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83F" w:rsidRDefault="0060497A">
      <w:pPr>
        <w:jc w:val="center"/>
        <w:sectPr w:rsidR="0010383F" w:rsidSect="005C0BF9">
          <w:type w:val="continuous"/>
          <w:pgSz w:w="7840" w:h="12020"/>
          <w:pgMar w:top="640" w:right="425" w:bottom="280" w:left="0" w:header="720" w:footer="720" w:gutter="0"/>
          <w:pgNumType w:start="1"/>
          <w:cols w:space="720"/>
        </w:sectPr>
      </w:pPr>
      <w:r w:rsidRPr="0049609A">
        <w:rPr>
          <w:noProof/>
          <w:sz w:val="20"/>
          <w:lang w:eastAsia="ru-RU"/>
        </w:rPr>
        <w:drawing>
          <wp:inline distT="0" distB="0" distL="0" distR="0" wp14:anchorId="7A171B97" wp14:editId="638A692A">
            <wp:extent cx="4855029" cy="6694170"/>
            <wp:effectExtent l="0" t="0" r="3175" b="0"/>
            <wp:docPr id="82" name="Рисунок 82" descr="C:\Users\User\Pictures\2023-10-27 о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10-27 оо\оо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089" cy="6701147"/>
                    </a:xfrm>
                    <a:prstGeom prst="rect">
                      <a:avLst/>
                    </a:prstGeom>
                    <a:noFill/>
                    <a:ln>
                      <a:noFill/>
                    </a:ln>
                  </pic:spPr>
                </pic:pic>
              </a:graphicData>
            </a:graphic>
          </wp:inline>
        </w:drawing>
      </w:r>
    </w:p>
    <w:p w:rsidR="0010383F" w:rsidRDefault="0060497A">
      <w:pPr>
        <w:pStyle w:val="1"/>
        <w:spacing w:before="60"/>
        <w:ind w:left="463"/>
        <w:jc w:val="center"/>
      </w:pPr>
      <w:bookmarkStart w:id="0" w:name="Содержание"/>
      <w:bookmarkEnd w:id="0"/>
      <w:r>
        <w:rPr>
          <w:spacing w:val="-2"/>
        </w:rPr>
        <w:lastRenderedPageBreak/>
        <w:t>Содержание</w:t>
      </w:r>
    </w:p>
    <w:p w:rsidR="0010383F" w:rsidRDefault="0010383F">
      <w:pPr>
        <w:pStyle w:val="a3"/>
        <w:ind w:left="0"/>
        <w:jc w:val="left"/>
        <w:rPr>
          <w:b/>
        </w:rPr>
      </w:pPr>
    </w:p>
    <w:p w:rsidR="0010383F" w:rsidRDefault="0010383F">
      <w:pPr>
        <w:pStyle w:val="a3"/>
        <w:spacing w:before="6" w:after="1"/>
        <w:ind w:left="0"/>
        <w:jc w:val="left"/>
        <w:rPr>
          <w:b/>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4827"/>
        <w:gridCol w:w="1187"/>
      </w:tblGrid>
      <w:tr w:rsidR="0010383F">
        <w:trPr>
          <w:trHeight w:val="354"/>
        </w:trPr>
        <w:tc>
          <w:tcPr>
            <w:tcW w:w="764" w:type="dxa"/>
          </w:tcPr>
          <w:p w:rsidR="0010383F" w:rsidRDefault="0060497A">
            <w:pPr>
              <w:pStyle w:val="TableParagraph"/>
              <w:spacing w:line="249" w:lineRule="exact"/>
              <w:ind w:left="110"/>
            </w:pPr>
            <w:r>
              <w:rPr>
                <w:spacing w:val="-10"/>
              </w:rPr>
              <w:t>№</w:t>
            </w:r>
          </w:p>
        </w:tc>
        <w:tc>
          <w:tcPr>
            <w:tcW w:w="4827" w:type="dxa"/>
          </w:tcPr>
          <w:p w:rsidR="0010383F" w:rsidRDefault="0060497A">
            <w:pPr>
              <w:pStyle w:val="TableParagraph"/>
              <w:spacing w:line="249" w:lineRule="exact"/>
              <w:ind w:left="114"/>
            </w:pPr>
            <w:r>
              <w:t>Разделы</w:t>
            </w:r>
            <w:r>
              <w:rPr>
                <w:spacing w:val="-7"/>
              </w:rPr>
              <w:t xml:space="preserve"> </w:t>
            </w:r>
            <w:r>
              <w:t>ООП</w:t>
            </w:r>
            <w:r>
              <w:rPr>
                <w:spacing w:val="-8"/>
              </w:rPr>
              <w:t xml:space="preserve"> </w:t>
            </w:r>
            <w:r>
              <w:rPr>
                <w:spacing w:val="-5"/>
              </w:rPr>
              <w:t>НОО</w:t>
            </w:r>
          </w:p>
        </w:tc>
        <w:tc>
          <w:tcPr>
            <w:tcW w:w="1187" w:type="dxa"/>
          </w:tcPr>
          <w:p w:rsidR="0010383F" w:rsidRDefault="0060497A">
            <w:pPr>
              <w:pStyle w:val="TableParagraph"/>
              <w:spacing w:line="249" w:lineRule="exact"/>
              <w:ind w:left="109"/>
            </w:pPr>
            <w:r>
              <w:rPr>
                <w:spacing w:val="-4"/>
              </w:rPr>
              <w:t>Стр.</w:t>
            </w:r>
          </w:p>
        </w:tc>
      </w:tr>
      <w:tr w:rsidR="0010383F">
        <w:trPr>
          <w:trHeight w:val="350"/>
        </w:trPr>
        <w:tc>
          <w:tcPr>
            <w:tcW w:w="764" w:type="dxa"/>
          </w:tcPr>
          <w:p w:rsidR="0010383F" w:rsidRDefault="0010383F">
            <w:pPr>
              <w:pStyle w:val="TableParagraph"/>
              <w:ind w:left="0"/>
            </w:pPr>
          </w:p>
        </w:tc>
        <w:tc>
          <w:tcPr>
            <w:tcW w:w="4827" w:type="dxa"/>
          </w:tcPr>
          <w:p w:rsidR="0010383F" w:rsidRDefault="0060497A">
            <w:pPr>
              <w:pStyle w:val="TableParagraph"/>
              <w:spacing w:line="250" w:lineRule="exact"/>
              <w:ind w:left="114"/>
            </w:pPr>
            <w:r>
              <w:t>Общие</w:t>
            </w:r>
            <w:r>
              <w:rPr>
                <w:spacing w:val="-4"/>
              </w:rPr>
              <w:t xml:space="preserve"> </w:t>
            </w:r>
            <w:r>
              <w:rPr>
                <w:spacing w:val="-2"/>
              </w:rPr>
              <w:t>положения</w:t>
            </w:r>
          </w:p>
        </w:tc>
        <w:tc>
          <w:tcPr>
            <w:tcW w:w="1187" w:type="dxa"/>
          </w:tcPr>
          <w:p w:rsidR="0010383F" w:rsidRDefault="0060497A">
            <w:pPr>
              <w:pStyle w:val="TableParagraph"/>
              <w:spacing w:line="250" w:lineRule="exact"/>
              <w:ind w:left="109"/>
            </w:pPr>
            <w:r>
              <w:rPr>
                <w:spacing w:val="-10"/>
              </w:rPr>
              <w:t>5</w:t>
            </w:r>
          </w:p>
        </w:tc>
      </w:tr>
      <w:tr w:rsidR="0010383F">
        <w:trPr>
          <w:trHeight w:val="354"/>
        </w:trPr>
        <w:tc>
          <w:tcPr>
            <w:tcW w:w="764" w:type="dxa"/>
          </w:tcPr>
          <w:p w:rsidR="0010383F" w:rsidRDefault="0060497A">
            <w:pPr>
              <w:pStyle w:val="TableParagraph"/>
              <w:spacing w:before="1"/>
              <w:ind w:left="110"/>
              <w:rPr>
                <w:b/>
              </w:rPr>
            </w:pPr>
            <w:r>
              <w:rPr>
                <w:b/>
                <w:spacing w:val="-10"/>
              </w:rPr>
              <w:t>1</w:t>
            </w:r>
          </w:p>
        </w:tc>
        <w:tc>
          <w:tcPr>
            <w:tcW w:w="4827" w:type="dxa"/>
          </w:tcPr>
          <w:p w:rsidR="0010383F" w:rsidRDefault="0060497A">
            <w:pPr>
              <w:pStyle w:val="TableParagraph"/>
              <w:spacing w:before="1"/>
              <w:ind w:left="114"/>
              <w:rPr>
                <w:b/>
              </w:rPr>
            </w:pPr>
            <w:r>
              <w:rPr>
                <w:b/>
              </w:rPr>
              <w:t>Целевой</w:t>
            </w:r>
            <w:r>
              <w:rPr>
                <w:b/>
                <w:spacing w:val="-4"/>
              </w:rPr>
              <w:t xml:space="preserve"> </w:t>
            </w:r>
            <w:r>
              <w:rPr>
                <w:b/>
                <w:spacing w:val="-2"/>
              </w:rPr>
              <w:t>раздел</w:t>
            </w:r>
          </w:p>
        </w:tc>
        <w:tc>
          <w:tcPr>
            <w:tcW w:w="1187" w:type="dxa"/>
          </w:tcPr>
          <w:p w:rsidR="0010383F" w:rsidRDefault="0010383F">
            <w:pPr>
              <w:pStyle w:val="TableParagraph"/>
              <w:ind w:left="0"/>
            </w:pPr>
          </w:p>
        </w:tc>
      </w:tr>
      <w:tr w:rsidR="0010383F">
        <w:trPr>
          <w:trHeight w:val="354"/>
        </w:trPr>
        <w:tc>
          <w:tcPr>
            <w:tcW w:w="764" w:type="dxa"/>
          </w:tcPr>
          <w:p w:rsidR="0010383F" w:rsidRDefault="0060497A">
            <w:pPr>
              <w:pStyle w:val="TableParagraph"/>
              <w:spacing w:line="249" w:lineRule="exact"/>
              <w:ind w:left="110"/>
            </w:pPr>
            <w:r>
              <w:rPr>
                <w:spacing w:val="-5"/>
              </w:rPr>
              <w:t>1.1</w:t>
            </w:r>
          </w:p>
        </w:tc>
        <w:tc>
          <w:tcPr>
            <w:tcW w:w="4827" w:type="dxa"/>
          </w:tcPr>
          <w:p w:rsidR="0010383F" w:rsidRDefault="0060497A">
            <w:pPr>
              <w:pStyle w:val="TableParagraph"/>
              <w:spacing w:line="249" w:lineRule="exact"/>
              <w:ind w:left="114"/>
            </w:pPr>
            <w:r>
              <w:rPr>
                <w:spacing w:val="-2"/>
              </w:rPr>
              <w:t>Пояснительная</w:t>
            </w:r>
            <w:r>
              <w:rPr>
                <w:spacing w:val="10"/>
              </w:rPr>
              <w:t xml:space="preserve"> </w:t>
            </w:r>
            <w:r>
              <w:rPr>
                <w:spacing w:val="-2"/>
              </w:rPr>
              <w:t>записка</w:t>
            </w:r>
          </w:p>
        </w:tc>
        <w:tc>
          <w:tcPr>
            <w:tcW w:w="1187" w:type="dxa"/>
          </w:tcPr>
          <w:p w:rsidR="0010383F" w:rsidRDefault="0060497A">
            <w:pPr>
              <w:pStyle w:val="TableParagraph"/>
              <w:spacing w:line="249" w:lineRule="exact"/>
              <w:ind w:left="109"/>
            </w:pPr>
            <w:r>
              <w:rPr>
                <w:spacing w:val="-10"/>
              </w:rPr>
              <w:t>8</w:t>
            </w:r>
          </w:p>
        </w:tc>
      </w:tr>
      <w:tr w:rsidR="0010383F">
        <w:trPr>
          <w:trHeight w:val="710"/>
        </w:trPr>
        <w:tc>
          <w:tcPr>
            <w:tcW w:w="764" w:type="dxa"/>
          </w:tcPr>
          <w:p w:rsidR="0010383F" w:rsidRDefault="0060497A">
            <w:pPr>
              <w:pStyle w:val="TableParagraph"/>
              <w:spacing w:line="249" w:lineRule="exact"/>
              <w:ind w:left="110"/>
            </w:pPr>
            <w:r>
              <w:rPr>
                <w:spacing w:val="-5"/>
              </w:rPr>
              <w:t>1.2</w:t>
            </w:r>
          </w:p>
        </w:tc>
        <w:tc>
          <w:tcPr>
            <w:tcW w:w="4827" w:type="dxa"/>
          </w:tcPr>
          <w:p w:rsidR="0010383F" w:rsidRDefault="0060497A">
            <w:pPr>
              <w:pStyle w:val="TableParagraph"/>
              <w:spacing w:line="249" w:lineRule="exact"/>
              <w:ind w:left="114"/>
            </w:pPr>
            <w:r>
              <w:rPr>
                <w:spacing w:val="-2"/>
              </w:rPr>
              <w:t>Общая</w:t>
            </w:r>
            <w:r>
              <w:rPr>
                <w:spacing w:val="7"/>
              </w:rPr>
              <w:t xml:space="preserve"> </w:t>
            </w:r>
            <w:r>
              <w:rPr>
                <w:spacing w:val="-2"/>
              </w:rPr>
              <w:t>характеристика</w:t>
            </w:r>
            <w:r>
              <w:rPr>
                <w:spacing w:val="7"/>
              </w:rPr>
              <w:t xml:space="preserve"> </w:t>
            </w:r>
            <w:r>
              <w:rPr>
                <w:spacing w:val="-2"/>
              </w:rPr>
              <w:t>программы начального</w:t>
            </w:r>
          </w:p>
          <w:p w:rsidR="0010383F" w:rsidRDefault="0060497A">
            <w:pPr>
              <w:pStyle w:val="TableParagraph"/>
              <w:spacing w:before="97"/>
              <w:ind w:left="114"/>
            </w:pPr>
            <w:r>
              <w:rPr>
                <w:spacing w:val="-2"/>
              </w:rPr>
              <w:t>образования</w:t>
            </w:r>
          </w:p>
        </w:tc>
        <w:tc>
          <w:tcPr>
            <w:tcW w:w="1187" w:type="dxa"/>
          </w:tcPr>
          <w:p w:rsidR="0010383F" w:rsidRDefault="0060497A">
            <w:pPr>
              <w:pStyle w:val="TableParagraph"/>
              <w:spacing w:line="249" w:lineRule="exact"/>
              <w:ind w:left="109"/>
            </w:pPr>
            <w:r>
              <w:rPr>
                <w:spacing w:val="-5"/>
              </w:rPr>
              <w:t>11</w:t>
            </w:r>
          </w:p>
        </w:tc>
      </w:tr>
      <w:tr w:rsidR="0010383F">
        <w:trPr>
          <w:trHeight w:val="1061"/>
        </w:trPr>
        <w:tc>
          <w:tcPr>
            <w:tcW w:w="764" w:type="dxa"/>
          </w:tcPr>
          <w:p w:rsidR="0010383F" w:rsidRDefault="0060497A">
            <w:pPr>
              <w:pStyle w:val="TableParagraph"/>
              <w:spacing w:line="249" w:lineRule="exact"/>
              <w:ind w:left="110"/>
            </w:pPr>
            <w:r>
              <w:rPr>
                <w:spacing w:val="-5"/>
              </w:rPr>
              <w:t>1.3</w:t>
            </w:r>
          </w:p>
        </w:tc>
        <w:tc>
          <w:tcPr>
            <w:tcW w:w="4827" w:type="dxa"/>
          </w:tcPr>
          <w:p w:rsidR="0010383F" w:rsidRDefault="0060497A">
            <w:pPr>
              <w:pStyle w:val="TableParagraph"/>
              <w:spacing w:line="249" w:lineRule="exact"/>
              <w:ind w:left="114"/>
            </w:pPr>
            <w:r>
              <w:rPr>
                <w:spacing w:val="-2"/>
              </w:rPr>
              <w:t>Общая</w:t>
            </w:r>
            <w:r>
              <w:rPr>
                <w:spacing w:val="1"/>
              </w:rPr>
              <w:t xml:space="preserve"> </w:t>
            </w:r>
            <w:r>
              <w:rPr>
                <w:spacing w:val="-2"/>
              </w:rPr>
              <w:t>характеристика</w:t>
            </w:r>
            <w:r>
              <w:rPr>
                <w:spacing w:val="7"/>
              </w:rPr>
              <w:t xml:space="preserve"> </w:t>
            </w:r>
            <w:r>
              <w:rPr>
                <w:spacing w:val="-2"/>
              </w:rPr>
              <w:t>планируемых</w:t>
            </w:r>
          </w:p>
          <w:p w:rsidR="0010383F" w:rsidRDefault="0060497A">
            <w:pPr>
              <w:pStyle w:val="TableParagraph"/>
              <w:spacing w:before="18" w:line="350" w:lineRule="exact"/>
              <w:ind w:left="114"/>
            </w:pPr>
            <w:r>
              <w:rPr>
                <w:spacing w:val="-2"/>
              </w:rPr>
              <w:t>результатов освоения</w:t>
            </w:r>
            <w:r>
              <w:rPr>
                <w:spacing w:val="-3"/>
              </w:rPr>
              <w:t xml:space="preserve"> </w:t>
            </w:r>
            <w:r>
              <w:rPr>
                <w:spacing w:val="-2"/>
              </w:rPr>
              <w:t>основной образовательной программы</w:t>
            </w:r>
          </w:p>
        </w:tc>
        <w:tc>
          <w:tcPr>
            <w:tcW w:w="1187" w:type="dxa"/>
          </w:tcPr>
          <w:p w:rsidR="0010383F" w:rsidRDefault="0060497A">
            <w:pPr>
              <w:pStyle w:val="TableParagraph"/>
              <w:spacing w:line="249" w:lineRule="exact"/>
              <w:ind w:left="109"/>
            </w:pPr>
            <w:r>
              <w:rPr>
                <w:spacing w:val="-5"/>
              </w:rPr>
              <w:t>12</w:t>
            </w:r>
          </w:p>
        </w:tc>
      </w:tr>
      <w:tr w:rsidR="0010383F">
        <w:trPr>
          <w:trHeight w:val="1060"/>
        </w:trPr>
        <w:tc>
          <w:tcPr>
            <w:tcW w:w="764" w:type="dxa"/>
          </w:tcPr>
          <w:p w:rsidR="0010383F" w:rsidRDefault="0060497A">
            <w:pPr>
              <w:pStyle w:val="TableParagraph"/>
              <w:spacing w:line="249" w:lineRule="exact"/>
              <w:ind w:left="110"/>
            </w:pPr>
            <w:r>
              <w:rPr>
                <w:spacing w:val="-5"/>
              </w:rPr>
              <w:t>1.4</w:t>
            </w:r>
          </w:p>
        </w:tc>
        <w:tc>
          <w:tcPr>
            <w:tcW w:w="4827" w:type="dxa"/>
          </w:tcPr>
          <w:p w:rsidR="0010383F" w:rsidRDefault="0060497A">
            <w:pPr>
              <w:pStyle w:val="TableParagraph"/>
              <w:spacing w:line="249" w:lineRule="exact"/>
              <w:ind w:left="114"/>
            </w:pPr>
            <w:r>
              <w:t>Система</w:t>
            </w:r>
            <w:r>
              <w:rPr>
                <w:spacing w:val="-14"/>
              </w:rPr>
              <w:t xml:space="preserve"> </w:t>
            </w:r>
            <w:r>
              <w:t>оценки</w:t>
            </w:r>
            <w:r>
              <w:rPr>
                <w:spacing w:val="-11"/>
              </w:rPr>
              <w:t xml:space="preserve"> </w:t>
            </w:r>
            <w:r>
              <w:t>достижения</w:t>
            </w:r>
            <w:r>
              <w:rPr>
                <w:spacing w:val="-13"/>
              </w:rPr>
              <w:t xml:space="preserve"> </w:t>
            </w:r>
            <w:r>
              <w:rPr>
                <w:spacing w:val="-2"/>
              </w:rPr>
              <w:t>планируемых</w:t>
            </w:r>
          </w:p>
          <w:p w:rsidR="0010383F" w:rsidRDefault="0060497A">
            <w:pPr>
              <w:pStyle w:val="TableParagraph"/>
              <w:spacing w:before="23" w:line="350" w:lineRule="exact"/>
              <w:ind w:left="114" w:right="462"/>
            </w:pPr>
            <w:r>
              <w:t>результатов</w:t>
            </w:r>
            <w:r>
              <w:rPr>
                <w:spacing w:val="-14"/>
              </w:rPr>
              <w:t xml:space="preserve"> </w:t>
            </w:r>
            <w:r>
              <w:t>освоения</w:t>
            </w:r>
            <w:r>
              <w:rPr>
                <w:spacing w:val="-14"/>
              </w:rPr>
              <w:t xml:space="preserve"> </w:t>
            </w:r>
            <w:r>
              <w:t>программы</w:t>
            </w:r>
            <w:r>
              <w:rPr>
                <w:spacing w:val="-14"/>
              </w:rPr>
              <w:t xml:space="preserve"> </w:t>
            </w:r>
            <w:r>
              <w:t>начального общего образования</w:t>
            </w:r>
          </w:p>
        </w:tc>
        <w:tc>
          <w:tcPr>
            <w:tcW w:w="1187" w:type="dxa"/>
          </w:tcPr>
          <w:p w:rsidR="0010383F" w:rsidRDefault="0060497A">
            <w:pPr>
              <w:pStyle w:val="TableParagraph"/>
              <w:spacing w:line="249" w:lineRule="exact"/>
              <w:ind w:left="109"/>
            </w:pPr>
            <w:r>
              <w:rPr>
                <w:spacing w:val="-5"/>
              </w:rPr>
              <w:t>13</w:t>
            </w:r>
          </w:p>
        </w:tc>
      </w:tr>
      <w:tr w:rsidR="0010383F">
        <w:trPr>
          <w:trHeight w:val="354"/>
        </w:trPr>
        <w:tc>
          <w:tcPr>
            <w:tcW w:w="764" w:type="dxa"/>
          </w:tcPr>
          <w:p w:rsidR="0010383F" w:rsidRDefault="0060497A">
            <w:pPr>
              <w:pStyle w:val="TableParagraph"/>
              <w:spacing w:line="249" w:lineRule="exact"/>
              <w:ind w:left="110"/>
            </w:pPr>
            <w:r>
              <w:rPr>
                <w:spacing w:val="-2"/>
              </w:rPr>
              <w:t>1.4.1</w:t>
            </w:r>
          </w:p>
        </w:tc>
        <w:tc>
          <w:tcPr>
            <w:tcW w:w="4827" w:type="dxa"/>
          </w:tcPr>
          <w:p w:rsidR="0010383F" w:rsidRDefault="0060497A">
            <w:pPr>
              <w:pStyle w:val="TableParagraph"/>
              <w:spacing w:line="249" w:lineRule="exact"/>
              <w:ind w:left="114"/>
            </w:pPr>
            <w:r>
              <w:t>Общие</w:t>
            </w:r>
            <w:r>
              <w:rPr>
                <w:spacing w:val="-4"/>
              </w:rPr>
              <w:t xml:space="preserve"> </w:t>
            </w:r>
            <w:r>
              <w:rPr>
                <w:spacing w:val="-2"/>
              </w:rPr>
              <w:t>положения</w:t>
            </w:r>
          </w:p>
        </w:tc>
        <w:tc>
          <w:tcPr>
            <w:tcW w:w="1187" w:type="dxa"/>
          </w:tcPr>
          <w:p w:rsidR="0010383F" w:rsidRDefault="0060497A">
            <w:pPr>
              <w:pStyle w:val="TableParagraph"/>
              <w:spacing w:line="249" w:lineRule="exact"/>
              <w:ind w:left="109"/>
            </w:pPr>
            <w:r>
              <w:rPr>
                <w:spacing w:val="-5"/>
              </w:rPr>
              <w:t>14</w:t>
            </w:r>
          </w:p>
        </w:tc>
      </w:tr>
      <w:tr w:rsidR="0010383F">
        <w:trPr>
          <w:trHeight w:val="710"/>
        </w:trPr>
        <w:tc>
          <w:tcPr>
            <w:tcW w:w="764" w:type="dxa"/>
          </w:tcPr>
          <w:p w:rsidR="0010383F" w:rsidRDefault="0060497A">
            <w:pPr>
              <w:pStyle w:val="TableParagraph"/>
              <w:spacing w:line="249" w:lineRule="exact"/>
              <w:ind w:left="110"/>
            </w:pPr>
            <w:r>
              <w:rPr>
                <w:spacing w:val="-2"/>
              </w:rPr>
              <w:t>1.4.2</w:t>
            </w:r>
          </w:p>
        </w:tc>
        <w:tc>
          <w:tcPr>
            <w:tcW w:w="4827" w:type="dxa"/>
          </w:tcPr>
          <w:p w:rsidR="0010383F" w:rsidRDefault="0060497A">
            <w:pPr>
              <w:pStyle w:val="TableParagraph"/>
              <w:spacing w:line="249" w:lineRule="exact"/>
              <w:ind w:left="114"/>
            </w:pPr>
            <w:r>
              <w:rPr>
                <w:spacing w:val="-2"/>
              </w:rPr>
              <w:t>Особенности</w:t>
            </w:r>
            <w:r>
              <w:rPr>
                <w:spacing w:val="3"/>
              </w:rPr>
              <w:t xml:space="preserve"> </w:t>
            </w:r>
            <w:r>
              <w:rPr>
                <w:spacing w:val="-2"/>
              </w:rPr>
              <w:t>оценки</w:t>
            </w:r>
            <w:r>
              <w:rPr>
                <w:spacing w:val="3"/>
              </w:rPr>
              <w:t xml:space="preserve"> </w:t>
            </w:r>
            <w:r>
              <w:rPr>
                <w:spacing w:val="-2"/>
              </w:rPr>
              <w:t>метапредметных</w:t>
            </w:r>
            <w:r>
              <w:rPr>
                <w:spacing w:val="3"/>
              </w:rPr>
              <w:t xml:space="preserve"> </w:t>
            </w:r>
            <w:r>
              <w:rPr>
                <w:spacing w:val="-10"/>
              </w:rPr>
              <w:t>и</w:t>
            </w:r>
          </w:p>
          <w:p w:rsidR="0010383F" w:rsidRDefault="0060497A">
            <w:pPr>
              <w:pStyle w:val="TableParagraph"/>
              <w:spacing w:before="97"/>
              <w:ind w:left="114"/>
            </w:pPr>
            <w:r>
              <w:rPr>
                <w:spacing w:val="-2"/>
              </w:rPr>
              <w:t>предметных</w:t>
            </w:r>
            <w:r>
              <w:rPr>
                <w:spacing w:val="4"/>
              </w:rPr>
              <w:t xml:space="preserve"> </w:t>
            </w:r>
            <w:r>
              <w:rPr>
                <w:spacing w:val="-2"/>
              </w:rPr>
              <w:t>результатов</w:t>
            </w:r>
          </w:p>
        </w:tc>
        <w:tc>
          <w:tcPr>
            <w:tcW w:w="1187" w:type="dxa"/>
          </w:tcPr>
          <w:p w:rsidR="0010383F" w:rsidRDefault="0060497A">
            <w:pPr>
              <w:pStyle w:val="TableParagraph"/>
              <w:spacing w:line="249" w:lineRule="exact"/>
              <w:ind w:left="109"/>
            </w:pPr>
            <w:r>
              <w:rPr>
                <w:spacing w:val="-5"/>
              </w:rPr>
              <w:t>15</w:t>
            </w:r>
          </w:p>
        </w:tc>
      </w:tr>
      <w:tr w:rsidR="0010383F">
        <w:trPr>
          <w:trHeight w:val="350"/>
        </w:trPr>
        <w:tc>
          <w:tcPr>
            <w:tcW w:w="764" w:type="dxa"/>
          </w:tcPr>
          <w:p w:rsidR="0010383F" w:rsidRDefault="0060497A">
            <w:pPr>
              <w:pStyle w:val="TableParagraph"/>
              <w:spacing w:line="249" w:lineRule="exact"/>
              <w:ind w:left="110"/>
            </w:pPr>
            <w:r>
              <w:rPr>
                <w:spacing w:val="-2"/>
              </w:rPr>
              <w:t>1.4.3</w:t>
            </w:r>
          </w:p>
        </w:tc>
        <w:tc>
          <w:tcPr>
            <w:tcW w:w="4827" w:type="dxa"/>
          </w:tcPr>
          <w:p w:rsidR="0010383F" w:rsidRDefault="0060497A">
            <w:pPr>
              <w:pStyle w:val="TableParagraph"/>
              <w:spacing w:line="249" w:lineRule="exact"/>
              <w:ind w:left="114"/>
            </w:pPr>
            <w:r>
              <w:t>Организация</w:t>
            </w:r>
            <w:r>
              <w:rPr>
                <w:spacing w:val="-14"/>
              </w:rPr>
              <w:t xml:space="preserve"> </w:t>
            </w:r>
            <w:r>
              <w:t>и</w:t>
            </w:r>
            <w:r>
              <w:rPr>
                <w:spacing w:val="-12"/>
              </w:rPr>
              <w:t xml:space="preserve"> </w:t>
            </w:r>
            <w:r>
              <w:t>содержание</w:t>
            </w:r>
            <w:r>
              <w:rPr>
                <w:spacing w:val="-14"/>
              </w:rPr>
              <w:t xml:space="preserve"> </w:t>
            </w:r>
            <w:r>
              <w:t>оценочных</w:t>
            </w:r>
            <w:r>
              <w:rPr>
                <w:spacing w:val="-7"/>
              </w:rPr>
              <w:t xml:space="preserve"> </w:t>
            </w:r>
            <w:r>
              <w:rPr>
                <w:spacing w:val="-2"/>
              </w:rPr>
              <w:t>процедур</w:t>
            </w:r>
          </w:p>
        </w:tc>
        <w:tc>
          <w:tcPr>
            <w:tcW w:w="1187" w:type="dxa"/>
          </w:tcPr>
          <w:p w:rsidR="0010383F" w:rsidRDefault="0060497A">
            <w:pPr>
              <w:pStyle w:val="TableParagraph"/>
              <w:spacing w:line="249" w:lineRule="exact"/>
              <w:ind w:left="109"/>
            </w:pPr>
            <w:r>
              <w:rPr>
                <w:spacing w:val="-5"/>
              </w:rPr>
              <w:t>19</w:t>
            </w:r>
          </w:p>
        </w:tc>
      </w:tr>
      <w:tr w:rsidR="0010383F">
        <w:trPr>
          <w:trHeight w:val="354"/>
        </w:trPr>
        <w:tc>
          <w:tcPr>
            <w:tcW w:w="764" w:type="dxa"/>
          </w:tcPr>
          <w:p w:rsidR="0010383F" w:rsidRDefault="0060497A">
            <w:pPr>
              <w:pStyle w:val="TableParagraph"/>
              <w:spacing w:before="1"/>
              <w:ind w:left="110"/>
              <w:rPr>
                <w:b/>
              </w:rPr>
            </w:pPr>
            <w:r>
              <w:rPr>
                <w:b/>
                <w:spacing w:val="-10"/>
              </w:rPr>
              <w:t>2</w:t>
            </w:r>
          </w:p>
        </w:tc>
        <w:tc>
          <w:tcPr>
            <w:tcW w:w="4827" w:type="dxa"/>
          </w:tcPr>
          <w:p w:rsidR="0010383F" w:rsidRDefault="0060497A">
            <w:pPr>
              <w:pStyle w:val="TableParagraph"/>
              <w:spacing w:before="1"/>
              <w:ind w:left="114"/>
              <w:rPr>
                <w:b/>
              </w:rPr>
            </w:pPr>
            <w:r>
              <w:rPr>
                <w:b/>
                <w:spacing w:val="-2"/>
              </w:rPr>
              <w:t>Содержательный</w:t>
            </w:r>
            <w:r>
              <w:rPr>
                <w:b/>
                <w:spacing w:val="2"/>
              </w:rPr>
              <w:t xml:space="preserve"> </w:t>
            </w:r>
            <w:r>
              <w:rPr>
                <w:b/>
                <w:spacing w:val="-2"/>
              </w:rPr>
              <w:t>раздел</w:t>
            </w:r>
          </w:p>
        </w:tc>
        <w:tc>
          <w:tcPr>
            <w:tcW w:w="1187" w:type="dxa"/>
          </w:tcPr>
          <w:p w:rsidR="0010383F" w:rsidRDefault="0010383F">
            <w:pPr>
              <w:pStyle w:val="TableParagraph"/>
              <w:ind w:left="0"/>
            </w:pPr>
          </w:p>
        </w:tc>
      </w:tr>
      <w:tr w:rsidR="0010383F">
        <w:trPr>
          <w:trHeight w:val="355"/>
        </w:trPr>
        <w:tc>
          <w:tcPr>
            <w:tcW w:w="764" w:type="dxa"/>
          </w:tcPr>
          <w:p w:rsidR="0010383F" w:rsidRDefault="0060497A">
            <w:pPr>
              <w:pStyle w:val="TableParagraph"/>
              <w:spacing w:line="249" w:lineRule="exact"/>
              <w:ind w:left="110"/>
            </w:pPr>
            <w:r>
              <w:rPr>
                <w:spacing w:val="-5"/>
              </w:rPr>
              <w:t>2.1</w:t>
            </w:r>
          </w:p>
        </w:tc>
        <w:tc>
          <w:tcPr>
            <w:tcW w:w="4827" w:type="dxa"/>
          </w:tcPr>
          <w:p w:rsidR="0010383F" w:rsidRDefault="0060497A">
            <w:pPr>
              <w:pStyle w:val="TableParagraph"/>
              <w:spacing w:line="249" w:lineRule="exact"/>
              <w:ind w:left="114"/>
            </w:pPr>
            <w:r>
              <w:t>Рабочие</w:t>
            </w:r>
            <w:r>
              <w:rPr>
                <w:spacing w:val="-14"/>
              </w:rPr>
              <w:t xml:space="preserve"> </w:t>
            </w:r>
            <w:r>
              <w:t>программы</w:t>
            </w:r>
            <w:r>
              <w:rPr>
                <w:spacing w:val="-10"/>
              </w:rPr>
              <w:t xml:space="preserve"> </w:t>
            </w:r>
            <w:r>
              <w:t>учебных</w:t>
            </w:r>
            <w:r>
              <w:rPr>
                <w:spacing w:val="-8"/>
              </w:rPr>
              <w:t xml:space="preserve"> </w:t>
            </w:r>
            <w:r>
              <w:rPr>
                <w:spacing w:val="-2"/>
              </w:rPr>
              <w:t>предметов</w:t>
            </w:r>
          </w:p>
        </w:tc>
        <w:tc>
          <w:tcPr>
            <w:tcW w:w="1187" w:type="dxa"/>
          </w:tcPr>
          <w:p w:rsidR="0010383F" w:rsidRDefault="0060497A">
            <w:pPr>
              <w:pStyle w:val="TableParagraph"/>
              <w:spacing w:line="249" w:lineRule="exact"/>
              <w:ind w:left="109"/>
            </w:pPr>
            <w:r>
              <w:rPr>
                <w:spacing w:val="-5"/>
              </w:rPr>
              <w:t>23</w:t>
            </w:r>
          </w:p>
        </w:tc>
      </w:tr>
      <w:tr w:rsidR="0010383F">
        <w:trPr>
          <w:trHeight w:val="354"/>
        </w:trPr>
        <w:tc>
          <w:tcPr>
            <w:tcW w:w="764" w:type="dxa"/>
          </w:tcPr>
          <w:p w:rsidR="0010383F" w:rsidRDefault="0060497A">
            <w:pPr>
              <w:pStyle w:val="TableParagraph"/>
              <w:spacing w:line="249" w:lineRule="exact"/>
              <w:ind w:left="110"/>
            </w:pPr>
            <w:r>
              <w:rPr>
                <w:spacing w:val="-2"/>
              </w:rPr>
              <w:t>2.1.1</w:t>
            </w:r>
          </w:p>
        </w:tc>
        <w:tc>
          <w:tcPr>
            <w:tcW w:w="4827" w:type="dxa"/>
          </w:tcPr>
          <w:p w:rsidR="0010383F" w:rsidRDefault="0060497A">
            <w:pPr>
              <w:pStyle w:val="TableParagraph"/>
              <w:spacing w:line="249" w:lineRule="exact"/>
              <w:ind w:left="114"/>
            </w:pPr>
            <w:r>
              <w:t>Русский</w:t>
            </w:r>
            <w:r>
              <w:rPr>
                <w:spacing w:val="-11"/>
              </w:rPr>
              <w:t xml:space="preserve"> </w:t>
            </w:r>
            <w:r>
              <w:rPr>
                <w:spacing w:val="-4"/>
              </w:rPr>
              <w:t>язык</w:t>
            </w:r>
          </w:p>
        </w:tc>
        <w:tc>
          <w:tcPr>
            <w:tcW w:w="1187" w:type="dxa"/>
          </w:tcPr>
          <w:p w:rsidR="0010383F" w:rsidRDefault="0060497A">
            <w:pPr>
              <w:pStyle w:val="TableParagraph"/>
              <w:spacing w:line="249" w:lineRule="exact"/>
              <w:ind w:left="109"/>
            </w:pPr>
            <w:r>
              <w:rPr>
                <w:spacing w:val="-5"/>
              </w:rPr>
              <w:t>23</w:t>
            </w:r>
          </w:p>
        </w:tc>
      </w:tr>
      <w:tr w:rsidR="0010383F">
        <w:trPr>
          <w:trHeight w:val="354"/>
        </w:trPr>
        <w:tc>
          <w:tcPr>
            <w:tcW w:w="764" w:type="dxa"/>
          </w:tcPr>
          <w:p w:rsidR="0010383F" w:rsidRDefault="0060497A">
            <w:pPr>
              <w:pStyle w:val="TableParagraph"/>
              <w:spacing w:line="249" w:lineRule="exact"/>
              <w:ind w:left="110"/>
            </w:pPr>
            <w:r>
              <w:rPr>
                <w:spacing w:val="-2"/>
              </w:rPr>
              <w:t>2.1.2</w:t>
            </w:r>
          </w:p>
        </w:tc>
        <w:tc>
          <w:tcPr>
            <w:tcW w:w="4827" w:type="dxa"/>
          </w:tcPr>
          <w:p w:rsidR="0010383F" w:rsidRDefault="0060497A">
            <w:pPr>
              <w:pStyle w:val="TableParagraph"/>
              <w:spacing w:line="249" w:lineRule="exact"/>
              <w:ind w:left="114"/>
            </w:pPr>
            <w:r>
              <w:rPr>
                <w:spacing w:val="-2"/>
              </w:rPr>
              <w:t>Литературное</w:t>
            </w:r>
            <w:r>
              <w:rPr>
                <w:spacing w:val="9"/>
              </w:rPr>
              <w:t xml:space="preserve"> </w:t>
            </w:r>
            <w:r>
              <w:rPr>
                <w:spacing w:val="-2"/>
              </w:rPr>
              <w:t>чтение</w:t>
            </w:r>
          </w:p>
        </w:tc>
        <w:tc>
          <w:tcPr>
            <w:tcW w:w="1187" w:type="dxa"/>
          </w:tcPr>
          <w:p w:rsidR="0010383F" w:rsidRDefault="0060497A">
            <w:pPr>
              <w:pStyle w:val="TableParagraph"/>
              <w:spacing w:line="249" w:lineRule="exact"/>
              <w:ind w:left="109"/>
            </w:pPr>
            <w:r>
              <w:rPr>
                <w:spacing w:val="-5"/>
              </w:rPr>
              <w:t>60</w:t>
            </w:r>
          </w:p>
        </w:tc>
      </w:tr>
      <w:tr w:rsidR="0010383F">
        <w:trPr>
          <w:trHeight w:val="350"/>
        </w:trPr>
        <w:tc>
          <w:tcPr>
            <w:tcW w:w="764" w:type="dxa"/>
          </w:tcPr>
          <w:p w:rsidR="0010383F" w:rsidRDefault="0060497A">
            <w:pPr>
              <w:pStyle w:val="TableParagraph"/>
              <w:spacing w:line="249" w:lineRule="exact"/>
              <w:ind w:left="110"/>
            </w:pPr>
            <w:r>
              <w:rPr>
                <w:spacing w:val="-2"/>
              </w:rPr>
              <w:t>2.1.3</w:t>
            </w:r>
          </w:p>
        </w:tc>
        <w:tc>
          <w:tcPr>
            <w:tcW w:w="4827" w:type="dxa"/>
          </w:tcPr>
          <w:p w:rsidR="0010383F" w:rsidRDefault="0060497A">
            <w:pPr>
              <w:pStyle w:val="TableParagraph"/>
              <w:spacing w:line="249" w:lineRule="exact"/>
              <w:ind w:left="114"/>
            </w:pPr>
            <w:r>
              <w:t>Английский</w:t>
            </w:r>
            <w:r>
              <w:rPr>
                <w:spacing w:val="-12"/>
              </w:rPr>
              <w:t xml:space="preserve"> </w:t>
            </w:r>
            <w:r>
              <w:rPr>
                <w:spacing w:val="-4"/>
              </w:rPr>
              <w:t>язык</w:t>
            </w:r>
          </w:p>
        </w:tc>
        <w:tc>
          <w:tcPr>
            <w:tcW w:w="1187" w:type="dxa"/>
          </w:tcPr>
          <w:p w:rsidR="0010383F" w:rsidRDefault="0060497A">
            <w:pPr>
              <w:pStyle w:val="TableParagraph"/>
              <w:spacing w:line="249" w:lineRule="exact"/>
              <w:ind w:left="109"/>
            </w:pPr>
            <w:r>
              <w:rPr>
                <w:spacing w:val="-5"/>
              </w:rPr>
              <w:t>91</w:t>
            </w:r>
          </w:p>
        </w:tc>
      </w:tr>
      <w:tr w:rsidR="0010383F">
        <w:trPr>
          <w:trHeight w:val="354"/>
        </w:trPr>
        <w:tc>
          <w:tcPr>
            <w:tcW w:w="764" w:type="dxa"/>
          </w:tcPr>
          <w:p w:rsidR="0010383F" w:rsidRDefault="00E42B99">
            <w:pPr>
              <w:pStyle w:val="TableParagraph"/>
              <w:spacing w:line="249" w:lineRule="exact"/>
              <w:ind w:left="110"/>
            </w:pPr>
            <w:r>
              <w:rPr>
                <w:spacing w:val="-2"/>
              </w:rPr>
              <w:t>2.1.4</w:t>
            </w:r>
          </w:p>
        </w:tc>
        <w:tc>
          <w:tcPr>
            <w:tcW w:w="4827" w:type="dxa"/>
          </w:tcPr>
          <w:p w:rsidR="0010383F" w:rsidRDefault="0060497A">
            <w:pPr>
              <w:pStyle w:val="TableParagraph"/>
              <w:spacing w:line="249" w:lineRule="exact"/>
              <w:ind w:left="114"/>
            </w:pPr>
            <w:r>
              <w:rPr>
                <w:spacing w:val="-2"/>
              </w:rPr>
              <w:t>Математика</w:t>
            </w:r>
          </w:p>
        </w:tc>
        <w:tc>
          <w:tcPr>
            <w:tcW w:w="1187" w:type="dxa"/>
          </w:tcPr>
          <w:p w:rsidR="0010383F" w:rsidRDefault="00E42B99">
            <w:pPr>
              <w:pStyle w:val="TableParagraph"/>
              <w:spacing w:line="249" w:lineRule="exact"/>
              <w:ind w:left="109"/>
            </w:pPr>
            <w:r>
              <w:rPr>
                <w:spacing w:val="-5"/>
              </w:rPr>
              <w:t>122</w:t>
            </w:r>
          </w:p>
        </w:tc>
      </w:tr>
      <w:tr w:rsidR="0010383F">
        <w:trPr>
          <w:trHeight w:val="350"/>
        </w:trPr>
        <w:tc>
          <w:tcPr>
            <w:tcW w:w="764" w:type="dxa"/>
          </w:tcPr>
          <w:p w:rsidR="0010383F" w:rsidRDefault="00E42B99">
            <w:pPr>
              <w:pStyle w:val="TableParagraph"/>
              <w:spacing w:line="244" w:lineRule="exact"/>
              <w:ind w:left="110"/>
            </w:pPr>
            <w:r>
              <w:rPr>
                <w:spacing w:val="-2"/>
              </w:rPr>
              <w:t>2.1.5</w:t>
            </w:r>
          </w:p>
        </w:tc>
        <w:tc>
          <w:tcPr>
            <w:tcW w:w="4827" w:type="dxa"/>
          </w:tcPr>
          <w:p w:rsidR="0010383F" w:rsidRDefault="0060497A">
            <w:pPr>
              <w:pStyle w:val="TableParagraph"/>
              <w:spacing w:line="244" w:lineRule="exact"/>
              <w:ind w:left="114"/>
            </w:pPr>
            <w:r>
              <w:rPr>
                <w:spacing w:val="-2"/>
              </w:rPr>
              <w:t>Окружающий</w:t>
            </w:r>
            <w:r>
              <w:rPr>
                <w:spacing w:val="6"/>
              </w:rPr>
              <w:t xml:space="preserve"> </w:t>
            </w:r>
            <w:r>
              <w:rPr>
                <w:spacing w:val="-5"/>
              </w:rPr>
              <w:t>мир</w:t>
            </w:r>
          </w:p>
        </w:tc>
        <w:tc>
          <w:tcPr>
            <w:tcW w:w="1187" w:type="dxa"/>
          </w:tcPr>
          <w:p w:rsidR="0010383F" w:rsidRDefault="00E42B99">
            <w:pPr>
              <w:pStyle w:val="TableParagraph"/>
              <w:spacing w:line="244" w:lineRule="exact"/>
              <w:ind w:left="109"/>
            </w:pPr>
            <w:r>
              <w:rPr>
                <w:spacing w:val="-5"/>
              </w:rPr>
              <w:t>148</w:t>
            </w:r>
          </w:p>
        </w:tc>
      </w:tr>
    </w:tbl>
    <w:p w:rsidR="0010383F" w:rsidRDefault="0010383F">
      <w:pPr>
        <w:pStyle w:val="TableParagraph"/>
        <w:spacing w:line="244" w:lineRule="exact"/>
        <w:sectPr w:rsidR="0010383F">
          <w:footerReference w:type="default" r:id="rId9"/>
          <w:pgSz w:w="7840" w:h="12020"/>
          <w:pgMar w:top="580" w:right="425" w:bottom="1423" w:left="0" w:header="0" w:footer="527" w:gutter="0"/>
          <w:pgNumType w:start="2"/>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4827"/>
        <w:gridCol w:w="1187"/>
      </w:tblGrid>
      <w:tr w:rsidR="0010383F">
        <w:trPr>
          <w:trHeight w:val="354"/>
        </w:trPr>
        <w:tc>
          <w:tcPr>
            <w:tcW w:w="764" w:type="dxa"/>
          </w:tcPr>
          <w:p w:rsidR="0010383F" w:rsidRDefault="00E42B99">
            <w:pPr>
              <w:pStyle w:val="TableParagraph"/>
              <w:spacing w:line="249" w:lineRule="exact"/>
              <w:ind w:left="110"/>
            </w:pPr>
            <w:r>
              <w:rPr>
                <w:spacing w:val="-2"/>
              </w:rPr>
              <w:lastRenderedPageBreak/>
              <w:t>2.1.6</w:t>
            </w:r>
          </w:p>
        </w:tc>
        <w:tc>
          <w:tcPr>
            <w:tcW w:w="4827" w:type="dxa"/>
          </w:tcPr>
          <w:p w:rsidR="0010383F" w:rsidRDefault="0060497A">
            <w:pPr>
              <w:pStyle w:val="TableParagraph"/>
              <w:spacing w:line="249" w:lineRule="exact"/>
              <w:ind w:left="114"/>
            </w:pPr>
            <w:r>
              <w:t>Основы</w:t>
            </w:r>
            <w:r>
              <w:rPr>
                <w:spacing w:val="-10"/>
              </w:rPr>
              <w:t xml:space="preserve"> </w:t>
            </w:r>
            <w:r>
              <w:t>религиозных</w:t>
            </w:r>
            <w:r>
              <w:rPr>
                <w:spacing w:val="-9"/>
              </w:rPr>
              <w:t xml:space="preserve"> </w:t>
            </w:r>
            <w:r>
              <w:t>культур</w:t>
            </w:r>
            <w:r>
              <w:rPr>
                <w:spacing w:val="-11"/>
              </w:rPr>
              <w:t xml:space="preserve"> </w:t>
            </w:r>
            <w:r>
              <w:t>и</w:t>
            </w:r>
            <w:r>
              <w:rPr>
                <w:spacing w:val="-10"/>
              </w:rPr>
              <w:t xml:space="preserve"> </w:t>
            </w:r>
            <w:r>
              <w:t>светской</w:t>
            </w:r>
            <w:r>
              <w:rPr>
                <w:spacing w:val="-8"/>
              </w:rPr>
              <w:t xml:space="preserve"> </w:t>
            </w:r>
            <w:r>
              <w:rPr>
                <w:spacing w:val="-4"/>
              </w:rPr>
              <w:t>этики</w:t>
            </w:r>
          </w:p>
        </w:tc>
        <w:tc>
          <w:tcPr>
            <w:tcW w:w="1187" w:type="dxa"/>
          </w:tcPr>
          <w:p w:rsidR="0010383F" w:rsidRDefault="00E42B99">
            <w:pPr>
              <w:pStyle w:val="TableParagraph"/>
              <w:spacing w:line="249" w:lineRule="exact"/>
              <w:ind w:left="109"/>
            </w:pPr>
            <w:r>
              <w:rPr>
                <w:spacing w:val="-5"/>
              </w:rPr>
              <w:t>173</w:t>
            </w:r>
          </w:p>
        </w:tc>
      </w:tr>
      <w:tr w:rsidR="0010383F">
        <w:trPr>
          <w:trHeight w:val="354"/>
        </w:trPr>
        <w:tc>
          <w:tcPr>
            <w:tcW w:w="764" w:type="dxa"/>
          </w:tcPr>
          <w:p w:rsidR="0010383F" w:rsidRDefault="00E42B99">
            <w:pPr>
              <w:pStyle w:val="TableParagraph"/>
              <w:spacing w:line="249" w:lineRule="exact"/>
              <w:ind w:left="110"/>
            </w:pPr>
            <w:r>
              <w:rPr>
                <w:spacing w:val="-2"/>
              </w:rPr>
              <w:lastRenderedPageBreak/>
              <w:t>2.1.7</w:t>
            </w:r>
          </w:p>
        </w:tc>
        <w:tc>
          <w:tcPr>
            <w:tcW w:w="4827" w:type="dxa"/>
          </w:tcPr>
          <w:p w:rsidR="0010383F" w:rsidRDefault="0060497A">
            <w:pPr>
              <w:pStyle w:val="TableParagraph"/>
              <w:spacing w:line="249" w:lineRule="exact"/>
              <w:ind w:left="114"/>
            </w:pPr>
            <w:r>
              <w:rPr>
                <w:spacing w:val="-2"/>
              </w:rPr>
              <w:t>Изобразительное</w:t>
            </w:r>
            <w:r>
              <w:rPr>
                <w:spacing w:val="6"/>
              </w:rPr>
              <w:t xml:space="preserve"> </w:t>
            </w:r>
            <w:r>
              <w:rPr>
                <w:spacing w:val="-2"/>
              </w:rPr>
              <w:t>искусство</w:t>
            </w:r>
          </w:p>
        </w:tc>
        <w:tc>
          <w:tcPr>
            <w:tcW w:w="1187" w:type="dxa"/>
          </w:tcPr>
          <w:p w:rsidR="0010383F" w:rsidRDefault="00E42B99">
            <w:pPr>
              <w:pStyle w:val="TableParagraph"/>
              <w:spacing w:line="249" w:lineRule="exact"/>
              <w:ind w:left="109"/>
            </w:pPr>
            <w:r>
              <w:rPr>
                <w:spacing w:val="-5"/>
              </w:rPr>
              <w:t>195</w:t>
            </w:r>
          </w:p>
        </w:tc>
      </w:tr>
      <w:tr w:rsidR="0010383F">
        <w:trPr>
          <w:trHeight w:val="354"/>
        </w:trPr>
        <w:tc>
          <w:tcPr>
            <w:tcW w:w="764" w:type="dxa"/>
          </w:tcPr>
          <w:p w:rsidR="0010383F" w:rsidRDefault="00E42B99">
            <w:pPr>
              <w:pStyle w:val="TableParagraph"/>
              <w:spacing w:line="249" w:lineRule="exact"/>
              <w:ind w:left="110"/>
            </w:pPr>
            <w:r>
              <w:rPr>
                <w:spacing w:val="-2"/>
              </w:rPr>
              <w:t>2.1.8</w:t>
            </w:r>
          </w:p>
        </w:tc>
        <w:tc>
          <w:tcPr>
            <w:tcW w:w="4827" w:type="dxa"/>
          </w:tcPr>
          <w:p w:rsidR="0010383F" w:rsidRDefault="0060497A">
            <w:pPr>
              <w:pStyle w:val="TableParagraph"/>
              <w:spacing w:line="249" w:lineRule="exact"/>
              <w:ind w:left="114"/>
            </w:pPr>
            <w:r>
              <w:rPr>
                <w:spacing w:val="-2"/>
              </w:rPr>
              <w:t>Музыка</w:t>
            </w:r>
          </w:p>
        </w:tc>
        <w:tc>
          <w:tcPr>
            <w:tcW w:w="1187" w:type="dxa"/>
          </w:tcPr>
          <w:p w:rsidR="0010383F" w:rsidRDefault="00E42B99">
            <w:pPr>
              <w:pStyle w:val="TableParagraph"/>
              <w:spacing w:line="249" w:lineRule="exact"/>
              <w:ind w:left="109"/>
            </w:pPr>
            <w:r>
              <w:rPr>
                <w:spacing w:val="-5"/>
              </w:rPr>
              <w:t>230</w:t>
            </w:r>
          </w:p>
        </w:tc>
      </w:tr>
      <w:tr w:rsidR="0010383F">
        <w:trPr>
          <w:trHeight w:val="350"/>
        </w:trPr>
        <w:tc>
          <w:tcPr>
            <w:tcW w:w="764" w:type="dxa"/>
          </w:tcPr>
          <w:p w:rsidR="0010383F" w:rsidRDefault="00E42B99">
            <w:pPr>
              <w:pStyle w:val="TableParagraph"/>
              <w:spacing w:line="250" w:lineRule="exact"/>
              <w:ind w:left="110"/>
            </w:pPr>
            <w:r>
              <w:rPr>
                <w:spacing w:val="-2"/>
              </w:rPr>
              <w:t>2.1.9</w:t>
            </w:r>
          </w:p>
        </w:tc>
        <w:tc>
          <w:tcPr>
            <w:tcW w:w="4827" w:type="dxa"/>
          </w:tcPr>
          <w:p w:rsidR="0010383F" w:rsidRDefault="00E42B99">
            <w:pPr>
              <w:pStyle w:val="TableParagraph"/>
              <w:spacing w:line="250" w:lineRule="exact"/>
              <w:ind w:left="114"/>
            </w:pPr>
            <w:r>
              <w:rPr>
                <w:spacing w:val="-2"/>
              </w:rPr>
              <w:t>Труд (т</w:t>
            </w:r>
            <w:r w:rsidR="0060497A">
              <w:rPr>
                <w:spacing w:val="-2"/>
              </w:rPr>
              <w:t>ехнология</w:t>
            </w:r>
            <w:r>
              <w:rPr>
                <w:spacing w:val="-2"/>
              </w:rPr>
              <w:t>)</w:t>
            </w:r>
          </w:p>
        </w:tc>
        <w:tc>
          <w:tcPr>
            <w:tcW w:w="1187" w:type="dxa"/>
          </w:tcPr>
          <w:p w:rsidR="0010383F" w:rsidRDefault="00E42B99">
            <w:pPr>
              <w:pStyle w:val="TableParagraph"/>
              <w:spacing w:line="250" w:lineRule="exact"/>
              <w:ind w:left="109"/>
            </w:pPr>
            <w:r>
              <w:rPr>
                <w:spacing w:val="-5"/>
              </w:rPr>
              <w:t>235</w:t>
            </w:r>
          </w:p>
        </w:tc>
      </w:tr>
      <w:tr w:rsidR="0010383F">
        <w:trPr>
          <w:trHeight w:val="354"/>
        </w:trPr>
        <w:tc>
          <w:tcPr>
            <w:tcW w:w="764" w:type="dxa"/>
          </w:tcPr>
          <w:p w:rsidR="0010383F" w:rsidRDefault="00E42B99">
            <w:pPr>
              <w:pStyle w:val="TableParagraph"/>
              <w:spacing w:line="249" w:lineRule="exact"/>
              <w:ind w:left="110"/>
            </w:pPr>
            <w:r>
              <w:rPr>
                <w:spacing w:val="-2"/>
              </w:rPr>
              <w:t>2.1.10</w:t>
            </w:r>
          </w:p>
        </w:tc>
        <w:tc>
          <w:tcPr>
            <w:tcW w:w="4827" w:type="dxa"/>
          </w:tcPr>
          <w:p w:rsidR="0010383F" w:rsidRDefault="0060497A">
            <w:pPr>
              <w:pStyle w:val="TableParagraph"/>
              <w:spacing w:line="249" w:lineRule="exact"/>
              <w:ind w:left="114"/>
            </w:pPr>
            <w:r>
              <w:t>Физическая</w:t>
            </w:r>
            <w:r>
              <w:rPr>
                <w:spacing w:val="-13"/>
              </w:rPr>
              <w:t xml:space="preserve"> </w:t>
            </w:r>
            <w:r>
              <w:rPr>
                <w:spacing w:val="-2"/>
              </w:rPr>
              <w:t>культура</w:t>
            </w:r>
          </w:p>
        </w:tc>
        <w:tc>
          <w:tcPr>
            <w:tcW w:w="1187" w:type="dxa"/>
          </w:tcPr>
          <w:p w:rsidR="0010383F" w:rsidRDefault="0060497A">
            <w:pPr>
              <w:pStyle w:val="TableParagraph"/>
              <w:spacing w:line="249" w:lineRule="exact"/>
              <w:ind w:left="109"/>
            </w:pPr>
            <w:r>
              <w:rPr>
                <w:spacing w:val="-5"/>
              </w:rPr>
              <w:t>366</w:t>
            </w:r>
          </w:p>
        </w:tc>
      </w:tr>
      <w:tr w:rsidR="0010383F">
        <w:trPr>
          <w:trHeight w:val="710"/>
        </w:trPr>
        <w:tc>
          <w:tcPr>
            <w:tcW w:w="764" w:type="dxa"/>
          </w:tcPr>
          <w:p w:rsidR="0010383F" w:rsidRDefault="0060497A">
            <w:pPr>
              <w:pStyle w:val="TableParagraph"/>
              <w:spacing w:line="249" w:lineRule="exact"/>
              <w:ind w:left="110"/>
            </w:pPr>
            <w:r>
              <w:rPr>
                <w:spacing w:val="-5"/>
              </w:rPr>
              <w:t>2.2</w:t>
            </w:r>
          </w:p>
        </w:tc>
        <w:tc>
          <w:tcPr>
            <w:tcW w:w="4827" w:type="dxa"/>
          </w:tcPr>
          <w:p w:rsidR="0010383F" w:rsidRDefault="0060497A">
            <w:pPr>
              <w:pStyle w:val="TableParagraph"/>
              <w:spacing w:line="249" w:lineRule="exact"/>
              <w:ind w:left="114"/>
            </w:pPr>
            <w:r>
              <w:rPr>
                <w:spacing w:val="-2"/>
              </w:rPr>
              <w:t>Программа</w:t>
            </w:r>
            <w:r>
              <w:rPr>
                <w:spacing w:val="3"/>
              </w:rPr>
              <w:t xml:space="preserve"> </w:t>
            </w:r>
            <w:r>
              <w:rPr>
                <w:spacing w:val="-2"/>
              </w:rPr>
              <w:t>формирования</w:t>
            </w:r>
            <w:r>
              <w:rPr>
                <w:spacing w:val="7"/>
              </w:rPr>
              <w:t xml:space="preserve"> </w:t>
            </w:r>
            <w:r>
              <w:rPr>
                <w:spacing w:val="-2"/>
              </w:rPr>
              <w:t>универсальных</w:t>
            </w:r>
          </w:p>
          <w:p w:rsidR="0010383F" w:rsidRDefault="0060497A">
            <w:pPr>
              <w:pStyle w:val="TableParagraph"/>
              <w:spacing w:before="98"/>
              <w:ind w:left="114"/>
            </w:pPr>
            <w:r>
              <w:t>учебных</w:t>
            </w:r>
            <w:r>
              <w:rPr>
                <w:spacing w:val="-6"/>
              </w:rPr>
              <w:t xml:space="preserve"> </w:t>
            </w:r>
            <w:r>
              <w:rPr>
                <w:spacing w:val="-2"/>
              </w:rPr>
              <w:t>действий</w:t>
            </w:r>
          </w:p>
        </w:tc>
        <w:tc>
          <w:tcPr>
            <w:tcW w:w="1187" w:type="dxa"/>
          </w:tcPr>
          <w:p w:rsidR="0010383F" w:rsidRDefault="0060497A">
            <w:pPr>
              <w:pStyle w:val="TableParagraph"/>
              <w:spacing w:line="249" w:lineRule="exact"/>
              <w:ind w:left="109"/>
            </w:pPr>
            <w:r>
              <w:rPr>
                <w:spacing w:val="-5"/>
              </w:rPr>
              <w:t>383</w:t>
            </w:r>
          </w:p>
        </w:tc>
      </w:tr>
      <w:tr w:rsidR="0010383F">
        <w:trPr>
          <w:trHeight w:val="1061"/>
        </w:trPr>
        <w:tc>
          <w:tcPr>
            <w:tcW w:w="764" w:type="dxa"/>
          </w:tcPr>
          <w:p w:rsidR="0010383F" w:rsidRDefault="0060497A">
            <w:pPr>
              <w:pStyle w:val="TableParagraph"/>
              <w:spacing w:line="249" w:lineRule="exact"/>
              <w:ind w:left="110"/>
            </w:pPr>
            <w:r>
              <w:rPr>
                <w:spacing w:val="-2"/>
              </w:rPr>
              <w:t>2.2.1</w:t>
            </w:r>
          </w:p>
        </w:tc>
        <w:tc>
          <w:tcPr>
            <w:tcW w:w="4827" w:type="dxa"/>
          </w:tcPr>
          <w:p w:rsidR="0010383F" w:rsidRDefault="0060497A">
            <w:pPr>
              <w:pStyle w:val="TableParagraph"/>
              <w:spacing w:line="249" w:lineRule="exact"/>
              <w:ind w:left="114"/>
            </w:pPr>
            <w:r>
              <w:rPr>
                <w:spacing w:val="-2"/>
              </w:rPr>
              <w:t>Значение</w:t>
            </w:r>
            <w:r>
              <w:rPr>
                <w:spacing w:val="2"/>
              </w:rPr>
              <w:t xml:space="preserve"> </w:t>
            </w:r>
            <w:r>
              <w:rPr>
                <w:spacing w:val="-2"/>
              </w:rPr>
              <w:t>формирования</w:t>
            </w:r>
            <w:r>
              <w:t xml:space="preserve"> </w:t>
            </w:r>
            <w:r>
              <w:rPr>
                <w:spacing w:val="-2"/>
              </w:rPr>
              <w:t>универсальных</w:t>
            </w:r>
          </w:p>
          <w:p w:rsidR="0010383F" w:rsidRDefault="0060497A">
            <w:pPr>
              <w:pStyle w:val="TableParagraph"/>
              <w:spacing w:line="350" w:lineRule="atLeast"/>
              <w:ind w:left="114"/>
            </w:pPr>
            <w:r>
              <w:t>учебных</w:t>
            </w:r>
            <w:r>
              <w:rPr>
                <w:spacing w:val="-14"/>
              </w:rPr>
              <w:t xml:space="preserve"> </w:t>
            </w:r>
            <w:r>
              <w:t>действий</w:t>
            </w:r>
            <w:r>
              <w:rPr>
                <w:spacing w:val="-14"/>
              </w:rPr>
              <w:t xml:space="preserve"> </w:t>
            </w:r>
            <w:r>
              <w:t>для</w:t>
            </w:r>
            <w:r>
              <w:rPr>
                <w:spacing w:val="-14"/>
              </w:rPr>
              <w:t xml:space="preserve"> </w:t>
            </w:r>
            <w:r>
              <w:t>успешного</w:t>
            </w:r>
            <w:r>
              <w:rPr>
                <w:spacing w:val="-13"/>
              </w:rPr>
              <w:t xml:space="preserve"> </w:t>
            </w:r>
            <w:r>
              <w:t>обучения</w:t>
            </w:r>
            <w:r>
              <w:rPr>
                <w:spacing w:val="-14"/>
              </w:rPr>
              <w:t xml:space="preserve"> </w:t>
            </w:r>
            <w:r>
              <w:t>и развития младшего школьника</w:t>
            </w:r>
          </w:p>
        </w:tc>
        <w:tc>
          <w:tcPr>
            <w:tcW w:w="1187" w:type="dxa"/>
          </w:tcPr>
          <w:p w:rsidR="0010383F" w:rsidRDefault="0060497A">
            <w:pPr>
              <w:pStyle w:val="TableParagraph"/>
              <w:spacing w:line="249" w:lineRule="exact"/>
              <w:ind w:left="109"/>
            </w:pPr>
            <w:r>
              <w:rPr>
                <w:spacing w:val="-5"/>
              </w:rPr>
              <w:t>383</w:t>
            </w:r>
          </w:p>
        </w:tc>
      </w:tr>
      <w:tr w:rsidR="0010383F">
        <w:trPr>
          <w:trHeight w:val="710"/>
        </w:trPr>
        <w:tc>
          <w:tcPr>
            <w:tcW w:w="764" w:type="dxa"/>
          </w:tcPr>
          <w:p w:rsidR="0010383F" w:rsidRDefault="0060497A">
            <w:pPr>
              <w:pStyle w:val="TableParagraph"/>
              <w:spacing w:line="249" w:lineRule="exact"/>
              <w:ind w:left="110"/>
            </w:pPr>
            <w:r>
              <w:rPr>
                <w:spacing w:val="-2"/>
              </w:rPr>
              <w:t>2.2.2</w:t>
            </w:r>
          </w:p>
        </w:tc>
        <w:tc>
          <w:tcPr>
            <w:tcW w:w="4827" w:type="dxa"/>
          </w:tcPr>
          <w:p w:rsidR="0010383F" w:rsidRDefault="0060497A">
            <w:pPr>
              <w:pStyle w:val="TableParagraph"/>
              <w:spacing w:line="249" w:lineRule="exact"/>
              <w:ind w:left="114"/>
            </w:pPr>
            <w:r>
              <w:rPr>
                <w:spacing w:val="-2"/>
              </w:rPr>
              <w:t>Характеристика</w:t>
            </w:r>
            <w:r>
              <w:rPr>
                <w:spacing w:val="11"/>
              </w:rPr>
              <w:t xml:space="preserve"> </w:t>
            </w:r>
            <w:r>
              <w:rPr>
                <w:spacing w:val="-2"/>
              </w:rPr>
              <w:t>универсальных</w:t>
            </w:r>
            <w:r>
              <w:rPr>
                <w:spacing w:val="9"/>
              </w:rPr>
              <w:t xml:space="preserve"> </w:t>
            </w:r>
            <w:r>
              <w:rPr>
                <w:spacing w:val="-2"/>
              </w:rPr>
              <w:t>учебных</w:t>
            </w:r>
          </w:p>
          <w:p w:rsidR="0010383F" w:rsidRDefault="0060497A">
            <w:pPr>
              <w:pStyle w:val="TableParagraph"/>
              <w:spacing w:before="97"/>
              <w:ind w:left="114"/>
            </w:pPr>
            <w:r>
              <w:rPr>
                <w:spacing w:val="-2"/>
              </w:rPr>
              <w:t>действий</w:t>
            </w:r>
          </w:p>
        </w:tc>
        <w:tc>
          <w:tcPr>
            <w:tcW w:w="1187" w:type="dxa"/>
          </w:tcPr>
          <w:p w:rsidR="0010383F" w:rsidRDefault="0060497A">
            <w:pPr>
              <w:pStyle w:val="TableParagraph"/>
              <w:spacing w:line="249" w:lineRule="exact"/>
              <w:ind w:left="109"/>
            </w:pPr>
            <w:r>
              <w:rPr>
                <w:spacing w:val="-5"/>
              </w:rPr>
              <w:t>384</w:t>
            </w:r>
          </w:p>
        </w:tc>
      </w:tr>
      <w:tr w:rsidR="0010383F">
        <w:trPr>
          <w:trHeight w:val="1060"/>
        </w:trPr>
        <w:tc>
          <w:tcPr>
            <w:tcW w:w="764" w:type="dxa"/>
          </w:tcPr>
          <w:p w:rsidR="0010383F" w:rsidRDefault="0060497A">
            <w:pPr>
              <w:pStyle w:val="TableParagraph"/>
              <w:spacing w:line="249" w:lineRule="exact"/>
              <w:ind w:left="110"/>
            </w:pPr>
            <w:r>
              <w:rPr>
                <w:spacing w:val="-2"/>
              </w:rPr>
              <w:t>2.2.3</w:t>
            </w:r>
          </w:p>
        </w:tc>
        <w:tc>
          <w:tcPr>
            <w:tcW w:w="4827" w:type="dxa"/>
          </w:tcPr>
          <w:p w:rsidR="0010383F" w:rsidRDefault="0060497A">
            <w:pPr>
              <w:pStyle w:val="TableParagraph"/>
              <w:spacing w:line="249" w:lineRule="exact"/>
              <w:ind w:left="114"/>
            </w:pPr>
            <w:r>
              <w:rPr>
                <w:spacing w:val="-2"/>
              </w:rPr>
              <w:t>Интеграция</w:t>
            </w:r>
            <w:r>
              <w:rPr>
                <w:spacing w:val="-3"/>
              </w:rPr>
              <w:t xml:space="preserve"> </w:t>
            </w:r>
            <w:r>
              <w:rPr>
                <w:spacing w:val="-2"/>
              </w:rPr>
              <w:t>предметных и</w:t>
            </w:r>
            <w:r>
              <w:rPr>
                <w:spacing w:val="4"/>
              </w:rPr>
              <w:t xml:space="preserve"> </w:t>
            </w:r>
            <w:r>
              <w:rPr>
                <w:spacing w:val="-2"/>
              </w:rPr>
              <w:t>метапредметных</w:t>
            </w:r>
          </w:p>
          <w:p w:rsidR="0010383F" w:rsidRDefault="0060497A">
            <w:pPr>
              <w:pStyle w:val="TableParagraph"/>
              <w:spacing w:before="1" w:line="350" w:lineRule="atLeast"/>
              <w:ind w:left="114"/>
            </w:pPr>
            <w:r>
              <w:rPr>
                <w:spacing w:val="-2"/>
              </w:rPr>
              <w:t>требований как</w:t>
            </w:r>
            <w:r>
              <w:rPr>
                <w:spacing w:val="-4"/>
              </w:rPr>
              <w:t xml:space="preserve"> </w:t>
            </w:r>
            <w:r>
              <w:rPr>
                <w:spacing w:val="-2"/>
              </w:rPr>
              <w:t>механизм</w:t>
            </w:r>
            <w:r>
              <w:rPr>
                <w:spacing w:val="-8"/>
              </w:rPr>
              <w:t xml:space="preserve"> </w:t>
            </w:r>
            <w:r>
              <w:rPr>
                <w:spacing w:val="-2"/>
              </w:rPr>
              <w:t xml:space="preserve">конструирования </w:t>
            </w:r>
            <w:r>
              <w:t>современного процесса образования</w:t>
            </w:r>
          </w:p>
        </w:tc>
        <w:tc>
          <w:tcPr>
            <w:tcW w:w="1187" w:type="dxa"/>
          </w:tcPr>
          <w:p w:rsidR="0010383F" w:rsidRDefault="0060497A">
            <w:pPr>
              <w:pStyle w:val="TableParagraph"/>
              <w:spacing w:line="249" w:lineRule="exact"/>
              <w:ind w:left="109"/>
            </w:pPr>
            <w:r>
              <w:rPr>
                <w:spacing w:val="-5"/>
              </w:rPr>
              <w:t>386</w:t>
            </w:r>
          </w:p>
        </w:tc>
      </w:tr>
      <w:tr w:rsidR="0010383F">
        <w:trPr>
          <w:trHeight w:val="710"/>
        </w:trPr>
        <w:tc>
          <w:tcPr>
            <w:tcW w:w="764" w:type="dxa"/>
          </w:tcPr>
          <w:p w:rsidR="0010383F" w:rsidRDefault="0060497A">
            <w:pPr>
              <w:pStyle w:val="TableParagraph"/>
              <w:spacing w:line="249" w:lineRule="exact"/>
              <w:ind w:left="110"/>
            </w:pPr>
            <w:r>
              <w:rPr>
                <w:spacing w:val="-2"/>
              </w:rPr>
              <w:t>2.2.4</w:t>
            </w:r>
          </w:p>
        </w:tc>
        <w:tc>
          <w:tcPr>
            <w:tcW w:w="4827" w:type="dxa"/>
          </w:tcPr>
          <w:p w:rsidR="0010383F" w:rsidRDefault="0060497A">
            <w:pPr>
              <w:pStyle w:val="TableParagraph"/>
              <w:spacing w:line="249" w:lineRule="exact"/>
              <w:ind w:left="114"/>
            </w:pPr>
            <w:r>
              <w:t>Место</w:t>
            </w:r>
            <w:r>
              <w:rPr>
                <w:spacing w:val="-14"/>
              </w:rPr>
              <w:t xml:space="preserve"> </w:t>
            </w:r>
            <w:r>
              <w:t>универсальных</w:t>
            </w:r>
            <w:r>
              <w:rPr>
                <w:spacing w:val="-11"/>
              </w:rPr>
              <w:t xml:space="preserve"> </w:t>
            </w:r>
            <w:r>
              <w:t>учебных</w:t>
            </w:r>
            <w:r>
              <w:rPr>
                <w:spacing w:val="-10"/>
              </w:rPr>
              <w:t xml:space="preserve"> </w:t>
            </w:r>
            <w:r>
              <w:t>действий</w:t>
            </w:r>
            <w:r>
              <w:rPr>
                <w:spacing w:val="-12"/>
              </w:rPr>
              <w:t xml:space="preserve"> </w:t>
            </w:r>
            <w:r>
              <w:rPr>
                <w:spacing w:val="-10"/>
              </w:rPr>
              <w:t>в</w:t>
            </w:r>
          </w:p>
          <w:p w:rsidR="0010383F" w:rsidRDefault="0060497A">
            <w:pPr>
              <w:pStyle w:val="TableParagraph"/>
              <w:spacing w:before="97"/>
              <w:ind w:left="114"/>
            </w:pPr>
            <w:r>
              <w:t>рабочих</w:t>
            </w:r>
            <w:r>
              <w:rPr>
                <w:spacing w:val="-7"/>
              </w:rPr>
              <w:t xml:space="preserve"> </w:t>
            </w:r>
            <w:r>
              <w:rPr>
                <w:spacing w:val="-2"/>
              </w:rPr>
              <w:t>программах</w:t>
            </w:r>
          </w:p>
        </w:tc>
        <w:tc>
          <w:tcPr>
            <w:tcW w:w="1187" w:type="dxa"/>
          </w:tcPr>
          <w:p w:rsidR="0010383F" w:rsidRDefault="0060497A">
            <w:pPr>
              <w:pStyle w:val="TableParagraph"/>
              <w:spacing w:line="249" w:lineRule="exact"/>
              <w:ind w:left="109"/>
            </w:pPr>
            <w:r>
              <w:rPr>
                <w:spacing w:val="-5"/>
              </w:rPr>
              <w:t>390</w:t>
            </w:r>
          </w:p>
        </w:tc>
      </w:tr>
      <w:tr w:rsidR="0010383F">
        <w:trPr>
          <w:trHeight w:val="354"/>
        </w:trPr>
        <w:tc>
          <w:tcPr>
            <w:tcW w:w="764" w:type="dxa"/>
          </w:tcPr>
          <w:p w:rsidR="0010383F" w:rsidRDefault="0060497A">
            <w:pPr>
              <w:pStyle w:val="TableParagraph"/>
              <w:spacing w:line="249" w:lineRule="exact"/>
              <w:ind w:left="110"/>
            </w:pPr>
            <w:r>
              <w:rPr>
                <w:spacing w:val="-5"/>
              </w:rPr>
              <w:t>2.3</w:t>
            </w:r>
          </w:p>
        </w:tc>
        <w:tc>
          <w:tcPr>
            <w:tcW w:w="4827" w:type="dxa"/>
          </w:tcPr>
          <w:p w:rsidR="0010383F" w:rsidRDefault="0060497A">
            <w:pPr>
              <w:pStyle w:val="TableParagraph"/>
              <w:spacing w:line="249" w:lineRule="exact"/>
              <w:ind w:left="114"/>
            </w:pPr>
            <w:r>
              <w:t>Программа</w:t>
            </w:r>
            <w:r>
              <w:rPr>
                <w:spacing w:val="-11"/>
              </w:rPr>
              <w:t xml:space="preserve"> </w:t>
            </w:r>
            <w:r>
              <w:rPr>
                <w:spacing w:val="-2"/>
              </w:rPr>
              <w:t>воспитания</w:t>
            </w:r>
          </w:p>
        </w:tc>
        <w:tc>
          <w:tcPr>
            <w:tcW w:w="1187" w:type="dxa"/>
          </w:tcPr>
          <w:p w:rsidR="0010383F" w:rsidRDefault="0060497A">
            <w:pPr>
              <w:pStyle w:val="TableParagraph"/>
              <w:spacing w:line="249" w:lineRule="exact"/>
              <w:ind w:left="109"/>
            </w:pPr>
            <w:r>
              <w:rPr>
                <w:spacing w:val="-5"/>
              </w:rPr>
              <w:t>393</w:t>
            </w:r>
          </w:p>
        </w:tc>
      </w:tr>
      <w:tr w:rsidR="0010383F">
        <w:trPr>
          <w:trHeight w:val="350"/>
        </w:trPr>
        <w:tc>
          <w:tcPr>
            <w:tcW w:w="764" w:type="dxa"/>
          </w:tcPr>
          <w:p w:rsidR="0010383F" w:rsidRDefault="0060497A">
            <w:pPr>
              <w:pStyle w:val="TableParagraph"/>
              <w:spacing w:before="1"/>
              <w:ind w:left="110"/>
              <w:rPr>
                <w:b/>
              </w:rPr>
            </w:pPr>
            <w:r>
              <w:rPr>
                <w:b/>
                <w:spacing w:val="-10"/>
              </w:rPr>
              <w:t>3</w:t>
            </w:r>
          </w:p>
        </w:tc>
        <w:tc>
          <w:tcPr>
            <w:tcW w:w="4827" w:type="dxa"/>
          </w:tcPr>
          <w:p w:rsidR="0010383F" w:rsidRDefault="0060497A">
            <w:pPr>
              <w:pStyle w:val="TableParagraph"/>
              <w:spacing w:before="1"/>
              <w:ind w:left="114"/>
              <w:rPr>
                <w:b/>
              </w:rPr>
            </w:pPr>
            <w:r>
              <w:rPr>
                <w:b/>
                <w:spacing w:val="-2"/>
              </w:rPr>
              <w:t>Организационный</w:t>
            </w:r>
            <w:r>
              <w:rPr>
                <w:b/>
                <w:spacing w:val="5"/>
              </w:rPr>
              <w:t xml:space="preserve"> </w:t>
            </w:r>
            <w:r>
              <w:rPr>
                <w:b/>
                <w:spacing w:val="-2"/>
              </w:rPr>
              <w:t>раздел</w:t>
            </w:r>
          </w:p>
        </w:tc>
        <w:tc>
          <w:tcPr>
            <w:tcW w:w="1187" w:type="dxa"/>
          </w:tcPr>
          <w:p w:rsidR="0010383F" w:rsidRDefault="0010383F">
            <w:pPr>
              <w:pStyle w:val="TableParagraph"/>
              <w:ind w:left="0"/>
            </w:pPr>
          </w:p>
        </w:tc>
      </w:tr>
      <w:tr w:rsidR="0010383F">
        <w:trPr>
          <w:trHeight w:val="354"/>
        </w:trPr>
        <w:tc>
          <w:tcPr>
            <w:tcW w:w="764" w:type="dxa"/>
          </w:tcPr>
          <w:p w:rsidR="0010383F" w:rsidRDefault="0060497A">
            <w:pPr>
              <w:pStyle w:val="TableParagraph"/>
              <w:spacing w:line="249" w:lineRule="exact"/>
              <w:ind w:left="110"/>
            </w:pPr>
            <w:r>
              <w:rPr>
                <w:spacing w:val="-5"/>
              </w:rPr>
              <w:t>3.1</w:t>
            </w:r>
          </w:p>
        </w:tc>
        <w:tc>
          <w:tcPr>
            <w:tcW w:w="4827" w:type="dxa"/>
          </w:tcPr>
          <w:p w:rsidR="0010383F" w:rsidRDefault="0060497A">
            <w:pPr>
              <w:pStyle w:val="TableParagraph"/>
              <w:spacing w:line="249" w:lineRule="exact"/>
              <w:ind w:left="114"/>
            </w:pPr>
            <w:r>
              <w:t>Учебный</w:t>
            </w:r>
            <w:r>
              <w:rPr>
                <w:spacing w:val="-8"/>
              </w:rPr>
              <w:t xml:space="preserve"> </w:t>
            </w:r>
            <w:r>
              <w:t>план</w:t>
            </w:r>
            <w:r>
              <w:rPr>
                <w:spacing w:val="-12"/>
              </w:rPr>
              <w:t xml:space="preserve"> </w:t>
            </w:r>
            <w:r>
              <w:t>начального</w:t>
            </w:r>
            <w:r>
              <w:rPr>
                <w:spacing w:val="-13"/>
              </w:rPr>
              <w:t xml:space="preserve"> </w:t>
            </w:r>
            <w:r>
              <w:t>общего</w:t>
            </w:r>
            <w:r>
              <w:rPr>
                <w:spacing w:val="-13"/>
              </w:rPr>
              <w:t xml:space="preserve"> </w:t>
            </w:r>
            <w:r>
              <w:rPr>
                <w:spacing w:val="-2"/>
              </w:rPr>
              <w:t>образования</w:t>
            </w:r>
          </w:p>
        </w:tc>
        <w:tc>
          <w:tcPr>
            <w:tcW w:w="1187" w:type="dxa"/>
          </w:tcPr>
          <w:p w:rsidR="0010383F" w:rsidRDefault="0060497A">
            <w:pPr>
              <w:pStyle w:val="TableParagraph"/>
              <w:spacing w:line="249" w:lineRule="exact"/>
              <w:ind w:left="109"/>
            </w:pPr>
            <w:r>
              <w:rPr>
                <w:spacing w:val="-5"/>
              </w:rPr>
              <w:t>394</w:t>
            </w:r>
          </w:p>
        </w:tc>
      </w:tr>
      <w:tr w:rsidR="0010383F">
        <w:trPr>
          <w:trHeight w:val="355"/>
        </w:trPr>
        <w:tc>
          <w:tcPr>
            <w:tcW w:w="764" w:type="dxa"/>
          </w:tcPr>
          <w:p w:rsidR="0010383F" w:rsidRDefault="0060497A">
            <w:pPr>
              <w:pStyle w:val="TableParagraph"/>
              <w:spacing w:line="250" w:lineRule="exact"/>
              <w:ind w:left="110"/>
            </w:pPr>
            <w:r>
              <w:rPr>
                <w:spacing w:val="-5"/>
              </w:rPr>
              <w:t>3.2</w:t>
            </w:r>
          </w:p>
        </w:tc>
        <w:tc>
          <w:tcPr>
            <w:tcW w:w="4827" w:type="dxa"/>
          </w:tcPr>
          <w:p w:rsidR="0010383F" w:rsidRDefault="0060497A">
            <w:pPr>
              <w:pStyle w:val="TableParagraph"/>
              <w:spacing w:line="250" w:lineRule="exact"/>
              <w:ind w:left="114"/>
            </w:pPr>
            <w:r>
              <w:t>Календарный</w:t>
            </w:r>
            <w:r>
              <w:rPr>
                <w:spacing w:val="-14"/>
              </w:rPr>
              <w:t xml:space="preserve"> </w:t>
            </w:r>
            <w:r>
              <w:t>учебный</w:t>
            </w:r>
            <w:r>
              <w:rPr>
                <w:spacing w:val="-12"/>
              </w:rPr>
              <w:t xml:space="preserve"> </w:t>
            </w:r>
            <w:r>
              <w:rPr>
                <w:spacing w:val="-2"/>
              </w:rPr>
              <w:t>график</w:t>
            </w:r>
          </w:p>
        </w:tc>
        <w:tc>
          <w:tcPr>
            <w:tcW w:w="1187" w:type="dxa"/>
          </w:tcPr>
          <w:p w:rsidR="0010383F" w:rsidRDefault="0060497A">
            <w:pPr>
              <w:pStyle w:val="TableParagraph"/>
              <w:spacing w:line="250" w:lineRule="exact"/>
              <w:ind w:left="109"/>
            </w:pPr>
            <w:r>
              <w:rPr>
                <w:spacing w:val="-5"/>
              </w:rPr>
              <w:t>403</w:t>
            </w:r>
          </w:p>
        </w:tc>
      </w:tr>
      <w:tr w:rsidR="0010383F">
        <w:trPr>
          <w:trHeight w:val="354"/>
        </w:trPr>
        <w:tc>
          <w:tcPr>
            <w:tcW w:w="764" w:type="dxa"/>
          </w:tcPr>
          <w:p w:rsidR="0010383F" w:rsidRDefault="0060497A">
            <w:pPr>
              <w:pStyle w:val="TableParagraph"/>
              <w:spacing w:line="249" w:lineRule="exact"/>
              <w:ind w:left="110"/>
            </w:pPr>
            <w:r>
              <w:rPr>
                <w:spacing w:val="-5"/>
              </w:rPr>
              <w:t>3.3</w:t>
            </w:r>
          </w:p>
        </w:tc>
        <w:tc>
          <w:tcPr>
            <w:tcW w:w="4827" w:type="dxa"/>
          </w:tcPr>
          <w:p w:rsidR="0010383F" w:rsidRDefault="0060497A">
            <w:pPr>
              <w:pStyle w:val="TableParagraph"/>
              <w:spacing w:line="249" w:lineRule="exact"/>
              <w:ind w:left="114"/>
            </w:pPr>
            <w:r>
              <w:t>План</w:t>
            </w:r>
            <w:r>
              <w:rPr>
                <w:spacing w:val="-13"/>
              </w:rPr>
              <w:t xml:space="preserve"> </w:t>
            </w:r>
            <w:r>
              <w:t>внеурочной</w:t>
            </w:r>
            <w:r>
              <w:rPr>
                <w:spacing w:val="-7"/>
              </w:rPr>
              <w:t xml:space="preserve"> </w:t>
            </w:r>
            <w:r>
              <w:rPr>
                <w:spacing w:val="-2"/>
              </w:rPr>
              <w:t>деятельности</w:t>
            </w:r>
          </w:p>
        </w:tc>
        <w:tc>
          <w:tcPr>
            <w:tcW w:w="1187" w:type="dxa"/>
          </w:tcPr>
          <w:p w:rsidR="0010383F" w:rsidRDefault="0060497A">
            <w:pPr>
              <w:pStyle w:val="TableParagraph"/>
              <w:spacing w:line="249" w:lineRule="exact"/>
              <w:ind w:left="109"/>
            </w:pPr>
            <w:r>
              <w:rPr>
                <w:spacing w:val="-5"/>
              </w:rPr>
              <w:t>405</w:t>
            </w:r>
          </w:p>
        </w:tc>
      </w:tr>
      <w:tr w:rsidR="0010383F">
        <w:trPr>
          <w:trHeight w:val="354"/>
        </w:trPr>
        <w:tc>
          <w:tcPr>
            <w:tcW w:w="764" w:type="dxa"/>
          </w:tcPr>
          <w:p w:rsidR="0010383F" w:rsidRDefault="0060497A">
            <w:pPr>
              <w:pStyle w:val="TableParagraph"/>
              <w:spacing w:line="249" w:lineRule="exact"/>
              <w:ind w:left="110"/>
            </w:pPr>
            <w:r>
              <w:rPr>
                <w:spacing w:val="-5"/>
              </w:rPr>
              <w:t>3.4</w:t>
            </w:r>
          </w:p>
        </w:tc>
        <w:tc>
          <w:tcPr>
            <w:tcW w:w="4827" w:type="dxa"/>
          </w:tcPr>
          <w:p w:rsidR="0010383F" w:rsidRDefault="0060497A">
            <w:pPr>
              <w:pStyle w:val="TableParagraph"/>
              <w:spacing w:line="249" w:lineRule="exact"/>
              <w:ind w:left="114"/>
            </w:pPr>
            <w:r>
              <w:rPr>
                <w:spacing w:val="-2"/>
              </w:rPr>
              <w:t>Календарный</w:t>
            </w:r>
            <w:r>
              <w:rPr>
                <w:spacing w:val="2"/>
              </w:rPr>
              <w:t xml:space="preserve"> </w:t>
            </w:r>
            <w:r>
              <w:rPr>
                <w:spacing w:val="-2"/>
              </w:rPr>
              <w:t>план</w:t>
            </w:r>
            <w:r>
              <w:t xml:space="preserve"> </w:t>
            </w:r>
            <w:r>
              <w:rPr>
                <w:spacing w:val="-2"/>
              </w:rPr>
              <w:t>воспитательной</w:t>
            </w:r>
            <w:r>
              <w:rPr>
                <w:spacing w:val="9"/>
              </w:rPr>
              <w:t xml:space="preserve"> </w:t>
            </w:r>
            <w:r>
              <w:rPr>
                <w:spacing w:val="-2"/>
              </w:rPr>
              <w:t>работы</w:t>
            </w:r>
          </w:p>
        </w:tc>
        <w:tc>
          <w:tcPr>
            <w:tcW w:w="1187" w:type="dxa"/>
          </w:tcPr>
          <w:p w:rsidR="0010383F" w:rsidRDefault="0060497A">
            <w:pPr>
              <w:pStyle w:val="TableParagraph"/>
              <w:spacing w:line="249" w:lineRule="exact"/>
              <w:ind w:left="109"/>
            </w:pPr>
            <w:r>
              <w:rPr>
                <w:spacing w:val="-5"/>
              </w:rPr>
              <w:t>449</w:t>
            </w:r>
          </w:p>
        </w:tc>
      </w:tr>
      <w:tr w:rsidR="0010383F">
        <w:trPr>
          <w:trHeight w:val="705"/>
        </w:trPr>
        <w:tc>
          <w:tcPr>
            <w:tcW w:w="764" w:type="dxa"/>
          </w:tcPr>
          <w:p w:rsidR="0010383F" w:rsidRDefault="0060497A">
            <w:pPr>
              <w:pStyle w:val="TableParagraph"/>
              <w:spacing w:line="245" w:lineRule="exact"/>
              <w:ind w:left="110"/>
            </w:pPr>
            <w:r>
              <w:rPr>
                <w:spacing w:val="-5"/>
              </w:rPr>
              <w:t>3.5</w:t>
            </w:r>
          </w:p>
        </w:tc>
        <w:tc>
          <w:tcPr>
            <w:tcW w:w="4827" w:type="dxa"/>
          </w:tcPr>
          <w:p w:rsidR="0010383F" w:rsidRDefault="0060497A">
            <w:pPr>
              <w:pStyle w:val="TableParagraph"/>
              <w:spacing w:line="245" w:lineRule="exact"/>
              <w:ind w:left="114"/>
            </w:pPr>
            <w:r>
              <w:t>Система</w:t>
            </w:r>
            <w:r>
              <w:rPr>
                <w:spacing w:val="-12"/>
              </w:rPr>
              <w:t xml:space="preserve"> </w:t>
            </w:r>
            <w:r>
              <w:t>условий</w:t>
            </w:r>
            <w:r>
              <w:rPr>
                <w:spacing w:val="-8"/>
              </w:rPr>
              <w:t xml:space="preserve"> </w:t>
            </w:r>
            <w:r>
              <w:t>реализации</w:t>
            </w:r>
            <w:r>
              <w:rPr>
                <w:spacing w:val="-13"/>
              </w:rPr>
              <w:t xml:space="preserve"> </w:t>
            </w:r>
            <w:r>
              <w:rPr>
                <w:spacing w:val="-2"/>
              </w:rPr>
              <w:t>программы</w:t>
            </w:r>
          </w:p>
          <w:p w:rsidR="0010383F" w:rsidRDefault="0060497A">
            <w:pPr>
              <w:pStyle w:val="TableParagraph"/>
              <w:spacing w:before="97"/>
              <w:ind w:left="114"/>
            </w:pPr>
            <w:r>
              <w:t>начального</w:t>
            </w:r>
            <w:r>
              <w:rPr>
                <w:spacing w:val="-14"/>
              </w:rPr>
              <w:t xml:space="preserve"> </w:t>
            </w:r>
            <w:r>
              <w:t>общего</w:t>
            </w:r>
            <w:r>
              <w:rPr>
                <w:spacing w:val="-13"/>
              </w:rPr>
              <w:t xml:space="preserve"> </w:t>
            </w:r>
            <w:r>
              <w:rPr>
                <w:spacing w:val="-2"/>
              </w:rPr>
              <w:t>образования</w:t>
            </w:r>
          </w:p>
        </w:tc>
        <w:tc>
          <w:tcPr>
            <w:tcW w:w="1187" w:type="dxa"/>
          </w:tcPr>
          <w:p w:rsidR="0010383F" w:rsidRDefault="0060497A">
            <w:pPr>
              <w:pStyle w:val="TableParagraph"/>
              <w:spacing w:line="245" w:lineRule="exact"/>
              <w:ind w:left="109"/>
            </w:pPr>
            <w:r>
              <w:rPr>
                <w:spacing w:val="-5"/>
              </w:rPr>
              <w:t>463</w:t>
            </w:r>
          </w:p>
        </w:tc>
      </w:tr>
      <w:tr w:rsidR="0010383F">
        <w:trPr>
          <w:trHeight w:val="1065"/>
        </w:trPr>
        <w:tc>
          <w:tcPr>
            <w:tcW w:w="764" w:type="dxa"/>
          </w:tcPr>
          <w:p w:rsidR="0010383F" w:rsidRDefault="0060497A">
            <w:pPr>
              <w:pStyle w:val="TableParagraph"/>
              <w:spacing w:line="249" w:lineRule="exact"/>
              <w:ind w:left="110"/>
            </w:pPr>
            <w:r>
              <w:rPr>
                <w:spacing w:val="-2"/>
              </w:rPr>
              <w:t>3.5.1</w:t>
            </w:r>
          </w:p>
        </w:tc>
        <w:tc>
          <w:tcPr>
            <w:tcW w:w="4827" w:type="dxa"/>
          </w:tcPr>
          <w:p w:rsidR="0010383F" w:rsidRDefault="0060497A">
            <w:pPr>
              <w:pStyle w:val="TableParagraph"/>
              <w:spacing w:line="249" w:lineRule="exact"/>
              <w:ind w:left="114"/>
            </w:pPr>
            <w:r>
              <w:t>Кадровые</w:t>
            </w:r>
            <w:r>
              <w:rPr>
                <w:spacing w:val="-14"/>
              </w:rPr>
              <w:t xml:space="preserve"> </w:t>
            </w:r>
            <w:r>
              <w:t>условия</w:t>
            </w:r>
            <w:r>
              <w:rPr>
                <w:spacing w:val="-14"/>
              </w:rPr>
              <w:t xml:space="preserve"> </w:t>
            </w:r>
            <w:r>
              <w:t>реализации</w:t>
            </w:r>
            <w:r>
              <w:rPr>
                <w:spacing w:val="-10"/>
              </w:rPr>
              <w:t xml:space="preserve"> </w:t>
            </w:r>
            <w:r>
              <w:rPr>
                <w:spacing w:val="-2"/>
              </w:rPr>
              <w:t>основной</w:t>
            </w:r>
          </w:p>
          <w:p w:rsidR="0010383F" w:rsidRDefault="0060497A">
            <w:pPr>
              <w:pStyle w:val="TableParagraph"/>
              <w:spacing w:before="19" w:line="360" w:lineRule="exact"/>
              <w:ind w:left="114"/>
            </w:pPr>
            <w:r>
              <w:rPr>
                <w:spacing w:val="-2"/>
              </w:rPr>
              <w:t>образовательной программы начального общего образования</w:t>
            </w:r>
          </w:p>
        </w:tc>
        <w:tc>
          <w:tcPr>
            <w:tcW w:w="1187" w:type="dxa"/>
          </w:tcPr>
          <w:p w:rsidR="0010383F" w:rsidRDefault="0060497A">
            <w:pPr>
              <w:pStyle w:val="TableParagraph"/>
              <w:spacing w:line="249" w:lineRule="exact"/>
              <w:ind w:left="109"/>
            </w:pPr>
            <w:r>
              <w:rPr>
                <w:spacing w:val="-5"/>
              </w:rPr>
              <w:t>465</w:t>
            </w:r>
          </w:p>
        </w:tc>
      </w:tr>
    </w:tbl>
    <w:p w:rsidR="0010383F" w:rsidRDefault="0010383F">
      <w:pPr>
        <w:pStyle w:val="TableParagraph"/>
        <w:spacing w:line="249" w:lineRule="exact"/>
        <w:sectPr w:rsidR="0010383F">
          <w:type w:val="continuous"/>
          <w:pgSz w:w="7840" w:h="12020"/>
          <w:pgMar w:top="600" w:right="425" w:bottom="720" w:left="0" w:header="0" w:footer="527" w:gutter="0"/>
          <w:cols w:space="720"/>
        </w:sect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4827"/>
        <w:gridCol w:w="1187"/>
      </w:tblGrid>
      <w:tr w:rsidR="0010383F">
        <w:trPr>
          <w:trHeight w:val="1065"/>
        </w:trPr>
        <w:tc>
          <w:tcPr>
            <w:tcW w:w="764" w:type="dxa"/>
          </w:tcPr>
          <w:p w:rsidR="0010383F" w:rsidRDefault="0060497A">
            <w:pPr>
              <w:pStyle w:val="TableParagraph"/>
              <w:spacing w:line="249" w:lineRule="exact"/>
              <w:ind w:left="110"/>
            </w:pPr>
            <w:r>
              <w:rPr>
                <w:spacing w:val="-2"/>
              </w:rPr>
              <w:lastRenderedPageBreak/>
              <w:t>3.5.2</w:t>
            </w:r>
          </w:p>
        </w:tc>
        <w:tc>
          <w:tcPr>
            <w:tcW w:w="4827" w:type="dxa"/>
          </w:tcPr>
          <w:p w:rsidR="0010383F" w:rsidRDefault="0060497A">
            <w:pPr>
              <w:pStyle w:val="TableParagraph"/>
              <w:spacing w:line="336" w:lineRule="auto"/>
              <w:ind w:left="114" w:right="462"/>
            </w:pPr>
            <w:r>
              <w:t xml:space="preserve">Психолого – педагогические условия </w:t>
            </w:r>
            <w:r>
              <w:rPr>
                <w:spacing w:val="-2"/>
              </w:rPr>
              <w:t>реализации</w:t>
            </w:r>
            <w:r>
              <w:rPr>
                <w:spacing w:val="-4"/>
              </w:rPr>
              <w:t xml:space="preserve"> </w:t>
            </w:r>
            <w:r>
              <w:rPr>
                <w:spacing w:val="-2"/>
              </w:rPr>
              <w:t>основной</w:t>
            </w:r>
            <w:r>
              <w:rPr>
                <w:spacing w:val="-3"/>
              </w:rPr>
              <w:t xml:space="preserve"> </w:t>
            </w:r>
            <w:r>
              <w:rPr>
                <w:spacing w:val="-2"/>
              </w:rPr>
              <w:t>образовательной</w:t>
            </w:r>
          </w:p>
          <w:p w:rsidR="0010383F" w:rsidRDefault="0060497A">
            <w:pPr>
              <w:pStyle w:val="TableParagraph"/>
              <w:ind w:left="114"/>
            </w:pPr>
            <w:r>
              <w:t>программы</w:t>
            </w:r>
            <w:r>
              <w:rPr>
                <w:spacing w:val="-12"/>
              </w:rPr>
              <w:t xml:space="preserve"> </w:t>
            </w:r>
            <w:r>
              <w:t>начального</w:t>
            </w:r>
            <w:r>
              <w:rPr>
                <w:spacing w:val="-12"/>
              </w:rPr>
              <w:t xml:space="preserve"> </w:t>
            </w:r>
            <w:r>
              <w:t>общего</w:t>
            </w:r>
            <w:r>
              <w:rPr>
                <w:spacing w:val="-12"/>
              </w:rPr>
              <w:t xml:space="preserve"> </w:t>
            </w:r>
            <w:r>
              <w:rPr>
                <w:spacing w:val="-2"/>
              </w:rPr>
              <w:t>образования</w:t>
            </w:r>
          </w:p>
        </w:tc>
        <w:tc>
          <w:tcPr>
            <w:tcW w:w="1187" w:type="dxa"/>
          </w:tcPr>
          <w:p w:rsidR="0010383F" w:rsidRDefault="0060497A">
            <w:pPr>
              <w:pStyle w:val="TableParagraph"/>
              <w:spacing w:line="249" w:lineRule="exact"/>
              <w:ind w:left="109"/>
            </w:pPr>
            <w:r>
              <w:rPr>
                <w:spacing w:val="-5"/>
              </w:rPr>
              <w:t>471</w:t>
            </w:r>
          </w:p>
        </w:tc>
      </w:tr>
      <w:tr w:rsidR="0010383F">
        <w:trPr>
          <w:trHeight w:val="1060"/>
        </w:trPr>
        <w:tc>
          <w:tcPr>
            <w:tcW w:w="764" w:type="dxa"/>
          </w:tcPr>
          <w:p w:rsidR="0010383F" w:rsidRDefault="0060497A">
            <w:pPr>
              <w:pStyle w:val="TableParagraph"/>
              <w:spacing w:line="250" w:lineRule="exact"/>
              <w:ind w:left="110"/>
            </w:pPr>
            <w:r>
              <w:rPr>
                <w:spacing w:val="-2"/>
              </w:rPr>
              <w:t>3.5.3</w:t>
            </w:r>
          </w:p>
        </w:tc>
        <w:tc>
          <w:tcPr>
            <w:tcW w:w="4827" w:type="dxa"/>
          </w:tcPr>
          <w:p w:rsidR="0010383F" w:rsidRDefault="0060497A">
            <w:pPr>
              <w:pStyle w:val="TableParagraph"/>
              <w:spacing w:line="250" w:lineRule="exact"/>
              <w:ind w:left="114"/>
            </w:pPr>
            <w:r>
              <w:rPr>
                <w:spacing w:val="-2"/>
              </w:rPr>
              <w:t>Финансово-</w:t>
            </w:r>
            <w:r>
              <w:rPr>
                <w:spacing w:val="-3"/>
              </w:rPr>
              <w:t xml:space="preserve"> </w:t>
            </w:r>
            <w:r>
              <w:rPr>
                <w:spacing w:val="-2"/>
              </w:rPr>
              <w:t>экономические</w:t>
            </w:r>
            <w:r>
              <w:rPr>
                <w:spacing w:val="5"/>
              </w:rPr>
              <w:t xml:space="preserve"> </w:t>
            </w:r>
            <w:r>
              <w:rPr>
                <w:spacing w:val="-2"/>
              </w:rPr>
              <w:t>условия</w:t>
            </w:r>
            <w:r>
              <w:rPr>
                <w:spacing w:val="5"/>
              </w:rPr>
              <w:t xml:space="preserve"> </w:t>
            </w:r>
            <w:r>
              <w:rPr>
                <w:spacing w:val="-2"/>
              </w:rPr>
              <w:t>реализации</w:t>
            </w:r>
          </w:p>
          <w:p w:rsidR="0010383F" w:rsidRDefault="0060497A">
            <w:pPr>
              <w:pStyle w:val="TableParagraph"/>
              <w:spacing w:before="5" w:line="350" w:lineRule="atLeast"/>
              <w:ind w:left="114" w:right="462"/>
            </w:pPr>
            <w:r>
              <w:t>основной</w:t>
            </w:r>
            <w:r>
              <w:rPr>
                <w:spacing w:val="-14"/>
              </w:rPr>
              <w:t xml:space="preserve"> </w:t>
            </w:r>
            <w:r>
              <w:t>образовательной</w:t>
            </w:r>
            <w:r>
              <w:rPr>
                <w:spacing w:val="-14"/>
              </w:rPr>
              <w:t xml:space="preserve"> </w:t>
            </w:r>
            <w:r>
              <w:t>программы начального общего образования</w:t>
            </w:r>
          </w:p>
        </w:tc>
        <w:tc>
          <w:tcPr>
            <w:tcW w:w="1187" w:type="dxa"/>
          </w:tcPr>
          <w:p w:rsidR="0010383F" w:rsidRDefault="0060497A">
            <w:pPr>
              <w:pStyle w:val="TableParagraph"/>
              <w:spacing w:line="250" w:lineRule="exact"/>
              <w:ind w:left="109"/>
            </w:pPr>
            <w:r>
              <w:rPr>
                <w:spacing w:val="-5"/>
              </w:rPr>
              <w:t>472</w:t>
            </w:r>
          </w:p>
        </w:tc>
      </w:tr>
      <w:tr w:rsidR="0010383F">
        <w:trPr>
          <w:trHeight w:val="1065"/>
        </w:trPr>
        <w:tc>
          <w:tcPr>
            <w:tcW w:w="764" w:type="dxa"/>
          </w:tcPr>
          <w:p w:rsidR="0010383F" w:rsidRDefault="0060497A">
            <w:pPr>
              <w:pStyle w:val="TableParagraph"/>
              <w:spacing w:line="249" w:lineRule="exact"/>
              <w:ind w:left="110"/>
            </w:pPr>
            <w:r>
              <w:rPr>
                <w:spacing w:val="-2"/>
              </w:rPr>
              <w:t>3.5.4</w:t>
            </w:r>
          </w:p>
        </w:tc>
        <w:tc>
          <w:tcPr>
            <w:tcW w:w="4827" w:type="dxa"/>
          </w:tcPr>
          <w:p w:rsidR="0010383F" w:rsidRDefault="0060497A">
            <w:pPr>
              <w:pStyle w:val="TableParagraph"/>
              <w:spacing w:line="338" w:lineRule="auto"/>
              <w:ind w:left="114"/>
            </w:pPr>
            <w:r>
              <w:rPr>
                <w:spacing w:val="-2"/>
              </w:rPr>
              <w:t>Информационно –</w:t>
            </w:r>
            <w:r>
              <w:rPr>
                <w:spacing w:val="-4"/>
              </w:rPr>
              <w:t xml:space="preserve"> </w:t>
            </w:r>
            <w:r>
              <w:rPr>
                <w:spacing w:val="-2"/>
              </w:rPr>
              <w:t>методические</w:t>
            </w:r>
            <w:r>
              <w:rPr>
                <w:spacing w:val="-4"/>
              </w:rPr>
              <w:t xml:space="preserve"> </w:t>
            </w:r>
            <w:r>
              <w:rPr>
                <w:spacing w:val="-2"/>
              </w:rPr>
              <w:t xml:space="preserve">условия </w:t>
            </w:r>
            <w:r>
              <w:t>реализации основной образовательной</w:t>
            </w:r>
          </w:p>
          <w:p w:rsidR="0010383F" w:rsidRDefault="0060497A">
            <w:pPr>
              <w:pStyle w:val="TableParagraph"/>
              <w:spacing w:line="250" w:lineRule="exact"/>
              <w:ind w:left="114"/>
            </w:pPr>
            <w:r>
              <w:t>программы</w:t>
            </w:r>
            <w:r>
              <w:rPr>
                <w:spacing w:val="-12"/>
              </w:rPr>
              <w:t xml:space="preserve"> </w:t>
            </w:r>
            <w:r>
              <w:t>начального</w:t>
            </w:r>
            <w:r>
              <w:rPr>
                <w:spacing w:val="-12"/>
              </w:rPr>
              <w:t xml:space="preserve"> </w:t>
            </w:r>
            <w:r>
              <w:t>общего</w:t>
            </w:r>
            <w:r>
              <w:rPr>
                <w:spacing w:val="-12"/>
              </w:rPr>
              <w:t xml:space="preserve"> </w:t>
            </w:r>
            <w:r>
              <w:rPr>
                <w:spacing w:val="-2"/>
              </w:rPr>
              <w:t>образования</w:t>
            </w:r>
          </w:p>
        </w:tc>
        <w:tc>
          <w:tcPr>
            <w:tcW w:w="1187" w:type="dxa"/>
          </w:tcPr>
          <w:p w:rsidR="0010383F" w:rsidRDefault="0060497A">
            <w:pPr>
              <w:pStyle w:val="TableParagraph"/>
              <w:spacing w:line="249" w:lineRule="exact"/>
              <w:ind w:left="109"/>
            </w:pPr>
            <w:r>
              <w:rPr>
                <w:spacing w:val="-5"/>
              </w:rPr>
              <w:t>476</w:t>
            </w:r>
          </w:p>
        </w:tc>
      </w:tr>
      <w:tr w:rsidR="0010383F">
        <w:trPr>
          <w:trHeight w:val="1061"/>
        </w:trPr>
        <w:tc>
          <w:tcPr>
            <w:tcW w:w="764" w:type="dxa"/>
          </w:tcPr>
          <w:p w:rsidR="0010383F" w:rsidRDefault="0060497A">
            <w:pPr>
              <w:pStyle w:val="TableParagraph"/>
              <w:spacing w:line="249" w:lineRule="exact"/>
              <w:ind w:left="110"/>
            </w:pPr>
            <w:r>
              <w:rPr>
                <w:spacing w:val="-2"/>
              </w:rPr>
              <w:t>3.5.5</w:t>
            </w:r>
          </w:p>
        </w:tc>
        <w:tc>
          <w:tcPr>
            <w:tcW w:w="4827" w:type="dxa"/>
          </w:tcPr>
          <w:p w:rsidR="0010383F" w:rsidRDefault="0060497A">
            <w:pPr>
              <w:pStyle w:val="TableParagraph"/>
              <w:spacing w:line="249" w:lineRule="exact"/>
              <w:ind w:left="114"/>
            </w:pPr>
            <w:r>
              <w:rPr>
                <w:spacing w:val="-2"/>
              </w:rPr>
              <w:t>Материально</w:t>
            </w:r>
            <w:r>
              <w:rPr>
                <w:spacing w:val="-1"/>
              </w:rPr>
              <w:t xml:space="preserve"> </w:t>
            </w:r>
            <w:r>
              <w:rPr>
                <w:spacing w:val="-2"/>
              </w:rPr>
              <w:t>–</w:t>
            </w:r>
            <w:r>
              <w:rPr>
                <w:spacing w:val="3"/>
              </w:rPr>
              <w:t xml:space="preserve"> </w:t>
            </w:r>
            <w:r>
              <w:rPr>
                <w:spacing w:val="-2"/>
              </w:rPr>
              <w:t>технические</w:t>
            </w:r>
            <w:r>
              <w:rPr>
                <w:spacing w:val="-4"/>
              </w:rPr>
              <w:t xml:space="preserve"> </w:t>
            </w:r>
            <w:r>
              <w:rPr>
                <w:spacing w:val="-2"/>
              </w:rPr>
              <w:t>условия</w:t>
            </w:r>
            <w:r>
              <w:rPr>
                <w:spacing w:val="3"/>
              </w:rPr>
              <w:t xml:space="preserve"> </w:t>
            </w:r>
            <w:r>
              <w:rPr>
                <w:spacing w:val="-2"/>
              </w:rPr>
              <w:t>реализации</w:t>
            </w:r>
          </w:p>
          <w:p w:rsidR="0010383F" w:rsidRDefault="0060497A">
            <w:pPr>
              <w:pStyle w:val="TableParagraph"/>
              <w:spacing w:before="6" w:line="350" w:lineRule="atLeast"/>
              <w:ind w:left="114" w:right="462"/>
            </w:pPr>
            <w:r>
              <w:t>основной</w:t>
            </w:r>
            <w:r>
              <w:rPr>
                <w:spacing w:val="-14"/>
              </w:rPr>
              <w:t xml:space="preserve"> </w:t>
            </w:r>
            <w:r>
              <w:t>образовательной</w:t>
            </w:r>
            <w:r>
              <w:rPr>
                <w:spacing w:val="-14"/>
              </w:rPr>
              <w:t xml:space="preserve"> </w:t>
            </w:r>
            <w:r>
              <w:t>программы начального общего образования</w:t>
            </w:r>
          </w:p>
        </w:tc>
        <w:tc>
          <w:tcPr>
            <w:tcW w:w="1187" w:type="dxa"/>
          </w:tcPr>
          <w:p w:rsidR="0010383F" w:rsidRDefault="0060497A">
            <w:pPr>
              <w:pStyle w:val="TableParagraph"/>
              <w:spacing w:line="249" w:lineRule="exact"/>
              <w:ind w:left="109"/>
            </w:pPr>
            <w:r>
              <w:rPr>
                <w:spacing w:val="-5"/>
              </w:rPr>
              <w:t>478</w:t>
            </w:r>
          </w:p>
        </w:tc>
      </w:tr>
      <w:tr w:rsidR="0010383F">
        <w:trPr>
          <w:trHeight w:val="710"/>
        </w:trPr>
        <w:tc>
          <w:tcPr>
            <w:tcW w:w="764" w:type="dxa"/>
          </w:tcPr>
          <w:p w:rsidR="0010383F" w:rsidRDefault="0060497A">
            <w:pPr>
              <w:pStyle w:val="TableParagraph"/>
              <w:spacing w:line="249" w:lineRule="exact"/>
              <w:ind w:left="110"/>
            </w:pPr>
            <w:r>
              <w:rPr>
                <w:spacing w:val="-2"/>
              </w:rPr>
              <w:t>3.5.6</w:t>
            </w:r>
          </w:p>
        </w:tc>
        <w:tc>
          <w:tcPr>
            <w:tcW w:w="4827" w:type="dxa"/>
          </w:tcPr>
          <w:p w:rsidR="0010383F" w:rsidRDefault="0060497A">
            <w:pPr>
              <w:pStyle w:val="TableParagraph"/>
              <w:spacing w:line="249" w:lineRule="exact"/>
              <w:ind w:left="114"/>
            </w:pPr>
            <w:r>
              <w:t>Механизмы</w:t>
            </w:r>
            <w:r>
              <w:rPr>
                <w:spacing w:val="-14"/>
              </w:rPr>
              <w:t xml:space="preserve"> </w:t>
            </w:r>
            <w:r>
              <w:t>достижения</w:t>
            </w:r>
            <w:r>
              <w:rPr>
                <w:spacing w:val="-14"/>
              </w:rPr>
              <w:t xml:space="preserve"> </w:t>
            </w:r>
            <w:r>
              <w:t>целевых</w:t>
            </w:r>
            <w:r>
              <w:rPr>
                <w:spacing w:val="-14"/>
              </w:rPr>
              <w:t xml:space="preserve"> </w:t>
            </w:r>
            <w:r>
              <w:t>ориентиров</w:t>
            </w:r>
            <w:r>
              <w:rPr>
                <w:spacing w:val="-13"/>
              </w:rPr>
              <w:t xml:space="preserve"> </w:t>
            </w:r>
            <w:r>
              <w:rPr>
                <w:spacing w:val="-10"/>
              </w:rPr>
              <w:t>в</w:t>
            </w:r>
          </w:p>
          <w:p w:rsidR="0010383F" w:rsidRDefault="0060497A">
            <w:pPr>
              <w:pStyle w:val="TableParagraph"/>
              <w:spacing w:before="98"/>
              <w:ind w:left="114"/>
            </w:pPr>
            <w:r>
              <w:t>системе</w:t>
            </w:r>
            <w:r>
              <w:rPr>
                <w:spacing w:val="-6"/>
              </w:rPr>
              <w:t xml:space="preserve"> </w:t>
            </w:r>
            <w:r>
              <w:rPr>
                <w:spacing w:val="-2"/>
              </w:rPr>
              <w:t>условий</w:t>
            </w:r>
          </w:p>
        </w:tc>
        <w:tc>
          <w:tcPr>
            <w:tcW w:w="1187" w:type="dxa"/>
          </w:tcPr>
          <w:p w:rsidR="0010383F" w:rsidRDefault="0060497A">
            <w:pPr>
              <w:pStyle w:val="TableParagraph"/>
              <w:spacing w:line="249" w:lineRule="exact"/>
              <w:ind w:left="109"/>
            </w:pPr>
            <w:r>
              <w:rPr>
                <w:spacing w:val="-5"/>
              </w:rPr>
              <w:t>481</w:t>
            </w:r>
          </w:p>
        </w:tc>
      </w:tr>
    </w:tbl>
    <w:p w:rsidR="0010383F" w:rsidRDefault="0010383F">
      <w:pPr>
        <w:pStyle w:val="TableParagraph"/>
        <w:spacing w:line="249" w:lineRule="exact"/>
        <w:sectPr w:rsidR="0010383F">
          <w:type w:val="continuous"/>
          <w:pgSz w:w="7840" w:h="12020"/>
          <w:pgMar w:top="600" w:right="425" w:bottom="720" w:left="0" w:header="0" w:footer="527" w:gutter="0"/>
          <w:cols w:space="720"/>
        </w:sectPr>
      </w:pPr>
    </w:p>
    <w:p w:rsidR="0010383F" w:rsidRDefault="0060497A">
      <w:pPr>
        <w:spacing w:before="78"/>
        <w:ind w:left="2814"/>
        <w:rPr>
          <w:b/>
          <w:sz w:val="24"/>
        </w:rPr>
      </w:pPr>
      <w:r>
        <w:rPr>
          <w:b/>
          <w:sz w:val="24"/>
        </w:rPr>
        <w:lastRenderedPageBreak/>
        <w:t>ОБЩИЕ</w:t>
      </w:r>
      <w:r>
        <w:rPr>
          <w:b/>
          <w:spacing w:val="-5"/>
          <w:sz w:val="24"/>
        </w:rPr>
        <w:t xml:space="preserve"> </w:t>
      </w:r>
      <w:r>
        <w:rPr>
          <w:b/>
          <w:spacing w:val="-2"/>
          <w:sz w:val="24"/>
        </w:rPr>
        <w:t>ПОЛОЖЕНИЯ</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87840"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F75F8" id="Graphic 3" o:spid="_x0000_s1026" style="position:absolute;margin-left:38.2pt;margin-top:5.1pt;width:324.8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" path="m4125595,l,,,6350r4125595,l4125595,xe" fillcolor="black" stroked="f">
                <v:path arrowok="t"/>
                <w10:wrap type="topAndBottom" anchorx="page"/>
              </v:shape>
            </w:pict>
          </mc:Fallback>
        </mc:AlternateContent>
      </w:r>
    </w:p>
    <w:p w:rsidR="0010383F" w:rsidRDefault="0060497A">
      <w:pPr>
        <w:pStyle w:val="a3"/>
        <w:spacing w:before="207" w:line="249" w:lineRule="auto"/>
        <w:ind w:right="150" w:firstLine="283"/>
      </w:pPr>
      <w:r>
        <w:t>Основная образовательная программа начального общего образования (далее – ООП НОО) муниципального бюджетного образовательного учреждения «Нововасильевская основная 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Примерной основной образовательной программы начального общего образования, с учетом ФОП НОО, образовательных потребностей и запросов участников образовательных отношений. При этом содержание и планируемые результаты разработанной ООП НОО не ниже соответствующих содержания и планируемых результатов ФОП НОО.</w:t>
      </w:r>
    </w:p>
    <w:p w:rsidR="0010383F" w:rsidRDefault="0060497A">
      <w:pPr>
        <w:pStyle w:val="a3"/>
        <w:spacing w:line="228" w:lineRule="exact"/>
        <w:ind w:left="1075"/>
      </w:pPr>
      <w:r>
        <w:t>Содержание</w:t>
      </w:r>
      <w:r>
        <w:rPr>
          <w:spacing w:val="53"/>
        </w:rPr>
        <w:t xml:space="preserve">   </w:t>
      </w:r>
      <w:r>
        <w:t>основной</w:t>
      </w:r>
      <w:r>
        <w:rPr>
          <w:spacing w:val="55"/>
        </w:rPr>
        <w:t xml:space="preserve">   </w:t>
      </w:r>
      <w:r>
        <w:t>образовательной</w:t>
      </w:r>
      <w:r>
        <w:rPr>
          <w:spacing w:val="55"/>
        </w:rPr>
        <w:t xml:space="preserve">   </w:t>
      </w:r>
      <w:proofErr w:type="gramStart"/>
      <w:r>
        <w:t>программы</w:t>
      </w:r>
      <w:r>
        <w:rPr>
          <w:spacing w:val="78"/>
          <w:w w:val="150"/>
        </w:rPr>
        <w:t xml:space="preserve">  </w:t>
      </w:r>
      <w:r>
        <w:rPr>
          <w:spacing w:val="-4"/>
        </w:rPr>
        <w:t>МБОУ</w:t>
      </w:r>
      <w:proofErr w:type="gramEnd"/>
    </w:p>
    <w:p w:rsidR="0010383F" w:rsidRDefault="0060497A">
      <w:pPr>
        <w:pStyle w:val="a3"/>
        <w:spacing w:before="6" w:line="249" w:lineRule="auto"/>
        <w:ind w:right="157"/>
      </w:pPr>
      <w:r>
        <w:t>«Нововасильевская ООШ» отражает требования обновленных ФГОС НОО</w:t>
      </w:r>
      <w:r>
        <w:rPr>
          <w:spacing w:val="80"/>
        </w:rPr>
        <w:t xml:space="preserve"> </w:t>
      </w:r>
      <w:r>
        <w:t>и содержит три основных раздела: целевой, содержательный и организационный. Целевой раздел включает:</w:t>
      </w:r>
    </w:p>
    <w:p w:rsidR="0010383F" w:rsidRDefault="0060497A" w:rsidP="00FE1B93">
      <w:pPr>
        <w:pStyle w:val="a5"/>
        <w:numPr>
          <w:ilvl w:val="0"/>
          <w:numId w:val="81"/>
        </w:numPr>
        <w:tabs>
          <w:tab w:val="left" w:pos="1228"/>
        </w:tabs>
        <w:spacing w:before="2"/>
        <w:ind w:left="1228" w:hanging="153"/>
        <w:rPr>
          <w:sz w:val="20"/>
        </w:rPr>
      </w:pPr>
      <w:r>
        <w:rPr>
          <w:spacing w:val="-4"/>
          <w:sz w:val="20"/>
        </w:rPr>
        <w:t>пояснительную</w:t>
      </w:r>
      <w:r>
        <w:rPr>
          <w:spacing w:val="9"/>
          <w:sz w:val="20"/>
        </w:rPr>
        <w:t xml:space="preserve"> </w:t>
      </w:r>
      <w:r>
        <w:rPr>
          <w:spacing w:val="-2"/>
          <w:sz w:val="20"/>
        </w:rPr>
        <w:t>записку;</w:t>
      </w:r>
    </w:p>
    <w:p w:rsidR="0010383F" w:rsidRDefault="0060497A" w:rsidP="00FE1B93">
      <w:pPr>
        <w:pStyle w:val="a5"/>
        <w:numPr>
          <w:ilvl w:val="0"/>
          <w:numId w:val="81"/>
        </w:numPr>
        <w:tabs>
          <w:tab w:val="left" w:pos="1386"/>
        </w:tabs>
        <w:spacing w:before="10" w:line="244" w:lineRule="auto"/>
        <w:ind w:right="172" w:firstLine="283"/>
        <w:rPr>
          <w:sz w:val="20"/>
        </w:rPr>
      </w:pPr>
      <w:r>
        <w:rPr>
          <w:sz w:val="20"/>
        </w:rPr>
        <w:t>планируемые результаты освоения обучающимися основной образовательной программы;</w:t>
      </w:r>
    </w:p>
    <w:p w:rsidR="0010383F" w:rsidRDefault="0060497A" w:rsidP="00FE1B93">
      <w:pPr>
        <w:pStyle w:val="a5"/>
        <w:numPr>
          <w:ilvl w:val="0"/>
          <w:numId w:val="81"/>
        </w:numPr>
        <w:tabs>
          <w:tab w:val="left" w:pos="1309"/>
        </w:tabs>
        <w:spacing w:before="12" w:line="244" w:lineRule="auto"/>
        <w:ind w:right="168" w:firstLine="283"/>
        <w:rPr>
          <w:sz w:val="20"/>
        </w:rPr>
      </w:pPr>
      <w:r>
        <w:rPr>
          <w:sz w:val="20"/>
        </w:rPr>
        <w:t>систему оценки достижения планируемых результатов освоения основной образовательной программы.</w:t>
      </w:r>
    </w:p>
    <w:p w:rsidR="0010383F" w:rsidRDefault="0060497A">
      <w:pPr>
        <w:pStyle w:val="a3"/>
        <w:spacing w:before="11"/>
        <w:ind w:left="1075"/>
        <w:jc w:val="left"/>
      </w:pPr>
      <w:r>
        <w:rPr>
          <w:spacing w:val="-2"/>
        </w:rPr>
        <w:t>Содержательный</w:t>
      </w:r>
      <w:r>
        <w:rPr>
          <w:spacing w:val="-7"/>
        </w:rPr>
        <w:t xml:space="preserve"> </w:t>
      </w:r>
      <w:r>
        <w:rPr>
          <w:spacing w:val="-2"/>
        </w:rPr>
        <w:t>раздел</w:t>
      </w:r>
      <w:r>
        <w:rPr>
          <w:spacing w:val="4"/>
        </w:rPr>
        <w:t xml:space="preserve"> </w:t>
      </w:r>
      <w:r>
        <w:rPr>
          <w:spacing w:val="-2"/>
        </w:rPr>
        <w:t>включает:</w:t>
      </w:r>
    </w:p>
    <w:p w:rsidR="0010383F" w:rsidRDefault="0060497A" w:rsidP="00FE1B93">
      <w:pPr>
        <w:pStyle w:val="a5"/>
        <w:numPr>
          <w:ilvl w:val="0"/>
          <w:numId w:val="80"/>
        </w:numPr>
        <w:tabs>
          <w:tab w:val="left" w:pos="1138"/>
        </w:tabs>
        <w:spacing w:before="10"/>
        <w:ind w:left="1138" w:hanging="120"/>
        <w:jc w:val="left"/>
        <w:rPr>
          <w:sz w:val="20"/>
        </w:rPr>
      </w:pPr>
      <w:r>
        <w:rPr>
          <w:spacing w:val="-2"/>
          <w:sz w:val="20"/>
        </w:rPr>
        <w:t>примерные</w:t>
      </w:r>
      <w:r>
        <w:rPr>
          <w:spacing w:val="-11"/>
          <w:sz w:val="20"/>
        </w:rPr>
        <w:t xml:space="preserve"> </w:t>
      </w:r>
      <w:r>
        <w:rPr>
          <w:spacing w:val="-2"/>
          <w:sz w:val="20"/>
        </w:rPr>
        <w:t>рабочие</w:t>
      </w:r>
      <w:r>
        <w:rPr>
          <w:spacing w:val="-5"/>
          <w:sz w:val="20"/>
        </w:rPr>
        <w:t xml:space="preserve"> </w:t>
      </w:r>
      <w:r>
        <w:rPr>
          <w:spacing w:val="-2"/>
          <w:sz w:val="20"/>
        </w:rPr>
        <w:t>программы</w:t>
      </w:r>
      <w:r>
        <w:rPr>
          <w:spacing w:val="-4"/>
          <w:sz w:val="20"/>
        </w:rPr>
        <w:t xml:space="preserve"> </w:t>
      </w:r>
      <w:r>
        <w:rPr>
          <w:spacing w:val="-2"/>
          <w:sz w:val="20"/>
        </w:rPr>
        <w:t>учебных</w:t>
      </w:r>
      <w:r>
        <w:rPr>
          <w:spacing w:val="-3"/>
          <w:sz w:val="20"/>
        </w:rPr>
        <w:t xml:space="preserve"> </w:t>
      </w:r>
      <w:r>
        <w:rPr>
          <w:spacing w:val="-2"/>
          <w:sz w:val="20"/>
        </w:rPr>
        <w:t>предметов;</w:t>
      </w:r>
    </w:p>
    <w:p w:rsidR="0010383F" w:rsidRDefault="0060497A" w:rsidP="00FE1B93">
      <w:pPr>
        <w:pStyle w:val="a5"/>
        <w:numPr>
          <w:ilvl w:val="0"/>
          <w:numId w:val="80"/>
        </w:numPr>
        <w:tabs>
          <w:tab w:val="left" w:pos="1133"/>
        </w:tabs>
        <w:spacing w:before="10"/>
        <w:ind w:left="1133" w:hanging="115"/>
        <w:jc w:val="left"/>
        <w:rPr>
          <w:sz w:val="20"/>
        </w:rPr>
      </w:pPr>
      <w:r>
        <w:rPr>
          <w:spacing w:val="-2"/>
          <w:sz w:val="20"/>
        </w:rPr>
        <w:t>программу</w:t>
      </w:r>
      <w:r>
        <w:rPr>
          <w:spacing w:val="-17"/>
          <w:sz w:val="20"/>
        </w:rPr>
        <w:t xml:space="preserve"> </w:t>
      </w:r>
      <w:r>
        <w:rPr>
          <w:spacing w:val="-2"/>
          <w:sz w:val="20"/>
        </w:rPr>
        <w:t>формирования</w:t>
      </w:r>
      <w:r>
        <w:rPr>
          <w:spacing w:val="5"/>
          <w:sz w:val="20"/>
        </w:rPr>
        <w:t xml:space="preserve"> </w:t>
      </w:r>
      <w:r>
        <w:rPr>
          <w:spacing w:val="-2"/>
          <w:sz w:val="20"/>
        </w:rPr>
        <w:t>универсальных</w:t>
      </w:r>
      <w:r>
        <w:rPr>
          <w:spacing w:val="4"/>
          <w:sz w:val="20"/>
        </w:rPr>
        <w:t xml:space="preserve"> </w:t>
      </w:r>
      <w:r>
        <w:rPr>
          <w:spacing w:val="-2"/>
          <w:sz w:val="20"/>
        </w:rPr>
        <w:t>учебных</w:t>
      </w:r>
      <w:r>
        <w:rPr>
          <w:sz w:val="20"/>
        </w:rPr>
        <w:t xml:space="preserve"> </w:t>
      </w:r>
      <w:r>
        <w:rPr>
          <w:spacing w:val="-2"/>
          <w:sz w:val="20"/>
        </w:rPr>
        <w:t>действий;</w:t>
      </w:r>
    </w:p>
    <w:p w:rsidR="0010383F" w:rsidRDefault="0060497A" w:rsidP="00FE1B93">
      <w:pPr>
        <w:pStyle w:val="a5"/>
        <w:numPr>
          <w:ilvl w:val="0"/>
          <w:numId w:val="80"/>
        </w:numPr>
        <w:tabs>
          <w:tab w:val="left" w:pos="1075"/>
          <w:tab w:val="left" w:pos="1132"/>
        </w:tabs>
        <w:spacing w:before="10" w:line="249" w:lineRule="auto"/>
        <w:ind w:right="3297" w:hanging="58"/>
        <w:jc w:val="left"/>
        <w:rPr>
          <w:sz w:val="20"/>
        </w:rPr>
      </w:pPr>
      <w:r>
        <w:rPr>
          <w:sz w:val="20"/>
        </w:rPr>
        <w:t>программу</w:t>
      </w:r>
      <w:r>
        <w:rPr>
          <w:spacing w:val="-16"/>
          <w:sz w:val="20"/>
        </w:rPr>
        <w:t xml:space="preserve"> </w:t>
      </w:r>
      <w:r>
        <w:rPr>
          <w:sz w:val="20"/>
        </w:rPr>
        <w:t xml:space="preserve">воспитания </w:t>
      </w:r>
      <w:r>
        <w:rPr>
          <w:spacing w:val="-2"/>
          <w:sz w:val="20"/>
        </w:rPr>
        <w:t>Организационный</w:t>
      </w:r>
      <w:r>
        <w:rPr>
          <w:spacing w:val="-11"/>
          <w:sz w:val="20"/>
        </w:rPr>
        <w:t xml:space="preserve"> </w:t>
      </w:r>
      <w:r>
        <w:rPr>
          <w:spacing w:val="-2"/>
          <w:sz w:val="20"/>
        </w:rPr>
        <w:t>раздел</w:t>
      </w:r>
      <w:r>
        <w:rPr>
          <w:spacing w:val="-10"/>
          <w:sz w:val="20"/>
        </w:rPr>
        <w:t xml:space="preserve"> </w:t>
      </w:r>
      <w:r>
        <w:rPr>
          <w:spacing w:val="-2"/>
          <w:sz w:val="20"/>
        </w:rPr>
        <w:t>включает:</w:t>
      </w:r>
    </w:p>
    <w:p w:rsidR="0010383F" w:rsidRDefault="0060497A" w:rsidP="00FE1B93">
      <w:pPr>
        <w:pStyle w:val="a5"/>
        <w:numPr>
          <w:ilvl w:val="0"/>
          <w:numId w:val="80"/>
        </w:numPr>
        <w:tabs>
          <w:tab w:val="left" w:pos="1138"/>
        </w:tabs>
        <w:spacing w:before="2"/>
        <w:ind w:left="1138" w:hanging="120"/>
        <w:jc w:val="left"/>
        <w:rPr>
          <w:sz w:val="20"/>
        </w:rPr>
      </w:pPr>
      <w:r>
        <w:rPr>
          <w:spacing w:val="-2"/>
          <w:sz w:val="20"/>
        </w:rPr>
        <w:t>учебный</w:t>
      </w:r>
      <w:r>
        <w:rPr>
          <w:spacing w:val="-10"/>
          <w:sz w:val="20"/>
        </w:rPr>
        <w:t xml:space="preserve"> </w:t>
      </w:r>
      <w:r>
        <w:rPr>
          <w:spacing w:val="-2"/>
          <w:sz w:val="20"/>
        </w:rPr>
        <w:t>план</w:t>
      </w:r>
      <w:r>
        <w:rPr>
          <w:spacing w:val="-4"/>
          <w:sz w:val="20"/>
        </w:rPr>
        <w:t xml:space="preserve"> </w:t>
      </w:r>
      <w:r>
        <w:rPr>
          <w:spacing w:val="-2"/>
          <w:sz w:val="20"/>
        </w:rPr>
        <w:t>начального</w:t>
      </w:r>
      <w:r>
        <w:rPr>
          <w:spacing w:val="-7"/>
          <w:sz w:val="20"/>
        </w:rPr>
        <w:t xml:space="preserve"> </w:t>
      </w:r>
      <w:r>
        <w:rPr>
          <w:spacing w:val="-2"/>
          <w:sz w:val="20"/>
        </w:rPr>
        <w:t>общего</w:t>
      </w:r>
      <w:r>
        <w:rPr>
          <w:spacing w:val="-7"/>
          <w:sz w:val="20"/>
        </w:rPr>
        <w:t xml:space="preserve"> </w:t>
      </w:r>
      <w:r>
        <w:rPr>
          <w:spacing w:val="-2"/>
          <w:sz w:val="20"/>
        </w:rPr>
        <w:t>образования;</w:t>
      </w:r>
    </w:p>
    <w:p w:rsidR="0010383F" w:rsidRDefault="0060497A">
      <w:pPr>
        <w:pStyle w:val="a3"/>
        <w:spacing w:before="10"/>
        <w:ind w:left="1018"/>
        <w:jc w:val="left"/>
      </w:pPr>
      <w:r>
        <w:rPr>
          <w:spacing w:val="-2"/>
        </w:rPr>
        <w:t>-календарный учебный</w:t>
      </w:r>
      <w:r>
        <w:rPr>
          <w:spacing w:val="-9"/>
        </w:rPr>
        <w:t xml:space="preserve"> </w:t>
      </w:r>
      <w:r>
        <w:rPr>
          <w:spacing w:val="-2"/>
        </w:rPr>
        <w:t>график</w:t>
      </w:r>
      <w:r>
        <w:rPr>
          <w:spacing w:val="-8"/>
        </w:rPr>
        <w:t xml:space="preserve"> </w:t>
      </w:r>
      <w:r>
        <w:rPr>
          <w:spacing w:val="-2"/>
        </w:rPr>
        <w:t>школы;</w:t>
      </w:r>
    </w:p>
    <w:p w:rsidR="0010383F" w:rsidRDefault="0060497A" w:rsidP="00FE1B93">
      <w:pPr>
        <w:pStyle w:val="a5"/>
        <w:numPr>
          <w:ilvl w:val="0"/>
          <w:numId w:val="80"/>
        </w:numPr>
        <w:tabs>
          <w:tab w:val="left" w:pos="1152"/>
        </w:tabs>
        <w:spacing w:before="10"/>
        <w:ind w:left="1152" w:hanging="115"/>
        <w:jc w:val="left"/>
        <w:rPr>
          <w:sz w:val="20"/>
        </w:rPr>
      </w:pPr>
      <w:r>
        <w:rPr>
          <w:spacing w:val="-2"/>
          <w:sz w:val="20"/>
        </w:rPr>
        <w:t>план</w:t>
      </w:r>
      <w:r>
        <w:rPr>
          <w:spacing w:val="-11"/>
          <w:sz w:val="20"/>
        </w:rPr>
        <w:t xml:space="preserve"> </w:t>
      </w:r>
      <w:r>
        <w:rPr>
          <w:spacing w:val="-2"/>
          <w:sz w:val="20"/>
        </w:rPr>
        <w:t>внеурочной</w:t>
      </w:r>
      <w:r>
        <w:rPr>
          <w:spacing w:val="-1"/>
          <w:sz w:val="20"/>
        </w:rPr>
        <w:t xml:space="preserve"> </w:t>
      </w:r>
      <w:r>
        <w:rPr>
          <w:spacing w:val="-2"/>
          <w:sz w:val="20"/>
        </w:rPr>
        <w:t>деятельности;</w:t>
      </w:r>
    </w:p>
    <w:p w:rsidR="0010383F" w:rsidRDefault="0060497A" w:rsidP="00FE1B93">
      <w:pPr>
        <w:pStyle w:val="a5"/>
        <w:numPr>
          <w:ilvl w:val="0"/>
          <w:numId w:val="80"/>
        </w:numPr>
        <w:tabs>
          <w:tab w:val="left" w:pos="1292"/>
          <w:tab w:val="left" w:pos="2180"/>
          <w:tab w:val="left" w:pos="3078"/>
          <w:tab w:val="left" w:pos="4260"/>
          <w:tab w:val="left" w:pos="5436"/>
        </w:tabs>
        <w:spacing w:before="10" w:line="249" w:lineRule="auto"/>
        <w:ind w:left="792" w:right="250" w:firstLine="225"/>
        <w:jc w:val="left"/>
        <w:rPr>
          <w:sz w:val="20"/>
        </w:rPr>
      </w:pPr>
      <w:r>
        <w:rPr>
          <w:spacing w:val="-2"/>
          <w:sz w:val="20"/>
        </w:rPr>
        <w:t>систему</w:t>
      </w:r>
      <w:r>
        <w:rPr>
          <w:sz w:val="20"/>
        </w:rPr>
        <w:tab/>
      </w:r>
      <w:r>
        <w:rPr>
          <w:spacing w:val="-2"/>
          <w:sz w:val="20"/>
        </w:rPr>
        <w:t>условий</w:t>
      </w:r>
      <w:r>
        <w:rPr>
          <w:sz w:val="20"/>
        </w:rPr>
        <w:tab/>
      </w:r>
      <w:r>
        <w:rPr>
          <w:spacing w:val="-2"/>
          <w:sz w:val="20"/>
        </w:rPr>
        <w:t>реализации</w:t>
      </w:r>
      <w:r>
        <w:rPr>
          <w:sz w:val="20"/>
        </w:rPr>
        <w:tab/>
      </w:r>
      <w:r>
        <w:rPr>
          <w:spacing w:val="-2"/>
          <w:sz w:val="20"/>
        </w:rPr>
        <w:t>программы</w:t>
      </w:r>
      <w:r>
        <w:rPr>
          <w:sz w:val="20"/>
        </w:rPr>
        <w:tab/>
        <w:t>начального</w:t>
      </w:r>
      <w:r>
        <w:rPr>
          <w:spacing w:val="40"/>
          <w:sz w:val="20"/>
        </w:rPr>
        <w:t xml:space="preserve"> </w:t>
      </w:r>
      <w:r>
        <w:rPr>
          <w:sz w:val="20"/>
        </w:rPr>
        <w:t xml:space="preserve">общего </w:t>
      </w:r>
      <w:r>
        <w:rPr>
          <w:spacing w:val="-2"/>
          <w:sz w:val="20"/>
        </w:rPr>
        <w:t>образования</w:t>
      </w:r>
    </w:p>
    <w:p w:rsidR="0010383F" w:rsidRDefault="0060497A">
      <w:pPr>
        <w:pStyle w:val="a3"/>
        <w:spacing w:before="2" w:line="249" w:lineRule="auto"/>
        <w:ind w:left="1066" w:right="2240" w:hanging="48"/>
        <w:jc w:val="left"/>
      </w:pPr>
      <w:r>
        <w:t>-календарный план воспитательной работы. Срок</w:t>
      </w:r>
      <w:r>
        <w:rPr>
          <w:spacing w:val="-13"/>
        </w:rPr>
        <w:t xml:space="preserve"> </w:t>
      </w:r>
      <w:r>
        <w:t>действия</w:t>
      </w:r>
      <w:r>
        <w:rPr>
          <w:spacing w:val="-11"/>
        </w:rPr>
        <w:t xml:space="preserve"> </w:t>
      </w:r>
      <w:r>
        <w:t>и</w:t>
      </w:r>
      <w:r>
        <w:rPr>
          <w:spacing w:val="-12"/>
        </w:rPr>
        <w:t xml:space="preserve"> </w:t>
      </w:r>
      <w:r>
        <w:t>реализации</w:t>
      </w:r>
      <w:r>
        <w:rPr>
          <w:spacing w:val="-10"/>
        </w:rPr>
        <w:t xml:space="preserve"> </w:t>
      </w:r>
      <w:r>
        <w:t>ООП</w:t>
      </w:r>
      <w:r>
        <w:rPr>
          <w:spacing w:val="-13"/>
        </w:rPr>
        <w:t xml:space="preserve"> </w:t>
      </w:r>
      <w:r>
        <w:t>НОО-</w:t>
      </w:r>
      <w:r>
        <w:rPr>
          <w:spacing w:val="-9"/>
        </w:rPr>
        <w:t xml:space="preserve"> </w:t>
      </w:r>
      <w:r>
        <w:t>4</w:t>
      </w:r>
      <w:r>
        <w:rPr>
          <w:spacing w:val="-9"/>
        </w:rPr>
        <w:t xml:space="preserve"> </w:t>
      </w:r>
      <w:r>
        <w:t>года.</w:t>
      </w:r>
    </w:p>
    <w:p w:rsidR="0010383F" w:rsidRDefault="0060497A">
      <w:pPr>
        <w:pStyle w:val="a3"/>
        <w:spacing w:before="2" w:line="249" w:lineRule="auto"/>
        <w:ind w:right="157" w:firstLine="225"/>
      </w:pPr>
      <w:r>
        <w:rPr>
          <w:i/>
        </w:rPr>
        <w:t xml:space="preserve">Целевой </w:t>
      </w:r>
      <w:r>
        <w:t xml:space="preserve">раздел ООП отражает основные цели начального общего </w:t>
      </w:r>
      <w:r>
        <w:rPr>
          <w:spacing w:val="-2"/>
        </w:rPr>
        <w:t>образования, те психические и</w:t>
      </w:r>
      <w:r>
        <w:rPr>
          <w:spacing w:val="-6"/>
        </w:rPr>
        <w:t xml:space="preserve"> </w:t>
      </w:r>
      <w:r>
        <w:rPr>
          <w:spacing w:val="-2"/>
        </w:rPr>
        <w:t>личностные</w:t>
      </w:r>
      <w:r>
        <w:rPr>
          <w:spacing w:val="-4"/>
        </w:rPr>
        <w:t xml:space="preserve"> </w:t>
      </w:r>
      <w:r>
        <w:rPr>
          <w:spacing w:val="-2"/>
        </w:rPr>
        <w:t>новообразования, которые</w:t>
      </w:r>
      <w:r>
        <w:rPr>
          <w:spacing w:val="-5"/>
        </w:rPr>
        <w:t xml:space="preserve"> </w:t>
      </w:r>
      <w:r>
        <w:rPr>
          <w:spacing w:val="-2"/>
        </w:rPr>
        <w:t xml:space="preserve">могут </w:t>
      </w:r>
      <w:r>
        <w:t>быть</w:t>
      </w:r>
      <w:r>
        <w:rPr>
          <w:spacing w:val="-13"/>
        </w:rPr>
        <w:t xml:space="preserve"> </w:t>
      </w:r>
      <w:r>
        <w:t>сформированы</w:t>
      </w:r>
      <w:r>
        <w:rPr>
          <w:spacing w:val="-12"/>
        </w:rPr>
        <w:t xml:space="preserve"> </w:t>
      </w:r>
      <w:r>
        <w:t>у</w:t>
      </w:r>
      <w:r>
        <w:rPr>
          <w:spacing w:val="-13"/>
        </w:rPr>
        <w:t xml:space="preserve"> </w:t>
      </w:r>
      <w:r>
        <w:t>младшего</w:t>
      </w:r>
      <w:r>
        <w:rPr>
          <w:spacing w:val="-12"/>
        </w:rPr>
        <w:t xml:space="preserve"> </w:t>
      </w:r>
      <w:r>
        <w:t>школьника</w:t>
      </w:r>
      <w:r>
        <w:rPr>
          <w:spacing w:val="-13"/>
        </w:rPr>
        <w:t xml:space="preserve"> </w:t>
      </w:r>
      <w:r>
        <w:t>к</w:t>
      </w:r>
      <w:r>
        <w:rPr>
          <w:spacing w:val="-12"/>
        </w:rPr>
        <w:t xml:space="preserve"> </w:t>
      </w:r>
      <w:r>
        <w:t>концу</w:t>
      </w:r>
      <w:r>
        <w:rPr>
          <w:spacing w:val="-13"/>
        </w:rPr>
        <w:t xml:space="preserve"> </w:t>
      </w:r>
      <w:r>
        <w:t>его</w:t>
      </w:r>
      <w:r>
        <w:rPr>
          <w:spacing w:val="-12"/>
        </w:rPr>
        <w:t xml:space="preserve"> </w:t>
      </w:r>
      <w:r>
        <w:t>обучения</w:t>
      </w:r>
      <w:r>
        <w:rPr>
          <w:spacing w:val="-13"/>
        </w:rPr>
        <w:t xml:space="preserve"> </w:t>
      </w:r>
      <w:r>
        <w:t>на</w:t>
      </w:r>
      <w:r>
        <w:rPr>
          <w:spacing w:val="-12"/>
        </w:rPr>
        <w:t xml:space="preserve"> </w:t>
      </w:r>
      <w:r>
        <w:t>первом школьном уровне. Раздел</w:t>
      </w:r>
      <w:r>
        <w:rPr>
          <w:spacing w:val="40"/>
        </w:rPr>
        <w:t xml:space="preserve"> </w:t>
      </w:r>
      <w:r>
        <w:t>включает</w:t>
      </w:r>
      <w:r>
        <w:rPr>
          <w:spacing w:val="40"/>
        </w:rPr>
        <w:t xml:space="preserve"> </w:t>
      </w:r>
      <w:r>
        <w:t>рекомендации</w:t>
      </w:r>
      <w:r>
        <w:rPr>
          <w:spacing w:val="40"/>
        </w:rPr>
        <w:t xml:space="preserve"> </w:t>
      </w:r>
      <w:r>
        <w:t>по</w:t>
      </w:r>
      <w:r>
        <w:rPr>
          <w:spacing w:val="40"/>
        </w:rPr>
        <w:t xml:space="preserve"> </w:t>
      </w:r>
      <w:r>
        <w:t>учёту</w:t>
      </w:r>
      <w:r>
        <w:rPr>
          <w:spacing w:val="40"/>
        </w:rPr>
        <w:t xml:space="preserve"> </w:t>
      </w:r>
      <w:r>
        <w:t>специфики</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3" w:line="249" w:lineRule="auto"/>
        <w:ind w:right="144"/>
      </w:pPr>
      <w:r>
        <w:lastRenderedPageBreak/>
        <w:t>региона, особенностей функционирования образовательной организации и характеристику</w:t>
      </w:r>
      <w:r>
        <w:rPr>
          <w:spacing w:val="-5"/>
        </w:rPr>
        <w:t xml:space="preserve"> </w:t>
      </w:r>
      <w:r>
        <w:t>контингента обучающихся. Обязательной</w:t>
      </w:r>
      <w:r>
        <w:rPr>
          <w:spacing w:val="-3"/>
        </w:rPr>
        <w:t xml:space="preserve"> </w:t>
      </w:r>
      <w:r>
        <w:t>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w:t>
      </w:r>
      <w:r>
        <w:rPr>
          <w:spacing w:val="-1"/>
        </w:rPr>
        <w:t xml:space="preserve"> </w:t>
      </w:r>
      <w:r>
        <w:t>овладения содержанием учебных предметов, которые изучаются в начальной школе.</w:t>
      </w:r>
    </w:p>
    <w:p w:rsidR="0010383F" w:rsidRDefault="0060497A">
      <w:pPr>
        <w:pStyle w:val="a3"/>
        <w:spacing w:before="6" w:line="247" w:lineRule="auto"/>
        <w:ind w:right="167" w:firstLine="225"/>
      </w:pPr>
      <w: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w:t>
      </w:r>
      <w:r>
        <w:rPr>
          <w:spacing w:val="-1"/>
        </w:rPr>
        <w:t xml:space="preserve"> </w:t>
      </w:r>
      <w:r>
        <w:t>модульный</w:t>
      </w:r>
      <w:r>
        <w:rPr>
          <w:spacing w:val="-1"/>
        </w:rPr>
        <w:t xml:space="preserve"> </w:t>
      </w:r>
      <w:r>
        <w:t>принцип</w:t>
      </w:r>
      <w:r>
        <w:rPr>
          <w:spacing w:val="-6"/>
        </w:rPr>
        <w:t xml:space="preserve"> </w:t>
      </w:r>
      <w:r>
        <w:t>обучения, кадровый</w:t>
      </w:r>
      <w:r>
        <w:rPr>
          <w:spacing w:val="-2"/>
        </w:rPr>
        <w:t xml:space="preserve"> </w:t>
      </w:r>
      <w:r>
        <w:t>состав</w:t>
      </w:r>
      <w:r>
        <w:rPr>
          <w:spacing w:val="-6"/>
        </w:rPr>
        <w:t xml:space="preserve"> </w:t>
      </w:r>
      <w:r>
        <w:t>преподавателей высокой квалификации, родной язык обучения др.).</w:t>
      </w:r>
    </w:p>
    <w:p w:rsidR="0010383F" w:rsidRDefault="0060497A">
      <w:pPr>
        <w:pStyle w:val="a3"/>
        <w:spacing w:before="7" w:line="249" w:lineRule="auto"/>
        <w:ind w:right="163" w:firstLine="225"/>
      </w:pPr>
      <w:r>
        <w:t>В</w:t>
      </w:r>
      <w:r>
        <w:rPr>
          <w:spacing w:val="-7"/>
        </w:rPr>
        <w:t xml:space="preserve"> </w:t>
      </w:r>
      <w:r>
        <w:t>целевом разделе</w:t>
      </w:r>
      <w:r>
        <w:rPr>
          <w:spacing w:val="-4"/>
        </w:rPr>
        <w:t xml:space="preserve"> </w:t>
      </w:r>
      <w:r>
        <w:t>представлены единые</w:t>
      </w:r>
      <w:r>
        <w:rPr>
          <w:spacing w:val="-5"/>
        </w:rPr>
        <w:t xml:space="preserve"> </w:t>
      </w:r>
      <w:r>
        <w:t>подходы</w:t>
      </w:r>
      <w:r>
        <w:rPr>
          <w:spacing w:val="-3"/>
        </w:rPr>
        <w:t xml:space="preserve"> </w:t>
      </w:r>
      <w:r>
        <w:t>к</w:t>
      </w:r>
      <w:r>
        <w:rPr>
          <w:spacing w:val="-5"/>
        </w:rPr>
        <w:t xml:space="preserve"> </w:t>
      </w:r>
      <w:r>
        <w:t>системе</w:t>
      </w:r>
      <w:r>
        <w:rPr>
          <w:spacing w:val="-5"/>
        </w:rPr>
        <w:t xml:space="preserve"> </w:t>
      </w:r>
      <w:r>
        <w:t>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10383F" w:rsidRDefault="0060497A">
      <w:pPr>
        <w:pStyle w:val="a3"/>
        <w:spacing w:line="249" w:lineRule="auto"/>
        <w:ind w:right="152" w:firstLine="225"/>
      </w:pPr>
      <w:r>
        <w:rPr>
          <w:i/>
        </w:rPr>
        <w:t xml:space="preserve">Содержательный </w:t>
      </w:r>
      <w:r>
        <w:t>раздел ООП включает характеристику основных направлений</w:t>
      </w:r>
      <w:r>
        <w:rPr>
          <w:spacing w:val="-4"/>
        </w:rPr>
        <w:t xml:space="preserve"> </w:t>
      </w:r>
      <w:r>
        <w:t>урочной</w:t>
      </w:r>
      <w:r>
        <w:rPr>
          <w:spacing w:val="-4"/>
        </w:rPr>
        <w:t xml:space="preserve"> </w:t>
      </w:r>
      <w:r>
        <w:t>деятельности</w:t>
      </w:r>
      <w:r>
        <w:rPr>
          <w:spacing w:val="-9"/>
        </w:rPr>
        <w:t xml:space="preserve"> </w:t>
      </w:r>
      <w:r>
        <w:t>образовательной</w:t>
      </w:r>
      <w:r>
        <w:rPr>
          <w:spacing w:val="-8"/>
        </w:rPr>
        <w:t xml:space="preserve"> </w:t>
      </w:r>
      <w:r>
        <w:t>организации</w:t>
      </w:r>
      <w:r>
        <w:rPr>
          <w:spacing w:val="-8"/>
        </w:rPr>
        <w:t xml:space="preserve"> </w:t>
      </w:r>
      <w:r>
        <w:t>(рабочие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w:t>
      </w:r>
      <w:r>
        <w:rPr>
          <w:spacing w:val="-5"/>
        </w:rPr>
        <w:t xml:space="preserve"> </w:t>
      </w:r>
      <w:r>
        <w:t>созданию</w:t>
      </w:r>
      <w:r>
        <w:rPr>
          <w:spacing w:val="-3"/>
        </w:rPr>
        <w:t xml:space="preserve"> </w:t>
      </w:r>
      <w:r>
        <w:t>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w:t>
      </w:r>
      <w:r>
        <w:rPr>
          <w:spacing w:val="36"/>
        </w:rPr>
        <w:t xml:space="preserve"> </w:t>
      </w:r>
      <w:r>
        <w:t>действий</w:t>
      </w:r>
      <w:r>
        <w:rPr>
          <w:spacing w:val="29"/>
        </w:rPr>
        <w:t xml:space="preserve"> </w:t>
      </w:r>
      <w:r>
        <w:t>на</w:t>
      </w:r>
      <w:r>
        <w:rPr>
          <w:spacing w:val="38"/>
        </w:rPr>
        <w:t xml:space="preserve"> </w:t>
      </w:r>
      <w:r>
        <w:t>основе</w:t>
      </w:r>
      <w:r>
        <w:rPr>
          <w:spacing w:val="29"/>
        </w:rPr>
        <w:t xml:space="preserve"> </w:t>
      </w:r>
      <w:r>
        <w:t>интеграции</w:t>
      </w:r>
      <w:r>
        <w:rPr>
          <w:spacing w:val="29"/>
        </w:rPr>
        <w:t xml:space="preserve"> </w:t>
      </w:r>
      <w:r>
        <w:t>предметных</w:t>
      </w:r>
      <w:r>
        <w:rPr>
          <w:spacing w:val="37"/>
        </w:rPr>
        <w:t xml:space="preserve"> </w:t>
      </w:r>
      <w:r>
        <w:t>и</w:t>
      </w:r>
      <w:r>
        <w:rPr>
          <w:spacing w:val="29"/>
        </w:rPr>
        <w:t xml:space="preserve"> </w:t>
      </w:r>
      <w:r>
        <w:t>метапредметных</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73"/>
      </w:pPr>
      <w:r>
        <w:lastRenderedPageBreak/>
        <w:t>результатов обучения. Характеризуется вклад учебного предмета в становление и развитие УУД младшего школьника.</w:t>
      </w:r>
    </w:p>
    <w:p w:rsidR="0010383F" w:rsidRDefault="0060497A">
      <w:pPr>
        <w:pStyle w:val="a3"/>
        <w:spacing w:before="11" w:line="247" w:lineRule="auto"/>
        <w:ind w:right="155" w:firstLine="225"/>
      </w:pPr>
      <w:r>
        <w:t xml:space="preserve">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w:t>
      </w:r>
      <w:r>
        <w:rPr>
          <w:spacing w:val="-2"/>
        </w:rPr>
        <w:t>НОО).</w:t>
      </w:r>
    </w:p>
    <w:p w:rsidR="0010383F" w:rsidRDefault="0060497A" w:rsidP="0060497A">
      <w:pPr>
        <w:pStyle w:val="a3"/>
        <w:spacing w:line="228" w:lineRule="exact"/>
        <w:ind w:left="1075"/>
      </w:pPr>
      <w:r>
        <w:rPr>
          <w:spacing w:val="-2"/>
        </w:rPr>
        <w:t>Представлена</w:t>
      </w:r>
      <w:r>
        <w:t xml:space="preserve"> </w:t>
      </w:r>
      <w:r>
        <w:rPr>
          <w:spacing w:val="-2"/>
        </w:rPr>
        <w:t>программа</w:t>
      </w:r>
      <w:r>
        <w:rPr>
          <w:spacing w:val="-10"/>
        </w:rPr>
        <w:t xml:space="preserve"> </w:t>
      </w:r>
      <w:r>
        <w:rPr>
          <w:spacing w:val="-2"/>
        </w:rPr>
        <w:t>воспитания</w:t>
      </w:r>
      <w:r>
        <w:rPr>
          <w:spacing w:val="-4"/>
        </w:rPr>
        <w:t xml:space="preserve"> </w:t>
      </w:r>
      <w:proofErr w:type="gramStart"/>
      <w:r>
        <w:rPr>
          <w:spacing w:val="-4"/>
        </w:rPr>
        <w:t>МБОУ</w:t>
      </w:r>
      <w:r>
        <w:t>«</w:t>
      </w:r>
      <w:proofErr w:type="gramEnd"/>
      <w:r>
        <w:t>Нововасильевская ООШ»</w:t>
      </w:r>
      <w:r>
        <w:rPr>
          <w:spacing w:val="-4"/>
        </w:rPr>
        <w:t>.</w:t>
      </w:r>
    </w:p>
    <w:p w:rsidR="0010383F" w:rsidRDefault="0060497A">
      <w:pPr>
        <w:pStyle w:val="a3"/>
        <w:spacing w:before="10" w:line="249" w:lineRule="auto"/>
        <w:ind w:right="152" w:firstLine="225"/>
      </w:pPr>
      <w:r>
        <w:rPr>
          <w:i/>
        </w:rPr>
        <w:t xml:space="preserve">Организационный </w:t>
      </w:r>
      <w: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w:t>
      </w:r>
      <w:r>
        <w:rPr>
          <w:spacing w:val="-2"/>
        </w:rPr>
        <w:t xml:space="preserve"> </w:t>
      </w:r>
      <w:r>
        <w:t>возможности</w:t>
      </w:r>
      <w:r>
        <w:rPr>
          <w:spacing w:val="-3"/>
        </w:rPr>
        <w:t xml:space="preserve"> </w:t>
      </w:r>
      <w:r>
        <w:t>дистанционного обучения и требования к его организации в начальной школе.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rsidP="00FE1B93">
      <w:pPr>
        <w:pStyle w:val="1"/>
        <w:numPr>
          <w:ilvl w:val="0"/>
          <w:numId w:val="79"/>
        </w:numPr>
        <w:tabs>
          <w:tab w:val="left" w:pos="1035"/>
        </w:tabs>
        <w:ind w:left="1035" w:hanging="243"/>
        <w:jc w:val="left"/>
      </w:pPr>
      <w:bookmarkStart w:id="1" w:name="1._ЦЕЛЕВОЙ_РАЗДЕЛ"/>
      <w:bookmarkEnd w:id="1"/>
      <w:r>
        <w:lastRenderedPageBreak/>
        <w:t>ЦЕЛЕВОЙ</w:t>
      </w:r>
      <w:r>
        <w:rPr>
          <w:spacing w:val="-9"/>
        </w:rPr>
        <w:t xml:space="preserve"> </w:t>
      </w:r>
      <w:r>
        <w:rPr>
          <w:spacing w:val="-2"/>
        </w:rPr>
        <w:t>РАЗДЕЛ</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88352"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AD225" id="Graphic 4" o:spid="_x0000_s1026" style="position:absolute;margin-left:38.2pt;margin-top:5.1pt;width:324.8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" path="m4125595,l,,,6350r4125595,l4125595,xe" fillcolor="black" stroked="f">
                <v:path arrowok="t"/>
                <w10:wrap type="topAndBottom" anchorx="page"/>
              </v:shape>
            </w:pict>
          </mc:Fallback>
        </mc:AlternateContent>
      </w:r>
    </w:p>
    <w:p w:rsidR="0010383F" w:rsidRDefault="0010383F">
      <w:pPr>
        <w:pStyle w:val="a3"/>
        <w:spacing w:before="47"/>
        <w:ind w:left="0"/>
        <w:jc w:val="left"/>
        <w:rPr>
          <w:b/>
          <w:sz w:val="24"/>
        </w:rPr>
      </w:pPr>
    </w:p>
    <w:p w:rsidR="0010383F" w:rsidRDefault="0060497A" w:rsidP="00FE1B93">
      <w:pPr>
        <w:pStyle w:val="2"/>
        <w:numPr>
          <w:ilvl w:val="1"/>
          <w:numId w:val="79"/>
        </w:numPr>
        <w:tabs>
          <w:tab w:val="left" w:pos="1123"/>
        </w:tabs>
        <w:ind w:left="1123" w:hanging="331"/>
        <w:jc w:val="left"/>
      </w:pPr>
      <w:bookmarkStart w:id="2" w:name="1.1_ПОЯСНИТЕЛЬНАЯ_ЗАПИСКА"/>
      <w:bookmarkEnd w:id="2"/>
      <w:r>
        <w:rPr>
          <w:spacing w:val="-2"/>
        </w:rPr>
        <w:t>ПОЯСНИТЕЛЬНАЯ</w:t>
      </w:r>
      <w:r>
        <w:rPr>
          <w:spacing w:val="-11"/>
        </w:rPr>
        <w:t xml:space="preserve"> </w:t>
      </w:r>
      <w:r>
        <w:rPr>
          <w:spacing w:val="-2"/>
        </w:rPr>
        <w:t>ЗАПИСКА</w:t>
      </w:r>
    </w:p>
    <w:p w:rsidR="0060497A" w:rsidRDefault="0060497A" w:rsidP="0060497A">
      <w:pPr>
        <w:pStyle w:val="a3"/>
        <w:spacing w:line="228" w:lineRule="exact"/>
        <w:ind w:left="709"/>
      </w:pPr>
      <w: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w:t>
      </w:r>
      <w:r>
        <w:rPr>
          <w:spacing w:val="-13"/>
        </w:rPr>
        <w:t xml:space="preserve"> </w:t>
      </w:r>
      <w:r>
        <w:t>обучения.</w:t>
      </w:r>
      <w:r>
        <w:rPr>
          <w:spacing w:val="-12"/>
        </w:rPr>
        <w:t xml:space="preserve"> </w:t>
      </w:r>
      <w:r>
        <w:t>Образовательная</w:t>
      </w:r>
      <w:r>
        <w:rPr>
          <w:spacing w:val="-13"/>
        </w:rPr>
        <w:t xml:space="preserve"> </w:t>
      </w:r>
      <w:r>
        <w:t>программа</w:t>
      </w:r>
      <w:r>
        <w:rPr>
          <w:spacing w:val="-12"/>
        </w:rPr>
        <w:t xml:space="preserve"> </w:t>
      </w:r>
      <w:r>
        <w:t>понимается</w:t>
      </w:r>
      <w:r>
        <w:rPr>
          <w:spacing w:val="-12"/>
        </w:rPr>
        <w:t xml:space="preserve"> </w:t>
      </w:r>
      <w:r>
        <w:t>в</w:t>
      </w:r>
      <w:r>
        <w:rPr>
          <w:spacing w:val="-12"/>
        </w:rPr>
        <w:t xml:space="preserve"> </w:t>
      </w:r>
      <w:r>
        <w:t>Законе</w:t>
      </w:r>
      <w:r>
        <w:rPr>
          <w:spacing w:val="-13"/>
        </w:rPr>
        <w:t xml:space="preserve"> </w:t>
      </w:r>
      <w:r>
        <w:t>«Об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w:t>
      </w:r>
      <w:r>
        <w:rPr>
          <w:spacing w:val="-5"/>
        </w:rPr>
        <w:t xml:space="preserve"> </w:t>
      </w:r>
      <w:r>
        <w:t>успешность</w:t>
      </w:r>
      <w:r>
        <w:rPr>
          <w:spacing w:val="-5"/>
        </w:rPr>
        <w:t xml:space="preserve"> </w:t>
      </w:r>
      <w:r>
        <w:t>выполнения</w:t>
      </w:r>
      <w:r>
        <w:rPr>
          <w:spacing w:val="-5"/>
        </w:rPr>
        <w:t xml:space="preserve"> </w:t>
      </w:r>
      <w:r>
        <w:t>ФГОС</w:t>
      </w:r>
      <w:r>
        <w:rPr>
          <w:spacing w:val="-4"/>
        </w:rPr>
        <w:t xml:space="preserve"> </w:t>
      </w:r>
      <w:r>
        <w:t>каждого</w:t>
      </w:r>
      <w:r>
        <w:rPr>
          <w:spacing w:val="-4"/>
        </w:rPr>
        <w:t xml:space="preserve"> </w:t>
      </w:r>
      <w:r>
        <w:t>уровня</w:t>
      </w:r>
      <w:r>
        <w:rPr>
          <w:spacing w:val="-5"/>
        </w:rPr>
        <w:t xml:space="preserve"> </w:t>
      </w:r>
      <w:r>
        <w:t>образования. Программа</w:t>
      </w:r>
      <w:r>
        <w:rPr>
          <w:spacing w:val="40"/>
        </w:rPr>
        <w:t xml:space="preserve"> </w:t>
      </w:r>
      <w:r>
        <w:t>начального</w:t>
      </w:r>
      <w:r>
        <w:rPr>
          <w:spacing w:val="40"/>
        </w:rPr>
        <w:t xml:space="preserve"> </w:t>
      </w:r>
      <w:r>
        <w:t>общего</w:t>
      </w:r>
      <w:r>
        <w:rPr>
          <w:spacing w:val="38"/>
        </w:rPr>
        <w:t xml:space="preserve"> </w:t>
      </w:r>
      <w:r>
        <w:t>образования</w:t>
      </w:r>
      <w:r>
        <w:rPr>
          <w:spacing w:val="40"/>
        </w:rPr>
        <w:t xml:space="preserve"> </w:t>
      </w:r>
      <w:r>
        <w:rPr>
          <w:spacing w:val="-4"/>
        </w:rPr>
        <w:t>МБОУ</w:t>
      </w:r>
      <w:r>
        <w:t xml:space="preserve"> «Нововасильевская ООШ»</w:t>
      </w:r>
    </w:p>
    <w:p w:rsidR="0010383F" w:rsidRDefault="0060497A" w:rsidP="0060497A">
      <w:pPr>
        <w:pStyle w:val="a3"/>
        <w:spacing w:line="249" w:lineRule="auto"/>
        <w:ind w:left="709"/>
        <w:jc w:val="left"/>
      </w:pPr>
      <w:r>
        <w:t>регламентирует образовательную</w:t>
      </w:r>
      <w:r>
        <w:rPr>
          <w:spacing w:val="80"/>
        </w:rPr>
        <w:t xml:space="preserve"> </w:t>
      </w:r>
      <w:r>
        <w:t>деятельность</w:t>
      </w:r>
      <w:r>
        <w:rPr>
          <w:spacing w:val="-3"/>
        </w:rPr>
        <w:t xml:space="preserve"> </w:t>
      </w:r>
      <w:r>
        <w:t>образовательной организации</w:t>
      </w:r>
      <w:r>
        <w:rPr>
          <w:spacing w:val="28"/>
        </w:rPr>
        <w:t xml:space="preserve"> </w:t>
      </w:r>
      <w:r>
        <w:t>в</w:t>
      </w:r>
      <w:r>
        <w:rPr>
          <w:spacing w:val="30"/>
        </w:rPr>
        <w:t xml:space="preserve"> </w:t>
      </w:r>
      <w:r>
        <w:t>единстве</w:t>
      </w:r>
      <w:r>
        <w:rPr>
          <w:spacing w:val="35"/>
        </w:rPr>
        <w:t xml:space="preserve"> </w:t>
      </w:r>
      <w:r>
        <w:t>урочной</w:t>
      </w:r>
      <w:r>
        <w:rPr>
          <w:spacing w:val="27"/>
        </w:rPr>
        <w:t xml:space="preserve"> </w:t>
      </w:r>
      <w:r>
        <w:t>и</w:t>
      </w:r>
      <w:r>
        <w:rPr>
          <w:spacing w:val="27"/>
        </w:rPr>
        <w:t xml:space="preserve"> </w:t>
      </w:r>
      <w:r>
        <w:t>внеурочной</w:t>
      </w:r>
      <w:r>
        <w:rPr>
          <w:spacing w:val="29"/>
        </w:rPr>
        <w:t xml:space="preserve"> </w:t>
      </w:r>
      <w:r>
        <w:t>деятельности,</w:t>
      </w:r>
      <w:r>
        <w:rPr>
          <w:spacing w:val="35"/>
        </w:rPr>
        <w:t xml:space="preserve"> </w:t>
      </w:r>
      <w:r>
        <w:t>при</w:t>
      </w:r>
      <w:r>
        <w:rPr>
          <w:spacing w:val="36"/>
        </w:rPr>
        <w:t xml:space="preserve"> </w:t>
      </w:r>
      <w:r>
        <w:t>учёте правильного соотношения обязательной части программы и части,</w:t>
      </w:r>
    </w:p>
    <w:p w:rsidR="0010383F" w:rsidRDefault="0060497A" w:rsidP="0060497A">
      <w:pPr>
        <w:pStyle w:val="a3"/>
        <w:spacing w:before="4"/>
        <w:ind w:left="709"/>
        <w:jc w:val="left"/>
      </w:pPr>
      <w:r>
        <w:rPr>
          <w:spacing w:val="-2"/>
        </w:rPr>
        <w:t>формируемой</w:t>
      </w:r>
      <w:r>
        <w:rPr>
          <w:spacing w:val="12"/>
        </w:rPr>
        <w:t xml:space="preserve"> </w:t>
      </w:r>
      <w:r>
        <w:rPr>
          <w:spacing w:val="-2"/>
        </w:rPr>
        <w:t>участниками</w:t>
      </w:r>
      <w:r>
        <w:rPr>
          <w:spacing w:val="11"/>
        </w:rPr>
        <w:t xml:space="preserve"> </w:t>
      </w:r>
      <w:r>
        <w:rPr>
          <w:spacing w:val="-2"/>
        </w:rPr>
        <w:t>образовательного</w:t>
      </w:r>
      <w:r>
        <w:rPr>
          <w:spacing w:val="4"/>
        </w:rPr>
        <w:t xml:space="preserve"> </w:t>
      </w:r>
      <w:r>
        <w:rPr>
          <w:spacing w:val="-2"/>
        </w:rPr>
        <w:t>процесса.</w:t>
      </w:r>
    </w:p>
    <w:p w:rsidR="0010383F" w:rsidRDefault="0060497A" w:rsidP="0060497A">
      <w:pPr>
        <w:pStyle w:val="a3"/>
        <w:spacing w:before="14"/>
        <w:ind w:left="709" w:right="172" w:firstLine="225"/>
      </w:pPr>
      <w:r>
        <w:rPr>
          <w:b/>
        </w:rPr>
        <w:t xml:space="preserve">Целями </w:t>
      </w:r>
      <w:r>
        <w:t xml:space="preserve">реализации программы начального общего образования </w:t>
      </w:r>
      <w:r>
        <w:rPr>
          <w:spacing w:val="-2"/>
        </w:rPr>
        <w:t>являются:</w:t>
      </w:r>
    </w:p>
    <w:p w:rsidR="0010383F" w:rsidRDefault="0060497A" w:rsidP="00FE1B93">
      <w:pPr>
        <w:pStyle w:val="a5"/>
        <w:numPr>
          <w:ilvl w:val="0"/>
          <w:numId w:val="75"/>
        </w:numPr>
        <w:tabs>
          <w:tab w:val="left" w:pos="1208"/>
        </w:tabs>
        <w:spacing w:before="11" w:line="249" w:lineRule="auto"/>
        <w:ind w:left="709" w:right="158" w:firstLine="225"/>
        <w:rPr>
          <w:sz w:val="20"/>
        </w:rPr>
      </w:pPr>
      <w:r>
        <w:rPr>
          <w:sz w:val="20"/>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10383F" w:rsidRDefault="0060497A" w:rsidP="00FE1B93">
      <w:pPr>
        <w:pStyle w:val="a5"/>
        <w:numPr>
          <w:ilvl w:val="0"/>
          <w:numId w:val="75"/>
        </w:numPr>
        <w:tabs>
          <w:tab w:val="left" w:pos="1208"/>
        </w:tabs>
        <w:spacing w:before="3" w:line="242" w:lineRule="auto"/>
        <w:ind w:left="709" w:right="163" w:firstLine="225"/>
        <w:rPr>
          <w:sz w:val="20"/>
        </w:rPr>
      </w:pPr>
      <w:r>
        <w:rPr>
          <w:sz w:val="20"/>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10383F" w:rsidRDefault="0060497A" w:rsidP="00FE1B93">
      <w:pPr>
        <w:pStyle w:val="a5"/>
        <w:numPr>
          <w:ilvl w:val="0"/>
          <w:numId w:val="75"/>
        </w:numPr>
        <w:tabs>
          <w:tab w:val="left" w:pos="1208"/>
        </w:tabs>
        <w:spacing w:before="19" w:line="247" w:lineRule="auto"/>
        <w:ind w:left="709" w:right="158" w:firstLine="225"/>
        <w:rPr>
          <w:sz w:val="20"/>
        </w:rPr>
      </w:pPr>
      <w:r>
        <w:rPr>
          <w:sz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10383F" w:rsidRDefault="0060497A" w:rsidP="00FE1B93">
      <w:pPr>
        <w:pStyle w:val="a5"/>
        <w:numPr>
          <w:ilvl w:val="0"/>
          <w:numId w:val="75"/>
        </w:numPr>
        <w:tabs>
          <w:tab w:val="left" w:pos="1208"/>
        </w:tabs>
        <w:spacing w:before="18" w:line="244" w:lineRule="auto"/>
        <w:ind w:left="709" w:right="170" w:firstLine="225"/>
        <w:rPr>
          <w:sz w:val="20"/>
        </w:rPr>
      </w:pPr>
      <w:r>
        <w:rPr>
          <w:sz w:val="20"/>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10383F" w:rsidRDefault="0010383F">
      <w:pPr>
        <w:pStyle w:val="a5"/>
        <w:spacing w:line="244" w:lineRule="auto"/>
        <w:rPr>
          <w:sz w:val="20"/>
        </w:rPr>
        <w:sectPr w:rsidR="0010383F">
          <w:pgSz w:w="7840" w:h="12020"/>
          <w:pgMar w:top="1080" w:right="425" w:bottom="720" w:left="0" w:header="0" w:footer="527" w:gutter="0"/>
          <w:cols w:space="720"/>
        </w:sectPr>
      </w:pPr>
    </w:p>
    <w:p w:rsidR="0010383F" w:rsidRDefault="0060497A">
      <w:pPr>
        <w:pStyle w:val="a3"/>
        <w:spacing w:before="73" w:line="254" w:lineRule="auto"/>
        <w:ind w:right="174" w:firstLine="225"/>
      </w:pPr>
      <w:r>
        <w:lastRenderedPageBreak/>
        <w:t xml:space="preserve">Достижение поставленных целей предусматривает решение следующих основных </w:t>
      </w:r>
      <w:r>
        <w:rPr>
          <w:b/>
        </w:rPr>
        <w:t>задач</w:t>
      </w:r>
      <w:r>
        <w:t>:</w:t>
      </w:r>
    </w:p>
    <w:p w:rsidR="0010383F" w:rsidRDefault="0060497A" w:rsidP="00FE1B93">
      <w:pPr>
        <w:pStyle w:val="a5"/>
        <w:numPr>
          <w:ilvl w:val="1"/>
          <w:numId w:val="75"/>
        </w:numPr>
        <w:tabs>
          <w:tab w:val="left" w:pos="1271"/>
        </w:tabs>
        <w:spacing w:before="2" w:line="247" w:lineRule="auto"/>
        <w:ind w:right="169" w:firstLine="225"/>
        <w:rPr>
          <w:sz w:val="20"/>
        </w:rPr>
      </w:pPr>
      <w:r>
        <w:rPr>
          <w:sz w:val="20"/>
        </w:rPr>
        <w:t>формирование</w:t>
      </w:r>
      <w:r>
        <w:rPr>
          <w:spacing w:val="-12"/>
          <w:sz w:val="20"/>
        </w:rPr>
        <w:t xml:space="preserve"> </w:t>
      </w:r>
      <w:r>
        <w:rPr>
          <w:sz w:val="20"/>
        </w:rPr>
        <w:t>общей</w:t>
      </w:r>
      <w:r>
        <w:rPr>
          <w:spacing w:val="-11"/>
          <w:sz w:val="20"/>
        </w:rPr>
        <w:t xml:space="preserve"> </w:t>
      </w:r>
      <w:r>
        <w:rPr>
          <w:sz w:val="20"/>
        </w:rPr>
        <w:t>культуры,</w:t>
      </w:r>
      <w:r>
        <w:rPr>
          <w:spacing w:val="-4"/>
          <w:sz w:val="20"/>
        </w:rPr>
        <w:t xml:space="preserve"> </w:t>
      </w:r>
      <w:r>
        <w:rPr>
          <w:sz w:val="20"/>
        </w:rPr>
        <w:t>духовно-нравственное,</w:t>
      </w:r>
      <w:r>
        <w:rPr>
          <w:spacing w:val="-4"/>
          <w:sz w:val="20"/>
        </w:rPr>
        <w:t xml:space="preserve"> </w:t>
      </w:r>
      <w:r>
        <w:rPr>
          <w:sz w:val="20"/>
        </w:rPr>
        <w:t>гражданское, социальное,</w:t>
      </w:r>
      <w:r>
        <w:rPr>
          <w:spacing w:val="-13"/>
          <w:sz w:val="20"/>
        </w:rPr>
        <w:t xml:space="preserve"> </w:t>
      </w:r>
      <w:r>
        <w:rPr>
          <w:sz w:val="20"/>
        </w:rPr>
        <w:t>личностное</w:t>
      </w:r>
      <w:r>
        <w:rPr>
          <w:spacing w:val="-12"/>
          <w:sz w:val="20"/>
        </w:rPr>
        <w:t xml:space="preserve"> </w:t>
      </w:r>
      <w:r>
        <w:rPr>
          <w:sz w:val="20"/>
        </w:rPr>
        <w:t>и</w:t>
      </w:r>
      <w:r>
        <w:rPr>
          <w:spacing w:val="-13"/>
          <w:sz w:val="20"/>
        </w:rPr>
        <w:t xml:space="preserve"> </w:t>
      </w:r>
      <w:r>
        <w:rPr>
          <w:sz w:val="20"/>
        </w:rPr>
        <w:t>интеллектуальное</w:t>
      </w:r>
      <w:r>
        <w:rPr>
          <w:spacing w:val="-10"/>
          <w:sz w:val="20"/>
        </w:rPr>
        <w:t xml:space="preserve"> </w:t>
      </w:r>
      <w:r>
        <w:rPr>
          <w:sz w:val="20"/>
        </w:rPr>
        <w:t>развитие,</w:t>
      </w:r>
      <w:r>
        <w:rPr>
          <w:spacing w:val="-6"/>
          <w:sz w:val="20"/>
        </w:rPr>
        <w:t xml:space="preserve"> </w:t>
      </w:r>
      <w:r>
        <w:rPr>
          <w:sz w:val="20"/>
        </w:rPr>
        <w:t>развитие</w:t>
      </w:r>
      <w:r>
        <w:rPr>
          <w:spacing w:val="-13"/>
          <w:sz w:val="20"/>
        </w:rPr>
        <w:t xml:space="preserve"> </w:t>
      </w:r>
      <w:r>
        <w:rPr>
          <w:sz w:val="20"/>
        </w:rPr>
        <w:t>творческих способностей, сохранение и укрепление здоровья;</w:t>
      </w:r>
    </w:p>
    <w:p w:rsidR="0010383F" w:rsidRDefault="0060497A" w:rsidP="00FE1B93">
      <w:pPr>
        <w:pStyle w:val="a5"/>
        <w:numPr>
          <w:ilvl w:val="1"/>
          <w:numId w:val="75"/>
        </w:numPr>
        <w:tabs>
          <w:tab w:val="left" w:pos="1314"/>
        </w:tabs>
        <w:spacing w:before="5" w:line="249" w:lineRule="auto"/>
        <w:ind w:right="167" w:firstLine="225"/>
        <w:rPr>
          <w:sz w:val="20"/>
        </w:rPr>
      </w:pPr>
      <w:r>
        <w:rPr>
          <w:sz w:val="20"/>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10383F" w:rsidRDefault="0060497A" w:rsidP="00FE1B93">
      <w:pPr>
        <w:pStyle w:val="a5"/>
        <w:numPr>
          <w:ilvl w:val="1"/>
          <w:numId w:val="75"/>
        </w:numPr>
        <w:tabs>
          <w:tab w:val="left" w:pos="1419"/>
        </w:tabs>
        <w:spacing w:line="249" w:lineRule="auto"/>
        <w:ind w:right="181" w:firstLine="225"/>
        <w:rPr>
          <w:sz w:val="20"/>
        </w:rPr>
      </w:pPr>
      <w:r>
        <w:rPr>
          <w:sz w:val="20"/>
        </w:rPr>
        <w:t>становление и развитие личности в ее индивидуальности, самобытности, уникальности и неповторимости;</w:t>
      </w:r>
    </w:p>
    <w:p w:rsidR="0010383F" w:rsidRDefault="0060497A" w:rsidP="00FE1B93">
      <w:pPr>
        <w:pStyle w:val="a5"/>
        <w:numPr>
          <w:ilvl w:val="1"/>
          <w:numId w:val="75"/>
        </w:numPr>
        <w:tabs>
          <w:tab w:val="left" w:pos="1410"/>
        </w:tabs>
        <w:spacing w:line="252" w:lineRule="auto"/>
        <w:ind w:right="169" w:firstLine="278"/>
        <w:rPr>
          <w:sz w:val="20"/>
        </w:rPr>
      </w:pPr>
      <w:r>
        <w:rPr>
          <w:sz w:val="20"/>
        </w:rPr>
        <w:t>обеспечение преемственности начального общего и основного общего образования;</w:t>
      </w:r>
    </w:p>
    <w:p w:rsidR="0010383F" w:rsidRDefault="0060497A" w:rsidP="00FE1B93">
      <w:pPr>
        <w:pStyle w:val="a5"/>
        <w:numPr>
          <w:ilvl w:val="1"/>
          <w:numId w:val="75"/>
        </w:numPr>
        <w:tabs>
          <w:tab w:val="left" w:pos="1506"/>
        </w:tabs>
        <w:spacing w:line="249" w:lineRule="auto"/>
        <w:ind w:right="159" w:firstLine="278"/>
        <w:rPr>
          <w:sz w:val="20"/>
        </w:rPr>
      </w:pPr>
      <w:r>
        <w:rPr>
          <w:sz w:val="20"/>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10383F" w:rsidRDefault="0060497A" w:rsidP="00FE1B93">
      <w:pPr>
        <w:pStyle w:val="a5"/>
        <w:numPr>
          <w:ilvl w:val="1"/>
          <w:numId w:val="75"/>
        </w:numPr>
        <w:tabs>
          <w:tab w:val="left" w:pos="1376"/>
        </w:tabs>
        <w:spacing w:line="244" w:lineRule="auto"/>
        <w:ind w:right="159" w:firstLine="225"/>
        <w:rPr>
          <w:sz w:val="20"/>
        </w:rPr>
      </w:pPr>
      <w:r>
        <w:rPr>
          <w:sz w:val="20"/>
        </w:rPr>
        <w:t>обеспечение доступности получения качественного начального общего образования;</w:t>
      </w:r>
    </w:p>
    <w:p w:rsidR="0010383F" w:rsidRDefault="0060497A" w:rsidP="00FE1B93">
      <w:pPr>
        <w:pStyle w:val="a5"/>
        <w:numPr>
          <w:ilvl w:val="1"/>
          <w:numId w:val="75"/>
        </w:numPr>
        <w:tabs>
          <w:tab w:val="left" w:pos="1285"/>
        </w:tabs>
        <w:spacing w:before="5" w:line="247" w:lineRule="auto"/>
        <w:ind w:right="178" w:firstLine="225"/>
        <w:rPr>
          <w:sz w:val="20"/>
        </w:rPr>
      </w:pPr>
      <w:r>
        <w:rPr>
          <w:sz w:val="20"/>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10383F" w:rsidRDefault="0060497A" w:rsidP="00FE1B93">
      <w:pPr>
        <w:pStyle w:val="a5"/>
        <w:numPr>
          <w:ilvl w:val="1"/>
          <w:numId w:val="75"/>
        </w:numPr>
        <w:tabs>
          <w:tab w:val="left" w:pos="1472"/>
        </w:tabs>
        <w:spacing w:before="4" w:line="247" w:lineRule="auto"/>
        <w:ind w:right="163" w:firstLine="278"/>
        <w:rPr>
          <w:sz w:val="20"/>
        </w:rPr>
      </w:pPr>
      <w:r>
        <w:rPr>
          <w:sz w:val="20"/>
        </w:rPr>
        <w:t xml:space="preserve">организация интеллектуальных и творческих соревнований, научно-технического творчества и проектно-исследовательской </w:t>
      </w:r>
      <w:r>
        <w:rPr>
          <w:spacing w:val="-2"/>
          <w:sz w:val="20"/>
        </w:rPr>
        <w:t>деятельности;</w:t>
      </w:r>
    </w:p>
    <w:p w:rsidR="0010383F" w:rsidRDefault="0060497A" w:rsidP="00FE1B93">
      <w:pPr>
        <w:pStyle w:val="a5"/>
        <w:numPr>
          <w:ilvl w:val="1"/>
          <w:numId w:val="75"/>
        </w:numPr>
        <w:tabs>
          <w:tab w:val="left" w:pos="1338"/>
        </w:tabs>
        <w:spacing w:before="10" w:line="244" w:lineRule="auto"/>
        <w:ind w:right="169" w:firstLine="225"/>
        <w:rPr>
          <w:sz w:val="20"/>
        </w:rPr>
      </w:pPr>
      <w:r>
        <w:rPr>
          <w:sz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0383F" w:rsidRDefault="0060497A" w:rsidP="00FE1B93">
      <w:pPr>
        <w:pStyle w:val="a5"/>
        <w:numPr>
          <w:ilvl w:val="1"/>
          <w:numId w:val="75"/>
        </w:numPr>
        <w:tabs>
          <w:tab w:val="left" w:pos="1448"/>
        </w:tabs>
        <w:spacing w:before="12" w:line="249" w:lineRule="auto"/>
        <w:ind w:right="175" w:firstLine="278"/>
        <w:rPr>
          <w:sz w:val="20"/>
        </w:rPr>
      </w:pPr>
      <w:r>
        <w:rPr>
          <w:sz w:val="20"/>
        </w:rPr>
        <w:t>использование в образовательной деятельности современных образовательных технологий деятельностного типа;</w:t>
      </w:r>
    </w:p>
    <w:p w:rsidR="0010383F" w:rsidRDefault="0060497A" w:rsidP="00FE1B93">
      <w:pPr>
        <w:pStyle w:val="a5"/>
        <w:numPr>
          <w:ilvl w:val="1"/>
          <w:numId w:val="75"/>
        </w:numPr>
        <w:tabs>
          <w:tab w:val="left" w:pos="1439"/>
        </w:tabs>
        <w:spacing w:before="2" w:line="244" w:lineRule="auto"/>
        <w:ind w:right="166" w:firstLine="278"/>
        <w:rPr>
          <w:sz w:val="20"/>
        </w:rPr>
      </w:pPr>
      <w:r>
        <w:rPr>
          <w:sz w:val="20"/>
        </w:rPr>
        <w:t>предоставление обучающимся возможности для эффективной самостоятельной работы;</w:t>
      </w:r>
    </w:p>
    <w:p w:rsidR="0010383F" w:rsidRDefault="0060497A" w:rsidP="00FE1B93">
      <w:pPr>
        <w:pStyle w:val="a5"/>
        <w:numPr>
          <w:ilvl w:val="1"/>
          <w:numId w:val="75"/>
        </w:numPr>
        <w:tabs>
          <w:tab w:val="left" w:pos="1367"/>
        </w:tabs>
        <w:spacing w:before="10" w:line="252" w:lineRule="auto"/>
        <w:ind w:right="168" w:firstLine="278"/>
        <w:rPr>
          <w:sz w:val="20"/>
        </w:rPr>
      </w:pPr>
      <w:r>
        <w:rPr>
          <w:sz w:val="20"/>
        </w:rPr>
        <w:t>включение обучающихся в процессы познания и преобразования внешкольной социальной среды (населенного пункта, района, города.</w:t>
      </w:r>
    </w:p>
    <w:p w:rsidR="0010383F" w:rsidRDefault="0060497A">
      <w:pPr>
        <w:pStyle w:val="a3"/>
        <w:spacing w:before="3"/>
        <w:ind w:left="1018"/>
      </w:pPr>
      <w:r>
        <w:t>Программа</w:t>
      </w:r>
      <w:r>
        <w:rPr>
          <w:spacing w:val="-14"/>
        </w:rPr>
        <w:t xml:space="preserve"> </w:t>
      </w:r>
      <w:r>
        <w:t>начального</w:t>
      </w:r>
      <w:r>
        <w:rPr>
          <w:spacing w:val="-10"/>
        </w:rPr>
        <w:t xml:space="preserve"> </w:t>
      </w:r>
      <w:r>
        <w:t>общего</w:t>
      </w:r>
      <w:r>
        <w:rPr>
          <w:spacing w:val="-13"/>
        </w:rPr>
        <w:t xml:space="preserve"> </w:t>
      </w:r>
      <w:r>
        <w:t>образования</w:t>
      </w:r>
      <w:r>
        <w:rPr>
          <w:spacing w:val="-11"/>
        </w:rPr>
        <w:t xml:space="preserve"> </w:t>
      </w:r>
      <w:r>
        <w:t>МБОУ</w:t>
      </w:r>
      <w:r>
        <w:rPr>
          <w:spacing w:val="-7"/>
        </w:rPr>
        <w:t xml:space="preserve"> </w:t>
      </w:r>
      <w:r>
        <w:t>«Тюльганская</w:t>
      </w:r>
      <w:r>
        <w:rPr>
          <w:spacing w:val="-9"/>
        </w:rPr>
        <w:t xml:space="preserve"> </w:t>
      </w:r>
      <w:r>
        <w:rPr>
          <w:spacing w:val="-5"/>
        </w:rPr>
        <w:t>СОШ</w:t>
      </w:r>
    </w:p>
    <w:p w:rsidR="0010383F" w:rsidRDefault="0060497A">
      <w:pPr>
        <w:pStyle w:val="a3"/>
      </w:pPr>
      <w:r>
        <w:rPr>
          <w:spacing w:val="-2"/>
        </w:rPr>
        <w:t>№1»</w:t>
      </w:r>
      <w:r>
        <w:rPr>
          <w:spacing w:val="-4"/>
        </w:rPr>
        <w:t xml:space="preserve"> </w:t>
      </w:r>
      <w:r>
        <w:rPr>
          <w:spacing w:val="-2"/>
        </w:rPr>
        <w:t>учитывает</w:t>
      </w:r>
      <w:r>
        <w:rPr>
          <w:spacing w:val="-4"/>
        </w:rPr>
        <w:t xml:space="preserve"> </w:t>
      </w:r>
      <w:r>
        <w:rPr>
          <w:spacing w:val="-2"/>
        </w:rPr>
        <w:t>следующие принципы</w:t>
      </w:r>
      <w:r>
        <w:rPr>
          <w:spacing w:val="1"/>
        </w:rPr>
        <w:t xml:space="preserve"> </w:t>
      </w:r>
      <w:r>
        <w:rPr>
          <w:spacing w:val="-2"/>
        </w:rPr>
        <w:t>её</w:t>
      </w:r>
      <w:r>
        <w:rPr>
          <w:spacing w:val="-6"/>
        </w:rPr>
        <w:t xml:space="preserve"> </w:t>
      </w:r>
      <w:r>
        <w:rPr>
          <w:spacing w:val="-2"/>
        </w:rPr>
        <w:t>формирования.</w:t>
      </w:r>
    </w:p>
    <w:p w:rsidR="0010383F" w:rsidRDefault="0060497A">
      <w:pPr>
        <w:pStyle w:val="a3"/>
        <w:spacing w:before="10" w:line="249" w:lineRule="auto"/>
        <w:ind w:right="163" w:firstLine="225"/>
      </w:pPr>
      <w:r>
        <w:rPr>
          <w:i/>
        </w:rPr>
        <w:t>Принцип</w:t>
      </w:r>
      <w:r>
        <w:rPr>
          <w:i/>
          <w:spacing w:val="-11"/>
        </w:rPr>
        <w:t xml:space="preserve"> </w:t>
      </w:r>
      <w:r>
        <w:rPr>
          <w:i/>
        </w:rPr>
        <w:t>учёта</w:t>
      </w:r>
      <w:r>
        <w:rPr>
          <w:i/>
          <w:spacing w:val="-10"/>
        </w:rPr>
        <w:t xml:space="preserve"> </w:t>
      </w:r>
      <w:r>
        <w:rPr>
          <w:i/>
        </w:rPr>
        <w:t>ФГОС</w:t>
      </w:r>
      <w:r>
        <w:rPr>
          <w:i/>
          <w:spacing w:val="-6"/>
        </w:rPr>
        <w:t xml:space="preserve"> </w:t>
      </w:r>
      <w:r>
        <w:rPr>
          <w:i/>
        </w:rPr>
        <w:t>НОО</w:t>
      </w:r>
      <w:r>
        <w:t>: программа</w:t>
      </w:r>
      <w:r>
        <w:rPr>
          <w:spacing w:val="-1"/>
        </w:rPr>
        <w:t xml:space="preserve"> </w:t>
      </w:r>
      <w:r>
        <w:t>начального</w:t>
      </w:r>
      <w:r>
        <w:rPr>
          <w:spacing w:val="-5"/>
        </w:rPr>
        <w:t xml:space="preserve"> </w:t>
      </w:r>
      <w:r>
        <w:t>общего</w:t>
      </w:r>
      <w:r>
        <w:rPr>
          <w:spacing w:val="-2"/>
        </w:rPr>
        <w:t xml:space="preserve"> </w:t>
      </w:r>
      <w:r>
        <w:t>образования базируется на требованиях, предъявляемых ФГОС НОО к целям, содержанию, планируемым результатам и</w:t>
      </w:r>
      <w:r>
        <w:rPr>
          <w:spacing w:val="-2"/>
        </w:rPr>
        <w:t xml:space="preserve"> </w:t>
      </w:r>
      <w:r>
        <w:t>условиям обучения в начальной школе: учитывается также ПООП НОО.</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3" w:line="249" w:lineRule="auto"/>
        <w:ind w:right="158" w:firstLine="225"/>
      </w:pPr>
      <w:r>
        <w:rPr>
          <w:i/>
        </w:rPr>
        <w:lastRenderedPageBreak/>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10383F" w:rsidRDefault="0060497A">
      <w:pPr>
        <w:pStyle w:val="a3"/>
        <w:spacing w:before="4" w:line="249" w:lineRule="auto"/>
        <w:ind w:right="152" w:firstLine="225"/>
      </w:pPr>
      <w:r>
        <w:rPr>
          <w:i/>
        </w:rPr>
        <w:t>Принцип</w:t>
      </w:r>
      <w:r>
        <w:rPr>
          <w:i/>
          <w:spacing w:val="-12"/>
        </w:rPr>
        <w:t xml:space="preserve"> </w:t>
      </w:r>
      <w:r>
        <w:rPr>
          <w:i/>
        </w:rPr>
        <w:t>учёта</w:t>
      </w:r>
      <w:r>
        <w:rPr>
          <w:i/>
          <w:spacing w:val="-11"/>
        </w:rPr>
        <w:t xml:space="preserve"> </w:t>
      </w:r>
      <w:r>
        <w:rPr>
          <w:i/>
        </w:rPr>
        <w:t>ведущей</w:t>
      </w:r>
      <w:r>
        <w:rPr>
          <w:i/>
          <w:spacing w:val="-5"/>
        </w:rPr>
        <w:t xml:space="preserve"> </w:t>
      </w:r>
      <w:r>
        <w:rPr>
          <w:i/>
        </w:rPr>
        <w:t>деятельности</w:t>
      </w:r>
      <w:r>
        <w:rPr>
          <w:i/>
          <w:spacing w:val="-10"/>
        </w:rPr>
        <w:t xml:space="preserve"> </w:t>
      </w:r>
      <w:r>
        <w:t>младшего</w:t>
      </w:r>
      <w:r>
        <w:rPr>
          <w:spacing w:val="-13"/>
        </w:rPr>
        <w:t xml:space="preserve"> </w:t>
      </w:r>
      <w:r>
        <w:t>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0383F" w:rsidRDefault="0060497A">
      <w:pPr>
        <w:pStyle w:val="a3"/>
        <w:spacing w:line="249" w:lineRule="auto"/>
        <w:ind w:right="149" w:firstLine="225"/>
      </w:pPr>
      <w:r>
        <w:rPr>
          <w:i/>
        </w:rPr>
        <w:t xml:space="preserve">Принцип индивидуализации обучения: </w:t>
      </w:r>
      <w:r>
        <w:t xml:space="preserve">программа предусматривает </w:t>
      </w:r>
      <w:r>
        <w:rPr>
          <w:spacing w:val="-2"/>
        </w:rPr>
        <w:t>возможность</w:t>
      </w:r>
      <w:r>
        <w:rPr>
          <w:spacing w:val="-6"/>
        </w:rPr>
        <w:t xml:space="preserve"> </w:t>
      </w:r>
      <w:r>
        <w:rPr>
          <w:spacing w:val="-2"/>
        </w:rPr>
        <w:t>и</w:t>
      </w:r>
      <w:r>
        <w:rPr>
          <w:spacing w:val="-11"/>
        </w:rPr>
        <w:t xml:space="preserve"> </w:t>
      </w:r>
      <w:r>
        <w:rPr>
          <w:spacing w:val="-2"/>
        </w:rPr>
        <w:t>механизмы</w:t>
      </w:r>
      <w:r>
        <w:rPr>
          <w:spacing w:val="-5"/>
        </w:rPr>
        <w:t xml:space="preserve"> </w:t>
      </w:r>
      <w:r>
        <w:rPr>
          <w:spacing w:val="-2"/>
        </w:rPr>
        <w:t>разработки</w:t>
      </w:r>
      <w:r>
        <w:rPr>
          <w:spacing w:val="-7"/>
        </w:rPr>
        <w:t xml:space="preserve"> </w:t>
      </w:r>
      <w:r>
        <w:rPr>
          <w:spacing w:val="-2"/>
        </w:rPr>
        <w:t>индивидуальных</w:t>
      </w:r>
      <w:r>
        <w:rPr>
          <w:spacing w:val="-4"/>
        </w:rPr>
        <w:t xml:space="preserve"> </w:t>
      </w:r>
      <w:r>
        <w:rPr>
          <w:spacing w:val="-2"/>
        </w:rPr>
        <w:t>программ</w:t>
      </w:r>
      <w:r>
        <w:rPr>
          <w:spacing w:val="-3"/>
        </w:rPr>
        <w:t xml:space="preserve"> </w:t>
      </w:r>
      <w:r>
        <w:rPr>
          <w:spacing w:val="-2"/>
        </w:rPr>
        <w:t>и</w:t>
      </w:r>
      <w:r>
        <w:rPr>
          <w:spacing w:val="-7"/>
        </w:rPr>
        <w:t xml:space="preserve"> </w:t>
      </w:r>
      <w:r>
        <w:rPr>
          <w:spacing w:val="-2"/>
        </w:rPr>
        <w:t xml:space="preserve">учебных </w:t>
      </w:r>
      <w:r>
        <w:t>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10383F" w:rsidRDefault="0060497A">
      <w:pPr>
        <w:pStyle w:val="a3"/>
        <w:spacing w:line="249" w:lineRule="auto"/>
        <w:ind w:right="158" w:firstLine="225"/>
      </w:pPr>
      <w:r>
        <w:rPr>
          <w:i/>
        </w:rPr>
        <w:t>Принцип преемственности и перспективности</w:t>
      </w:r>
      <w:r>
        <w:t>: программа должна обеспечивать</w:t>
      </w:r>
      <w:r>
        <w:rPr>
          <w:spacing w:val="-13"/>
        </w:rPr>
        <w:t xml:space="preserve"> </w:t>
      </w:r>
      <w:r>
        <w:t>связь</w:t>
      </w:r>
      <w:r>
        <w:rPr>
          <w:spacing w:val="-12"/>
        </w:rPr>
        <w:t xml:space="preserve"> </w:t>
      </w:r>
      <w:r>
        <w:t>и</w:t>
      </w:r>
      <w:r>
        <w:rPr>
          <w:spacing w:val="-13"/>
        </w:rPr>
        <w:t xml:space="preserve"> </w:t>
      </w:r>
      <w:r>
        <w:t>динамику</w:t>
      </w:r>
      <w:r>
        <w:rPr>
          <w:spacing w:val="-12"/>
        </w:rPr>
        <w:t xml:space="preserve"> </w:t>
      </w:r>
      <w:r>
        <w:t>в</w:t>
      </w:r>
      <w:r>
        <w:rPr>
          <w:spacing w:val="-7"/>
        </w:rPr>
        <w:t xml:space="preserve"> </w:t>
      </w:r>
      <w:r>
        <w:t>формировании</w:t>
      </w:r>
      <w:r>
        <w:rPr>
          <w:spacing w:val="-11"/>
        </w:rPr>
        <w:t xml:space="preserve"> </w:t>
      </w:r>
      <w:r>
        <w:t>знаний,</w:t>
      </w:r>
      <w:r>
        <w:rPr>
          <w:spacing w:val="-4"/>
        </w:rPr>
        <w:t xml:space="preserve"> </w:t>
      </w:r>
      <w:r>
        <w:t>умений</w:t>
      </w:r>
      <w:r>
        <w:rPr>
          <w:spacing w:val="-8"/>
        </w:rPr>
        <w:t xml:space="preserve"> </w:t>
      </w:r>
      <w:r>
        <w:t>и</w:t>
      </w:r>
      <w:r>
        <w:rPr>
          <w:spacing w:val="-12"/>
        </w:rPr>
        <w:t xml:space="preserve"> </w:t>
      </w:r>
      <w:r>
        <w:t>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10383F" w:rsidRDefault="0060497A">
      <w:pPr>
        <w:pStyle w:val="a3"/>
        <w:spacing w:line="249" w:lineRule="auto"/>
        <w:ind w:right="138" w:firstLine="225"/>
      </w:pPr>
      <w:r>
        <w:rPr>
          <w:i/>
          <w:spacing w:val="-2"/>
        </w:rPr>
        <w:t>Принцип</w:t>
      </w:r>
      <w:r>
        <w:rPr>
          <w:i/>
          <w:spacing w:val="-6"/>
        </w:rPr>
        <w:t xml:space="preserve"> </w:t>
      </w:r>
      <w:r>
        <w:rPr>
          <w:i/>
          <w:spacing w:val="-2"/>
        </w:rPr>
        <w:t>интеграции обучения</w:t>
      </w:r>
      <w:r>
        <w:rPr>
          <w:i/>
          <w:spacing w:val="-8"/>
        </w:rPr>
        <w:t xml:space="preserve"> </w:t>
      </w:r>
      <w:r>
        <w:rPr>
          <w:i/>
          <w:spacing w:val="-2"/>
        </w:rPr>
        <w:t>и воспитания</w:t>
      </w:r>
      <w:r>
        <w:rPr>
          <w:spacing w:val="-2"/>
        </w:rPr>
        <w:t>:</w:t>
      </w:r>
      <w:r>
        <w:rPr>
          <w:spacing w:val="-5"/>
        </w:rPr>
        <w:t xml:space="preserve"> </w:t>
      </w:r>
      <w:r>
        <w:rPr>
          <w:spacing w:val="-2"/>
        </w:rPr>
        <w:t>программа</w:t>
      </w:r>
      <w:r>
        <w:rPr>
          <w:spacing w:val="-4"/>
        </w:rPr>
        <w:t xml:space="preserve"> </w:t>
      </w:r>
      <w:r>
        <w:rPr>
          <w:spacing w:val="-2"/>
        </w:rPr>
        <w:t xml:space="preserve">предусматривает </w:t>
      </w:r>
      <w:r>
        <w:t>связь</w:t>
      </w:r>
      <w:r>
        <w:rPr>
          <w:spacing w:val="-13"/>
        </w:rPr>
        <w:t xml:space="preserve"> </w:t>
      </w:r>
      <w:r>
        <w:t>урочной</w:t>
      </w:r>
      <w:r>
        <w:rPr>
          <w:spacing w:val="-12"/>
        </w:rPr>
        <w:t xml:space="preserve"> </w:t>
      </w:r>
      <w:r>
        <w:t>и</w:t>
      </w:r>
      <w:r>
        <w:rPr>
          <w:spacing w:val="-13"/>
        </w:rPr>
        <w:t xml:space="preserve"> </w:t>
      </w:r>
      <w:r>
        <w:t>внеурочной</w:t>
      </w:r>
      <w:r>
        <w:rPr>
          <w:spacing w:val="-12"/>
        </w:rPr>
        <w:t xml:space="preserve"> </w:t>
      </w:r>
      <w:r>
        <w:t>деятельности,</w:t>
      </w:r>
      <w:r>
        <w:rPr>
          <w:spacing w:val="-13"/>
        </w:rPr>
        <w:t xml:space="preserve"> </w:t>
      </w:r>
      <w:r>
        <w:t>разработку</w:t>
      </w:r>
      <w:r>
        <w:rPr>
          <w:spacing w:val="-12"/>
        </w:rPr>
        <w:t xml:space="preserve"> </w:t>
      </w:r>
      <w:r>
        <w:t>разных</w:t>
      </w:r>
      <w:r>
        <w:rPr>
          <w:spacing w:val="-13"/>
        </w:rPr>
        <w:t xml:space="preserve"> </w:t>
      </w:r>
      <w:r>
        <w:t>мероприятий, направленных</w:t>
      </w:r>
      <w:r>
        <w:rPr>
          <w:spacing w:val="-2"/>
        </w:rPr>
        <w:t xml:space="preserve"> </w:t>
      </w:r>
      <w:r>
        <w:t>на обогащение</w:t>
      </w:r>
      <w:r>
        <w:rPr>
          <w:spacing w:val="-5"/>
        </w:rPr>
        <w:t xml:space="preserve"> </w:t>
      </w:r>
      <w:r>
        <w:t>знаний,</w:t>
      </w:r>
      <w:r>
        <w:rPr>
          <w:spacing w:val="-1"/>
        </w:rPr>
        <w:t xml:space="preserve"> </w:t>
      </w:r>
      <w:r>
        <w:t>воспитание</w:t>
      </w:r>
      <w:r>
        <w:rPr>
          <w:spacing w:val="-5"/>
        </w:rPr>
        <w:t xml:space="preserve"> </w:t>
      </w:r>
      <w:r>
        <w:t>чувств и</w:t>
      </w:r>
      <w:r>
        <w:rPr>
          <w:spacing w:val="-6"/>
        </w:rPr>
        <w:t xml:space="preserve"> </w:t>
      </w:r>
      <w:r>
        <w:t xml:space="preserve">познавательных интересов обучающихся, нравственно-ценностного отношения к </w:t>
      </w:r>
      <w:r>
        <w:rPr>
          <w:spacing w:val="-2"/>
        </w:rPr>
        <w:t>действительности.</w:t>
      </w:r>
    </w:p>
    <w:p w:rsidR="0010383F" w:rsidRDefault="0060497A">
      <w:pPr>
        <w:pStyle w:val="a3"/>
        <w:spacing w:line="249" w:lineRule="auto"/>
        <w:ind w:right="147" w:firstLine="225"/>
      </w:pPr>
      <w:r>
        <w:rPr>
          <w:i/>
        </w:rPr>
        <w:t>Принцип здоровьесбережения</w:t>
      </w:r>
      <w:r>
        <w:t>: при организации образовательной деятельности</w:t>
      </w:r>
      <w:r>
        <w:rPr>
          <w:spacing w:val="-11"/>
        </w:rPr>
        <w:t xml:space="preserve"> </w:t>
      </w:r>
      <w:r>
        <w:t>по</w:t>
      </w:r>
      <w:r>
        <w:rPr>
          <w:spacing w:val="-12"/>
        </w:rPr>
        <w:t xml:space="preserve"> </w:t>
      </w:r>
      <w:r>
        <w:t>программе</w:t>
      </w:r>
      <w:r>
        <w:rPr>
          <w:spacing w:val="-12"/>
        </w:rPr>
        <w:t xml:space="preserve"> </w:t>
      </w:r>
      <w:r>
        <w:t>начального</w:t>
      </w:r>
      <w:r>
        <w:rPr>
          <w:spacing w:val="-5"/>
        </w:rPr>
        <w:t xml:space="preserve"> </w:t>
      </w:r>
      <w:r>
        <w:t>общего</w:t>
      </w:r>
      <w:r>
        <w:rPr>
          <w:spacing w:val="-11"/>
        </w:rPr>
        <w:t xml:space="preserve"> </w:t>
      </w:r>
      <w:r>
        <w:t>образования</w:t>
      </w:r>
      <w:r>
        <w:rPr>
          <w:spacing w:val="-6"/>
        </w:rPr>
        <w:t xml:space="preserve"> </w:t>
      </w:r>
      <w:r>
        <w:t>не</w:t>
      </w:r>
      <w:r>
        <w:rPr>
          <w:spacing w:val="-13"/>
        </w:rPr>
        <w:t xml:space="preserve"> </w:t>
      </w:r>
      <w:r>
        <w:t xml:space="preserve">допускается использование технологий, которые могут нанести вред физическому и психическому здоровью обучающихся, приоритет использования </w:t>
      </w:r>
      <w:r>
        <w:rPr>
          <w:spacing w:val="-2"/>
        </w:rPr>
        <w:t>здоровьесберегающих</w:t>
      </w:r>
      <w:r>
        <w:rPr>
          <w:spacing w:val="-9"/>
        </w:rPr>
        <w:t xml:space="preserve"> </w:t>
      </w:r>
      <w:r>
        <w:rPr>
          <w:spacing w:val="-2"/>
        </w:rPr>
        <w:t>педагогических</w:t>
      </w:r>
      <w:r>
        <w:rPr>
          <w:spacing w:val="-10"/>
        </w:rPr>
        <w:t xml:space="preserve"> </w:t>
      </w:r>
      <w:r>
        <w:rPr>
          <w:spacing w:val="-2"/>
        </w:rPr>
        <w:t>технологий.</w:t>
      </w:r>
      <w:r>
        <w:rPr>
          <w:spacing w:val="-11"/>
        </w:rPr>
        <w:t xml:space="preserve"> </w:t>
      </w:r>
      <w:r>
        <w:rPr>
          <w:spacing w:val="-2"/>
        </w:rPr>
        <w:t>Объём</w:t>
      </w:r>
      <w:r>
        <w:rPr>
          <w:spacing w:val="-4"/>
        </w:rPr>
        <w:t xml:space="preserve"> </w:t>
      </w:r>
      <w:r>
        <w:rPr>
          <w:spacing w:val="-2"/>
        </w:rPr>
        <w:t>учебной</w:t>
      </w:r>
      <w:r>
        <w:rPr>
          <w:spacing w:val="-7"/>
        </w:rPr>
        <w:t xml:space="preserve"> </w:t>
      </w:r>
      <w:r>
        <w:rPr>
          <w:spacing w:val="-2"/>
        </w:rPr>
        <w:t xml:space="preserve">нагрузки, </w:t>
      </w:r>
      <w:r>
        <w:t>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10383F" w:rsidRDefault="0060497A">
      <w:pPr>
        <w:pStyle w:val="a3"/>
        <w:spacing w:line="249" w:lineRule="auto"/>
        <w:ind w:right="167" w:firstLine="225"/>
      </w:pPr>
      <w: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tabs>
          <w:tab w:val="left" w:pos="2084"/>
          <w:tab w:val="left" w:pos="2386"/>
          <w:tab w:val="left" w:pos="4029"/>
          <w:tab w:val="left" w:pos="5374"/>
          <w:tab w:val="left" w:pos="6166"/>
        </w:tabs>
        <w:spacing w:before="77" w:line="244" w:lineRule="auto"/>
        <w:ind w:right="186"/>
        <w:jc w:val="left"/>
      </w:pPr>
      <w:r>
        <w:rPr>
          <w:spacing w:val="-2"/>
        </w:rPr>
        <w:lastRenderedPageBreak/>
        <w:t>привлечение</w:t>
      </w:r>
      <w:r>
        <w:tab/>
      </w:r>
      <w:r>
        <w:rPr>
          <w:spacing w:val="-10"/>
        </w:rPr>
        <w:t>к</w:t>
      </w:r>
      <w:r>
        <w:tab/>
      </w:r>
      <w:r>
        <w:rPr>
          <w:spacing w:val="-2"/>
        </w:rPr>
        <w:t>образовательной</w:t>
      </w:r>
      <w:r>
        <w:tab/>
      </w:r>
      <w:r>
        <w:rPr>
          <w:spacing w:val="-2"/>
        </w:rPr>
        <w:t>деятельности</w:t>
      </w:r>
      <w:r>
        <w:tab/>
      </w:r>
      <w:r>
        <w:rPr>
          <w:spacing w:val="-2"/>
        </w:rPr>
        <w:t>школы</w:t>
      </w:r>
      <w:r>
        <w:tab/>
      </w:r>
      <w:r>
        <w:rPr>
          <w:spacing w:val="-2"/>
        </w:rPr>
        <w:t xml:space="preserve">организаций </w:t>
      </w:r>
      <w:r>
        <w:t>культуры в социуме.</w:t>
      </w:r>
    </w:p>
    <w:p w:rsidR="0010383F" w:rsidRDefault="0010383F">
      <w:pPr>
        <w:pStyle w:val="a3"/>
        <w:spacing w:before="144"/>
        <w:ind w:left="0"/>
        <w:jc w:val="left"/>
      </w:pPr>
    </w:p>
    <w:p w:rsidR="0010383F" w:rsidRDefault="0060497A" w:rsidP="00FE1B93">
      <w:pPr>
        <w:pStyle w:val="2"/>
        <w:numPr>
          <w:ilvl w:val="1"/>
          <w:numId w:val="79"/>
        </w:numPr>
        <w:tabs>
          <w:tab w:val="left" w:pos="1152"/>
          <w:tab w:val="left" w:pos="1652"/>
        </w:tabs>
        <w:spacing w:line="237" w:lineRule="auto"/>
        <w:ind w:left="1652" w:right="1595" w:hanging="831"/>
        <w:jc w:val="left"/>
      </w:pPr>
      <w:bookmarkStart w:id="3" w:name="1.2_ОБЩАЯ_ХАРАКТЕРИСТИКА_ПРОГРАММЫ_НАЧАЛ"/>
      <w:bookmarkEnd w:id="3"/>
      <w:r>
        <w:rPr>
          <w:spacing w:val="-2"/>
        </w:rPr>
        <w:t>ОБЩАЯ</w:t>
      </w:r>
      <w:r>
        <w:rPr>
          <w:spacing w:val="-9"/>
        </w:rPr>
        <w:t xml:space="preserve"> </w:t>
      </w:r>
      <w:r>
        <w:rPr>
          <w:spacing w:val="-2"/>
        </w:rPr>
        <w:t xml:space="preserve">ХАРАКТЕРИСТИКА ПРОГРАММЫ </w:t>
      </w:r>
      <w:r>
        <w:t>НАЧАЛЬНОГО ОБРАЗОВАНИЯ</w:t>
      </w:r>
    </w:p>
    <w:p w:rsidR="0010383F" w:rsidRDefault="0060497A" w:rsidP="0060497A">
      <w:pPr>
        <w:pStyle w:val="a3"/>
        <w:spacing w:line="228" w:lineRule="exact"/>
        <w:ind w:left="851"/>
      </w:pPr>
      <w:r>
        <w:t>Программа начального общего образования является стратегическим документом</w:t>
      </w:r>
      <w:r w:rsidRPr="0060497A">
        <w:rPr>
          <w:spacing w:val="-4"/>
        </w:rPr>
        <w:t xml:space="preserve"> </w:t>
      </w:r>
      <w:r>
        <w:rPr>
          <w:spacing w:val="-4"/>
        </w:rPr>
        <w:t>МБОУ</w:t>
      </w:r>
      <w:r>
        <w:t xml:space="preserve"> «Нововасильевская ООШ», выполнение которого обеспечивает успешность</w:t>
      </w:r>
      <w:r>
        <w:rPr>
          <w:spacing w:val="-2"/>
        </w:rPr>
        <w:t xml:space="preserve"> </w:t>
      </w:r>
      <w:r>
        <w:t>организации</w:t>
      </w:r>
      <w:r>
        <w:rPr>
          <w:spacing w:val="-3"/>
        </w:rPr>
        <w:t xml:space="preserve"> </w:t>
      </w:r>
      <w:r>
        <w:t>образовательной</w:t>
      </w:r>
      <w:r>
        <w:rPr>
          <w:spacing w:val="-2"/>
        </w:rPr>
        <w:t xml:space="preserve"> </w:t>
      </w:r>
      <w:r>
        <w:t xml:space="preserve">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w:t>
      </w:r>
      <w:r>
        <w:rPr>
          <w:spacing w:val="-2"/>
        </w:rPr>
        <w:t>обучения.</w:t>
      </w:r>
    </w:p>
    <w:p w:rsidR="0010383F" w:rsidRDefault="0060497A">
      <w:pPr>
        <w:pStyle w:val="a3"/>
        <w:spacing w:line="249" w:lineRule="auto"/>
        <w:ind w:right="141" w:firstLine="225"/>
      </w:pPr>
      <w:r>
        <w:t>Программа строится с учётом психологических особенностей обучающегося младшего школьного возраста. Наиболее адаптивным сроком</w:t>
      </w:r>
      <w:r>
        <w:rPr>
          <w:spacing w:val="-3"/>
        </w:rPr>
        <w:t xml:space="preserve"> </w:t>
      </w:r>
      <w:r>
        <w:t>обучения</w:t>
      </w:r>
      <w:r>
        <w:rPr>
          <w:spacing w:val="-6"/>
        </w:rPr>
        <w:t xml:space="preserve"> </w:t>
      </w:r>
      <w:r>
        <w:t>в</w:t>
      </w:r>
      <w:r>
        <w:rPr>
          <w:spacing w:val="-4"/>
        </w:rPr>
        <w:t xml:space="preserve"> </w:t>
      </w:r>
      <w:r>
        <w:t>начальной</w:t>
      </w:r>
      <w:r>
        <w:rPr>
          <w:spacing w:val="-10"/>
        </w:rPr>
        <w:t xml:space="preserve"> </w:t>
      </w:r>
      <w:r>
        <w:t>школе, установленным</w:t>
      </w:r>
      <w:r>
        <w:rPr>
          <w:spacing w:val="-2"/>
        </w:rPr>
        <w:t xml:space="preserve"> </w:t>
      </w:r>
      <w:r>
        <w:t>в</w:t>
      </w:r>
      <w:r>
        <w:rPr>
          <w:spacing w:val="-9"/>
        </w:rPr>
        <w:t xml:space="preserve"> </w:t>
      </w:r>
      <w:r>
        <w:t>РФ,</w:t>
      </w:r>
      <w:r>
        <w:rPr>
          <w:spacing w:val="-3"/>
        </w:rPr>
        <w:t xml:space="preserve"> </w:t>
      </w:r>
      <w:r>
        <w:t>является</w:t>
      </w:r>
      <w:r>
        <w:rPr>
          <w:spacing w:val="-5"/>
        </w:rPr>
        <w:t xml:space="preserve"> </w:t>
      </w:r>
      <w:r>
        <w:t>4</w:t>
      </w:r>
      <w:r>
        <w:rPr>
          <w:spacing w:val="-9"/>
        </w:rPr>
        <w:t xml:space="preserve"> </w:t>
      </w:r>
      <w:r>
        <w:t>года. Общее</w:t>
      </w:r>
      <w:r>
        <w:rPr>
          <w:spacing w:val="-5"/>
        </w:rPr>
        <w:t xml:space="preserve"> </w:t>
      </w:r>
      <w:r>
        <w:t>число</w:t>
      </w:r>
      <w:r>
        <w:rPr>
          <w:spacing w:val="-6"/>
        </w:rPr>
        <w:t xml:space="preserve"> </w:t>
      </w:r>
      <w:r>
        <w:t>учебных</w:t>
      </w:r>
      <w:r>
        <w:rPr>
          <w:spacing w:val="-6"/>
        </w:rPr>
        <w:t xml:space="preserve"> </w:t>
      </w:r>
      <w:r>
        <w:t>часов</w:t>
      </w:r>
      <w:r>
        <w:rPr>
          <w:spacing w:val="-5"/>
        </w:rPr>
        <w:t xml:space="preserve"> </w:t>
      </w:r>
      <w:r>
        <w:t>не</w:t>
      </w:r>
      <w:r>
        <w:rPr>
          <w:spacing w:val="-13"/>
        </w:rPr>
        <w:t xml:space="preserve"> </w:t>
      </w:r>
      <w:r>
        <w:t>может</w:t>
      </w:r>
      <w:r>
        <w:rPr>
          <w:spacing w:val="-3"/>
        </w:rPr>
        <w:t xml:space="preserve"> </w:t>
      </w:r>
      <w:r>
        <w:t>составлять</w:t>
      </w:r>
      <w:r>
        <w:rPr>
          <w:spacing w:val="-6"/>
        </w:rPr>
        <w:t xml:space="preserve"> </w:t>
      </w:r>
      <w:r>
        <w:t>менее</w:t>
      </w:r>
      <w:r>
        <w:rPr>
          <w:spacing w:val="-5"/>
        </w:rPr>
        <w:t xml:space="preserve"> </w:t>
      </w:r>
      <w:r>
        <w:t>2954</w:t>
      </w:r>
      <w:r>
        <w:rPr>
          <w:spacing w:val="-6"/>
        </w:rPr>
        <w:t xml:space="preserve"> </w:t>
      </w:r>
      <w:r>
        <w:t>ч</w:t>
      </w:r>
      <w:r>
        <w:rPr>
          <w:spacing w:val="-7"/>
        </w:rPr>
        <w:t xml:space="preserve"> </w:t>
      </w:r>
      <w:r>
        <w:t>и</w:t>
      </w:r>
      <w:r>
        <w:rPr>
          <w:spacing w:val="-13"/>
        </w:rPr>
        <w:t xml:space="preserve"> </w:t>
      </w:r>
      <w:r>
        <w:t>более</w:t>
      </w:r>
      <w:r>
        <w:rPr>
          <w:spacing w:val="-8"/>
        </w:rPr>
        <w:t xml:space="preserve"> </w:t>
      </w:r>
      <w:r>
        <w:t>3190 ч. Соблюдение этих требований ФГОС НОО связано с необходимостью оберегать</w:t>
      </w:r>
      <w:r>
        <w:rPr>
          <w:spacing w:val="-13"/>
        </w:rPr>
        <w:t xml:space="preserve"> </w:t>
      </w:r>
      <w:r>
        <w:t>обучающихся</w:t>
      </w:r>
      <w:r>
        <w:rPr>
          <w:spacing w:val="-12"/>
        </w:rPr>
        <w:t xml:space="preserve"> </w:t>
      </w:r>
      <w:r>
        <w:t>от</w:t>
      </w:r>
      <w:r>
        <w:rPr>
          <w:spacing w:val="-12"/>
        </w:rPr>
        <w:t xml:space="preserve"> </w:t>
      </w:r>
      <w:r>
        <w:t>перегрузок, утомления,</w:t>
      </w:r>
      <w:r>
        <w:rPr>
          <w:spacing w:val="-7"/>
        </w:rPr>
        <w:t xml:space="preserve"> </w:t>
      </w:r>
      <w:r>
        <w:t>отрицательного</w:t>
      </w:r>
      <w:r>
        <w:rPr>
          <w:spacing w:val="-13"/>
        </w:rPr>
        <w:t xml:space="preserve"> </w:t>
      </w:r>
      <w:r>
        <w:t>влияния обучения на здоровье. При создании программы начального образования учитывается статус ребёнка младшего школьного возраста,</w:t>
      </w:r>
      <w:r>
        <w:rPr>
          <w:spacing w:val="40"/>
        </w:rPr>
        <w:t xml:space="preserve"> </w:t>
      </w:r>
      <w:r>
        <w:t>разный</w:t>
      </w:r>
      <w:r>
        <w:rPr>
          <w:spacing w:val="40"/>
        </w:rPr>
        <w:t xml:space="preserve"> </w:t>
      </w:r>
      <w:r>
        <w:t>уровень готовности детей 6,5-7 лет к обучению, сформированности у них произвольной деятельности. Ведущим видом деятельности становится учебная. Разные виды индивидуально-дифференцированного подхода характеризуются в программе начального общего образования, причём внимание</w:t>
      </w:r>
      <w:r>
        <w:rPr>
          <w:spacing w:val="-13"/>
        </w:rPr>
        <w:t xml:space="preserve"> </w:t>
      </w:r>
      <w:r>
        <w:t>учителя</w:t>
      </w:r>
      <w:r>
        <w:rPr>
          <w:spacing w:val="-12"/>
        </w:rPr>
        <w:t xml:space="preserve"> </w:t>
      </w:r>
      <w:r>
        <w:t>уделяется</w:t>
      </w:r>
      <w:r>
        <w:rPr>
          <w:spacing w:val="-13"/>
        </w:rPr>
        <w:t xml:space="preserve"> </w:t>
      </w:r>
      <w:r>
        <w:t>каждому</w:t>
      </w:r>
      <w:r>
        <w:rPr>
          <w:spacing w:val="-12"/>
        </w:rPr>
        <w:t xml:space="preserve"> </w:t>
      </w:r>
      <w:r>
        <w:t>обучающемуся,</w:t>
      </w:r>
      <w:r>
        <w:rPr>
          <w:spacing w:val="-13"/>
        </w:rPr>
        <w:t xml:space="preserve"> </w:t>
      </w:r>
      <w:r>
        <w:t>независимо</w:t>
      </w:r>
      <w:r>
        <w:rPr>
          <w:spacing w:val="-12"/>
        </w:rPr>
        <w:t xml:space="preserve"> </w:t>
      </w:r>
      <w:r>
        <w:t>от</w:t>
      </w:r>
      <w:r>
        <w:rPr>
          <w:spacing w:val="-13"/>
        </w:rPr>
        <w:t xml:space="preserve"> </w:t>
      </w:r>
      <w:r>
        <w:t>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обучающемуся.</w:t>
      </w:r>
    </w:p>
    <w:p w:rsidR="0010383F" w:rsidRDefault="0060497A" w:rsidP="00F43FE7">
      <w:pPr>
        <w:pStyle w:val="a3"/>
        <w:spacing w:line="228" w:lineRule="exact"/>
        <w:ind w:left="851"/>
      </w:pPr>
      <w:r>
        <w:t xml:space="preserve">В исключительных случаях </w:t>
      </w:r>
      <w:r w:rsidR="00F43FE7">
        <w:rPr>
          <w:spacing w:val="-4"/>
        </w:rPr>
        <w:t>МБОУ</w:t>
      </w:r>
      <w:r w:rsidR="00F43FE7">
        <w:t xml:space="preserve"> «Нововасильевская ООШ» </w:t>
      </w:r>
      <w:r>
        <w:t>может с учётом особых условий развития ребёнка изменить условия обучения в начальной школе. В этом случае обучение осуществляется по индивидуально разработанным учебным планам.</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rsidP="00FE1B93">
      <w:pPr>
        <w:pStyle w:val="2"/>
        <w:numPr>
          <w:ilvl w:val="1"/>
          <w:numId w:val="79"/>
        </w:numPr>
        <w:tabs>
          <w:tab w:val="left" w:pos="1151"/>
          <w:tab w:val="left" w:pos="1301"/>
        </w:tabs>
        <w:spacing w:before="78"/>
        <w:ind w:left="1301" w:right="1273" w:hanging="481"/>
        <w:jc w:val="left"/>
      </w:pPr>
      <w:bookmarkStart w:id="4" w:name="1.3_ОБЩАЯ_ХАРАКТЕРИСТИКА_ПЛАНИРУЕМЫХ_РЕЗ"/>
      <w:bookmarkEnd w:id="4"/>
      <w:r>
        <w:rPr>
          <w:spacing w:val="-2"/>
        </w:rPr>
        <w:lastRenderedPageBreak/>
        <w:t>ОБЩАЯ</w:t>
      </w:r>
      <w:r>
        <w:rPr>
          <w:spacing w:val="-6"/>
        </w:rPr>
        <w:t xml:space="preserve"> </w:t>
      </w:r>
      <w:r>
        <w:rPr>
          <w:spacing w:val="-2"/>
        </w:rPr>
        <w:t xml:space="preserve">ХАРАКТЕРИСТИКА ПЛАНИРУЕМЫХ </w:t>
      </w:r>
      <w:r>
        <w:t>РЕЗУЛЬТАТОВ ОСВОЕНИЯ ОСНОВНОЙ</w:t>
      </w:r>
    </w:p>
    <w:p w:rsidR="0010383F" w:rsidRDefault="0060497A">
      <w:pPr>
        <w:spacing w:line="251" w:lineRule="exact"/>
        <w:ind w:left="1536"/>
        <w:rPr>
          <w:b/>
        </w:rPr>
      </w:pPr>
      <w:r>
        <w:rPr>
          <w:b/>
          <w:spacing w:val="-2"/>
        </w:rPr>
        <w:t>ОБРАЗОВАТЕЛЬНОЙ</w:t>
      </w:r>
      <w:r>
        <w:rPr>
          <w:b/>
          <w:spacing w:val="-9"/>
        </w:rPr>
        <w:t xml:space="preserve"> </w:t>
      </w:r>
      <w:r>
        <w:rPr>
          <w:b/>
          <w:spacing w:val="-2"/>
        </w:rPr>
        <w:t>ПРОГРАММЫ</w:t>
      </w:r>
    </w:p>
    <w:p w:rsidR="0010383F" w:rsidRDefault="0060497A">
      <w:pPr>
        <w:pStyle w:val="a3"/>
        <w:spacing w:before="241" w:line="249" w:lineRule="auto"/>
        <w:ind w:right="150" w:firstLine="225"/>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w:t>
      </w:r>
      <w:r>
        <w:rPr>
          <w:spacing w:val="-7"/>
        </w:rPr>
        <w:t xml:space="preserve"> </w:t>
      </w:r>
      <w:r>
        <w:t>ответственность, установка</w:t>
      </w:r>
      <w:r>
        <w:rPr>
          <w:spacing w:val="-2"/>
        </w:rPr>
        <w:t xml:space="preserve"> </w:t>
      </w:r>
      <w:r>
        <w:t>на</w:t>
      </w:r>
      <w:r>
        <w:rPr>
          <w:spacing w:val="-12"/>
        </w:rPr>
        <w:t xml:space="preserve"> </w:t>
      </w:r>
      <w:r>
        <w:t>принятие</w:t>
      </w:r>
      <w:r>
        <w:rPr>
          <w:spacing w:val="-3"/>
        </w:rPr>
        <w:t xml:space="preserve"> </w:t>
      </w:r>
      <w:r>
        <w:t>учебной</w:t>
      </w:r>
      <w:r>
        <w:rPr>
          <w:spacing w:val="-13"/>
        </w:rPr>
        <w:t xml:space="preserve"> </w:t>
      </w:r>
      <w:r>
        <w:t>задачи</w:t>
      </w:r>
      <w:r>
        <w:rPr>
          <w:spacing w:val="-9"/>
        </w:rPr>
        <w:t xml:space="preserve"> </w:t>
      </w:r>
      <w:r>
        <w:t>и</w:t>
      </w:r>
      <w:r>
        <w:rPr>
          <w:spacing w:val="-11"/>
        </w:rPr>
        <w:t xml:space="preserve"> </w:t>
      </w:r>
      <w:r>
        <w:t>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w:t>
      </w:r>
      <w:r>
        <w:rPr>
          <w:spacing w:val="-1"/>
        </w:rPr>
        <w:t xml:space="preserve"> </w:t>
      </w:r>
      <w:r>
        <w:t>помогают обучающимся применять знания, как</w:t>
      </w:r>
      <w:r>
        <w:rPr>
          <w:spacing w:val="-4"/>
        </w:rPr>
        <w:t xml:space="preserve"> </w:t>
      </w:r>
      <w:r>
        <w:t>в типовых, так</w:t>
      </w:r>
      <w:r>
        <w:rPr>
          <w:spacing w:val="-3"/>
        </w:rPr>
        <w:t xml:space="preserve"> </w:t>
      </w:r>
      <w:r>
        <w:t>и</w:t>
      </w:r>
      <w:r>
        <w:rPr>
          <w:spacing w:val="-4"/>
        </w:rPr>
        <w:t xml:space="preserve"> </w:t>
      </w:r>
      <w:r>
        <w:t>в новых, нестандартных учебных ситуациях.</w:t>
      </w:r>
    </w:p>
    <w:p w:rsidR="0010383F" w:rsidRDefault="0060497A">
      <w:pPr>
        <w:pStyle w:val="a3"/>
        <w:spacing w:line="249" w:lineRule="auto"/>
        <w:ind w:right="157" w:firstLine="225"/>
      </w:pPr>
      <w:r>
        <w:t>В разделе «система оценки достижения планируемых результатов освоения программы начального общего образования» программы начального общего образования характеризуется система оценки достижений</w:t>
      </w:r>
      <w:r>
        <w:rPr>
          <w:spacing w:val="-13"/>
        </w:rPr>
        <w:t xml:space="preserve"> </w:t>
      </w:r>
      <w:r>
        <w:t>планируемых</w:t>
      </w:r>
      <w:r>
        <w:rPr>
          <w:spacing w:val="-9"/>
        </w:rPr>
        <w:t xml:space="preserve"> </w:t>
      </w:r>
      <w:r>
        <w:t>результатов</w:t>
      </w:r>
      <w:r>
        <w:rPr>
          <w:spacing w:val="-8"/>
        </w:rPr>
        <w:t xml:space="preserve"> </w:t>
      </w:r>
      <w:r>
        <w:t>освоения</w:t>
      </w:r>
      <w:r>
        <w:rPr>
          <w:spacing w:val="-9"/>
        </w:rPr>
        <w:t xml:space="preserve"> </w:t>
      </w:r>
      <w:r>
        <w:t>основной</w:t>
      </w:r>
      <w:r>
        <w:rPr>
          <w:spacing w:val="-13"/>
        </w:rPr>
        <w:t xml:space="preserve"> </w:t>
      </w:r>
      <w:r>
        <w:t>образовательной программы. При определении подходов к контрольно-оценочной деятельности младших школьников учитываются</w:t>
      </w:r>
      <w:r>
        <w:rPr>
          <w:spacing w:val="-1"/>
        </w:rPr>
        <w:t xml:space="preserve"> </w:t>
      </w:r>
      <w:r>
        <w:t>формы и виды контроля, а также требования к объёму и числу проводимых контрольных, проверочных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w:t>
      </w:r>
    </w:p>
    <w:p w:rsidR="0010383F" w:rsidRDefault="0060497A">
      <w:pPr>
        <w:pStyle w:val="a3"/>
        <w:spacing w:line="249" w:lineRule="auto"/>
        <w:ind w:right="159" w:firstLine="225"/>
      </w:pPr>
      <w:r>
        <w:t>Все особенности конструирования образовательной среды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специально оборудованных территорий для занятий физической культурой и спортом и т. п.</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rsidP="00FE1B93">
      <w:pPr>
        <w:pStyle w:val="2"/>
        <w:numPr>
          <w:ilvl w:val="1"/>
          <w:numId w:val="79"/>
        </w:numPr>
        <w:tabs>
          <w:tab w:val="left" w:pos="2025"/>
        </w:tabs>
        <w:spacing w:before="78"/>
        <w:ind w:left="1368" w:right="1158" w:firstLine="326"/>
        <w:jc w:val="left"/>
      </w:pPr>
      <w:bookmarkStart w:id="5" w:name="1.4_СИСТЕМА_ОЦЕНКИ_ДОСТИЖЕНИЯ_ПЛАНИРУЕМЫ"/>
      <w:bookmarkEnd w:id="5"/>
      <w:r>
        <w:lastRenderedPageBreak/>
        <w:t>СИСТЕМА ОЦЕНКИ ДОСТИЖЕНИЯ ПЛАНИРУЕМЫХ</w:t>
      </w:r>
      <w:r>
        <w:rPr>
          <w:spacing w:val="-14"/>
        </w:rPr>
        <w:t xml:space="preserve"> </w:t>
      </w:r>
      <w:r>
        <w:t>РЕЗУЛЬТАТОВ</w:t>
      </w:r>
      <w:r>
        <w:rPr>
          <w:spacing w:val="-14"/>
        </w:rPr>
        <w:t xml:space="preserve"> </w:t>
      </w:r>
      <w:r>
        <w:t>ОСВОЕНИЯ</w:t>
      </w:r>
    </w:p>
    <w:p w:rsidR="0010383F" w:rsidRDefault="0060497A">
      <w:pPr>
        <w:spacing w:line="251" w:lineRule="exact"/>
        <w:ind w:left="806"/>
        <w:jc w:val="both"/>
        <w:rPr>
          <w:b/>
        </w:rPr>
      </w:pPr>
      <w:r>
        <w:rPr>
          <w:b/>
          <w:spacing w:val="-2"/>
        </w:rPr>
        <w:t>ПРОГРАММЫ</w:t>
      </w:r>
      <w:r>
        <w:rPr>
          <w:b/>
          <w:spacing w:val="-12"/>
        </w:rPr>
        <w:t xml:space="preserve"> </w:t>
      </w:r>
      <w:r>
        <w:rPr>
          <w:b/>
          <w:spacing w:val="-2"/>
        </w:rPr>
        <w:t>НАЧАЛЬНОГО</w:t>
      </w:r>
      <w:r>
        <w:rPr>
          <w:b/>
          <w:spacing w:val="-3"/>
        </w:rPr>
        <w:t xml:space="preserve"> </w:t>
      </w:r>
      <w:r>
        <w:rPr>
          <w:b/>
          <w:spacing w:val="-2"/>
        </w:rPr>
        <w:t>ОБЩЕГО</w:t>
      </w:r>
      <w:r>
        <w:rPr>
          <w:b/>
          <w:spacing w:val="-7"/>
        </w:rPr>
        <w:t xml:space="preserve"> </w:t>
      </w:r>
      <w:r>
        <w:rPr>
          <w:b/>
          <w:spacing w:val="-2"/>
        </w:rPr>
        <w:t>ОБРАЗОВАНИЯ</w:t>
      </w:r>
    </w:p>
    <w:p w:rsidR="0010383F" w:rsidRDefault="0010383F">
      <w:pPr>
        <w:pStyle w:val="a3"/>
        <w:spacing w:before="114"/>
        <w:ind w:left="0"/>
        <w:jc w:val="left"/>
        <w:rPr>
          <w:b/>
          <w:sz w:val="22"/>
        </w:rPr>
      </w:pPr>
    </w:p>
    <w:p w:rsidR="0010383F" w:rsidRDefault="0060497A">
      <w:pPr>
        <w:pStyle w:val="3"/>
        <w:ind w:left="3256"/>
      </w:pPr>
      <w:bookmarkStart w:id="6" w:name="Общие_положения"/>
      <w:bookmarkEnd w:id="6"/>
      <w:r>
        <w:t>Общие</w:t>
      </w:r>
      <w:r>
        <w:rPr>
          <w:spacing w:val="-16"/>
        </w:rPr>
        <w:t xml:space="preserve"> </w:t>
      </w:r>
      <w:r>
        <w:rPr>
          <w:spacing w:val="-2"/>
        </w:rPr>
        <w:t>положения</w:t>
      </w:r>
    </w:p>
    <w:p w:rsidR="0010383F" w:rsidRDefault="0060497A">
      <w:pPr>
        <w:pStyle w:val="a3"/>
        <w:spacing w:before="231" w:line="249" w:lineRule="auto"/>
        <w:ind w:right="158" w:firstLine="225"/>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10383F" w:rsidRDefault="0060497A" w:rsidP="00F43FE7">
      <w:pPr>
        <w:pStyle w:val="a3"/>
        <w:spacing w:line="228" w:lineRule="exact"/>
        <w:ind w:left="709"/>
      </w:pPr>
      <w:r>
        <w:t>Система оценки достижения планируемых результатов (далее —</w:t>
      </w:r>
      <w:r>
        <w:rPr>
          <w:spacing w:val="40"/>
        </w:rPr>
        <w:t xml:space="preserve"> </w:t>
      </w:r>
      <w:r>
        <w:t xml:space="preserve">система оценки) является частью системы оценки и управления качеством образования в </w:t>
      </w:r>
      <w:r w:rsidR="00F43FE7">
        <w:rPr>
          <w:spacing w:val="-4"/>
        </w:rPr>
        <w:t>МБОУ</w:t>
      </w:r>
      <w:r w:rsidR="00F43FE7">
        <w:t xml:space="preserve"> «Нововасильевская </w:t>
      </w:r>
      <w:proofErr w:type="gramStart"/>
      <w:r w:rsidR="00F43FE7">
        <w:t>ООШ»</w:t>
      </w:r>
      <w:r>
        <w:t>и</w:t>
      </w:r>
      <w:proofErr w:type="gramEnd"/>
      <w:r>
        <w:t xml:space="preserve"> служит основой при разработке школой собственного «Положения об оценке образовательных </w:t>
      </w:r>
      <w:r>
        <w:rPr>
          <w:spacing w:val="-2"/>
        </w:rPr>
        <w:t>достиженийобучающихся».</w:t>
      </w:r>
    </w:p>
    <w:p w:rsidR="0010383F" w:rsidRDefault="0060497A">
      <w:pPr>
        <w:spacing w:line="252" w:lineRule="auto"/>
        <w:ind w:left="792" w:right="150" w:firstLine="225"/>
        <w:jc w:val="both"/>
        <w:rPr>
          <w:sz w:val="20"/>
        </w:rPr>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0"/>
        </w:rPr>
        <w:t xml:space="preserve">функциями </w:t>
      </w:r>
      <w:r>
        <w:rPr>
          <w:sz w:val="20"/>
        </w:rPr>
        <w:t xml:space="preserve">являются </w:t>
      </w:r>
      <w:r>
        <w:rPr>
          <w:b/>
          <w:i/>
          <w:sz w:val="20"/>
        </w:rPr>
        <w:t xml:space="preserve">ориентация образовательного процесса </w:t>
      </w:r>
      <w:r>
        <w:rPr>
          <w:sz w:val="20"/>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i/>
          <w:sz w:val="20"/>
        </w:rPr>
        <w:t>обратной связи</w:t>
      </w:r>
      <w:r>
        <w:rPr>
          <w:sz w:val="20"/>
        </w:rPr>
        <w:t xml:space="preserve">, позволяющей осуществлять </w:t>
      </w:r>
      <w:r>
        <w:rPr>
          <w:b/>
          <w:i/>
          <w:sz w:val="20"/>
        </w:rPr>
        <w:t>управление образовательным процессом</w:t>
      </w:r>
      <w:r>
        <w:rPr>
          <w:sz w:val="20"/>
        </w:rPr>
        <w:t>.</w:t>
      </w:r>
    </w:p>
    <w:p w:rsidR="0010383F" w:rsidRDefault="0060497A">
      <w:pPr>
        <w:pStyle w:val="4"/>
        <w:spacing w:line="240" w:lineRule="auto"/>
        <w:ind w:left="1018"/>
        <w:rPr>
          <w:b w:val="0"/>
        </w:rPr>
      </w:pPr>
      <w:bookmarkStart w:id="7" w:name="Основными_направлениями_и_целями_оценочн"/>
      <w:bookmarkEnd w:id="7"/>
      <w:r>
        <w:t>Основными</w:t>
      </w:r>
      <w:r>
        <w:rPr>
          <w:spacing w:val="33"/>
        </w:rPr>
        <w:t xml:space="preserve"> </w:t>
      </w:r>
      <w:r>
        <w:t>направлениями</w:t>
      </w:r>
      <w:r>
        <w:rPr>
          <w:spacing w:val="34"/>
        </w:rPr>
        <w:t xml:space="preserve"> </w:t>
      </w:r>
      <w:r>
        <w:t>и</w:t>
      </w:r>
      <w:r>
        <w:rPr>
          <w:spacing w:val="28"/>
        </w:rPr>
        <w:t xml:space="preserve"> </w:t>
      </w:r>
      <w:r>
        <w:t>целями</w:t>
      </w:r>
      <w:r>
        <w:rPr>
          <w:spacing w:val="33"/>
        </w:rPr>
        <w:t xml:space="preserve"> </w:t>
      </w:r>
      <w:r>
        <w:t>оценочной</w:t>
      </w:r>
      <w:r>
        <w:rPr>
          <w:spacing w:val="33"/>
        </w:rPr>
        <w:t xml:space="preserve"> </w:t>
      </w:r>
      <w:r>
        <w:t>деятельности</w:t>
      </w:r>
      <w:r>
        <w:rPr>
          <w:spacing w:val="34"/>
        </w:rPr>
        <w:t xml:space="preserve"> </w:t>
      </w:r>
      <w:r>
        <w:rPr>
          <w:b w:val="0"/>
          <w:spacing w:val="-10"/>
        </w:rPr>
        <w:t>в</w:t>
      </w:r>
    </w:p>
    <w:p w:rsidR="0010383F" w:rsidRDefault="00F43FE7" w:rsidP="00F43FE7">
      <w:pPr>
        <w:pStyle w:val="a3"/>
        <w:spacing w:line="228" w:lineRule="exact"/>
        <w:ind w:left="1075"/>
      </w:pPr>
      <w:r>
        <w:rPr>
          <w:spacing w:val="-4"/>
        </w:rPr>
        <w:t xml:space="preserve">МБОУ </w:t>
      </w:r>
      <w:r>
        <w:t xml:space="preserve">«Нововасильевская </w:t>
      </w:r>
      <w:proofErr w:type="gramStart"/>
      <w:r>
        <w:t>ООШ»</w:t>
      </w:r>
      <w:r w:rsidR="0060497A">
        <w:rPr>
          <w:spacing w:val="-2"/>
        </w:rPr>
        <w:t>являются</w:t>
      </w:r>
      <w:proofErr w:type="gramEnd"/>
      <w:r w:rsidR="0060497A">
        <w:rPr>
          <w:spacing w:val="-2"/>
        </w:rPr>
        <w:t>:</w:t>
      </w:r>
    </w:p>
    <w:p w:rsidR="0010383F" w:rsidRDefault="0060497A" w:rsidP="00FE1B93">
      <w:pPr>
        <w:pStyle w:val="a5"/>
        <w:numPr>
          <w:ilvl w:val="0"/>
          <w:numId w:val="78"/>
        </w:numPr>
        <w:tabs>
          <w:tab w:val="left" w:pos="1294"/>
          <w:tab w:val="left" w:pos="1296"/>
        </w:tabs>
        <w:spacing w:before="6" w:line="249" w:lineRule="auto"/>
        <w:ind w:right="159"/>
        <w:rPr>
          <w:sz w:val="20"/>
        </w:rPr>
      </w:pPr>
      <w:r>
        <w:rPr>
          <w:sz w:val="20"/>
        </w:rPr>
        <w:t xml:space="preserve">оценка </w:t>
      </w:r>
      <w:proofErr w:type="gramStart"/>
      <w:r>
        <w:rPr>
          <w:sz w:val="20"/>
        </w:rPr>
        <w:t>образовательных достижений</w:t>
      </w:r>
      <w:proofErr w:type="gramEnd"/>
      <w:r>
        <w:rPr>
          <w:sz w:val="20"/>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w:t>
      </w:r>
      <w:r>
        <w:rPr>
          <w:spacing w:val="-2"/>
          <w:sz w:val="20"/>
        </w:rPr>
        <w:t>процедур;</w:t>
      </w:r>
    </w:p>
    <w:p w:rsidR="0010383F" w:rsidRDefault="0060497A" w:rsidP="00FE1B93">
      <w:pPr>
        <w:pStyle w:val="a5"/>
        <w:numPr>
          <w:ilvl w:val="0"/>
          <w:numId w:val="78"/>
        </w:numPr>
        <w:tabs>
          <w:tab w:val="left" w:pos="1294"/>
          <w:tab w:val="left" w:pos="1296"/>
        </w:tabs>
        <w:spacing w:before="2" w:line="244" w:lineRule="auto"/>
        <w:ind w:right="172"/>
        <w:rPr>
          <w:sz w:val="20"/>
        </w:rPr>
      </w:pPr>
      <w:r>
        <w:rPr>
          <w:sz w:val="20"/>
        </w:rPr>
        <w:t>оценка результатов деятельности школы, как основа аккредитационных процедур.</w:t>
      </w:r>
    </w:p>
    <w:p w:rsidR="0010383F" w:rsidRDefault="0060497A">
      <w:pPr>
        <w:pStyle w:val="a3"/>
        <w:spacing w:before="11" w:line="249" w:lineRule="auto"/>
        <w:ind w:right="155" w:firstLine="225"/>
      </w:pPr>
      <w:r>
        <w:rPr>
          <w:b/>
        </w:rPr>
        <w:t>Основным объектом системы оценки</w:t>
      </w:r>
      <w: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tabs>
          <w:tab w:val="left" w:pos="2262"/>
          <w:tab w:val="left" w:pos="3587"/>
          <w:tab w:val="left" w:pos="4677"/>
          <w:tab w:val="left" w:pos="5797"/>
        </w:tabs>
        <w:spacing w:before="77" w:line="244" w:lineRule="auto"/>
        <w:ind w:right="205"/>
        <w:jc w:val="left"/>
      </w:pPr>
      <w:r>
        <w:rPr>
          <w:spacing w:val="-2"/>
        </w:rPr>
        <w:lastRenderedPageBreak/>
        <w:t>планируемых</w:t>
      </w:r>
      <w:r>
        <w:tab/>
      </w:r>
      <w:r>
        <w:rPr>
          <w:spacing w:val="-2"/>
        </w:rPr>
        <w:t>результатов</w:t>
      </w:r>
      <w:r>
        <w:tab/>
      </w:r>
      <w:r>
        <w:rPr>
          <w:spacing w:val="-2"/>
        </w:rPr>
        <w:t>освоения</w:t>
      </w:r>
      <w:r>
        <w:tab/>
      </w:r>
      <w:r>
        <w:rPr>
          <w:spacing w:val="-2"/>
        </w:rPr>
        <w:t>основной</w:t>
      </w:r>
      <w:r>
        <w:tab/>
      </w:r>
      <w:r>
        <w:rPr>
          <w:spacing w:val="-4"/>
        </w:rPr>
        <w:t xml:space="preserve">образовательной </w:t>
      </w:r>
      <w:r>
        <w:t>программы» настоящего документа.</w:t>
      </w:r>
    </w:p>
    <w:p w:rsidR="0010383F" w:rsidRDefault="0060497A">
      <w:pPr>
        <w:pStyle w:val="a3"/>
        <w:spacing w:before="11"/>
        <w:ind w:left="1018"/>
        <w:jc w:val="left"/>
      </w:pPr>
      <w:r>
        <w:rPr>
          <w:spacing w:val="-2"/>
        </w:rPr>
        <w:t>Система</w:t>
      </w:r>
      <w:r>
        <w:rPr>
          <w:spacing w:val="-4"/>
        </w:rPr>
        <w:t xml:space="preserve"> </w:t>
      </w:r>
      <w:r>
        <w:rPr>
          <w:spacing w:val="-2"/>
        </w:rPr>
        <w:t>оценки</w:t>
      </w:r>
      <w:r>
        <w:rPr>
          <w:spacing w:val="-11"/>
        </w:rPr>
        <w:t xml:space="preserve"> </w:t>
      </w:r>
      <w:r>
        <w:rPr>
          <w:spacing w:val="-2"/>
        </w:rPr>
        <w:t>включает</w:t>
      </w:r>
      <w:r>
        <w:rPr>
          <w:spacing w:val="-4"/>
        </w:rPr>
        <w:t xml:space="preserve"> </w:t>
      </w:r>
      <w:r>
        <w:rPr>
          <w:spacing w:val="-2"/>
        </w:rPr>
        <w:t>процедуры</w:t>
      </w:r>
      <w:r>
        <w:rPr>
          <w:spacing w:val="-4"/>
        </w:rPr>
        <w:t xml:space="preserve"> </w:t>
      </w:r>
      <w:r>
        <w:rPr>
          <w:spacing w:val="-2"/>
        </w:rPr>
        <w:t>внутренней</w:t>
      </w:r>
      <w:r>
        <w:rPr>
          <w:spacing w:val="-5"/>
        </w:rPr>
        <w:t xml:space="preserve"> </w:t>
      </w:r>
      <w:r>
        <w:rPr>
          <w:spacing w:val="-2"/>
        </w:rPr>
        <w:t>и</w:t>
      </w:r>
      <w:r>
        <w:rPr>
          <w:spacing w:val="-7"/>
        </w:rPr>
        <w:t xml:space="preserve"> </w:t>
      </w:r>
      <w:r>
        <w:rPr>
          <w:spacing w:val="-2"/>
        </w:rPr>
        <w:t>внешней</w:t>
      </w:r>
      <w:r>
        <w:rPr>
          <w:spacing w:val="-5"/>
        </w:rPr>
        <w:t xml:space="preserve"> </w:t>
      </w:r>
      <w:r>
        <w:rPr>
          <w:spacing w:val="-2"/>
        </w:rPr>
        <w:t>оценки.</w:t>
      </w:r>
    </w:p>
    <w:p w:rsidR="0010383F" w:rsidRDefault="0060497A">
      <w:pPr>
        <w:spacing w:before="15"/>
        <w:ind w:left="1018"/>
        <w:rPr>
          <w:sz w:val="20"/>
        </w:rPr>
      </w:pPr>
      <w:r>
        <w:rPr>
          <w:b/>
          <w:spacing w:val="-2"/>
          <w:sz w:val="20"/>
        </w:rPr>
        <w:t>Внутренняя</w:t>
      </w:r>
      <w:r>
        <w:rPr>
          <w:b/>
          <w:spacing w:val="-3"/>
          <w:sz w:val="20"/>
        </w:rPr>
        <w:t xml:space="preserve"> </w:t>
      </w:r>
      <w:r>
        <w:rPr>
          <w:b/>
          <w:spacing w:val="-2"/>
          <w:sz w:val="20"/>
        </w:rPr>
        <w:t>оценка</w:t>
      </w:r>
      <w:r>
        <w:rPr>
          <w:b/>
          <w:spacing w:val="-11"/>
          <w:sz w:val="20"/>
        </w:rPr>
        <w:t xml:space="preserve"> </w:t>
      </w:r>
      <w:r>
        <w:rPr>
          <w:spacing w:val="-2"/>
          <w:sz w:val="20"/>
        </w:rPr>
        <w:t>включает:</w:t>
      </w:r>
    </w:p>
    <w:p w:rsidR="0010383F" w:rsidRDefault="0060497A" w:rsidP="00FE1B93">
      <w:pPr>
        <w:pStyle w:val="a5"/>
        <w:numPr>
          <w:ilvl w:val="0"/>
          <w:numId w:val="78"/>
        </w:numPr>
        <w:tabs>
          <w:tab w:val="left" w:pos="1296"/>
        </w:tabs>
        <w:spacing w:before="6"/>
        <w:ind w:hanging="360"/>
        <w:jc w:val="left"/>
        <w:rPr>
          <w:sz w:val="20"/>
        </w:rPr>
      </w:pPr>
      <w:r>
        <w:rPr>
          <w:spacing w:val="-2"/>
          <w:sz w:val="20"/>
        </w:rPr>
        <w:t>стартовую</w:t>
      </w:r>
      <w:r>
        <w:rPr>
          <w:spacing w:val="-8"/>
          <w:sz w:val="20"/>
        </w:rPr>
        <w:t xml:space="preserve"> </w:t>
      </w:r>
      <w:r>
        <w:rPr>
          <w:spacing w:val="-2"/>
          <w:sz w:val="20"/>
        </w:rPr>
        <w:t>педагогическую</w:t>
      </w:r>
      <w:r>
        <w:rPr>
          <w:spacing w:val="-7"/>
          <w:sz w:val="20"/>
        </w:rPr>
        <w:t xml:space="preserve"> </w:t>
      </w:r>
      <w:r>
        <w:rPr>
          <w:spacing w:val="-2"/>
          <w:sz w:val="20"/>
        </w:rPr>
        <w:t>диагностику;</w:t>
      </w:r>
    </w:p>
    <w:p w:rsidR="0010383F" w:rsidRDefault="0060497A" w:rsidP="00FE1B93">
      <w:pPr>
        <w:pStyle w:val="a5"/>
        <w:numPr>
          <w:ilvl w:val="0"/>
          <w:numId w:val="78"/>
        </w:numPr>
        <w:tabs>
          <w:tab w:val="left" w:pos="1296"/>
        </w:tabs>
        <w:spacing w:before="10"/>
        <w:ind w:hanging="360"/>
        <w:jc w:val="left"/>
        <w:rPr>
          <w:sz w:val="20"/>
        </w:rPr>
      </w:pPr>
      <w:r>
        <w:rPr>
          <w:spacing w:val="-2"/>
          <w:sz w:val="20"/>
        </w:rPr>
        <w:t>текущую</w:t>
      </w:r>
      <w:r>
        <w:rPr>
          <w:spacing w:val="-8"/>
          <w:sz w:val="20"/>
        </w:rPr>
        <w:t xml:space="preserve"> </w:t>
      </w:r>
      <w:r>
        <w:rPr>
          <w:spacing w:val="-2"/>
          <w:sz w:val="20"/>
        </w:rPr>
        <w:t>и</w:t>
      </w:r>
      <w:r>
        <w:rPr>
          <w:spacing w:val="-9"/>
          <w:sz w:val="20"/>
        </w:rPr>
        <w:t xml:space="preserve"> </w:t>
      </w:r>
      <w:r>
        <w:rPr>
          <w:spacing w:val="-2"/>
          <w:sz w:val="20"/>
        </w:rPr>
        <w:t>тематическую</w:t>
      </w:r>
      <w:r>
        <w:rPr>
          <w:spacing w:val="-6"/>
          <w:sz w:val="20"/>
        </w:rPr>
        <w:t xml:space="preserve"> </w:t>
      </w:r>
      <w:r>
        <w:rPr>
          <w:spacing w:val="-2"/>
          <w:sz w:val="20"/>
        </w:rPr>
        <w:t>оценку;</w:t>
      </w:r>
    </w:p>
    <w:p w:rsidR="0010383F" w:rsidRDefault="0060497A" w:rsidP="00FE1B93">
      <w:pPr>
        <w:pStyle w:val="a5"/>
        <w:numPr>
          <w:ilvl w:val="0"/>
          <w:numId w:val="78"/>
        </w:numPr>
        <w:tabs>
          <w:tab w:val="left" w:pos="1296"/>
        </w:tabs>
        <w:spacing w:before="10"/>
        <w:ind w:hanging="360"/>
        <w:jc w:val="left"/>
        <w:rPr>
          <w:sz w:val="20"/>
        </w:rPr>
      </w:pPr>
      <w:r>
        <w:rPr>
          <w:spacing w:val="-2"/>
          <w:sz w:val="20"/>
        </w:rPr>
        <w:t>портфолио;</w:t>
      </w:r>
    </w:p>
    <w:p w:rsidR="0010383F" w:rsidRDefault="0060497A" w:rsidP="00FE1B93">
      <w:pPr>
        <w:pStyle w:val="a5"/>
        <w:numPr>
          <w:ilvl w:val="0"/>
          <w:numId w:val="78"/>
        </w:numPr>
        <w:tabs>
          <w:tab w:val="left" w:pos="1296"/>
        </w:tabs>
        <w:spacing w:before="10"/>
        <w:ind w:hanging="360"/>
        <w:jc w:val="left"/>
        <w:rPr>
          <w:sz w:val="20"/>
        </w:rPr>
      </w:pPr>
      <w:r>
        <w:rPr>
          <w:spacing w:val="-4"/>
          <w:sz w:val="20"/>
        </w:rPr>
        <w:t>психолого-педагогическое</w:t>
      </w:r>
      <w:r>
        <w:rPr>
          <w:spacing w:val="37"/>
          <w:sz w:val="20"/>
        </w:rPr>
        <w:t xml:space="preserve"> </w:t>
      </w:r>
      <w:r>
        <w:rPr>
          <w:spacing w:val="-4"/>
          <w:sz w:val="20"/>
        </w:rPr>
        <w:t>наблюдение;</w:t>
      </w:r>
    </w:p>
    <w:p w:rsidR="0010383F" w:rsidRDefault="0060497A" w:rsidP="00FE1B93">
      <w:pPr>
        <w:pStyle w:val="a5"/>
        <w:numPr>
          <w:ilvl w:val="0"/>
          <w:numId w:val="78"/>
        </w:numPr>
        <w:tabs>
          <w:tab w:val="left" w:pos="1018"/>
          <w:tab w:val="left" w:pos="1296"/>
        </w:tabs>
        <w:spacing w:before="10" w:line="256" w:lineRule="auto"/>
        <w:ind w:left="1018" w:right="944" w:hanging="82"/>
        <w:jc w:val="left"/>
        <w:rPr>
          <w:sz w:val="20"/>
        </w:rPr>
      </w:pPr>
      <w:r>
        <w:rPr>
          <w:spacing w:val="-2"/>
          <w:sz w:val="20"/>
        </w:rPr>
        <w:t xml:space="preserve">внутришкольный мониторинг образовательных достижений. </w:t>
      </w:r>
      <w:r>
        <w:rPr>
          <w:sz w:val="20"/>
        </w:rPr>
        <w:t xml:space="preserve">К </w:t>
      </w:r>
      <w:r>
        <w:rPr>
          <w:b/>
          <w:sz w:val="20"/>
        </w:rPr>
        <w:t xml:space="preserve">внешним процедурам </w:t>
      </w:r>
      <w:r>
        <w:rPr>
          <w:sz w:val="20"/>
        </w:rPr>
        <w:t>относятся:</w:t>
      </w:r>
    </w:p>
    <w:p w:rsidR="0010383F" w:rsidRDefault="0060497A" w:rsidP="00FE1B93">
      <w:pPr>
        <w:pStyle w:val="a5"/>
        <w:numPr>
          <w:ilvl w:val="0"/>
          <w:numId w:val="78"/>
        </w:numPr>
        <w:tabs>
          <w:tab w:val="left" w:pos="1296"/>
        </w:tabs>
        <w:spacing w:line="223" w:lineRule="exact"/>
        <w:ind w:hanging="360"/>
        <w:jc w:val="left"/>
        <w:rPr>
          <w:sz w:val="20"/>
        </w:rPr>
      </w:pPr>
      <w:r>
        <w:rPr>
          <w:spacing w:val="-2"/>
          <w:sz w:val="20"/>
        </w:rPr>
        <w:t>независимая</w:t>
      </w:r>
      <w:r>
        <w:rPr>
          <w:spacing w:val="-7"/>
          <w:sz w:val="20"/>
        </w:rPr>
        <w:t xml:space="preserve"> </w:t>
      </w:r>
      <w:r>
        <w:rPr>
          <w:spacing w:val="-2"/>
          <w:sz w:val="20"/>
        </w:rPr>
        <w:t>оценка</w:t>
      </w:r>
      <w:r>
        <w:rPr>
          <w:spacing w:val="-5"/>
          <w:sz w:val="20"/>
        </w:rPr>
        <w:t xml:space="preserve"> </w:t>
      </w:r>
      <w:r>
        <w:rPr>
          <w:spacing w:val="-2"/>
          <w:sz w:val="20"/>
        </w:rPr>
        <w:t>качества</w:t>
      </w:r>
      <w:r>
        <w:rPr>
          <w:spacing w:val="2"/>
          <w:sz w:val="20"/>
        </w:rPr>
        <w:t xml:space="preserve"> </w:t>
      </w:r>
      <w:r>
        <w:rPr>
          <w:spacing w:val="-2"/>
          <w:sz w:val="20"/>
        </w:rPr>
        <w:t>образования;</w:t>
      </w:r>
    </w:p>
    <w:p w:rsidR="0010383F" w:rsidRDefault="0060497A" w:rsidP="00FE1B93">
      <w:pPr>
        <w:pStyle w:val="a5"/>
        <w:numPr>
          <w:ilvl w:val="0"/>
          <w:numId w:val="78"/>
        </w:numPr>
        <w:tabs>
          <w:tab w:val="left" w:pos="1296"/>
        </w:tabs>
        <w:spacing w:before="5" w:line="244" w:lineRule="auto"/>
        <w:ind w:right="470"/>
        <w:jc w:val="left"/>
        <w:rPr>
          <w:sz w:val="20"/>
        </w:rPr>
      </w:pPr>
      <w:r>
        <w:rPr>
          <w:sz w:val="20"/>
        </w:rPr>
        <w:t>мониторинговые</w:t>
      </w:r>
      <w:r>
        <w:rPr>
          <w:spacing w:val="-11"/>
          <w:sz w:val="20"/>
        </w:rPr>
        <w:t xml:space="preserve"> </w:t>
      </w:r>
      <w:r>
        <w:rPr>
          <w:sz w:val="20"/>
        </w:rPr>
        <w:t>исследования</w:t>
      </w:r>
      <w:r>
        <w:rPr>
          <w:spacing w:val="-9"/>
          <w:sz w:val="20"/>
        </w:rPr>
        <w:t xml:space="preserve"> </w:t>
      </w:r>
      <w:r>
        <w:rPr>
          <w:sz w:val="20"/>
        </w:rPr>
        <w:t>муниципального,</w:t>
      </w:r>
      <w:r>
        <w:rPr>
          <w:spacing w:val="-7"/>
          <w:sz w:val="20"/>
        </w:rPr>
        <w:t xml:space="preserve"> </w:t>
      </w:r>
      <w:r>
        <w:rPr>
          <w:sz w:val="20"/>
        </w:rPr>
        <w:t>регионального</w:t>
      </w:r>
      <w:r>
        <w:rPr>
          <w:spacing w:val="-13"/>
          <w:sz w:val="20"/>
        </w:rPr>
        <w:t xml:space="preserve"> </w:t>
      </w:r>
      <w:r>
        <w:rPr>
          <w:sz w:val="20"/>
        </w:rPr>
        <w:t>и федерального уровней.</w:t>
      </w:r>
    </w:p>
    <w:p w:rsidR="0010383F" w:rsidRDefault="0060497A">
      <w:pPr>
        <w:pStyle w:val="a3"/>
        <w:spacing w:before="6" w:line="252" w:lineRule="auto"/>
        <w:ind w:firstLine="225"/>
        <w:jc w:val="left"/>
      </w:pPr>
      <w:r>
        <w:t>Особенности</w:t>
      </w:r>
      <w:r>
        <w:rPr>
          <w:spacing w:val="40"/>
        </w:rPr>
        <w:t xml:space="preserve"> </w:t>
      </w:r>
      <w:r>
        <w:t>каждой</w:t>
      </w:r>
      <w:r>
        <w:rPr>
          <w:spacing w:val="80"/>
        </w:rPr>
        <w:t xml:space="preserve"> </w:t>
      </w:r>
      <w:r>
        <w:t>из</w:t>
      </w:r>
      <w:r>
        <w:rPr>
          <w:spacing w:val="80"/>
        </w:rPr>
        <w:t xml:space="preserve"> </w:t>
      </w:r>
      <w:r>
        <w:t>указанных</w:t>
      </w:r>
      <w:r>
        <w:rPr>
          <w:spacing w:val="80"/>
        </w:rPr>
        <w:t xml:space="preserve"> </w:t>
      </w:r>
      <w:r>
        <w:t>процедур</w:t>
      </w:r>
      <w:r>
        <w:rPr>
          <w:spacing w:val="80"/>
        </w:rPr>
        <w:t xml:space="preserve"> </w:t>
      </w:r>
      <w:r>
        <w:t>описаны</w:t>
      </w:r>
      <w:r>
        <w:rPr>
          <w:spacing w:val="80"/>
        </w:rPr>
        <w:t xml:space="preserve"> </w:t>
      </w:r>
      <w:r>
        <w:t>в</w:t>
      </w:r>
      <w:r>
        <w:rPr>
          <w:spacing w:val="80"/>
        </w:rPr>
        <w:t xml:space="preserve"> </w:t>
      </w:r>
      <w:r>
        <w:t>п.</w:t>
      </w:r>
      <w:r>
        <w:rPr>
          <w:spacing w:val="-3"/>
        </w:rPr>
        <w:t xml:space="preserve"> </w:t>
      </w:r>
      <w:r>
        <w:t>1.4.3 настоящей</w:t>
      </w:r>
      <w:r>
        <w:rPr>
          <w:spacing w:val="-14"/>
        </w:rPr>
        <w:t xml:space="preserve"> </w:t>
      </w:r>
      <w:r>
        <w:t>программы.</w:t>
      </w:r>
    </w:p>
    <w:p w:rsidR="0010383F" w:rsidRDefault="0060497A">
      <w:pPr>
        <w:pStyle w:val="a3"/>
        <w:spacing w:line="247" w:lineRule="auto"/>
        <w:ind w:right="164" w:firstLine="225"/>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0383F" w:rsidRDefault="0060497A">
      <w:pPr>
        <w:pStyle w:val="a3"/>
        <w:spacing w:before="7" w:line="249" w:lineRule="auto"/>
        <w:ind w:right="157" w:firstLine="225"/>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0383F" w:rsidRDefault="0060497A">
      <w:pPr>
        <w:pStyle w:val="a3"/>
        <w:spacing w:before="6" w:line="249" w:lineRule="auto"/>
        <w:ind w:right="161" w:firstLine="225"/>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 к</w:t>
      </w:r>
      <w:r>
        <w:rPr>
          <w:spacing w:val="-4"/>
        </w:rPr>
        <w:t xml:space="preserve"> </w:t>
      </w:r>
      <w:r>
        <w:t>содержанию</w:t>
      </w:r>
      <w:r>
        <w:rPr>
          <w:spacing w:val="-1"/>
        </w:rPr>
        <w:t xml:space="preserve"> </w:t>
      </w:r>
      <w:r>
        <w:t>оценки, так</w:t>
      </w:r>
      <w:r>
        <w:rPr>
          <w:spacing w:val="-7"/>
        </w:rPr>
        <w:t xml:space="preserve"> </w:t>
      </w:r>
      <w:r>
        <w:t>и</w:t>
      </w:r>
      <w:r>
        <w:rPr>
          <w:spacing w:val="-5"/>
        </w:rPr>
        <w:t xml:space="preserve"> </w:t>
      </w:r>
      <w:r>
        <w:t>к</w:t>
      </w:r>
      <w:r>
        <w:rPr>
          <w:spacing w:val="-9"/>
        </w:rPr>
        <w:t xml:space="preserve"> </w:t>
      </w:r>
      <w:r>
        <w:t>представлению</w:t>
      </w:r>
      <w:r>
        <w:rPr>
          <w:spacing w:val="-1"/>
        </w:rPr>
        <w:t xml:space="preserve"> </w:t>
      </w:r>
      <w:r>
        <w:t>и</w:t>
      </w:r>
      <w:r>
        <w:rPr>
          <w:spacing w:val="-9"/>
        </w:rPr>
        <w:t xml:space="preserve"> </w:t>
      </w:r>
      <w:r>
        <w:t>интерпретации результатов измерений.</w:t>
      </w:r>
    </w:p>
    <w:p w:rsidR="0010383F" w:rsidRDefault="0060497A">
      <w:pPr>
        <w:pStyle w:val="a3"/>
        <w:spacing w:line="249" w:lineRule="auto"/>
        <w:ind w:right="167" w:firstLine="225"/>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spacing w:val="-6"/>
        </w:rPr>
        <w:t xml:space="preserve"> </w:t>
      </w:r>
      <w:r>
        <w:t>знание</w:t>
      </w:r>
      <w:r>
        <w:rPr>
          <w:spacing w:val="-7"/>
        </w:rPr>
        <w:t xml:space="preserve"> </w:t>
      </w:r>
      <w:r>
        <w:t>от</w:t>
      </w:r>
      <w:r>
        <w:rPr>
          <w:spacing w:val="-6"/>
        </w:rPr>
        <w:t xml:space="preserve"> </w:t>
      </w:r>
      <w:r>
        <w:t>незнания,</w:t>
      </w:r>
      <w:r>
        <w:rPr>
          <w:spacing w:val="-2"/>
        </w:rPr>
        <w:t xml:space="preserve"> </w:t>
      </w:r>
      <w:r>
        <w:t>выступает</w:t>
      </w:r>
      <w:r>
        <w:rPr>
          <w:spacing w:val="-5"/>
        </w:rPr>
        <w:t xml:space="preserve"> </w:t>
      </w:r>
      <w:r>
        <w:t>достаточным для</w:t>
      </w:r>
      <w:r>
        <w:rPr>
          <w:spacing w:val="-9"/>
        </w:rPr>
        <w:t xml:space="preserve"> </w:t>
      </w:r>
      <w:r>
        <w:t>продолжения обучения и усвоения последующего материала.</w:t>
      </w:r>
    </w:p>
    <w:p w:rsidR="0010383F" w:rsidRDefault="0060497A">
      <w:pPr>
        <w:ind w:left="792" w:right="165" w:firstLine="225"/>
        <w:jc w:val="both"/>
        <w:rPr>
          <w:sz w:val="20"/>
        </w:rPr>
      </w:pPr>
      <w:r>
        <w:rPr>
          <w:b/>
          <w:sz w:val="20"/>
        </w:rPr>
        <w:t xml:space="preserve">Комплексный подход </w:t>
      </w:r>
      <w:r>
        <w:rPr>
          <w:sz w:val="20"/>
        </w:rPr>
        <w:t>к оценке образовательных достижений реализуется путём:</w:t>
      </w:r>
    </w:p>
    <w:p w:rsidR="0010383F" w:rsidRDefault="0060497A" w:rsidP="00FE1B93">
      <w:pPr>
        <w:pStyle w:val="a5"/>
        <w:numPr>
          <w:ilvl w:val="0"/>
          <w:numId w:val="78"/>
        </w:numPr>
        <w:tabs>
          <w:tab w:val="left" w:pos="1295"/>
        </w:tabs>
        <w:spacing w:before="12"/>
        <w:ind w:left="1295" w:hanging="359"/>
        <w:rPr>
          <w:sz w:val="20"/>
        </w:rPr>
      </w:pPr>
      <w:r>
        <w:rPr>
          <w:spacing w:val="-2"/>
          <w:sz w:val="20"/>
        </w:rPr>
        <w:t>оценки</w:t>
      </w:r>
      <w:r>
        <w:rPr>
          <w:spacing w:val="-9"/>
          <w:sz w:val="20"/>
        </w:rPr>
        <w:t xml:space="preserve"> </w:t>
      </w:r>
      <w:r>
        <w:rPr>
          <w:spacing w:val="-2"/>
          <w:sz w:val="20"/>
        </w:rPr>
        <w:t>предметных</w:t>
      </w:r>
      <w:r>
        <w:rPr>
          <w:spacing w:val="-6"/>
          <w:sz w:val="20"/>
        </w:rPr>
        <w:t xml:space="preserve"> </w:t>
      </w:r>
      <w:r>
        <w:rPr>
          <w:spacing w:val="-2"/>
          <w:sz w:val="20"/>
        </w:rPr>
        <w:t>и</w:t>
      </w:r>
      <w:r>
        <w:rPr>
          <w:spacing w:val="-8"/>
          <w:sz w:val="20"/>
        </w:rPr>
        <w:t xml:space="preserve"> </w:t>
      </w:r>
      <w:r>
        <w:rPr>
          <w:spacing w:val="-2"/>
          <w:sz w:val="20"/>
        </w:rPr>
        <w:t>метапредметных</w:t>
      </w:r>
      <w:r>
        <w:rPr>
          <w:spacing w:val="-4"/>
          <w:sz w:val="20"/>
        </w:rPr>
        <w:t xml:space="preserve"> </w:t>
      </w:r>
      <w:r>
        <w:rPr>
          <w:spacing w:val="-2"/>
          <w:sz w:val="20"/>
        </w:rPr>
        <w:t>результатов;</w:t>
      </w:r>
    </w:p>
    <w:p w:rsidR="0010383F" w:rsidRDefault="0060497A" w:rsidP="00FE1B93">
      <w:pPr>
        <w:pStyle w:val="a5"/>
        <w:numPr>
          <w:ilvl w:val="0"/>
          <w:numId w:val="78"/>
        </w:numPr>
        <w:tabs>
          <w:tab w:val="left" w:pos="1294"/>
          <w:tab w:val="left" w:pos="1296"/>
        </w:tabs>
        <w:spacing w:before="10" w:line="244" w:lineRule="auto"/>
        <w:ind w:right="153"/>
        <w:rPr>
          <w:sz w:val="20"/>
        </w:rPr>
      </w:pPr>
      <w:r>
        <w:rPr>
          <w:sz w:val="20"/>
        </w:rPr>
        <w:t xml:space="preserve">использования комплекса оценочных процедур (стартовой, текущей, тематической, промежуточной), как основы для оценки динамики </w:t>
      </w:r>
      <w:proofErr w:type="gramStart"/>
      <w:r>
        <w:rPr>
          <w:sz w:val="20"/>
        </w:rPr>
        <w:t>индивидуальных</w:t>
      </w:r>
      <w:r>
        <w:rPr>
          <w:spacing w:val="32"/>
          <w:sz w:val="20"/>
        </w:rPr>
        <w:t xml:space="preserve"> </w:t>
      </w:r>
      <w:r>
        <w:rPr>
          <w:sz w:val="20"/>
        </w:rPr>
        <w:t>образовательных</w:t>
      </w:r>
      <w:r>
        <w:rPr>
          <w:spacing w:val="32"/>
          <w:sz w:val="20"/>
        </w:rPr>
        <w:t xml:space="preserve"> </w:t>
      </w:r>
      <w:r>
        <w:rPr>
          <w:sz w:val="20"/>
        </w:rPr>
        <w:t>достижений</w:t>
      </w:r>
      <w:proofErr w:type="gramEnd"/>
      <w:r>
        <w:rPr>
          <w:spacing w:val="33"/>
          <w:sz w:val="20"/>
        </w:rPr>
        <w:t xml:space="preserve"> </w:t>
      </w:r>
      <w:r>
        <w:rPr>
          <w:sz w:val="20"/>
        </w:rPr>
        <w:t>обучающихся</w:t>
      </w:r>
      <w:r>
        <w:rPr>
          <w:spacing w:val="30"/>
          <w:sz w:val="20"/>
        </w:rPr>
        <w:t xml:space="preserve"> </w:t>
      </w:r>
      <w:r>
        <w:rPr>
          <w:sz w:val="20"/>
        </w:rPr>
        <w:t>и для</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pPr>
        <w:pStyle w:val="a3"/>
        <w:spacing w:before="77" w:line="247" w:lineRule="auto"/>
        <w:ind w:left="1296" w:right="143"/>
      </w:pPr>
      <w:r>
        <w:lastRenderedPageBreak/>
        <w:t>итоговой оценки; использования контекстной информации (об особенностях</w:t>
      </w:r>
      <w:r>
        <w:rPr>
          <w:spacing w:val="-3"/>
        </w:rPr>
        <w:t xml:space="preserve"> </w:t>
      </w:r>
      <w:r>
        <w:t>обучающихся, условиях</w:t>
      </w:r>
      <w:r>
        <w:rPr>
          <w:spacing w:val="-5"/>
        </w:rPr>
        <w:t xml:space="preserve"> </w:t>
      </w:r>
      <w:r>
        <w:t>и</w:t>
      </w:r>
      <w:r>
        <w:rPr>
          <w:spacing w:val="-5"/>
        </w:rPr>
        <w:t xml:space="preserve"> </w:t>
      </w:r>
      <w:r>
        <w:t>процессе</w:t>
      </w:r>
      <w:r>
        <w:rPr>
          <w:spacing w:val="-5"/>
        </w:rPr>
        <w:t xml:space="preserve"> </w:t>
      </w:r>
      <w:r>
        <w:t>обучения</w:t>
      </w:r>
      <w:r>
        <w:rPr>
          <w:spacing w:val="-4"/>
        </w:rPr>
        <w:t xml:space="preserve"> </w:t>
      </w:r>
      <w:r>
        <w:t>и</w:t>
      </w:r>
      <w:r>
        <w:rPr>
          <w:spacing w:val="-10"/>
        </w:rPr>
        <w:t xml:space="preserve"> </w:t>
      </w:r>
      <w:r>
        <w:t>др.)</w:t>
      </w:r>
      <w:r>
        <w:rPr>
          <w:spacing w:val="-7"/>
        </w:rPr>
        <w:t xml:space="preserve"> </w:t>
      </w:r>
      <w:r>
        <w:t xml:space="preserve">для </w:t>
      </w:r>
      <w:r>
        <w:rPr>
          <w:spacing w:val="-2"/>
        </w:rPr>
        <w:t>интерпретации</w:t>
      </w:r>
      <w:r>
        <w:rPr>
          <w:spacing w:val="-8"/>
        </w:rPr>
        <w:t xml:space="preserve"> </w:t>
      </w:r>
      <w:r>
        <w:rPr>
          <w:spacing w:val="-2"/>
        </w:rPr>
        <w:t>полученных</w:t>
      </w:r>
      <w:r>
        <w:rPr>
          <w:spacing w:val="-5"/>
        </w:rPr>
        <w:t xml:space="preserve"> </w:t>
      </w:r>
      <w:r>
        <w:rPr>
          <w:spacing w:val="-2"/>
        </w:rPr>
        <w:t>результатов</w:t>
      </w:r>
      <w:r>
        <w:rPr>
          <w:spacing w:val="-4"/>
        </w:rPr>
        <w:t xml:space="preserve"> </w:t>
      </w:r>
      <w:r>
        <w:rPr>
          <w:spacing w:val="-2"/>
        </w:rPr>
        <w:t>в</w:t>
      </w:r>
      <w:r>
        <w:rPr>
          <w:spacing w:val="-5"/>
        </w:rPr>
        <w:t xml:space="preserve"> </w:t>
      </w:r>
      <w:r>
        <w:rPr>
          <w:spacing w:val="-2"/>
        </w:rPr>
        <w:t>целях</w:t>
      </w:r>
      <w:r>
        <w:rPr>
          <w:spacing w:val="-5"/>
        </w:rPr>
        <w:t xml:space="preserve"> </w:t>
      </w:r>
      <w:r>
        <w:rPr>
          <w:spacing w:val="-2"/>
        </w:rPr>
        <w:t>управления</w:t>
      </w:r>
      <w:r>
        <w:rPr>
          <w:spacing w:val="-7"/>
        </w:rPr>
        <w:t xml:space="preserve"> </w:t>
      </w:r>
      <w:r>
        <w:rPr>
          <w:spacing w:val="-2"/>
        </w:rPr>
        <w:t>качеством образования;</w:t>
      </w:r>
    </w:p>
    <w:p w:rsidR="0010383F" w:rsidRDefault="0060497A" w:rsidP="00FE1B93">
      <w:pPr>
        <w:pStyle w:val="a5"/>
        <w:numPr>
          <w:ilvl w:val="0"/>
          <w:numId w:val="78"/>
        </w:numPr>
        <w:tabs>
          <w:tab w:val="left" w:pos="1294"/>
          <w:tab w:val="left" w:pos="1296"/>
        </w:tabs>
        <w:spacing w:before="9" w:line="249" w:lineRule="auto"/>
        <w:ind w:right="152"/>
        <w:rPr>
          <w:sz w:val="20"/>
        </w:rPr>
      </w:pPr>
      <w:r>
        <w:rPr>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0383F" w:rsidRDefault="0060497A" w:rsidP="00FE1B93">
      <w:pPr>
        <w:pStyle w:val="a5"/>
        <w:numPr>
          <w:ilvl w:val="0"/>
          <w:numId w:val="78"/>
        </w:numPr>
        <w:tabs>
          <w:tab w:val="left" w:pos="1294"/>
          <w:tab w:val="left" w:pos="1296"/>
        </w:tabs>
        <w:spacing w:line="249" w:lineRule="auto"/>
        <w:ind w:right="173"/>
        <w:rPr>
          <w:sz w:val="20"/>
        </w:rPr>
      </w:pPr>
      <w:r>
        <w:rPr>
          <w:sz w:val="20"/>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10383F" w:rsidRDefault="0060497A" w:rsidP="00FE1B93">
      <w:pPr>
        <w:pStyle w:val="a5"/>
        <w:numPr>
          <w:ilvl w:val="0"/>
          <w:numId w:val="78"/>
        </w:numPr>
        <w:tabs>
          <w:tab w:val="left" w:pos="1294"/>
          <w:tab w:val="left" w:pos="1296"/>
        </w:tabs>
        <w:spacing w:before="1" w:line="247" w:lineRule="auto"/>
        <w:ind w:right="163"/>
        <w:rPr>
          <w:sz w:val="20"/>
        </w:rPr>
      </w:pPr>
      <w:r>
        <w:rPr>
          <w:sz w:val="20"/>
        </w:rPr>
        <w:t>использования мониторинга динамических показателей освоения умений и знаний, в том числе формируемых с использованием ИКТ (цифровых)</w:t>
      </w:r>
      <w:r>
        <w:rPr>
          <w:position w:val="11"/>
          <w:sz w:val="8"/>
        </w:rPr>
        <w:t>1</w:t>
      </w:r>
      <w:r>
        <w:rPr>
          <w:spacing w:val="40"/>
          <w:position w:val="11"/>
          <w:sz w:val="8"/>
        </w:rPr>
        <w:t xml:space="preserve"> </w:t>
      </w:r>
      <w:r>
        <w:rPr>
          <w:sz w:val="20"/>
        </w:rPr>
        <w:t>технологий.</w:t>
      </w:r>
    </w:p>
    <w:p w:rsidR="0010383F" w:rsidRDefault="0010383F">
      <w:pPr>
        <w:pStyle w:val="a3"/>
        <w:spacing w:before="136"/>
        <w:ind w:left="0"/>
        <w:jc w:val="left"/>
      </w:pPr>
    </w:p>
    <w:p w:rsidR="0010383F" w:rsidRDefault="0060497A">
      <w:pPr>
        <w:pStyle w:val="3"/>
        <w:ind w:left="1632" w:right="2240" w:hanging="812"/>
      </w:pPr>
      <w:bookmarkStart w:id="8" w:name="1.4.2_Особенности_оценки_метапредметных_"/>
      <w:bookmarkEnd w:id="8"/>
      <w:r>
        <w:t>1.4.2</w:t>
      </w:r>
      <w:r>
        <w:rPr>
          <w:spacing w:val="-14"/>
        </w:rPr>
        <w:t xml:space="preserve"> </w:t>
      </w:r>
      <w:r>
        <w:t>Особенности</w:t>
      </w:r>
      <w:r>
        <w:rPr>
          <w:spacing w:val="-14"/>
        </w:rPr>
        <w:t xml:space="preserve"> </w:t>
      </w:r>
      <w:r>
        <w:t>оценки</w:t>
      </w:r>
      <w:r>
        <w:rPr>
          <w:spacing w:val="-14"/>
        </w:rPr>
        <w:t xml:space="preserve"> </w:t>
      </w:r>
      <w:r>
        <w:t>метапредметных и предметных результатов</w:t>
      </w:r>
    </w:p>
    <w:p w:rsidR="0010383F" w:rsidRDefault="0060497A">
      <w:pPr>
        <w:pStyle w:val="4"/>
        <w:spacing w:before="252"/>
        <w:ind w:left="1018"/>
      </w:pPr>
      <w:bookmarkStart w:id="9" w:name="Особенности_оценки_метапредметных_резуль"/>
      <w:bookmarkEnd w:id="9"/>
      <w:r>
        <w:rPr>
          <w:spacing w:val="-4"/>
        </w:rPr>
        <w:t>Особенности</w:t>
      </w:r>
      <w:r>
        <w:rPr>
          <w:spacing w:val="14"/>
        </w:rPr>
        <w:t xml:space="preserve"> </w:t>
      </w:r>
      <w:r>
        <w:rPr>
          <w:spacing w:val="-4"/>
        </w:rPr>
        <w:t>оценки</w:t>
      </w:r>
      <w:r>
        <w:rPr>
          <w:spacing w:val="13"/>
        </w:rPr>
        <w:t xml:space="preserve"> </w:t>
      </w:r>
      <w:r>
        <w:rPr>
          <w:spacing w:val="-4"/>
        </w:rPr>
        <w:t>метапредметных</w:t>
      </w:r>
      <w:r>
        <w:rPr>
          <w:spacing w:val="2"/>
        </w:rPr>
        <w:t xml:space="preserve"> </w:t>
      </w:r>
      <w:r>
        <w:rPr>
          <w:spacing w:val="-4"/>
        </w:rPr>
        <w:t>результатов</w:t>
      </w:r>
    </w:p>
    <w:p w:rsidR="0010383F" w:rsidRDefault="0060497A">
      <w:pPr>
        <w:pStyle w:val="a3"/>
        <w:spacing w:line="249" w:lineRule="auto"/>
        <w:ind w:right="144" w:firstLine="225"/>
      </w:pPr>
      <w:r>
        <w:t>Оценка метапредметных результатов представляет собой оценку достижения</w:t>
      </w:r>
      <w:r>
        <w:rPr>
          <w:spacing w:val="-3"/>
        </w:rPr>
        <w:t xml:space="preserve"> </w:t>
      </w:r>
      <w:r>
        <w:t>планируемых</w:t>
      </w:r>
      <w:r>
        <w:rPr>
          <w:spacing w:val="-5"/>
        </w:rPr>
        <w:t xml:space="preserve"> </w:t>
      </w:r>
      <w:r>
        <w:t>результатов</w:t>
      </w:r>
      <w:r>
        <w:rPr>
          <w:spacing w:val="-5"/>
        </w:rPr>
        <w:t xml:space="preserve"> </w:t>
      </w:r>
      <w:r>
        <w:t>освоения</w:t>
      </w:r>
      <w:r>
        <w:rPr>
          <w:spacing w:val="-3"/>
        </w:rPr>
        <w:t xml:space="preserve"> </w:t>
      </w:r>
      <w:r>
        <w:t>основной</w:t>
      </w:r>
      <w:r>
        <w:rPr>
          <w:spacing w:val="-8"/>
        </w:rPr>
        <w:t xml:space="preserve"> </w:t>
      </w:r>
      <w:r>
        <w:t xml:space="preserve">образовательной программы, которые представлены в программе формирования </w:t>
      </w:r>
      <w:proofErr w:type="gramStart"/>
      <w:r>
        <w:t>универсальных учебных действий</w:t>
      </w:r>
      <w:proofErr w:type="gramEnd"/>
      <w:r>
        <w:t xml:space="preserve"> обучающихся и отражают совокупность </w:t>
      </w:r>
      <w:r>
        <w:rPr>
          <w:spacing w:val="-2"/>
        </w:rPr>
        <w:t>познавательных,</w:t>
      </w:r>
      <w:r>
        <w:rPr>
          <w:spacing w:val="-5"/>
        </w:rPr>
        <w:t xml:space="preserve"> </w:t>
      </w:r>
      <w:r>
        <w:rPr>
          <w:spacing w:val="-2"/>
        </w:rPr>
        <w:t>коммуникативных</w:t>
      </w:r>
      <w:r>
        <w:rPr>
          <w:spacing w:val="-7"/>
        </w:rPr>
        <w:t xml:space="preserve"> </w:t>
      </w:r>
      <w:r>
        <w:rPr>
          <w:spacing w:val="-2"/>
        </w:rPr>
        <w:t>и</w:t>
      </w:r>
      <w:r>
        <w:rPr>
          <w:spacing w:val="-10"/>
        </w:rPr>
        <w:t xml:space="preserve"> </w:t>
      </w:r>
      <w:r>
        <w:rPr>
          <w:spacing w:val="-2"/>
        </w:rPr>
        <w:t>регулятивных</w:t>
      </w:r>
      <w:r>
        <w:rPr>
          <w:spacing w:val="-7"/>
        </w:rPr>
        <w:t xml:space="preserve"> </w:t>
      </w:r>
      <w:r>
        <w:rPr>
          <w:spacing w:val="-2"/>
        </w:rPr>
        <w:t>универсальных</w:t>
      </w:r>
      <w:r>
        <w:rPr>
          <w:spacing w:val="-3"/>
        </w:rPr>
        <w:t xml:space="preserve"> </w:t>
      </w:r>
      <w:r>
        <w:rPr>
          <w:spacing w:val="-2"/>
        </w:rPr>
        <w:t>учебных действий.</w:t>
      </w:r>
    </w:p>
    <w:p w:rsidR="0010383F" w:rsidRDefault="0060497A">
      <w:pPr>
        <w:pStyle w:val="a3"/>
        <w:spacing w:before="3"/>
        <w:ind w:right="169" w:firstLine="225"/>
      </w:pPr>
      <w:r>
        <w:t>Формирование</w:t>
      </w:r>
      <w:r>
        <w:rPr>
          <w:spacing w:val="-13"/>
        </w:rPr>
        <w:t xml:space="preserve"> </w:t>
      </w:r>
      <w:r>
        <w:t>метапредметных</w:t>
      </w:r>
      <w:r>
        <w:rPr>
          <w:spacing w:val="-12"/>
        </w:rPr>
        <w:t xml:space="preserve"> </w:t>
      </w:r>
      <w:r>
        <w:t>результатов</w:t>
      </w:r>
      <w:r>
        <w:rPr>
          <w:spacing w:val="-10"/>
        </w:rPr>
        <w:t xml:space="preserve"> </w:t>
      </w:r>
      <w:r>
        <w:t>обеспечивается</w:t>
      </w:r>
      <w:r>
        <w:rPr>
          <w:spacing w:val="-13"/>
        </w:rPr>
        <w:t xml:space="preserve"> </w:t>
      </w:r>
      <w:r>
        <w:t>за</w:t>
      </w:r>
      <w:r>
        <w:rPr>
          <w:spacing w:val="-7"/>
        </w:rPr>
        <w:t xml:space="preserve"> </w:t>
      </w:r>
      <w:r>
        <w:t>счёт</w:t>
      </w:r>
      <w:r>
        <w:rPr>
          <w:spacing w:val="-13"/>
        </w:rPr>
        <w:t xml:space="preserve"> </w:t>
      </w:r>
      <w:r>
        <w:t>всех учебных предметов и внеурочной деятельности.</w:t>
      </w:r>
    </w:p>
    <w:p w:rsidR="0010383F" w:rsidRDefault="0060497A">
      <w:pPr>
        <w:pStyle w:val="a3"/>
        <w:spacing w:before="15" w:line="244" w:lineRule="auto"/>
        <w:ind w:right="173" w:firstLine="225"/>
      </w:pPr>
      <w:r>
        <w:t xml:space="preserve">Оценка метапредметных результатов проводится с целью определения </w:t>
      </w:r>
      <w:r>
        <w:rPr>
          <w:spacing w:val="-2"/>
        </w:rPr>
        <w:t>сформированности:</w:t>
      </w:r>
    </w:p>
    <w:p w:rsidR="0010383F" w:rsidRDefault="0060497A" w:rsidP="006A3DAA">
      <w:pPr>
        <w:pStyle w:val="a5"/>
        <w:numPr>
          <w:ilvl w:val="0"/>
          <w:numId w:val="3"/>
        </w:numPr>
        <w:tabs>
          <w:tab w:val="left" w:pos="1296"/>
        </w:tabs>
        <w:spacing w:before="12"/>
        <w:ind w:hanging="360"/>
        <w:jc w:val="left"/>
        <w:rPr>
          <w:sz w:val="20"/>
        </w:rPr>
      </w:pPr>
      <w:r>
        <w:rPr>
          <w:spacing w:val="-2"/>
          <w:sz w:val="20"/>
        </w:rPr>
        <w:t>универсальных</w:t>
      </w:r>
      <w:r>
        <w:rPr>
          <w:spacing w:val="-3"/>
          <w:sz w:val="20"/>
        </w:rPr>
        <w:t xml:space="preserve"> </w:t>
      </w:r>
      <w:r>
        <w:rPr>
          <w:spacing w:val="-2"/>
          <w:sz w:val="20"/>
        </w:rPr>
        <w:t>учебных</w:t>
      </w:r>
      <w:r>
        <w:rPr>
          <w:spacing w:val="-7"/>
          <w:sz w:val="20"/>
        </w:rPr>
        <w:t xml:space="preserve"> </w:t>
      </w:r>
      <w:r>
        <w:rPr>
          <w:spacing w:val="-2"/>
          <w:sz w:val="20"/>
        </w:rPr>
        <w:t>познавательных</w:t>
      </w:r>
      <w:r>
        <w:rPr>
          <w:spacing w:val="-7"/>
          <w:sz w:val="20"/>
        </w:rPr>
        <w:t xml:space="preserve"> </w:t>
      </w:r>
      <w:r>
        <w:rPr>
          <w:spacing w:val="-2"/>
          <w:sz w:val="20"/>
        </w:rPr>
        <w:t>действий;</w:t>
      </w:r>
    </w:p>
    <w:p w:rsidR="0010383F" w:rsidRDefault="0060497A" w:rsidP="006A3DAA">
      <w:pPr>
        <w:pStyle w:val="a5"/>
        <w:numPr>
          <w:ilvl w:val="0"/>
          <w:numId w:val="3"/>
        </w:numPr>
        <w:tabs>
          <w:tab w:val="left" w:pos="1296"/>
        </w:tabs>
        <w:spacing w:before="10"/>
        <w:ind w:hanging="360"/>
        <w:jc w:val="left"/>
        <w:rPr>
          <w:sz w:val="20"/>
        </w:rPr>
      </w:pPr>
      <w:r>
        <w:rPr>
          <w:spacing w:val="-2"/>
          <w:sz w:val="20"/>
        </w:rPr>
        <w:t>универсальных</w:t>
      </w:r>
      <w:r>
        <w:rPr>
          <w:spacing w:val="-3"/>
          <w:sz w:val="20"/>
        </w:rPr>
        <w:t xml:space="preserve"> </w:t>
      </w:r>
      <w:r>
        <w:rPr>
          <w:spacing w:val="-2"/>
          <w:sz w:val="20"/>
        </w:rPr>
        <w:t>учебных</w:t>
      </w:r>
      <w:r>
        <w:rPr>
          <w:spacing w:val="-9"/>
          <w:sz w:val="20"/>
        </w:rPr>
        <w:t xml:space="preserve"> </w:t>
      </w:r>
      <w:r>
        <w:rPr>
          <w:spacing w:val="-2"/>
          <w:sz w:val="20"/>
        </w:rPr>
        <w:t>коммуникативных</w:t>
      </w:r>
      <w:r>
        <w:rPr>
          <w:spacing w:val="-9"/>
          <w:sz w:val="20"/>
        </w:rPr>
        <w:t xml:space="preserve"> </w:t>
      </w:r>
      <w:r>
        <w:rPr>
          <w:spacing w:val="-2"/>
          <w:sz w:val="20"/>
        </w:rPr>
        <w:t>действий;</w:t>
      </w:r>
    </w:p>
    <w:p w:rsidR="0010383F" w:rsidRDefault="0060497A" w:rsidP="006A3DAA">
      <w:pPr>
        <w:pStyle w:val="a5"/>
        <w:numPr>
          <w:ilvl w:val="0"/>
          <w:numId w:val="3"/>
        </w:numPr>
        <w:tabs>
          <w:tab w:val="left" w:pos="1296"/>
        </w:tabs>
        <w:spacing w:before="10"/>
        <w:ind w:hanging="360"/>
        <w:jc w:val="left"/>
        <w:rPr>
          <w:sz w:val="20"/>
        </w:rPr>
      </w:pPr>
      <w:r>
        <w:rPr>
          <w:spacing w:val="-2"/>
          <w:sz w:val="20"/>
        </w:rPr>
        <w:t>универсальных</w:t>
      </w:r>
      <w:r>
        <w:rPr>
          <w:sz w:val="20"/>
        </w:rPr>
        <w:t xml:space="preserve"> </w:t>
      </w:r>
      <w:r>
        <w:rPr>
          <w:spacing w:val="-2"/>
          <w:sz w:val="20"/>
        </w:rPr>
        <w:t>учебных</w:t>
      </w:r>
      <w:r>
        <w:rPr>
          <w:spacing w:val="-7"/>
          <w:sz w:val="20"/>
        </w:rPr>
        <w:t xml:space="preserve"> </w:t>
      </w:r>
      <w:r>
        <w:rPr>
          <w:spacing w:val="-2"/>
          <w:sz w:val="20"/>
        </w:rPr>
        <w:t>регулятивных</w:t>
      </w:r>
      <w:r>
        <w:rPr>
          <w:spacing w:val="-7"/>
          <w:sz w:val="20"/>
        </w:rPr>
        <w:t xml:space="preserve"> </w:t>
      </w:r>
      <w:r>
        <w:rPr>
          <w:spacing w:val="-2"/>
          <w:sz w:val="20"/>
        </w:rPr>
        <w:t>действий.</w:t>
      </w:r>
    </w:p>
    <w:p w:rsidR="0010383F" w:rsidRDefault="0060497A">
      <w:pPr>
        <w:pStyle w:val="a3"/>
        <w:spacing w:before="10" w:line="247" w:lineRule="auto"/>
        <w:ind w:right="151" w:firstLine="225"/>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10383F" w:rsidRDefault="0060497A" w:rsidP="006A3DAA">
      <w:pPr>
        <w:pStyle w:val="a5"/>
        <w:numPr>
          <w:ilvl w:val="1"/>
          <w:numId w:val="3"/>
        </w:numPr>
        <w:tabs>
          <w:tab w:val="left" w:pos="1239"/>
        </w:tabs>
        <w:spacing w:before="5"/>
        <w:ind w:hanging="221"/>
        <w:rPr>
          <w:sz w:val="20"/>
        </w:rPr>
      </w:pPr>
      <w:r>
        <w:rPr>
          <w:spacing w:val="-2"/>
          <w:sz w:val="20"/>
        </w:rPr>
        <w:t>базовые</w:t>
      </w:r>
      <w:r>
        <w:rPr>
          <w:spacing w:val="-7"/>
          <w:sz w:val="20"/>
        </w:rPr>
        <w:t xml:space="preserve"> </w:t>
      </w:r>
      <w:r>
        <w:rPr>
          <w:spacing w:val="-2"/>
          <w:sz w:val="20"/>
        </w:rPr>
        <w:t>логические</w:t>
      </w:r>
      <w:r>
        <w:rPr>
          <w:spacing w:val="-1"/>
          <w:sz w:val="20"/>
        </w:rPr>
        <w:t xml:space="preserve"> </w:t>
      </w:r>
      <w:r>
        <w:rPr>
          <w:spacing w:val="-2"/>
          <w:sz w:val="20"/>
        </w:rPr>
        <w:t>действия:</w:t>
      </w:r>
    </w:p>
    <w:p w:rsidR="0010383F" w:rsidRDefault="0060497A">
      <w:pPr>
        <w:pStyle w:val="a3"/>
        <w:spacing w:before="189"/>
        <w:ind w:left="0"/>
        <w:jc w:val="left"/>
      </w:pPr>
      <w:r>
        <w:rPr>
          <w:noProof/>
          <w:lang w:eastAsia="ru-RU"/>
        </w:rPr>
        <mc:AlternateContent>
          <mc:Choice Requires="wps">
            <w:drawing>
              <wp:anchor distT="0" distB="0" distL="0" distR="0" simplePos="0" relativeHeight="487588864" behindDoc="1" locked="0" layoutInCell="1" allowOverlap="1">
                <wp:simplePos x="0" y="0"/>
                <wp:positionH relativeFrom="page">
                  <wp:posOffset>646430</wp:posOffset>
                </wp:positionH>
                <wp:positionV relativeFrom="paragraph">
                  <wp:posOffset>281747</wp:posOffset>
                </wp:positionV>
                <wp:extent cx="183007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E9F6E" id="Graphic 5" o:spid="_x0000_s1026" style="position:absolute;margin-left:50.9pt;margin-top:22.2pt;width:144.1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" path="m1830070,l,,,6348r1830070,l1830070,xe" fillcolor="black" stroked="f">
                <v:path arrowok="t"/>
                <w10:wrap type="topAndBottom" anchorx="page"/>
              </v:shape>
            </w:pict>
          </mc:Fallback>
        </mc:AlternateContent>
      </w:r>
    </w:p>
    <w:p w:rsidR="0010383F" w:rsidRDefault="0060497A">
      <w:pPr>
        <w:tabs>
          <w:tab w:val="left" w:pos="1512"/>
        </w:tabs>
        <w:spacing w:before="51"/>
        <w:ind w:left="792" w:right="167"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p w:rsidR="0010383F" w:rsidRDefault="0010383F">
      <w:pPr>
        <w:jc w:val="both"/>
        <w:rPr>
          <w:sz w:val="18"/>
        </w:rPr>
        <w:sectPr w:rsidR="0010383F">
          <w:pgSz w:w="7840" w:h="12020"/>
          <w:pgMar w:top="600" w:right="425" w:bottom="720" w:left="0" w:header="0" w:footer="527" w:gutter="0"/>
          <w:cols w:space="720"/>
        </w:sectPr>
      </w:pPr>
    </w:p>
    <w:p w:rsidR="0010383F" w:rsidRDefault="0060497A" w:rsidP="006A3DAA">
      <w:pPr>
        <w:pStyle w:val="a5"/>
        <w:numPr>
          <w:ilvl w:val="0"/>
          <w:numId w:val="3"/>
        </w:numPr>
        <w:tabs>
          <w:tab w:val="left" w:pos="1294"/>
          <w:tab w:val="left" w:pos="1296"/>
        </w:tabs>
        <w:spacing w:before="77" w:line="244" w:lineRule="auto"/>
        <w:ind w:right="172"/>
        <w:rPr>
          <w:sz w:val="20"/>
        </w:rPr>
      </w:pPr>
      <w:r>
        <w:rPr>
          <w:sz w:val="20"/>
        </w:rPr>
        <w:lastRenderedPageBreak/>
        <w:t>сравнивать объекты, устанавливать основания для сравнения, устанавливать аналогии;</w:t>
      </w:r>
    </w:p>
    <w:p w:rsidR="0010383F" w:rsidRDefault="0060497A" w:rsidP="006A3DAA">
      <w:pPr>
        <w:pStyle w:val="a5"/>
        <w:numPr>
          <w:ilvl w:val="0"/>
          <w:numId w:val="3"/>
        </w:numPr>
        <w:tabs>
          <w:tab w:val="left" w:pos="1295"/>
        </w:tabs>
        <w:spacing w:before="11"/>
        <w:ind w:left="1295" w:hanging="359"/>
        <w:rPr>
          <w:sz w:val="20"/>
        </w:rPr>
      </w:pPr>
      <w:r>
        <w:rPr>
          <w:spacing w:val="-2"/>
          <w:sz w:val="20"/>
        </w:rPr>
        <w:t>объединять</w:t>
      </w:r>
      <w:r>
        <w:rPr>
          <w:spacing w:val="-7"/>
          <w:sz w:val="20"/>
        </w:rPr>
        <w:t xml:space="preserve"> </w:t>
      </w:r>
      <w:r>
        <w:rPr>
          <w:spacing w:val="-2"/>
          <w:sz w:val="20"/>
        </w:rPr>
        <w:t>части</w:t>
      </w:r>
      <w:r>
        <w:rPr>
          <w:spacing w:val="-4"/>
          <w:sz w:val="20"/>
        </w:rPr>
        <w:t xml:space="preserve"> </w:t>
      </w:r>
      <w:r>
        <w:rPr>
          <w:spacing w:val="-2"/>
          <w:sz w:val="20"/>
        </w:rPr>
        <w:t>объекта</w:t>
      </w:r>
      <w:r>
        <w:rPr>
          <w:spacing w:val="2"/>
          <w:sz w:val="20"/>
        </w:rPr>
        <w:t xml:space="preserve"> </w:t>
      </w:r>
      <w:r>
        <w:rPr>
          <w:spacing w:val="-2"/>
          <w:sz w:val="20"/>
        </w:rPr>
        <w:t>(объекты)</w:t>
      </w:r>
      <w:r>
        <w:rPr>
          <w:spacing w:val="4"/>
          <w:sz w:val="20"/>
        </w:rPr>
        <w:t xml:space="preserve"> </w:t>
      </w:r>
      <w:r>
        <w:rPr>
          <w:spacing w:val="-2"/>
          <w:sz w:val="20"/>
        </w:rPr>
        <w:t>по</w:t>
      </w:r>
      <w:r>
        <w:rPr>
          <w:spacing w:val="-7"/>
          <w:sz w:val="20"/>
        </w:rPr>
        <w:t xml:space="preserve"> </w:t>
      </w:r>
      <w:r>
        <w:rPr>
          <w:spacing w:val="-2"/>
          <w:sz w:val="20"/>
        </w:rPr>
        <w:t>определённому</w:t>
      </w:r>
      <w:r>
        <w:rPr>
          <w:spacing w:val="-15"/>
          <w:sz w:val="20"/>
        </w:rPr>
        <w:t xml:space="preserve"> </w:t>
      </w:r>
      <w:r>
        <w:rPr>
          <w:spacing w:val="-2"/>
          <w:sz w:val="20"/>
        </w:rPr>
        <w:t>признаку;</w:t>
      </w:r>
    </w:p>
    <w:p w:rsidR="0010383F" w:rsidRDefault="0060497A" w:rsidP="006A3DAA">
      <w:pPr>
        <w:pStyle w:val="a5"/>
        <w:numPr>
          <w:ilvl w:val="0"/>
          <w:numId w:val="3"/>
        </w:numPr>
        <w:tabs>
          <w:tab w:val="left" w:pos="1294"/>
          <w:tab w:val="left" w:pos="1296"/>
        </w:tabs>
        <w:spacing w:before="10" w:line="252" w:lineRule="auto"/>
        <w:ind w:right="181"/>
        <w:rPr>
          <w:sz w:val="20"/>
        </w:rPr>
      </w:pPr>
      <w:r>
        <w:rPr>
          <w:sz w:val="20"/>
        </w:rPr>
        <w:t>определять существенный признак для классификации, классифицировать предложенные объекты;</w:t>
      </w:r>
    </w:p>
    <w:p w:rsidR="0010383F" w:rsidRDefault="0060497A" w:rsidP="006A3DAA">
      <w:pPr>
        <w:pStyle w:val="a5"/>
        <w:numPr>
          <w:ilvl w:val="0"/>
          <w:numId w:val="3"/>
        </w:numPr>
        <w:tabs>
          <w:tab w:val="left" w:pos="1294"/>
          <w:tab w:val="left" w:pos="1296"/>
        </w:tabs>
        <w:spacing w:line="247" w:lineRule="auto"/>
        <w:ind w:right="157"/>
        <w:rPr>
          <w:sz w:val="20"/>
        </w:rPr>
      </w:pPr>
      <w:r>
        <w:rPr>
          <w:sz w:val="20"/>
        </w:rPr>
        <w:t>находить закономерности и противоречия в рассматриваемых</w:t>
      </w:r>
      <w:r>
        <w:rPr>
          <w:spacing w:val="40"/>
          <w:sz w:val="20"/>
        </w:rPr>
        <w:t xml:space="preserve"> </w:t>
      </w:r>
      <w:r>
        <w:rPr>
          <w:sz w:val="20"/>
        </w:rPr>
        <w:t>фактах, данных и наблюдениях на основе предложенного педагогическим работником алгоритма;</w:t>
      </w:r>
    </w:p>
    <w:p w:rsidR="0010383F" w:rsidRDefault="0060497A" w:rsidP="006A3DAA">
      <w:pPr>
        <w:pStyle w:val="a5"/>
        <w:numPr>
          <w:ilvl w:val="0"/>
          <w:numId w:val="3"/>
        </w:numPr>
        <w:tabs>
          <w:tab w:val="left" w:pos="1294"/>
          <w:tab w:val="left" w:pos="1296"/>
        </w:tabs>
        <w:spacing w:before="2" w:line="252" w:lineRule="auto"/>
        <w:ind w:right="167"/>
        <w:rPr>
          <w:sz w:val="20"/>
        </w:rPr>
      </w:pPr>
      <w:r>
        <w:rPr>
          <w:sz w:val="20"/>
        </w:rPr>
        <w:t>выявлять недостаток информации для решения учебной (практической) задачи на основе предложенного алгоритма;</w:t>
      </w:r>
    </w:p>
    <w:p w:rsidR="0010383F" w:rsidRDefault="0060497A" w:rsidP="006A3DAA">
      <w:pPr>
        <w:pStyle w:val="a5"/>
        <w:numPr>
          <w:ilvl w:val="0"/>
          <w:numId w:val="3"/>
        </w:numPr>
        <w:tabs>
          <w:tab w:val="left" w:pos="1294"/>
          <w:tab w:val="left" w:pos="1296"/>
        </w:tabs>
        <w:spacing w:line="249" w:lineRule="auto"/>
        <w:ind w:right="165"/>
        <w:rPr>
          <w:sz w:val="20"/>
        </w:rPr>
      </w:pPr>
      <w:r>
        <w:rPr>
          <w:sz w:val="20"/>
        </w:rPr>
        <w:t>устанавливать причинно-следственные связи в ситуациях, поддающихся непосредственному наблюдению или знакомых по опыту, делать выводы;</w:t>
      </w:r>
    </w:p>
    <w:p w:rsidR="0010383F" w:rsidRDefault="0060497A" w:rsidP="00FE1B93">
      <w:pPr>
        <w:pStyle w:val="a5"/>
        <w:numPr>
          <w:ilvl w:val="0"/>
          <w:numId w:val="77"/>
        </w:numPr>
        <w:tabs>
          <w:tab w:val="left" w:pos="1239"/>
        </w:tabs>
        <w:ind w:hanging="221"/>
        <w:rPr>
          <w:sz w:val="20"/>
        </w:rPr>
      </w:pPr>
      <w:r>
        <w:rPr>
          <w:spacing w:val="-2"/>
          <w:sz w:val="20"/>
        </w:rPr>
        <w:t>базовые</w:t>
      </w:r>
      <w:r>
        <w:rPr>
          <w:spacing w:val="-4"/>
          <w:sz w:val="20"/>
        </w:rPr>
        <w:t xml:space="preserve"> </w:t>
      </w:r>
      <w:r>
        <w:rPr>
          <w:spacing w:val="-2"/>
          <w:sz w:val="20"/>
        </w:rPr>
        <w:t>исследовательские</w:t>
      </w:r>
      <w:r>
        <w:rPr>
          <w:sz w:val="20"/>
        </w:rPr>
        <w:t xml:space="preserve"> </w:t>
      </w:r>
      <w:r>
        <w:rPr>
          <w:spacing w:val="-2"/>
          <w:sz w:val="20"/>
        </w:rPr>
        <w:t>действия:</w:t>
      </w:r>
    </w:p>
    <w:p w:rsidR="0010383F" w:rsidRDefault="0060497A" w:rsidP="006A3DAA">
      <w:pPr>
        <w:pStyle w:val="a5"/>
        <w:numPr>
          <w:ilvl w:val="0"/>
          <w:numId w:val="3"/>
        </w:numPr>
        <w:tabs>
          <w:tab w:val="left" w:pos="1294"/>
          <w:tab w:val="left" w:pos="1296"/>
        </w:tabs>
        <w:spacing w:before="11" w:line="244" w:lineRule="auto"/>
        <w:ind w:right="166"/>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rsidR="0010383F" w:rsidRDefault="0060497A" w:rsidP="006A3DAA">
      <w:pPr>
        <w:pStyle w:val="a5"/>
        <w:numPr>
          <w:ilvl w:val="0"/>
          <w:numId w:val="3"/>
        </w:numPr>
        <w:tabs>
          <w:tab w:val="left" w:pos="1294"/>
          <w:tab w:val="left" w:pos="1296"/>
        </w:tabs>
        <w:spacing w:before="11" w:line="244" w:lineRule="auto"/>
        <w:ind w:right="167"/>
        <w:rPr>
          <w:sz w:val="20"/>
        </w:rPr>
      </w:pPr>
      <w:r>
        <w:rPr>
          <w:sz w:val="20"/>
        </w:rPr>
        <w:t>с помощью педагогического работника формулировать цель, планировать изменения объекта, ситуации;</w:t>
      </w:r>
    </w:p>
    <w:p w:rsidR="0010383F" w:rsidRDefault="0060497A" w:rsidP="006A3DAA">
      <w:pPr>
        <w:pStyle w:val="a5"/>
        <w:numPr>
          <w:ilvl w:val="0"/>
          <w:numId w:val="3"/>
        </w:numPr>
        <w:tabs>
          <w:tab w:val="left" w:pos="1294"/>
          <w:tab w:val="left" w:pos="1296"/>
        </w:tabs>
        <w:spacing w:before="11" w:line="244" w:lineRule="auto"/>
        <w:ind w:right="170"/>
        <w:rPr>
          <w:sz w:val="20"/>
        </w:rPr>
      </w:pPr>
      <w:r>
        <w:rPr>
          <w:sz w:val="20"/>
        </w:rPr>
        <w:t>сравнивать</w:t>
      </w:r>
      <w:r>
        <w:rPr>
          <w:spacing w:val="-5"/>
          <w:sz w:val="20"/>
        </w:rPr>
        <w:t xml:space="preserve"> </w:t>
      </w:r>
      <w:r>
        <w:rPr>
          <w:sz w:val="20"/>
        </w:rPr>
        <w:t>несколько</w:t>
      </w:r>
      <w:r>
        <w:rPr>
          <w:spacing w:val="-5"/>
          <w:sz w:val="20"/>
        </w:rPr>
        <w:t xml:space="preserve"> </w:t>
      </w:r>
      <w:r>
        <w:rPr>
          <w:sz w:val="20"/>
        </w:rPr>
        <w:t>вариантов решения</w:t>
      </w:r>
      <w:r>
        <w:rPr>
          <w:spacing w:val="-3"/>
          <w:sz w:val="20"/>
        </w:rPr>
        <w:t xml:space="preserve"> </w:t>
      </w:r>
      <w:r>
        <w:rPr>
          <w:sz w:val="20"/>
        </w:rPr>
        <w:t>задачи,</w:t>
      </w:r>
      <w:r>
        <w:rPr>
          <w:spacing w:val="-4"/>
          <w:sz w:val="20"/>
        </w:rPr>
        <w:t xml:space="preserve"> </w:t>
      </w:r>
      <w:r>
        <w:rPr>
          <w:sz w:val="20"/>
        </w:rPr>
        <w:t>выбирать</w:t>
      </w:r>
      <w:r>
        <w:rPr>
          <w:spacing w:val="-1"/>
          <w:sz w:val="20"/>
        </w:rPr>
        <w:t xml:space="preserve"> </w:t>
      </w:r>
      <w:r>
        <w:rPr>
          <w:sz w:val="20"/>
        </w:rPr>
        <w:t>наиболее подходящий (на основе предложенных критериев);</w:t>
      </w:r>
    </w:p>
    <w:p w:rsidR="0010383F" w:rsidRDefault="0060497A" w:rsidP="006A3DAA">
      <w:pPr>
        <w:pStyle w:val="a5"/>
        <w:numPr>
          <w:ilvl w:val="0"/>
          <w:numId w:val="3"/>
        </w:numPr>
        <w:tabs>
          <w:tab w:val="left" w:pos="1294"/>
          <w:tab w:val="left" w:pos="1296"/>
        </w:tabs>
        <w:spacing w:before="12" w:line="244" w:lineRule="auto"/>
        <w:ind w:right="157"/>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0383F" w:rsidRDefault="0060497A" w:rsidP="006A3DAA">
      <w:pPr>
        <w:pStyle w:val="a5"/>
        <w:numPr>
          <w:ilvl w:val="0"/>
          <w:numId w:val="3"/>
        </w:numPr>
        <w:tabs>
          <w:tab w:val="left" w:pos="1294"/>
          <w:tab w:val="left" w:pos="1296"/>
        </w:tabs>
        <w:spacing w:before="11" w:line="247" w:lineRule="auto"/>
        <w:ind w:right="163"/>
        <w:rPr>
          <w:sz w:val="20"/>
        </w:rPr>
      </w:pPr>
      <w:r>
        <w:rPr>
          <w:sz w:val="20"/>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0383F" w:rsidRDefault="0060497A" w:rsidP="006A3DAA">
      <w:pPr>
        <w:pStyle w:val="a5"/>
        <w:numPr>
          <w:ilvl w:val="0"/>
          <w:numId w:val="3"/>
        </w:numPr>
        <w:tabs>
          <w:tab w:val="left" w:pos="1294"/>
          <w:tab w:val="left" w:pos="1296"/>
        </w:tabs>
        <w:spacing w:before="5" w:line="249" w:lineRule="auto"/>
        <w:ind w:right="161"/>
        <w:rPr>
          <w:sz w:val="20"/>
        </w:rPr>
      </w:pPr>
      <w:r>
        <w:rPr>
          <w:sz w:val="20"/>
        </w:rPr>
        <w:t>прогнозировать возможное развитие процессов, событий и их последствия в аналогичных или сходных ситуациях;</w:t>
      </w:r>
    </w:p>
    <w:p w:rsidR="0010383F" w:rsidRDefault="0060497A" w:rsidP="00FE1B93">
      <w:pPr>
        <w:pStyle w:val="a5"/>
        <w:numPr>
          <w:ilvl w:val="0"/>
          <w:numId w:val="77"/>
        </w:numPr>
        <w:tabs>
          <w:tab w:val="left" w:pos="1239"/>
        </w:tabs>
        <w:spacing w:before="2"/>
        <w:ind w:hanging="221"/>
        <w:rPr>
          <w:sz w:val="20"/>
        </w:rPr>
      </w:pPr>
      <w:r>
        <w:rPr>
          <w:sz w:val="20"/>
        </w:rPr>
        <w:t>работа</w:t>
      </w:r>
      <w:r>
        <w:rPr>
          <w:spacing w:val="-7"/>
          <w:sz w:val="20"/>
        </w:rPr>
        <w:t xml:space="preserve"> </w:t>
      </w:r>
      <w:r>
        <w:rPr>
          <w:sz w:val="20"/>
        </w:rPr>
        <w:t>с</w:t>
      </w:r>
      <w:r>
        <w:rPr>
          <w:spacing w:val="-12"/>
          <w:sz w:val="20"/>
        </w:rPr>
        <w:t xml:space="preserve"> </w:t>
      </w:r>
      <w:r>
        <w:rPr>
          <w:spacing w:val="-2"/>
          <w:sz w:val="20"/>
        </w:rPr>
        <w:t>информацией:</w:t>
      </w:r>
    </w:p>
    <w:p w:rsidR="0010383F" w:rsidRDefault="0060497A" w:rsidP="006A3DAA">
      <w:pPr>
        <w:pStyle w:val="a5"/>
        <w:numPr>
          <w:ilvl w:val="0"/>
          <w:numId w:val="3"/>
        </w:numPr>
        <w:tabs>
          <w:tab w:val="left" w:pos="1295"/>
        </w:tabs>
        <w:spacing w:before="10"/>
        <w:ind w:left="1295" w:hanging="359"/>
        <w:rPr>
          <w:sz w:val="20"/>
        </w:rPr>
      </w:pPr>
      <w:r>
        <w:rPr>
          <w:spacing w:val="-2"/>
          <w:sz w:val="20"/>
        </w:rPr>
        <w:t>выбирать</w:t>
      </w:r>
      <w:r>
        <w:rPr>
          <w:spacing w:val="-7"/>
          <w:sz w:val="20"/>
        </w:rPr>
        <w:t xml:space="preserve"> </w:t>
      </w:r>
      <w:r>
        <w:rPr>
          <w:spacing w:val="-2"/>
          <w:sz w:val="20"/>
        </w:rPr>
        <w:t>источник</w:t>
      </w:r>
      <w:r>
        <w:rPr>
          <w:spacing w:val="-7"/>
          <w:sz w:val="20"/>
        </w:rPr>
        <w:t xml:space="preserve"> </w:t>
      </w:r>
      <w:r>
        <w:rPr>
          <w:spacing w:val="-2"/>
          <w:sz w:val="20"/>
        </w:rPr>
        <w:t>получения</w:t>
      </w:r>
      <w:r>
        <w:rPr>
          <w:spacing w:val="-7"/>
          <w:sz w:val="20"/>
        </w:rPr>
        <w:t xml:space="preserve"> </w:t>
      </w:r>
      <w:r>
        <w:rPr>
          <w:spacing w:val="-2"/>
          <w:sz w:val="20"/>
        </w:rPr>
        <w:t>информации;</w:t>
      </w:r>
    </w:p>
    <w:p w:rsidR="0010383F" w:rsidRDefault="0060497A" w:rsidP="006A3DAA">
      <w:pPr>
        <w:pStyle w:val="a5"/>
        <w:numPr>
          <w:ilvl w:val="0"/>
          <w:numId w:val="3"/>
        </w:numPr>
        <w:tabs>
          <w:tab w:val="left" w:pos="1294"/>
          <w:tab w:val="left" w:pos="1296"/>
        </w:tabs>
        <w:spacing w:before="10" w:line="244" w:lineRule="auto"/>
        <w:ind w:right="174"/>
        <w:rPr>
          <w:sz w:val="20"/>
        </w:rPr>
      </w:pPr>
      <w:r>
        <w:rPr>
          <w:sz w:val="20"/>
        </w:rPr>
        <w:t>согласно заданному алгоритму находить в предложенном источнике информацию, представленную в явном виде;</w:t>
      </w:r>
    </w:p>
    <w:p w:rsidR="0010383F" w:rsidRDefault="0060497A" w:rsidP="006A3DAA">
      <w:pPr>
        <w:pStyle w:val="a5"/>
        <w:numPr>
          <w:ilvl w:val="0"/>
          <w:numId w:val="3"/>
        </w:numPr>
        <w:tabs>
          <w:tab w:val="left" w:pos="1294"/>
          <w:tab w:val="left" w:pos="1296"/>
        </w:tabs>
        <w:spacing w:before="11" w:line="244" w:lineRule="auto"/>
        <w:ind w:right="174"/>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0383F" w:rsidRDefault="0060497A" w:rsidP="006A3DAA">
      <w:pPr>
        <w:pStyle w:val="a5"/>
        <w:numPr>
          <w:ilvl w:val="0"/>
          <w:numId w:val="3"/>
        </w:numPr>
        <w:tabs>
          <w:tab w:val="left" w:pos="1294"/>
          <w:tab w:val="left" w:pos="1296"/>
        </w:tabs>
        <w:spacing w:before="17" w:line="247" w:lineRule="auto"/>
        <w:ind w:right="165"/>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w:t>
      </w:r>
      <w:r>
        <w:rPr>
          <w:spacing w:val="40"/>
          <w:sz w:val="20"/>
        </w:rPr>
        <w:t xml:space="preserve"> </w:t>
      </w:r>
      <w:r>
        <w:rPr>
          <w:sz w:val="20"/>
        </w:rPr>
        <w:t>безопасности при поиске информации в Интернете;</w:t>
      </w:r>
    </w:p>
    <w:p w:rsidR="0010383F" w:rsidRDefault="0060497A" w:rsidP="006A3DAA">
      <w:pPr>
        <w:pStyle w:val="a5"/>
        <w:numPr>
          <w:ilvl w:val="0"/>
          <w:numId w:val="3"/>
        </w:numPr>
        <w:tabs>
          <w:tab w:val="left" w:pos="1294"/>
          <w:tab w:val="left" w:pos="1296"/>
        </w:tabs>
        <w:spacing w:before="8" w:line="244" w:lineRule="auto"/>
        <w:ind w:right="162"/>
        <w:rPr>
          <w:sz w:val="20"/>
        </w:rPr>
      </w:pPr>
      <w:r>
        <w:rPr>
          <w:sz w:val="20"/>
        </w:rPr>
        <w:t>анализировать и создавать текстовую, видео-, графическую, звуковую информацию в соответствии с учебной задачей;</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rsidP="006A3DAA">
      <w:pPr>
        <w:pStyle w:val="a5"/>
        <w:numPr>
          <w:ilvl w:val="0"/>
          <w:numId w:val="3"/>
        </w:numPr>
        <w:tabs>
          <w:tab w:val="left" w:pos="1294"/>
          <w:tab w:val="left" w:pos="1296"/>
        </w:tabs>
        <w:spacing w:before="77" w:line="244" w:lineRule="auto"/>
        <w:ind w:right="173"/>
        <w:rPr>
          <w:sz w:val="20"/>
        </w:rPr>
      </w:pPr>
      <w:r>
        <w:rPr>
          <w:sz w:val="20"/>
        </w:rPr>
        <w:lastRenderedPageBreak/>
        <w:t xml:space="preserve">самостоятельно создавать схемы, таблицы для представления </w:t>
      </w:r>
      <w:r>
        <w:rPr>
          <w:spacing w:val="-2"/>
          <w:sz w:val="20"/>
        </w:rPr>
        <w:t>информации.</w:t>
      </w:r>
    </w:p>
    <w:p w:rsidR="0010383F" w:rsidRDefault="0060497A">
      <w:pPr>
        <w:pStyle w:val="a3"/>
        <w:spacing w:before="11" w:line="247" w:lineRule="auto"/>
        <w:ind w:right="156" w:firstLine="225"/>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10383F" w:rsidRDefault="0060497A" w:rsidP="006A3DAA">
      <w:pPr>
        <w:pStyle w:val="a5"/>
        <w:numPr>
          <w:ilvl w:val="1"/>
          <w:numId w:val="3"/>
        </w:numPr>
        <w:tabs>
          <w:tab w:val="left" w:pos="1239"/>
        </w:tabs>
        <w:spacing w:before="5"/>
        <w:ind w:hanging="221"/>
        <w:rPr>
          <w:sz w:val="20"/>
        </w:rPr>
      </w:pPr>
      <w:r>
        <w:rPr>
          <w:spacing w:val="-2"/>
          <w:sz w:val="20"/>
        </w:rPr>
        <w:t>общение:</w:t>
      </w:r>
    </w:p>
    <w:p w:rsidR="0010383F" w:rsidRDefault="0060497A" w:rsidP="006A3DAA">
      <w:pPr>
        <w:pStyle w:val="a5"/>
        <w:numPr>
          <w:ilvl w:val="0"/>
          <w:numId w:val="3"/>
        </w:numPr>
        <w:tabs>
          <w:tab w:val="left" w:pos="1296"/>
        </w:tabs>
        <w:spacing w:before="10" w:line="249" w:lineRule="auto"/>
        <w:ind w:right="539"/>
        <w:jc w:val="left"/>
        <w:rPr>
          <w:sz w:val="20"/>
        </w:rPr>
      </w:pPr>
      <w:r>
        <w:rPr>
          <w:sz w:val="20"/>
        </w:rPr>
        <w:t>воспринимать</w:t>
      </w:r>
      <w:r>
        <w:rPr>
          <w:spacing w:val="31"/>
          <w:sz w:val="20"/>
        </w:rPr>
        <w:t xml:space="preserve"> </w:t>
      </w:r>
      <w:r>
        <w:rPr>
          <w:sz w:val="20"/>
        </w:rPr>
        <w:t>и</w:t>
      </w:r>
      <w:r>
        <w:rPr>
          <w:spacing w:val="25"/>
          <w:sz w:val="20"/>
        </w:rPr>
        <w:t xml:space="preserve"> </w:t>
      </w:r>
      <w:r>
        <w:rPr>
          <w:sz w:val="20"/>
        </w:rPr>
        <w:t>формулировать</w:t>
      </w:r>
      <w:r>
        <w:rPr>
          <w:spacing w:val="32"/>
          <w:sz w:val="20"/>
        </w:rPr>
        <w:t xml:space="preserve"> </w:t>
      </w:r>
      <w:r>
        <w:rPr>
          <w:sz w:val="20"/>
        </w:rPr>
        <w:t>суждения,</w:t>
      </w:r>
      <w:r>
        <w:rPr>
          <w:spacing w:val="34"/>
          <w:sz w:val="20"/>
        </w:rPr>
        <w:t xml:space="preserve"> </w:t>
      </w:r>
      <w:r>
        <w:rPr>
          <w:sz w:val="20"/>
        </w:rPr>
        <w:t>выражать</w:t>
      </w:r>
      <w:r>
        <w:rPr>
          <w:spacing w:val="27"/>
          <w:sz w:val="20"/>
        </w:rPr>
        <w:t xml:space="preserve"> </w:t>
      </w:r>
      <w:r>
        <w:rPr>
          <w:sz w:val="20"/>
        </w:rPr>
        <w:t>эмоции</w:t>
      </w:r>
      <w:r>
        <w:rPr>
          <w:spacing w:val="25"/>
          <w:sz w:val="20"/>
        </w:rPr>
        <w:t xml:space="preserve"> </w:t>
      </w:r>
      <w:r>
        <w:rPr>
          <w:sz w:val="20"/>
        </w:rPr>
        <w:t>в соответствии с целями и условиями общения в знакомой среде;</w:t>
      </w:r>
    </w:p>
    <w:p w:rsidR="0010383F" w:rsidRDefault="0060497A" w:rsidP="006A3DAA">
      <w:pPr>
        <w:pStyle w:val="a5"/>
        <w:numPr>
          <w:ilvl w:val="0"/>
          <w:numId w:val="3"/>
        </w:numPr>
        <w:tabs>
          <w:tab w:val="left" w:pos="1296"/>
        </w:tabs>
        <w:spacing w:before="2" w:line="252" w:lineRule="auto"/>
        <w:ind w:right="746"/>
        <w:jc w:val="left"/>
        <w:rPr>
          <w:sz w:val="20"/>
        </w:rPr>
      </w:pPr>
      <w:r>
        <w:rPr>
          <w:sz w:val="20"/>
        </w:rPr>
        <w:t>проявлять</w:t>
      </w:r>
      <w:r>
        <w:rPr>
          <w:spacing w:val="-5"/>
          <w:sz w:val="20"/>
        </w:rPr>
        <w:t xml:space="preserve"> </w:t>
      </w:r>
      <w:r>
        <w:rPr>
          <w:sz w:val="20"/>
        </w:rPr>
        <w:t>уважительное</w:t>
      </w:r>
      <w:r>
        <w:rPr>
          <w:spacing w:val="-10"/>
          <w:sz w:val="20"/>
        </w:rPr>
        <w:t xml:space="preserve"> </w:t>
      </w:r>
      <w:r>
        <w:rPr>
          <w:sz w:val="20"/>
        </w:rPr>
        <w:t>отношение</w:t>
      </w:r>
      <w:r>
        <w:rPr>
          <w:spacing w:val="-7"/>
          <w:sz w:val="20"/>
        </w:rPr>
        <w:t xml:space="preserve"> </w:t>
      </w:r>
      <w:r>
        <w:rPr>
          <w:sz w:val="20"/>
        </w:rPr>
        <w:t>к</w:t>
      </w:r>
      <w:r>
        <w:rPr>
          <w:spacing w:val="-13"/>
          <w:sz w:val="20"/>
        </w:rPr>
        <w:t xml:space="preserve"> </w:t>
      </w:r>
      <w:r>
        <w:rPr>
          <w:sz w:val="20"/>
        </w:rPr>
        <w:t>собеседнику,</w:t>
      </w:r>
      <w:r>
        <w:rPr>
          <w:spacing w:val="-6"/>
          <w:sz w:val="20"/>
        </w:rPr>
        <w:t xml:space="preserve"> </w:t>
      </w:r>
      <w:r>
        <w:rPr>
          <w:sz w:val="20"/>
        </w:rPr>
        <w:t>соблюдать правила ведения диалога и дискуссии;</w:t>
      </w:r>
    </w:p>
    <w:p w:rsidR="0010383F" w:rsidRDefault="0060497A" w:rsidP="006A3DAA">
      <w:pPr>
        <w:pStyle w:val="a5"/>
        <w:numPr>
          <w:ilvl w:val="0"/>
          <w:numId w:val="3"/>
        </w:numPr>
        <w:tabs>
          <w:tab w:val="left" w:pos="1296"/>
        </w:tabs>
        <w:spacing w:before="2"/>
        <w:ind w:hanging="360"/>
        <w:jc w:val="left"/>
        <w:rPr>
          <w:sz w:val="20"/>
        </w:rPr>
      </w:pPr>
      <w:r>
        <w:rPr>
          <w:spacing w:val="-4"/>
          <w:sz w:val="20"/>
        </w:rPr>
        <w:t>признавать</w:t>
      </w:r>
      <w:r>
        <w:rPr>
          <w:spacing w:val="-9"/>
          <w:sz w:val="20"/>
        </w:rPr>
        <w:t xml:space="preserve"> </w:t>
      </w:r>
      <w:r>
        <w:rPr>
          <w:spacing w:val="-4"/>
          <w:sz w:val="20"/>
        </w:rPr>
        <w:t>возможность</w:t>
      </w:r>
      <w:r>
        <w:rPr>
          <w:spacing w:val="-8"/>
          <w:sz w:val="20"/>
        </w:rPr>
        <w:t xml:space="preserve"> </w:t>
      </w:r>
      <w:r>
        <w:rPr>
          <w:spacing w:val="-4"/>
          <w:sz w:val="20"/>
        </w:rPr>
        <w:t>существования</w:t>
      </w:r>
      <w:r>
        <w:rPr>
          <w:spacing w:val="-9"/>
          <w:sz w:val="20"/>
        </w:rPr>
        <w:t xml:space="preserve"> </w:t>
      </w:r>
      <w:r>
        <w:rPr>
          <w:spacing w:val="-4"/>
          <w:sz w:val="20"/>
        </w:rPr>
        <w:t>разных</w:t>
      </w:r>
      <w:r>
        <w:rPr>
          <w:spacing w:val="-8"/>
          <w:sz w:val="20"/>
        </w:rPr>
        <w:t xml:space="preserve"> </w:t>
      </w:r>
      <w:r>
        <w:rPr>
          <w:spacing w:val="-4"/>
          <w:sz w:val="20"/>
        </w:rPr>
        <w:t>точек</w:t>
      </w:r>
      <w:r>
        <w:rPr>
          <w:spacing w:val="-8"/>
          <w:sz w:val="20"/>
        </w:rPr>
        <w:t xml:space="preserve"> </w:t>
      </w:r>
      <w:r>
        <w:rPr>
          <w:spacing w:val="-4"/>
          <w:sz w:val="20"/>
        </w:rPr>
        <w:t>зрения;</w:t>
      </w:r>
    </w:p>
    <w:p w:rsidR="0010383F" w:rsidRDefault="0060497A" w:rsidP="006A3DAA">
      <w:pPr>
        <w:pStyle w:val="a5"/>
        <w:numPr>
          <w:ilvl w:val="0"/>
          <w:numId w:val="3"/>
        </w:numPr>
        <w:tabs>
          <w:tab w:val="left" w:pos="1296"/>
        </w:tabs>
        <w:spacing w:before="6"/>
        <w:ind w:hanging="360"/>
        <w:jc w:val="left"/>
        <w:rPr>
          <w:sz w:val="20"/>
        </w:rPr>
      </w:pPr>
      <w:r>
        <w:rPr>
          <w:spacing w:val="-2"/>
          <w:sz w:val="20"/>
        </w:rPr>
        <w:t>корректно</w:t>
      </w:r>
      <w:r>
        <w:rPr>
          <w:spacing w:val="-4"/>
          <w:sz w:val="20"/>
        </w:rPr>
        <w:t xml:space="preserve"> </w:t>
      </w:r>
      <w:r>
        <w:rPr>
          <w:spacing w:val="-2"/>
          <w:sz w:val="20"/>
        </w:rPr>
        <w:t>и</w:t>
      </w:r>
      <w:r>
        <w:rPr>
          <w:spacing w:val="-3"/>
          <w:sz w:val="20"/>
        </w:rPr>
        <w:t xml:space="preserve"> </w:t>
      </w:r>
      <w:r>
        <w:rPr>
          <w:spacing w:val="-2"/>
          <w:sz w:val="20"/>
        </w:rPr>
        <w:t>аргументированно</w:t>
      </w:r>
      <w:r>
        <w:rPr>
          <w:spacing w:val="-8"/>
          <w:sz w:val="20"/>
        </w:rPr>
        <w:t xml:space="preserve"> </w:t>
      </w:r>
      <w:r>
        <w:rPr>
          <w:spacing w:val="-2"/>
          <w:sz w:val="20"/>
        </w:rPr>
        <w:t>высказывать</w:t>
      </w:r>
      <w:r>
        <w:rPr>
          <w:spacing w:val="2"/>
          <w:sz w:val="20"/>
        </w:rPr>
        <w:t xml:space="preserve"> </w:t>
      </w:r>
      <w:r>
        <w:rPr>
          <w:spacing w:val="-2"/>
          <w:sz w:val="20"/>
        </w:rPr>
        <w:t>своё</w:t>
      </w:r>
      <w:r>
        <w:rPr>
          <w:spacing w:val="-8"/>
          <w:sz w:val="20"/>
        </w:rPr>
        <w:t xml:space="preserve"> </w:t>
      </w:r>
      <w:r>
        <w:rPr>
          <w:spacing w:val="-2"/>
          <w:sz w:val="20"/>
        </w:rPr>
        <w:t>мнение;</w:t>
      </w:r>
    </w:p>
    <w:p w:rsidR="0010383F" w:rsidRDefault="0060497A" w:rsidP="006A3DAA">
      <w:pPr>
        <w:pStyle w:val="a5"/>
        <w:numPr>
          <w:ilvl w:val="0"/>
          <w:numId w:val="3"/>
        </w:numPr>
        <w:tabs>
          <w:tab w:val="left" w:pos="1296"/>
        </w:tabs>
        <w:spacing w:before="10" w:line="244" w:lineRule="auto"/>
        <w:ind w:right="825"/>
        <w:jc w:val="left"/>
        <w:rPr>
          <w:sz w:val="20"/>
        </w:rPr>
      </w:pPr>
      <w:r>
        <w:rPr>
          <w:sz w:val="20"/>
        </w:rPr>
        <w:t>строить</w:t>
      </w:r>
      <w:r>
        <w:rPr>
          <w:spacing w:val="-10"/>
          <w:sz w:val="20"/>
        </w:rPr>
        <w:t xml:space="preserve"> </w:t>
      </w:r>
      <w:r>
        <w:rPr>
          <w:sz w:val="20"/>
        </w:rPr>
        <w:t>речевое</w:t>
      </w:r>
      <w:r>
        <w:rPr>
          <w:spacing w:val="-12"/>
          <w:sz w:val="20"/>
        </w:rPr>
        <w:t xml:space="preserve"> </w:t>
      </w:r>
      <w:r>
        <w:rPr>
          <w:sz w:val="20"/>
        </w:rPr>
        <w:t>высказывание</w:t>
      </w:r>
      <w:r>
        <w:rPr>
          <w:spacing w:val="-11"/>
          <w:sz w:val="20"/>
        </w:rPr>
        <w:t xml:space="preserve"> </w:t>
      </w:r>
      <w:r>
        <w:rPr>
          <w:sz w:val="20"/>
        </w:rPr>
        <w:t>в</w:t>
      </w:r>
      <w:r>
        <w:rPr>
          <w:spacing w:val="-9"/>
          <w:sz w:val="20"/>
        </w:rPr>
        <w:t xml:space="preserve"> </w:t>
      </w:r>
      <w:r>
        <w:rPr>
          <w:sz w:val="20"/>
        </w:rPr>
        <w:t>соответствии</w:t>
      </w:r>
      <w:r>
        <w:rPr>
          <w:spacing w:val="-10"/>
          <w:sz w:val="20"/>
        </w:rPr>
        <w:t xml:space="preserve"> </w:t>
      </w:r>
      <w:r>
        <w:rPr>
          <w:sz w:val="20"/>
        </w:rPr>
        <w:t>с</w:t>
      </w:r>
      <w:r>
        <w:rPr>
          <w:spacing w:val="-13"/>
          <w:sz w:val="20"/>
        </w:rPr>
        <w:t xml:space="preserve"> </w:t>
      </w:r>
      <w:r>
        <w:rPr>
          <w:sz w:val="20"/>
        </w:rPr>
        <w:t xml:space="preserve">поставленной </w:t>
      </w:r>
      <w:r>
        <w:rPr>
          <w:spacing w:val="-2"/>
          <w:sz w:val="20"/>
        </w:rPr>
        <w:t>задачей;</w:t>
      </w:r>
    </w:p>
    <w:p w:rsidR="0010383F" w:rsidRDefault="0060497A" w:rsidP="006A3DAA">
      <w:pPr>
        <w:pStyle w:val="a5"/>
        <w:numPr>
          <w:ilvl w:val="0"/>
          <w:numId w:val="3"/>
        </w:numPr>
        <w:tabs>
          <w:tab w:val="left" w:pos="1296"/>
        </w:tabs>
        <w:spacing w:before="6" w:line="244" w:lineRule="auto"/>
        <w:ind w:right="599"/>
        <w:jc w:val="left"/>
        <w:rPr>
          <w:sz w:val="20"/>
        </w:rPr>
      </w:pPr>
      <w:r>
        <w:rPr>
          <w:sz w:val="20"/>
        </w:rPr>
        <w:t>создавать</w:t>
      </w:r>
      <w:r>
        <w:rPr>
          <w:spacing w:val="-7"/>
          <w:sz w:val="20"/>
        </w:rPr>
        <w:t xml:space="preserve"> </w:t>
      </w:r>
      <w:r>
        <w:rPr>
          <w:sz w:val="20"/>
        </w:rPr>
        <w:t>устные</w:t>
      </w:r>
      <w:r>
        <w:rPr>
          <w:spacing w:val="-9"/>
          <w:sz w:val="20"/>
        </w:rPr>
        <w:t xml:space="preserve"> </w:t>
      </w:r>
      <w:r>
        <w:rPr>
          <w:sz w:val="20"/>
        </w:rPr>
        <w:t>и</w:t>
      </w:r>
      <w:r>
        <w:rPr>
          <w:spacing w:val="-8"/>
          <w:sz w:val="20"/>
        </w:rPr>
        <w:t xml:space="preserve"> </w:t>
      </w:r>
      <w:r>
        <w:rPr>
          <w:sz w:val="20"/>
        </w:rPr>
        <w:t>письменные</w:t>
      </w:r>
      <w:r>
        <w:rPr>
          <w:spacing w:val="-9"/>
          <w:sz w:val="20"/>
        </w:rPr>
        <w:t xml:space="preserve"> </w:t>
      </w:r>
      <w:r>
        <w:rPr>
          <w:sz w:val="20"/>
        </w:rPr>
        <w:t>тексты</w:t>
      </w:r>
      <w:r>
        <w:rPr>
          <w:spacing w:val="-7"/>
          <w:sz w:val="20"/>
        </w:rPr>
        <w:t xml:space="preserve"> </w:t>
      </w:r>
      <w:r>
        <w:rPr>
          <w:sz w:val="20"/>
        </w:rPr>
        <w:t>(описание,</w:t>
      </w:r>
      <w:r>
        <w:rPr>
          <w:spacing w:val="-5"/>
          <w:sz w:val="20"/>
        </w:rPr>
        <w:t xml:space="preserve"> </w:t>
      </w:r>
      <w:r>
        <w:rPr>
          <w:sz w:val="20"/>
        </w:rPr>
        <w:t xml:space="preserve">рассуждение, </w:t>
      </w:r>
      <w:r>
        <w:rPr>
          <w:spacing w:val="-2"/>
          <w:sz w:val="20"/>
        </w:rPr>
        <w:t>повествование);</w:t>
      </w:r>
    </w:p>
    <w:p w:rsidR="0010383F" w:rsidRDefault="0060497A" w:rsidP="006A3DAA">
      <w:pPr>
        <w:pStyle w:val="a5"/>
        <w:numPr>
          <w:ilvl w:val="0"/>
          <w:numId w:val="3"/>
        </w:numPr>
        <w:tabs>
          <w:tab w:val="left" w:pos="1296"/>
        </w:tabs>
        <w:spacing w:before="11"/>
        <w:ind w:hanging="360"/>
        <w:jc w:val="left"/>
        <w:rPr>
          <w:sz w:val="20"/>
        </w:rPr>
      </w:pPr>
      <w:r>
        <w:rPr>
          <w:spacing w:val="-2"/>
          <w:sz w:val="20"/>
        </w:rPr>
        <w:t>готовить</w:t>
      </w:r>
      <w:r>
        <w:rPr>
          <w:spacing w:val="-11"/>
          <w:sz w:val="20"/>
        </w:rPr>
        <w:t xml:space="preserve"> </w:t>
      </w:r>
      <w:r>
        <w:rPr>
          <w:spacing w:val="-2"/>
          <w:sz w:val="20"/>
        </w:rPr>
        <w:t>небольшие</w:t>
      </w:r>
      <w:r>
        <w:rPr>
          <w:spacing w:val="-8"/>
          <w:sz w:val="20"/>
        </w:rPr>
        <w:t xml:space="preserve"> </w:t>
      </w:r>
      <w:r>
        <w:rPr>
          <w:spacing w:val="-2"/>
          <w:sz w:val="20"/>
        </w:rPr>
        <w:t>публичные</w:t>
      </w:r>
      <w:r>
        <w:rPr>
          <w:spacing w:val="-10"/>
          <w:sz w:val="20"/>
        </w:rPr>
        <w:t xml:space="preserve"> </w:t>
      </w:r>
      <w:r>
        <w:rPr>
          <w:spacing w:val="-2"/>
          <w:sz w:val="20"/>
        </w:rPr>
        <w:t>выступления;</w:t>
      </w:r>
    </w:p>
    <w:p w:rsidR="0010383F" w:rsidRDefault="0060497A" w:rsidP="006A3DAA">
      <w:pPr>
        <w:pStyle w:val="a5"/>
        <w:numPr>
          <w:ilvl w:val="0"/>
          <w:numId w:val="3"/>
        </w:numPr>
        <w:tabs>
          <w:tab w:val="left" w:pos="1296"/>
        </w:tabs>
        <w:spacing w:before="10" w:line="244" w:lineRule="auto"/>
        <w:ind w:right="526"/>
        <w:jc w:val="left"/>
        <w:rPr>
          <w:sz w:val="20"/>
        </w:rPr>
      </w:pPr>
      <w:r>
        <w:rPr>
          <w:sz w:val="20"/>
        </w:rPr>
        <w:t>подбирать</w:t>
      </w:r>
      <w:r>
        <w:rPr>
          <w:spacing w:val="-6"/>
          <w:sz w:val="20"/>
        </w:rPr>
        <w:t xml:space="preserve"> </w:t>
      </w:r>
      <w:r>
        <w:rPr>
          <w:sz w:val="20"/>
        </w:rPr>
        <w:t>иллюстративный</w:t>
      </w:r>
      <w:r>
        <w:rPr>
          <w:spacing w:val="-7"/>
          <w:sz w:val="20"/>
        </w:rPr>
        <w:t xml:space="preserve"> </w:t>
      </w:r>
      <w:r>
        <w:rPr>
          <w:sz w:val="20"/>
        </w:rPr>
        <w:t>материал</w:t>
      </w:r>
      <w:r>
        <w:rPr>
          <w:spacing w:val="-12"/>
          <w:sz w:val="20"/>
        </w:rPr>
        <w:t xml:space="preserve"> </w:t>
      </w:r>
      <w:r>
        <w:rPr>
          <w:sz w:val="20"/>
        </w:rPr>
        <w:t>(рисунки,</w:t>
      </w:r>
      <w:r>
        <w:rPr>
          <w:spacing w:val="-4"/>
          <w:sz w:val="20"/>
        </w:rPr>
        <w:t xml:space="preserve"> </w:t>
      </w:r>
      <w:r>
        <w:rPr>
          <w:sz w:val="20"/>
        </w:rPr>
        <w:t>фото,</w:t>
      </w:r>
      <w:r>
        <w:rPr>
          <w:spacing w:val="-4"/>
          <w:sz w:val="20"/>
        </w:rPr>
        <w:t xml:space="preserve"> </w:t>
      </w:r>
      <w:r>
        <w:rPr>
          <w:sz w:val="20"/>
        </w:rPr>
        <w:t>плакаты)</w:t>
      </w:r>
      <w:r>
        <w:rPr>
          <w:spacing w:val="-6"/>
          <w:sz w:val="20"/>
        </w:rPr>
        <w:t xml:space="preserve"> </w:t>
      </w:r>
      <w:r>
        <w:rPr>
          <w:sz w:val="20"/>
        </w:rPr>
        <w:t>к тексту</w:t>
      </w:r>
      <w:r>
        <w:rPr>
          <w:spacing w:val="-21"/>
          <w:sz w:val="20"/>
        </w:rPr>
        <w:t xml:space="preserve"> </w:t>
      </w:r>
      <w:r>
        <w:rPr>
          <w:sz w:val="20"/>
        </w:rPr>
        <w:t>выступления;</w:t>
      </w:r>
    </w:p>
    <w:p w:rsidR="0010383F" w:rsidRDefault="0060497A">
      <w:pPr>
        <w:pStyle w:val="a3"/>
        <w:spacing w:before="11"/>
        <w:ind w:left="1018"/>
        <w:jc w:val="left"/>
      </w:pPr>
      <w:r>
        <w:rPr>
          <w:spacing w:val="-2"/>
        </w:rPr>
        <w:t>2)</w:t>
      </w:r>
      <w:r>
        <w:rPr>
          <w:spacing w:val="-4"/>
        </w:rPr>
        <w:t xml:space="preserve"> </w:t>
      </w:r>
      <w:r>
        <w:rPr>
          <w:spacing w:val="-2"/>
        </w:rPr>
        <w:t>совместная</w:t>
      </w:r>
      <w:r>
        <w:rPr>
          <w:spacing w:val="-9"/>
        </w:rPr>
        <w:t xml:space="preserve"> </w:t>
      </w:r>
      <w:r>
        <w:rPr>
          <w:spacing w:val="-2"/>
        </w:rPr>
        <w:t>деятельность:</w:t>
      </w:r>
    </w:p>
    <w:p w:rsidR="0010383F" w:rsidRDefault="0060497A" w:rsidP="006A3DAA">
      <w:pPr>
        <w:pStyle w:val="a5"/>
        <w:numPr>
          <w:ilvl w:val="0"/>
          <w:numId w:val="3"/>
        </w:numPr>
        <w:tabs>
          <w:tab w:val="left" w:pos="1294"/>
          <w:tab w:val="left" w:pos="1296"/>
        </w:tabs>
        <w:spacing w:before="10" w:line="247" w:lineRule="auto"/>
        <w:ind w:right="158"/>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0383F" w:rsidRDefault="0060497A" w:rsidP="006A3DAA">
      <w:pPr>
        <w:pStyle w:val="a5"/>
        <w:numPr>
          <w:ilvl w:val="0"/>
          <w:numId w:val="3"/>
        </w:numPr>
        <w:tabs>
          <w:tab w:val="left" w:pos="1294"/>
          <w:tab w:val="left" w:pos="1296"/>
        </w:tabs>
        <w:spacing w:before="8" w:line="247" w:lineRule="auto"/>
        <w:ind w:right="168"/>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383F" w:rsidRDefault="0060497A" w:rsidP="006A3DAA">
      <w:pPr>
        <w:pStyle w:val="a5"/>
        <w:numPr>
          <w:ilvl w:val="0"/>
          <w:numId w:val="3"/>
        </w:numPr>
        <w:tabs>
          <w:tab w:val="left" w:pos="1294"/>
          <w:tab w:val="left" w:pos="1296"/>
        </w:tabs>
        <w:spacing w:before="10" w:line="244" w:lineRule="auto"/>
        <w:ind w:right="182"/>
        <w:rPr>
          <w:sz w:val="20"/>
        </w:rPr>
      </w:pPr>
      <w:r>
        <w:rPr>
          <w:sz w:val="20"/>
        </w:rPr>
        <w:t xml:space="preserve">проявлять готовность руководить, выполнять поручения, </w:t>
      </w:r>
      <w:r>
        <w:rPr>
          <w:spacing w:val="-2"/>
          <w:sz w:val="20"/>
        </w:rPr>
        <w:t>подчиняться;</w:t>
      </w:r>
    </w:p>
    <w:p w:rsidR="0010383F" w:rsidRDefault="0060497A" w:rsidP="006A3DAA">
      <w:pPr>
        <w:pStyle w:val="a5"/>
        <w:numPr>
          <w:ilvl w:val="0"/>
          <w:numId w:val="3"/>
        </w:numPr>
        <w:tabs>
          <w:tab w:val="left" w:pos="1295"/>
        </w:tabs>
        <w:spacing w:before="6"/>
        <w:ind w:left="1295" w:hanging="359"/>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60497A" w:rsidP="006A3DAA">
      <w:pPr>
        <w:pStyle w:val="a5"/>
        <w:numPr>
          <w:ilvl w:val="0"/>
          <w:numId w:val="3"/>
        </w:numPr>
        <w:tabs>
          <w:tab w:val="left" w:pos="1295"/>
        </w:tabs>
        <w:spacing w:before="15"/>
        <w:ind w:left="1295" w:hanging="359"/>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60497A" w:rsidP="006A3DAA">
      <w:pPr>
        <w:pStyle w:val="a5"/>
        <w:numPr>
          <w:ilvl w:val="0"/>
          <w:numId w:val="3"/>
        </w:numPr>
        <w:tabs>
          <w:tab w:val="left" w:pos="1294"/>
          <w:tab w:val="left" w:pos="1296"/>
        </w:tabs>
        <w:spacing w:before="10" w:line="244" w:lineRule="auto"/>
        <w:ind w:right="171"/>
        <w:rPr>
          <w:sz w:val="20"/>
        </w:rPr>
      </w:pPr>
      <w:r>
        <w:rPr>
          <w:sz w:val="20"/>
        </w:rPr>
        <w:t>выполнять совместные проектные задания с опорой на предложенные образцы.</w:t>
      </w:r>
    </w:p>
    <w:p w:rsidR="0010383F" w:rsidRDefault="0060497A">
      <w:pPr>
        <w:pStyle w:val="a3"/>
        <w:spacing w:before="6" w:line="247" w:lineRule="auto"/>
        <w:ind w:right="156" w:firstLine="225"/>
      </w:pPr>
      <w: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10383F" w:rsidRDefault="0060497A" w:rsidP="006A3DAA">
      <w:pPr>
        <w:pStyle w:val="a5"/>
        <w:numPr>
          <w:ilvl w:val="1"/>
          <w:numId w:val="3"/>
        </w:numPr>
        <w:tabs>
          <w:tab w:val="left" w:pos="1239"/>
        </w:tabs>
        <w:spacing w:before="10"/>
        <w:ind w:hanging="221"/>
        <w:rPr>
          <w:sz w:val="20"/>
        </w:rPr>
      </w:pPr>
      <w:r>
        <w:rPr>
          <w:spacing w:val="-2"/>
          <w:sz w:val="20"/>
        </w:rPr>
        <w:t>самоорганизация:</w:t>
      </w:r>
    </w:p>
    <w:p w:rsidR="0010383F" w:rsidRDefault="0060497A" w:rsidP="006A3DAA">
      <w:pPr>
        <w:pStyle w:val="a5"/>
        <w:numPr>
          <w:ilvl w:val="0"/>
          <w:numId w:val="3"/>
        </w:numPr>
        <w:tabs>
          <w:tab w:val="left" w:pos="1296"/>
        </w:tabs>
        <w:spacing w:before="10" w:line="244" w:lineRule="auto"/>
        <w:ind w:right="240"/>
        <w:jc w:val="left"/>
        <w:rPr>
          <w:sz w:val="20"/>
        </w:rPr>
      </w:pPr>
      <w:r>
        <w:rPr>
          <w:sz w:val="20"/>
        </w:rPr>
        <w:t>планировать</w:t>
      </w:r>
      <w:r>
        <w:rPr>
          <w:spacing w:val="29"/>
          <w:sz w:val="20"/>
        </w:rPr>
        <w:t xml:space="preserve"> </w:t>
      </w:r>
      <w:r>
        <w:rPr>
          <w:sz w:val="20"/>
        </w:rPr>
        <w:t>действия</w:t>
      </w:r>
      <w:r>
        <w:rPr>
          <w:spacing w:val="24"/>
          <w:sz w:val="20"/>
        </w:rPr>
        <w:t xml:space="preserve"> </w:t>
      </w:r>
      <w:r>
        <w:rPr>
          <w:sz w:val="20"/>
        </w:rPr>
        <w:t>по</w:t>
      </w:r>
      <w:r>
        <w:rPr>
          <w:spacing w:val="21"/>
          <w:sz w:val="20"/>
        </w:rPr>
        <w:t xml:space="preserve"> </w:t>
      </w:r>
      <w:r>
        <w:rPr>
          <w:sz w:val="20"/>
        </w:rPr>
        <w:t>решению</w:t>
      </w:r>
      <w:r>
        <w:rPr>
          <w:spacing w:val="37"/>
          <w:sz w:val="20"/>
        </w:rPr>
        <w:t xml:space="preserve"> </w:t>
      </w:r>
      <w:r>
        <w:rPr>
          <w:sz w:val="20"/>
        </w:rPr>
        <w:t>учебной</w:t>
      </w:r>
      <w:r>
        <w:rPr>
          <w:spacing w:val="24"/>
          <w:sz w:val="20"/>
        </w:rPr>
        <w:t xml:space="preserve"> </w:t>
      </w:r>
      <w:r>
        <w:rPr>
          <w:sz w:val="20"/>
        </w:rPr>
        <w:t>задачи</w:t>
      </w:r>
      <w:r>
        <w:rPr>
          <w:spacing w:val="24"/>
          <w:sz w:val="20"/>
        </w:rPr>
        <w:t xml:space="preserve"> </w:t>
      </w:r>
      <w:r>
        <w:rPr>
          <w:sz w:val="20"/>
        </w:rPr>
        <w:t xml:space="preserve">для получения </w:t>
      </w:r>
      <w:r>
        <w:rPr>
          <w:spacing w:val="-2"/>
          <w:sz w:val="20"/>
        </w:rPr>
        <w:t>результата;</w:t>
      </w:r>
    </w:p>
    <w:p w:rsidR="0010383F" w:rsidRDefault="0060497A" w:rsidP="006A3DAA">
      <w:pPr>
        <w:pStyle w:val="a5"/>
        <w:numPr>
          <w:ilvl w:val="0"/>
          <w:numId w:val="3"/>
        </w:numPr>
        <w:tabs>
          <w:tab w:val="left" w:pos="1296"/>
        </w:tabs>
        <w:spacing w:before="6"/>
        <w:ind w:hanging="360"/>
        <w:jc w:val="left"/>
        <w:rPr>
          <w:sz w:val="20"/>
        </w:rPr>
      </w:pPr>
      <w:r>
        <w:rPr>
          <w:spacing w:val="-2"/>
          <w:sz w:val="20"/>
        </w:rPr>
        <w:t>выстраивать</w:t>
      </w:r>
      <w:r>
        <w:rPr>
          <w:spacing w:val="-6"/>
          <w:sz w:val="20"/>
        </w:rPr>
        <w:t xml:space="preserve"> </w:t>
      </w:r>
      <w:r>
        <w:rPr>
          <w:spacing w:val="-2"/>
          <w:sz w:val="20"/>
        </w:rPr>
        <w:t>последовательность</w:t>
      </w:r>
      <w:r>
        <w:rPr>
          <w:spacing w:val="-8"/>
          <w:sz w:val="20"/>
        </w:rPr>
        <w:t xml:space="preserve"> </w:t>
      </w:r>
      <w:r>
        <w:rPr>
          <w:spacing w:val="-2"/>
          <w:sz w:val="20"/>
        </w:rPr>
        <w:t>выбранных действий;</w:t>
      </w:r>
    </w:p>
    <w:p w:rsidR="0010383F" w:rsidRDefault="0060497A">
      <w:pPr>
        <w:pStyle w:val="a3"/>
        <w:spacing w:before="11"/>
        <w:ind w:left="1018"/>
        <w:jc w:val="left"/>
      </w:pPr>
      <w:r>
        <w:t>2)</w:t>
      </w:r>
      <w:r>
        <w:rPr>
          <w:spacing w:val="3"/>
        </w:rPr>
        <w:t xml:space="preserve"> </w:t>
      </w:r>
      <w:r>
        <w:rPr>
          <w:spacing w:val="-2"/>
        </w:rPr>
        <w:t>самоконтроль:</w:t>
      </w:r>
    </w:p>
    <w:p w:rsidR="0010383F" w:rsidRDefault="0060497A" w:rsidP="006A3DAA">
      <w:pPr>
        <w:pStyle w:val="a5"/>
        <w:numPr>
          <w:ilvl w:val="0"/>
          <w:numId w:val="3"/>
        </w:numPr>
        <w:tabs>
          <w:tab w:val="left" w:pos="1296"/>
        </w:tabs>
        <w:spacing w:before="14"/>
        <w:ind w:hanging="360"/>
        <w:jc w:val="left"/>
        <w:rPr>
          <w:sz w:val="20"/>
        </w:rPr>
      </w:pPr>
      <w:r>
        <w:rPr>
          <w:spacing w:val="-2"/>
          <w:sz w:val="20"/>
        </w:rPr>
        <w:t>устанавливать</w:t>
      </w:r>
      <w:r>
        <w:rPr>
          <w:spacing w:val="-10"/>
          <w:sz w:val="20"/>
        </w:rPr>
        <w:t xml:space="preserve"> </w:t>
      </w:r>
      <w:r>
        <w:rPr>
          <w:spacing w:val="-2"/>
          <w:sz w:val="20"/>
        </w:rPr>
        <w:t>причины</w:t>
      </w:r>
      <w:r>
        <w:rPr>
          <w:spacing w:val="-1"/>
          <w:sz w:val="20"/>
        </w:rPr>
        <w:t xml:space="preserve"> </w:t>
      </w:r>
      <w:r>
        <w:rPr>
          <w:spacing w:val="-2"/>
          <w:sz w:val="20"/>
        </w:rPr>
        <w:t>успеха/неудач</w:t>
      </w:r>
      <w:r>
        <w:rPr>
          <w:spacing w:val="-5"/>
          <w:sz w:val="20"/>
        </w:rPr>
        <w:t xml:space="preserve"> </w:t>
      </w:r>
      <w:r>
        <w:rPr>
          <w:spacing w:val="-2"/>
          <w:sz w:val="20"/>
        </w:rPr>
        <w:t>в</w:t>
      </w:r>
      <w:r>
        <w:rPr>
          <w:spacing w:val="-5"/>
          <w:sz w:val="20"/>
        </w:rPr>
        <w:t xml:space="preserve"> </w:t>
      </w:r>
      <w:r>
        <w:rPr>
          <w:spacing w:val="-2"/>
          <w:sz w:val="20"/>
        </w:rPr>
        <w:t>учебной</w:t>
      </w:r>
      <w:r>
        <w:rPr>
          <w:spacing w:val="-6"/>
          <w:sz w:val="20"/>
        </w:rPr>
        <w:t xml:space="preserve"> </w:t>
      </w:r>
      <w:r>
        <w:rPr>
          <w:spacing w:val="-2"/>
          <w:sz w:val="20"/>
        </w:rPr>
        <w:t>деятельности;</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rsidP="006A3DAA">
      <w:pPr>
        <w:pStyle w:val="a5"/>
        <w:numPr>
          <w:ilvl w:val="0"/>
          <w:numId w:val="3"/>
        </w:numPr>
        <w:tabs>
          <w:tab w:val="left" w:pos="1295"/>
        </w:tabs>
        <w:spacing w:before="77"/>
        <w:ind w:left="1295" w:hanging="359"/>
        <w:rPr>
          <w:sz w:val="20"/>
        </w:rPr>
      </w:pPr>
      <w:r>
        <w:rPr>
          <w:spacing w:val="-2"/>
          <w:sz w:val="20"/>
        </w:rPr>
        <w:lastRenderedPageBreak/>
        <w:t>корректировать</w:t>
      </w:r>
      <w:r>
        <w:rPr>
          <w:spacing w:val="-8"/>
          <w:sz w:val="20"/>
        </w:rPr>
        <w:t xml:space="preserve"> </w:t>
      </w:r>
      <w:r>
        <w:rPr>
          <w:spacing w:val="-2"/>
          <w:sz w:val="20"/>
        </w:rPr>
        <w:t>свои</w:t>
      </w:r>
      <w:r>
        <w:rPr>
          <w:spacing w:val="1"/>
          <w:sz w:val="20"/>
        </w:rPr>
        <w:t xml:space="preserve"> </w:t>
      </w:r>
      <w:r>
        <w:rPr>
          <w:spacing w:val="-2"/>
          <w:sz w:val="20"/>
        </w:rPr>
        <w:t>учебные</w:t>
      </w:r>
      <w:r>
        <w:rPr>
          <w:spacing w:val="-11"/>
          <w:sz w:val="20"/>
        </w:rPr>
        <w:t xml:space="preserve"> </w:t>
      </w:r>
      <w:r>
        <w:rPr>
          <w:spacing w:val="-2"/>
          <w:sz w:val="20"/>
        </w:rPr>
        <w:t>действия для</w:t>
      </w:r>
      <w:r>
        <w:rPr>
          <w:spacing w:val="-9"/>
          <w:sz w:val="20"/>
        </w:rPr>
        <w:t xml:space="preserve"> </w:t>
      </w:r>
      <w:r>
        <w:rPr>
          <w:spacing w:val="-2"/>
          <w:sz w:val="20"/>
        </w:rPr>
        <w:t>преодоления</w:t>
      </w:r>
      <w:r>
        <w:rPr>
          <w:spacing w:val="3"/>
          <w:sz w:val="20"/>
        </w:rPr>
        <w:t xml:space="preserve"> </w:t>
      </w:r>
      <w:r>
        <w:rPr>
          <w:spacing w:val="-2"/>
          <w:sz w:val="20"/>
        </w:rPr>
        <w:t>ошибок.</w:t>
      </w:r>
    </w:p>
    <w:p w:rsidR="00F43FE7" w:rsidRDefault="0060497A" w:rsidP="00F43FE7">
      <w:pPr>
        <w:pStyle w:val="a3"/>
        <w:spacing w:line="228" w:lineRule="exact"/>
        <w:ind w:left="851"/>
      </w:pPr>
      <w: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F43FE7">
        <w:rPr>
          <w:spacing w:val="-4"/>
        </w:rPr>
        <w:t>МБОУ</w:t>
      </w:r>
    </w:p>
    <w:p w:rsidR="0010383F" w:rsidRDefault="00F43FE7" w:rsidP="00F43FE7">
      <w:pPr>
        <w:pStyle w:val="a3"/>
        <w:spacing w:before="10" w:line="247" w:lineRule="auto"/>
        <w:ind w:left="851" w:right="158" w:firstLine="225"/>
      </w:pPr>
      <w:r>
        <w:t xml:space="preserve">«Нововасильевская ООШ» </w:t>
      </w:r>
      <w:r w:rsidR="0060497A">
        <w:t>в ходе внутришкольного мониторинга.</w:t>
      </w:r>
    </w:p>
    <w:p w:rsidR="0010383F" w:rsidRDefault="0060497A">
      <w:pPr>
        <w:pStyle w:val="a3"/>
        <w:spacing w:before="9" w:line="249" w:lineRule="auto"/>
        <w:ind w:right="168" w:firstLine="225"/>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position w:val="11"/>
          <w:sz w:val="8"/>
        </w:rPr>
        <w:t>1</w:t>
      </w:r>
      <w:r>
        <w:t>.</w:t>
      </w:r>
    </w:p>
    <w:p w:rsidR="0010383F" w:rsidRDefault="0060497A">
      <w:pPr>
        <w:pStyle w:val="a3"/>
        <w:spacing w:line="249" w:lineRule="auto"/>
        <w:ind w:right="151" w:firstLine="225"/>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10383F" w:rsidRDefault="0060497A">
      <w:pPr>
        <w:pStyle w:val="4"/>
        <w:spacing w:before="15"/>
        <w:ind w:left="1018"/>
      </w:pPr>
      <w:bookmarkStart w:id="10" w:name="Особенности_оценки_предметных_результато"/>
      <w:bookmarkEnd w:id="10"/>
      <w:r>
        <w:rPr>
          <w:spacing w:val="-2"/>
        </w:rPr>
        <w:t>Особенности</w:t>
      </w:r>
      <w:r>
        <w:rPr>
          <w:spacing w:val="-11"/>
        </w:rPr>
        <w:t xml:space="preserve"> </w:t>
      </w:r>
      <w:r>
        <w:rPr>
          <w:spacing w:val="-2"/>
        </w:rPr>
        <w:t>оценки</w:t>
      </w:r>
      <w:r>
        <w:rPr>
          <w:spacing w:val="-7"/>
        </w:rPr>
        <w:t xml:space="preserve"> </w:t>
      </w:r>
      <w:r>
        <w:rPr>
          <w:spacing w:val="-2"/>
        </w:rPr>
        <w:t>предметных</w:t>
      </w:r>
      <w:r>
        <w:rPr>
          <w:spacing w:val="-10"/>
        </w:rPr>
        <w:t xml:space="preserve"> </w:t>
      </w:r>
      <w:r>
        <w:rPr>
          <w:spacing w:val="-2"/>
        </w:rPr>
        <w:t>результатов</w:t>
      </w:r>
    </w:p>
    <w:p w:rsidR="0010383F" w:rsidRDefault="0060497A">
      <w:pPr>
        <w:pStyle w:val="a3"/>
        <w:spacing w:line="249" w:lineRule="auto"/>
        <w:ind w:right="157" w:firstLine="225"/>
      </w:pPr>
      <w:r>
        <w:t>Оценка</w:t>
      </w:r>
      <w:r>
        <w:rPr>
          <w:spacing w:val="-3"/>
        </w:rPr>
        <w:t xml:space="preserve"> </w:t>
      </w:r>
      <w:r>
        <w:t>предметных</w:t>
      </w:r>
      <w:r>
        <w:rPr>
          <w:spacing w:val="-8"/>
        </w:rPr>
        <w:t xml:space="preserve"> </w:t>
      </w:r>
      <w:r>
        <w:t>результатов</w:t>
      </w:r>
      <w:r>
        <w:rPr>
          <w:spacing w:val="-3"/>
        </w:rPr>
        <w:t xml:space="preserve"> </w:t>
      </w:r>
      <w:r>
        <w:t>представляет</w:t>
      </w:r>
      <w:r>
        <w:rPr>
          <w:spacing w:val="-5"/>
        </w:rPr>
        <w:t xml:space="preserve"> </w:t>
      </w:r>
      <w:r>
        <w:t>собой</w:t>
      </w:r>
      <w:r>
        <w:rPr>
          <w:spacing w:val="-3"/>
        </w:rPr>
        <w:t xml:space="preserve"> </w:t>
      </w:r>
      <w:r>
        <w:t>оценку</w:t>
      </w:r>
      <w:r>
        <w:rPr>
          <w:spacing w:val="-12"/>
        </w:rPr>
        <w:t xml:space="preserve"> </w:t>
      </w:r>
      <w:r>
        <w:t>достижения обучающимися планируемых результатов по отдельным предметам. Основой для оценки предметных результатов являются положения ФГОС НОО,</w:t>
      </w:r>
      <w:r>
        <w:rPr>
          <w:spacing w:val="-6"/>
        </w:rPr>
        <w:t xml:space="preserve"> </w:t>
      </w:r>
      <w:r>
        <w:t>представленные</w:t>
      </w:r>
      <w:r>
        <w:rPr>
          <w:spacing w:val="-13"/>
        </w:rPr>
        <w:t xml:space="preserve"> </w:t>
      </w:r>
      <w:r>
        <w:t>в</w:t>
      </w:r>
      <w:r>
        <w:rPr>
          <w:spacing w:val="-10"/>
        </w:rPr>
        <w:t xml:space="preserve"> </w:t>
      </w:r>
      <w:r>
        <w:t>разделах</w:t>
      </w:r>
      <w:r>
        <w:rPr>
          <w:spacing w:val="-11"/>
        </w:rPr>
        <w:t xml:space="preserve"> </w:t>
      </w:r>
      <w:r>
        <w:t>I</w:t>
      </w:r>
      <w:r>
        <w:rPr>
          <w:spacing w:val="-12"/>
        </w:rPr>
        <w:t xml:space="preserve"> </w:t>
      </w:r>
      <w:r>
        <w:t>«Общие</w:t>
      </w:r>
      <w:r>
        <w:rPr>
          <w:spacing w:val="-13"/>
        </w:rPr>
        <w:t xml:space="preserve"> </w:t>
      </w:r>
      <w:r>
        <w:t>положения»</w:t>
      </w:r>
      <w:r>
        <w:rPr>
          <w:spacing w:val="-6"/>
        </w:rPr>
        <w:t xml:space="preserve"> </w:t>
      </w:r>
      <w:r>
        <w:t>и</w:t>
      </w:r>
      <w:r>
        <w:rPr>
          <w:spacing w:val="-13"/>
        </w:rPr>
        <w:t xml:space="preserve"> </w:t>
      </w:r>
      <w:r>
        <w:t>IV</w:t>
      </w:r>
      <w:r>
        <w:rPr>
          <w:spacing w:val="-8"/>
        </w:rPr>
        <w:t xml:space="preserve"> </w:t>
      </w:r>
      <w:r>
        <w:t>«Требования</w:t>
      </w:r>
      <w:r>
        <w:rPr>
          <w:spacing w:val="-12"/>
        </w:rPr>
        <w:t xml:space="preserve"> </w:t>
      </w:r>
      <w:r>
        <w:t xml:space="preserve">к результатам освоения программы начального общего образования». Формирование предметных результатов обеспечивается каждой учебной </w:t>
      </w:r>
      <w:r>
        <w:rPr>
          <w:spacing w:val="-2"/>
        </w:rPr>
        <w:t>дисциплиной.</w:t>
      </w:r>
    </w:p>
    <w:p w:rsidR="0010383F" w:rsidRDefault="0060497A">
      <w:pPr>
        <w:pStyle w:val="a3"/>
        <w:spacing w:line="249" w:lineRule="auto"/>
        <w:ind w:right="153" w:firstLine="225"/>
      </w:pPr>
      <w:r>
        <w:t xml:space="preserve">Основным </w:t>
      </w:r>
      <w:r>
        <w:rPr>
          <w:b/>
        </w:rPr>
        <w:t xml:space="preserve">предметом </w:t>
      </w:r>
      <w:r>
        <w:t>оценки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0383F" w:rsidRDefault="0060497A">
      <w:pPr>
        <w:spacing w:line="256" w:lineRule="auto"/>
        <w:ind w:left="792" w:right="162" w:firstLine="225"/>
        <w:jc w:val="both"/>
        <w:rPr>
          <w:sz w:val="20"/>
        </w:rPr>
      </w:pPr>
      <w:r>
        <w:rPr>
          <w:sz w:val="20"/>
        </w:rPr>
        <w:t>Для оценки предметных результатов применяются следующие</w:t>
      </w:r>
      <w:r>
        <w:rPr>
          <w:spacing w:val="40"/>
          <w:sz w:val="20"/>
        </w:rPr>
        <w:t xml:space="preserve"> </w:t>
      </w:r>
      <w:r>
        <w:rPr>
          <w:sz w:val="20"/>
        </w:rPr>
        <w:t xml:space="preserve">критерии: </w:t>
      </w:r>
      <w:r>
        <w:rPr>
          <w:b/>
          <w:i/>
          <w:sz w:val="20"/>
        </w:rPr>
        <w:t>знание и понимание</w:t>
      </w:r>
      <w:r>
        <w:rPr>
          <w:sz w:val="20"/>
        </w:rPr>
        <w:t xml:space="preserve">, </w:t>
      </w:r>
      <w:r>
        <w:rPr>
          <w:b/>
          <w:i/>
          <w:sz w:val="20"/>
        </w:rPr>
        <w:t>применение</w:t>
      </w:r>
      <w:r>
        <w:rPr>
          <w:sz w:val="20"/>
        </w:rPr>
        <w:t xml:space="preserve">, </w:t>
      </w:r>
      <w:r>
        <w:rPr>
          <w:b/>
          <w:i/>
          <w:sz w:val="20"/>
        </w:rPr>
        <w:t>функциональность</w:t>
      </w:r>
      <w:r>
        <w:rPr>
          <w:sz w:val="20"/>
        </w:rPr>
        <w:t>.</w:t>
      </w:r>
    </w:p>
    <w:p w:rsidR="0010383F" w:rsidRDefault="0060497A">
      <w:pPr>
        <w:pStyle w:val="a3"/>
        <w:spacing w:line="249" w:lineRule="auto"/>
        <w:ind w:right="155" w:firstLine="225"/>
      </w:pPr>
      <w:r>
        <w:t>Обобщённый критерий «</w:t>
      </w:r>
      <w:r>
        <w:rPr>
          <w:b/>
        </w:rPr>
        <w:t>знание и понимание</w:t>
      </w:r>
      <w:r>
        <w:t>» включает знание и понимание</w:t>
      </w:r>
      <w:r>
        <w:rPr>
          <w:spacing w:val="-5"/>
        </w:rPr>
        <w:t xml:space="preserve"> </w:t>
      </w:r>
      <w:r>
        <w:t>роли</w:t>
      </w:r>
      <w:r>
        <w:rPr>
          <w:spacing w:val="-4"/>
        </w:rPr>
        <w:t xml:space="preserve"> </w:t>
      </w:r>
      <w:r>
        <w:t>изучаемой области</w:t>
      </w:r>
      <w:r>
        <w:rPr>
          <w:spacing w:val="-4"/>
        </w:rPr>
        <w:t xml:space="preserve"> </w:t>
      </w:r>
      <w:r>
        <w:t>знания/вида</w:t>
      </w:r>
      <w:r>
        <w:rPr>
          <w:spacing w:val="-1"/>
        </w:rPr>
        <w:t xml:space="preserve"> </w:t>
      </w:r>
      <w:r>
        <w:t>деятельности</w:t>
      </w:r>
      <w:r>
        <w:rPr>
          <w:spacing w:val="-5"/>
        </w:rPr>
        <w:t xml:space="preserve"> </w:t>
      </w:r>
      <w:r>
        <w:t>в</w:t>
      </w:r>
      <w:r>
        <w:rPr>
          <w:spacing w:val="-3"/>
        </w:rPr>
        <w:t xml:space="preserve"> </w:t>
      </w:r>
      <w:r>
        <w:t>различных контекстах, знание и понимание терминологии, понятий и идей, а также процедурных знаний или алгоритмов.</w:t>
      </w:r>
    </w:p>
    <w:p w:rsidR="0010383F" w:rsidRDefault="0060497A">
      <w:pPr>
        <w:spacing w:line="229" w:lineRule="exact"/>
        <w:ind w:left="1018"/>
        <w:jc w:val="both"/>
        <w:rPr>
          <w:sz w:val="20"/>
        </w:rPr>
      </w:pPr>
      <w:r>
        <w:rPr>
          <w:spacing w:val="-2"/>
          <w:sz w:val="20"/>
        </w:rPr>
        <w:t>Обобщённый</w:t>
      </w:r>
      <w:r>
        <w:rPr>
          <w:spacing w:val="-8"/>
          <w:sz w:val="20"/>
        </w:rPr>
        <w:t xml:space="preserve"> </w:t>
      </w:r>
      <w:r>
        <w:rPr>
          <w:spacing w:val="-2"/>
          <w:sz w:val="20"/>
        </w:rPr>
        <w:t>критерий</w:t>
      </w:r>
      <w:r>
        <w:rPr>
          <w:spacing w:val="-4"/>
          <w:sz w:val="20"/>
        </w:rPr>
        <w:t xml:space="preserve"> </w:t>
      </w:r>
      <w:r>
        <w:rPr>
          <w:spacing w:val="-2"/>
          <w:sz w:val="20"/>
        </w:rPr>
        <w:t>«</w:t>
      </w:r>
      <w:r>
        <w:rPr>
          <w:b/>
          <w:spacing w:val="-2"/>
          <w:sz w:val="20"/>
        </w:rPr>
        <w:t>применение</w:t>
      </w:r>
      <w:r>
        <w:rPr>
          <w:spacing w:val="-2"/>
          <w:sz w:val="20"/>
        </w:rPr>
        <w:t>»</w:t>
      </w:r>
      <w:r>
        <w:rPr>
          <w:spacing w:val="-9"/>
          <w:sz w:val="20"/>
        </w:rPr>
        <w:t xml:space="preserve"> </w:t>
      </w:r>
      <w:r>
        <w:rPr>
          <w:spacing w:val="-2"/>
          <w:sz w:val="20"/>
        </w:rPr>
        <w:t>включает:</w:t>
      </w:r>
    </w:p>
    <w:p w:rsidR="0010383F" w:rsidRDefault="0010383F">
      <w:pPr>
        <w:pStyle w:val="a3"/>
        <w:ind w:left="0"/>
        <w:jc w:val="left"/>
      </w:pPr>
    </w:p>
    <w:p w:rsidR="0010383F" w:rsidRDefault="0060497A">
      <w:pPr>
        <w:pStyle w:val="a3"/>
        <w:spacing w:before="85"/>
        <w:ind w:left="0"/>
        <w:jc w:val="left"/>
      </w:pPr>
      <w:r>
        <w:rPr>
          <w:noProof/>
          <w:lang w:eastAsia="ru-RU"/>
        </w:rPr>
        <mc:AlternateContent>
          <mc:Choice Requires="wps">
            <w:drawing>
              <wp:anchor distT="0" distB="0" distL="0" distR="0" simplePos="0" relativeHeight="487589376" behindDoc="1" locked="0" layoutInCell="1" allowOverlap="1">
                <wp:simplePos x="0" y="0"/>
                <wp:positionH relativeFrom="page">
                  <wp:posOffset>646430</wp:posOffset>
                </wp:positionH>
                <wp:positionV relativeFrom="paragraph">
                  <wp:posOffset>215683</wp:posOffset>
                </wp:positionV>
                <wp:extent cx="183007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D0415" id="Graphic 6" o:spid="_x0000_s1026" style="position:absolute;margin-left:50.9pt;margin-top:17pt;width:144.1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" path="m1830070,l,,,6348r1830070,l1830070,xe" fillcolor="black" stroked="f">
                <v:path arrowok="t"/>
                <w10:wrap type="topAndBottom" anchorx="page"/>
              </v:shape>
            </w:pict>
          </mc:Fallback>
        </mc:AlternateContent>
      </w:r>
    </w:p>
    <w:p w:rsidR="0010383F" w:rsidRDefault="0060497A">
      <w:pPr>
        <w:tabs>
          <w:tab w:val="left" w:pos="1512"/>
        </w:tabs>
        <w:spacing w:before="51"/>
        <w:ind w:left="792" w:right="166" w:firstLine="225"/>
        <w:jc w:val="both"/>
        <w:rPr>
          <w:sz w:val="18"/>
        </w:rPr>
      </w:pPr>
      <w:r>
        <w:rPr>
          <w:spacing w:val="-10"/>
          <w:position w:val="6"/>
          <w:sz w:val="12"/>
        </w:rPr>
        <w:t>1</w:t>
      </w:r>
      <w:r>
        <w:rPr>
          <w:position w:val="6"/>
          <w:sz w:val="12"/>
        </w:rPr>
        <w:tab/>
      </w:r>
      <w:r>
        <w:rPr>
          <w:sz w:val="18"/>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10383F" w:rsidRDefault="0010383F">
      <w:pPr>
        <w:jc w:val="both"/>
        <w:rPr>
          <w:sz w:val="18"/>
        </w:rPr>
        <w:sectPr w:rsidR="0010383F">
          <w:pgSz w:w="7840" w:h="12020"/>
          <w:pgMar w:top="600" w:right="425" w:bottom="720" w:left="0" w:header="0" w:footer="527" w:gutter="0"/>
          <w:cols w:space="720"/>
        </w:sectPr>
      </w:pPr>
    </w:p>
    <w:p w:rsidR="0010383F" w:rsidRDefault="0060497A">
      <w:pPr>
        <w:pStyle w:val="a3"/>
        <w:spacing w:before="77" w:line="247" w:lineRule="auto"/>
        <w:ind w:right="164" w:firstLine="225"/>
      </w:pPr>
      <w: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0383F" w:rsidRDefault="0060497A">
      <w:pPr>
        <w:pStyle w:val="a3"/>
        <w:spacing w:before="9" w:line="249" w:lineRule="auto"/>
        <w:ind w:right="160" w:firstLine="225"/>
      </w:pPr>
      <w:r>
        <w:t>использование специфических для предмета способов действий и видов деятельности по получению нового знания, его интерпретации, применению</w:t>
      </w:r>
      <w:r>
        <w:rPr>
          <w:spacing w:val="-13"/>
        </w:rPr>
        <w:t xml:space="preserve"> </w:t>
      </w:r>
      <w:r>
        <w:t>и</w:t>
      </w:r>
      <w:r>
        <w:rPr>
          <w:spacing w:val="-12"/>
        </w:rPr>
        <w:t xml:space="preserve"> </w:t>
      </w:r>
      <w:r>
        <w:t>преобразованию</w:t>
      </w:r>
      <w:r>
        <w:rPr>
          <w:spacing w:val="-13"/>
        </w:rPr>
        <w:t xml:space="preserve"> </w:t>
      </w:r>
      <w:r>
        <w:t>при</w:t>
      </w:r>
      <w:r>
        <w:rPr>
          <w:spacing w:val="-12"/>
        </w:rPr>
        <w:t xml:space="preserve"> </w:t>
      </w:r>
      <w:r>
        <w:t>решении</w:t>
      </w:r>
      <w:r>
        <w:rPr>
          <w:spacing w:val="-9"/>
        </w:rPr>
        <w:t xml:space="preserve"> </w:t>
      </w:r>
      <w:r>
        <w:t>учебных</w:t>
      </w:r>
      <w:r>
        <w:rPr>
          <w:spacing w:val="-7"/>
        </w:rPr>
        <w:t xml:space="preserve"> </w:t>
      </w:r>
      <w:r>
        <w:t>задач/проблем,</w:t>
      </w:r>
      <w:r>
        <w:rPr>
          <w:spacing w:val="-5"/>
        </w:rPr>
        <w:t xml:space="preserve"> </w:t>
      </w:r>
      <w:r>
        <w:t>в</w:t>
      </w:r>
      <w:r>
        <w:rPr>
          <w:spacing w:val="-11"/>
        </w:rPr>
        <w:t xml:space="preserve"> </w:t>
      </w:r>
      <w:r>
        <w:t>том числе в ходе поисковой деятельности, учебно-исследовательской и</w:t>
      </w:r>
      <w:r>
        <w:rPr>
          <w:spacing w:val="40"/>
        </w:rPr>
        <w:t xml:space="preserve"> </w:t>
      </w:r>
      <w:r>
        <w:t>учебно-проектной деятельности.</w:t>
      </w:r>
    </w:p>
    <w:p w:rsidR="0010383F" w:rsidRDefault="0060497A" w:rsidP="00F43FE7">
      <w:pPr>
        <w:pStyle w:val="a3"/>
        <w:spacing w:before="9" w:line="247" w:lineRule="auto"/>
        <w:ind w:left="851" w:right="163" w:firstLine="225"/>
      </w:pPr>
      <w:r>
        <w:t>Обобщённый критерий «</w:t>
      </w:r>
      <w:r>
        <w:rPr>
          <w:b/>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43FE7" w:rsidRPr="00F43FE7" w:rsidRDefault="0060497A" w:rsidP="00F43FE7">
      <w:pPr>
        <w:pStyle w:val="a3"/>
        <w:spacing w:line="228" w:lineRule="exact"/>
        <w:ind w:left="851"/>
      </w:pPr>
      <w:r>
        <w:t>Оценка предметных результатов ведётся каждым педагогическим работником в ходе процедур текущей, тематической, промежуточной и итоговой</w:t>
      </w:r>
      <w:r>
        <w:rPr>
          <w:spacing w:val="40"/>
        </w:rPr>
        <w:t xml:space="preserve"> </w:t>
      </w:r>
      <w:r>
        <w:t>оценки,</w:t>
      </w:r>
      <w:r>
        <w:rPr>
          <w:spacing w:val="40"/>
        </w:rPr>
        <w:t xml:space="preserve"> </w:t>
      </w:r>
      <w:r>
        <w:t>а</w:t>
      </w:r>
      <w:r>
        <w:rPr>
          <w:spacing w:val="40"/>
        </w:rPr>
        <w:t xml:space="preserve"> </w:t>
      </w:r>
      <w:r>
        <w:t>также</w:t>
      </w:r>
      <w:r>
        <w:rPr>
          <w:spacing w:val="40"/>
        </w:rPr>
        <w:t xml:space="preserve"> </w:t>
      </w:r>
      <w:r>
        <w:t>администрацией</w:t>
      </w:r>
      <w:r>
        <w:rPr>
          <w:spacing w:val="40"/>
        </w:rPr>
        <w:t xml:space="preserve"> </w:t>
      </w:r>
      <w:r w:rsidR="00F43FE7">
        <w:rPr>
          <w:spacing w:val="-4"/>
        </w:rPr>
        <w:t>МБОУ</w:t>
      </w:r>
      <w:r w:rsidR="00F43FE7">
        <w:t xml:space="preserve"> «Нововасильевская ООШ»</w:t>
      </w:r>
    </w:p>
    <w:p w:rsidR="0010383F" w:rsidRDefault="0060497A" w:rsidP="00F43FE7">
      <w:pPr>
        <w:pStyle w:val="a3"/>
        <w:spacing w:before="2"/>
        <w:ind w:left="851"/>
      </w:pPr>
      <w:r>
        <w:rPr>
          <w:spacing w:val="-2"/>
        </w:rPr>
        <w:t>в</w:t>
      </w:r>
      <w:r>
        <w:rPr>
          <w:spacing w:val="3"/>
        </w:rPr>
        <w:t xml:space="preserve"> </w:t>
      </w:r>
      <w:r>
        <w:rPr>
          <w:spacing w:val="-2"/>
        </w:rPr>
        <w:t>ходе</w:t>
      </w:r>
      <w:r>
        <w:rPr>
          <w:spacing w:val="-1"/>
        </w:rPr>
        <w:t xml:space="preserve"> </w:t>
      </w:r>
      <w:r>
        <w:rPr>
          <w:spacing w:val="-2"/>
        </w:rPr>
        <w:t>внутришкольного</w:t>
      </w:r>
      <w:r>
        <w:rPr>
          <w:spacing w:val="-6"/>
        </w:rPr>
        <w:t xml:space="preserve"> </w:t>
      </w:r>
      <w:r>
        <w:rPr>
          <w:spacing w:val="-2"/>
        </w:rPr>
        <w:t>мониторинга.</w:t>
      </w:r>
    </w:p>
    <w:p w:rsidR="0010383F" w:rsidRDefault="0060497A">
      <w:pPr>
        <w:pStyle w:val="a3"/>
        <w:spacing w:before="10" w:line="249" w:lineRule="auto"/>
        <w:ind w:left="1018" w:right="166"/>
      </w:pPr>
      <w:proofErr w:type="gramStart"/>
      <w:r>
        <w:t>Особенности</w:t>
      </w:r>
      <w:r>
        <w:rPr>
          <w:spacing w:val="40"/>
        </w:rPr>
        <w:t xml:space="preserve">  </w:t>
      </w:r>
      <w:r>
        <w:t>оценки</w:t>
      </w:r>
      <w:proofErr w:type="gramEnd"/>
      <w:r>
        <w:rPr>
          <w:spacing w:val="40"/>
        </w:rPr>
        <w:t xml:space="preserve">  </w:t>
      </w:r>
      <w:r>
        <w:t>по</w:t>
      </w:r>
      <w:r>
        <w:rPr>
          <w:spacing w:val="40"/>
        </w:rPr>
        <w:t xml:space="preserve">  </w:t>
      </w:r>
      <w:r>
        <w:t>отдельному</w:t>
      </w:r>
      <w:r>
        <w:rPr>
          <w:spacing w:val="40"/>
        </w:rPr>
        <w:t xml:space="preserve">  </w:t>
      </w:r>
      <w:r>
        <w:t>предмету</w:t>
      </w:r>
      <w:r>
        <w:rPr>
          <w:spacing w:val="40"/>
        </w:rPr>
        <w:t xml:space="preserve">  </w:t>
      </w:r>
      <w:r>
        <w:t>включают:</w:t>
      </w:r>
      <w:r>
        <w:rPr>
          <w:spacing w:val="80"/>
        </w:rPr>
        <w:t xml:space="preserve"> </w:t>
      </w:r>
      <w:r>
        <w:t>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78"/>
        </w:rPr>
        <w:t xml:space="preserve"> </w:t>
      </w:r>
      <w:r>
        <w:t>с</w:t>
      </w:r>
      <w:r>
        <w:rPr>
          <w:spacing w:val="40"/>
        </w:rPr>
        <w:t xml:space="preserve"> </w:t>
      </w:r>
      <w:r>
        <w:t>указанием</w:t>
      </w:r>
      <w:r>
        <w:rPr>
          <w:spacing w:val="78"/>
        </w:rPr>
        <w:t xml:space="preserve"> </w:t>
      </w:r>
      <w:r>
        <w:t>этапов</w:t>
      </w:r>
      <w:r>
        <w:rPr>
          <w:spacing w:val="40"/>
        </w:rPr>
        <w:t xml:space="preserve"> </w:t>
      </w:r>
      <w:r>
        <w:t>их</w:t>
      </w:r>
    </w:p>
    <w:p w:rsidR="0010383F" w:rsidRDefault="0060497A">
      <w:pPr>
        <w:pStyle w:val="a3"/>
        <w:spacing w:before="7" w:line="244" w:lineRule="auto"/>
        <w:ind w:right="165"/>
      </w:pPr>
      <w:r>
        <w:t xml:space="preserve">формирования и способов оценки (текущая/тематическая; </w:t>
      </w:r>
      <w:r>
        <w:rPr>
          <w:spacing w:val="-2"/>
        </w:rPr>
        <w:t>устно/письменно/практика);</w:t>
      </w:r>
    </w:p>
    <w:p w:rsidR="0010383F" w:rsidRDefault="0060497A" w:rsidP="006A3DAA">
      <w:pPr>
        <w:pStyle w:val="a5"/>
        <w:numPr>
          <w:ilvl w:val="0"/>
          <w:numId w:val="3"/>
        </w:numPr>
        <w:tabs>
          <w:tab w:val="left" w:pos="1295"/>
        </w:tabs>
        <w:spacing w:before="6"/>
        <w:ind w:left="1295" w:hanging="359"/>
        <w:rPr>
          <w:sz w:val="20"/>
        </w:rPr>
      </w:pPr>
      <w:r>
        <w:rPr>
          <w:spacing w:val="-2"/>
          <w:sz w:val="20"/>
        </w:rPr>
        <w:t>требования</w:t>
      </w:r>
      <w:r>
        <w:rPr>
          <w:spacing w:val="-4"/>
          <w:sz w:val="20"/>
        </w:rPr>
        <w:t xml:space="preserve"> </w:t>
      </w:r>
      <w:r>
        <w:rPr>
          <w:spacing w:val="-2"/>
          <w:sz w:val="20"/>
        </w:rPr>
        <w:t>к</w:t>
      </w:r>
      <w:r>
        <w:rPr>
          <w:spacing w:val="-9"/>
          <w:sz w:val="20"/>
        </w:rPr>
        <w:t xml:space="preserve"> </w:t>
      </w:r>
      <w:r>
        <w:rPr>
          <w:spacing w:val="-2"/>
          <w:sz w:val="20"/>
        </w:rPr>
        <w:t>выставлению</w:t>
      </w:r>
      <w:r>
        <w:rPr>
          <w:spacing w:val="-8"/>
          <w:sz w:val="20"/>
        </w:rPr>
        <w:t xml:space="preserve"> </w:t>
      </w:r>
      <w:r>
        <w:rPr>
          <w:spacing w:val="-2"/>
          <w:sz w:val="20"/>
        </w:rPr>
        <w:t>отметок</w:t>
      </w:r>
      <w:r>
        <w:rPr>
          <w:spacing w:val="-7"/>
          <w:sz w:val="20"/>
        </w:rPr>
        <w:t xml:space="preserve"> </w:t>
      </w:r>
      <w:r>
        <w:rPr>
          <w:spacing w:val="-2"/>
          <w:sz w:val="20"/>
        </w:rPr>
        <w:t>за</w:t>
      </w:r>
      <w:r>
        <w:rPr>
          <w:spacing w:val="-5"/>
          <w:sz w:val="20"/>
        </w:rPr>
        <w:t xml:space="preserve"> </w:t>
      </w:r>
      <w:r>
        <w:rPr>
          <w:spacing w:val="-2"/>
          <w:sz w:val="20"/>
        </w:rPr>
        <w:t>промежуточную</w:t>
      </w:r>
      <w:r>
        <w:rPr>
          <w:sz w:val="20"/>
        </w:rPr>
        <w:t xml:space="preserve"> </w:t>
      </w:r>
      <w:r>
        <w:rPr>
          <w:spacing w:val="-2"/>
          <w:sz w:val="20"/>
        </w:rPr>
        <w:t>аттестацию;</w:t>
      </w:r>
    </w:p>
    <w:p w:rsidR="0010383F" w:rsidRDefault="0060497A" w:rsidP="006A3DAA">
      <w:pPr>
        <w:pStyle w:val="a5"/>
        <w:numPr>
          <w:ilvl w:val="0"/>
          <w:numId w:val="3"/>
        </w:numPr>
        <w:tabs>
          <w:tab w:val="left" w:pos="1295"/>
        </w:tabs>
        <w:spacing w:before="10"/>
        <w:ind w:left="1295" w:hanging="359"/>
        <w:rPr>
          <w:sz w:val="20"/>
        </w:rPr>
      </w:pPr>
      <w:r>
        <w:rPr>
          <w:spacing w:val="-2"/>
          <w:sz w:val="20"/>
        </w:rPr>
        <w:t>график</w:t>
      </w:r>
      <w:r>
        <w:rPr>
          <w:spacing w:val="-6"/>
          <w:sz w:val="20"/>
        </w:rPr>
        <w:t xml:space="preserve"> </w:t>
      </w:r>
      <w:r>
        <w:rPr>
          <w:spacing w:val="-2"/>
          <w:sz w:val="20"/>
        </w:rPr>
        <w:t>контрольных</w:t>
      </w:r>
      <w:r>
        <w:rPr>
          <w:spacing w:val="-8"/>
          <w:sz w:val="20"/>
        </w:rPr>
        <w:t xml:space="preserve"> </w:t>
      </w:r>
      <w:r>
        <w:rPr>
          <w:spacing w:val="-2"/>
          <w:sz w:val="20"/>
        </w:rPr>
        <w:t>мероприятий.</w:t>
      </w:r>
    </w:p>
    <w:p w:rsidR="0010383F" w:rsidRDefault="0010383F">
      <w:pPr>
        <w:pStyle w:val="a3"/>
        <w:spacing w:before="146"/>
        <w:ind w:left="0"/>
        <w:jc w:val="left"/>
      </w:pPr>
    </w:p>
    <w:p w:rsidR="0010383F" w:rsidRDefault="0060497A">
      <w:pPr>
        <w:pStyle w:val="3"/>
      </w:pPr>
      <w:bookmarkStart w:id="11" w:name="1.4.3_Организация_и_содержание_оценочных"/>
      <w:bookmarkEnd w:id="11"/>
      <w:r>
        <w:t>1.4.3</w:t>
      </w:r>
      <w:r>
        <w:rPr>
          <w:spacing w:val="-14"/>
        </w:rPr>
        <w:t xml:space="preserve"> </w:t>
      </w:r>
      <w:r>
        <w:t>Организация</w:t>
      </w:r>
      <w:r>
        <w:rPr>
          <w:spacing w:val="-14"/>
        </w:rPr>
        <w:t xml:space="preserve"> </w:t>
      </w:r>
      <w:r>
        <w:t>и</w:t>
      </w:r>
      <w:r>
        <w:rPr>
          <w:spacing w:val="-14"/>
        </w:rPr>
        <w:t xml:space="preserve"> </w:t>
      </w:r>
      <w:r>
        <w:t>содержание</w:t>
      </w:r>
      <w:r>
        <w:rPr>
          <w:spacing w:val="-10"/>
        </w:rPr>
        <w:t xml:space="preserve"> </w:t>
      </w:r>
      <w:r>
        <w:t>оценочных</w:t>
      </w:r>
      <w:r>
        <w:rPr>
          <w:spacing w:val="-13"/>
        </w:rPr>
        <w:t xml:space="preserve"> </w:t>
      </w:r>
      <w:r>
        <w:rPr>
          <w:spacing w:val="-2"/>
        </w:rPr>
        <w:t>процедур</w:t>
      </w:r>
    </w:p>
    <w:p w:rsidR="0010383F" w:rsidRDefault="0060497A">
      <w:pPr>
        <w:pStyle w:val="a3"/>
        <w:spacing w:before="236" w:line="249" w:lineRule="auto"/>
        <w:ind w:right="158" w:firstLine="225"/>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в начале 1 класса и выступает как основа (точка отсчёта) для оценки динамики образовательных достижений. Объектом оценки</w:t>
      </w:r>
      <w:r>
        <w:rPr>
          <w:spacing w:val="40"/>
        </w:rPr>
        <w:t xml:space="preserve"> </w:t>
      </w:r>
      <w:r>
        <w:t>является сформированность предпосылок учебной деятельности, готовность к овладению чтением, грамотой и счётом</w:t>
      </w:r>
      <w:r>
        <w:rPr>
          <w:color w:val="C00000"/>
        </w:rPr>
        <w:t>.</w:t>
      </w:r>
    </w:p>
    <w:p w:rsidR="0010383F" w:rsidRDefault="0060497A">
      <w:pPr>
        <w:pStyle w:val="a3"/>
        <w:spacing w:line="256" w:lineRule="auto"/>
        <w:ind w:right="174" w:firstLine="225"/>
      </w:pPr>
      <w:r>
        <w:t>Стартовая диагностика может проводиться также педагогическими работниками</w:t>
      </w:r>
      <w:r>
        <w:rPr>
          <w:spacing w:val="-5"/>
        </w:rPr>
        <w:t xml:space="preserve"> </w:t>
      </w:r>
      <w:r>
        <w:t>с</w:t>
      </w:r>
      <w:r>
        <w:rPr>
          <w:spacing w:val="-8"/>
        </w:rPr>
        <w:t xml:space="preserve"> </w:t>
      </w:r>
      <w:r>
        <w:t>целью</w:t>
      </w:r>
      <w:r>
        <w:rPr>
          <w:spacing w:val="-6"/>
        </w:rPr>
        <w:t xml:space="preserve"> </w:t>
      </w:r>
      <w:r>
        <w:t>оценки</w:t>
      </w:r>
      <w:r>
        <w:rPr>
          <w:spacing w:val="-7"/>
        </w:rPr>
        <w:t xml:space="preserve"> </w:t>
      </w:r>
      <w:r>
        <w:t>готовности</w:t>
      </w:r>
      <w:r>
        <w:rPr>
          <w:spacing w:val="-2"/>
        </w:rPr>
        <w:t xml:space="preserve"> </w:t>
      </w:r>
      <w:r>
        <w:t>к</w:t>
      </w:r>
      <w:r>
        <w:rPr>
          <w:spacing w:val="-5"/>
        </w:rPr>
        <w:t xml:space="preserve"> </w:t>
      </w:r>
      <w:r>
        <w:t>изучению</w:t>
      </w:r>
      <w:r>
        <w:rPr>
          <w:spacing w:val="-1"/>
        </w:rPr>
        <w:t xml:space="preserve"> </w:t>
      </w:r>
      <w:r>
        <w:t>отдельных предметов</w:t>
      </w:r>
    </w:p>
    <w:p w:rsidR="0010383F" w:rsidRDefault="0010383F">
      <w:pPr>
        <w:pStyle w:val="a3"/>
        <w:spacing w:line="256" w:lineRule="auto"/>
        <w:sectPr w:rsidR="0010383F">
          <w:pgSz w:w="7840" w:h="12020"/>
          <w:pgMar w:top="600" w:right="425" w:bottom="720" w:left="0" w:header="0" w:footer="527" w:gutter="0"/>
          <w:cols w:space="720"/>
        </w:sectPr>
      </w:pPr>
    </w:p>
    <w:p w:rsidR="0010383F" w:rsidRDefault="0060497A">
      <w:pPr>
        <w:pStyle w:val="a3"/>
        <w:tabs>
          <w:tab w:val="left" w:pos="1998"/>
          <w:tab w:val="left" w:pos="2963"/>
          <w:tab w:val="left" w:pos="4409"/>
          <w:tab w:val="left" w:pos="5225"/>
          <w:tab w:val="left" w:pos="6460"/>
        </w:tabs>
        <w:spacing w:before="73" w:line="249" w:lineRule="auto"/>
        <w:ind w:left="850" w:right="151" w:firstLine="28"/>
        <w:jc w:val="right"/>
      </w:pPr>
      <w:r>
        <w:lastRenderedPageBreak/>
        <w:t>(разделов). Результаты стартовой диагностики являются основанием</w:t>
      </w:r>
      <w:r>
        <w:rPr>
          <w:spacing w:val="26"/>
        </w:rPr>
        <w:t xml:space="preserve"> </w:t>
      </w:r>
      <w:r>
        <w:t>для корректировки</w:t>
      </w:r>
      <w:r>
        <w:rPr>
          <w:spacing w:val="-13"/>
        </w:rPr>
        <w:t xml:space="preserve"> </w:t>
      </w:r>
      <w:r>
        <w:t>учебных</w:t>
      </w:r>
      <w:r>
        <w:rPr>
          <w:spacing w:val="-12"/>
        </w:rPr>
        <w:t xml:space="preserve"> </w:t>
      </w:r>
      <w:r>
        <w:t>программ</w:t>
      </w:r>
      <w:r>
        <w:rPr>
          <w:spacing w:val="-13"/>
        </w:rPr>
        <w:t xml:space="preserve"> </w:t>
      </w:r>
      <w:r>
        <w:t>и</w:t>
      </w:r>
      <w:r>
        <w:rPr>
          <w:spacing w:val="-12"/>
        </w:rPr>
        <w:t xml:space="preserve"> </w:t>
      </w:r>
      <w:r>
        <w:t>индивидуализации</w:t>
      </w:r>
      <w:r>
        <w:rPr>
          <w:spacing w:val="-13"/>
        </w:rPr>
        <w:t xml:space="preserve"> </w:t>
      </w:r>
      <w:r>
        <w:t>учебного</w:t>
      </w:r>
      <w:r>
        <w:rPr>
          <w:spacing w:val="-12"/>
        </w:rPr>
        <w:t xml:space="preserve"> </w:t>
      </w:r>
      <w:r>
        <w:t xml:space="preserve">процесса. </w:t>
      </w:r>
      <w:r>
        <w:rPr>
          <w:b/>
          <w:spacing w:val="-2"/>
        </w:rPr>
        <w:t>Текущая</w:t>
      </w:r>
      <w:r>
        <w:rPr>
          <w:b/>
        </w:rPr>
        <w:tab/>
      </w:r>
      <w:r>
        <w:rPr>
          <w:b/>
          <w:spacing w:val="-2"/>
        </w:rPr>
        <w:t>оценка</w:t>
      </w:r>
      <w:r>
        <w:rPr>
          <w:b/>
        </w:rPr>
        <w:tab/>
      </w:r>
      <w:r>
        <w:rPr>
          <w:spacing w:val="-2"/>
        </w:rPr>
        <w:t>представляет</w:t>
      </w:r>
      <w:r>
        <w:tab/>
      </w:r>
      <w:r>
        <w:rPr>
          <w:spacing w:val="-4"/>
        </w:rPr>
        <w:t>собой</w:t>
      </w:r>
      <w:r>
        <w:tab/>
      </w:r>
      <w:r>
        <w:rPr>
          <w:spacing w:val="-2"/>
        </w:rPr>
        <w:t>процедуру</w:t>
      </w:r>
      <w:r>
        <w:tab/>
      </w:r>
      <w:r>
        <w:rPr>
          <w:spacing w:val="-2"/>
        </w:rPr>
        <w:t xml:space="preserve">оценки </w:t>
      </w:r>
      <w:r>
        <w:t>индивидуального</w:t>
      </w:r>
      <w:r>
        <w:rPr>
          <w:spacing w:val="-15"/>
        </w:rPr>
        <w:t xml:space="preserve"> </w:t>
      </w:r>
      <w:r>
        <w:t>продвижения</w:t>
      </w:r>
      <w:r>
        <w:rPr>
          <w:spacing w:val="-12"/>
        </w:rPr>
        <w:t xml:space="preserve"> </w:t>
      </w:r>
      <w:r>
        <w:t>в</w:t>
      </w:r>
      <w:r>
        <w:rPr>
          <w:spacing w:val="-13"/>
        </w:rPr>
        <w:t xml:space="preserve"> </w:t>
      </w:r>
      <w:r>
        <w:t>освоении</w:t>
      </w:r>
      <w:r>
        <w:rPr>
          <w:spacing w:val="-9"/>
        </w:rPr>
        <w:t xml:space="preserve"> </w:t>
      </w:r>
      <w:r>
        <w:t>программы</w:t>
      </w:r>
      <w:r>
        <w:rPr>
          <w:spacing w:val="-13"/>
        </w:rPr>
        <w:t xml:space="preserve"> </w:t>
      </w:r>
      <w:r>
        <w:t>учебного</w:t>
      </w:r>
      <w:r>
        <w:rPr>
          <w:spacing w:val="-12"/>
        </w:rPr>
        <w:t xml:space="preserve"> </w:t>
      </w:r>
      <w:r>
        <w:rPr>
          <w:spacing w:val="-2"/>
        </w:rPr>
        <w:t>предмета.</w:t>
      </w:r>
    </w:p>
    <w:p w:rsidR="0010383F" w:rsidRDefault="0060497A">
      <w:pPr>
        <w:pStyle w:val="a3"/>
        <w:tabs>
          <w:tab w:val="left" w:pos="2084"/>
          <w:tab w:val="left" w:pos="3549"/>
          <w:tab w:val="left" w:pos="3947"/>
          <w:tab w:val="left" w:pos="5830"/>
        </w:tabs>
        <w:spacing w:before="3" w:line="249" w:lineRule="auto"/>
        <w:ind w:left="840" w:right="152" w:firstLine="475"/>
        <w:jc w:val="right"/>
      </w:pPr>
      <w:r>
        <w:t>Текущая</w:t>
      </w:r>
      <w:r>
        <w:rPr>
          <w:spacing w:val="-5"/>
        </w:rPr>
        <w:t xml:space="preserve"> </w:t>
      </w:r>
      <w:r>
        <w:t>оценка</w:t>
      </w:r>
      <w:r>
        <w:rPr>
          <w:spacing w:val="-3"/>
        </w:rPr>
        <w:t xml:space="preserve"> </w:t>
      </w:r>
      <w:r>
        <w:t>может</w:t>
      </w:r>
      <w:r>
        <w:rPr>
          <w:spacing w:val="-5"/>
        </w:rPr>
        <w:t xml:space="preserve"> </w:t>
      </w:r>
      <w:r>
        <w:t>быть</w:t>
      </w:r>
      <w:r>
        <w:rPr>
          <w:spacing w:val="-2"/>
        </w:rPr>
        <w:t xml:space="preserve"> </w:t>
      </w:r>
      <w:r>
        <w:rPr>
          <w:b/>
          <w:i/>
        </w:rPr>
        <w:t>формирующей</w:t>
      </w:r>
      <w:r>
        <w:t>,</w:t>
      </w:r>
      <w:r>
        <w:rPr>
          <w:spacing w:val="-6"/>
        </w:rPr>
        <w:t xml:space="preserve"> </w:t>
      </w:r>
      <w:r>
        <w:t>т.</w:t>
      </w:r>
      <w:r>
        <w:rPr>
          <w:spacing w:val="-6"/>
        </w:rPr>
        <w:t xml:space="preserve"> </w:t>
      </w:r>
      <w:r>
        <w:t>е.</w:t>
      </w:r>
      <w:r>
        <w:rPr>
          <w:spacing w:val="-3"/>
        </w:rPr>
        <w:t xml:space="preserve"> </w:t>
      </w:r>
      <w:r>
        <w:t>поддерживающей</w:t>
      </w:r>
      <w:r>
        <w:rPr>
          <w:spacing w:val="-6"/>
        </w:rPr>
        <w:t xml:space="preserve"> </w:t>
      </w:r>
      <w:r>
        <w:t>и направляющей</w:t>
      </w:r>
      <w:r>
        <w:rPr>
          <w:spacing w:val="-13"/>
        </w:rPr>
        <w:t xml:space="preserve"> </w:t>
      </w:r>
      <w:r>
        <w:t>усилия</w:t>
      </w:r>
      <w:r>
        <w:rPr>
          <w:spacing w:val="-12"/>
        </w:rPr>
        <w:t xml:space="preserve"> </w:t>
      </w:r>
      <w:r>
        <w:t>обучающегося,</w:t>
      </w:r>
      <w:r>
        <w:rPr>
          <w:spacing w:val="-13"/>
        </w:rPr>
        <w:t xml:space="preserve"> </w:t>
      </w:r>
      <w:r>
        <w:t>включающей</w:t>
      </w:r>
      <w:r>
        <w:rPr>
          <w:spacing w:val="-13"/>
        </w:rPr>
        <w:t xml:space="preserve"> </w:t>
      </w:r>
      <w:r>
        <w:t>его</w:t>
      </w:r>
      <w:r>
        <w:rPr>
          <w:spacing w:val="-17"/>
        </w:rPr>
        <w:t xml:space="preserve"> </w:t>
      </w:r>
      <w:r>
        <w:t>в</w:t>
      </w:r>
      <w:r>
        <w:rPr>
          <w:spacing w:val="-8"/>
        </w:rPr>
        <w:t xml:space="preserve"> </w:t>
      </w:r>
      <w:r>
        <w:t xml:space="preserve">самостоятельную </w:t>
      </w:r>
      <w:r>
        <w:rPr>
          <w:spacing w:val="-2"/>
        </w:rPr>
        <w:t>оценочную</w:t>
      </w:r>
      <w:r>
        <w:tab/>
      </w:r>
      <w:r>
        <w:rPr>
          <w:spacing w:val="-2"/>
        </w:rPr>
        <w:t>деятельность,</w:t>
      </w:r>
      <w:r>
        <w:tab/>
      </w:r>
      <w:r>
        <w:rPr>
          <w:spacing w:val="-10"/>
        </w:rPr>
        <w:t>и</w:t>
      </w:r>
      <w:r>
        <w:tab/>
      </w:r>
      <w:r>
        <w:rPr>
          <w:b/>
          <w:i/>
          <w:spacing w:val="-2"/>
        </w:rPr>
        <w:t>диагностической</w:t>
      </w:r>
      <w:r>
        <w:rPr>
          <w:spacing w:val="-2"/>
        </w:rPr>
        <w:t>,</w:t>
      </w:r>
      <w:r>
        <w:tab/>
      </w:r>
      <w:r>
        <w:rPr>
          <w:spacing w:val="-4"/>
        </w:rPr>
        <w:t xml:space="preserve">способствующей </w:t>
      </w:r>
      <w:r>
        <w:t>выявлению и осознанию педагогическим</w:t>
      </w:r>
      <w:r>
        <w:rPr>
          <w:spacing w:val="40"/>
        </w:rPr>
        <w:t xml:space="preserve"> </w:t>
      </w:r>
      <w:r>
        <w:t>работником и обучающимся</w:t>
      </w:r>
    </w:p>
    <w:p w:rsidR="0010383F" w:rsidRDefault="0060497A">
      <w:pPr>
        <w:pStyle w:val="a3"/>
        <w:spacing w:line="228" w:lineRule="exact"/>
      </w:pPr>
      <w:r>
        <w:rPr>
          <w:spacing w:val="-2"/>
        </w:rPr>
        <w:t>существующих</w:t>
      </w:r>
      <w:r>
        <w:rPr>
          <w:spacing w:val="-6"/>
        </w:rPr>
        <w:t xml:space="preserve"> </w:t>
      </w:r>
      <w:r>
        <w:rPr>
          <w:spacing w:val="-2"/>
        </w:rPr>
        <w:t>проблем</w:t>
      </w:r>
      <w:r>
        <w:t xml:space="preserve"> </w:t>
      </w:r>
      <w:r>
        <w:rPr>
          <w:spacing w:val="-2"/>
        </w:rPr>
        <w:t>в</w:t>
      </w:r>
      <w:r>
        <w:rPr>
          <w:spacing w:val="-6"/>
        </w:rPr>
        <w:t xml:space="preserve"> </w:t>
      </w:r>
      <w:r>
        <w:rPr>
          <w:spacing w:val="-2"/>
        </w:rPr>
        <w:t>обучении.</w:t>
      </w:r>
    </w:p>
    <w:p w:rsidR="0010383F" w:rsidRDefault="0060497A">
      <w:pPr>
        <w:pStyle w:val="a3"/>
        <w:spacing w:before="11" w:line="249" w:lineRule="auto"/>
        <w:ind w:right="151" w:firstLine="225"/>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устные и письменные опросы, практические работы, творческие работы, индивидуальные и групповые</w:t>
      </w:r>
      <w:r>
        <w:rPr>
          <w:spacing w:val="-13"/>
        </w:rPr>
        <w:t xml:space="preserve"> </w:t>
      </w:r>
      <w:r>
        <w:t>формы,</w:t>
      </w:r>
      <w:r>
        <w:rPr>
          <w:spacing w:val="-1"/>
        </w:rPr>
        <w:t xml:space="preserve"> </w:t>
      </w:r>
      <w:r>
        <w:t>само-</w:t>
      </w:r>
      <w:r>
        <w:rPr>
          <w:spacing w:val="-8"/>
        </w:rPr>
        <w:t xml:space="preserve"> </w:t>
      </w:r>
      <w:r>
        <w:t>и</w:t>
      </w:r>
      <w:r>
        <w:rPr>
          <w:spacing w:val="-13"/>
        </w:rPr>
        <w:t xml:space="preserve"> </w:t>
      </w:r>
      <w:r>
        <w:t>взаимооценка, рефлексия,</w:t>
      </w:r>
      <w:r>
        <w:rPr>
          <w:spacing w:val="-2"/>
        </w:rPr>
        <w:t xml:space="preserve"> </w:t>
      </w:r>
      <w:r>
        <w:t>листы</w:t>
      </w:r>
      <w:r>
        <w:rPr>
          <w:spacing w:val="-5"/>
        </w:rPr>
        <w:t xml:space="preserve"> </w:t>
      </w:r>
      <w:r>
        <w:t>продвижения</w:t>
      </w:r>
      <w:r>
        <w:rPr>
          <w:spacing w:val="-5"/>
        </w:rPr>
        <w:t xml:space="preserve"> </w:t>
      </w:r>
      <w:r>
        <w:t>и др. с учётом особенностей учебного предмета и особенностей контрольно- оценочной деятельности педагогического работника. Результаты текущей оценки являются основой для индивидуализации учебного процесса; при этом</w:t>
      </w:r>
      <w:r>
        <w:rPr>
          <w:spacing w:val="-5"/>
        </w:rPr>
        <w:t xml:space="preserve"> </w:t>
      </w:r>
      <w:r>
        <w:t>отдельные</w:t>
      </w:r>
      <w:r>
        <w:rPr>
          <w:spacing w:val="-13"/>
        </w:rPr>
        <w:t xml:space="preserve"> </w:t>
      </w:r>
      <w:r>
        <w:t>результаты,</w:t>
      </w:r>
      <w:r>
        <w:rPr>
          <w:spacing w:val="-1"/>
        </w:rPr>
        <w:t xml:space="preserve"> </w:t>
      </w:r>
      <w:r>
        <w:t>свидетельствующие</w:t>
      </w:r>
      <w:r>
        <w:rPr>
          <w:spacing w:val="-10"/>
        </w:rPr>
        <w:t xml:space="preserve"> </w:t>
      </w:r>
      <w:r>
        <w:t>обуспешности обучения</w:t>
      </w:r>
      <w:r>
        <w:rPr>
          <w:spacing w:val="-1"/>
        </w:rPr>
        <w:t xml:space="preserve"> </w:t>
      </w:r>
      <w:r>
        <w:t xml:space="preserve">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w:t>
      </w:r>
      <w:proofErr w:type="gramStart"/>
      <w:r>
        <w:t>для освобождения</w:t>
      </w:r>
      <w:proofErr w:type="gramEnd"/>
      <w:r>
        <w:t xml:space="preserve"> обучающегося</w:t>
      </w:r>
      <w:r>
        <w:rPr>
          <w:spacing w:val="40"/>
        </w:rPr>
        <w:t xml:space="preserve"> </w:t>
      </w:r>
      <w:r>
        <w:t>от необходимости выполнять тематическую проверочную работу</w:t>
      </w:r>
      <w:r>
        <w:rPr>
          <w:position w:val="11"/>
          <w:sz w:val="8"/>
        </w:rPr>
        <w:t>1</w:t>
      </w:r>
      <w:r>
        <w:t>.</w:t>
      </w:r>
    </w:p>
    <w:p w:rsidR="0010383F" w:rsidRDefault="0060497A">
      <w:pPr>
        <w:pStyle w:val="a3"/>
        <w:spacing w:line="249" w:lineRule="auto"/>
        <w:ind w:right="163" w:firstLine="225"/>
      </w:pPr>
      <w:r>
        <w:t>Тематическая оценка представляет собой процедуру оценки уровня достижения</w:t>
      </w:r>
      <w:r>
        <w:rPr>
          <w:spacing w:val="-5"/>
        </w:rPr>
        <w:t xml:space="preserve"> </w:t>
      </w:r>
      <w:r>
        <w:t>тематических</w:t>
      </w:r>
      <w:r>
        <w:rPr>
          <w:spacing w:val="-2"/>
        </w:rPr>
        <w:t xml:space="preserve"> </w:t>
      </w:r>
      <w:r>
        <w:t>планируемых</w:t>
      </w:r>
      <w:r>
        <w:rPr>
          <w:spacing w:val="-3"/>
        </w:rPr>
        <w:t xml:space="preserve"> </w:t>
      </w:r>
      <w:r>
        <w:t>результатов по</w:t>
      </w:r>
      <w:r>
        <w:rPr>
          <w:spacing w:val="-4"/>
        </w:rPr>
        <w:t xml:space="preserve"> </w:t>
      </w:r>
      <w:r>
        <w:t xml:space="preserve">предмету, которые представлены в тематическом планировании в примерных рабочих </w:t>
      </w:r>
      <w:r>
        <w:rPr>
          <w:spacing w:val="-2"/>
        </w:rPr>
        <w:t>программах.</w:t>
      </w:r>
    </w:p>
    <w:p w:rsidR="0010383F" w:rsidRDefault="0060497A">
      <w:pPr>
        <w:pStyle w:val="a3"/>
        <w:spacing w:before="6"/>
        <w:ind w:right="173" w:firstLine="225"/>
      </w:pPr>
      <w:r>
        <w:t>Портфолио представляет собой процедуру оценки динамики учебной и творческой активности обучающегося, направленности, широты или</w:t>
      </w:r>
    </w:p>
    <w:p w:rsidR="0010383F" w:rsidRDefault="0060497A">
      <w:pPr>
        <w:pStyle w:val="a3"/>
        <w:spacing w:before="97"/>
        <w:ind w:left="0"/>
        <w:jc w:val="left"/>
      </w:pPr>
      <w:r>
        <w:rPr>
          <w:noProof/>
          <w:lang w:eastAsia="ru-RU"/>
        </w:rPr>
        <mc:AlternateContent>
          <mc:Choice Requires="wps">
            <w:drawing>
              <wp:anchor distT="0" distB="0" distL="0" distR="0" simplePos="0" relativeHeight="487589888" behindDoc="1" locked="0" layoutInCell="1" allowOverlap="1">
                <wp:simplePos x="0" y="0"/>
                <wp:positionH relativeFrom="page">
                  <wp:posOffset>646430</wp:posOffset>
                </wp:positionH>
                <wp:positionV relativeFrom="paragraph">
                  <wp:posOffset>223334</wp:posOffset>
                </wp:positionV>
                <wp:extent cx="183007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4C3120" id="Graphic 7" o:spid="_x0000_s1026" style="position:absolute;margin-left:50.9pt;margin-top:17.6pt;width:144.1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" path="m1830070,l,,,6348r1830070,l1830070,xe" fillcolor="black" stroked="f">
                <v:path arrowok="t"/>
                <w10:wrap type="topAndBottom" anchorx="page"/>
              </v:shape>
            </w:pict>
          </mc:Fallback>
        </mc:AlternateContent>
      </w:r>
    </w:p>
    <w:p w:rsidR="0010383F" w:rsidRDefault="0060497A">
      <w:pPr>
        <w:tabs>
          <w:tab w:val="left" w:pos="1512"/>
        </w:tabs>
        <w:spacing w:before="48"/>
        <w:ind w:left="792" w:right="162" w:firstLine="225"/>
        <w:jc w:val="both"/>
        <w:rPr>
          <w:sz w:val="18"/>
        </w:rPr>
      </w:pPr>
      <w:r>
        <w:rPr>
          <w:spacing w:val="-10"/>
          <w:position w:val="6"/>
          <w:sz w:val="12"/>
        </w:rPr>
        <w:t>1</w:t>
      </w:r>
      <w:r>
        <w:rPr>
          <w:position w:val="6"/>
          <w:sz w:val="12"/>
        </w:rPr>
        <w:tab/>
      </w:r>
      <w:r>
        <w:rPr>
          <w:sz w:val="18"/>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10383F" w:rsidRDefault="0010383F">
      <w:pPr>
        <w:jc w:val="both"/>
        <w:rPr>
          <w:sz w:val="18"/>
        </w:rPr>
        <w:sectPr w:rsidR="0010383F">
          <w:pgSz w:w="7840" w:h="12020"/>
          <w:pgMar w:top="600" w:right="425" w:bottom="720" w:left="0" w:header="0" w:footer="527" w:gutter="0"/>
          <w:cols w:space="720"/>
        </w:sectPr>
      </w:pPr>
    </w:p>
    <w:p w:rsidR="0010383F" w:rsidRDefault="0060497A">
      <w:pPr>
        <w:pStyle w:val="a3"/>
        <w:spacing w:before="73" w:line="249" w:lineRule="auto"/>
        <w:ind w:right="158"/>
      </w:pPr>
      <w:r>
        <w:lastRenderedPageBreak/>
        <w:t>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w:t>
      </w:r>
      <w:r>
        <w:rPr>
          <w:spacing w:val="-10"/>
        </w:rPr>
        <w:t xml:space="preserve"> </w:t>
      </w:r>
      <w:r>
        <w:t>на</w:t>
      </w:r>
      <w:r>
        <w:rPr>
          <w:spacing w:val="-4"/>
        </w:rPr>
        <w:t xml:space="preserve"> </w:t>
      </w:r>
      <w:r>
        <w:t>эти</w:t>
      </w:r>
      <w:r>
        <w:rPr>
          <w:spacing w:val="-11"/>
        </w:rPr>
        <w:t xml:space="preserve"> </w:t>
      </w:r>
      <w:r>
        <w:t>работы</w:t>
      </w:r>
      <w:r>
        <w:rPr>
          <w:spacing w:val="-5"/>
        </w:rPr>
        <w:t xml:space="preserve"> </w:t>
      </w:r>
      <w:r>
        <w:t>(например,</w:t>
      </w:r>
      <w:r>
        <w:rPr>
          <w:spacing w:val="-6"/>
        </w:rPr>
        <w:t xml:space="preserve"> </w:t>
      </w:r>
      <w:r>
        <w:t>наградные</w:t>
      </w:r>
      <w:r>
        <w:rPr>
          <w:spacing w:val="-7"/>
        </w:rPr>
        <w:t xml:space="preserve"> </w:t>
      </w:r>
      <w:r>
        <w:t>листы,</w:t>
      </w:r>
      <w:r>
        <w:rPr>
          <w:spacing w:val="-3"/>
        </w:rPr>
        <w:t xml:space="preserve"> </w:t>
      </w:r>
      <w:r>
        <w:t>дипломы,</w:t>
      </w:r>
      <w:r>
        <w:rPr>
          <w:spacing w:val="-3"/>
        </w:rPr>
        <w:t xml:space="preserve"> </w:t>
      </w:r>
      <w:r>
        <w:t xml:space="preserve">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w:t>
      </w:r>
      <w:proofErr w:type="gramStart"/>
      <w:r>
        <w:t>без согласия</w:t>
      </w:r>
      <w:proofErr w:type="gramEnd"/>
      <w:r>
        <w:t xml:space="preserve">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10383F" w:rsidRDefault="0060497A">
      <w:pPr>
        <w:pStyle w:val="a3"/>
        <w:spacing w:before="2"/>
        <w:ind w:left="1018"/>
        <w:jc w:val="left"/>
      </w:pPr>
      <w:r>
        <w:rPr>
          <w:spacing w:val="-6"/>
        </w:rPr>
        <w:t>Внутришкольный</w:t>
      </w:r>
      <w:r>
        <w:rPr>
          <w:spacing w:val="-2"/>
        </w:rPr>
        <w:t xml:space="preserve"> </w:t>
      </w:r>
      <w:r>
        <w:rPr>
          <w:spacing w:val="-6"/>
        </w:rPr>
        <w:t>мониторинг</w:t>
      </w:r>
      <w:r>
        <w:rPr>
          <w:spacing w:val="14"/>
        </w:rPr>
        <w:t xml:space="preserve"> </w:t>
      </w:r>
      <w:r>
        <w:rPr>
          <w:spacing w:val="-6"/>
        </w:rPr>
        <w:t>представляет</w:t>
      </w:r>
      <w:r>
        <w:rPr>
          <w:spacing w:val="7"/>
        </w:rPr>
        <w:t xml:space="preserve"> </w:t>
      </w:r>
      <w:r>
        <w:rPr>
          <w:spacing w:val="-6"/>
        </w:rPr>
        <w:t>собой</w:t>
      </w:r>
      <w:r>
        <w:rPr>
          <w:spacing w:val="18"/>
        </w:rPr>
        <w:t xml:space="preserve"> </w:t>
      </w:r>
      <w:r>
        <w:rPr>
          <w:spacing w:val="-6"/>
        </w:rPr>
        <w:t>процедуры:</w:t>
      </w:r>
    </w:p>
    <w:p w:rsidR="0010383F" w:rsidRDefault="0060497A" w:rsidP="00FE1B93">
      <w:pPr>
        <w:pStyle w:val="a5"/>
        <w:numPr>
          <w:ilvl w:val="0"/>
          <w:numId w:val="76"/>
        </w:numPr>
        <w:tabs>
          <w:tab w:val="left" w:pos="1296"/>
          <w:tab w:val="left" w:pos="2132"/>
          <w:tab w:val="left" w:pos="2949"/>
          <w:tab w:val="left" w:pos="4193"/>
          <w:tab w:val="left" w:pos="5465"/>
          <w:tab w:val="left" w:pos="5802"/>
        </w:tabs>
        <w:spacing w:before="10" w:line="244" w:lineRule="auto"/>
        <w:ind w:right="198"/>
        <w:jc w:val="left"/>
        <w:rPr>
          <w:sz w:val="20"/>
        </w:rPr>
      </w:pPr>
      <w:r>
        <w:rPr>
          <w:spacing w:val="-2"/>
          <w:sz w:val="20"/>
        </w:rPr>
        <w:t>оценки</w:t>
      </w:r>
      <w:r>
        <w:rPr>
          <w:sz w:val="20"/>
        </w:rPr>
        <w:tab/>
      </w:r>
      <w:r>
        <w:rPr>
          <w:spacing w:val="-2"/>
          <w:sz w:val="20"/>
        </w:rPr>
        <w:t>уровня</w:t>
      </w:r>
      <w:r>
        <w:rPr>
          <w:sz w:val="20"/>
        </w:rPr>
        <w:tab/>
      </w:r>
      <w:r>
        <w:rPr>
          <w:spacing w:val="-2"/>
          <w:sz w:val="20"/>
        </w:rPr>
        <w:t>достижения</w:t>
      </w:r>
      <w:r>
        <w:rPr>
          <w:sz w:val="20"/>
        </w:rPr>
        <w:tab/>
      </w:r>
      <w:r>
        <w:rPr>
          <w:spacing w:val="-2"/>
          <w:sz w:val="20"/>
        </w:rPr>
        <w:t>предметных</w:t>
      </w:r>
      <w:r>
        <w:rPr>
          <w:sz w:val="20"/>
        </w:rPr>
        <w:tab/>
      </w:r>
      <w:r>
        <w:rPr>
          <w:spacing w:val="-10"/>
          <w:sz w:val="20"/>
        </w:rPr>
        <w:t>и</w:t>
      </w:r>
      <w:r>
        <w:rPr>
          <w:sz w:val="20"/>
        </w:rPr>
        <w:tab/>
      </w:r>
      <w:r>
        <w:rPr>
          <w:spacing w:val="-4"/>
          <w:sz w:val="20"/>
        </w:rPr>
        <w:t xml:space="preserve">метапредметных </w:t>
      </w:r>
      <w:r>
        <w:rPr>
          <w:spacing w:val="-2"/>
          <w:sz w:val="20"/>
        </w:rPr>
        <w:t>результатов;</w:t>
      </w:r>
    </w:p>
    <w:p w:rsidR="0010383F" w:rsidRDefault="0060497A" w:rsidP="00FE1B93">
      <w:pPr>
        <w:pStyle w:val="a5"/>
        <w:numPr>
          <w:ilvl w:val="0"/>
          <w:numId w:val="76"/>
        </w:numPr>
        <w:tabs>
          <w:tab w:val="left" w:pos="1296"/>
        </w:tabs>
        <w:spacing w:before="11"/>
        <w:ind w:hanging="360"/>
        <w:jc w:val="left"/>
        <w:rPr>
          <w:sz w:val="20"/>
        </w:rPr>
      </w:pPr>
      <w:r>
        <w:rPr>
          <w:spacing w:val="-2"/>
          <w:sz w:val="20"/>
        </w:rPr>
        <w:t>оценки</w:t>
      </w:r>
      <w:r>
        <w:rPr>
          <w:spacing w:val="-5"/>
          <w:sz w:val="20"/>
        </w:rPr>
        <w:t xml:space="preserve"> </w:t>
      </w:r>
      <w:r>
        <w:rPr>
          <w:spacing w:val="-2"/>
          <w:sz w:val="20"/>
        </w:rPr>
        <w:t>уровня</w:t>
      </w:r>
      <w:r>
        <w:rPr>
          <w:spacing w:val="-7"/>
          <w:sz w:val="20"/>
        </w:rPr>
        <w:t xml:space="preserve"> </w:t>
      </w:r>
      <w:r>
        <w:rPr>
          <w:spacing w:val="-2"/>
          <w:sz w:val="20"/>
        </w:rPr>
        <w:t>функциональной</w:t>
      </w:r>
      <w:r>
        <w:rPr>
          <w:spacing w:val="-7"/>
          <w:sz w:val="20"/>
        </w:rPr>
        <w:t xml:space="preserve"> </w:t>
      </w:r>
      <w:r>
        <w:rPr>
          <w:spacing w:val="-2"/>
          <w:sz w:val="20"/>
        </w:rPr>
        <w:t>грамотности;</w:t>
      </w:r>
    </w:p>
    <w:p w:rsidR="0010383F" w:rsidRDefault="0060497A" w:rsidP="00FE1B93">
      <w:pPr>
        <w:pStyle w:val="a5"/>
        <w:numPr>
          <w:ilvl w:val="0"/>
          <w:numId w:val="76"/>
        </w:numPr>
        <w:tabs>
          <w:tab w:val="left" w:pos="1294"/>
          <w:tab w:val="left" w:pos="1296"/>
        </w:tabs>
        <w:spacing w:before="10" w:line="249" w:lineRule="auto"/>
        <w:ind w:right="167"/>
        <w:rPr>
          <w:sz w:val="20"/>
        </w:rPr>
      </w:pPr>
      <w:r>
        <w:rPr>
          <w:sz w:val="20"/>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sz w:val="20"/>
        </w:rPr>
        <w:t>работником.</w:t>
      </w:r>
    </w:p>
    <w:p w:rsidR="0010383F" w:rsidRDefault="0060497A">
      <w:pPr>
        <w:pStyle w:val="a3"/>
        <w:spacing w:line="249" w:lineRule="auto"/>
        <w:ind w:right="157" w:firstLine="225"/>
      </w:pPr>
      <w:r>
        <w:t>Содержание и периодичность внутришкольного мониторинга устанавливается решением педагогического совета</w:t>
      </w:r>
      <w:r>
        <w:rPr>
          <w:color w:val="C00000"/>
        </w:rPr>
        <w:t xml:space="preserve">. </w:t>
      </w:r>
      <w:r>
        <w:t>Результаты внутришкольного мониторинга являются основанием для рекомендаций как</w:t>
      </w:r>
      <w:r>
        <w:rPr>
          <w:spacing w:val="-13"/>
        </w:rPr>
        <w:t xml:space="preserve"> </w:t>
      </w:r>
      <w:r>
        <w:t>для</w:t>
      </w:r>
      <w:r>
        <w:rPr>
          <w:spacing w:val="-12"/>
        </w:rPr>
        <w:t xml:space="preserve"> </w:t>
      </w:r>
      <w:r>
        <w:t>текущей</w:t>
      </w:r>
      <w:r>
        <w:rPr>
          <w:spacing w:val="-13"/>
        </w:rPr>
        <w:t xml:space="preserve"> </w:t>
      </w:r>
      <w:r>
        <w:t>коррекции</w:t>
      </w:r>
      <w:r>
        <w:rPr>
          <w:spacing w:val="-8"/>
        </w:rPr>
        <w:t xml:space="preserve"> </w:t>
      </w:r>
      <w:r>
        <w:t>учебного</w:t>
      </w:r>
      <w:r>
        <w:rPr>
          <w:spacing w:val="-12"/>
        </w:rPr>
        <w:t xml:space="preserve"> </w:t>
      </w:r>
      <w:r>
        <w:t>процесса</w:t>
      </w:r>
      <w:r>
        <w:rPr>
          <w:spacing w:val="-5"/>
        </w:rPr>
        <w:t xml:space="preserve"> </w:t>
      </w:r>
      <w:r>
        <w:t>и</w:t>
      </w:r>
      <w:r>
        <w:rPr>
          <w:spacing w:val="-13"/>
        </w:rPr>
        <w:t xml:space="preserve"> </w:t>
      </w:r>
      <w:r>
        <w:t>его</w:t>
      </w:r>
      <w:r>
        <w:rPr>
          <w:spacing w:val="-11"/>
        </w:rPr>
        <w:t xml:space="preserve"> </w:t>
      </w:r>
      <w:r>
        <w:t>индивидуализации,</w:t>
      </w:r>
      <w:r>
        <w:rPr>
          <w:spacing w:val="-4"/>
        </w:rPr>
        <w:t xml:space="preserve"> </w:t>
      </w:r>
      <w:r>
        <w:t xml:space="preserve">так и для повышения квалификации педагогического работника. Результаты внутришкольного мониторинга в части оценки уровня </w:t>
      </w:r>
      <w:proofErr w:type="gramStart"/>
      <w:r>
        <w:t>достижений</w:t>
      </w:r>
      <w:proofErr w:type="gramEnd"/>
      <w:r>
        <w:t xml:space="preserve"> обучающихся обобщаются и отражаются в их характеристиках.</w:t>
      </w:r>
    </w:p>
    <w:p w:rsidR="0010383F" w:rsidRDefault="0060497A">
      <w:pPr>
        <w:pStyle w:val="a3"/>
        <w:spacing w:line="249" w:lineRule="auto"/>
        <w:ind w:right="162" w:firstLine="225"/>
      </w:pPr>
      <w: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rPr>
          <w:spacing w:val="40"/>
        </w:rPr>
        <w:t xml:space="preserve"> </w:t>
      </w:r>
      <w:r>
        <w:t>проверочных работ и фиксируется в документе об образовании.</w:t>
      </w:r>
    </w:p>
    <w:p w:rsidR="0010383F" w:rsidRDefault="0060497A">
      <w:pPr>
        <w:pStyle w:val="a3"/>
        <w:spacing w:before="2" w:line="249" w:lineRule="auto"/>
        <w:ind w:right="154" w:firstLine="225"/>
      </w:pPr>
      <w:r>
        <w:t>Промежуточная оценка, фиксирующая достижение предметных планируемых</w:t>
      </w:r>
      <w:r>
        <w:rPr>
          <w:spacing w:val="-8"/>
        </w:rPr>
        <w:t xml:space="preserve"> </w:t>
      </w:r>
      <w:r>
        <w:t>результатов</w:t>
      </w:r>
      <w:r>
        <w:rPr>
          <w:spacing w:val="-4"/>
        </w:rPr>
        <w:t xml:space="preserve"> </w:t>
      </w:r>
      <w:r>
        <w:t>и</w:t>
      </w:r>
      <w:r>
        <w:rPr>
          <w:spacing w:val="-12"/>
        </w:rPr>
        <w:t xml:space="preserve"> </w:t>
      </w:r>
      <w:r>
        <w:t>универсальных</w:t>
      </w:r>
      <w:r>
        <w:rPr>
          <w:spacing w:val="-4"/>
        </w:rPr>
        <w:t xml:space="preserve"> </w:t>
      </w:r>
      <w:r>
        <w:t>учебных</w:t>
      </w:r>
      <w:r>
        <w:rPr>
          <w:spacing w:val="-9"/>
        </w:rPr>
        <w:t xml:space="preserve"> </w:t>
      </w:r>
      <w:r>
        <w:t>действий</w:t>
      </w:r>
      <w:r>
        <w:rPr>
          <w:spacing w:val="-11"/>
        </w:rPr>
        <w:t xml:space="preserve"> </w:t>
      </w:r>
      <w:r>
        <w:t>на</w:t>
      </w:r>
      <w:r>
        <w:rPr>
          <w:spacing w:val="-4"/>
        </w:rPr>
        <w:t xml:space="preserve"> </w:t>
      </w:r>
      <w:r>
        <w:t>уровне</w:t>
      </w:r>
      <w:r>
        <w:rPr>
          <w:spacing w:val="-11"/>
        </w:rPr>
        <w:t xml:space="preserve"> </w:t>
      </w:r>
      <w:r>
        <w:t>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w:t>
      </w:r>
      <w:r>
        <w:rPr>
          <w:spacing w:val="-2"/>
        </w:rPr>
        <w:t xml:space="preserve"> </w:t>
      </w:r>
      <w:r>
        <w:t>образовании в Российской Федерации» (ст. 58) и иными нормативными актами</w:t>
      </w:r>
      <w:r>
        <w:rPr>
          <w:color w:val="C00000"/>
        </w:rPr>
        <w:t>.</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73" w:firstLine="225"/>
      </w:pPr>
      <w:r>
        <w:lastRenderedPageBreak/>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10383F" w:rsidRDefault="0060497A">
      <w:pPr>
        <w:pStyle w:val="a3"/>
        <w:spacing w:before="5" w:line="249" w:lineRule="auto"/>
        <w:ind w:right="163" w:firstLine="225"/>
      </w:pPr>
      <w:r>
        <w:t>Предметом</w:t>
      </w:r>
      <w:r>
        <w:rPr>
          <w:spacing w:val="-4"/>
        </w:rPr>
        <w:t xml:space="preserve"> </w:t>
      </w:r>
      <w:r>
        <w:t>итоговой</w:t>
      </w:r>
      <w:r>
        <w:rPr>
          <w:spacing w:val="-7"/>
        </w:rPr>
        <w:t xml:space="preserve"> </w:t>
      </w:r>
      <w:r>
        <w:t>оценки</w:t>
      </w:r>
      <w:r>
        <w:rPr>
          <w:spacing w:val="-8"/>
        </w:rPr>
        <w:t xml:space="preserve"> </w:t>
      </w:r>
      <w:r>
        <w:t>является</w:t>
      </w:r>
      <w:r>
        <w:rPr>
          <w:spacing w:val="-11"/>
        </w:rPr>
        <w:t xml:space="preserve"> </w:t>
      </w:r>
      <w:r>
        <w:t>способность</w:t>
      </w:r>
      <w:r>
        <w:rPr>
          <w:spacing w:val="-6"/>
        </w:rPr>
        <w:t xml:space="preserve"> </w:t>
      </w:r>
      <w:r>
        <w:t>обучающихся</w:t>
      </w:r>
      <w:r>
        <w:rPr>
          <w:spacing w:val="-11"/>
        </w:rPr>
        <w:t xml:space="preserve"> </w:t>
      </w:r>
      <w:r>
        <w:t xml:space="preserve">решать учебно-познавательные и учебно-практические задачи, построенные на основном содержании предмета с учётом формируемых метапредметных </w:t>
      </w:r>
      <w:r>
        <w:rPr>
          <w:spacing w:val="-2"/>
        </w:rPr>
        <w:t>действий.</w:t>
      </w:r>
    </w:p>
    <w:p w:rsidR="0010383F" w:rsidRDefault="0060497A">
      <w:pPr>
        <w:pStyle w:val="a3"/>
        <w:spacing w:line="229" w:lineRule="exact"/>
        <w:ind w:left="1018"/>
      </w:pPr>
      <w:r>
        <w:rPr>
          <w:spacing w:val="-2"/>
        </w:rPr>
        <w:t>Характеристика готовится</w:t>
      </w:r>
      <w:r>
        <w:rPr>
          <w:spacing w:val="-7"/>
        </w:rPr>
        <w:t xml:space="preserve"> </w:t>
      </w:r>
      <w:r>
        <w:rPr>
          <w:spacing w:val="-2"/>
        </w:rPr>
        <w:t>на</w:t>
      </w:r>
      <w:r>
        <w:t xml:space="preserve"> </w:t>
      </w:r>
      <w:r>
        <w:rPr>
          <w:spacing w:val="-2"/>
        </w:rPr>
        <w:t>основании:</w:t>
      </w:r>
    </w:p>
    <w:p w:rsidR="0010383F" w:rsidRDefault="0060497A">
      <w:pPr>
        <w:pStyle w:val="a3"/>
        <w:spacing w:before="15" w:line="252" w:lineRule="auto"/>
        <w:ind w:right="173" w:firstLine="225"/>
      </w:pPr>
      <w:r>
        <w:t>объективных показателей образовательных достижений обучающегося на уровне начального общего образования;</w:t>
      </w:r>
    </w:p>
    <w:p w:rsidR="0010383F" w:rsidRDefault="0060497A">
      <w:pPr>
        <w:pStyle w:val="a3"/>
        <w:spacing w:before="2"/>
        <w:ind w:left="1018"/>
      </w:pPr>
      <w:r>
        <w:rPr>
          <w:spacing w:val="-2"/>
        </w:rPr>
        <w:t>портфолио</w:t>
      </w:r>
      <w:r>
        <w:rPr>
          <w:spacing w:val="-8"/>
        </w:rPr>
        <w:t xml:space="preserve"> </w:t>
      </w:r>
      <w:r>
        <w:rPr>
          <w:spacing w:val="-2"/>
        </w:rPr>
        <w:t>выпускника;</w:t>
      </w:r>
    </w:p>
    <w:p w:rsidR="0010383F" w:rsidRDefault="0060497A">
      <w:pPr>
        <w:pStyle w:val="a3"/>
        <w:spacing w:before="5" w:line="247" w:lineRule="auto"/>
        <w:ind w:right="164" w:firstLine="225"/>
      </w:pPr>
      <w:r>
        <w:t>экспертных оценок классного руководителя и педагогических работников,</w:t>
      </w:r>
      <w:r>
        <w:rPr>
          <w:spacing w:val="-1"/>
        </w:rPr>
        <w:t xml:space="preserve"> </w:t>
      </w:r>
      <w:r>
        <w:t>обучавших данного</w:t>
      </w:r>
      <w:r>
        <w:rPr>
          <w:spacing w:val="-4"/>
        </w:rPr>
        <w:t xml:space="preserve"> </w:t>
      </w:r>
      <w:r>
        <w:t>выпускника на уровне начального</w:t>
      </w:r>
      <w:r>
        <w:rPr>
          <w:spacing w:val="-2"/>
        </w:rPr>
        <w:t xml:space="preserve"> </w:t>
      </w:r>
      <w:r>
        <w:t xml:space="preserve">общего </w:t>
      </w:r>
      <w:r>
        <w:rPr>
          <w:spacing w:val="-2"/>
        </w:rPr>
        <w:t>образования.</w:t>
      </w:r>
    </w:p>
    <w:p w:rsidR="0010383F" w:rsidRDefault="0060497A">
      <w:pPr>
        <w:pStyle w:val="a3"/>
        <w:spacing w:before="5"/>
        <w:ind w:left="1018"/>
      </w:pPr>
      <w:r>
        <w:rPr>
          <w:spacing w:val="-2"/>
        </w:rPr>
        <w:t>В</w:t>
      </w:r>
      <w:r>
        <w:rPr>
          <w:spacing w:val="-9"/>
        </w:rPr>
        <w:t xml:space="preserve"> </w:t>
      </w:r>
      <w:r>
        <w:rPr>
          <w:spacing w:val="-2"/>
        </w:rPr>
        <w:t>характеристике</w:t>
      </w:r>
      <w:r>
        <w:rPr>
          <w:spacing w:val="-6"/>
        </w:rPr>
        <w:t xml:space="preserve"> </w:t>
      </w:r>
      <w:r>
        <w:rPr>
          <w:spacing w:val="-2"/>
        </w:rPr>
        <w:t>выпускника:</w:t>
      </w:r>
    </w:p>
    <w:p w:rsidR="0010383F" w:rsidRDefault="0060497A">
      <w:pPr>
        <w:pStyle w:val="a3"/>
        <w:spacing w:before="10" w:line="249" w:lineRule="auto"/>
        <w:ind w:right="167" w:firstLine="225"/>
      </w:pPr>
      <w:r>
        <w:t>отмечаются</w:t>
      </w:r>
      <w:r>
        <w:rPr>
          <w:spacing w:val="-13"/>
        </w:rPr>
        <w:t xml:space="preserve"> </w:t>
      </w:r>
      <w:r>
        <w:t>образовательные</w:t>
      </w:r>
      <w:r>
        <w:rPr>
          <w:spacing w:val="-12"/>
        </w:rPr>
        <w:t xml:space="preserve"> </w:t>
      </w:r>
      <w:r>
        <w:t>достижения</w:t>
      </w:r>
      <w:r>
        <w:rPr>
          <w:spacing w:val="-13"/>
        </w:rPr>
        <w:t xml:space="preserve"> </w:t>
      </w:r>
      <w:r>
        <w:t>обучающегося</w:t>
      </w:r>
      <w:r>
        <w:rPr>
          <w:spacing w:val="-12"/>
        </w:rPr>
        <w:t xml:space="preserve"> </w:t>
      </w:r>
      <w:r>
        <w:t>по</w:t>
      </w:r>
      <w:r>
        <w:rPr>
          <w:spacing w:val="-13"/>
        </w:rPr>
        <w:t xml:space="preserve"> </w:t>
      </w:r>
      <w:r>
        <w:t>достижению личностных, метапредметных и предметных результатов;</w:t>
      </w:r>
    </w:p>
    <w:p w:rsidR="0010383F" w:rsidRDefault="0060497A">
      <w:pPr>
        <w:pStyle w:val="a3"/>
        <w:spacing w:before="2" w:line="249" w:lineRule="auto"/>
        <w:ind w:right="169" w:firstLine="225"/>
      </w:pPr>
      <w: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0383F" w:rsidRDefault="0060497A">
      <w:pPr>
        <w:pStyle w:val="a3"/>
        <w:spacing w:line="247" w:lineRule="auto"/>
        <w:ind w:right="168" w:firstLine="225"/>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rsidP="00FE1B93">
      <w:pPr>
        <w:pStyle w:val="1"/>
        <w:numPr>
          <w:ilvl w:val="0"/>
          <w:numId w:val="79"/>
        </w:numPr>
        <w:tabs>
          <w:tab w:val="left" w:pos="2490"/>
        </w:tabs>
        <w:ind w:left="2490" w:hanging="180"/>
        <w:jc w:val="left"/>
        <w:rPr>
          <w:sz w:val="20"/>
        </w:rPr>
      </w:pPr>
      <w:bookmarkStart w:id="12" w:name="2._СОДЕРЖАТЕЛЬНЫЙ_РАЗДЕЛ"/>
      <w:bookmarkEnd w:id="12"/>
      <w:r>
        <w:lastRenderedPageBreak/>
        <w:t>СОДЕРЖАТЕЛЬНЫЙ</w:t>
      </w:r>
      <w:r>
        <w:rPr>
          <w:spacing w:val="-9"/>
        </w:rPr>
        <w:t xml:space="preserve"> </w:t>
      </w:r>
      <w:r>
        <w:rPr>
          <w:spacing w:val="-2"/>
        </w:rPr>
        <w:t>РАЗДЕЛ</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90400"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06C7B" id="Graphic 8" o:spid="_x0000_s1026" style="position:absolute;margin-left:38.2pt;margin-top:5.1pt;width:324.8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" path="m4125595,l,,,6350r4125595,l4125595,xe" fillcolor="black" stroked="f">
                <v:path arrowok="t"/>
                <w10:wrap type="topAndBottom" anchorx="page"/>
              </v:shape>
            </w:pict>
          </mc:Fallback>
        </mc:AlternateContent>
      </w:r>
    </w:p>
    <w:p w:rsidR="0010383F" w:rsidRDefault="0010383F">
      <w:pPr>
        <w:pStyle w:val="a3"/>
        <w:spacing w:before="47"/>
        <w:ind w:left="0"/>
        <w:jc w:val="left"/>
        <w:rPr>
          <w:b/>
          <w:sz w:val="24"/>
        </w:rPr>
      </w:pPr>
    </w:p>
    <w:p w:rsidR="0010383F" w:rsidRDefault="0060497A" w:rsidP="00FE1B93">
      <w:pPr>
        <w:pStyle w:val="a5"/>
        <w:numPr>
          <w:ilvl w:val="1"/>
          <w:numId w:val="79"/>
        </w:numPr>
        <w:tabs>
          <w:tab w:val="left" w:pos="1190"/>
        </w:tabs>
        <w:ind w:left="1190" w:hanging="331"/>
        <w:jc w:val="left"/>
        <w:rPr>
          <w:b/>
        </w:rPr>
      </w:pPr>
      <w:bookmarkStart w:id="13" w:name="2.1.1_РУССКИЙ_ЯЗЫК"/>
      <w:bookmarkEnd w:id="13"/>
      <w:r>
        <w:rPr>
          <w:b/>
          <w:spacing w:val="-2"/>
        </w:rPr>
        <w:t>РАБОЧИЕ</w:t>
      </w:r>
      <w:r>
        <w:rPr>
          <w:b/>
          <w:spacing w:val="-5"/>
        </w:rPr>
        <w:t xml:space="preserve"> </w:t>
      </w:r>
      <w:r>
        <w:rPr>
          <w:b/>
          <w:spacing w:val="-2"/>
        </w:rPr>
        <w:t>ПРОГРАММЫ</w:t>
      </w:r>
      <w:r>
        <w:rPr>
          <w:b/>
          <w:spacing w:val="-1"/>
        </w:rPr>
        <w:t xml:space="preserve"> </w:t>
      </w:r>
      <w:r>
        <w:rPr>
          <w:b/>
          <w:spacing w:val="-2"/>
        </w:rPr>
        <w:t>УЧЕБНЫХ</w:t>
      </w:r>
      <w:r>
        <w:rPr>
          <w:b/>
          <w:spacing w:val="-1"/>
        </w:rPr>
        <w:t xml:space="preserve"> </w:t>
      </w:r>
      <w:r>
        <w:rPr>
          <w:b/>
          <w:spacing w:val="-2"/>
        </w:rPr>
        <w:t>ПРЕДМЕТОВ</w:t>
      </w:r>
    </w:p>
    <w:p w:rsidR="0010383F" w:rsidRDefault="0060497A" w:rsidP="00FE1B93">
      <w:pPr>
        <w:pStyle w:val="1"/>
        <w:numPr>
          <w:ilvl w:val="2"/>
          <w:numId w:val="79"/>
        </w:numPr>
        <w:tabs>
          <w:tab w:val="left" w:pos="3409"/>
        </w:tabs>
        <w:spacing w:before="170"/>
        <w:ind w:left="3409" w:hanging="479"/>
        <w:jc w:val="left"/>
        <w:rPr>
          <w:sz w:val="22"/>
        </w:rPr>
      </w:pPr>
      <w:r>
        <w:t>РУССКИЙ</w:t>
      </w:r>
      <w:r>
        <w:rPr>
          <w:spacing w:val="-7"/>
        </w:rPr>
        <w:t xml:space="preserve"> </w:t>
      </w:r>
      <w:r>
        <w:rPr>
          <w:spacing w:val="-4"/>
        </w:rPr>
        <w:t>ЯЗЫК</w:t>
      </w:r>
    </w:p>
    <w:p w:rsidR="0010383F" w:rsidRDefault="0060497A">
      <w:pPr>
        <w:pStyle w:val="a3"/>
        <w:spacing w:before="6"/>
        <w:ind w:left="0"/>
        <w:jc w:val="left"/>
        <w:rPr>
          <w:b/>
          <w:sz w:val="6"/>
        </w:rPr>
      </w:pPr>
      <w:r>
        <w:rPr>
          <w:b/>
          <w:noProof/>
          <w:sz w:val="6"/>
          <w:lang w:eastAsia="ru-RU"/>
        </w:rPr>
        <mc:AlternateContent>
          <mc:Choice Requires="wps">
            <w:drawing>
              <wp:anchor distT="0" distB="0" distL="0" distR="0" simplePos="0" relativeHeight="487590912" behindDoc="1" locked="0" layoutInCell="1" allowOverlap="1">
                <wp:simplePos x="0" y="0"/>
                <wp:positionH relativeFrom="page">
                  <wp:posOffset>485140</wp:posOffset>
                </wp:positionH>
                <wp:positionV relativeFrom="paragraph">
                  <wp:posOffset>62909</wp:posOffset>
                </wp:positionV>
                <wp:extent cx="412559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48"/>
                              </a:lnTo>
                              <a:lnTo>
                                <a:pt x="4125595" y="6348"/>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AC1D4" id="Graphic 9" o:spid="_x0000_s1026" style="position:absolute;margin-left:38.2pt;margin-top:4.95pt;width:324.8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" path="m4125595,l,,,6348r4125595,l4125595,xe" fillcolor="black" stroked="f">
                <v:path arrowok="t"/>
                <w10:wrap type="topAndBottom" anchorx="page"/>
              </v:shape>
            </w:pict>
          </mc:Fallback>
        </mc:AlternateContent>
      </w:r>
    </w:p>
    <w:p w:rsidR="0010383F" w:rsidRDefault="0060497A">
      <w:pPr>
        <w:pStyle w:val="a3"/>
        <w:spacing w:before="205"/>
        <w:ind w:left="1018"/>
      </w:pPr>
      <w:r>
        <w:t>Программа</w:t>
      </w:r>
      <w:r>
        <w:rPr>
          <w:spacing w:val="-15"/>
        </w:rPr>
        <w:t xml:space="preserve"> </w:t>
      </w:r>
      <w:r>
        <w:t>по</w:t>
      </w:r>
      <w:r>
        <w:rPr>
          <w:spacing w:val="-12"/>
        </w:rPr>
        <w:t xml:space="preserve"> </w:t>
      </w:r>
      <w:r>
        <w:t>учебному</w:t>
      </w:r>
      <w:r>
        <w:rPr>
          <w:spacing w:val="-16"/>
        </w:rPr>
        <w:t xml:space="preserve"> </w:t>
      </w:r>
      <w:r>
        <w:t>предмету</w:t>
      </w:r>
      <w:r>
        <w:rPr>
          <w:spacing w:val="-13"/>
        </w:rPr>
        <w:t xml:space="preserve"> </w:t>
      </w:r>
      <w:r>
        <w:t>«Русский</w:t>
      </w:r>
      <w:r>
        <w:rPr>
          <w:spacing w:val="-4"/>
        </w:rPr>
        <w:t xml:space="preserve"> </w:t>
      </w:r>
      <w:r>
        <w:t>язык»</w:t>
      </w:r>
      <w:r>
        <w:rPr>
          <w:spacing w:val="-13"/>
        </w:rPr>
        <w:t xml:space="preserve"> </w:t>
      </w:r>
      <w:r>
        <w:t>(предметная</w:t>
      </w:r>
      <w:r>
        <w:rPr>
          <w:spacing w:val="-6"/>
        </w:rPr>
        <w:t xml:space="preserve"> </w:t>
      </w:r>
      <w:r>
        <w:rPr>
          <w:spacing w:val="-2"/>
        </w:rPr>
        <w:t>область</w:t>
      </w:r>
    </w:p>
    <w:p w:rsidR="0010383F" w:rsidRDefault="0060497A">
      <w:pPr>
        <w:pStyle w:val="a3"/>
        <w:spacing w:before="10" w:line="249" w:lineRule="auto"/>
        <w:ind w:right="150"/>
      </w:pPr>
      <w:r>
        <w:t>«Русский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0383F" w:rsidRDefault="0060497A">
      <w:pPr>
        <w:pStyle w:val="a3"/>
        <w:spacing w:before="2" w:line="249" w:lineRule="auto"/>
        <w:ind w:right="155"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w:t>
      </w:r>
      <w:r>
        <w:rPr>
          <w:spacing w:val="-5"/>
        </w:rPr>
        <w:t xml:space="preserve"> </w:t>
      </w:r>
      <w:r>
        <w:t>содержания, к определению планируемых результатов и к структуре тематического планирования.</w:t>
      </w:r>
    </w:p>
    <w:p w:rsidR="0010383F" w:rsidRDefault="0060497A">
      <w:pPr>
        <w:pStyle w:val="a3"/>
        <w:ind w:left="1018"/>
      </w:pPr>
      <w:r>
        <w:rPr>
          <w:spacing w:val="-4"/>
        </w:rPr>
        <w:t>Содержание</w:t>
      </w:r>
      <w:r>
        <w:rPr>
          <w:spacing w:val="-8"/>
        </w:rPr>
        <w:t xml:space="preserve"> </w:t>
      </w:r>
      <w:r>
        <w:rPr>
          <w:spacing w:val="-4"/>
        </w:rPr>
        <w:t>обучения</w:t>
      </w:r>
      <w:r>
        <w:rPr>
          <w:spacing w:val="-6"/>
        </w:rPr>
        <w:t xml:space="preserve"> </w:t>
      </w:r>
      <w:r>
        <w:rPr>
          <w:spacing w:val="-4"/>
        </w:rPr>
        <w:t>раскрывает</w:t>
      </w:r>
      <w:r>
        <w:rPr>
          <w:spacing w:val="-6"/>
        </w:rPr>
        <w:t xml:space="preserve"> </w:t>
      </w:r>
      <w:r>
        <w:rPr>
          <w:spacing w:val="-4"/>
        </w:rPr>
        <w:t>содержательные</w:t>
      </w:r>
      <w:r>
        <w:rPr>
          <w:spacing w:val="-7"/>
        </w:rPr>
        <w:t xml:space="preserve"> </w:t>
      </w:r>
      <w:r>
        <w:rPr>
          <w:spacing w:val="-4"/>
        </w:rPr>
        <w:t>линии,</w:t>
      </w:r>
    </w:p>
    <w:p w:rsidR="0010383F" w:rsidRDefault="0060497A">
      <w:pPr>
        <w:pStyle w:val="a3"/>
        <w:spacing w:before="11" w:line="249" w:lineRule="auto"/>
        <w:ind w:right="148"/>
      </w:pPr>
      <w: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Pr>
          <w:vertAlign w:val="superscript"/>
        </w:rPr>
        <w:t>1</w:t>
      </w:r>
      <w:r>
        <w:t>.</w:t>
      </w:r>
    </w:p>
    <w:p w:rsidR="0010383F" w:rsidRDefault="0060497A">
      <w:pPr>
        <w:pStyle w:val="a3"/>
        <w:spacing w:line="247" w:lineRule="auto"/>
        <w:ind w:right="164" w:firstLine="225"/>
      </w:pPr>
      <w:r>
        <w:t>Планируемые результаты включают личностные, метапредметные результаты</w:t>
      </w:r>
      <w:r>
        <w:rPr>
          <w:spacing w:val="-4"/>
        </w:rPr>
        <w:t xml:space="preserve"> </w:t>
      </w:r>
      <w:r>
        <w:t>за</w:t>
      </w:r>
      <w:r>
        <w:rPr>
          <w:spacing w:val="-2"/>
        </w:rPr>
        <w:t xml:space="preserve"> </w:t>
      </w:r>
      <w:r>
        <w:t>период</w:t>
      </w:r>
      <w:r>
        <w:rPr>
          <w:spacing w:val="-5"/>
        </w:rPr>
        <w:t xml:space="preserve"> </w:t>
      </w:r>
      <w:r>
        <w:t>обучения, а</w:t>
      </w:r>
      <w:r>
        <w:rPr>
          <w:spacing w:val="-7"/>
        </w:rPr>
        <w:t xml:space="preserve"> </w:t>
      </w:r>
      <w:r>
        <w:t>также</w:t>
      </w:r>
      <w:r>
        <w:rPr>
          <w:spacing w:val="-10"/>
        </w:rPr>
        <w:t xml:space="preserve"> </w:t>
      </w:r>
      <w:r>
        <w:t>предметные</w:t>
      </w:r>
      <w:r>
        <w:rPr>
          <w:spacing w:val="-6"/>
        </w:rPr>
        <w:t xml:space="preserve"> </w:t>
      </w:r>
      <w:r>
        <w:t>достижения</w:t>
      </w:r>
      <w:r>
        <w:rPr>
          <w:spacing w:val="-9"/>
        </w:rPr>
        <w:t xml:space="preserve"> </w:t>
      </w:r>
      <w:r>
        <w:t>младшего школьника за каждый год обучения в начальной школе.</w:t>
      </w:r>
    </w:p>
    <w:p w:rsidR="0010383F" w:rsidRDefault="0060497A">
      <w:pPr>
        <w:pStyle w:val="a3"/>
        <w:spacing w:before="5" w:line="249" w:lineRule="auto"/>
        <w:ind w:right="159" w:firstLine="225"/>
      </w:pPr>
      <w:r>
        <w:t>В</w:t>
      </w:r>
      <w:r>
        <w:rPr>
          <w:spacing w:val="-13"/>
        </w:rPr>
        <w:t xml:space="preserve"> </w:t>
      </w:r>
      <w:r>
        <w:t>тематическом</w:t>
      </w:r>
      <w:r>
        <w:rPr>
          <w:spacing w:val="-8"/>
        </w:rPr>
        <w:t xml:space="preserve"> </w:t>
      </w:r>
      <w:r>
        <w:t>планировании</w:t>
      </w:r>
      <w:r>
        <w:rPr>
          <w:spacing w:val="-9"/>
        </w:rPr>
        <w:t xml:space="preserve"> </w:t>
      </w:r>
      <w:r>
        <w:t>описывается</w:t>
      </w:r>
      <w:r>
        <w:rPr>
          <w:spacing w:val="-9"/>
        </w:rPr>
        <w:t xml:space="preserve"> </w:t>
      </w:r>
      <w:r>
        <w:t>программное</w:t>
      </w:r>
      <w:r>
        <w:rPr>
          <w:spacing w:val="-10"/>
        </w:rPr>
        <w:t xml:space="preserve"> </w:t>
      </w:r>
      <w:r>
        <w:t>содержание</w:t>
      </w:r>
      <w:r>
        <w:rPr>
          <w:spacing w:val="-11"/>
        </w:rPr>
        <w:t xml:space="preserve"> </w:t>
      </w:r>
      <w:r>
        <w:t>по всем разделам, выделенным в содержании обучения каждого класса, раскрывается характеристика деятельности, методы и формы организации обучения,</w:t>
      </w:r>
      <w:r>
        <w:rPr>
          <w:spacing w:val="40"/>
        </w:rPr>
        <w:t xml:space="preserve"> </w:t>
      </w:r>
      <w:r>
        <w:t>которые</w:t>
      </w:r>
      <w:r>
        <w:rPr>
          <w:spacing w:val="40"/>
        </w:rPr>
        <w:t xml:space="preserve"> </w:t>
      </w:r>
      <w:r>
        <w:t>целесообразно</w:t>
      </w:r>
      <w:r>
        <w:rPr>
          <w:spacing w:val="40"/>
        </w:rPr>
        <w:t xml:space="preserve"> </w:t>
      </w:r>
      <w:r>
        <w:t>использовать</w:t>
      </w:r>
      <w:r>
        <w:rPr>
          <w:spacing w:val="40"/>
        </w:rPr>
        <w:t xml:space="preserve"> </w:t>
      </w:r>
      <w:r>
        <w:t>при</w:t>
      </w:r>
      <w:r>
        <w:rPr>
          <w:spacing w:val="40"/>
        </w:rPr>
        <w:t xml:space="preserve"> </w:t>
      </w:r>
      <w:r>
        <w:t>изучении</w:t>
      </w:r>
      <w:r>
        <w:rPr>
          <w:spacing w:val="40"/>
        </w:rPr>
        <w:t xml:space="preserve"> </w:t>
      </w:r>
      <w:r>
        <w:t>того</w:t>
      </w:r>
      <w:r>
        <w:rPr>
          <w:spacing w:val="40"/>
        </w:rPr>
        <w:t xml:space="preserve"> </w:t>
      </w:r>
      <w:r>
        <w:t>или</w:t>
      </w:r>
    </w:p>
    <w:p w:rsidR="0010383F" w:rsidRDefault="0060497A">
      <w:pPr>
        <w:pStyle w:val="a3"/>
        <w:spacing w:before="10"/>
        <w:ind w:left="0"/>
        <w:jc w:val="left"/>
        <w:rPr>
          <w:sz w:val="16"/>
        </w:rPr>
      </w:pPr>
      <w:r>
        <w:rPr>
          <w:noProof/>
          <w:sz w:val="16"/>
          <w:lang w:eastAsia="ru-RU"/>
        </w:rPr>
        <mc:AlternateContent>
          <mc:Choice Requires="wps">
            <w:drawing>
              <wp:anchor distT="0" distB="0" distL="0" distR="0" simplePos="0" relativeHeight="487591424" behindDoc="1" locked="0" layoutInCell="1" allowOverlap="1">
                <wp:simplePos x="0" y="0"/>
                <wp:positionH relativeFrom="page">
                  <wp:posOffset>646430</wp:posOffset>
                </wp:positionH>
                <wp:positionV relativeFrom="paragraph">
                  <wp:posOffset>138534</wp:posOffset>
                </wp:positionV>
                <wp:extent cx="183007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50"/>
                              </a:lnTo>
                              <a:lnTo>
                                <a:pt x="1830070" y="6350"/>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2C6D9" id="Graphic 10" o:spid="_x0000_s1026" style="position:absolute;margin-left:50.9pt;margin-top:10.9pt;width:144.1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" path="m1830070,l,,,6350r1830070,l1830070,xe" fillcolor="black" stroked="f">
                <v:path arrowok="t"/>
                <w10:wrap type="topAndBottom" anchorx="page"/>
              </v:shape>
            </w:pict>
          </mc:Fallback>
        </mc:AlternateContent>
      </w:r>
    </w:p>
    <w:p w:rsidR="0010383F" w:rsidRDefault="0060497A">
      <w:pPr>
        <w:tabs>
          <w:tab w:val="left" w:pos="1512"/>
        </w:tabs>
        <w:spacing w:before="49"/>
        <w:ind w:left="792" w:right="155" w:firstLine="225"/>
        <w:jc w:val="both"/>
        <w:rPr>
          <w:sz w:val="18"/>
        </w:rPr>
      </w:pPr>
      <w:r>
        <w:rPr>
          <w:spacing w:val="-10"/>
          <w:position w:val="6"/>
          <w:sz w:val="12"/>
        </w:rPr>
        <w:t>1</w:t>
      </w:r>
      <w:r>
        <w:rPr>
          <w:position w:val="6"/>
          <w:sz w:val="12"/>
        </w:rPr>
        <w:tab/>
      </w:r>
      <w:r>
        <w:rPr>
          <w:sz w:val="18"/>
        </w:rPr>
        <w:t>C учётом</w:t>
      </w:r>
      <w:r>
        <w:rPr>
          <w:spacing w:val="-2"/>
          <w:sz w:val="18"/>
        </w:rPr>
        <w:t xml:space="preserve"> </w:t>
      </w:r>
      <w:r>
        <w:rPr>
          <w:sz w:val="18"/>
        </w:rPr>
        <w:t>того, что</w:t>
      </w:r>
      <w:r>
        <w:rPr>
          <w:spacing w:val="-6"/>
          <w:sz w:val="18"/>
        </w:rPr>
        <w:t xml:space="preserve"> </w:t>
      </w:r>
      <w:r>
        <w:rPr>
          <w:sz w:val="18"/>
        </w:rPr>
        <w:t>выполнение</w:t>
      </w:r>
      <w:r>
        <w:rPr>
          <w:spacing w:val="-1"/>
          <w:sz w:val="18"/>
        </w:rPr>
        <w:t xml:space="preserve"> </w:t>
      </w:r>
      <w:r>
        <w:rPr>
          <w:sz w:val="18"/>
        </w:rPr>
        <w:t>правил</w:t>
      </w:r>
      <w:r>
        <w:rPr>
          <w:spacing w:val="-6"/>
          <w:sz w:val="18"/>
        </w:rPr>
        <w:t xml:space="preserve"> </w:t>
      </w:r>
      <w:r>
        <w:rPr>
          <w:sz w:val="18"/>
        </w:rPr>
        <w:t>совместной</w:t>
      </w:r>
      <w:r>
        <w:rPr>
          <w:spacing w:val="-3"/>
          <w:sz w:val="18"/>
        </w:rPr>
        <w:t xml:space="preserve"> </w:t>
      </w:r>
      <w:r>
        <w:rPr>
          <w:sz w:val="18"/>
        </w:rPr>
        <w:t>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10383F" w:rsidRDefault="0010383F">
      <w:pPr>
        <w:jc w:val="both"/>
        <w:rPr>
          <w:sz w:val="18"/>
        </w:rPr>
        <w:sectPr w:rsidR="0010383F">
          <w:pgSz w:w="7840" w:h="12020"/>
          <w:pgMar w:top="1080" w:right="425" w:bottom="720" w:left="0" w:header="0" w:footer="527" w:gutter="0"/>
          <w:cols w:space="720"/>
        </w:sectPr>
      </w:pPr>
    </w:p>
    <w:p w:rsidR="0010383F" w:rsidRDefault="0060497A">
      <w:pPr>
        <w:pStyle w:val="a3"/>
        <w:spacing w:before="77" w:line="244" w:lineRule="auto"/>
        <w:jc w:val="left"/>
      </w:pPr>
      <w:r>
        <w:rPr>
          <w:spacing w:val="-2"/>
        </w:rPr>
        <w:lastRenderedPageBreak/>
        <w:t>иного</w:t>
      </w:r>
      <w:r>
        <w:rPr>
          <w:spacing w:val="-7"/>
        </w:rPr>
        <w:t xml:space="preserve"> </w:t>
      </w:r>
      <w:r>
        <w:rPr>
          <w:spacing w:val="-2"/>
        </w:rPr>
        <w:t>раздела. Также</w:t>
      </w:r>
      <w:r>
        <w:rPr>
          <w:spacing w:val="-3"/>
        </w:rPr>
        <w:t xml:space="preserve"> </w:t>
      </w:r>
      <w:r>
        <w:rPr>
          <w:spacing w:val="-2"/>
        </w:rPr>
        <w:t xml:space="preserve">в тематическом планировании представлены способы </w:t>
      </w:r>
      <w:r>
        <w:t>организации дифференцированного обучения.</w:t>
      </w:r>
    </w:p>
    <w:p w:rsidR="0010383F" w:rsidRDefault="0010383F">
      <w:pPr>
        <w:pStyle w:val="a3"/>
        <w:spacing w:before="21"/>
        <w:ind w:left="0"/>
        <w:jc w:val="left"/>
      </w:pPr>
    </w:p>
    <w:p w:rsidR="0010383F" w:rsidRDefault="0060497A">
      <w:pPr>
        <w:pStyle w:val="a3"/>
        <w:ind w:left="1018"/>
        <w:jc w:val="left"/>
      </w:pPr>
      <w:r>
        <w:rPr>
          <w:spacing w:val="-2"/>
        </w:rPr>
        <w:t>ПОЯСНИТЕЛЬНАЯ</w:t>
      </w:r>
      <w:r>
        <w:rPr>
          <w:spacing w:val="-10"/>
        </w:rPr>
        <w:t xml:space="preserve"> </w:t>
      </w:r>
      <w:r>
        <w:rPr>
          <w:spacing w:val="-2"/>
        </w:rPr>
        <w:t>ЗАПИСКА</w:t>
      </w:r>
    </w:p>
    <w:p w:rsidR="0010383F" w:rsidRDefault="0060497A">
      <w:pPr>
        <w:pStyle w:val="a3"/>
        <w:spacing w:before="11" w:line="247" w:lineRule="auto"/>
        <w:ind w:right="160" w:firstLine="225"/>
      </w:pPr>
      <w:r>
        <w:t>Примерная рабочая программа учебного предмета «Русский язык» на уровне</w:t>
      </w:r>
      <w:r>
        <w:rPr>
          <w:spacing w:val="-6"/>
        </w:rPr>
        <w:t xml:space="preserve"> </w:t>
      </w:r>
      <w:r>
        <w:t>начального</w:t>
      </w:r>
      <w:r>
        <w:rPr>
          <w:spacing w:val="-7"/>
        </w:rPr>
        <w:t xml:space="preserve"> </w:t>
      </w:r>
      <w:r>
        <w:t>общего</w:t>
      </w:r>
      <w:r>
        <w:rPr>
          <w:spacing w:val="-11"/>
        </w:rPr>
        <w:t xml:space="preserve"> </w:t>
      </w:r>
      <w:r>
        <w:t>образования</w:t>
      </w:r>
      <w:r>
        <w:rPr>
          <w:spacing w:val="-3"/>
        </w:rPr>
        <w:t xml:space="preserve"> </w:t>
      </w:r>
      <w:r>
        <w:t>составлена на</w:t>
      </w:r>
      <w:r>
        <w:rPr>
          <w:spacing w:val="-2"/>
        </w:rPr>
        <w:t xml:space="preserve"> </w:t>
      </w:r>
      <w:r>
        <w:t>основе</w:t>
      </w:r>
      <w:r>
        <w:rPr>
          <w:spacing w:val="-6"/>
        </w:rPr>
        <w:t xml:space="preserve"> </w:t>
      </w:r>
      <w:r>
        <w:t>Требований</w:t>
      </w:r>
      <w:r>
        <w:rPr>
          <w:spacing w:val="-10"/>
        </w:rPr>
        <w:t xml:space="preserve"> </w:t>
      </w:r>
      <w:r>
        <w:t>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Pr>
          <w:vertAlign w:val="superscript"/>
        </w:rPr>
        <w:t>1</w:t>
      </w:r>
      <w:r>
        <w:t xml:space="preserve">, а также ориентирована на целевые приоритеты, сформулированные в Примерной программе </w:t>
      </w:r>
      <w:r>
        <w:rPr>
          <w:spacing w:val="-2"/>
        </w:rPr>
        <w:t>воспитания</w:t>
      </w:r>
      <w:r>
        <w:rPr>
          <w:spacing w:val="-2"/>
          <w:vertAlign w:val="superscript"/>
        </w:rPr>
        <w:t>2</w:t>
      </w:r>
      <w:r>
        <w:rPr>
          <w:spacing w:val="-2"/>
        </w:rPr>
        <w:t>.</w:t>
      </w:r>
    </w:p>
    <w:p w:rsidR="0010383F" w:rsidRDefault="0060497A">
      <w:pPr>
        <w:pStyle w:val="a3"/>
        <w:spacing w:before="13" w:line="249" w:lineRule="auto"/>
        <w:ind w:right="159" w:firstLine="225"/>
      </w:pPr>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10383F" w:rsidRDefault="0060497A">
      <w:pPr>
        <w:pStyle w:val="a3"/>
        <w:spacing w:before="1" w:line="249" w:lineRule="auto"/>
        <w:ind w:right="149" w:firstLine="225"/>
      </w:pPr>
      <w: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w:t>
      </w:r>
      <w:r>
        <w:rPr>
          <w:spacing w:val="-4"/>
        </w:rPr>
        <w:t xml:space="preserve"> </w:t>
      </w:r>
      <w:r>
        <w:t>младшего</w:t>
      </w:r>
      <w:r>
        <w:rPr>
          <w:spacing w:val="-2"/>
        </w:rPr>
        <w:t xml:space="preserve"> </w:t>
      </w:r>
      <w:r>
        <w:t>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0383F" w:rsidRDefault="0060497A">
      <w:pPr>
        <w:pStyle w:val="a3"/>
        <w:spacing w:line="249" w:lineRule="auto"/>
        <w:ind w:right="167" w:firstLine="225"/>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w:t>
      </w:r>
    </w:p>
    <w:p w:rsidR="0010383F" w:rsidRDefault="0060497A">
      <w:pPr>
        <w:pStyle w:val="a3"/>
        <w:spacing w:before="3"/>
        <w:ind w:left="0"/>
        <w:jc w:val="left"/>
        <w:rPr>
          <w:sz w:val="9"/>
        </w:rPr>
      </w:pPr>
      <w:r>
        <w:rPr>
          <w:noProof/>
          <w:sz w:val="9"/>
          <w:lang w:eastAsia="ru-RU"/>
        </w:rPr>
        <mc:AlternateContent>
          <mc:Choice Requires="wps">
            <w:drawing>
              <wp:anchor distT="0" distB="0" distL="0" distR="0" simplePos="0" relativeHeight="487591936" behindDoc="1" locked="0" layoutInCell="1" allowOverlap="1">
                <wp:simplePos x="0" y="0"/>
                <wp:positionH relativeFrom="page">
                  <wp:posOffset>646430</wp:posOffset>
                </wp:positionH>
                <wp:positionV relativeFrom="paragraph">
                  <wp:posOffset>83089</wp:posOffset>
                </wp:positionV>
                <wp:extent cx="183007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9A0CE" id="Graphic 11" o:spid="_x0000_s1026" style="position:absolute;margin-left:50.9pt;margin-top:6.55pt;width:144.1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" path="m1830070,l,,,6348r1830070,l1830070,xe" fillcolor="black" stroked="f">
                <v:path arrowok="t"/>
                <w10:wrap type="topAndBottom" anchorx="page"/>
              </v:shape>
            </w:pict>
          </mc:Fallback>
        </mc:AlternateContent>
      </w:r>
    </w:p>
    <w:p w:rsidR="0010383F" w:rsidRDefault="0060497A">
      <w:pPr>
        <w:tabs>
          <w:tab w:val="left" w:pos="1512"/>
        </w:tabs>
        <w:spacing w:before="50"/>
        <w:ind w:left="792" w:right="165"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p w:rsidR="0010383F" w:rsidRDefault="0060497A">
      <w:pPr>
        <w:tabs>
          <w:tab w:val="left" w:pos="1512"/>
        </w:tabs>
        <w:spacing w:line="244" w:lineRule="auto"/>
        <w:ind w:left="792" w:right="149" w:firstLine="225"/>
        <w:jc w:val="both"/>
        <w:rPr>
          <w:sz w:val="18"/>
        </w:rPr>
      </w:pPr>
      <w:r>
        <w:rPr>
          <w:spacing w:val="-10"/>
          <w:position w:val="6"/>
          <w:sz w:val="12"/>
        </w:rPr>
        <w:t>2</w:t>
      </w:r>
      <w:r>
        <w:rPr>
          <w:position w:val="6"/>
          <w:sz w:val="12"/>
        </w:rPr>
        <w:tab/>
      </w:r>
      <w:r>
        <w:rPr>
          <w:sz w:val="18"/>
        </w:rPr>
        <w:t>Одобрена решением</w:t>
      </w:r>
      <w:r>
        <w:rPr>
          <w:spacing w:val="-8"/>
          <w:sz w:val="18"/>
        </w:rPr>
        <w:t xml:space="preserve"> </w:t>
      </w:r>
      <w:r>
        <w:rPr>
          <w:sz w:val="18"/>
        </w:rPr>
        <w:t>федерального</w:t>
      </w:r>
      <w:r>
        <w:rPr>
          <w:spacing w:val="-8"/>
          <w:sz w:val="18"/>
        </w:rPr>
        <w:t xml:space="preserve"> </w:t>
      </w:r>
      <w:r>
        <w:rPr>
          <w:sz w:val="18"/>
        </w:rPr>
        <w:t>учебно-методического</w:t>
      </w:r>
      <w:r>
        <w:rPr>
          <w:spacing w:val="-3"/>
          <w:sz w:val="18"/>
        </w:rPr>
        <w:t xml:space="preserve"> </w:t>
      </w:r>
      <w:r>
        <w:rPr>
          <w:sz w:val="18"/>
        </w:rPr>
        <w:t>объединения</w:t>
      </w:r>
      <w:r>
        <w:rPr>
          <w:spacing w:val="-1"/>
          <w:sz w:val="18"/>
        </w:rPr>
        <w:t xml:space="preserve"> </w:t>
      </w:r>
      <w:r>
        <w:rPr>
          <w:sz w:val="18"/>
        </w:rPr>
        <w:t>по общему образованию (протокол от 02.06.2020 г. № 2/20).</w:t>
      </w:r>
    </w:p>
    <w:p w:rsidR="0010383F" w:rsidRDefault="0010383F">
      <w:pPr>
        <w:spacing w:line="244" w:lineRule="auto"/>
        <w:jc w:val="both"/>
        <w:rPr>
          <w:sz w:val="18"/>
        </w:rPr>
        <w:sectPr w:rsidR="0010383F">
          <w:pgSz w:w="7840" w:h="12020"/>
          <w:pgMar w:top="600" w:right="425" w:bottom="720" w:left="0" w:header="0" w:footer="527" w:gutter="0"/>
          <w:cols w:space="720"/>
        </w:sectPr>
      </w:pPr>
    </w:p>
    <w:p w:rsidR="0010383F" w:rsidRDefault="0060497A">
      <w:pPr>
        <w:pStyle w:val="a3"/>
        <w:spacing w:before="73" w:line="249" w:lineRule="auto"/>
        <w:ind w:right="154"/>
      </w:pPr>
      <w:r>
        <w:lastRenderedPageBreak/>
        <w:t>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10383F" w:rsidRDefault="0060497A">
      <w:pPr>
        <w:pStyle w:val="a3"/>
        <w:spacing w:before="2" w:line="249" w:lineRule="auto"/>
        <w:ind w:right="154" w:firstLine="225"/>
      </w:pPr>
      <w:r>
        <w:t>В начальной школе изучение русского языка имеет особое значение в развитии младшего школьника. Приобретённые им знания, опыт выполнения</w:t>
      </w:r>
      <w:r>
        <w:rPr>
          <w:spacing w:val="-5"/>
        </w:rPr>
        <w:t xml:space="preserve"> </w:t>
      </w:r>
      <w:r>
        <w:t>предметных</w:t>
      </w:r>
      <w:r>
        <w:rPr>
          <w:spacing w:val="-4"/>
        </w:rPr>
        <w:t xml:space="preserve"> </w:t>
      </w:r>
      <w:r>
        <w:t>и</w:t>
      </w:r>
      <w:r>
        <w:rPr>
          <w:spacing w:val="-2"/>
        </w:rPr>
        <w:t xml:space="preserve"> </w:t>
      </w:r>
      <w:r>
        <w:t>универсальных</w:t>
      </w:r>
      <w:r>
        <w:rPr>
          <w:spacing w:val="-3"/>
        </w:rPr>
        <w:t xml:space="preserve"> </w:t>
      </w:r>
      <w:r>
        <w:t>действий</w:t>
      </w:r>
      <w:r>
        <w:rPr>
          <w:spacing w:val="-10"/>
        </w:rPr>
        <w:t xml:space="preserve"> </w:t>
      </w:r>
      <w:r>
        <w:t>на материале</w:t>
      </w:r>
      <w:r>
        <w:rPr>
          <w:spacing w:val="-6"/>
        </w:rPr>
        <w:t xml:space="preserve"> </w:t>
      </w:r>
      <w:r>
        <w:t>русского языка станут фундаментом обучения в основном звене школы, а также будут востребованы в жизни.</w:t>
      </w:r>
    </w:p>
    <w:p w:rsidR="0010383F" w:rsidRDefault="0060497A">
      <w:pPr>
        <w:pStyle w:val="a3"/>
        <w:spacing w:before="4" w:line="247" w:lineRule="auto"/>
        <w:ind w:right="173" w:firstLine="225"/>
      </w:pPr>
      <w:r>
        <w:t>Изучение</w:t>
      </w:r>
      <w:r>
        <w:rPr>
          <w:spacing w:val="-2"/>
        </w:rPr>
        <w:t xml:space="preserve"> </w:t>
      </w:r>
      <w:r>
        <w:t>русского</w:t>
      </w:r>
      <w:r>
        <w:rPr>
          <w:spacing w:val="-3"/>
        </w:rPr>
        <w:t xml:space="preserve"> </w:t>
      </w:r>
      <w:r>
        <w:t>языка в начальной школе</w:t>
      </w:r>
      <w:r>
        <w:rPr>
          <w:spacing w:val="-2"/>
        </w:rPr>
        <w:t xml:space="preserve"> </w:t>
      </w:r>
      <w:r>
        <w:t>направлено</w:t>
      </w:r>
      <w:r>
        <w:rPr>
          <w:spacing w:val="-3"/>
        </w:rPr>
        <w:t xml:space="preserve"> </w:t>
      </w:r>
      <w:r>
        <w:t>на достижение следующих целей:</w:t>
      </w:r>
    </w:p>
    <w:p w:rsidR="0010383F" w:rsidRDefault="0060497A" w:rsidP="00FE1B93">
      <w:pPr>
        <w:pStyle w:val="a5"/>
        <w:numPr>
          <w:ilvl w:val="0"/>
          <w:numId w:val="74"/>
        </w:numPr>
        <w:tabs>
          <w:tab w:val="left" w:pos="1357"/>
        </w:tabs>
        <w:spacing w:before="7" w:line="249" w:lineRule="auto"/>
        <w:ind w:right="157" w:firstLine="225"/>
        <w:rPr>
          <w:sz w:val="20"/>
        </w:rPr>
      </w:pPr>
      <w:r>
        <w:rPr>
          <w:sz w:val="20"/>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w:t>
      </w:r>
      <w:r>
        <w:rPr>
          <w:spacing w:val="-1"/>
          <w:sz w:val="20"/>
        </w:rPr>
        <w:t xml:space="preserve"> </w:t>
      </w:r>
      <w:r>
        <w:rPr>
          <w:sz w:val="20"/>
        </w:rPr>
        <w:t>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0383F" w:rsidRDefault="0060497A" w:rsidP="00FE1B93">
      <w:pPr>
        <w:pStyle w:val="a5"/>
        <w:numPr>
          <w:ilvl w:val="0"/>
          <w:numId w:val="74"/>
        </w:numPr>
        <w:tabs>
          <w:tab w:val="left" w:pos="1357"/>
        </w:tabs>
        <w:spacing w:line="244" w:lineRule="auto"/>
        <w:ind w:right="166" w:firstLine="225"/>
        <w:rPr>
          <w:sz w:val="20"/>
        </w:rPr>
      </w:pPr>
      <w:r>
        <w:rPr>
          <w:sz w:val="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10383F" w:rsidRDefault="0060497A" w:rsidP="00FE1B93">
      <w:pPr>
        <w:pStyle w:val="a5"/>
        <w:numPr>
          <w:ilvl w:val="0"/>
          <w:numId w:val="74"/>
        </w:numPr>
        <w:tabs>
          <w:tab w:val="left" w:pos="1357"/>
        </w:tabs>
        <w:spacing w:before="10" w:line="249" w:lineRule="auto"/>
        <w:ind w:right="156" w:firstLine="225"/>
        <w:rPr>
          <w:sz w:val="20"/>
        </w:rPr>
      </w:pPr>
      <w:r>
        <w:rPr>
          <w:sz w:val="20"/>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w:t>
      </w:r>
      <w:r>
        <w:rPr>
          <w:spacing w:val="-13"/>
          <w:sz w:val="20"/>
        </w:rPr>
        <w:t xml:space="preserve"> </w:t>
      </w:r>
      <w:r>
        <w:rPr>
          <w:sz w:val="20"/>
        </w:rPr>
        <w:t>русского</w:t>
      </w:r>
      <w:r>
        <w:rPr>
          <w:spacing w:val="-12"/>
          <w:sz w:val="20"/>
        </w:rPr>
        <w:t xml:space="preserve"> </w:t>
      </w:r>
      <w:r>
        <w:rPr>
          <w:sz w:val="20"/>
        </w:rPr>
        <w:t>литературного</w:t>
      </w:r>
      <w:r>
        <w:rPr>
          <w:spacing w:val="-10"/>
          <w:sz w:val="20"/>
        </w:rPr>
        <w:t xml:space="preserve"> </w:t>
      </w:r>
      <w:r>
        <w:rPr>
          <w:sz w:val="20"/>
        </w:rPr>
        <w:t>языка</w:t>
      </w:r>
      <w:r>
        <w:rPr>
          <w:spacing w:val="-8"/>
          <w:sz w:val="20"/>
        </w:rPr>
        <w:t xml:space="preserve"> </w:t>
      </w:r>
      <w:r>
        <w:rPr>
          <w:sz w:val="20"/>
        </w:rPr>
        <w:t>(орфоэпических,</w:t>
      </w:r>
      <w:r>
        <w:rPr>
          <w:spacing w:val="-4"/>
          <w:sz w:val="20"/>
        </w:rPr>
        <w:t xml:space="preserve"> </w:t>
      </w:r>
      <w:r>
        <w:rPr>
          <w:sz w:val="20"/>
        </w:rPr>
        <w:t>лексических, грамматических, орфографических, пунктуационных) и речевого этикета;</w:t>
      </w:r>
    </w:p>
    <w:p w:rsidR="0010383F" w:rsidRDefault="0060497A" w:rsidP="00FE1B93">
      <w:pPr>
        <w:pStyle w:val="a5"/>
        <w:numPr>
          <w:ilvl w:val="0"/>
          <w:numId w:val="74"/>
        </w:numPr>
        <w:tabs>
          <w:tab w:val="left" w:pos="1357"/>
        </w:tabs>
        <w:spacing w:line="247" w:lineRule="auto"/>
        <w:ind w:right="156" w:firstLine="225"/>
        <w:rPr>
          <w:sz w:val="20"/>
        </w:rPr>
      </w:pPr>
      <w:r>
        <w:rPr>
          <w:sz w:val="20"/>
        </w:rPr>
        <w:t xml:space="preserve">развитие функциональной грамотности, готовности к успешному взаимодействию с изменяющимся миром и дальнейшему успешному </w:t>
      </w:r>
      <w:r>
        <w:rPr>
          <w:spacing w:val="-2"/>
          <w:sz w:val="20"/>
        </w:rPr>
        <w:t>образованию.</w:t>
      </w:r>
    </w:p>
    <w:p w:rsidR="0010383F" w:rsidRDefault="0060497A">
      <w:pPr>
        <w:pStyle w:val="a3"/>
        <w:spacing w:before="10" w:line="247" w:lineRule="auto"/>
        <w:ind w:right="157" w:firstLine="225"/>
      </w:pPr>
      <w:r>
        <w:t xml:space="preserve">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w:t>
      </w:r>
      <w:r>
        <w:rPr>
          <w:spacing w:val="-2"/>
        </w:rPr>
        <w:t>обучения.</w:t>
      </w:r>
    </w:p>
    <w:p w:rsidR="0010383F" w:rsidRDefault="0060497A">
      <w:pPr>
        <w:pStyle w:val="a3"/>
        <w:spacing w:before="11"/>
        <w:ind w:left="1018"/>
      </w:pPr>
      <w:r>
        <w:rPr>
          <w:spacing w:val="-2"/>
        </w:rPr>
        <w:t>Примерная</w:t>
      </w:r>
      <w:r>
        <w:rPr>
          <w:spacing w:val="-8"/>
        </w:rPr>
        <w:t xml:space="preserve"> </w:t>
      </w:r>
      <w:r>
        <w:rPr>
          <w:spacing w:val="-2"/>
        </w:rPr>
        <w:t>рабочая</w:t>
      </w:r>
      <w:r>
        <w:rPr>
          <w:spacing w:val="-4"/>
        </w:rPr>
        <w:t xml:space="preserve"> </w:t>
      </w:r>
      <w:r>
        <w:rPr>
          <w:spacing w:val="-2"/>
        </w:rPr>
        <w:t>программа</w:t>
      </w:r>
      <w:r>
        <w:t xml:space="preserve"> </w:t>
      </w:r>
      <w:r>
        <w:rPr>
          <w:spacing w:val="-2"/>
        </w:rPr>
        <w:t>позволит</w:t>
      </w:r>
      <w:r>
        <w:rPr>
          <w:spacing w:val="-3"/>
        </w:rPr>
        <w:t xml:space="preserve"> </w:t>
      </w:r>
      <w:r>
        <w:rPr>
          <w:spacing w:val="-2"/>
        </w:rPr>
        <w:t>учителю:</w:t>
      </w:r>
    </w:p>
    <w:p w:rsidR="0010383F" w:rsidRDefault="0010383F">
      <w:pPr>
        <w:pStyle w:val="a3"/>
        <w:sectPr w:rsidR="0010383F">
          <w:pgSz w:w="7840" w:h="12020"/>
          <w:pgMar w:top="600" w:right="425" w:bottom="720" w:left="0" w:header="0" w:footer="527" w:gutter="0"/>
          <w:cols w:space="720"/>
        </w:sectPr>
      </w:pPr>
    </w:p>
    <w:p w:rsidR="0010383F" w:rsidRDefault="0060497A" w:rsidP="00FE1B93">
      <w:pPr>
        <w:pStyle w:val="a5"/>
        <w:numPr>
          <w:ilvl w:val="0"/>
          <w:numId w:val="73"/>
        </w:numPr>
        <w:tabs>
          <w:tab w:val="left" w:pos="1271"/>
        </w:tabs>
        <w:spacing w:before="77" w:line="247" w:lineRule="auto"/>
        <w:ind w:right="173" w:firstLine="225"/>
        <w:rPr>
          <w:sz w:val="20"/>
        </w:rPr>
      </w:pPr>
      <w:r>
        <w:rPr>
          <w:sz w:val="20"/>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10383F" w:rsidRDefault="0060497A" w:rsidP="00F43FE7">
      <w:pPr>
        <w:pStyle w:val="a3"/>
        <w:spacing w:line="228" w:lineRule="exact"/>
        <w:ind w:left="709"/>
      </w:pPr>
      <w: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w:t>
      </w:r>
      <w:proofErr w:type="gramStart"/>
      <w:r>
        <w:t>начального</w:t>
      </w:r>
      <w:r>
        <w:rPr>
          <w:spacing w:val="40"/>
        </w:rPr>
        <w:t xml:space="preserve">  </w:t>
      </w:r>
      <w:r>
        <w:t>общего</w:t>
      </w:r>
      <w:proofErr w:type="gramEnd"/>
      <w:r>
        <w:rPr>
          <w:spacing w:val="40"/>
        </w:rPr>
        <w:t xml:space="preserve">  </w:t>
      </w:r>
      <w:r>
        <w:t>образования,</w:t>
      </w:r>
      <w:r>
        <w:rPr>
          <w:spacing w:val="40"/>
        </w:rPr>
        <w:t xml:space="preserve">  </w:t>
      </w:r>
      <w:r>
        <w:t>программой</w:t>
      </w:r>
      <w:r>
        <w:rPr>
          <w:spacing w:val="40"/>
        </w:rPr>
        <w:t xml:space="preserve">  </w:t>
      </w:r>
      <w:r>
        <w:t>воспитания</w:t>
      </w:r>
      <w:r w:rsidR="00F43FE7">
        <w:t xml:space="preserve"> </w:t>
      </w:r>
      <w:r w:rsidR="00F43FE7">
        <w:rPr>
          <w:spacing w:val="-4"/>
        </w:rPr>
        <w:t xml:space="preserve">МБОУ </w:t>
      </w:r>
      <w:r w:rsidR="00F43FE7">
        <w:t>«Нововасильевская ООШ»</w:t>
      </w:r>
    </w:p>
    <w:p w:rsidR="0010383F" w:rsidRDefault="0060497A" w:rsidP="00FE1B93">
      <w:pPr>
        <w:pStyle w:val="a5"/>
        <w:numPr>
          <w:ilvl w:val="0"/>
          <w:numId w:val="73"/>
        </w:numPr>
        <w:tabs>
          <w:tab w:val="left" w:pos="1372"/>
        </w:tabs>
        <w:spacing w:before="20" w:line="247" w:lineRule="auto"/>
        <w:ind w:right="157" w:firstLine="225"/>
        <w:rPr>
          <w:sz w:val="20"/>
        </w:rPr>
      </w:pPr>
      <w:r>
        <w:rPr>
          <w:sz w:val="20"/>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pacing w:val="-11"/>
          <w:sz w:val="20"/>
        </w:rPr>
        <w:t xml:space="preserve"> </w:t>
      </w:r>
      <w:r>
        <w:rPr>
          <w:sz w:val="20"/>
        </w:rPr>
        <w:t>учебного</w:t>
      </w:r>
      <w:r>
        <w:rPr>
          <w:spacing w:val="-13"/>
          <w:sz w:val="20"/>
        </w:rPr>
        <w:t xml:space="preserve"> </w:t>
      </w:r>
      <w:r>
        <w:rPr>
          <w:sz w:val="20"/>
        </w:rPr>
        <w:t>времени</w:t>
      </w:r>
      <w:r>
        <w:rPr>
          <w:spacing w:val="-9"/>
          <w:sz w:val="20"/>
        </w:rPr>
        <w:t xml:space="preserve"> </w:t>
      </w:r>
      <w:r>
        <w:rPr>
          <w:sz w:val="20"/>
        </w:rPr>
        <w:t>на</w:t>
      </w:r>
      <w:r>
        <w:rPr>
          <w:spacing w:val="-7"/>
          <w:sz w:val="20"/>
        </w:rPr>
        <w:t xml:space="preserve"> </w:t>
      </w:r>
      <w:r>
        <w:rPr>
          <w:sz w:val="20"/>
        </w:rPr>
        <w:t>изучение</w:t>
      </w:r>
      <w:r>
        <w:rPr>
          <w:spacing w:val="-6"/>
          <w:sz w:val="20"/>
        </w:rPr>
        <w:t xml:space="preserve"> </w:t>
      </w:r>
      <w:r>
        <w:rPr>
          <w:sz w:val="20"/>
        </w:rPr>
        <w:t>определённого</w:t>
      </w:r>
      <w:r>
        <w:rPr>
          <w:spacing w:val="-13"/>
          <w:sz w:val="20"/>
        </w:rPr>
        <w:t xml:space="preserve"> </w:t>
      </w:r>
      <w:r>
        <w:rPr>
          <w:sz w:val="20"/>
        </w:rPr>
        <w:t>раздела/темы, а также</w:t>
      </w:r>
      <w:r>
        <w:rPr>
          <w:spacing w:val="-2"/>
          <w:sz w:val="20"/>
        </w:rPr>
        <w:t xml:space="preserve"> </w:t>
      </w:r>
      <w:r>
        <w:rPr>
          <w:sz w:val="20"/>
        </w:rPr>
        <w:t>предложенные</w:t>
      </w:r>
      <w:r>
        <w:rPr>
          <w:spacing w:val="-1"/>
          <w:sz w:val="20"/>
        </w:rPr>
        <w:t xml:space="preserve"> </w:t>
      </w:r>
      <w:r>
        <w:rPr>
          <w:sz w:val="20"/>
        </w:rPr>
        <w:t>основные</w:t>
      </w:r>
      <w:r>
        <w:rPr>
          <w:spacing w:val="-1"/>
          <w:sz w:val="20"/>
        </w:rPr>
        <w:t xml:space="preserve"> </w:t>
      </w:r>
      <w:r>
        <w:rPr>
          <w:sz w:val="20"/>
        </w:rPr>
        <w:t>виды учебной</w:t>
      </w:r>
      <w:r>
        <w:rPr>
          <w:spacing w:val="-4"/>
          <w:sz w:val="20"/>
        </w:rPr>
        <w:t xml:space="preserve"> </w:t>
      </w:r>
      <w:r>
        <w:rPr>
          <w:sz w:val="20"/>
        </w:rPr>
        <w:t>деятельности</w:t>
      </w:r>
      <w:r>
        <w:rPr>
          <w:spacing w:val="-1"/>
          <w:sz w:val="20"/>
        </w:rPr>
        <w:t xml:space="preserve"> </w:t>
      </w:r>
      <w:r>
        <w:rPr>
          <w:sz w:val="20"/>
        </w:rPr>
        <w:t>для</w:t>
      </w:r>
      <w:r>
        <w:rPr>
          <w:spacing w:val="-1"/>
          <w:sz w:val="20"/>
        </w:rPr>
        <w:t xml:space="preserve"> </w:t>
      </w:r>
      <w:r>
        <w:rPr>
          <w:sz w:val="20"/>
        </w:rPr>
        <w:t>освоения учебного материала разделов/тем курса.</w:t>
      </w:r>
    </w:p>
    <w:p w:rsidR="0010383F" w:rsidRDefault="0060497A">
      <w:pPr>
        <w:pStyle w:val="a3"/>
        <w:spacing w:before="11" w:line="249" w:lineRule="auto"/>
        <w:ind w:right="163" w:firstLine="225"/>
      </w:pPr>
      <w:r>
        <w:t>В программе определяются цели изучения учебного предмета «Русский язык»</w:t>
      </w:r>
      <w:r>
        <w:rPr>
          <w:spacing w:val="-3"/>
        </w:rPr>
        <w:t xml:space="preserve"> </w:t>
      </w:r>
      <w:r>
        <w:t>на</w:t>
      </w:r>
      <w:r>
        <w:rPr>
          <w:spacing w:val="-2"/>
        </w:rPr>
        <w:t xml:space="preserve"> </w:t>
      </w:r>
      <w:r>
        <w:t>уровне</w:t>
      </w:r>
      <w:r>
        <w:rPr>
          <w:spacing w:val="-6"/>
        </w:rPr>
        <w:t xml:space="preserve"> </w:t>
      </w:r>
      <w:r>
        <w:t>начального</w:t>
      </w:r>
      <w:r>
        <w:rPr>
          <w:spacing w:val="-7"/>
        </w:rPr>
        <w:t xml:space="preserve"> </w:t>
      </w:r>
      <w:r>
        <w:t>общего</w:t>
      </w:r>
      <w:r>
        <w:rPr>
          <w:spacing w:val="-8"/>
        </w:rPr>
        <w:t xml:space="preserve"> </w:t>
      </w:r>
      <w:r>
        <w:t>образования, планируемые</w:t>
      </w:r>
      <w:r>
        <w:rPr>
          <w:spacing w:val="-6"/>
        </w:rPr>
        <w:t xml:space="preserve"> </w:t>
      </w:r>
      <w:r>
        <w:t>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10383F" w:rsidRDefault="0060497A">
      <w:pPr>
        <w:pStyle w:val="a3"/>
        <w:spacing w:before="3" w:line="249" w:lineRule="auto"/>
        <w:ind w:right="156" w:firstLine="225"/>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10383F" w:rsidRDefault="0060497A">
      <w:pPr>
        <w:pStyle w:val="a3"/>
        <w:spacing w:line="249" w:lineRule="auto"/>
        <w:ind w:right="145" w:firstLine="225"/>
      </w:pPr>
      <w:r>
        <w:t>Примерная</w:t>
      </w:r>
      <w:r>
        <w:rPr>
          <w:spacing w:val="-2"/>
        </w:rPr>
        <w:t xml:space="preserve"> </w:t>
      </w:r>
      <w:r>
        <w:t>рабочая</w:t>
      </w:r>
      <w:r>
        <w:rPr>
          <w:spacing w:val="-2"/>
        </w:rPr>
        <w:t xml:space="preserve"> </w:t>
      </w:r>
      <w:r>
        <w:t>программа не ограничивает</w:t>
      </w:r>
      <w:r>
        <w:rPr>
          <w:spacing w:val="-2"/>
        </w:rPr>
        <w:t xml:space="preserve"> </w:t>
      </w:r>
      <w:r>
        <w:t>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10383F" w:rsidRDefault="0060497A">
      <w:pPr>
        <w:pStyle w:val="a3"/>
        <w:spacing w:line="249" w:lineRule="auto"/>
        <w:ind w:right="154" w:firstLine="225"/>
      </w:pPr>
      <w:r>
        <w:t>Содержание рабочей программы составлено таким образом, что достижение младшими школьниками как личностных, так и метапредметных</w:t>
      </w:r>
      <w:r>
        <w:rPr>
          <w:spacing w:val="80"/>
        </w:rPr>
        <w:t xml:space="preserve">   </w:t>
      </w:r>
      <w:r>
        <w:t>результатов</w:t>
      </w:r>
      <w:r>
        <w:rPr>
          <w:spacing w:val="80"/>
          <w:w w:val="150"/>
        </w:rPr>
        <w:t xml:space="preserve">   </w:t>
      </w:r>
      <w:r>
        <w:t>обеспечивает</w:t>
      </w:r>
      <w:r>
        <w:rPr>
          <w:spacing w:val="80"/>
          <w:w w:val="150"/>
        </w:rPr>
        <w:t xml:space="preserve">   </w:t>
      </w:r>
      <w:r>
        <w:t>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10383F" w:rsidRDefault="0060497A">
      <w:pPr>
        <w:pStyle w:val="a3"/>
        <w:spacing w:line="249" w:lineRule="auto"/>
        <w:ind w:right="165" w:firstLine="225"/>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w:t>
      </w:r>
      <w:r>
        <w:rPr>
          <w:spacing w:val="-3"/>
        </w:rPr>
        <w:t xml:space="preserve"> </w:t>
      </w:r>
      <w:r>
        <w:t>о</w:t>
      </w:r>
      <w:r>
        <w:rPr>
          <w:spacing w:val="-7"/>
        </w:rPr>
        <w:t xml:space="preserve"> </w:t>
      </w:r>
      <w:r>
        <w:t>структуре</w:t>
      </w:r>
      <w:r>
        <w:rPr>
          <w:spacing w:val="-4"/>
        </w:rPr>
        <w:t xml:space="preserve"> </w:t>
      </w:r>
      <w:r>
        <w:t>русского</w:t>
      </w:r>
      <w:r>
        <w:rPr>
          <w:spacing w:val="-7"/>
        </w:rPr>
        <w:t xml:space="preserve"> </w:t>
      </w:r>
      <w:r>
        <w:t>языка, способствовать усвоению</w:t>
      </w:r>
      <w:r>
        <w:rPr>
          <w:spacing w:val="-4"/>
        </w:rPr>
        <w:t xml:space="preserve"> </w:t>
      </w:r>
      <w:r>
        <w:t>норм</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3" w:line="249" w:lineRule="auto"/>
        <w:ind w:right="159"/>
      </w:pPr>
      <w:r>
        <w:lastRenderedPageBreak/>
        <w:t>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w:t>
      </w:r>
      <w:r>
        <w:rPr>
          <w:spacing w:val="-12"/>
        </w:rPr>
        <w:t xml:space="preserve"> </w:t>
      </w:r>
      <w:r>
        <w:t>навыков</w:t>
      </w:r>
      <w:r>
        <w:rPr>
          <w:spacing w:val="-3"/>
        </w:rPr>
        <w:t xml:space="preserve"> </w:t>
      </w:r>
      <w:r>
        <w:t>использования</w:t>
      </w:r>
      <w:r>
        <w:rPr>
          <w:spacing w:val="-1"/>
        </w:rPr>
        <w:t xml:space="preserve"> </w:t>
      </w:r>
      <w:r>
        <w:t>усвоенных</w:t>
      </w:r>
      <w:r>
        <w:rPr>
          <w:spacing w:val="-4"/>
        </w:rPr>
        <w:t xml:space="preserve"> </w:t>
      </w:r>
      <w:r>
        <w:t>норм</w:t>
      </w:r>
      <w:r>
        <w:rPr>
          <w:spacing w:val="-2"/>
        </w:rPr>
        <w:t xml:space="preserve"> </w:t>
      </w:r>
      <w:r>
        <w:t>русского литературного языка, речевых норм и правил речевого этикета в процессе устного</w:t>
      </w:r>
      <w:r>
        <w:rPr>
          <w:spacing w:val="-10"/>
        </w:rPr>
        <w:t xml:space="preserve"> </w:t>
      </w:r>
      <w:r>
        <w:t>и</w:t>
      </w:r>
      <w:r>
        <w:rPr>
          <w:spacing w:val="-9"/>
        </w:rPr>
        <w:t xml:space="preserve"> </w:t>
      </w:r>
      <w:r>
        <w:t>письменного</w:t>
      </w:r>
      <w:r>
        <w:rPr>
          <w:spacing w:val="-5"/>
        </w:rPr>
        <w:t xml:space="preserve"> </w:t>
      </w:r>
      <w:r>
        <w:t>общения. Ряд</w:t>
      </w:r>
      <w:r>
        <w:rPr>
          <w:spacing w:val="-8"/>
        </w:rPr>
        <w:t xml:space="preserve"> </w:t>
      </w:r>
      <w:r>
        <w:t>задач</w:t>
      </w:r>
      <w:r>
        <w:rPr>
          <w:spacing w:val="-11"/>
        </w:rPr>
        <w:t xml:space="preserve"> </w:t>
      </w:r>
      <w:r>
        <w:t>по</w:t>
      </w:r>
      <w:r>
        <w:rPr>
          <w:spacing w:val="-11"/>
        </w:rPr>
        <w:t xml:space="preserve"> </w:t>
      </w:r>
      <w:r>
        <w:t>совершенствованию</w:t>
      </w:r>
      <w:r>
        <w:rPr>
          <w:spacing w:val="-1"/>
        </w:rPr>
        <w:t xml:space="preserve"> </w:t>
      </w:r>
      <w:r>
        <w:t xml:space="preserve">речевой деятельности решаются совместно с учебным предметом «Литературное </w:t>
      </w:r>
      <w:r>
        <w:rPr>
          <w:spacing w:val="-2"/>
        </w:rPr>
        <w:t>чтение».</w:t>
      </w:r>
    </w:p>
    <w:p w:rsidR="0010383F" w:rsidRDefault="0060497A">
      <w:pPr>
        <w:pStyle w:val="a3"/>
        <w:spacing w:before="2" w:line="249" w:lineRule="auto"/>
        <w:ind w:right="139" w:firstLine="225"/>
      </w:pPr>
      <w:r>
        <w:t>Общее</w:t>
      </w:r>
      <w:r>
        <w:rPr>
          <w:spacing w:val="-9"/>
        </w:rPr>
        <w:t xml:space="preserve"> </w:t>
      </w:r>
      <w:r>
        <w:t>число</w:t>
      </w:r>
      <w:r>
        <w:rPr>
          <w:spacing w:val="-11"/>
        </w:rPr>
        <w:t xml:space="preserve"> </w:t>
      </w:r>
      <w:r>
        <w:t>часов, отведённых</w:t>
      </w:r>
      <w:r>
        <w:rPr>
          <w:spacing w:val="-2"/>
        </w:rPr>
        <w:t xml:space="preserve"> </w:t>
      </w:r>
      <w:r>
        <w:t>на</w:t>
      </w:r>
      <w:r>
        <w:rPr>
          <w:spacing w:val="-1"/>
        </w:rPr>
        <w:t xml:space="preserve"> </w:t>
      </w:r>
      <w:r>
        <w:t>изучение</w:t>
      </w:r>
      <w:r>
        <w:rPr>
          <w:spacing w:val="-4"/>
        </w:rPr>
        <w:t xml:space="preserve"> </w:t>
      </w:r>
      <w:r>
        <w:t>«Русского</w:t>
      </w:r>
      <w:r>
        <w:rPr>
          <w:spacing w:val="-5"/>
        </w:rPr>
        <w:t xml:space="preserve"> </w:t>
      </w:r>
      <w:r>
        <w:t>языка», —</w:t>
      </w:r>
      <w:r>
        <w:rPr>
          <w:spacing w:val="-6"/>
        </w:rPr>
        <w:t xml:space="preserve"> </w:t>
      </w:r>
      <w:r>
        <w:t>675</w:t>
      </w:r>
      <w:r>
        <w:rPr>
          <w:spacing w:val="-6"/>
        </w:rPr>
        <w:t xml:space="preserve"> </w:t>
      </w:r>
      <w:r>
        <w:t>(5 часов</w:t>
      </w:r>
      <w:r>
        <w:rPr>
          <w:spacing w:val="-5"/>
        </w:rPr>
        <w:t xml:space="preserve"> </w:t>
      </w:r>
      <w:r>
        <w:t>в</w:t>
      </w:r>
      <w:r>
        <w:rPr>
          <w:spacing w:val="-5"/>
        </w:rPr>
        <w:t xml:space="preserve"> </w:t>
      </w:r>
      <w:r>
        <w:t>неделю</w:t>
      </w:r>
      <w:r>
        <w:rPr>
          <w:spacing w:val="-2"/>
        </w:rPr>
        <w:t xml:space="preserve"> </w:t>
      </w:r>
      <w:r>
        <w:t>в</w:t>
      </w:r>
      <w:r>
        <w:rPr>
          <w:spacing w:val="-5"/>
        </w:rPr>
        <w:t xml:space="preserve"> </w:t>
      </w:r>
      <w:r>
        <w:t>каждом классе): в</w:t>
      </w:r>
      <w:r>
        <w:rPr>
          <w:spacing w:val="-5"/>
        </w:rPr>
        <w:t xml:space="preserve"> </w:t>
      </w:r>
      <w:r>
        <w:t>1</w:t>
      </w:r>
      <w:r>
        <w:rPr>
          <w:spacing w:val="-1"/>
        </w:rPr>
        <w:t xml:space="preserve"> </w:t>
      </w:r>
      <w:r>
        <w:t>классе —</w:t>
      </w:r>
      <w:r>
        <w:rPr>
          <w:spacing w:val="-1"/>
        </w:rPr>
        <w:t xml:space="preserve"> </w:t>
      </w:r>
      <w:r>
        <w:t>165 ч, во</w:t>
      </w:r>
      <w:r>
        <w:rPr>
          <w:spacing w:val="-13"/>
        </w:rPr>
        <w:t xml:space="preserve"> </w:t>
      </w:r>
      <w:r>
        <w:t>2—4 классах</w:t>
      </w:r>
      <w:r>
        <w:rPr>
          <w:spacing w:val="-5"/>
        </w:rPr>
        <w:t xml:space="preserve"> </w:t>
      </w:r>
      <w:r>
        <w:t>—</w:t>
      </w:r>
      <w:r>
        <w:rPr>
          <w:spacing w:val="-5"/>
        </w:rPr>
        <w:t xml:space="preserve"> </w:t>
      </w:r>
      <w:r>
        <w:t>по 170 ч.</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1"/>
        <w:jc w:val="both"/>
      </w:pPr>
      <w:bookmarkStart w:id="14" w:name="СОДЕРЖАНИЕ_ОБУЧЕНИЯ"/>
      <w:bookmarkEnd w:id="14"/>
      <w:r>
        <w:lastRenderedPageBreak/>
        <w:t>СОДЕРЖАНИЕ</w:t>
      </w:r>
      <w:r>
        <w:rPr>
          <w:spacing w:val="-3"/>
        </w:rPr>
        <w:t xml:space="preserve"> </w:t>
      </w:r>
      <w:r>
        <w:rPr>
          <w:spacing w:val="-2"/>
        </w:rPr>
        <w:t>ОБУЧЕНИЯ</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92448"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C333D" id="Graphic 12" o:spid="_x0000_s1026" style="position:absolute;margin-left:38.2pt;margin-top:5.1pt;width:324.8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" path="m4125595,l,,,6350r4125595,l4125595,xe" fillcolor="black" stroked="f">
                <v:path arrowok="t"/>
                <w10:wrap type="topAndBottom" anchorx="page"/>
              </v:shape>
            </w:pict>
          </mc:Fallback>
        </mc:AlternateContent>
      </w:r>
    </w:p>
    <w:p w:rsidR="0010383F" w:rsidRDefault="0060497A">
      <w:pPr>
        <w:pStyle w:val="2"/>
        <w:spacing w:before="213"/>
        <w:jc w:val="both"/>
      </w:pPr>
      <w:r>
        <w:t>1</w:t>
      </w:r>
      <w:r>
        <w:rPr>
          <w:spacing w:val="2"/>
        </w:rPr>
        <w:t xml:space="preserve"> </w:t>
      </w:r>
      <w:r>
        <w:rPr>
          <w:spacing w:val="-2"/>
        </w:rPr>
        <w:t>КЛАСС</w:t>
      </w:r>
    </w:p>
    <w:p w:rsidR="0010383F" w:rsidRDefault="0060497A">
      <w:pPr>
        <w:pStyle w:val="3"/>
        <w:spacing w:before="179"/>
        <w:jc w:val="both"/>
        <w:rPr>
          <w:rFonts w:ascii="Calibri" w:hAnsi="Calibri"/>
          <w:b w:val="0"/>
          <w:position w:val="7"/>
          <w:sz w:val="14"/>
        </w:rPr>
      </w:pPr>
      <w:bookmarkStart w:id="15" w:name="Обучение_грамоте1"/>
      <w:bookmarkEnd w:id="15"/>
      <w:r>
        <w:t>Обучение</w:t>
      </w:r>
      <w:r>
        <w:rPr>
          <w:spacing w:val="-12"/>
        </w:rPr>
        <w:t xml:space="preserve"> </w:t>
      </w:r>
      <w:r>
        <w:rPr>
          <w:spacing w:val="-2"/>
        </w:rPr>
        <w:t>грамоте</w:t>
      </w:r>
      <w:r>
        <w:rPr>
          <w:rFonts w:ascii="Calibri" w:hAnsi="Calibri"/>
          <w:b w:val="0"/>
          <w:spacing w:val="-2"/>
          <w:position w:val="7"/>
          <w:sz w:val="14"/>
        </w:rPr>
        <w:t>1</w:t>
      </w:r>
    </w:p>
    <w:p w:rsidR="0010383F" w:rsidRDefault="0060497A">
      <w:pPr>
        <w:pStyle w:val="4"/>
        <w:spacing w:before="135" w:line="240" w:lineRule="auto"/>
      </w:pPr>
      <w:r>
        <w:t>Развитие</w:t>
      </w:r>
      <w:r>
        <w:rPr>
          <w:spacing w:val="-13"/>
        </w:rPr>
        <w:t xml:space="preserve"> </w:t>
      </w:r>
      <w:r>
        <w:rPr>
          <w:spacing w:val="-4"/>
        </w:rPr>
        <w:t>речи</w:t>
      </w:r>
    </w:p>
    <w:p w:rsidR="0010383F" w:rsidRDefault="0060497A">
      <w:pPr>
        <w:pStyle w:val="a3"/>
        <w:spacing w:before="1" w:line="244" w:lineRule="auto"/>
        <w:ind w:right="161" w:firstLine="225"/>
      </w:pPr>
      <w:r>
        <w:t xml:space="preserve">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rsidR="0010383F" w:rsidRDefault="0060497A">
      <w:pPr>
        <w:pStyle w:val="a3"/>
        <w:spacing w:before="11" w:line="244" w:lineRule="auto"/>
        <w:ind w:right="177" w:firstLine="225"/>
      </w:pPr>
      <w:r>
        <w:t>Понимание текста при его прослушивании и при самостоятельном чтении вслух.</w:t>
      </w:r>
    </w:p>
    <w:p w:rsidR="0010383F" w:rsidRDefault="0060497A">
      <w:pPr>
        <w:pStyle w:val="4"/>
        <w:spacing w:before="194"/>
        <w:jc w:val="left"/>
      </w:pPr>
      <w:bookmarkStart w:id="16" w:name="Слово_и_предложение"/>
      <w:bookmarkEnd w:id="16"/>
      <w:r>
        <w:t>Слово</w:t>
      </w:r>
      <w:r>
        <w:rPr>
          <w:spacing w:val="-9"/>
        </w:rPr>
        <w:t xml:space="preserve"> </w:t>
      </w:r>
      <w:r>
        <w:t>и</w:t>
      </w:r>
      <w:r>
        <w:rPr>
          <w:spacing w:val="-5"/>
        </w:rPr>
        <w:t xml:space="preserve"> </w:t>
      </w:r>
      <w:r>
        <w:rPr>
          <w:spacing w:val="-2"/>
        </w:rPr>
        <w:t>предложение</w:t>
      </w:r>
    </w:p>
    <w:p w:rsidR="0010383F" w:rsidRDefault="0060497A">
      <w:pPr>
        <w:pStyle w:val="a3"/>
        <w:spacing w:line="244" w:lineRule="auto"/>
        <w:ind w:firstLine="225"/>
        <w:jc w:val="left"/>
      </w:pPr>
      <w:r>
        <w:t>Различение слова</w:t>
      </w:r>
      <w:r>
        <w:rPr>
          <w:spacing w:val="20"/>
        </w:rPr>
        <w:t xml:space="preserve"> </w:t>
      </w:r>
      <w:r>
        <w:t>и предложения.</w:t>
      </w:r>
      <w:r>
        <w:rPr>
          <w:spacing w:val="26"/>
        </w:rPr>
        <w:t xml:space="preserve"> </w:t>
      </w:r>
      <w:r>
        <w:t>Работа</w:t>
      </w:r>
      <w:r>
        <w:rPr>
          <w:spacing w:val="21"/>
        </w:rPr>
        <w:t xml:space="preserve"> </w:t>
      </w:r>
      <w:r>
        <w:t>с предложением:</w:t>
      </w:r>
      <w:r>
        <w:rPr>
          <w:spacing w:val="21"/>
        </w:rPr>
        <w:t xml:space="preserve"> </w:t>
      </w:r>
      <w:r>
        <w:t>выделение слов, изменение их порядка.</w:t>
      </w:r>
    </w:p>
    <w:p w:rsidR="0010383F" w:rsidRDefault="0060497A">
      <w:pPr>
        <w:pStyle w:val="a3"/>
        <w:spacing w:before="4"/>
        <w:ind w:left="1018"/>
        <w:jc w:val="left"/>
      </w:pPr>
      <w:r>
        <w:t>Восприятие</w:t>
      </w:r>
      <w:r>
        <w:rPr>
          <w:spacing w:val="76"/>
        </w:rPr>
        <w:t xml:space="preserve"> </w:t>
      </w:r>
      <w:r>
        <w:t>слова</w:t>
      </w:r>
      <w:r>
        <w:rPr>
          <w:spacing w:val="47"/>
        </w:rPr>
        <w:t xml:space="preserve"> </w:t>
      </w:r>
      <w:r>
        <w:t>как</w:t>
      </w:r>
      <w:r>
        <w:rPr>
          <w:spacing w:val="59"/>
          <w:w w:val="150"/>
        </w:rPr>
        <w:t xml:space="preserve"> </w:t>
      </w:r>
      <w:r>
        <w:t>объекта</w:t>
      </w:r>
      <w:r>
        <w:rPr>
          <w:spacing w:val="66"/>
          <w:w w:val="150"/>
        </w:rPr>
        <w:t xml:space="preserve"> </w:t>
      </w:r>
      <w:r>
        <w:t>изучения,</w:t>
      </w:r>
      <w:r>
        <w:rPr>
          <w:spacing w:val="68"/>
          <w:w w:val="150"/>
        </w:rPr>
        <w:t xml:space="preserve"> </w:t>
      </w:r>
      <w:r>
        <w:t>материала</w:t>
      </w:r>
      <w:r>
        <w:rPr>
          <w:spacing w:val="59"/>
          <w:w w:val="150"/>
        </w:rPr>
        <w:t xml:space="preserve"> </w:t>
      </w:r>
      <w:r>
        <w:t>для</w:t>
      </w:r>
      <w:r>
        <w:rPr>
          <w:spacing w:val="79"/>
        </w:rPr>
        <w:t xml:space="preserve"> </w:t>
      </w:r>
      <w:r>
        <w:rPr>
          <w:spacing w:val="-2"/>
        </w:rPr>
        <w:t>анализа.</w:t>
      </w:r>
    </w:p>
    <w:p w:rsidR="0010383F" w:rsidRDefault="0060497A">
      <w:pPr>
        <w:pStyle w:val="a3"/>
        <w:spacing w:before="10"/>
        <w:jc w:val="left"/>
      </w:pPr>
      <w:r>
        <w:rPr>
          <w:spacing w:val="-2"/>
        </w:rPr>
        <w:t>Наблюдение</w:t>
      </w:r>
      <w:r>
        <w:rPr>
          <w:spacing w:val="-6"/>
        </w:rPr>
        <w:t xml:space="preserve"> </w:t>
      </w:r>
      <w:r>
        <w:rPr>
          <w:spacing w:val="-2"/>
        </w:rPr>
        <w:t>над</w:t>
      </w:r>
      <w:r>
        <w:rPr>
          <w:spacing w:val="-11"/>
        </w:rPr>
        <w:t xml:space="preserve"> </w:t>
      </w:r>
      <w:r>
        <w:rPr>
          <w:spacing w:val="-2"/>
        </w:rPr>
        <w:t>значением</w:t>
      </w:r>
      <w:r>
        <w:rPr>
          <w:spacing w:val="-1"/>
        </w:rPr>
        <w:t xml:space="preserve"> </w:t>
      </w:r>
      <w:r>
        <w:rPr>
          <w:spacing w:val="-2"/>
        </w:rPr>
        <w:t>слова.</w:t>
      </w:r>
    </w:p>
    <w:p w:rsidR="0010383F" w:rsidRDefault="0060497A">
      <w:pPr>
        <w:pStyle w:val="4"/>
        <w:spacing w:before="193" w:line="240" w:lineRule="auto"/>
        <w:jc w:val="left"/>
      </w:pPr>
      <w:r>
        <w:rPr>
          <w:spacing w:val="-2"/>
        </w:rPr>
        <w:t>Фонетика</w:t>
      </w:r>
    </w:p>
    <w:p w:rsidR="0010383F" w:rsidRDefault="0060497A">
      <w:pPr>
        <w:pStyle w:val="a3"/>
        <w:ind w:left="1018"/>
      </w:pPr>
      <w:r>
        <w:t>Звуки</w:t>
      </w:r>
      <w:r>
        <w:rPr>
          <w:spacing w:val="-13"/>
        </w:rPr>
        <w:t xml:space="preserve"> </w:t>
      </w:r>
      <w:r>
        <w:t>речи.</w:t>
      </w:r>
      <w:r>
        <w:rPr>
          <w:spacing w:val="-12"/>
        </w:rPr>
        <w:t xml:space="preserve"> </w:t>
      </w:r>
      <w:r>
        <w:t>Единство</w:t>
      </w:r>
      <w:r>
        <w:rPr>
          <w:spacing w:val="-13"/>
        </w:rPr>
        <w:t xml:space="preserve"> </w:t>
      </w:r>
      <w:r>
        <w:t>звукового</w:t>
      </w:r>
      <w:r>
        <w:rPr>
          <w:spacing w:val="-12"/>
        </w:rPr>
        <w:t xml:space="preserve"> </w:t>
      </w:r>
      <w:r>
        <w:t>состава</w:t>
      </w:r>
      <w:r>
        <w:rPr>
          <w:spacing w:val="-9"/>
        </w:rPr>
        <w:t xml:space="preserve"> </w:t>
      </w:r>
      <w:r>
        <w:t>слова</w:t>
      </w:r>
      <w:r>
        <w:rPr>
          <w:spacing w:val="-12"/>
        </w:rPr>
        <w:t xml:space="preserve"> </w:t>
      </w:r>
      <w:r>
        <w:t>и</w:t>
      </w:r>
      <w:r>
        <w:rPr>
          <w:spacing w:val="-12"/>
        </w:rPr>
        <w:t xml:space="preserve"> </w:t>
      </w:r>
      <w:r>
        <w:t>его</w:t>
      </w:r>
      <w:r>
        <w:rPr>
          <w:spacing w:val="-12"/>
        </w:rPr>
        <w:t xml:space="preserve"> </w:t>
      </w:r>
      <w:r>
        <w:rPr>
          <w:spacing w:val="-2"/>
        </w:rPr>
        <w:t>значения.</w:t>
      </w:r>
    </w:p>
    <w:p w:rsidR="0010383F" w:rsidRDefault="0060497A">
      <w:pPr>
        <w:pStyle w:val="a3"/>
        <w:spacing w:before="5" w:line="249" w:lineRule="auto"/>
        <w:ind w:right="162" w:firstLine="225"/>
      </w:pPr>
      <w:r>
        <w:t>Установление последовательности звуков в слове и количества звуков. Сопоставление слов, различающихся одним или несколькими звуками. Звуковой</w:t>
      </w:r>
      <w:r>
        <w:rPr>
          <w:spacing w:val="-10"/>
        </w:rPr>
        <w:t xml:space="preserve"> </w:t>
      </w:r>
      <w:r>
        <w:t>анализ</w:t>
      </w:r>
      <w:r>
        <w:rPr>
          <w:spacing w:val="-2"/>
        </w:rPr>
        <w:t xml:space="preserve"> </w:t>
      </w:r>
      <w:r>
        <w:t>слова,</w:t>
      </w:r>
      <w:r>
        <w:rPr>
          <w:spacing w:val="-10"/>
        </w:rPr>
        <w:t xml:space="preserve"> </w:t>
      </w:r>
      <w:r>
        <w:t>работа</w:t>
      </w:r>
      <w:r>
        <w:rPr>
          <w:spacing w:val="-2"/>
        </w:rPr>
        <w:t xml:space="preserve"> </w:t>
      </w:r>
      <w:r>
        <w:t>со</w:t>
      </w:r>
      <w:r>
        <w:rPr>
          <w:spacing w:val="-8"/>
        </w:rPr>
        <w:t xml:space="preserve"> </w:t>
      </w:r>
      <w:r>
        <w:t>звуковыми</w:t>
      </w:r>
      <w:r>
        <w:rPr>
          <w:spacing w:val="-9"/>
        </w:rPr>
        <w:t xml:space="preserve"> </w:t>
      </w:r>
      <w:r>
        <w:t>моделями:</w:t>
      </w:r>
      <w:r>
        <w:rPr>
          <w:spacing w:val="-2"/>
        </w:rPr>
        <w:t xml:space="preserve"> </w:t>
      </w:r>
      <w:r>
        <w:t>построение</w:t>
      </w:r>
      <w:r>
        <w:rPr>
          <w:spacing w:val="-11"/>
        </w:rPr>
        <w:t xml:space="preserve"> </w:t>
      </w:r>
      <w:r>
        <w:t>модели звукового состава слова, подбор слов, соответствующих заданной модели.</w:t>
      </w:r>
    </w:p>
    <w:p w:rsidR="0010383F" w:rsidRDefault="0060497A">
      <w:pPr>
        <w:pStyle w:val="a3"/>
        <w:spacing w:before="9" w:line="244" w:lineRule="auto"/>
        <w:ind w:right="195" w:firstLine="225"/>
      </w:pPr>
      <w:r>
        <w:t>Различение</w:t>
      </w:r>
      <w:r>
        <w:rPr>
          <w:spacing w:val="-13"/>
        </w:rPr>
        <w:t xml:space="preserve"> </w:t>
      </w:r>
      <w:r>
        <w:t>гласных</w:t>
      </w:r>
      <w:r>
        <w:rPr>
          <w:spacing w:val="-12"/>
        </w:rPr>
        <w:t xml:space="preserve"> </w:t>
      </w:r>
      <w:r>
        <w:t>и</w:t>
      </w:r>
      <w:r>
        <w:rPr>
          <w:spacing w:val="-13"/>
        </w:rPr>
        <w:t xml:space="preserve"> </w:t>
      </w:r>
      <w:r>
        <w:t>согласных</w:t>
      </w:r>
      <w:r>
        <w:rPr>
          <w:spacing w:val="-12"/>
        </w:rPr>
        <w:t xml:space="preserve"> </w:t>
      </w:r>
      <w:r>
        <w:t>звуков,</w:t>
      </w:r>
      <w:r>
        <w:rPr>
          <w:spacing w:val="-13"/>
        </w:rPr>
        <w:t xml:space="preserve"> </w:t>
      </w:r>
      <w:r>
        <w:t>гласных</w:t>
      </w:r>
      <w:r>
        <w:rPr>
          <w:spacing w:val="-12"/>
        </w:rPr>
        <w:t xml:space="preserve"> </w:t>
      </w:r>
      <w:r>
        <w:t>ударных</w:t>
      </w:r>
      <w:r>
        <w:rPr>
          <w:spacing w:val="-13"/>
        </w:rPr>
        <w:t xml:space="preserve"> </w:t>
      </w:r>
      <w:r>
        <w:t>и</w:t>
      </w:r>
      <w:r>
        <w:rPr>
          <w:spacing w:val="-12"/>
        </w:rPr>
        <w:t xml:space="preserve"> </w:t>
      </w:r>
      <w:r>
        <w:t>безударных, согласных твёрдых и мягких, звонких и глухих.</w:t>
      </w:r>
    </w:p>
    <w:p w:rsidR="0010383F" w:rsidRDefault="0060497A">
      <w:pPr>
        <w:pStyle w:val="a3"/>
        <w:spacing w:before="6"/>
        <w:ind w:left="1018"/>
      </w:pPr>
      <w:r>
        <w:rPr>
          <w:spacing w:val="-2"/>
        </w:rPr>
        <w:t>Определение</w:t>
      </w:r>
      <w:r>
        <w:rPr>
          <w:spacing w:val="-9"/>
        </w:rPr>
        <w:t xml:space="preserve"> </w:t>
      </w:r>
      <w:r>
        <w:rPr>
          <w:spacing w:val="-2"/>
        </w:rPr>
        <w:t>места</w:t>
      </w:r>
      <w:r>
        <w:rPr>
          <w:spacing w:val="2"/>
        </w:rPr>
        <w:t xml:space="preserve"> </w:t>
      </w:r>
      <w:r>
        <w:rPr>
          <w:spacing w:val="-2"/>
        </w:rPr>
        <w:t>ударения.</w:t>
      </w:r>
    </w:p>
    <w:p w:rsidR="0010383F" w:rsidRDefault="0060497A">
      <w:pPr>
        <w:pStyle w:val="a3"/>
        <w:spacing w:before="11" w:line="249" w:lineRule="auto"/>
        <w:ind w:right="198" w:firstLine="225"/>
      </w:pPr>
      <w:r>
        <w:t>Слог как</w:t>
      </w:r>
      <w:r>
        <w:rPr>
          <w:spacing w:val="-4"/>
        </w:rPr>
        <w:t xml:space="preserve"> </w:t>
      </w:r>
      <w:r>
        <w:t>минимальная</w:t>
      </w:r>
      <w:r>
        <w:rPr>
          <w:spacing w:val="-2"/>
        </w:rPr>
        <w:t xml:space="preserve"> </w:t>
      </w:r>
      <w:r>
        <w:t>произносительная единица. Количество</w:t>
      </w:r>
      <w:r>
        <w:rPr>
          <w:spacing w:val="-5"/>
        </w:rPr>
        <w:t xml:space="preserve"> </w:t>
      </w:r>
      <w:r>
        <w:t>слогов в слове. Ударный слог.</w:t>
      </w:r>
    </w:p>
    <w:p w:rsidR="0010383F" w:rsidRDefault="0010383F">
      <w:pPr>
        <w:pStyle w:val="a3"/>
        <w:ind w:left="0"/>
        <w:jc w:val="left"/>
      </w:pPr>
    </w:p>
    <w:p w:rsidR="0010383F" w:rsidRDefault="0010383F">
      <w:pPr>
        <w:pStyle w:val="a3"/>
        <w:ind w:left="0"/>
        <w:jc w:val="left"/>
      </w:pPr>
    </w:p>
    <w:p w:rsidR="0010383F" w:rsidRDefault="0060497A">
      <w:pPr>
        <w:pStyle w:val="a3"/>
        <w:spacing w:before="139"/>
        <w:ind w:left="0"/>
        <w:jc w:val="left"/>
      </w:pPr>
      <w:r>
        <w:rPr>
          <w:noProof/>
          <w:lang w:eastAsia="ru-RU"/>
        </w:rPr>
        <mc:AlternateContent>
          <mc:Choice Requires="wps">
            <w:drawing>
              <wp:anchor distT="0" distB="0" distL="0" distR="0" simplePos="0" relativeHeight="487592960" behindDoc="1" locked="0" layoutInCell="1" allowOverlap="1">
                <wp:simplePos x="0" y="0"/>
                <wp:positionH relativeFrom="page">
                  <wp:posOffset>646430</wp:posOffset>
                </wp:positionH>
                <wp:positionV relativeFrom="paragraph">
                  <wp:posOffset>249624</wp:posOffset>
                </wp:positionV>
                <wp:extent cx="183007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50"/>
                              </a:lnTo>
                              <a:lnTo>
                                <a:pt x="1830070" y="6350"/>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32530" id="Graphic 13" o:spid="_x0000_s1026" style="position:absolute;margin-left:50.9pt;margin-top:19.65pt;width:144.1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" path="m1830070,l,,,6350r1830070,l1830070,xe" fillcolor="black" stroked="f">
                <v:path arrowok="t"/>
                <w10:wrap type="topAndBottom" anchorx="page"/>
              </v:shape>
            </w:pict>
          </mc:Fallback>
        </mc:AlternateContent>
      </w:r>
    </w:p>
    <w:p w:rsidR="0010383F" w:rsidRDefault="0060497A">
      <w:pPr>
        <w:tabs>
          <w:tab w:val="left" w:pos="1512"/>
        </w:tabs>
        <w:spacing w:before="51"/>
        <w:ind w:left="792" w:right="156" w:firstLine="225"/>
        <w:jc w:val="both"/>
        <w:rPr>
          <w:sz w:val="18"/>
        </w:rPr>
      </w:pPr>
      <w:r>
        <w:rPr>
          <w:spacing w:val="-10"/>
          <w:position w:val="6"/>
          <w:sz w:val="12"/>
        </w:rPr>
        <w:t>1</w:t>
      </w:r>
      <w:r>
        <w:rPr>
          <w:position w:val="6"/>
          <w:sz w:val="12"/>
        </w:rPr>
        <w:tab/>
      </w:r>
      <w:r>
        <w:rPr>
          <w:sz w:val="18"/>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10383F" w:rsidRDefault="0010383F">
      <w:pPr>
        <w:jc w:val="both"/>
        <w:rPr>
          <w:sz w:val="18"/>
        </w:rPr>
        <w:sectPr w:rsidR="0010383F">
          <w:pgSz w:w="7840" w:h="12020"/>
          <w:pgMar w:top="1080" w:right="425" w:bottom="720" w:left="0" w:header="0" w:footer="527" w:gutter="0"/>
          <w:cols w:space="720"/>
        </w:sectPr>
      </w:pPr>
    </w:p>
    <w:p w:rsidR="0010383F" w:rsidRDefault="0060497A">
      <w:pPr>
        <w:pStyle w:val="4"/>
        <w:spacing w:before="67" w:line="240" w:lineRule="auto"/>
        <w:jc w:val="left"/>
      </w:pPr>
      <w:r>
        <w:rPr>
          <w:spacing w:val="-2"/>
        </w:rPr>
        <w:lastRenderedPageBreak/>
        <w:t>Графика</w:t>
      </w:r>
    </w:p>
    <w:p w:rsidR="0010383F" w:rsidRDefault="0060497A">
      <w:pPr>
        <w:pStyle w:val="a3"/>
        <w:spacing w:line="247" w:lineRule="auto"/>
        <w:ind w:right="152" w:firstLine="225"/>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10383F" w:rsidRDefault="0060497A">
      <w:pPr>
        <w:pStyle w:val="a3"/>
        <w:spacing w:before="9"/>
        <w:ind w:left="1018"/>
      </w:pPr>
      <w:r>
        <w:rPr>
          <w:spacing w:val="-2"/>
        </w:rPr>
        <w:t>Последовательность</w:t>
      </w:r>
      <w:r>
        <w:rPr>
          <w:spacing w:val="-3"/>
        </w:rPr>
        <w:t xml:space="preserve"> </w:t>
      </w:r>
      <w:r>
        <w:rPr>
          <w:spacing w:val="-2"/>
        </w:rPr>
        <w:t>букв</w:t>
      </w:r>
      <w:r>
        <w:rPr>
          <w:spacing w:val="-3"/>
        </w:rPr>
        <w:t xml:space="preserve"> </w:t>
      </w:r>
      <w:r>
        <w:rPr>
          <w:spacing w:val="-2"/>
        </w:rPr>
        <w:t>в русском</w:t>
      </w:r>
      <w:r>
        <w:t xml:space="preserve"> </w:t>
      </w:r>
      <w:r>
        <w:rPr>
          <w:spacing w:val="-2"/>
        </w:rPr>
        <w:t>алфавите.</w:t>
      </w:r>
    </w:p>
    <w:p w:rsidR="0010383F" w:rsidRDefault="0010383F">
      <w:pPr>
        <w:pStyle w:val="a3"/>
        <w:spacing w:before="106"/>
        <w:ind w:left="0"/>
        <w:jc w:val="left"/>
      </w:pPr>
    </w:p>
    <w:p w:rsidR="0010383F" w:rsidRDefault="0060497A">
      <w:pPr>
        <w:pStyle w:val="4"/>
        <w:jc w:val="left"/>
      </w:pPr>
      <w:r>
        <w:rPr>
          <w:spacing w:val="-2"/>
        </w:rPr>
        <w:t>Чтение</w:t>
      </w:r>
    </w:p>
    <w:p w:rsidR="0010383F" w:rsidRDefault="0060497A">
      <w:pPr>
        <w:pStyle w:val="a3"/>
        <w:spacing w:line="249" w:lineRule="auto"/>
        <w:ind w:right="162" w:firstLine="225"/>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10383F" w:rsidRDefault="0060497A">
      <w:pPr>
        <w:pStyle w:val="a3"/>
        <w:spacing w:before="4" w:line="244" w:lineRule="auto"/>
        <w:ind w:right="166" w:firstLine="225"/>
      </w:pPr>
      <w:r>
        <w:t>Орфоэпическое чтение (при переходе к чтению целыми словами). Орфографическое чтение (проговаривание) как средство</w:t>
      </w:r>
      <w:r>
        <w:rPr>
          <w:spacing w:val="40"/>
        </w:rPr>
        <w:t xml:space="preserve"> </w:t>
      </w:r>
      <w:r>
        <w:t>самоконтроля при письме под диктовку и при списывании.</w:t>
      </w:r>
    </w:p>
    <w:p w:rsidR="0010383F" w:rsidRDefault="0010383F">
      <w:pPr>
        <w:pStyle w:val="a3"/>
        <w:spacing w:before="7"/>
        <w:ind w:left="0"/>
        <w:jc w:val="left"/>
      </w:pPr>
    </w:p>
    <w:p w:rsidR="0010383F" w:rsidRDefault="0060497A">
      <w:pPr>
        <w:pStyle w:val="4"/>
        <w:jc w:val="left"/>
      </w:pPr>
      <w:r>
        <w:rPr>
          <w:spacing w:val="-2"/>
        </w:rPr>
        <w:t>Письмо</w:t>
      </w:r>
    </w:p>
    <w:p w:rsidR="0010383F" w:rsidRDefault="0060497A">
      <w:pPr>
        <w:pStyle w:val="a3"/>
        <w:spacing w:line="247" w:lineRule="auto"/>
        <w:ind w:right="166" w:firstLine="225"/>
      </w:pPr>
      <w:r>
        <w:t>Ориентация</w:t>
      </w:r>
      <w:r>
        <w:rPr>
          <w:spacing w:val="-4"/>
        </w:rPr>
        <w:t xml:space="preserve"> </w:t>
      </w:r>
      <w:r>
        <w:t>на</w:t>
      </w:r>
      <w:r>
        <w:rPr>
          <w:spacing w:val="-3"/>
        </w:rPr>
        <w:t xml:space="preserve"> </w:t>
      </w:r>
      <w:r>
        <w:t>пространстве</w:t>
      </w:r>
      <w:r>
        <w:rPr>
          <w:spacing w:val="-10"/>
        </w:rPr>
        <w:t xml:space="preserve"> </w:t>
      </w:r>
      <w:r>
        <w:t>листа</w:t>
      </w:r>
      <w:r>
        <w:rPr>
          <w:spacing w:val="-3"/>
        </w:rPr>
        <w:t xml:space="preserve"> </w:t>
      </w:r>
      <w:r>
        <w:t>в</w:t>
      </w:r>
      <w:r>
        <w:rPr>
          <w:spacing w:val="-11"/>
        </w:rPr>
        <w:t xml:space="preserve"> </w:t>
      </w:r>
      <w:r>
        <w:t>тетради</w:t>
      </w:r>
      <w:r>
        <w:rPr>
          <w:spacing w:val="-11"/>
        </w:rPr>
        <w:t xml:space="preserve"> </w:t>
      </w:r>
      <w:r>
        <w:t>и</w:t>
      </w:r>
      <w:r>
        <w:rPr>
          <w:spacing w:val="-10"/>
        </w:rPr>
        <w:t xml:space="preserve"> </w:t>
      </w:r>
      <w:r>
        <w:t>на</w:t>
      </w:r>
      <w:r>
        <w:rPr>
          <w:spacing w:val="-11"/>
        </w:rPr>
        <w:t xml:space="preserve"> </w:t>
      </w:r>
      <w:r>
        <w:t>пространстве</w:t>
      </w:r>
      <w:r>
        <w:rPr>
          <w:spacing w:val="-10"/>
        </w:rPr>
        <w:t xml:space="preserve"> </w:t>
      </w:r>
      <w:r>
        <w:t>классной доски. Гигиенические требования, которые необходимо соблюдать во время письма.</w:t>
      </w:r>
    </w:p>
    <w:p w:rsidR="0010383F" w:rsidRDefault="0060497A">
      <w:pPr>
        <w:pStyle w:val="a3"/>
        <w:spacing w:before="3" w:line="249" w:lineRule="auto"/>
        <w:ind w:right="160" w:firstLine="225"/>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10383F" w:rsidRDefault="0060497A">
      <w:pPr>
        <w:pStyle w:val="a3"/>
        <w:spacing w:before="3" w:line="244" w:lineRule="auto"/>
        <w:ind w:right="179" w:firstLine="225"/>
      </w:pPr>
      <w:r>
        <w:t>Функция небуквенных графических средств: пробела между словами, знака переноса.</w:t>
      </w:r>
    </w:p>
    <w:p w:rsidR="0010383F" w:rsidRDefault="0010383F">
      <w:pPr>
        <w:pStyle w:val="a3"/>
        <w:spacing w:before="2"/>
        <w:ind w:left="0"/>
        <w:jc w:val="left"/>
      </w:pPr>
    </w:p>
    <w:p w:rsidR="0010383F" w:rsidRDefault="0060497A">
      <w:pPr>
        <w:pStyle w:val="4"/>
        <w:spacing w:line="240" w:lineRule="auto"/>
      </w:pPr>
      <w:r>
        <w:rPr>
          <w:spacing w:val="-2"/>
        </w:rPr>
        <w:t>Орфография</w:t>
      </w:r>
      <w:r>
        <w:rPr>
          <w:spacing w:val="-3"/>
        </w:rPr>
        <w:t xml:space="preserve"> </w:t>
      </w:r>
      <w:r>
        <w:rPr>
          <w:spacing w:val="-2"/>
        </w:rPr>
        <w:t>и</w:t>
      </w:r>
      <w:r>
        <w:rPr>
          <w:spacing w:val="-6"/>
        </w:rPr>
        <w:t xml:space="preserve"> </w:t>
      </w:r>
      <w:r>
        <w:rPr>
          <w:spacing w:val="-2"/>
        </w:rPr>
        <w:t>пунктуация</w:t>
      </w:r>
    </w:p>
    <w:p w:rsidR="0010383F" w:rsidRDefault="0060497A">
      <w:pPr>
        <w:pStyle w:val="a3"/>
        <w:spacing w:before="1" w:line="249" w:lineRule="auto"/>
        <w:ind w:right="162" w:firstLine="225"/>
      </w:pPr>
      <w:r>
        <w:t xml:space="preserve">Правила правописания и их применение: раздельное написание слов; обозначение гласных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10383F" w:rsidRDefault="0010383F">
      <w:pPr>
        <w:pStyle w:val="a3"/>
        <w:spacing w:before="116"/>
        <w:ind w:left="0"/>
        <w:jc w:val="left"/>
      </w:pPr>
    </w:p>
    <w:p w:rsidR="0010383F" w:rsidRDefault="0060497A">
      <w:pPr>
        <w:pStyle w:val="3"/>
        <w:jc w:val="both"/>
      </w:pPr>
      <w:bookmarkStart w:id="17" w:name="Систематический_курс"/>
      <w:bookmarkEnd w:id="17"/>
      <w:r>
        <w:rPr>
          <w:spacing w:val="-2"/>
        </w:rPr>
        <w:t>Систематический</w:t>
      </w:r>
      <w:r>
        <w:rPr>
          <w:spacing w:val="4"/>
        </w:rPr>
        <w:t xml:space="preserve"> </w:t>
      </w:r>
      <w:r>
        <w:rPr>
          <w:spacing w:val="-4"/>
        </w:rPr>
        <w:t>курс</w:t>
      </w:r>
    </w:p>
    <w:p w:rsidR="0010383F" w:rsidRDefault="0060497A">
      <w:pPr>
        <w:pStyle w:val="4"/>
        <w:spacing w:before="130"/>
        <w:jc w:val="left"/>
      </w:pPr>
      <w:r>
        <w:t>Общие</w:t>
      </w:r>
      <w:r>
        <w:rPr>
          <w:spacing w:val="-15"/>
        </w:rPr>
        <w:t xml:space="preserve"> </w:t>
      </w:r>
      <w:r>
        <w:t>сведения</w:t>
      </w:r>
      <w:r>
        <w:rPr>
          <w:spacing w:val="-11"/>
        </w:rPr>
        <w:t xml:space="preserve"> </w:t>
      </w:r>
      <w:r>
        <w:t>о</w:t>
      </w:r>
      <w:r>
        <w:rPr>
          <w:spacing w:val="-17"/>
        </w:rPr>
        <w:t xml:space="preserve"> </w:t>
      </w:r>
      <w:r>
        <w:rPr>
          <w:spacing w:val="-4"/>
        </w:rPr>
        <w:t>языке</w:t>
      </w:r>
    </w:p>
    <w:p w:rsidR="0010383F" w:rsidRDefault="0060497A">
      <w:pPr>
        <w:pStyle w:val="a3"/>
        <w:spacing w:line="252" w:lineRule="auto"/>
        <w:ind w:right="169" w:firstLine="225"/>
      </w:pPr>
      <w:r>
        <w:t xml:space="preserve">Язык как основное средство человеческого общения. Цели и ситуации </w:t>
      </w:r>
      <w:r>
        <w:rPr>
          <w:spacing w:val="-2"/>
        </w:rPr>
        <w:t>общения.</w:t>
      </w:r>
    </w:p>
    <w:p w:rsidR="0010383F" w:rsidRDefault="0010383F">
      <w:pPr>
        <w:pStyle w:val="a3"/>
        <w:spacing w:line="252" w:lineRule="auto"/>
        <w:sectPr w:rsidR="0010383F">
          <w:pgSz w:w="7840" w:h="12020"/>
          <w:pgMar w:top="620" w:right="425" w:bottom="720" w:left="0" w:header="0" w:footer="527" w:gutter="0"/>
          <w:cols w:space="720"/>
        </w:sectPr>
      </w:pPr>
    </w:p>
    <w:p w:rsidR="0010383F" w:rsidRDefault="0060497A">
      <w:pPr>
        <w:pStyle w:val="4"/>
        <w:spacing w:before="67" w:line="240" w:lineRule="auto"/>
        <w:jc w:val="left"/>
      </w:pPr>
      <w:bookmarkStart w:id="18" w:name="Фонетика"/>
      <w:bookmarkEnd w:id="18"/>
      <w:r>
        <w:rPr>
          <w:spacing w:val="-2"/>
        </w:rPr>
        <w:lastRenderedPageBreak/>
        <w:t>Фонетика</w:t>
      </w:r>
    </w:p>
    <w:p w:rsidR="0010383F" w:rsidRDefault="0060497A">
      <w:pPr>
        <w:pStyle w:val="a3"/>
        <w:spacing w:line="247" w:lineRule="auto"/>
        <w:ind w:right="166" w:firstLine="225"/>
      </w:pPr>
      <w:r>
        <w:t>Звуки речи. Гласные и согласные звуки, их различение. Ударение в слове. Гласные ударные</w:t>
      </w:r>
      <w:r>
        <w:rPr>
          <w:spacing w:val="-1"/>
        </w:rPr>
        <w:t xml:space="preserve"> </w:t>
      </w:r>
      <w:r>
        <w:t>и безударные. Твёрдые</w:t>
      </w:r>
      <w:r>
        <w:rPr>
          <w:spacing w:val="-1"/>
        </w:rPr>
        <w:t xml:space="preserve"> </w:t>
      </w:r>
      <w:r>
        <w:t>и мягкие</w:t>
      </w:r>
      <w:r>
        <w:rPr>
          <w:spacing w:val="-1"/>
        </w:rPr>
        <w:t xml:space="preserve"> </w:t>
      </w:r>
      <w:r>
        <w:t>согласные</w:t>
      </w:r>
      <w:r>
        <w:rPr>
          <w:spacing w:val="-1"/>
        </w:rPr>
        <w:t xml:space="preserve"> </w:t>
      </w:r>
      <w:r>
        <w:t>звуки, их различение. Звонкие и глухие согласные звуки, их различение. Согласный звук [й’] и гласный звук [и]. Шипящие [ж], [ш], [ч’], [щ’].</w:t>
      </w:r>
    </w:p>
    <w:p w:rsidR="0010383F" w:rsidRDefault="0060497A">
      <w:pPr>
        <w:pStyle w:val="a3"/>
        <w:spacing w:before="9" w:line="249" w:lineRule="auto"/>
        <w:ind w:right="167" w:firstLine="225"/>
      </w:pPr>
      <w:r>
        <w:t>Слог. Количество слогов в слове. Ударный слог. Деление слов на слоги (простые случаи, без стечения согласных).</w:t>
      </w:r>
    </w:p>
    <w:p w:rsidR="0010383F" w:rsidRDefault="0060497A">
      <w:pPr>
        <w:pStyle w:val="4"/>
        <w:spacing w:before="213"/>
        <w:jc w:val="left"/>
      </w:pPr>
      <w:bookmarkStart w:id="19" w:name="Графика"/>
      <w:bookmarkEnd w:id="19"/>
      <w:r>
        <w:rPr>
          <w:spacing w:val="-2"/>
        </w:rPr>
        <w:t>Графика</w:t>
      </w:r>
    </w:p>
    <w:p w:rsidR="0010383F" w:rsidRDefault="0060497A">
      <w:pPr>
        <w:pStyle w:val="a3"/>
        <w:spacing w:line="249" w:lineRule="auto"/>
        <w:ind w:right="151" w:firstLine="225"/>
      </w:pPr>
      <w:r>
        <w:t xml:space="preserve">Звук и буква. Различение звуков и букв. Обозначение на письме твёрдости согласных звуков </w:t>
      </w:r>
      <w:proofErr w:type="gramStart"/>
      <w:r>
        <w:t>буквами</w:t>
      </w:r>
      <w:proofErr w:type="gramEnd"/>
      <w:r>
        <w:t xml:space="preserve">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10383F" w:rsidRDefault="0060497A">
      <w:pPr>
        <w:pStyle w:val="a3"/>
        <w:spacing w:line="252" w:lineRule="auto"/>
        <w:ind w:right="169" w:firstLine="225"/>
        <w:rPr>
          <w:i/>
        </w:rPr>
      </w:pPr>
      <w:r>
        <w:t xml:space="preserve">Установление соотношения звукового и буквенного состава слова в словах типа </w:t>
      </w:r>
      <w:r>
        <w:rPr>
          <w:i/>
        </w:rPr>
        <w:t>стол</w:t>
      </w:r>
      <w:r>
        <w:t xml:space="preserve">, </w:t>
      </w:r>
      <w:r>
        <w:rPr>
          <w:i/>
        </w:rPr>
        <w:t>конь.</w:t>
      </w:r>
    </w:p>
    <w:p w:rsidR="0010383F" w:rsidRDefault="0060497A">
      <w:pPr>
        <w:pStyle w:val="a3"/>
        <w:spacing w:line="244" w:lineRule="auto"/>
        <w:ind w:right="154" w:firstLine="225"/>
      </w:pPr>
      <w:r>
        <w:t xml:space="preserve">Небуквенные графические средства: пробел между словами, знак </w:t>
      </w:r>
      <w:r>
        <w:rPr>
          <w:spacing w:val="-2"/>
        </w:rPr>
        <w:t>переноса.</w:t>
      </w:r>
    </w:p>
    <w:p w:rsidR="0010383F" w:rsidRDefault="0060497A">
      <w:pPr>
        <w:pStyle w:val="a3"/>
        <w:spacing w:before="1"/>
        <w:ind w:left="1018"/>
      </w:pPr>
      <w:r>
        <w:t>Русский</w:t>
      </w:r>
      <w:r>
        <w:rPr>
          <w:spacing w:val="24"/>
        </w:rPr>
        <w:t xml:space="preserve"> </w:t>
      </w:r>
      <w:r>
        <w:t>алфавит:</w:t>
      </w:r>
      <w:r>
        <w:rPr>
          <w:spacing w:val="34"/>
        </w:rPr>
        <w:t xml:space="preserve"> </w:t>
      </w:r>
      <w:r>
        <w:t>правильное</w:t>
      </w:r>
      <w:r>
        <w:rPr>
          <w:spacing w:val="29"/>
        </w:rPr>
        <w:t xml:space="preserve"> </w:t>
      </w:r>
      <w:r>
        <w:t>название</w:t>
      </w:r>
      <w:r>
        <w:rPr>
          <w:spacing w:val="29"/>
        </w:rPr>
        <w:t xml:space="preserve"> </w:t>
      </w:r>
      <w:r>
        <w:t>букв,</w:t>
      </w:r>
      <w:r>
        <w:rPr>
          <w:spacing w:val="39"/>
        </w:rPr>
        <w:t xml:space="preserve"> </w:t>
      </w:r>
      <w:r>
        <w:t>их</w:t>
      </w:r>
      <w:r>
        <w:rPr>
          <w:spacing w:val="32"/>
        </w:rPr>
        <w:t xml:space="preserve"> </w:t>
      </w:r>
      <w:r>
        <w:rPr>
          <w:spacing w:val="-2"/>
        </w:rPr>
        <w:t>последовательность.</w:t>
      </w:r>
    </w:p>
    <w:p w:rsidR="0010383F" w:rsidRDefault="0060497A">
      <w:pPr>
        <w:pStyle w:val="a3"/>
        <w:spacing w:before="10"/>
      </w:pPr>
      <w:r>
        <w:rPr>
          <w:spacing w:val="-2"/>
        </w:rPr>
        <w:t>Использование</w:t>
      </w:r>
      <w:r>
        <w:rPr>
          <w:spacing w:val="-7"/>
        </w:rPr>
        <w:t xml:space="preserve"> </w:t>
      </w:r>
      <w:r>
        <w:rPr>
          <w:spacing w:val="-2"/>
        </w:rPr>
        <w:t>алфавита</w:t>
      </w:r>
      <w:r>
        <w:rPr>
          <w:spacing w:val="-3"/>
        </w:rPr>
        <w:t xml:space="preserve"> </w:t>
      </w:r>
      <w:r>
        <w:rPr>
          <w:spacing w:val="-2"/>
        </w:rPr>
        <w:t>для</w:t>
      </w:r>
      <w:r>
        <w:rPr>
          <w:spacing w:val="-7"/>
        </w:rPr>
        <w:t xml:space="preserve"> </w:t>
      </w:r>
      <w:r>
        <w:rPr>
          <w:spacing w:val="-2"/>
        </w:rPr>
        <w:t>упорядочения</w:t>
      </w:r>
      <w:r>
        <w:rPr>
          <w:spacing w:val="-5"/>
        </w:rPr>
        <w:t xml:space="preserve"> </w:t>
      </w:r>
      <w:r>
        <w:rPr>
          <w:spacing w:val="-2"/>
        </w:rPr>
        <w:t xml:space="preserve">списка </w:t>
      </w:r>
      <w:r>
        <w:rPr>
          <w:spacing w:val="-4"/>
        </w:rPr>
        <w:t>слов.</w:t>
      </w:r>
    </w:p>
    <w:p w:rsidR="0010383F" w:rsidRDefault="0060497A">
      <w:pPr>
        <w:pStyle w:val="4"/>
        <w:spacing w:before="226" w:line="240" w:lineRule="auto"/>
        <w:jc w:val="left"/>
      </w:pPr>
      <w:r>
        <w:rPr>
          <w:spacing w:val="-2"/>
        </w:rPr>
        <w:t>Орфоэпия</w:t>
      </w:r>
    </w:p>
    <w:p w:rsidR="0010383F" w:rsidRDefault="0060497A">
      <w:pPr>
        <w:pStyle w:val="a3"/>
        <w:spacing w:before="5" w:line="244" w:lineRule="auto"/>
        <w:ind w:right="159"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0383F" w:rsidRDefault="0060497A">
      <w:pPr>
        <w:pStyle w:val="4"/>
        <w:spacing w:before="223"/>
        <w:jc w:val="left"/>
      </w:pPr>
      <w:r>
        <w:rPr>
          <w:spacing w:val="-2"/>
        </w:rPr>
        <w:t>Лексика</w:t>
      </w:r>
    </w:p>
    <w:p w:rsidR="0010383F" w:rsidRDefault="0060497A">
      <w:pPr>
        <w:pStyle w:val="a3"/>
        <w:spacing w:line="228" w:lineRule="exact"/>
        <w:ind w:left="1018"/>
        <w:jc w:val="left"/>
      </w:pPr>
      <w:r>
        <w:rPr>
          <w:spacing w:val="-2"/>
        </w:rPr>
        <w:t>Слово</w:t>
      </w:r>
      <w:r>
        <w:rPr>
          <w:spacing w:val="-13"/>
        </w:rPr>
        <w:t xml:space="preserve"> </w:t>
      </w:r>
      <w:r>
        <w:rPr>
          <w:spacing w:val="-2"/>
        </w:rPr>
        <w:t>как</w:t>
      </w:r>
      <w:r>
        <w:rPr>
          <w:spacing w:val="-3"/>
        </w:rPr>
        <w:t xml:space="preserve"> </w:t>
      </w:r>
      <w:r>
        <w:rPr>
          <w:spacing w:val="-2"/>
        </w:rPr>
        <w:t>единица</w:t>
      </w:r>
      <w:r>
        <w:rPr>
          <w:spacing w:val="5"/>
        </w:rPr>
        <w:t xml:space="preserve"> </w:t>
      </w:r>
      <w:r>
        <w:rPr>
          <w:spacing w:val="-2"/>
        </w:rPr>
        <w:t>языка</w:t>
      </w:r>
      <w:r>
        <w:rPr>
          <w:spacing w:val="-5"/>
        </w:rPr>
        <w:t xml:space="preserve"> </w:t>
      </w:r>
      <w:r>
        <w:rPr>
          <w:spacing w:val="-2"/>
        </w:rPr>
        <w:t>(ознакомление).</w:t>
      </w:r>
    </w:p>
    <w:p w:rsidR="0010383F" w:rsidRDefault="0060497A">
      <w:pPr>
        <w:pStyle w:val="a3"/>
        <w:spacing w:before="10" w:line="244" w:lineRule="auto"/>
        <w:ind w:firstLine="225"/>
        <w:jc w:val="left"/>
      </w:pPr>
      <w:r>
        <w:t>Слово</w:t>
      </w:r>
      <w:r>
        <w:rPr>
          <w:spacing w:val="21"/>
        </w:rPr>
        <w:t xml:space="preserve"> </w:t>
      </w:r>
      <w:r>
        <w:t>как</w:t>
      </w:r>
      <w:r>
        <w:rPr>
          <w:spacing w:val="24"/>
        </w:rPr>
        <w:t xml:space="preserve"> </w:t>
      </w:r>
      <w:r>
        <w:t>название</w:t>
      </w:r>
      <w:r>
        <w:rPr>
          <w:spacing w:val="23"/>
        </w:rPr>
        <w:t xml:space="preserve"> </w:t>
      </w:r>
      <w:r>
        <w:t>предмета,</w:t>
      </w:r>
      <w:r>
        <w:rPr>
          <w:spacing w:val="28"/>
        </w:rPr>
        <w:t xml:space="preserve"> </w:t>
      </w:r>
      <w:r>
        <w:t>признака</w:t>
      </w:r>
      <w:r>
        <w:rPr>
          <w:spacing w:val="28"/>
        </w:rPr>
        <w:t xml:space="preserve"> </w:t>
      </w:r>
      <w:r>
        <w:t>предмета,</w:t>
      </w:r>
      <w:r>
        <w:rPr>
          <w:spacing w:val="23"/>
        </w:rPr>
        <w:t xml:space="preserve"> </w:t>
      </w:r>
      <w:r>
        <w:t>действия</w:t>
      </w:r>
      <w:r>
        <w:rPr>
          <w:spacing w:val="24"/>
        </w:rPr>
        <w:t xml:space="preserve"> </w:t>
      </w:r>
      <w:r>
        <w:t xml:space="preserve">предмета </w:t>
      </w:r>
      <w:r>
        <w:rPr>
          <w:spacing w:val="-2"/>
        </w:rPr>
        <w:t>(ознакомление).</w:t>
      </w:r>
    </w:p>
    <w:p w:rsidR="0010383F" w:rsidRDefault="0060497A">
      <w:pPr>
        <w:pStyle w:val="a3"/>
        <w:spacing w:before="12"/>
        <w:ind w:left="1018"/>
        <w:jc w:val="left"/>
      </w:pPr>
      <w:r>
        <w:rPr>
          <w:spacing w:val="-2"/>
        </w:rPr>
        <w:t>Выявление</w:t>
      </w:r>
      <w:r>
        <w:rPr>
          <w:spacing w:val="-10"/>
        </w:rPr>
        <w:t xml:space="preserve"> </w:t>
      </w:r>
      <w:r>
        <w:rPr>
          <w:spacing w:val="-2"/>
        </w:rPr>
        <w:t>слов,</w:t>
      </w:r>
      <w:r>
        <w:rPr>
          <w:spacing w:val="1"/>
        </w:rPr>
        <w:t xml:space="preserve"> </w:t>
      </w:r>
      <w:r>
        <w:rPr>
          <w:spacing w:val="-2"/>
        </w:rPr>
        <w:t>значение</w:t>
      </w:r>
      <w:r>
        <w:rPr>
          <w:spacing w:val="-9"/>
        </w:rPr>
        <w:t xml:space="preserve"> </w:t>
      </w:r>
      <w:r>
        <w:rPr>
          <w:spacing w:val="-2"/>
        </w:rPr>
        <w:t>которых</w:t>
      </w:r>
      <w:r>
        <w:rPr>
          <w:spacing w:val="-6"/>
        </w:rPr>
        <w:t xml:space="preserve"> </w:t>
      </w:r>
      <w:r>
        <w:rPr>
          <w:spacing w:val="-2"/>
        </w:rPr>
        <w:t>требует</w:t>
      </w:r>
      <w:r>
        <w:rPr>
          <w:spacing w:val="8"/>
        </w:rPr>
        <w:t xml:space="preserve"> </w:t>
      </w:r>
      <w:r>
        <w:rPr>
          <w:spacing w:val="-2"/>
        </w:rPr>
        <w:t>уточнения.</w:t>
      </w:r>
    </w:p>
    <w:p w:rsidR="0010383F" w:rsidRDefault="0060497A">
      <w:pPr>
        <w:pStyle w:val="4"/>
        <w:spacing w:before="226" w:line="240" w:lineRule="auto"/>
        <w:jc w:val="left"/>
      </w:pPr>
      <w:r>
        <w:rPr>
          <w:spacing w:val="-2"/>
        </w:rPr>
        <w:t>Синтаксис</w:t>
      </w:r>
    </w:p>
    <w:p w:rsidR="0010383F" w:rsidRDefault="0060497A">
      <w:pPr>
        <w:pStyle w:val="a3"/>
        <w:ind w:left="1018"/>
        <w:jc w:val="left"/>
      </w:pPr>
      <w:r>
        <w:rPr>
          <w:spacing w:val="-2"/>
        </w:rPr>
        <w:t>Предложение</w:t>
      </w:r>
      <w:r>
        <w:rPr>
          <w:spacing w:val="-9"/>
        </w:rPr>
        <w:t xml:space="preserve"> </w:t>
      </w:r>
      <w:r>
        <w:rPr>
          <w:spacing w:val="-2"/>
        </w:rPr>
        <w:t>как</w:t>
      </w:r>
      <w:r>
        <w:rPr>
          <w:spacing w:val="-9"/>
        </w:rPr>
        <w:t xml:space="preserve"> </w:t>
      </w:r>
      <w:r>
        <w:rPr>
          <w:spacing w:val="-2"/>
        </w:rPr>
        <w:t>единица</w:t>
      </w:r>
      <w:r>
        <w:rPr>
          <w:spacing w:val="2"/>
        </w:rPr>
        <w:t xml:space="preserve"> </w:t>
      </w:r>
      <w:r>
        <w:rPr>
          <w:spacing w:val="-2"/>
        </w:rPr>
        <w:t>языка</w:t>
      </w:r>
      <w:r>
        <w:rPr>
          <w:spacing w:val="-4"/>
        </w:rPr>
        <w:t xml:space="preserve"> </w:t>
      </w:r>
      <w:r>
        <w:rPr>
          <w:spacing w:val="-2"/>
        </w:rPr>
        <w:t>(ознакомление).</w:t>
      </w:r>
    </w:p>
    <w:p w:rsidR="0010383F" w:rsidRDefault="0060497A">
      <w:pPr>
        <w:pStyle w:val="a3"/>
        <w:spacing w:before="6" w:line="252" w:lineRule="auto"/>
        <w:ind w:left="912" w:firstLine="768"/>
        <w:jc w:val="left"/>
      </w:pPr>
      <w:r>
        <w:t>Слово,</w:t>
      </w:r>
      <w:r>
        <w:rPr>
          <w:spacing w:val="21"/>
        </w:rPr>
        <w:t xml:space="preserve"> </w:t>
      </w:r>
      <w:r>
        <w:t>предложение (наблюдение над сходством</w:t>
      </w:r>
      <w:r>
        <w:rPr>
          <w:spacing w:val="21"/>
        </w:rPr>
        <w:t xml:space="preserve"> </w:t>
      </w:r>
      <w:r>
        <w:t xml:space="preserve">и различием). </w:t>
      </w:r>
      <w:r>
        <w:rPr>
          <w:spacing w:val="-4"/>
        </w:rPr>
        <w:t>Установление</w:t>
      </w:r>
      <w:r>
        <w:rPr>
          <w:spacing w:val="-8"/>
        </w:rPr>
        <w:t xml:space="preserve"> </w:t>
      </w:r>
      <w:r>
        <w:rPr>
          <w:spacing w:val="-4"/>
        </w:rPr>
        <w:t>связи</w:t>
      </w:r>
      <w:r>
        <w:rPr>
          <w:spacing w:val="-1"/>
        </w:rPr>
        <w:t xml:space="preserve"> </w:t>
      </w:r>
      <w:r>
        <w:rPr>
          <w:spacing w:val="-4"/>
        </w:rPr>
        <w:t>слов</w:t>
      </w:r>
      <w:r>
        <w:rPr>
          <w:spacing w:val="-3"/>
        </w:rPr>
        <w:t xml:space="preserve"> </w:t>
      </w:r>
      <w:r>
        <w:rPr>
          <w:spacing w:val="-4"/>
        </w:rPr>
        <w:t>в</w:t>
      </w:r>
      <w:r>
        <w:rPr>
          <w:spacing w:val="7"/>
        </w:rPr>
        <w:t xml:space="preserve"> </w:t>
      </w:r>
      <w:r>
        <w:rPr>
          <w:spacing w:val="-4"/>
        </w:rPr>
        <w:t>предложении</w:t>
      </w:r>
      <w:r>
        <w:rPr>
          <w:spacing w:val="4"/>
        </w:rPr>
        <w:t xml:space="preserve"> </w:t>
      </w:r>
      <w:r>
        <w:rPr>
          <w:spacing w:val="-4"/>
        </w:rPr>
        <w:t>при</w:t>
      </w:r>
      <w:r>
        <w:rPr>
          <w:spacing w:val="-2"/>
        </w:rPr>
        <w:t xml:space="preserve"> </w:t>
      </w:r>
      <w:r>
        <w:rPr>
          <w:spacing w:val="-4"/>
        </w:rPr>
        <w:t>помощи</w:t>
      </w:r>
      <w:r>
        <w:rPr>
          <w:spacing w:val="-1"/>
        </w:rPr>
        <w:t xml:space="preserve"> </w:t>
      </w:r>
      <w:r>
        <w:rPr>
          <w:spacing w:val="-4"/>
        </w:rPr>
        <w:t>смысловых</w:t>
      </w:r>
      <w:r>
        <w:rPr>
          <w:spacing w:val="2"/>
        </w:rPr>
        <w:t xml:space="preserve"> </w:t>
      </w:r>
      <w:r>
        <w:rPr>
          <w:spacing w:val="-4"/>
        </w:rPr>
        <w:t>вопросов.</w:t>
      </w:r>
    </w:p>
    <w:p w:rsidR="0010383F" w:rsidRDefault="0060497A">
      <w:pPr>
        <w:pStyle w:val="a3"/>
        <w:tabs>
          <w:tab w:val="left" w:pos="2718"/>
          <w:tab w:val="left" w:pos="4625"/>
          <w:tab w:val="left" w:pos="6142"/>
        </w:tabs>
        <w:spacing w:line="249" w:lineRule="auto"/>
        <w:ind w:right="199" w:firstLine="225"/>
        <w:jc w:val="left"/>
      </w:pPr>
      <w:r>
        <w:rPr>
          <w:spacing w:val="-2"/>
        </w:rPr>
        <w:t>Восстановление</w:t>
      </w:r>
      <w:r>
        <w:tab/>
      </w:r>
      <w:r>
        <w:rPr>
          <w:spacing w:val="-2"/>
        </w:rPr>
        <w:t>деформированных</w:t>
      </w:r>
      <w:r>
        <w:tab/>
      </w:r>
      <w:r>
        <w:rPr>
          <w:spacing w:val="-2"/>
        </w:rPr>
        <w:t>предложений.</w:t>
      </w:r>
      <w:r>
        <w:tab/>
      </w:r>
      <w:r>
        <w:rPr>
          <w:spacing w:val="-2"/>
        </w:rPr>
        <w:t xml:space="preserve">Составление </w:t>
      </w:r>
      <w:r>
        <w:t>предложений из набора форм слов.</w:t>
      </w:r>
    </w:p>
    <w:p w:rsidR="0010383F" w:rsidRDefault="0060497A">
      <w:pPr>
        <w:pStyle w:val="4"/>
        <w:spacing w:before="210" w:line="240" w:lineRule="auto"/>
        <w:jc w:val="left"/>
      </w:pPr>
      <w:r>
        <w:rPr>
          <w:spacing w:val="-2"/>
        </w:rPr>
        <w:t>Орфография</w:t>
      </w:r>
      <w:r>
        <w:rPr>
          <w:spacing w:val="-3"/>
        </w:rPr>
        <w:t xml:space="preserve"> </w:t>
      </w:r>
      <w:r>
        <w:rPr>
          <w:spacing w:val="-2"/>
        </w:rPr>
        <w:t>и</w:t>
      </w:r>
      <w:r>
        <w:rPr>
          <w:spacing w:val="-6"/>
        </w:rPr>
        <w:t xml:space="preserve"> </w:t>
      </w:r>
      <w:r>
        <w:rPr>
          <w:spacing w:val="-2"/>
        </w:rPr>
        <w:t>пунктуация</w:t>
      </w:r>
    </w:p>
    <w:p w:rsidR="0010383F" w:rsidRDefault="0060497A">
      <w:pPr>
        <w:pStyle w:val="a3"/>
        <w:ind w:left="1018"/>
        <w:jc w:val="left"/>
      </w:pPr>
      <w:r>
        <w:rPr>
          <w:spacing w:val="-2"/>
        </w:rPr>
        <w:t>Правила</w:t>
      </w:r>
      <w:r>
        <w:rPr>
          <w:spacing w:val="-7"/>
        </w:rPr>
        <w:t xml:space="preserve"> </w:t>
      </w:r>
      <w:r>
        <w:rPr>
          <w:spacing w:val="-2"/>
        </w:rPr>
        <w:t>правописания</w:t>
      </w:r>
      <w:r>
        <w:rPr>
          <w:spacing w:val="-4"/>
        </w:rPr>
        <w:t xml:space="preserve"> </w:t>
      </w:r>
      <w:r>
        <w:rPr>
          <w:spacing w:val="-2"/>
        </w:rPr>
        <w:t>и</w:t>
      </w:r>
      <w:r>
        <w:rPr>
          <w:spacing w:val="-7"/>
        </w:rPr>
        <w:t xml:space="preserve"> </w:t>
      </w:r>
      <w:r>
        <w:rPr>
          <w:spacing w:val="-2"/>
        </w:rPr>
        <w:t>их</w:t>
      </w:r>
      <w:r>
        <w:rPr>
          <w:spacing w:val="-4"/>
        </w:rPr>
        <w:t xml:space="preserve"> </w:t>
      </w:r>
      <w:r>
        <w:rPr>
          <w:spacing w:val="-2"/>
        </w:rPr>
        <w:t>применение:</w:t>
      </w:r>
    </w:p>
    <w:p w:rsidR="0010383F" w:rsidRDefault="0060497A" w:rsidP="00FE1B93">
      <w:pPr>
        <w:pStyle w:val="a5"/>
        <w:numPr>
          <w:ilvl w:val="0"/>
          <w:numId w:val="72"/>
        </w:numPr>
        <w:tabs>
          <w:tab w:val="left" w:pos="1359"/>
        </w:tabs>
        <w:spacing w:before="11"/>
        <w:ind w:hanging="341"/>
        <w:jc w:val="left"/>
        <w:rPr>
          <w:sz w:val="20"/>
        </w:rPr>
      </w:pPr>
      <w:r>
        <w:rPr>
          <w:spacing w:val="-2"/>
          <w:sz w:val="20"/>
        </w:rPr>
        <w:t>раздельное</w:t>
      </w:r>
      <w:r>
        <w:rPr>
          <w:spacing w:val="-10"/>
          <w:sz w:val="20"/>
        </w:rPr>
        <w:t xml:space="preserve"> </w:t>
      </w:r>
      <w:r>
        <w:rPr>
          <w:spacing w:val="-2"/>
          <w:sz w:val="20"/>
        </w:rPr>
        <w:t>написание</w:t>
      </w:r>
      <w:r>
        <w:rPr>
          <w:spacing w:val="-4"/>
          <w:sz w:val="20"/>
        </w:rPr>
        <w:t xml:space="preserve"> </w:t>
      </w:r>
      <w:r>
        <w:rPr>
          <w:spacing w:val="-2"/>
          <w:sz w:val="20"/>
        </w:rPr>
        <w:t>слов</w:t>
      </w:r>
      <w:r>
        <w:rPr>
          <w:spacing w:val="-1"/>
          <w:sz w:val="20"/>
        </w:rPr>
        <w:t xml:space="preserve"> </w:t>
      </w:r>
      <w:r>
        <w:rPr>
          <w:spacing w:val="-2"/>
          <w:sz w:val="20"/>
        </w:rPr>
        <w:t>в</w:t>
      </w:r>
      <w:r>
        <w:rPr>
          <w:spacing w:val="4"/>
          <w:sz w:val="20"/>
        </w:rPr>
        <w:t xml:space="preserve"> </w:t>
      </w:r>
      <w:r>
        <w:rPr>
          <w:spacing w:val="-2"/>
          <w:sz w:val="20"/>
        </w:rPr>
        <w:t>предложении;</w:t>
      </w:r>
    </w:p>
    <w:p w:rsidR="0010383F" w:rsidRDefault="0060497A" w:rsidP="00FE1B93">
      <w:pPr>
        <w:pStyle w:val="a5"/>
        <w:numPr>
          <w:ilvl w:val="0"/>
          <w:numId w:val="72"/>
        </w:numPr>
        <w:tabs>
          <w:tab w:val="left" w:pos="1359"/>
        </w:tabs>
        <w:spacing w:before="10"/>
        <w:ind w:hanging="341"/>
        <w:jc w:val="left"/>
        <w:rPr>
          <w:sz w:val="20"/>
        </w:rPr>
      </w:pPr>
      <w:r>
        <w:rPr>
          <w:sz w:val="20"/>
        </w:rPr>
        <w:t>прописная</w:t>
      </w:r>
      <w:r>
        <w:rPr>
          <w:spacing w:val="1"/>
          <w:sz w:val="20"/>
        </w:rPr>
        <w:t xml:space="preserve"> </w:t>
      </w:r>
      <w:r>
        <w:rPr>
          <w:sz w:val="20"/>
        </w:rPr>
        <w:t>буква</w:t>
      </w:r>
      <w:r>
        <w:rPr>
          <w:spacing w:val="6"/>
          <w:sz w:val="20"/>
        </w:rPr>
        <w:t xml:space="preserve"> </w:t>
      </w:r>
      <w:r>
        <w:rPr>
          <w:sz w:val="20"/>
        </w:rPr>
        <w:t>в</w:t>
      </w:r>
      <w:r>
        <w:rPr>
          <w:spacing w:val="1"/>
          <w:sz w:val="20"/>
        </w:rPr>
        <w:t xml:space="preserve"> </w:t>
      </w:r>
      <w:r>
        <w:rPr>
          <w:sz w:val="20"/>
        </w:rPr>
        <w:t>начале</w:t>
      </w:r>
      <w:r>
        <w:rPr>
          <w:spacing w:val="2"/>
          <w:sz w:val="20"/>
        </w:rPr>
        <w:t xml:space="preserve"> </w:t>
      </w:r>
      <w:r>
        <w:rPr>
          <w:sz w:val="20"/>
        </w:rPr>
        <w:t>предложения</w:t>
      </w:r>
      <w:r>
        <w:rPr>
          <w:spacing w:val="7"/>
          <w:sz w:val="20"/>
        </w:rPr>
        <w:t xml:space="preserve"> </w:t>
      </w:r>
      <w:r>
        <w:rPr>
          <w:sz w:val="20"/>
        </w:rPr>
        <w:t>и</w:t>
      </w:r>
      <w:r>
        <w:rPr>
          <w:spacing w:val="-2"/>
          <w:sz w:val="20"/>
        </w:rPr>
        <w:t xml:space="preserve"> </w:t>
      </w:r>
      <w:r>
        <w:rPr>
          <w:sz w:val="20"/>
        </w:rPr>
        <w:t>в</w:t>
      </w:r>
      <w:r>
        <w:rPr>
          <w:spacing w:val="5"/>
          <w:sz w:val="20"/>
        </w:rPr>
        <w:t xml:space="preserve"> </w:t>
      </w:r>
      <w:r>
        <w:rPr>
          <w:sz w:val="20"/>
        </w:rPr>
        <w:t>именах собственных:</w:t>
      </w:r>
      <w:r>
        <w:rPr>
          <w:spacing w:val="11"/>
          <w:sz w:val="20"/>
        </w:rPr>
        <w:t xml:space="preserve"> </w:t>
      </w:r>
      <w:r>
        <w:rPr>
          <w:spacing w:val="-10"/>
          <w:sz w:val="20"/>
        </w:rPr>
        <w:t>в</w:t>
      </w:r>
    </w:p>
    <w:p w:rsidR="0010383F" w:rsidRDefault="0010383F">
      <w:pPr>
        <w:pStyle w:val="a5"/>
        <w:jc w:val="left"/>
        <w:rPr>
          <w:sz w:val="20"/>
        </w:rPr>
        <w:sectPr w:rsidR="0010383F">
          <w:pgSz w:w="7840" w:h="12020"/>
          <w:pgMar w:top="620" w:right="425" w:bottom="720" w:left="0" w:header="0" w:footer="527" w:gutter="0"/>
          <w:cols w:space="720"/>
        </w:sectPr>
      </w:pPr>
    </w:p>
    <w:p w:rsidR="0010383F" w:rsidRDefault="0060497A">
      <w:pPr>
        <w:pStyle w:val="a3"/>
        <w:spacing w:before="77"/>
        <w:ind w:left="1359"/>
        <w:jc w:val="left"/>
      </w:pPr>
      <w:r>
        <w:rPr>
          <w:spacing w:val="-2"/>
        </w:rPr>
        <w:lastRenderedPageBreak/>
        <w:t>именах</w:t>
      </w:r>
      <w:r>
        <w:rPr>
          <w:spacing w:val="-4"/>
        </w:rPr>
        <w:t xml:space="preserve"> </w:t>
      </w:r>
      <w:r>
        <w:rPr>
          <w:spacing w:val="-2"/>
        </w:rPr>
        <w:t>и</w:t>
      </w:r>
      <w:r>
        <w:rPr>
          <w:spacing w:val="-7"/>
        </w:rPr>
        <w:t xml:space="preserve"> </w:t>
      </w:r>
      <w:r>
        <w:rPr>
          <w:spacing w:val="-2"/>
        </w:rPr>
        <w:t>фамилиях</w:t>
      </w:r>
      <w:r>
        <w:rPr>
          <w:spacing w:val="-8"/>
        </w:rPr>
        <w:t xml:space="preserve"> </w:t>
      </w:r>
      <w:r>
        <w:rPr>
          <w:spacing w:val="-2"/>
        </w:rPr>
        <w:t>людей,</w:t>
      </w:r>
      <w:r>
        <w:rPr>
          <w:spacing w:val="10"/>
        </w:rPr>
        <w:t xml:space="preserve"> </w:t>
      </w:r>
      <w:r>
        <w:rPr>
          <w:spacing w:val="-2"/>
        </w:rPr>
        <w:t>кличках</w:t>
      </w:r>
      <w:r>
        <w:rPr>
          <w:spacing w:val="-13"/>
        </w:rPr>
        <w:t xml:space="preserve"> </w:t>
      </w:r>
      <w:r>
        <w:rPr>
          <w:spacing w:val="-2"/>
        </w:rPr>
        <w:t>животных;</w:t>
      </w:r>
    </w:p>
    <w:p w:rsidR="0010383F" w:rsidRDefault="0060497A" w:rsidP="00FE1B93">
      <w:pPr>
        <w:pStyle w:val="a5"/>
        <w:numPr>
          <w:ilvl w:val="0"/>
          <w:numId w:val="72"/>
        </w:numPr>
        <w:tabs>
          <w:tab w:val="left" w:pos="1359"/>
        </w:tabs>
        <w:spacing w:before="10"/>
        <w:ind w:hanging="341"/>
        <w:jc w:val="left"/>
        <w:rPr>
          <w:sz w:val="20"/>
        </w:rPr>
      </w:pPr>
      <w:r>
        <w:rPr>
          <w:spacing w:val="-2"/>
          <w:sz w:val="20"/>
        </w:rPr>
        <w:t>перенос</w:t>
      </w:r>
      <w:r>
        <w:rPr>
          <w:spacing w:val="-13"/>
          <w:sz w:val="20"/>
        </w:rPr>
        <w:t xml:space="preserve"> </w:t>
      </w:r>
      <w:r>
        <w:rPr>
          <w:spacing w:val="-2"/>
          <w:sz w:val="20"/>
        </w:rPr>
        <w:t>слов (без</w:t>
      </w:r>
      <w:r>
        <w:rPr>
          <w:spacing w:val="9"/>
          <w:sz w:val="20"/>
        </w:rPr>
        <w:t xml:space="preserve"> </w:t>
      </w:r>
      <w:r>
        <w:rPr>
          <w:spacing w:val="-2"/>
          <w:sz w:val="20"/>
        </w:rPr>
        <w:t>учёта</w:t>
      </w:r>
      <w:r>
        <w:rPr>
          <w:spacing w:val="4"/>
          <w:sz w:val="20"/>
        </w:rPr>
        <w:t xml:space="preserve"> </w:t>
      </w:r>
      <w:r>
        <w:rPr>
          <w:spacing w:val="-2"/>
          <w:sz w:val="20"/>
        </w:rPr>
        <w:t>морфемного</w:t>
      </w:r>
      <w:r>
        <w:rPr>
          <w:spacing w:val="-13"/>
          <w:sz w:val="20"/>
        </w:rPr>
        <w:t xml:space="preserve"> </w:t>
      </w:r>
      <w:r>
        <w:rPr>
          <w:spacing w:val="-2"/>
          <w:sz w:val="20"/>
        </w:rPr>
        <w:t>членения</w:t>
      </w:r>
      <w:r>
        <w:rPr>
          <w:spacing w:val="-4"/>
          <w:sz w:val="20"/>
        </w:rPr>
        <w:t xml:space="preserve"> </w:t>
      </w:r>
      <w:r>
        <w:rPr>
          <w:spacing w:val="-2"/>
          <w:sz w:val="20"/>
        </w:rPr>
        <w:t>слова);</w:t>
      </w:r>
    </w:p>
    <w:p w:rsidR="0010383F" w:rsidRDefault="0060497A" w:rsidP="00FE1B93">
      <w:pPr>
        <w:pStyle w:val="a5"/>
        <w:numPr>
          <w:ilvl w:val="0"/>
          <w:numId w:val="72"/>
        </w:numPr>
        <w:tabs>
          <w:tab w:val="left" w:pos="1359"/>
        </w:tabs>
        <w:spacing w:before="15" w:line="244" w:lineRule="auto"/>
        <w:ind w:right="234"/>
        <w:jc w:val="left"/>
        <w:rPr>
          <w:sz w:val="20"/>
        </w:rPr>
      </w:pPr>
      <w:r>
        <w:rPr>
          <w:sz w:val="20"/>
        </w:rPr>
        <w:t>гласные</w:t>
      </w:r>
      <w:r>
        <w:rPr>
          <w:spacing w:val="22"/>
          <w:sz w:val="20"/>
        </w:rPr>
        <w:t xml:space="preserve"> </w:t>
      </w:r>
      <w:r>
        <w:rPr>
          <w:sz w:val="20"/>
        </w:rPr>
        <w:t>после</w:t>
      </w:r>
      <w:r>
        <w:rPr>
          <w:spacing w:val="23"/>
          <w:sz w:val="20"/>
        </w:rPr>
        <w:t xml:space="preserve"> </w:t>
      </w:r>
      <w:r>
        <w:rPr>
          <w:sz w:val="20"/>
        </w:rPr>
        <w:t>шипящих</w:t>
      </w:r>
      <w:r>
        <w:rPr>
          <w:spacing w:val="25"/>
          <w:sz w:val="20"/>
        </w:rPr>
        <w:t xml:space="preserve"> </w:t>
      </w:r>
      <w:r>
        <w:rPr>
          <w:sz w:val="20"/>
        </w:rPr>
        <w:t>в</w:t>
      </w:r>
      <w:r>
        <w:rPr>
          <w:spacing w:val="26"/>
          <w:sz w:val="20"/>
        </w:rPr>
        <w:t xml:space="preserve"> </w:t>
      </w:r>
      <w:r>
        <w:rPr>
          <w:sz w:val="20"/>
        </w:rPr>
        <w:t>сочетаниях</w:t>
      </w:r>
      <w:r>
        <w:rPr>
          <w:spacing w:val="31"/>
          <w:sz w:val="20"/>
        </w:rPr>
        <w:t xml:space="preserve"> </w:t>
      </w:r>
      <w:r>
        <w:rPr>
          <w:b/>
          <w:i/>
          <w:sz w:val="20"/>
        </w:rPr>
        <w:t>жи</w:t>
      </w:r>
      <w:r>
        <w:rPr>
          <w:sz w:val="20"/>
        </w:rPr>
        <w:t>,</w:t>
      </w:r>
      <w:r>
        <w:rPr>
          <w:spacing w:val="28"/>
          <w:sz w:val="20"/>
        </w:rPr>
        <w:t xml:space="preserve"> </w:t>
      </w:r>
      <w:r>
        <w:rPr>
          <w:b/>
          <w:i/>
          <w:sz w:val="20"/>
        </w:rPr>
        <w:t>ши</w:t>
      </w:r>
      <w:r>
        <w:rPr>
          <w:b/>
          <w:i/>
          <w:spacing w:val="23"/>
          <w:sz w:val="20"/>
        </w:rPr>
        <w:t xml:space="preserve"> </w:t>
      </w:r>
      <w:r>
        <w:rPr>
          <w:sz w:val="20"/>
        </w:rPr>
        <w:t>(в</w:t>
      </w:r>
      <w:r>
        <w:rPr>
          <w:spacing w:val="22"/>
          <w:sz w:val="20"/>
        </w:rPr>
        <w:t xml:space="preserve"> </w:t>
      </w:r>
      <w:r>
        <w:rPr>
          <w:sz w:val="20"/>
        </w:rPr>
        <w:t>положении</w:t>
      </w:r>
      <w:r>
        <w:rPr>
          <w:spacing w:val="23"/>
          <w:sz w:val="20"/>
        </w:rPr>
        <w:t xml:space="preserve"> </w:t>
      </w:r>
      <w:r>
        <w:rPr>
          <w:sz w:val="20"/>
        </w:rPr>
        <w:t xml:space="preserve">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w:t>
      </w:r>
    </w:p>
    <w:p w:rsidR="0010383F" w:rsidRDefault="0060497A" w:rsidP="00FE1B93">
      <w:pPr>
        <w:pStyle w:val="a5"/>
        <w:numPr>
          <w:ilvl w:val="0"/>
          <w:numId w:val="72"/>
        </w:numPr>
        <w:tabs>
          <w:tab w:val="left" w:pos="1359"/>
        </w:tabs>
        <w:spacing w:before="12"/>
        <w:ind w:hanging="341"/>
        <w:jc w:val="left"/>
        <w:rPr>
          <w:sz w:val="20"/>
        </w:rPr>
      </w:pPr>
      <w:r>
        <w:rPr>
          <w:sz w:val="20"/>
        </w:rPr>
        <w:t>сочетания</w:t>
      </w:r>
      <w:r>
        <w:rPr>
          <w:spacing w:val="-13"/>
          <w:sz w:val="20"/>
        </w:rPr>
        <w:t xml:space="preserve"> </w:t>
      </w:r>
      <w:r>
        <w:rPr>
          <w:b/>
          <w:i/>
          <w:sz w:val="20"/>
        </w:rPr>
        <w:t>чк</w:t>
      </w:r>
      <w:r>
        <w:rPr>
          <w:sz w:val="20"/>
        </w:rPr>
        <w:t>,</w:t>
      </w:r>
      <w:r>
        <w:rPr>
          <w:spacing w:val="-12"/>
          <w:sz w:val="20"/>
        </w:rPr>
        <w:t xml:space="preserve"> </w:t>
      </w:r>
      <w:r>
        <w:rPr>
          <w:b/>
          <w:i/>
          <w:spacing w:val="-5"/>
          <w:sz w:val="20"/>
        </w:rPr>
        <w:t>чн</w:t>
      </w:r>
      <w:r>
        <w:rPr>
          <w:spacing w:val="-5"/>
          <w:sz w:val="20"/>
        </w:rPr>
        <w:t>;</w:t>
      </w:r>
    </w:p>
    <w:p w:rsidR="0010383F" w:rsidRDefault="0060497A" w:rsidP="00FE1B93">
      <w:pPr>
        <w:pStyle w:val="a5"/>
        <w:numPr>
          <w:ilvl w:val="0"/>
          <w:numId w:val="72"/>
        </w:numPr>
        <w:tabs>
          <w:tab w:val="left" w:pos="1359"/>
        </w:tabs>
        <w:spacing w:before="10"/>
        <w:ind w:right="353"/>
        <w:jc w:val="left"/>
        <w:rPr>
          <w:sz w:val="20"/>
        </w:rPr>
      </w:pPr>
      <w:r>
        <w:rPr>
          <w:sz w:val="20"/>
        </w:rPr>
        <w:t>слова</w:t>
      </w:r>
      <w:r>
        <w:rPr>
          <w:spacing w:val="-2"/>
          <w:sz w:val="20"/>
        </w:rPr>
        <w:t xml:space="preserve"> </w:t>
      </w:r>
      <w:r>
        <w:rPr>
          <w:sz w:val="20"/>
        </w:rPr>
        <w:t>с</w:t>
      </w:r>
      <w:r>
        <w:rPr>
          <w:spacing w:val="-7"/>
          <w:sz w:val="20"/>
        </w:rPr>
        <w:t xml:space="preserve"> </w:t>
      </w:r>
      <w:r>
        <w:rPr>
          <w:sz w:val="20"/>
        </w:rPr>
        <w:t>непроверяемыми</w:t>
      </w:r>
      <w:r>
        <w:rPr>
          <w:spacing w:val="-6"/>
          <w:sz w:val="20"/>
        </w:rPr>
        <w:t xml:space="preserve"> </w:t>
      </w:r>
      <w:r>
        <w:rPr>
          <w:sz w:val="20"/>
        </w:rPr>
        <w:t>гласными</w:t>
      </w:r>
      <w:r>
        <w:rPr>
          <w:spacing w:val="-6"/>
          <w:sz w:val="20"/>
        </w:rPr>
        <w:t xml:space="preserve"> </w:t>
      </w:r>
      <w:r>
        <w:rPr>
          <w:sz w:val="20"/>
        </w:rPr>
        <w:t>и</w:t>
      </w:r>
      <w:r>
        <w:rPr>
          <w:spacing w:val="-10"/>
          <w:sz w:val="20"/>
        </w:rPr>
        <w:t xml:space="preserve"> </w:t>
      </w:r>
      <w:r>
        <w:rPr>
          <w:sz w:val="20"/>
        </w:rPr>
        <w:t>согласными</w:t>
      </w:r>
      <w:r>
        <w:rPr>
          <w:spacing w:val="-6"/>
          <w:sz w:val="20"/>
        </w:rPr>
        <w:t xml:space="preserve"> </w:t>
      </w:r>
      <w:r>
        <w:rPr>
          <w:sz w:val="20"/>
        </w:rPr>
        <w:t>(перечень</w:t>
      </w:r>
      <w:r>
        <w:rPr>
          <w:spacing w:val="-5"/>
          <w:sz w:val="20"/>
        </w:rPr>
        <w:t xml:space="preserve"> </w:t>
      </w:r>
      <w:r>
        <w:rPr>
          <w:sz w:val="20"/>
        </w:rPr>
        <w:t>слов</w:t>
      </w:r>
      <w:r>
        <w:rPr>
          <w:spacing w:val="-3"/>
          <w:sz w:val="20"/>
        </w:rPr>
        <w:t xml:space="preserve"> </w:t>
      </w:r>
      <w:r>
        <w:rPr>
          <w:sz w:val="20"/>
        </w:rPr>
        <w:t>в орфографическом словаре учебника);</w:t>
      </w:r>
    </w:p>
    <w:p w:rsidR="0010383F" w:rsidRDefault="0060497A" w:rsidP="00FE1B93">
      <w:pPr>
        <w:pStyle w:val="a5"/>
        <w:numPr>
          <w:ilvl w:val="0"/>
          <w:numId w:val="72"/>
        </w:numPr>
        <w:tabs>
          <w:tab w:val="left" w:pos="1359"/>
        </w:tabs>
        <w:spacing w:before="15" w:line="244" w:lineRule="auto"/>
        <w:ind w:right="415"/>
        <w:jc w:val="left"/>
        <w:rPr>
          <w:sz w:val="20"/>
        </w:rPr>
      </w:pPr>
      <w:r>
        <w:rPr>
          <w:sz w:val="20"/>
        </w:rPr>
        <w:t>знаки</w:t>
      </w:r>
      <w:r>
        <w:rPr>
          <w:spacing w:val="-11"/>
          <w:sz w:val="20"/>
        </w:rPr>
        <w:t xml:space="preserve"> </w:t>
      </w:r>
      <w:r>
        <w:rPr>
          <w:sz w:val="20"/>
        </w:rPr>
        <w:t>препинания</w:t>
      </w:r>
      <w:r>
        <w:rPr>
          <w:spacing w:val="-11"/>
          <w:sz w:val="20"/>
        </w:rPr>
        <w:t xml:space="preserve"> </w:t>
      </w:r>
      <w:r>
        <w:rPr>
          <w:sz w:val="20"/>
        </w:rPr>
        <w:t>в</w:t>
      </w:r>
      <w:r>
        <w:rPr>
          <w:spacing w:val="-6"/>
          <w:sz w:val="20"/>
        </w:rPr>
        <w:t xml:space="preserve"> </w:t>
      </w:r>
      <w:r>
        <w:rPr>
          <w:sz w:val="20"/>
        </w:rPr>
        <w:t>конце</w:t>
      </w:r>
      <w:r>
        <w:rPr>
          <w:spacing w:val="-12"/>
          <w:sz w:val="20"/>
        </w:rPr>
        <w:t xml:space="preserve"> </w:t>
      </w:r>
      <w:r>
        <w:rPr>
          <w:sz w:val="20"/>
        </w:rPr>
        <w:t>предложения:</w:t>
      </w:r>
      <w:r>
        <w:rPr>
          <w:spacing w:val="-8"/>
          <w:sz w:val="20"/>
        </w:rPr>
        <w:t xml:space="preserve"> </w:t>
      </w:r>
      <w:r>
        <w:rPr>
          <w:sz w:val="20"/>
        </w:rPr>
        <w:t>точка,</w:t>
      </w:r>
      <w:r>
        <w:rPr>
          <w:spacing w:val="-7"/>
          <w:sz w:val="20"/>
        </w:rPr>
        <w:t xml:space="preserve"> </w:t>
      </w:r>
      <w:r>
        <w:rPr>
          <w:sz w:val="20"/>
        </w:rPr>
        <w:t>вопросительный</w:t>
      </w:r>
      <w:r>
        <w:rPr>
          <w:spacing w:val="-11"/>
          <w:sz w:val="20"/>
        </w:rPr>
        <w:t xml:space="preserve"> </w:t>
      </w:r>
      <w:r>
        <w:rPr>
          <w:sz w:val="20"/>
        </w:rPr>
        <w:t>и восклицательный знаки.</w:t>
      </w:r>
    </w:p>
    <w:p w:rsidR="0010383F" w:rsidRDefault="0060497A">
      <w:pPr>
        <w:pStyle w:val="a3"/>
        <w:spacing w:before="6"/>
        <w:ind w:left="1018"/>
        <w:jc w:val="left"/>
      </w:pPr>
      <w:r>
        <w:rPr>
          <w:spacing w:val="-2"/>
        </w:rPr>
        <w:t>Алгоритм списывания</w:t>
      </w:r>
      <w:r>
        <w:rPr>
          <w:spacing w:val="-8"/>
        </w:rPr>
        <w:t xml:space="preserve"> </w:t>
      </w:r>
      <w:r>
        <w:rPr>
          <w:spacing w:val="-2"/>
        </w:rPr>
        <w:t>текста.</w:t>
      </w:r>
    </w:p>
    <w:p w:rsidR="0010383F" w:rsidRDefault="0060497A">
      <w:pPr>
        <w:pStyle w:val="4"/>
        <w:spacing w:before="193"/>
      </w:pPr>
      <w:r>
        <w:t>Развитие</w:t>
      </w:r>
      <w:r>
        <w:rPr>
          <w:spacing w:val="-13"/>
        </w:rPr>
        <w:t xml:space="preserve"> </w:t>
      </w:r>
      <w:r>
        <w:rPr>
          <w:spacing w:val="-4"/>
        </w:rPr>
        <w:t>речи</w:t>
      </w:r>
    </w:p>
    <w:p w:rsidR="0010383F" w:rsidRDefault="0060497A">
      <w:pPr>
        <w:pStyle w:val="a3"/>
        <w:spacing w:line="244" w:lineRule="auto"/>
        <w:ind w:right="187" w:firstLine="225"/>
      </w:pPr>
      <w:r>
        <w:t>Речь как основная форма общения между людьми. Текст как единица речи (ознакомление).</w:t>
      </w:r>
    </w:p>
    <w:p w:rsidR="0010383F" w:rsidRDefault="0060497A">
      <w:pPr>
        <w:pStyle w:val="a3"/>
        <w:spacing w:before="8" w:line="247" w:lineRule="auto"/>
        <w:ind w:right="173" w:firstLine="225"/>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0383F" w:rsidRDefault="0060497A">
      <w:pPr>
        <w:pStyle w:val="a3"/>
        <w:spacing w:before="10" w:line="244" w:lineRule="auto"/>
        <w:ind w:right="160" w:firstLine="225"/>
      </w:pPr>
      <w:r>
        <w:t xml:space="preserve">Нормы речевого этикета в ситуациях учебного и бытового общения (приветствие, прощание, извинение, благодарность, обращение с </w:t>
      </w:r>
      <w:r>
        <w:rPr>
          <w:spacing w:val="-2"/>
        </w:rPr>
        <w:t>просьбой).</w:t>
      </w:r>
    </w:p>
    <w:p w:rsidR="0010383F" w:rsidRDefault="0010383F">
      <w:pPr>
        <w:pStyle w:val="a3"/>
        <w:spacing w:before="27"/>
        <w:ind w:left="0"/>
        <w:jc w:val="left"/>
      </w:pPr>
    </w:p>
    <w:p w:rsidR="0010383F" w:rsidRDefault="0060497A">
      <w:pPr>
        <w:spacing w:line="247" w:lineRule="auto"/>
        <w:ind w:left="792" w:right="146" w:firstLine="225"/>
        <w:jc w:val="both"/>
        <w:rPr>
          <w:sz w:val="20"/>
        </w:rPr>
      </w:pPr>
      <w:r>
        <w:rPr>
          <w:sz w:val="20"/>
        </w:rPr>
        <w:t xml:space="preserve">Изучение содержания учебного предмета «Русский язык» </w:t>
      </w:r>
      <w:r>
        <w:rPr>
          <w:b/>
          <w:sz w:val="20"/>
        </w:rPr>
        <w:t xml:space="preserve">в первом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10383F" w:rsidRDefault="0010383F">
      <w:pPr>
        <w:pStyle w:val="a3"/>
        <w:spacing w:before="29"/>
        <w:ind w:left="0"/>
        <w:jc w:val="left"/>
      </w:pPr>
    </w:p>
    <w:p w:rsidR="0010383F" w:rsidRDefault="0060497A">
      <w:pPr>
        <w:pStyle w:val="4"/>
        <w:ind w:left="1018"/>
        <w:jc w:val="left"/>
      </w:pPr>
      <w:r>
        <w:rPr>
          <w:spacing w:val="-2"/>
        </w:rPr>
        <w:t>Познавательные</w:t>
      </w:r>
      <w:r>
        <w:rPr>
          <w:spacing w:val="-4"/>
        </w:rPr>
        <w:t xml:space="preserve"> </w:t>
      </w:r>
      <w:r>
        <w:rPr>
          <w:spacing w:val="-2"/>
        </w:rPr>
        <w:t>универсальные</w:t>
      </w:r>
      <w:r>
        <w:rPr>
          <w:spacing w:val="-7"/>
        </w:rPr>
        <w:t xml:space="preserve"> </w:t>
      </w:r>
      <w:r>
        <w:rPr>
          <w:spacing w:val="-2"/>
        </w:rPr>
        <w:t>учебные</w:t>
      </w:r>
      <w:r>
        <w:rPr>
          <w:spacing w:val="-4"/>
        </w:rPr>
        <w:t xml:space="preserve"> </w:t>
      </w:r>
      <w:r>
        <w:rPr>
          <w:spacing w:val="-2"/>
        </w:rPr>
        <w:t>действия:</w:t>
      </w:r>
    </w:p>
    <w:p w:rsidR="0010383F" w:rsidRDefault="0060497A">
      <w:pPr>
        <w:spacing w:line="228" w:lineRule="exact"/>
        <w:ind w:left="1018"/>
        <w:rPr>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0"/>
          <w:numId w:val="71"/>
        </w:numPr>
        <w:tabs>
          <w:tab w:val="left" w:pos="1358"/>
        </w:tabs>
        <w:spacing w:before="10"/>
        <w:ind w:left="1358" w:hanging="340"/>
        <w:jc w:val="left"/>
        <w:rPr>
          <w:sz w:val="20"/>
        </w:rPr>
      </w:pPr>
      <w:r>
        <w:rPr>
          <w:spacing w:val="-2"/>
          <w:sz w:val="20"/>
        </w:rPr>
        <w:t>сравнивать</w:t>
      </w:r>
      <w:r>
        <w:rPr>
          <w:spacing w:val="-10"/>
          <w:sz w:val="20"/>
        </w:rPr>
        <w:t xml:space="preserve"> </w:t>
      </w:r>
      <w:r>
        <w:rPr>
          <w:spacing w:val="-2"/>
          <w:sz w:val="20"/>
        </w:rPr>
        <w:t>звуки</w:t>
      </w:r>
      <w:r>
        <w:rPr>
          <w:spacing w:val="-5"/>
          <w:sz w:val="20"/>
        </w:rPr>
        <w:t xml:space="preserve"> </w:t>
      </w:r>
      <w:r>
        <w:rPr>
          <w:spacing w:val="-2"/>
          <w:sz w:val="20"/>
        </w:rPr>
        <w:t>в</w:t>
      </w:r>
      <w:r>
        <w:rPr>
          <w:spacing w:val="-3"/>
          <w:sz w:val="20"/>
        </w:rPr>
        <w:t xml:space="preserve"> </w:t>
      </w:r>
      <w:r>
        <w:rPr>
          <w:spacing w:val="-2"/>
          <w:sz w:val="20"/>
        </w:rPr>
        <w:t>соответствии</w:t>
      </w:r>
      <w:r>
        <w:rPr>
          <w:sz w:val="20"/>
        </w:rPr>
        <w:t xml:space="preserve"> </w:t>
      </w:r>
      <w:r>
        <w:rPr>
          <w:spacing w:val="-2"/>
          <w:sz w:val="20"/>
        </w:rPr>
        <w:t>с</w:t>
      </w:r>
      <w:r>
        <w:rPr>
          <w:spacing w:val="2"/>
          <w:sz w:val="20"/>
        </w:rPr>
        <w:t xml:space="preserve"> </w:t>
      </w:r>
      <w:r>
        <w:rPr>
          <w:spacing w:val="-2"/>
          <w:sz w:val="20"/>
        </w:rPr>
        <w:t>учебной</w:t>
      </w:r>
      <w:r>
        <w:rPr>
          <w:spacing w:val="-5"/>
          <w:sz w:val="20"/>
        </w:rPr>
        <w:t xml:space="preserve"> </w:t>
      </w:r>
      <w:r>
        <w:rPr>
          <w:spacing w:val="-2"/>
          <w:sz w:val="20"/>
        </w:rPr>
        <w:t>задачей;</w:t>
      </w:r>
    </w:p>
    <w:p w:rsidR="0010383F" w:rsidRDefault="0060497A" w:rsidP="00FE1B93">
      <w:pPr>
        <w:pStyle w:val="a5"/>
        <w:numPr>
          <w:ilvl w:val="0"/>
          <w:numId w:val="71"/>
        </w:numPr>
        <w:tabs>
          <w:tab w:val="left" w:pos="1357"/>
          <w:tab w:val="left" w:pos="1359"/>
        </w:tabs>
        <w:spacing w:before="10" w:line="249" w:lineRule="auto"/>
        <w:ind w:right="164"/>
        <w:rPr>
          <w:sz w:val="20"/>
        </w:rPr>
      </w:pPr>
      <w:r>
        <w:rPr>
          <w:sz w:val="20"/>
        </w:rPr>
        <w:t>сравнивать звуковой и буквенный состав слова в соответствии с учебной задачей;</w:t>
      </w:r>
    </w:p>
    <w:p w:rsidR="0010383F" w:rsidRDefault="0060497A" w:rsidP="00FE1B93">
      <w:pPr>
        <w:pStyle w:val="a5"/>
        <w:numPr>
          <w:ilvl w:val="0"/>
          <w:numId w:val="71"/>
        </w:numPr>
        <w:tabs>
          <w:tab w:val="left" w:pos="1357"/>
          <w:tab w:val="left" w:pos="1359"/>
        </w:tabs>
        <w:spacing w:before="8" w:line="254" w:lineRule="auto"/>
        <w:ind w:right="174"/>
        <w:rPr>
          <w:sz w:val="20"/>
        </w:rPr>
      </w:pPr>
      <w:r>
        <w:rPr>
          <w:sz w:val="20"/>
        </w:rPr>
        <w:t xml:space="preserve">устанавливать основания для сравнения звуков, слов (на основе </w:t>
      </w:r>
      <w:r>
        <w:rPr>
          <w:spacing w:val="-2"/>
          <w:sz w:val="20"/>
        </w:rPr>
        <w:t>образца);</w:t>
      </w:r>
    </w:p>
    <w:p w:rsidR="0010383F" w:rsidRDefault="0060497A" w:rsidP="00FE1B93">
      <w:pPr>
        <w:pStyle w:val="a5"/>
        <w:numPr>
          <w:ilvl w:val="0"/>
          <w:numId w:val="71"/>
        </w:numPr>
        <w:tabs>
          <w:tab w:val="left" w:pos="1357"/>
          <w:tab w:val="left" w:pos="1359"/>
        </w:tabs>
        <w:spacing w:line="252" w:lineRule="auto"/>
        <w:ind w:right="162"/>
        <w:rPr>
          <w:sz w:val="20"/>
        </w:rPr>
      </w:pPr>
      <w:r>
        <w:rPr>
          <w:sz w:val="20"/>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0383F" w:rsidRDefault="0060497A">
      <w:pPr>
        <w:ind w:left="1018"/>
        <w:jc w:val="both"/>
        <w:rPr>
          <w:sz w:val="20"/>
        </w:rPr>
      </w:pPr>
      <w:r>
        <w:rPr>
          <w:i/>
          <w:spacing w:val="-2"/>
          <w:sz w:val="20"/>
        </w:rPr>
        <w:t>Базовые</w:t>
      </w:r>
      <w:r>
        <w:rPr>
          <w:i/>
          <w:spacing w:val="-3"/>
          <w:sz w:val="20"/>
        </w:rPr>
        <w:t xml:space="preserve"> </w:t>
      </w:r>
      <w:r>
        <w:rPr>
          <w:i/>
          <w:spacing w:val="-2"/>
          <w:sz w:val="20"/>
        </w:rPr>
        <w:t>исследовательские</w:t>
      </w:r>
      <w:r>
        <w:rPr>
          <w:i/>
          <w:sz w:val="20"/>
        </w:rPr>
        <w:t xml:space="preserve"> </w:t>
      </w:r>
      <w:r>
        <w:rPr>
          <w:i/>
          <w:spacing w:val="-2"/>
          <w:sz w:val="20"/>
        </w:rPr>
        <w:t>действия</w:t>
      </w:r>
      <w:r>
        <w:rPr>
          <w:spacing w:val="-2"/>
          <w:sz w:val="20"/>
        </w:rPr>
        <w:t>:</w:t>
      </w:r>
    </w:p>
    <w:p w:rsidR="0010383F" w:rsidRDefault="0060497A" w:rsidP="00FE1B93">
      <w:pPr>
        <w:pStyle w:val="a5"/>
        <w:numPr>
          <w:ilvl w:val="0"/>
          <w:numId w:val="71"/>
        </w:numPr>
        <w:tabs>
          <w:tab w:val="left" w:pos="1357"/>
          <w:tab w:val="left" w:pos="1359"/>
        </w:tabs>
        <w:spacing w:before="3" w:line="254" w:lineRule="auto"/>
        <w:ind w:right="233"/>
        <w:jc w:val="left"/>
        <w:rPr>
          <w:sz w:val="20"/>
        </w:rPr>
      </w:pPr>
      <w:r>
        <w:rPr>
          <w:sz w:val="20"/>
        </w:rPr>
        <w:t>проводить</w:t>
      </w:r>
      <w:r>
        <w:rPr>
          <w:spacing w:val="-13"/>
          <w:sz w:val="20"/>
        </w:rPr>
        <w:t xml:space="preserve"> </w:t>
      </w:r>
      <w:r>
        <w:rPr>
          <w:sz w:val="20"/>
        </w:rPr>
        <w:t>изменения</w:t>
      </w:r>
      <w:r>
        <w:rPr>
          <w:spacing w:val="-12"/>
          <w:sz w:val="20"/>
        </w:rPr>
        <w:t xml:space="preserve"> </w:t>
      </w:r>
      <w:r>
        <w:rPr>
          <w:sz w:val="20"/>
        </w:rPr>
        <w:t>звуковой</w:t>
      </w:r>
      <w:r>
        <w:rPr>
          <w:spacing w:val="-13"/>
          <w:sz w:val="20"/>
        </w:rPr>
        <w:t xml:space="preserve"> </w:t>
      </w:r>
      <w:r>
        <w:rPr>
          <w:sz w:val="20"/>
        </w:rPr>
        <w:t>модели</w:t>
      </w:r>
      <w:r>
        <w:rPr>
          <w:spacing w:val="-12"/>
          <w:sz w:val="20"/>
        </w:rPr>
        <w:t xml:space="preserve"> </w:t>
      </w:r>
      <w:r>
        <w:rPr>
          <w:sz w:val="20"/>
        </w:rPr>
        <w:t>по</w:t>
      </w:r>
      <w:r>
        <w:rPr>
          <w:spacing w:val="-12"/>
          <w:sz w:val="20"/>
        </w:rPr>
        <w:t xml:space="preserve"> </w:t>
      </w:r>
      <w:r>
        <w:rPr>
          <w:sz w:val="20"/>
        </w:rPr>
        <w:t>предложенному</w:t>
      </w:r>
      <w:r>
        <w:rPr>
          <w:spacing w:val="-13"/>
          <w:sz w:val="20"/>
        </w:rPr>
        <w:t xml:space="preserve"> </w:t>
      </w:r>
      <w:r>
        <w:rPr>
          <w:sz w:val="20"/>
        </w:rPr>
        <w:t>учителем правилу, подбирать слова к модели;</w:t>
      </w:r>
    </w:p>
    <w:p w:rsidR="0010383F" w:rsidRDefault="0060497A" w:rsidP="00FE1B93">
      <w:pPr>
        <w:pStyle w:val="a5"/>
        <w:numPr>
          <w:ilvl w:val="0"/>
          <w:numId w:val="71"/>
        </w:numPr>
        <w:tabs>
          <w:tab w:val="left" w:pos="1357"/>
          <w:tab w:val="left" w:pos="1359"/>
        </w:tabs>
        <w:spacing w:line="254" w:lineRule="auto"/>
        <w:ind w:right="608"/>
        <w:jc w:val="left"/>
        <w:rPr>
          <w:sz w:val="20"/>
        </w:rPr>
      </w:pPr>
      <w:r>
        <w:rPr>
          <w:sz w:val="20"/>
        </w:rPr>
        <w:t>формулировать</w:t>
      </w:r>
      <w:r>
        <w:rPr>
          <w:spacing w:val="-5"/>
          <w:sz w:val="20"/>
        </w:rPr>
        <w:t xml:space="preserve"> </w:t>
      </w:r>
      <w:r>
        <w:rPr>
          <w:sz w:val="20"/>
        </w:rPr>
        <w:t>выводы</w:t>
      </w:r>
      <w:r>
        <w:rPr>
          <w:spacing w:val="-5"/>
          <w:sz w:val="20"/>
        </w:rPr>
        <w:t xml:space="preserve"> </w:t>
      </w:r>
      <w:r>
        <w:rPr>
          <w:sz w:val="20"/>
        </w:rPr>
        <w:t>о</w:t>
      </w:r>
      <w:r>
        <w:rPr>
          <w:spacing w:val="-9"/>
          <w:sz w:val="20"/>
        </w:rPr>
        <w:t xml:space="preserve"> </w:t>
      </w:r>
      <w:r>
        <w:rPr>
          <w:sz w:val="20"/>
        </w:rPr>
        <w:t>соответствии</w:t>
      </w:r>
      <w:r>
        <w:rPr>
          <w:spacing w:val="-6"/>
          <w:sz w:val="20"/>
        </w:rPr>
        <w:t xml:space="preserve"> </w:t>
      </w:r>
      <w:r>
        <w:rPr>
          <w:sz w:val="20"/>
        </w:rPr>
        <w:t>звукового</w:t>
      </w:r>
      <w:r>
        <w:rPr>
          <w:spacing w:val="-9"/>
          <w:sz w:val="20"/>
        </w:rPr>
        <w:t xml:space="preserve"> </w:t>
      </w:r>
      <w:r>
        <w:rPr>
          <w:sz w:val="20"/>
        </w:rPr>
        <w:t>и</w:t>
      </w:r>
      <w:r>
        <w:rPr>
          <w:spacing w:val="-6"/>
          <w:sz w:val="20"/>
        </w:rPr>
        <w:t xml:space="preserve"> </w:t>
      </w:r>
      <w:r>
        <w:rPr>
          <w:sz w:val="20"/>
        </w:rPr>
        <w:t>буквенного состава слова;</w:t>
      </w:r>
    </w:p>
    <w:p w:rsidR="0010383F" w:rsidRDefault="0060497A" w:rsidP="00FE1B93">
      <w:pPr>
        <w:pStyle w:val="a5"/>
        <w:numPr>
          <w:ilvl w:val="0"/>
          <w:numId w:val="71"/>
        </w:numPr>
        <w:tabs>
          <w:tab w:val="left" w:pos="1357"/>
          <w:tab w:val="left" w:pos="1359"/>
        </w:tabs>
        <w:spacing w:line="249" w:lineRule="auto"/>
        <w:ind w:right="232"/>
        <w:jc w:val="left"/>
        <w:rPr>
          <w:sz w:val="20"/>
        </w:rPr>
      </w:pPr>
      <w:r>
        <w:rPr>
          <w:sz w:val="20"/>
        </w:rPr>
        <w:t>использовать</w:t>
      </w:r>
      <w:r>
        <w:rPr>
          <w:spacing w:val="-13"/>
          <w:sz w:val="20"/>
        </w:rPr>
        <w:t xml:space="preserve"> </w:t>
      </w:r>
      <w:r>
        <w:rPr>
          <w:sz w:val="20"/>
        </w:rPr>
        <w:t>алфавит</w:t>
      </w:r>
      <w:r>
        <w:rPr>
          <w:spacing w:val="-13"/>
          <w:sz w:val="20"/>
        </w:rPr>
        <w:t xml:space="preserve"> </w:t>
      </w:r>
      <w:r>
        <w:rPr>
          <w:sz w:val="20"/>
        </w:rPr>
        <w:t>для</w:t>
      </w:r>
      <w:r>
        <w:rPr>
          <w:spacing w:val="-13"/>
          <w:sz w:val="20"/>
        </w:rPr>
        <w:t xml:space="preserve"> </w:t>
      </w:r>
      <w:r>
        <w:rPr>
          <w:sz w:val="20"/>
        </w:rPr>
        <w:t>самостоятельного</w:t>
      </w:r>
      <w:r>
        <w:rPr>
          <w:spacing w:val="-12"/>
          <w:sz w:val="20"/>
        </w:rPr>
        <w:t xml:space="preserve"> </w:t>
      </w:r>
      <w:r>
        <w:rPr>
          <w:sz w:val="20"/>
        </w:rPr>
        <w:t>упорядочивания</w:t>
      </w:r>
      <w:r>
        <w:rPr>
          <w:spacing w:val="-13"/>
          <w:sz w:val="20"/>
        </w:rPr>
        <w:t xml:space="preserve"> </w:t>
      </w:r>
      <w:r>
        <w:rPr>
          <w:sz w:val="20"/>
        </w:rPr>
        <w:t xml:space="preserve">списка </w:t>
      </w:r>
      <w:r>
        <w:rPr>
          <w:spacing w:val="-2"/>
          <w:sz w:val="20"/>
        </w:rPr>
        <w:t>слов.</w:t>
      </w:r>
    </w:p>
    <w:p w:rsidR="0010383F" w:rsidRDefault="0010383F">
      <w:pPr>
        <w:pStyle w:val="a5"/>
        <w:spacing w:line="249" w:lineRule="auto"/>
        <w:jc w:val="left"/>
        <w:rPr>
          <w:sz w:val="20"/>
        </w:rPr>
        <w:sectPr w:rsidR="0010383F">
          <w:pgSz w:w="7840" w:h="12020"/>
          <w:pgMar w:top="600" w:right="425" w:bottom="720" w:left="0" w:header="0" w:footer="527" w:gutter="0"/>
          <w:cols w:space="720"/>
        </w:sectPr>
      </w:pPr>
    </w:p>
    <w:p w:rsidR="0010383F" w:rsidRDefault="0060497A">
      <w:pPr>
        <w:spacing w:before="77"/>
        <w:ind w:left="1018"/>
        <w:jc w:val="both"/>
        <w:rPr>
          <w:sz w:val="20"/>
        </w:rPr>
      </w:pPr>
      <w:r>
        <w:rPr>
          <w:i/>
          <w:sz w:val="20"/>
        </w:rPr>
        <w:lastRenderedPageBreak/>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71"/>
        </w:numPr>
        <w:tabs>
          <w:tab w:val="left" w:pos="1357"/>
          <w:tab w:val="left" w:pos="1359"/>
        </w:tabs>
        <w:spacing w:before="10" w:line="247" w:lineRule="auto"/>
        <w:ind w:right="166"/>
        <w:rPr>
          <w:sz w:val="20"/>
        </w:rPr>
      </w:pPr>
      <w:r>
        <w:rPr>
          <w:sz w:val="20"/>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0383F" w:rsidRDefault="0060497A" w:rsidP="00FE1B93">
      <w:pPr>
        <w:pStyle w:val="a5"/>
        <w:numPr>
          <w:ilvl w:val="0"/>
          <w:numId w:val="71"/>
        </w:numPr>
        <w:tabs>
          <w:tab w:val="left" w:pos="1357"/>
          <w:tab w:val="left" w:pos="1359"/>
        </w:tabs>
        <w:spacing w:before="15" w:line="244" w:lineRule="auto"/>
        <w:ind w:right="156"/>
        <w:rPr>
          <w:sz w:val="20"/>
        </w:rPr>
      </w:pPr>
      <w:r>
        <w:rPr>
          <w:sz w:val="20"/>
        </w:rPr>
        <w:t>анализировать графическую информацию — модели звукового состава слова;</w:t>
      </w:r>
    </w:p>
    <w:p w:rsidR="0010383F" w:rsidRDefault="0060497A" w:rsidP="00FE1B93">
      <w:pPr>
        <w:pStyle w:val="a5"/>
        <w:numPr>
          <w:ilvl w:val="0"/>
          <w:numId w:val="71"/>
        </w:numPr>
        <w:tabs>
          <w:tab w:val="left" w:pos="1358"/>
        </w:tabs>
        <w:spacing w:before="11"/>
        <w:ind w:left="1358" w:hanging="340"/>
        <w:rPr>
          <w:sz w:val="20"/>
        </w:rPr>
      </w:pPr>
      <w:r>
        <w:rPr>
          <w:sz w:val="20"/>
        </w:rPr>
        <w:t>самостоятельно</w:t>
      </w:r>
      <w:r>
        <w:rPr>
          <w:spacing w:val="4"/>
          <w:sz w:val="20"/>
        </w:rPr>
        <w:t xml:space="preserve"> </w:t>
      </w:r>
      <w:r>
        <w:rPr>
          <w:sz w:val="20"/>
        </w:rPr>
        <w:t>создавать</w:t>
      </w:r>
      <w:r>
        <w:rPr>
          <w:spacing w:val="-1"/>
          <w:sz w:val="20"/>
        </w:rPr>
        <w:t xml:space="preserve"> </w:t>
      </w:r>
      <w:r>
        <w:rPr>
          <w:sz w:val="20"/>
        </w:rPr>
        <w:t>модели</w:t>
      </w:r>
      <w:r>
        <w:rPr>
          <w:spacing w:val="5"/>
          <w:sz w:val="20"/>
        </w:rPr>
        <w:t xml:space="preserve"> </w:t>
      </w:r>
      <w:r>
        <w:rPr>
          <w:sz w:val="20"/>
        </w:rPr>
        <w:t>звукового</w:t>
      </w:r>
      <w:r>
        <w:rPr>
          <w:spacing w:val="7"/>
          <w:sz w:val="20"/>
        </w:rPr>
        <w:t xml:space="preserve"> </w:t>
      </w:r>
      <w:r>
        <w:rPr>
          <w:sz w:val="20"/>
        </w:rPr>
        <w:t>состава</w:t>
      </w:r>
      <w:r>
        <w:rPr>
          <w:spacing w:val="13"/>
          <w:sz w:val="20"/>
        </w:rPr>
        <w:t xml:space="preserve"> </w:t>
      </w:r>
      <w:r>
        <w:rPr>
          <w:spacing w:val="-2"/>
          <w:sz w:val="20"/>
        </w:rPr>
        <w:t>слова.</w:t>
      </w:r>
    </w:p>
    <w:p w:rsidR="0010383F" w:rsidRDefault="0010383F">
      <w:pPr>
        <w:pStyle w:val="a3"/>
        <w:spacing w:before="34"/>
        <w:ind w:left="0"/>
        <w:jc w:val="left"/>
      </w:pPr>
    </w:p>
    <w:p w:rsidR="0010383F" w:rsidRDefault="0060497A">
      <w:pPr>
        <w:pStyle w:val="4"/>
        <w:ind w:left="1018"/>
        <w:jc w:val="left"/>
      </w:pPr>
      <w:r>
        <w:rPr>
          <w:spacing w:val="-2"/>
        </w:rPr>
        <w:t>Коммуникативные</w:t>
      </w:r>
      <w:r>
        <w:rPr>
          <w:spacing w:val="-5"/>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10383F" w:rsidRDefault="0060497A">
      <w:pPr>
        <w:spacing w:line="228" w:lineRule="exact"/>
        <w:ind w:left="1018"/>
        <w:rPr>
          <w:sz w:val="20"/>
        </w:rPr>
      </w:pPr>
      <w:r>
        <w:rPr>
          <w:i/>
          <w:spacing w:val="-2"/>
          <w:sz w:val="20"/>
        </w:rPr>
        <w:t>Общение</w:t>
      </w:r>
      <w:r>
        <w:rPr>
          <w:spacing w:val="-2"/>
          <w:sz w:val="20"/>
        </w:rPr>
        <w:t>:</w:t>
      </w:r>
    </w:p>
    <w:p w:rsidR="0010383F" w:rsidRDefault="0060497A" w:rsidP="00FE1B93">
      <w:pPr>
        <w:pStyle w:val="a5"/>
        <w:numPr>
          <w:ilvl w:val="0"/>
          <w:numId w:val="71"/>
        </w:numPr>
        <w:tabs>
          <w:tab w:val="left" w:pos="1357"/>
          <w:tab w:val="left" w:pos="1359"/>
        </w:tabs>
        <w:spacing w:before="10" w:line="249" w:lineRule="auto"/>
        <w:ind w:right="167"/>
        <w:rPr>
          <w:sz w:val="20"/>
        </w:rPr>
      </w:pPr>
      <w:r>
        <w:rPr>
          <w:sz w:val="20"/>
        </w:rPr>
        <w:t>воспринимать суждения, выражать эмоции в соответствии с целями и условиями общения в знакомой среде;</w:t>
      </w:r>
    </w:p>
    <w:p w:rsidR="0010383F" w:rsidRDefault="0060497A" w:rsidP="00FE1B93">
      <w:pPr>
        <w:pStyle w:val="a5"/>
        <w:numPr>
          <w:ilvl w:val="0"/>
          <w:numId w:val="71"/>
        </w:numPr>
        <w:tabs>
          <w:tab w:val="left" w:pos="1357"/>
          <w:tab w:val="left" w:pos="1359"/>
        </w:tabs>
        <w:spacing w:before="7" w:line="254" w:lineRule="auto"/>
        <w:ind w:right="156"/>
        <w:rPr>
          <w:sz w:val="20"/>
        </w:rPr>
      </w:pPr>
      <w:r>
        <w:rPr>
          <w:sz w:val="20"/>
        </w:rPr>
        <w:t>проявлять уважительное отношение к собеседнику, соблюдать в процессе общения нормы речевого этикета; соблюдать правила ведения диалога;</w:t>
      </w:r>
    </w:p>
    <w:p w:rsidR="0010383F" w:rsidRDefault="0060497A" w:rsidP="00FE1B93">
      <w:pPr>
        <w:pStyle w:val="a5"/>
        <w:numPr>
          <w:ilvl w:val="0"/>
          <w:numId w:val="71"/>
        </w:numPr>
        <w:tabs>
          <w:tab w:val="left" w:pos="1358"/>
        </w:tabs>
        <w:spacing w:line="229" w:lineRule="exact"/>
        <w:ind w:left="1358" w:hanging="340"/>
        <w:rPr>
          <w:sz w:val="20"/>
        </w:rPr>
      </w:pPr>
      <w:r>
        <w:rPr>
          <w:spacing w:val="-2"/>
          <w:sz w:val="20"/>
        </w:rPr>
        <w:t>воспринимать</w:t>
      </w:r>
      <w:r>
        <w:rPr>
          <w:spacing w:val="-5"/>
          <w:sz w:val="20"/>
        </w:rPr>
        <w:t xml:space="preserve"> </w:t>
      </w:r>
      <w:r>
        <w:rPr>
          <w:spacing w:val="-2"/>
          <w:sz w:val="20"/>
        </w:rPr>
        <w:t>разные</w:t>
      </w:r>
      <w:r>
        <w:rPr>
          <w:spacing w:val="-6"/>
          <w:sz w:val="20"/>
        </w:rPr>
        <w:t xml:space="preserve"> </w:t>
      </w:r>
      <w:r>
        <w:rPr>
          <w:spacing w:val="-2"/>
          <w:sz w:val="20"/>
        </w:rPr>
        <w:t>точки</w:t>
      </w:r>
      <w:r>
        <w:rPr>
          <w:spacing w:val="-9"/>
          <w:sz w:val="20"/>
        </w:rPr>
        <w:t xml:space="preserve"> </w:t>
      </w:r>
      <w:r>
        <w:rPr>
          <w:spacing w:val="-2"/>
          <w:sz w:val="20"/>
        </w:rPr>
        <w:t>зрения;</w:t>
      </w:r>
    </w:p>
    <w:p w:rsidR="0010383F" w:rsidRDefault="0060497A" w:rsidP="00FE1B93">
      <w:pPr>
        <w:pStyle w:val="a5"/>
        <w:numPr>
          <w:ilvl w:val="0"/>
          <w:numId w:val="71"/>
        </w:numPr>
        <w:tabs>
          <w:tab w:val="left" w:pos="1357"/>
          <w:tab w:val="left" w:pos="1359"/>
        </w:tabs>
        <w:spacing w:before="5" w:line="249" w:lineRule="auto"/>
        <w:ind w:right="161"/>
        <w:rPr>
          <w:sz w:val="20"/>
        </w:rPr>
      </w:pPr>
      <w:r>
        <w:rPr>
          <w:sz w:val="20"/>
        </w:rPr>
        <w:t xml:space="preserve">в процессе учебного диалога отвечать на вопросы по изученному </w:t>
      </w:r>
      <w:r>
        <w:rPr>
          <w:spacing w:val="-2"/>
          <w:sz w:val="20"/>
        </w:rPr>
        <w:t>материалу;</w:t>
      </w:r>
    </w:p>
    <w:p w:rsidR="0010383F" w:rsidRDefault="0060497A" w:rsidP="00FE1B93">
      <w:pPr>
        <w:pStyle w:val="a5"/>
        <w:numPr>
          <w:ilvl w:val="0"/>
          <w:numId w:val="71"/>
        </w:numPr>
        <w:tabs>
          <w:tab w:val="left" w:pos="1357"/>
          <w:tab w:val="left" w:pos="1359"/>
        </w:tabs>
        <w:spacing w:before="2" w:line="256" w:lineRule="auto"/>
        <w:ind w:right="180"/>
        <w:rPr>
          <w:sz w:val="20"/>
        </w:rPr>
      </w:pPr>
      <w:r>
        <w:rPr>
          <w:sz w:val="20"/>
        </w:rPr>
        <w:t>строить устное речевое высказывание об обозначении звуков буквами; о звуковом и буквенном составе слова.</w:t>
      </w:r>
    </w:p>
    <w:p w:rsidR="0010383F" w:rsidRDefault="0010383F">
      <w:pPr>
        <w:pStyle w:val="a3"/>
        <w:spacing w:before="17"/>
        <w:ind w:left="0"/>
        <w:jc w:val="left"/>
      </w:pPr>
    </w:p>
    <w:p w:rsidR="0010383F" w:rsidRDefault="0060497A">
      <w:pPr>
        <w:pStyle w:val="4"/>
        <w:ind w:left="1018"/>
        <w:jc w:val="left"/>
      </w:pPr>
      <w:r>
        <w:rPr>
          <w:spacing w:val="-2"/>
        </w:rPr>
        <w:t>Регулятивные</w:t>
      </w:r>
      <w:r>
        <w:rPr>
          <w:spacing w:val="-7"/>
        </w:rPr>
        <w:t xml:space="preserve"> </w:t>
      </w:r>
      <w:r>
        <w:rPr>
          <w:spacing w:val="-2"/>
        </w:rPr>
        <w:t>универсальные</w:t>
      </w:r>
      <w:r>
        <w:rPr>
          <w:spacing w:val="-7"/>
        </w:rPr>
        <w:t xml:space="preserve"> </w:t>
      </w:r>
      <w:r>
        <w:rPr>
          <w:spacing w:val="-2"/>
        </w:rPr>
        <w:t>учебные</w:t>
      </w:r>
      <w:r>
        <w:rPr>
          <w:spacing w:val="-3"/>
        </w:rPr>
        <w:t xml:space="preserve"> </w:t>
      </w:r>
      <w:r>
        <w:rPr>
          <w:spacing w:val="-2"/>
        </w:rPr>
        <w:t>действия:</w:t>
      </w:r>
    </w:p>
    <w:p w:rsidR="0010383F" w:rsidRDefault="0060497A">
      <w:pPr>
        <w:spacing w:line="228" w:lineRule="exact"/>
        <w:ind w:left="1018"/>
        <w:rPr>
          <w:sz w:val="20"/>
        </w:rPr>
      </w:pPr>
      <w:r>
        <w:rPr>
          <w:i/>
          <w:spacing w:val="-2"/>
          <w:sz w:val="20"/>
        </w:rPr>
        <w:t>Самоорганизация</w:t>
      </w:r>
      <w:r>
        <w:rPr>
          <w:spacing w:val="-2"/>
          <w:sz w:val="20"/>
        </w:rPr>
        <w:t>:</w:t>
      </w:r>
    </w:p>
    <w:p w:rsidR="0010383F" w:rsidRDefault="0060497A" w:rsidP="00FE1B93">
      <w:pPr>
        <w:pStyle w:val="a5"/>
        <w:numPr>
          <w:ilvl w:val="0"/>
          <w:numId w:val="71"/>
        </w:numPr>
        <w:tabs>
          <w:tab w:val="left" w:pos="1357"/>
          <w:tab w:val="left" w:pos="1359"/>
        </w:tabs>
        <w:spacing w:before="10" w:line="256" w:lineRule="auto"/>
        <w:ind w:right="162"/>
        <w:rPr>
          <w:sz w:val="20"/>
        </w:rPr>
      </w:pPr>
      <w:r>
        <w:rPr>
          <w:sz w:val="20"/>
        </w:rPr>
        <w:t>выстраивать</w:t>
      </w:r>
      <w:r>
        <w:rPr>
          <w:spacing w:val="-11"/>
          <w:sz w:val="20"/>
        </w:rPr>
        <w:t xml:space="preserve"> </w:t>
      </w:r>
      <w:r>
        <w:rPr>
          <w:sz w:val="20"/>
        </w:rPr>
        <w:t>последовательность учебных</w:t>
      </w:r>
      <w:r>
        <w:rPr>
          <w:spacing w:val="-2"/>
          <w:sz w:val="20"/>
        </w:rPr>
        <w:t xml:space="preserve"> </w:t>
      </w:r>
      <w:r>
        <w:rPr>
          <w:sz w:val="20"/>
        </w:rPr>
        <w:t>операций</w:t>
      </w:r>
      <w:r>
        <w:rPr>
          <w:spacing w:val="-9"/>
          <w:sz w:val="20"/>
        </w:rPr>
        <w:t xml:space="preserve"> </w:t>
      </w:r>
      <w:r>
        <w:rPr>
          <w:sz w:val="20"/>
        </w:rPr>
        <w:t>при</w:t>
      </w:r>
      <w:r>
        <w:rPr>
          <w:spacing w:val="-6"/>
          <w:sz w:val="20"/>
        </w:rPr>
        <w:t xml:space="preserve"> </w:t>
      </w:r>
      <w:r>
        <w:rPr>
          <w:sz w:val="20"/>
        </w:rPr>
        <w:t>проведении звукового анализа слова;</w:t>
      </w:r>
    </w:p>
    <w:p w:rsidR="0010383F" w:rsidRDefault="0060497A" w:rsidP="00FE1B93">
      <w:pPr>
        <w:pStyle w:val="a5"/>
        <w:numPr>
          <w:ilvl w:val="0"/>
          <w:numId w:val="71"/>
        </w:numPr>
        <w:tabs>
          <w:tab w:val="left" w:pos="1357"/>
          <w:tab w:val="left" w:pos="1359"/>
        </w:tabs>
        <w:spacing w:line="249" w:lineRule="auto"/>
        <w:ind w:right="167"/>
        <w:rPr>
          <w:sz w:val="20"/>
        </w:rPr>
      </w:pPr>
      <w:r>
        <w:rPr>
          <w:sz w:val="20"/>
        </w:rPr>
        <w:t xml:space="preserve">выстраивать последовательность учебных операций при </w:t>
      </w:r>
      <w:r>
        <w:rPr>
          <w:spacing w:val="-2"/>
          <w:sz w:val="20"/>
        </w:rPr>
        <w:t>списывании;</w:t>
      </w:r>
    </w:p>
    <w:p w:rsidR="0010383F" w:rsidRDefault="0060497A" w:rsidP="00FE1B93">
      <w:pPr>
        <w:pStyle w:val="a5"/>
        <w:numPr>
          <w:ilvl w:val="0"/>
          <w:numId w:val="71"/>
        </w:numPr>
        <w:tabs>
          <w:tab w:val="left" w:pos="1357"/>
          <w:tab w:val="left" w:pos="1359"/>
        </w:tabs>
        <w:spacing w:line="254" w:lineRule="auto"/>
        <w:ind w:right="161"/>
        <w:rPr>
          <w:sz w:val="20"/>
        </w:rPr>
      </w:pPr>
      <w:r>
        <w:rPr>
          <w:sz w:val="20"/>
        </w:rPr>
        <w:t>удерживать учебную задачу</w:t>
      </w:r>
      <w:r>
        <w:rPr>
          <w:spacing w:val="-6"/>
          <w:sz w:val="20"/>
        </w:rPr>
        <w:t xml:space="preserve"> </w:t>
      </w:r>
      <w:r>
        <w:rPr>
          <w:sz w:val="20"/>
        </w:rPr>
        <w:t>при проведении звукового</w:t>
      </w:r>
      <w:r>
        <w:rPr>
          <w:spacing w:val="-1"/>
          <w:sz w:val="20"/>
        </w:rPr>
        <w:t xml:space="preserve"> </w:t>
      </w:r>
      <w:r>
        <w:rPr>
          <w:sz w:val="20"/>
        </w:rPr>
        <w:t>анализа, при обозначении звуков буквами, при списывании текста, при письме под диктовку;</w:t>
      </w:r>
    </w:p>
    <w:p w:rsidR="0010383F" w:rsidRDefault="0060497A">
      <w:pPr>
        <w:ind w:left="1018"/>
        <w:rPr>
          <w:sz w:val="20"/>
        </w:rPr>
      </w:pPr>
      <w:r>
        <w:rPr>
          <w:i/>
          <w:spacing w:val="-2"/>
          <w:sz w:val="20"/>
        </w:rPr>
        <w:t>Самоконтроль</w:t>
      </w:r>
      <w:r>
        <w:rPr>
          <w:spacing w:val="-2"/>
          <w:sz w:val="20"/>
        </w:rPr>
        <w:t>:</w:t>
      </w:r>
    </w:p>
    <w:p w:rsidR="0010383F" w:rsidRDefault="0060497A" w:rsidP="00FE1B93">
      <w:pPr>
        <w:pStyle w:val="a5"/>
        <w:numPr>
          <w:ilvl w:val="0"/>
          <w:numId w:val="71"/>
        </w:numPr>
        <w:tabs>
          <w:tab w:val="left" w:pos="1357"/>
          <w:tab w:val="left" w:pos="1359"/>
        </w:tabs>
        <w:spacing w:before="4" w:line="249" w:lineRule="auto"/>
        <w:ind w:right="163"/>
        <w:rPr>
          <w:sz w:val="20"/>
        </w:rPr>
      </w:pPr>
      <w:r>
        <w:rPr>
          <w:sz w:val="20"/>
        </w:rPr>
        <w:t xml:space="preserve">находить указанную ошибку, допущенную при проведении звукового анализа, при письме под диктовку или списывании слов, </w:t>
      </w:r>
      <w:r>
        <w:rPr>
          <w:spacing w:val="-2"/>
          <w:sz w:val="20"/>
        </w:rPr>
        <w:t>предложений;</w:t>
      </w:r>
    </w:p>
    <w:p w:rsidR="0010383F" w:rsidRDefault="0060497A" w:rsidP="00FE1B93">
      <w:pPr>
        <w:pStyle w:val="a5"/>
        <w:numPr>
          <w:ilvl w:val="0"/>
          <w:numId w:val="71"/>
        </w:numPr>
        <w:tabs>
          <w:tab w:val="left" w:pos="1357"/>
          <w:tab w:val="left" w:pos="1359"/>
        </w:tabs>
        <w:spacing w:before="2" w:line="256" w:lineRule="auto"/>
        <w:ind w:right="183"/>
        <w:rPr>
          <w:sz w:val="20"/>
        </w:rPr>
      </w:pPr>
      <w:r>
        <w:rPr>
          <w:sz w:val="20"/>
        </w:rPr>
        <w:t xml:space="preserve">оценивать правильность написания букв, соединений букв, слов, </w:t>
      </w:r>
      <w:r>
        <w:rPr>
          <w:spacing w:val="-2"/>
          <w:sz w:val="20"/>
        </w:rPr>
        <w:t>предложений.</w:t>
      </w:r>
    </w:p>
    <w:p w:rsidR="0010383F" w:rsidRDefault="0060497A">
      <w:pPr>
        <w:pStyle w:val="4"/>
        <w:spacing w:before="8"/>
        <w:ind w:left="1018"/>
      </w:pPr>
      <w:r>
        <w:rPr>
          <w:spacing w:val="-2"/>
        </w:rPr>
        <w:t>Совместная</w:t>
      </w:r>
      <w:r>
        <w:rPr>
          <w:spacing w:val="-6"/>
        </w:rPr>
        <w:t xml:space="preserve"> </w:t>
      </w:r>
      <w:r>
        <w:rPr>
          <w:spacing w:val="-2"/>
        </w:rPr>
        <w:t>деятельность:</w:t>
      </w:r>
    </w:p>
    <w:p w:rsidR="0010383F" w:rsidRDefault="0060497A" w:rsidP="00FE1B93">
      <w:pPr>
        <w:pStyle w:val="a5"/>
        <w:numPr>
          <w:ilvl w:val="0"/>
          <w:numId w:val="71"/>
        </w:numPr>
        <w:tabs>
          <w:tab w:val="left" w:pos="1357"/>
          <w:tab w:val="left" w:pos="1359"/>
        </w:tabs>
        <w:spacing w:line="252" w:lineRule="auto"/>
        <w:ind w:right="170"/>
        <w:rPr>
          <w:sz w:val="20"/>
        </w:rPr>
      </w:pPr>
      <w:r>
        <w:rPr>
          <w:sz w:val="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10383F" w:rsidRDefault="0060497A" w:rsidP="00FE1B93">
      <w:pPr>
        <w:pStyle w:val="a5"/>
        <w:numPr>
          <w:ilvl w:val="0"/>
          <w:numId w:val="71"/>
        </w:numPr>
        <w:tabs>
          <w:tab w:val="left" w:pos="1358"/>
        </w:tabs>
        <w:spacing w:before="2"/>
        <w:ind w:left="1358" w:hanging="340"/>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10383F">
      <w:pPr>
        <w:pStyle w:val="a5"/>
        <w:rPr>
          <w:sz w:val="20"/>
        </w:rPr>
        <w:sectPr w:rsidR="0010383F">
          <w:pgSz w:w="7840" w:h="12020"/>
          <w:pgMar w:top="600" w:right="425" w:bottom="720" w:left="0" w:header="0" w:footer="527" w:gutter="0"/>
          <w:cols w:space="720"/>
        </w:sectPr>
      </w:pPr>
    </w:p>
    <w:p w:rsidR="0010383F" w:rsidRDefault="0060497A">
      <w:pPr>
        <w:pStyle w:val="2"/>
        <w:spacing w:before="78"/>
        <w:jc w:val="both"/>
      </w:pPr>
      <w:r>
        <w:lastRenderedPageBreak/>
        <w:t>2</w:t>
      </w:r>
      <w:r>
        <w:rPr>
          <w:spacing w:val="2"/>
        </w:rPr>
        <w:t xml:space="preserve"> </w:t>
      </w:r>
      <w:r>
        <w:rPr>
          <w:spacing w:val="-2"/>
        </w:rPr>
        <w:t>КЛАСС</w:t>
      </w:r>
    </w:p>
    <w:p w:rsidR="0010383F" w:rsidRDefault="0060497A">
      <w:pPr>
        <w:pStyle w:val="4"/>
        <w:spacing w:before="130"/>
      </w:pPr>
      <w:bookmarkStart w:id="20" w:name="Общие_сведения_о_языке"/>
      <w:bookmarkEnd w:id="20"/>
      <w:r>
        <w:t>Общие</w:t>
      </w:r>
      <w:r>
        <w:rPr>
          <w:spacing w:val="-15"/>
        </w:rPr>
        <w:t xml:space="preserve"> </w:t>
      </w:r>
      <w:r>
        <w:t>сведения</w:t>
      </w:r>
      <w:r>
        <w:rPr>
          <w:spacing w:val="-11"/>
        </w:rPr>
        <w:t xml:space="preserve"> </w:t>
      </w:r>
      <w:r>
        <w:t>о</w:t>
      </w:r>
      <w:r>
        <w:rPr>
          <w:spacing w:val="-17"/>
        </w:rPr>
        <w:t xml:space="preserve"> </w:t>
      </w:r>
      <w:r>
        <w:rPr>
          <w:spacing w:val="-4"/>
        </w:rPr>
        <w:t>языке</w:t>
      </w:r>
    </w:p>
    <w:p w:rsidR="0010383F" w:rsidRDefault="0060497A">
      <w:pPr>
        <w:pStyle w:val="a3"/>
        <w:spacing w:line="247" w:lineRule="auto"/>
        <w:ind w:right="167" w:firstLine="225"/>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0383F" w:rsidRDefault="0060497A">
      <w:pPr>
        <w:pStyle w:val="4"/>
        <w:spacing w:before="189" w:line="240" w:lineRule="auto"/>
      </w:pPr>
      <w:r>
        <w:t>Фонетика</w:t>
      </w:r>
      <w:r>
        <w:rPr>
          <w:spacing w:val="-11"/>
        </w:rPr>
        <w:t xml:space="preserve"> </w:t>
      </w:r>
      <w:r>
        <w:t>и</w:t>
      </w:r>
      <w:r>
        <w:rPr>
          <w:spacing w:val="-13"/>
        </w:rPr>
        <w:t xml:space="preserve"> </w:t>
      </w:r>
      <w:r>
        <w:rPr>
          <w:spacing w:val="-2"/>
        </w:rPr>
        <w:t>графика</w:t>
      </w:r>
    </w:p>
    <w:p w:rsidR="0010383F" w:rsidRDefault="0060497A">
      <w:pPr>
        <w:pStyle w:val="a3"/>
        <w:spacing w:line="249" w:lineRule="auto"/>
        <w:ind w:right="155" w:firstLine="225"/>
      </w:pPr>
      <w:r>
        <w:t>Смыслоразличительная функция звуков; различение звуков и букв; различение ударных и безударных гласных звуков, твёрдых и мягких согласных</w:t>
      </w:r>
      <w:r>
        <w:rPr>
          <w:spacing w:val="-9"/>
        </w:rPr>
        <w:t xml:space="preserve"> </w:t>
      </w:r>
      <w:r>
        <w:t>звуков,</w:t>
      </w:r>
      <w:r>
        <w:rPr>
          <w:spacing w:val="-2"/>
        </w:rPr>
        <w:t xml:space="preserve"> </w:t>
      </w:r>
      <w:r>
        <w:t>звонких</w:t>
      </w:r>
      <w:r>
        <w:rPr>
          <w:spacing w:val="-8"/>
        </w:rPr>
        <w:t xml:space="preserve"> </w:t>
      </w:r>
      <w:r>
        <w:t>и</w:t>
      </w:r>
      <w:r>
        <w:rPr>
          <w:spacing w:val="-11"/>
        </w:rPr>
        <w:t xml:space="preserve"> </w:t>
      </w:r>
      <w:r>
        <w:t>глухих</w:t>
      </w:r>
      <w:r>
        <w:rPr>
          <w:spacing w:val="-9"/>
        </w:rPr>
        <w:t xml:space="preserve"> </w:t>
      </w:r>
      <w:r>
        <w:t>согласных</w:t>
      </w:r>
      <w:r>
        <w:rPr>
          <w:spacing w:val="-9"/>
        </w:rPr>
        <w:t xml:space="preserve"> </w:t>
      </w:r>
      <w:r>
        <w:t>звуков;</w:t>
      </w:r>
      <w:r>
        <w:rPr>
          <w:spacing w:val="-2"/>
        </w:rPr>
        <w:t xml:space="preserve"> </w:t>
      </w:r>
      <w:r>
        <w:t>шипящие</w:t>
      </w:r>
      <w:r>
        <w:rPr>
          <w:spacing w:val="-11"/>
        </w:rPr>
        <w:t xml:space="preserve"> </w:t>
      </w:r>
      <w:r>
        <w:t xml:space="preserve">согласные звуки [ж], [ш], [ч’], [щ’]; обозначение на письме твёрдости и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 гласный звук [и] (повторение изученного в 1 классе).</w:t>
      </w:r>
    </w:p>
    <w:p w:rsidR="0010383F" w:rsidRDefault="0060497A">
      <w:pPr>
        <w:pStyle w:val="a3"/>
        <w:spacing w:before="6" w:line="244" w:lineRule="auto"/>
        <w:ind w:left="1018" w:right="161"/>
      </w:pPr>
      <w:r>
        <w:t>Парные</w:t>
      </w:r>
      <w:r>
        <w:rPr>
          <w:spacing w:val="40"/>
        </w:rPr>
        <w:t xml:space="preserve"> </w:t>
      </w:r>
      <w:r>
        <w:t>и</w:t>
      </w:r>
      <w:r>
        <w:rPr>
          <w:spacing w:val="40"/>
        </w:rPr>
        <w:t xml:space="preserve"> </w:t>
      </w:r>
      <w:r>
        <w:t>непарные</w:t>
      </w:r>
      <w:r>
        <w:rPr>
          <w:spacing w:val="40"/>
        </w:rPr>
        <w:t xml:space="preserve"> </w:t>
      </w:r>
      <w:r>
        <w:t>по</w:t>
      </w:r>
      <w:r>
        <w:rPr>
          <w:spacing w:val="40"/>
        </w:rPr>
        <w:t xml:space="preserve"> </w:t>
      </w:r>
      <w:r>
        <w:t>твёрдости</w:t>
      </w:r>
      <w:r>
        <w:rPr>
          <w:spacing w:val="40"/>
        </w:rPr>
        <w:t xml:space="preserve"> </w:t>
      </w:r>
      <w:r>
        <w:t>—</w:t>
      </w:r>
      <w:r>
        <w:rPr>
          <w:spacing w:val="40"/>
        </w:rPr>
        <w:t xml:space="preserve"> </w:t>
      </w:r>
      <w:r>
        <w:t>мягкости</w:t>
      </w:r>
      <w:r>
        <w:rPr>
          <w:spacing w:val="40"/>
        </w:rPr>
        <w:t xml:space="preserve"> </w:t>
      </w:r>
      <w:r>
        <w:t>согласные</w:t>
      </w:r>
      <w:r>
        <w:rPr>
          <w:spacing w:val="40"/>
        </w:rPr>
        <w:t xml:space="preserve"> </w:t>
      </w:r>
      <w:r>
        <w:t>звуки. Парные и непарные по звонкости — глухости согласные звуки.</w:t>
      </w:r>
    </w:p>
    <w:p w:rsidR="0010383F" w:rsidRDefault="0060497A">
      <w:pPr>
        <w:pStyle w:val="a3"/>
        <w:spacing w:before="6" w:line="247" w:lineRule="auto"/>
        <w:ind w:right="154" w:firstLine="225"/>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10383F" w:rsidRDefault="0060497A">
      <w:pPr>
        <w:pStyle w:val="a3"/>
        <w:spacing w:before="15" w:line="244" w:lineRule="auto"/>
        <w:ind w:right="161" w:firstLine="225"/>
      </w:pPr>
      <w:r>
        <w:t>Функции</w:t>
      </w:r>
      <w:r>
        <w:rPr>
          <w:spacing w:val="-9"/>
        </w:rPr>
        <w:t xml:space="preserve"> </w:t>
      </w:r>
      <w:r>
        <w:rPr>
          <w:b/>
          <w:i/>
        </w:rPr>
        <w:t>ь</w:t>
      </w:r>
      <w:r>
        <w:t>:</w:t>
      </w:r>
      <w:r>
        <w:rPr>
          <w:spacing w:val="-6"/>
        </w:rPr>
        <w:t xml:space="preserve"> </w:t>
      </w:r>
      <w:r>
        <w:t>показатель</w:t>
      </w:r>
      <w:r>
        <w:rPr>
          <w:spacing w:val="-7"/>
        </w:rPr>
        <w:t xml:space="preserve"> </w:t>
      </w:r>
      <w:r>
        <w:t>мягкости</w:t>
      </w:r>
      <w:r>
        <w:rPr>
          <w:spacing w:val="-13"/>
        </w:rPr>
        <w:t xml:space="preserve"> </w:t>
      </w:r>
      <w:r>
        <w:t>предшествующего</w:t>
      </w:r>
      <w:r>
        <w:rPr>
          <w:spacing w:val="-6"/>
        </w:rPr>
        <w:t xml:space="preserve"> </w:t>
      </w:r>
      <w:r>
        <w:t>согласного</w:t>
      </w:r>
      <w:r>
        <w:rPr>
          <w:spacing w:val="-11"/>
        </w:rPr>
        <w:t xml:space="preserve"> </w:t>
      </w:r>
      <w:r>
        <w:t>в</w:t>
      </w:r>
      <w:r>
        <w:rPr>
          <w:spacing w:val="-7"/>
        </w:rPr>
        <w:t xml:space="preserve"> </w:t>
      </w:r>
      <w:r>
        <w:t>конце</w:t>
      </w:r>
      <w:r>
        <w:rPr>
          <w:spacing w:val="-10"/>
        </w:rPr>
        <w:t xml:space="preserve"> </w:t>
      </w:r>
      <w:r>
        <w:t xml:space="preserve">и в середине слова; разделительный. Использование на письме разделительных </w:t>
      </w:r>
      <w:r>
        <w:rPr>
          <w:b/>
          <w:i/>
        </w:rPr>
        <w:t xml:space="preserve">ъ </w:t>
      </w:r>
      <w:r>
        <w:t xml:space="preserve">и </w:t>
      </w:r>
      <w:r>
        <w:rPr>
          <w:b/>
          <w:i/>
        </w:rPr>
        <w:t>ь</w:t>
      </w:r>
      <w:r>
        <w:t>.</w:t>
      </w:r>
    </w:p>
    <w:p w:rsidR="0010383F" w:rsidRDefault="0060497A">
      <w:pPr>
        <w:pStyle w:val="a3"/>
        <w:spacing w:before="11" w:line="244" w:lineRule="auto"/>
        <w:ind w:right="151" w:firstLine="225"/>
      </w:pPr>
      <w:r>
        <w:t>Соотношение</w:t>
      </w:r>
      <w:r>
        <w:rPr>
          <w:spacing w:val="-3"/>
        </w:rPr>
        <w:t xml:space="preserve"> </w:t>
      </w:r>
      <w:r>
        <w:t>звукового</w:t>
      </w:r>
      <w:r>
        <w:rPr>
          <w:spacing w:val="-4"/>
        </w:rPr>
        <w:t xml:space="preserve"> </w:t>
      </w:r>
      <w:r>
        <w:t>и</w:t>
      </w:r>
      <w:r>
        <w:rPr>
          <w:spacing w:val="-3"/>
        </w:rPr>
        <w:t xml:space="preserve"> </w:t>
      </w:r>
      <w:r>
        <w:t>буквенного</w:t>
      </w:r>
      <w:r>
        <w:rPr>
          <w:spacing w:val="-4"/>
        </w:rPr>
        <w:t xml:space="preserve"> </w:t>
      </w:r>
      <w:r>
        <w:t>состава в</w:t>
      </w:r>
      <w:r>
        <w:rPr>
          <w:spacing w:val="-5"/>
        </w:rPr>
        <w:t xml:space="preserve"> </w:t>
      </w:r>
      <w:r>
        <w:t>словах с</w:t>
      </w:r>
      <w:r>
        <w:rPr>
          <w:spacing w:val="-13"/>
        </w:rPr>
        <w:t xml:space="preserve"> </w:t>
      </w:r>
      <w:r>
        <w:t xml:space="preserve">буквами </w:t>
      </w:r>
      <w:r>
        <w:rPr>
          <w:b/>
          <w:i/>
        </w:rPr>
        <w:t>е</w:t>
      </w:r>
      <w:r>
        <w:t>,</w:t>
      </w:r>
      <w:r>
        <w:rPr>
          <w:spacing w:val="-3"/>
        </w:rPr>
        <w:t xml:space="preserve"> </w:t>
      </w:r>
      <w:r>
        <w:rPr>
          <w:b/>
          <w:i/>
        </w:rPr>
        <w:t>ё</w:t>
      </w:r>
      <w:r>
        <w:t>,</w:t>
      </w:r>
      <w:r>
        <w:rPr>
          <w:spacing w:val="-8"/>
        </w:rPr>
        <w:t xml:space="preserve"> </w:t>
      </w:r>
      <w:r>
        <w:rPr>
          <w:b/>
          <w:i/>
        </w:rPr>
        <w:t>ю</w:t>
      </w:r>
      <w:r>
        <w:t xml:space="preserve">, </w:t>
      </w:r>
      <w:r>
        <w:rPr>
          <w:b/>
          <w:i/>
        </w:rPr>
        <w:t xml:space="preserve">я </w:t>
      </w:r>
      <w:r>
        <w:t>(в начале слова и после гласных).</w:t>
      </w:r>
    </w:p>
    <w:p w:rsidR="0010383F" w:rsidRDefault="0060497A">
      <w:pPr>
        <w:pStyle w:val="a3"/>
        <w:spacing w:before="7" w:line="249" w:lineRule="auto"/>
        <w:ind w:left="1018" w:right="940"/>
      </w:pPr>
      <w:r>
        <w:t>Деление слов на слоги (в том числе при стечении согласных). Использование знания алфавита при работе со словарями.</w:t>
      </w:r>
    </w:p>
    <w:p w:rsidR="0010383F" w:rsidRDefault="0060497A">
      <w:pPr>
        <w:pStyle w:val="a3"/>
        <w:spacing w:line="249" w:lineRule="auto"/>
        <w:ind w:right="152" w:firstLine="225"/>
      </w:pPr>
      <w:r>
        <w:t xml:space="preserve">Небуквенные графические средства: пробел между словами, знак переноса, абзац (красная строка), пунктуационные знаки (в пределах </w:t>
      </w:r>
      <w:r>
        <w:rPr>
          <w:spacing w:val="-2"/>
        </w:rPr>
        <w:t>изученного).</w:t>
      </w:r>
    </w:p>
    <w:p w:rsidR="0010383F" w:rsidRDefault="0060497A">
      <w:pPr>
        <w:pStyle w:val="4"/>
        <w:spacing w:before="206" w:line="240" w:lineRule="auto"/>
        <w:jc w:val="left"/>
      </w:pPr>
      <w:r>
        <w:rPr>
          <w:spacing w:val="-2"/>
        </w:rPr>
        <w:t>Орфоэпия</w:t>
      </w:r>
    </w:p>
    <w:p w:rsidR="0010383F" w:rsidRDefault="0060497A">
      <w:pPr>
        <w:pStyle w:val="a3"/>
        <w:spacing w:line="249" w:lineRule="auto"/>
        <w:ind w:right="156" w:firstLine="22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0383F" w:rsidRDefault="0060497A">
      <w:pPr>
        <w:pStyle w:val="4"/>
        <w:spacing w:before="207" w:line="240" w:lineRule="auto"/>
        <w:jc w:val="left"/>
      </w:pPr>
      <w:r>
        <w:rPr>
          <w:spacing w:val="-2"/>
        </w:rPr>
        <w:t>Лексика</w:t>
      </w:r>
    </w:p>
    <w:p w:rsidR="0010383F" w:rsidRDefault="0060497A">
      <w:pPr>
        <w:pStyle w:val="a3"/>
        <w:spacing w:line="249" w:lineRule="auto"/>
        <w:ind w:right="162" w:firstLine="22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w:t>
      </w:r>
      <w:r>
        <w:rPr>
          <w:spacing w:val="-5"/>
        </w:rPr>
        <w:t xml:space="preserve"> </w:t>
      </w:r>
      <w:r>
        <w:t>слова</w:t>
      </w:r>
      <w:r>
        <w:rPr>
          <w:spacing w:val="-1"/>
        </w:rPr>
        <w:t xml:space="preserve"> </w:t>
      </w:r>
      <w:r>
        <w:t>по</w:t>
      </w:r>
      <w:r>
        <w:rPr>
          <w:spacing w:val="-4"/>
        </w:rPr>
        <w:t xml:space="preserve"> </w:t>
      </w:r>
      <w:r>
        <w:t>тексту</w:t>
      </w:r>
      <w:r>
        <w:rPr>
          <w:spacing w:val="-7"/>
        </w:rPr>
        <w:t xml:space="preserve"> </w:t>
      </w:r>
      <w:r>
        <w:t>или уточнение</w:t>
      </w:r>
      <w:r>
        <w:rPr>
          <w:spacing w:val="-1"/>
        </w:rPr>
        <w:t xml:space="preserve"> </w:t>
      </w:r>
      <w:r>
        <w:t>значения с помощью толкового словаря.</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left="1018"/>
        <w:jc w:val="left"/>
      </w:pPr>
      <w:r>
        <w:lastRenderedPageBreak/>
        <w:t>Однозначные</w:t>
      </w:r>
      <w:r>
        <w:rPr>
          <w:spacing w:val="-13"/>
        </w:rPr>
        <w:t xml:space="preserve"> </w:t>
      </w:r>
      <w:r>
        <w:t>и</w:t>
      </w:r>
      <w:r>
        <w:rPr>
          <w:spacing w:val="-14"/>
        </w:rPr>
        <w:t xml:space="preserve"> </w:t>
      </w:r>
      <w:r>
        <w:t>многозначные</w:t>
      </w:r>
      <w:r>
        <w:rPr>
          <w:spacing w:val="-12"/>
        </w:rPr>
        <w:t xml:space="preserve"> </w:t>
      </w:r>
      <w:r>
        <w:t>слова</w:t>
      </w:r>
      <w:r>
        <w:rPr>
          <w:spacing w:val="-13"/>
        </w:rPr>
        <w:t xml:space="preserve"> </w:t>
      </w:r>
      <w:r>
        <w:t>(простые</w:t>
      </w:r>
      <w:r>
        <w:rPr>
          <w:spacing w:val="-12"/>
        </w:rPr>
        <w:t xml:space="preserve"> </w:t>
      </w:r>
      <w:r>
        <w:t>случаи,</w:t>
      </w:r>
      <w:r>
        <w:rPr>
          <w:spacing w:val="-13"/>
        </w:rPr>
        <w:t xml:space="preserve"> </w:t>
      </w:r>
      <w:r>
        <w:t>наблюдение). Наблюдение за использованием в речи синонимов, антонимов.</w:t>
      </w:r>
    </w:p>
    <w:p w:rsidR="0010383F" w:rsidRDefault="0060497A">
      <w:pPr>
        <w:pStyle w:val="4"/>
        <w:spacing w:before="222"/>
      </w:pPr>
      <w:r>
        <w:t>Состав</w:t>
      </w:r>
      <w:r>
        <w:rPr>
          <w:spacing w:val="-5"/>
        </w:rPr>
        <w:t xml:space="preserve"> </w:t>
      </w:r>
      <w:r>
        <w:t>слова</w:t>
      </w:r>
      <w:r>
        <w:rPr>
          <w:spacing w:val="-12"/>
        </w:rPr>
        <w:t xml:space="preserve"> </w:t>
      </w:r>
      <w:r>
        <w:rPr>
          <w:spacing w:val="-2"/>
        </w:rPr>
        <w:t>(морфемика)</w:t>
      </w:r>
    </w:p>
    <w:p w:rsidR="0010383F" w:rsidRDefault="0060497A">
      <w:pPr>
        <w:pStyle w:val="a3"/>
        <w:spacing w:line="247" w:lineRule="auto"/>
        <w:ind w:right="164"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0383F" w:rsidRDefault="0060497A">
      <w:pPr>
        <w:pStyle w:val="a3"/>
        <w:spacing w:before="11" w:line="249" w:lineRule="auto"/>
        <w:ind w:right="162" w:firstLine="225"/>
      </w:pPr>
      <w:r>
        <w:t>Окончание как изменяемая часть слова. Изменение формы слова с помощью окончания. Различение изменяемых и неизменяемых слов.</w:t>
      </w:r>
    </w:p>
    <w:p w:rsidR="0010383F" w:rsidRDefault="0060497A">
      <w:pPr>
        <w:pStyle w:val="a3"/>
        <w:spacing w:before="2" w:line="249" w:lineRule="auto"/>
        <w:ind w:right="174" w:firstLine="225"/>
      </w:pPr>
      <w:r>
        <w:t xml:space="preserve">Суффикс как часть слова (наблюдение). Приставка как часть слова </w:t>
      </w:r>
      <w:r>
        <w:rPr>
          <w:spacing w:val="-2"/>
        </w:rPr>
        <w:t>(наблюдение).</w:t>
      </w:r>
    </w:p>
    <w:p w:rsidR="0010383F" w:rsidRDefault="0060497A">
      <w:pPr>
        <w:pStyle w:val="4"/>
        <w:spacing w:before="208" w:line="240" w:lineRule="auto"/>
        <w:jc w:val="left"/>
      </w:pPr>
      <w:r>
        <w:rPr>
          <w:spacing w:val="-2"/>
        </w:rPr>
        <w:t>Морфология</w:t>
      </w:r>
    </w:p>
    <w:p w:rsidR="0010383F" w:rsidRDefault="0060497A">
      <w:pPr>
        <w:pStyle w:val="a3"/>
        <w:spacing w:before="1" w:line="247" w:lineRule="auto"/>
        <w:ind w:right="205" w:firstLine="225"/>
        <w:jc w:val="left"/>
      </w:pPr>
      <w:r>
        <w:t>Имя существительное (ознакомление):</w:t>
      </w:r>
      <w:r>
        <w:rPr>
          <w:spacing w:val="21"/>
        </w:rPr>
        <w:t xml:space="preserve"> </w:t>
      </w:r>
      <w:r>
        <w:t>общее</w:t>
      </w:r>
      <w:r>
        <w:rPr>
          <w:spacing w:val="17"/>
        </w:rPr>
        <w:t xml:space="preserve"> </w:t>
      </w:r>
      <w:r>
        <w:t>значение,</w:t>
      </w:r>
      <w:r>
        <w:rPr>
          <w:spacing w:val="26"/>
        </w:rPr>
        <w:t xml:space="preserve"> </w:t>
      </w:r>
      <w:r>
        <w:t>вопросы («кто?», «что?»), употребление в речи.</w:t>
      </w:r>
    </w:p>
    <w:p w:rsidR="0010383F" w:rsidRDefault="0060497A">
      <w:pPr>
        <w:pStyle w:val="a3"/>
        <w:spacing w:before="6" w:line="244" w:lineRule="auto"/>
        <w:ind w:firstLine="225"/>
        <w:jc w:val="left"/>
      </w:pPr>
      <w:r>
        <w:t>Глагол</w:t>
      </w:r>
      <w:r>
        <w:rPr>
          <w:spacing w:val="-5"/>
        </w:rPr>
        <w:t xml:space="preserve"> </w:t>
      </w:r>
      <w:r>
        <w:t>(ознакомление):</w:t>
      </w:r>
      <w:r>
        <w:rPr>
          <w:spacing w:val="-3"/>
        </w:rPr>
        <w:t xml:space="preserve"> </w:t>
      </w:r>
      <w:r>
        <w:t>общее</w:t>
      </w:r>
      <w:r>
        <w:rPr>
          <w:spacing w:val="-7"/>
        </w:rPr>
        <w:t xml:space="preserve"> </w:t>
      </w:r>
      <w:r>
        <w:t>значение,</w:t>
      </w:r>
      <w:r>
        <w:rPr>
          <w:spacing w:val="-3"/>
        </w:rPr>
        <w:t xml:space="preserve"> </w:t>
      </w:r>
      <w:r>
        <w:t>вопросы</w:t>
      </w:r>
      <w:r>
        <w:rPr>
          <w:spacing w:val="-5"/>
        </w:rPr>
        <w:t xml:space="preserve"> </w:t>
      </w:r>
      <w:r>
        <w:t>(«что</w:t>
      </w:r>
      <w:r>
        <w:rPr>
          <w:spacing w:val="-9"/>
        </w:rPr>
        <w:t xml:space="preserve"> </w:t>
      </w:r>
      <w:r>
        <w:t>делать?»,</w:t>
      </w:r>
      <w:r>
        <w:rPr>
          <w:spacing w:val="21"/>
        </w:rPr>
        <w:t xml:space="preserve"> </w:t>
      </w:r>
      <w:r>
        <w:t>«что сделать?» и др.), употребление в речи.</w:t>
      </w:r>
    </w:p>
    <w:p w:rsidR="0010383F" w:rsidRDefault="0060497A">
      <w:pPr>
        <w:pStyle w:val="a3"/>
        <w:tabs>
          <w:tab w:val="left" w:pos="1599"/>
          <w:tab w:val="left" w:pos="3141"/>
          <w:tab w:val="left" w:pos="4735"/>
          <w:tab w:val="left" w:pos="5475"/>
          <w:tab w:val="left" w:pos="6508"/>
        </w:tabs>
        <w:spacing w:before="6" w:line="244" w:lineRule="auto"/>
        <w:ind w:right="186" w:firstLine="225"/>
        <w:jc w:val="left"/>
      </w:pPr>
      <w:r>
        <w:rPr>
          <w:spacing w:val="-4"/>
        </w:rPr>
        <w:t>Имя</w:t>
      </w:r>
      <w:r>
        <w:tab/>
      </w:r>
      <w:r>
        <w:rPr>
          <w:spacing w:val="-2"/>
        </w:rPr>
        <w:t>прилагательное</w:t>
      </w:r>
      <w:r>
        <w:tab/>
      </w:r>
      <w:r>
        <w:rPr>
          <w:spacing w:val="-2"/>
        </w:rPr>
        <w:t>(ознакомление):</w:t>
      </w:r>
      <w:r>
        <w:tab/>
      </w:r>
      <w:r>
        <w:rPr>
          <w:spacing w:val="-4"/>
        </w:rPr>
        <w:t>общее</w:t>
      </w:r>
      <w:r>
        <w:tab/>
      </w:r>
      <w:r>
        <w:rPr>
          <w:spacing w:val="-2"/>
        </w:rPr>
        <w:t>значение,</w:t>
      </w:r>
      <w:r>
        <w:tab/>
      </w:r>
      <w:r>
        <w:rPr>
          <w:spacing w:val="-2"/>
        </w:rPr>
        <w:t xml:space="preserve">вопросы </w:t>
      </w:r>
      <w:r>
        <w:t>(«какой?», «какая?», «какое?», «какие?»), употребление в речи.</w:t>
      </w:r>
    </w:p>
    <w:p w:rsidR="0010383F" w:rsidRDefault="0060497A">
      <w:pPr>
        <w:pStyle w:val="a3"/>
        <w:spacing w:before="12" w:line="244" w:lineRule="auto"/>
        <w:ind w:firstLine="225"/>
        <w:jc w:val="left"/>
      </w:pPr>
      <w:r>
        <w:t>Предлог.</w:t>
      </w:r>
      <w:r>
        <w:rPr>
          <w:spacing w:val="-12"/>
        </w:rPr>
        <w:t xml:space="preserve"> </w:t>
      </w:r>
      <w:r>
        <w:t>Отличие</w:t>
      </w:r>
      <w:r>
        <w:rPr>
          <w:spacing w:val="-12"/>
        </w:rPr>
        <w:t xml:space="preserve"> </w:t>
      </w:r>
      <w:r>
        <w:t>предлогов</w:t>
      </w:r>
      <w:r>
        <w:rPr>
          <w:spacing w:val="-10"/>
        </w:rPr>
        <w:t xml:space="preserve"> </w:t>
      </w:r>
      <w:r>
        <w:t>от</w:t>
      </w:r>
      <w:r>
        <w:rPr>
          <w:spacing w:val="-13"/>
        </w:rPr>
        <w:t xml:space="preserve"> </w:t>
      </w:r>
      <w:r>
        <w:t>приставок.</w:t>
      </w:r>
      <w:r>
        <w:rPr>
          <w:spacing w:val="-9"/>
        </w:rPr>
        <w:t xml:space="preserve"> </w:t>
      </w:r>
      <w:r>
        <w:t>Наиболее</w:t>
      </w:r>
      <w:r>
        <w:rPr>
          <w:spacing w:val="-13"/>
        </w:rPr>
        <w:t xml:space="preserve"> </w:t>
      </w:r>
      <w:r>
        <w:t xml:space="preserve">распространённые предлоги: </w:t>
      </w:r>
      <w:r>
        <w:rPr>
          <w:i/>
        </w:rPr>
        <w:t>в</w:t>
      </w:r>
      <w:r>
        <w:t xml:space="preserve">, </w:t>
      </w:r>
      <w:r>
        <w:rPr>
          <w:i/>
        </w:rPr>
        <w:t>на</w:t>
      </w:r>
      <w:r>
        <w:t xml:space="preserve">, </w:t>
      </w:r>
      <w:r>
        <w:rPr>
          <w:i/>
        </w:rPr>
        <w:t>из</w:t>
      </w:r>
      <w: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10383F" w:rsidRDefault="0010383F">
      <w:pPr>
        <w:pStyle w:val="a3"/>
        <w:spacing w:before="30"/>
        <w:ind w:left="0"/>
        <w:jc w:val="left"/>
      </w:pPr>
    </w:p>
    <w:p w:rsidR="0010383F" w:rsidRDefault="0060497A">
      <w:pPr>
        <w:pStyle w:val="4"/>
        <w:spacing w:line="240" w:lineRule="auto"/>
        <w:jc w:val="left"/>
      </w:pPr>
      <w:r>
        <w:rPr>
          <w:spacing w:val="-2"/>
        </w:rPr>
        <w:t>Синтаксис</w:t>
      </w:r>
    </w:p>
    <w:p w:rsidR="0010383F" w:rsidRDefault="0060497A">
      <w:pPr>
        <w:pStyle w:val="a3"/>
        <w:spacing w:before="1"/>
        <w:ind w:left="1018"/>
      </w:pPr>
      <w:r>
        <w:rPr>
          <w:spacing w:val="-2"/>
        </w:rPr>
        <w:t>Порядок</w:t>
      </w:r>
      <w:r>
        <w:rPr>
          <w:spacing w:val="-6"/>
        </w:rPr>
        <w:t xml:space="preserve"> </w:t>
      </w:r>
      <w:r>
        <w:rPr>
          <w:spacing w:val="-2"/>
        </w:rPr>
        <w:t>слов</w:t>
      </w:r>
      <w:r>
        <w:rPr>
          <w:spacing w:val="-3"/>
        </w:rPr>
        <w:t xml:space="preserve"> </w:t>
      </w:r>
      <w:r>
        <w:rPr>
          <w:spacing w:val="-2"/>
        </w:rPr>
        <w:t>в предложении;</w:t>
      </w:r>
      <w:r>
        <w:rPr>
          <w:spacing w:val="3"/>
        </w:rPr>
        <w:t xml:space="preserve"> </w:t>
      </w:r>
      <w:r>
        <w:rPr>
          <w:spacing w:val="-2"/>
        </w:rPr>
        <w:t>связь</w:t>
      </w:r>
      <w:r>
        <w:rPr>
          <w:spacing w:val="-5"/>
        </w:rPr>
        <w:t xml:space="preserve"> </w:t>
      </w:r>
      <w:r>
        <w:rPr>
          <w:spacing w:val="-2"/>
        </w:rPr>
        <w:t>слов</w:t>
      </w:r>
      <w:r>
        <w:rPr>
          <w:spacing w:val="-3"/>
        </w:rPr>
        <w:t xml:space="preserve"> </w:t>
      </w:r>
      <w:r>
        <w:rPr>
          <w:spacing w:val="-2"/>
        </w:rPr>
        <w:t>в</w:t>
      </w:r>
      <w:r>
        <w:rPr>
          <w:spacing w:val="-8"/>
        </w:rPr>
        <w:t xml:space="preserve"> </w:t>
      </w:r>
      <w:r>
        <w:rPr>
          <w:spacing w:val="-2"/>
        </w:rPr>
        <w:t>предложении</w:t>
      </w:r>
      <w:r>
        <w:rPr>
          <w:spacing w:val="-6"/>
        </w:rPr>
        <w:t xml:space="preserve"> </w:t>
      </w:r>
      <w:r>
        <w:rPr>
          <w:spacing w:val="-2"/>
        </w:rPr>
        <w:t>(повторение).</w:t>
      </w:r>
    </w:p>
    <w:p w:rsidR="0010383F" w:rsidRDefault="0060497A">
      <w:pPr>
        <w:pStyle w:val="a3"/>
        <w:spacing w:before="5" w:line="249" w:lineRule="auto"/>
        <w:ind w:right="160" w:firstLine="225"/>
      </w:pPr>
      <w:r>
        <w:t>Предложение как единица языка. Предложение и слово. Отличие предложения от</w:t>
      </w:r>
      <w:r>
        <w:rPr>
          <w:spacing w:val="-10"/>
        </w:rPr>
        <w:t xml:space="preserve"> </w:t>
      </w:r>
      <w:r>
        <w:t>слова.</w:t>
      </w:r>
      <w:r>
        <w:rPr>
          <w:spacing w:val="-1"/>
        </w:rPr>
        <w:t xml:space="preserve"> </w:t>
      </w:r>
      <w:r>
        <w:t>Наблюдение</w:t>
      </w:r>
      <w:r>
        <w:rPr>
          <w:spacing w:val="-11"/>
        </w:rPr>
        <w:t xml:space="preserve"> </w:t>
      </w:r>
      <w:r>
        <w:t>за</w:t>
      </w:r>
      <w:r>
        <w:rPr>
          <w:spacing w:val="-7"/>
        </w:rPr>
        <w:t xml:space="preserve"> </w:t>
      </w:r>
      <w:r>
        <w:t>выделением</w:t>
      </w:r>
      <w:r>
        <w:rPr>
          <w:spacing w:val="-2"/>
        </w:rPr>
        <w:t xml:space="preserve"> </w:t>
      </w:r>
      <w:r>
        <w:t>в</w:t>
      </w:r>
      <w:r>
        <w:rPr>
          <w:spacing w:val="-4"/>
        </w:rPr>
        <w:t xml:space="preserve"> </w:t>
      </w:r>
      <w:r>
        <w:t>устной</w:t>
      </w:r>
      <w:r>
        <w:rPr>
          <w:spacing w:val="-10"/>
        </w:rPr>
        <w:t xml:space="preserve"> </w:t>
      </w:r>
      <w:r>
        <w:t>речи</w:t>
      </w:r>
      <w:r>
        <w:rPr>
          <w:spacing w:val="-6"/>
        </w:rPr>
        <w:t xml:space="preserve"> </w:t>
      </w:r>
      <w:r>
        <w:t>одного</w:t>
      </w:r>
      <w:r>
        <w:rPr>
          <w:spacing w:val="-12"/>
        </w:rPr>
        <w:t xml:space="preserve"> </w:t>
      </w:r>
      <w:r>
        <w:t>из слов предложения (логическое ударение).</w:t>
      </w:r>
    </w:p>
    <w:p w:rsidR="0010383F" w:rsidRDefault="0060497A">
      <w:pPr>
        <w:pStyle w:val="a3"/>
        <w:spacing w:line="249" w:lineRule="auto"/>
        <w:ind w:right="181" w:firstLine="225"/>
      </w:pPr>
      <w:r>
        <w:t>Виды предложений по цели высказывания: повествовательные, вопросительные, побудительные предложения.</w:t>
      </w:r>
    </w:p>
    <w:p w:rsidR="0010383F" w:rsidRDefault="0060497A">
      <w:pPr>
        <w:pStyle w:val="a3"/>
        <w:spacing w:line="249" w:lineRule="auto"/>
        <w:ind w:right="175" w:firstLine="225"/>
      </w:pPr>
      <w:r>
        <w:t>Виды предложений по эмоциональной окраске (по интонации): восклицательные и невосклицательные предложения.</w:t>
      </w:r>
    </w:p>
    <w:p w:rsidR="0010383F" w:rsidRDefault="0010383F">
      <w:pPr>
        <w:pStyle w:val="a3"/>
        <w:spacing w:before="26"/>
        <w:ind w:left="0"/>
        <w:jc w:val="left"/>
      </w:pPr>
    </w:p>
    <w:p w:rsidR="0010383F" w:rsidRDefault="0060497A">
      <w:pPr>
        <w:pStyle w:val="4"/>
        <w:spacing w:line="240" w:lineRule="auto"/>
      </w:pPr>
      <w:r>
        <w:rPr>
          <w:spacing w:val="-2"/>
        </w:rPr>
        <w:t>Орфография</w:t>
      </w:r>
      <w:r>
        <w:rPr>
          <w:spacing w:val="-3"/>
        </w:rPr>
        <w:t xml:space="preserve"> </w:t>
      </w:r>
      <w:r>
        <w:rPr>
          <w:spacing w:val="-2"/>
        </w:rPr>
        <w:t>и</w:t>
      </w:r>
      <w:r>
        <w:rPr>
          <w:spacing w:val="-6"/>
        </w:rPr>
        <w:t xml:space="preserve"> </w:t>
      </w:r>
      <w:r>
        <w:rPr>
          <w:spacing w:val="-2"/>
        </w:rPr>
        <w:t>пунктуация</w:t>
      </w:r>
    </w:p>
    <w:p w:rsidR="0010383F" w:rsidRDefault="0060497A">
      <w:pPr>
        <w:pStyle w:val="a3"/>
        <w:spacing w:before="1" w:line="244" w:lineRule="auto"/>
        <w:ind w:right="161" w:firstLine="225"/>
      </w:pPr>
      <w:r>
        <w:t>Прописная</w:t>
      </w:r>
      <w:r>
        <w:rPr>
          <w:spacing w:val="-3"/>
        </w:rPr>
        <w:t xml:space="preserve"> </w:t>
      </w:r>
      <w:r>
        <w:t>буква</w:t>
      </w:r>
      <w:r>
        <w:rPr>
          <w:spacing w:val="-1"/>
        </w:rPr>
        <w:t xml:space="preserve"> </w:t>
      </w:r>
      <w:r>
        <w:t>в</w:t>
      </w:r>
      <w:r>
        <w:rPr>
          <w:spacing w:val="-1"/>
        </w:rPr>
        <w:t xml:space="preserve"> </w:t>
      </w:r>
      <w:r>
        <w:t>начале</w:t>
      </w:r>
      <w:r>
        <w:rPr>
          <w:spacing w:val="-5"/>
        </w:rPr>
        <w:t xml:space="preserve"> </w:t>
      </w:r>
      <w:r>
        <w:t>предложения и</w:t>
      </w:r>
      <w:r>
        <w:rPr>
          <w:spacing w:val="-5"/>
        </w:rPr>
        <w:t xml:space="preserve"> </w:t>
      </w:r>
      <w:r>
        <w:t>в</w:t>
      </w:r>
      <w:r>
        <w:rPr>
          <w:spacing w:val="-2"/>
        </w:rPr>
        <w:t xml:space="preserve"> </w:t>
      </w:r>
      <w:r>
        <w:t>именах</w:t>
      </w:r>
      <w:r>
        <w:rPr>
          <w:spacing w:val="-2"/>
        </w:rPr>
        <w:t xml:space="preserve"> </w:t>
      </w:r>
      <w:r>
        <w:t>собственных</w:t>
      </w:r>
      <w:r>
        <w:rPr>
          <w:spacing w:val="-6"/>
        </w:rPr>
        <w:t xml:space="preserve"> </w:t>
      </w:r>
      <w:r>
        <w:t>(имена, фамилии, клички животных); знаки препинания</w:t>
      </w:r>
    </w:p>
    <w:p w:rsidR="0010383F" w:rsidRDefault="0060497A">
      <w:pPr>
        <w:pStyle w:val="a3"/>
        <w:spacing w:before="11" w:line="249" w:lineRule="auto"/>
        <w:ind w:right="138"/>
      </w:pPr>
      <w:r>
        <w:t>в конце предложения; перенос слов со строки на строку (без учёта морфемного</w:t>
      </w:r>
      <w:r>
        <w:rPr>
          <w:spacing w:val="-13"/>
        </w:rPr>
        <w:t xml:space="preserve"> </w:t>
      </w:r>
      <w:r>
        <w:t>членения</w:t>
      </w:r>
      <w:r>
        <w:rPr>
          <w:spacing w:val="-12"/>
        </w:rPr>
        <w:t xml:space="preserve"> </w:t>
      </w:r>
      <w:r>
        <w:t>слова);</w:t>
      </w:r>
      <w:r>
        <w:rPr>
          <w:spacing w:val="-13"/>
        </w:rPr>
        <w:t xml:space="preserve"> </w:t>
      </w:r>
      <w:r>
        <w:t>гласные</w:t>
      </w:r>
      <w:r>
        <w:rPr>
          <w:spacing w:val="-12"/>
        </w:rPr>
        <w:t xml:space="preserve"> </w:t>
      </w:r>
      <w:r>
        <w:t>после</w:t>
      </w:r>
      <w:r>
        <w:rPr>
          <w:spacing w:val="-13"/>
        </w:rPr>
        <w:t xml:space="preserve"> </w:t>
      </w:r>
      <w:r>
        <w:t>шипящих</w:t>
      </w:r>
      <w:r>
        <w:rPr>
          <w:spacing w:val="-12"/>
        </w:rPr>
        <w:t xml:space="preserve"> </w:t>
      </w:r>
      <w:r>
        <w:t>в</w:t>
      </w:r>
      <w:r>
        <w:rPr>
          <w:spacing w:val="-13"/>
        </w:rPr>
        <w:t xml:space="preserve"> </w:t>
      </w:r>
      <w:r>
        <w:t>сочетаниях</w:t>
      </w:r>
      <w:r>
        <w:rPr>
          <w:spacing w:val="-12"/>
        </w:rPr>
        <w:t xml:space="preserve"> </w:t>
      </w:r>
      <w:r>
        <w:rPr>
          <w:b/>
          <w:i/>
        </w:rPr>
        <w:t>жи</w:t>
      </w:r>
      <w:r>
        <w:t>,</w:t>
      </w:r>
      <w:r>
        <w:rPr>
          <w:spacing w:val="-13"/>
        </w:rPr>
        <w:t xml:space="preserve"> </w:t>
      </w:r>
      <w:r>
        <w:rPr>
          <w:b/>
          <w:i/>
        </w:rPr>
        <w:t xml:space="preserve">ши </w:t>
      </w:r>
      <w:r>
        <w:t>(в</w:t>
      </w:r>
      <w:r>
        <w:rPr>
          <w:spacing w:val="-8"/>
        </w:rPr>
        <w:t xml:space="preserve"> </w:t>
      </w:r>
      <w:r>
        <w:t>положении</w:t>
      </w:r>
      <w:r>
        <w:rPr>
          <w:spacing w:val="-5"/>
        </w:rPr>
        <w:t xml:space="preserve"> </w:t>
      </w:r>
      <w:r>
        <w:t>под</w:t>
      </w:r>
      <w:r>
        <w:rPr>
          <w:spacing w:val="-5"/>
        </w:rPr>
        <w:t xml:space="preserve"> </w:t>
      </w:r>
      <w:r>
        <w:t xml:space="preserve">ударением), </w:t>
      </w:r>
      <w:r>
        <w:rPr>
          <w:b/>
          <w:i/>
        </w:rPr>
        <w:t>ча</w:t>
      </w:r>
      <w:r>
        <w:t>,</w:t>
      </w:r>
      <w:r>
        <w:rPr>
          <w:spacing w:val="-6"/>
        </w:rPr>
        <w:t xml:space="preserve"> </w:t>
      </w:r>
      <w:r>
        <w:rPr>
          <w:b/>
          <w:i/>
        </w:rPr>
        <w:t>ща</w:t>
      </w:r>
      <w:r>
        <w:t>,</w:t>
      </w:r>
      <w:r>
        <w:rPr>
          <w:spacing w:val="-6"/>
        </w:rPr>
        <w:t xml:space="preserve"> </w:t>
      </w:r>
      <w:r>
        <w:rPr>
          <w:b/>
          <w:i/>
        </w:rPr>
        <w:t>чу</w:t>
      </w:r>
      <w:r>
        <w:t>,</w:t>
      </w:r>
      <w:r>
        <w:rPr>
          <w:spacing w:val="-10"/>
        </w:rPr>
        <w:t xml:space="preserve"> </w:t>
      </w:r>
      <w:r>
        <w:rPr>
          <w:b/>
          <w:i/>
        </w:rPr>
        <w:t>щу</w:t>
      </w:r>
      <w:r>
        <w:t>;</w:t>
      </w:r>
      <w:r>
        <w:rPr>
          <w:spacing w:val="-2"/>
        </w:rPr>
        <w:t xml:space="preserve"> </w:t>
      </w:r>
      <w:r>
        <w:t>сочетания</w:t>
      </w:r>
      <w:r>
        <w:rPr>
          <w:spacing w:val="-5"/>
        </w:rPr>
        <w:t xml:space="preserve"> </w:t>
      </w:r>
      <w:r>
        <w:rPr>
          <w:b/>
          <w:i/>
        </w:rPr>
        <w:t>чк</w:t>
      </w:r>
      <w:r>
        <w:t>,</w:t>
      </w:r>
      <w:r>
        <w:rPr>
          <w:spacing w:val="-6"/>
        </w:rPr>
        <w:t xml:space="preserve"> </w:t>
      </w:r>
      <w:r>
        <w:rPr>
          <w:b/>
          <w:i/>
        </w:rPr>
        <w:t>чн</w:t>
      </w:r>
      <w:r>
        <w:rPr>
          <w:b/>
          <w:i/>
          <w:spacing w:val="-13"/>
        </w:rPr>
        <w:t xml:space="preserve"> </w:t>
      </w:r>
      <w:r>
        <w:t>(повторение правил правописания, изученных в 1 классе).</w:t>
      </w:r>
    </w:p>
    <w:p w:rsidR="0010383F" w:rsidRDefault="0060497A">
      <w:pPr>
        <w:pStyle w:val="a3"/>
        <w:spacing w:line="249" w:lineRule="auto"/>
        <w:ind w:right="161" w:firstLine="225"/>
      </w:pPr>
      <w:r>
        <w:t>Орфографическая зоркость как осознание места возможного возникновения орфографической ошибки. Понятие орфограммы.</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2"/>
      </w:pPr>
      <w:r>
        <w:lastRenderedPageBreak/>
        <w:t>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0383F" w:rsidRDefault="0060497A">
      <w:pPr>
        <w:pStyle w:val="a3"/>
        <w:spacing w:before="9"/>
        <w:ind w:left="1018"/>
        <w:jc w:val="left"/>
      </w:pPr>
      <w:r>
        <w:rPr>
          <w:spacing w:val="-2"/>
        </w:rPr>
        <w:t>Правила</w:t>
      </w:r>
      <w:r>
        <w:rPr>
          <w:spacing w:val="-7"/>
        </w:rPr>
        <w:t xml:space="preserve"> </w:t>
      </w:r>
      <w:r>
        <w:rPr>
          <w:spacing w:val="-2"/>
        </w:rPr>
        <w:t>правописания</w:t>
      </w:r>
      <w:r>
        <w:rPr>
          <w:spacing w:val="-4"/>
        </w:rPr>
        <w:t xml:space="preserve"> </w:t>
      </w:r>
      <w:r>
        <w:rPr>
          <w:spacing w:val="-2"/>
        </w:rPr>
        <w:t>и</w:t>
      </w:r>
      <w:r>
        <w:rPr>
          <w:spacing w:val="-7"/>
        </w:rPr>
        <w:t xml:space="preserve"> </w:t>
      </w:r>
      <w:r>
        <w:rPr>
          <w:spacing w:val="-2"/>
        </w:rPr>
        <w:t>их</w:t>
      </w:r>
      <w:r>
        <w:rPr>
          <w:spacing w:val="-4"/>
        </w:rPr>
        <w:t xml:space="preserve"> </w:t>
      </w:r>
      <w:r>
        <w:rPr>
          <w:spacing w:val="-2"/>
        </w:rPr>
        <w:t>применение:</w:t>
      </w:r>
    </w:p>
    <w:p w:rsidR="0010383F" w:rsidRDefault="0060497A" w:rsidP="00FE1B93">
      <w:pPr>
        <w:pStyle w:val="a5"/>
        <w:numPr>
          <w:ilvl w:val="0"/>
          <w:numId w:val="70"/>
        </w:numPr>
        <w:tabs>
          <w:tab w:val="left" w:pos="1359"/>
        </w:tabs>
        <w:spacing w:before="10"/>
        <w:ind w:hanging="341"/>
        <w:jc w:val="left"/>
        <w:rPr>
          <w:sz w:val="20"/>
        </w:rPr>
      </w:pPr>
      <w:r>
        <w:rPr>
          <w:spacing w:val="-2"/>
          <w:sz w:val="20"/>
        </w:rPr>
        <w:t>разделительный</w:t>
      </w:r>
      <w:r>
        <w:rPr>
          <w:spacing w:val="-4"/>
          <w:sz w:val="20"/>
        </w:rPr>
        <w:t xml:space="preserve"> </w:t>
      </w:r>
      <w:r>
        <w:rPr>
          <w:spacing w:val="-2"/>
          <w:sz w:val="20"/>
        </w:rPr>
        <w:t>мягкий</w:t>
      </w:r>
      <w:r>
        <w:rPr>
          <w:spacing w:val="-3"/>
          <w:sz w:val="20"/>
        </w:rPr>
        <w:t xml:space="preserve"> </w:t>
      </w:r>
      <w:r>
        <w:rPr>
          <w:spacing w:val="-4"/>
          <w:sz w:val="20"/>
        </w:rPr>
        <w:t>знак;</w:t>
      </w:r>
    </w:p>
    <w:p w:rsidR="0010383F" w:rsidRDefault="0060497A" w:rsidP="00FE1B93">
      <w:pPr>
        <w:pStyle w:val="a5"/>
        <w:numPr>
          <w:ilvl w:val="0"/>
          <w:numId w:val="70"/>
        </w:numPr>
        <w:tabs>
          <w:tab w:val="left" w:pos="1359"/>
        </w:tabs>
        <w:spacing w:before="15"/>
        <w:ind w:hanging="341"/>
        <w:jc w:val="left"/>
        <w:rPr>
          <w:sz w:val="20"/>
        </w:rPr>
      </w:pPr>
      <w:r>
        <w:rPr>
          <w:sz w:val="20"/>
        </w:rPr>
        <w:t>сочетания</w:t>
      </w:r>
      <w:r>
        <w:rPr>
          <w:spacing w:val="-10"/>
          <w:sz w:val="20"/>
        </w:rPr>
        <w:t xml:space="preserve"> </w:t>
      </w:r>
      <w:r>
        <w:rPr>
          <w:b/>
          <w:i/>
          <w:sz w:val="20"/>
        </w:rPr>
        <w:t>чт</w:t>
      </w:r>
      <w:r>
        <w:rPr>
          <w:sz w:val="20"/>
        </w:rPr>
        <w:t>,</w:t>
      </w:r>
      <w:r>
        <w:rPr>
          <w:spacing w:val="-11"/>
          <w:sz w:val="20"/>
        </w:rPr>
        <w:t xml:space="preserve"> </w:t>
      </w:r>
      <w:r>
        <w:rPr>
          <w:b/>
          <w:i/>
          <w:sz w:val="20"/>
        </w:rPr>
        <w:t>щн</w:t>
      </w:r>
      <w:r>
        <w:rPr>
          <w:sz w:val="20"/>
        </w:rPr>
        <w:t>,</w:t>
      </w:r>
      <w:r>
        <w:rPr>
          <w:spacing w:val="-7"/>
          <w:sz w:val="20"/>
        </w:rPr>
        <w:t xml:space="preserve"> </w:t>
      </w:r>
      <w:r>
        <w:rPr>
          <w:b/>
          <w:i/>
          <w:spacing w:val="-5"/>
          <w:sz w:val="20"/>
        </w:rPr>
        <w:t>нч</w:t>
      </w:r>
      <w:r>
        <w:rPr>
          <w:spacing w:val="-5"/>
          <w:sz w:val="20"/>
        </w:rPr>
        <w:t>;</w:t>
      </w:r>
    </w:p>
    <w:p w:rsidR="0010383F" w:rsidRDefault="0060497A" w:rsidP="00FE1B93">
      <w:pPr>
        <w:pStyle w:val="a5"/>
        <w:numPr>
          <w:ilvl w:val="0"/>
          <w:numId w:val="70"/>
        </w:numPr>
        <w:tabs>
          <w:tab w:val="left" w:pos="1359"/>
        </w:tabs>
        <w:spacing w:before="5"/>
        <w:ind w:hanging="341"/>
        <w:jc w:val="left"/>
        <w:rPr>
          <w:sz w:val="20"/>
        </w:rPr>
      </w:pPr>
      <w:r>
        <w:rPr>
          <w:spacing w:val="-2"/>
          <w:sz w:val="20"/>
        </w:rPr>
        <w:t>проверяемые</w:t>
      </w:r>
      <w:r>
        <w:rPr>
          <w:spacing w:val="-5"/>
          <w:sz w:val="20"/>
        </w:rPr>
        <w:t xml:space="preserve"> </w:t>
      </w:r>
      <w:r>
        <w:rPr>
          <w:spacing w:val="-2"/>
          <w:sz w:val="20"/>
        </w:rPr>
        <w:t>безударные</w:t>
      </w:r>
      <w:r>
        <w:rPr>
          <w:spacing w:val="-3"/>
          <w:sz w:val="20"/>
        </w:rPr>
        <w:t xml:space="preserve"> </w:t>
      </w:r>
      <w:r>
        <w:rPr>
          <w:spacing w:val="-2"/>
          <w:sz w:val="20"/>
        </w:rPr>
        <w:t>гласные</w:t>
      </w:r>
      <w:r>
        <w:rPr>
          <w:spacing w:val="-5"/>
          <w:sz w:val="20"/>
        </w:rPr>
        <w:t xml:space="preserve"> </w:t>
      </w:r>
      <w:r>
        <w:rPr>
          <w:spacing w:val="-2"/>
          <w:sz w:val="20"/>
        </w:rPr>
        <w:t>в</w:t>
      </w:r>
      <w:r>
        <w:rPr>
          <w:sz w:val="20"/>
        </w:rPr>
        <w:t xml:space="preserve"> </w:t>
      </w:r>
      <w:r>
        <w:rPr>
          <w:spacing w:val="-2"/>
          <w:sz w:val="20"/>
        </w:rPr>
        <w:t>корне</w:t>
      </w:r>
      <w:r>
        <w:rPr>
          <w:spacing w:val="-4"/>
          <w:sz w:val="20"/>
        </w:rPr>
        <w:t xml:space="preserve"> </w:t>
      </w:r>
      <w:r>
        <w:rPr>
          <w:spacing w:val="-2"/>
          <w:sz w:val="20"/>
        </w:rPr>
        <w:t>слова;</w:t>
      </w:r>
    </w:p>
    <w:p w:rsidR="0010383F" w:rsidRDefault="0060497A" w:rsidP="00FE1B93">
      <w:pPr>
        <w:pStyle w:val="a5"/>
        <w:numPr>
          <w:ilvl w:val="0"/>
          <w:numId w:val="70"/>
        </w:numPr>
        <w:tabs>
          <w:tab w:val="left" w:pos="1359"/>
        </w:tabs>
        <w:spacing w:before="10"/>
        <w:ind w:hanging="341"/>
        <w:jc w:val="left"/>
        <w:rPr>
          <w:sz w:val="20"/>
        </w:rPr>
      </w:pPr>
      <w:r>
        <w:rPr>
          <w:spacing w:val="-2"/>
          <w:sz w:val="20"/>
        </w:rPr>
        <w:t>парные</w:t>
      </w:r>
      <w:r>
        <w:rPr>
          <w:spacing w:val="-8"/>
          <w:sz w:val="20"/>
        </w:rPr>
        <w:t xml:space="preserve"> </w:t>
      </w:r>
      <w:r>
        <w:rPr>
          <w:spacing w:val="-2"/>
          <w:sz w:val="20"/>
        </w:rPr>
        <w:t>звонкие</w:t>
      </w:r>
      <w:r>
        <w:rPr>
          <w:spacing w:val="-3"/>
          <w:sz w:val="20"/>
        </w:rPr>
        <w:t xml:space="preserve"> </w:t>
      </w:r>
      <w:r>
        <w:rPr>
          <w:spacing w:val="-2"/>
          <w:sz w:val="20"/>
        </w:rPr>
        <w:t>и</w:t>
      </w:r>
      <w:r>
        <w:rPr>
          <w:spacing w:val="-8"/>
          <w:sz w:val="20"/>
        </w:rPr>
        <w:t xml:space="preserve"> </w:t>
      </w:r>
      <w:r>
        <w:rPr>
          <w:spacing w:val="-2"/>
          <w:sz w:val="20"/>
        </w:rPr>
        <w:t>глухие</w:t>
      </w:r>
      <w:r>
        <w:rPr>
          <w:spacing w:val="-3"/>
          <w:sz w:val="20"/>
        </w:rPr>
        <w:t xml:space="preserve"> </w:t>
      </w:r>
      <w:r>
        <w:rPr>
          <w:spacing w:val="-2"/>
          <w:sz w:val="20"/>
        </w:rPr>
        <w:t>согласные в</w:t>
      </w:r>
      <w:r>
        <w:rPr>
          <w:spacing w:val="5"/>
          <w:sz w:val="20"/>
        </w:rPr>
        <w:t xml:space="preserve"> </w:t>
      </w:r>
      <w:r>
        <w:rPr>
          <w:spacing w:val="-2"/>
          <w:sz w:val="20"/>
        </w:rPr>
        <w:t>корне</w:t>
      </w:r>
      <w:r>
        <w:rPr>
          <w:spacing w:val="-7"/>
          <w:sz w:val="20"/>
        </w:rPr>
        <w:t xml:space="preserve"> </w:t>
      </w:r>
      <w:r>
        <w:rPr>
          <w:spacing w:val="-2"/>
          <w:sz w:val="20"/>
        </w:rPr>
        <w:t>слова;</w:t>
      </w:r>
    </w:p>
    <w:p w:rsidR="0010383F" w:rsidRDefault="0060497A" w:rsidP="00FE1B93">
      <w:pPr>
        <w:pStyle w:val="a5"/>
        <w:numPr>
          <w:ilvl w:val="0"/>
          <w:numId w:val="70"/>
        </w:numPr>
        <w:tabs>
          <w:tab w:val="left" w:pos="1359"/>
          <w:tab w:val="left" w:pos="2934"/>
          <w:tab w:val="left" w:pos="3885"/>
          <w:tab w:val="left" w:pos="4255"/>
          <w:tab w:val="left" w:pos="5393"/>
          <w:tab w:val="left" w:pos="6498"/>
          <w:tab w:val="left" w:pos="7141"/>
        </w:tabs>
        <w:spacing w:before="10" w:line="249" w:lineRule="auto"/>
        <w:ind w:right="174"/>
        <w:jc w:val="left"/>
        <w:rPr>
          <w:sz w:val="20"/>
        </w:rPr>
      </w:pPr>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r>
        <w:rPr>
          <w:sz w:val="20"/>
        </w:rPr>
        <w:t xml:space="preserve"> орфографическом словаре учебника);</w:t>
      </w:r>
    </w:p>
    <w:p w:rsidR="0010383F" w:rsidRDefault="0060497A" w:rsidP="00FE1B93">
      <w:pPr>
        <w:pStyle w:val="a5"/>
        <w:numPr>
          <w:ilvl w:val="0"/>
          <w:numId w:val="70"/>
        </w:numPr>
        <w:tabs>
          <w:tab w:val="left" w:pos="1359"/>
        </w:tabs>
        <w:spacing w:before="2" w:line="244" w:lineRule="auto"/>
        <w:ind w:right="368"/>
        <w:jc w:val="left"/>
        <w:rPr>
          <w:sz w:val="20"/>
        </w:rPr>
      </w:pPr>
      <w:r>
        <w:rPr>
          <w:sz w:val="20"/>
        </w:rPr>
        <w:t>прописная</w:t>
      </w:r>
      <w:r>
        <w:rPr>
          <w:spacing w:val="-12"/>
          <w:sz w:val="20"/>
        </w:rPr>
        <w:t xml:space="preserve"> </w:t>
      </w:r>
      <w:r>
        <w:rPr>
          <w:sz w:val="20"/>
        </w:rPr>
        <w:t>буква</w:t>
      </w:r>
      <w:r>
        <w:rPr>
          <w:spacing w:val="-8"/>
          <w:sz w:val="20"/>
        </w:rPr>
        <w:t xml:space="preserve"> </w:t>
      </w:r>
      <w:r>
        <w:rPr>
          <w:sz w:val="20"/>
        </w:rPr>
        <w:t>в</w:t>
      </w:r>
      <w:r>
        <w:rPr>
          <w:spacing w:val="-10"/>
          <w:sz w:val="20"/>
        </w:rPr>
        <w:t xml:space="preserve"> </w:t>
      </w:r>
      <w:r>
        <w:rPr>
          <w:sz w:val="20"/>
        </w:rPr>
        <w:t>именах</w:t>
      </w:r>
      <w:r>
        <w:rPr>
          <w:spacing w:val="-13"/>
          <w:sz w:val="20"/>
        </w:rPr>
        <w:t xml:space="preserve"> </w:t>
      </w:r>
      <w:r>
        <w:rPr>
          <w:sz w:val="20"/>
        </w:rPr>
        <w:t>собственных:</w:t>
      </w:r>
      <w:r>
        <w:rPr>
          <w:spacing w:val="-4"/>
          <w:sz w:val="20"/>
        </w:rPr>
        <w:t xml:space="preserve"> </w:t>
      </w:r>
      <w:r>
        <w:rPr>
          <w:sz w:val="20"/>
        </w:rPr>
        <w:t>имена,</w:t>
      </w:r>
      <w:r>
        <w:rPr>
          <w:spacing w:val="-12"/>
          <w:sz w:val="20"/>
        </w:rPr>
        <w:t xml:space="preserve"> </w:t>
      </w:r>
      <w:r>
        <w:rPr>
          <w:sz w:val="20"/>
        </w:rPr>
        <w:t>фамилии,</w:t>
      </w:r>
      <w:r>
        <w:rPr>
          <w:spacing w:val="-12"/>
          <w:sz w:val="20"/>
        </w:rPr>
        <w:t xml:space="preserve"> </w:t>
      </w:r>
      <w:r>
        <w:rPr>
          <w:sz w:val="20"/>
        </w:rPr>
        <w:t>отчества людей, клички животных, географические названия;</w:t>
      </w:r>
    </w:p>
    <w:p w:rsidR="0010383F" w:rsidRDefault="0060497A" w:rsidP="00FE1B93">
      <w:pPr>
        <w:pStyle w:val="a5"/>
        <w:numPr>
          <w:ilvl w:val="0"/>
          <w:numId w:val="70"/>
        </w:numPr>
        <w:tabs>
          <w:tab w:val="left" w:pos="1359"/>
        </w:tabs>
        <w:spacing w:before="11"/>
        <w:ind w:hanging="341"/>
        <w:jc w:val="left"/>
        <w:rPr>
          <w:sz w:val="20"/>
        </w:rPr>
      </w:pPr>
      <w:r>
        <w:rPr>
          <w:sz w:val="20"/>
        </w:rPr>
        <w:t>раздельное</w:t>
      </w:r>
      <w:r>
        <w:rPr>
          <w:spacing w:val="-15"/>
          <w:sz w:val="20"/>
        </w:rPr>
        <w:t xml:space="preserve"> </w:t>
      </w:r>
      <w:r>
        <w:rPr>
          <w:sz w:val="20"/>
        </w:rPr>
        <w:t>написание</w:t>
      </w:r>
      <w:r>
        <w:rPr>
          <w:spacing w:val="-12"/>
          <w:sz w:val="20"/>
        </w:rPr>
        <w:t xml:space="preserve"> </w:t>
      </w:r>
      <w:r>
        <w:rPr>
          <w:sz w:val="20"/>
        </w:rPr>
        <w:t>предлогов</w:t>
      </w:r>
      <w:r>
        <w:rPr>
          <w:spacing w:val="-2"/>
          <w:sz w:val="20"/>
        </w:rPr>
        <w:t xml:space="preserve"> </w:t>
      </w:r>
      <w:r>
        <w:rPr>
          <w:sz w:val="20"/>
        </w:rPr>
        <w:t>с</w:t>
      </w:r>
      <w:r>
        <w:rPr>
          <w:spacing w:val="-12"/>
          <w:sz w:val="20"/>
        </w:rPr>
        <w:t xml:space="preserve"> </w:t>
      </w:r>
      <w:r>
        <w:rPr>
          <w:sz w:val="20"/>
        </w:rPr>
        <w:t>именами</w:t>
      </w:r>
      <w:r>
        <w:rPr>
          <w:spacing w:val="-12"/>
          <w:sz w:val="20"/>
        </w:rPr>
        <w:t xml:space="preserve"> </w:t>
      </w:r>
      <w:r>
        <w:rPr>
          <w:spacing w:val="-2"/>
          <w:sz w:val="20"/>
        </w:rPr>
        <w:t>существительными.</w:t>
      </w:r>
    </w:p>
    <w:p w:rsidR="0010383F" w:rsidRDefault="0010383F">
      <w:pPr>
        <w:pStyle w:val="a3"/>
        <w:spacing w:before="34"/>
        <w:ind w:left="0"/>
        <w:jc w:val="left"/>
      </w:pPr>
    </w:p>
    <w:p w:rsidR="0010383F" w:rsidRDefault="0060497A">
      <w:pPr>
        <w:pStyle w:val="4"/>
        <w:spacing w:before="1"/>
      </w:pPr>
      <w:r>
        <w:t>Развитие</w:t>
      </w:r>
      <w:r>
        <w:rPr>
          <w:spacing w:val="-13"/>
        </w:rPr>
        <w:t xml:space="preserve"> </w:t>
      </w:r>
      <w:r>
        <w:rPr>
          <w:spacing w:val="-4"/>
        </w:rPr>
        <w:t>речи</w:t>
      </w:r>
    </w:p>
    <w:p w:rsidR="0010383F" w:rsidRDefault="0060497A">
      <w:pPr>
        <w:pStyle w:val="a3"/>
        <w:spacing w:line="249" w:lineRule="auto"/>
        <w:ind w:right="150" w:firstLine="22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w:t>
      </w:r>
      <w:r>
        <w:rPr>
          <w:spacing w:val="40"/>
        </w:rPr>
        <w:t xml:space="preserve"> </w:t>
      </w:r>
      <w:r>
        <w:t>поддержать,</w:t>
      </w:r>
      <w:r>
        <w:rPr>
          <w:spacing w:val="40"/>
        </w:rPr>
        <w:t xml:space="preserve"> </w:t>
      </w:r>
      <w:r>
        <w:t>закончить разговор,</w:t>
      </w:r>
      <w:r>
        <w:rPr>
          <w:spacing w:val="40"/>
        </w:rPr>
        <w:t xml:space="preserve"> </w:t>
      </w:r>
      <w:r>
        <w:t>привлечь внимание и</w:t>
      </w:r>
      <w:r>
        <w:rPr>
          <w:spacing w:val="40"/>
        </w:rPr>
        <w:t xml:space="preserve"> </w:t>
      </w:r>
      <w:r>
        <w:t xml:space="preserve">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w:t>
      </w:r>
      <w:r>
        <w:rPr>
          <w:spacing w:val="-2"/>
        </w:rPr>
        <w:t>работы.</w:t>
      </w:r>
    </w:p>
    <w:p w:rsidR="0010383F" w:rsidRDefault="0060497A">
      <w:pPr>
        <w:pStyle w:val="a3"/>
        <w:spacing w:before="1"/>
        <w:ind w:right="163" w:firstLine="225"/>
      </w:pPr>
      <w:r>
        <w:t>Составление устного рассказа по репродукции картины. Составление устного рассказа по личным наблюдениям и вопросам.</w:t>
      </w:r>
    </w:p>
    <w:p w:rsidR="0010383F" w:rsidRDefault="0060497A">
      <w:pPr>
        <w:pStyle w:val="a3"/>
        <w:spacing w:before="15"/>
        <w:ind w:left="1018"/>
      </w:pPr>
      <w:r>
        <w:rPr>
          <w:spacing w:val="-2"/>
        </w:rPr>
        <w:t>Текст.</w:t>
      </w:r>
      <w:r>
        <w:rPr>
          <w:spacing w:val="2"/>
        </w:rPr>
        <w:t xml:space="preserve"> </w:t>
      </w:r>
      <w:r>
        <w:rPr>
          <w:spacing w:val="-2"/>
        </w:rPr>
        <w:t>Признаки</w:t>
      </w:r>
      <w:r>
        <w:rPr>
          <w:spacing w:val="-8"/>
        </w:rPr>
        <w:t xml:space="preserve"> </w:t>
      </w:r>
      <w:r>
        <w:rPr>
          <w:spacing w:val="-2"/>
        </w:rPr>
        <w:t>текста:</w:t>
      </w:r>
      <w:r>
        <w:rPr>
          <w:spacing w:val="2"/>
        </w:rPr>
        <w:t xml:space="preserve"> </w:t>
      </w:r>
      <w:r>
        <w:rPr>
          <w:spacing w:val="-2"/>
        </w:rPr>
        <w:t>смысловое</w:t>
      </w:r>
      <w:r>
        <w:rPr>
          <w:spacing w:val="-10"/>
        </w:rPr>
        <w:t xml:space="preserve"> </w:t>
      </w:r>
      <w:r>
        <w:rPr>
          <w:spacing w:val="-2"/>
        </w:rPr>
        <w:t>единство</w:t>
      </w:r>
      <w:r>
        <w:rPr>
          <w:spacing w:val="-5"/>
        </w:rPr>
        <w:t xml:space="preserve"> </w:t>
      </w:r>
      <w:r>
        <w:rPr>
          <w:spacing w:val="-2"/>
        </w:rPr>
        <w:t>предложений</w:t>
      </w:r>
    </w:p>
    <w:p w:rsidR="0010383F" w:rsidRDefault="0060497A">
      <w:pPr>
        <w:pStyle w:val="a3"/>
        <w:spacing w:before="10" w:line="249" w:lineRule="auto"/>
        <w:ind w:right="157"/>
      </w:pPr>
      <w:r>
        <w:t>в тексте; последовательность предложений в тексте; выражение в тексте законченной</w:t>
      </w:r>
      <w:r>
        <w:rPr>
          <w:spacing w:val="-13"/>
        </w:rPr>
        <w:t xml:space="preserve"> </w:t>
      </w:r>
      <w:r>
        <w:t>мысли.</w:t>
      </w:r>
      <w:r>
        <w:rPr>
          <w:spacing w:val="-8"/>
        </w:rPr>
        <w:t xml:space="preserve"> </w:t>
      </w:r>
      <w:r>
        <w:t>Тема</w:t>
      </w:r>
      <w:r>
        <w:rPr>
          <w:spacing w:val="-12"/>
        </w:rPr>
        <w:t xml:space="preserve"> </w:t>
      </w:r>
      <w:r>
        <w:t>текста.</w:t>
      </w:r>
      <w:r>
        <w:rPr>
          <w:spacing w:val="-7"/>
        </w:rPr>
        <w:t xml:space="preserve"> </w:t>
      </w:r>
      <w:r>
        <w:t>Основная</w:t>
      </w:r>
      <w:r>
        <w:rPr>
          <w:spacing w:val="-10"/>
        </w:rPr>
        <w:t xml:space="preserve"> </w:t>
      </w:r>
      <w:r>
        <w:t>мысль.</w:t>
      </w:r>
      <w:r>
        <w:rPr>
          <w:spacing w:val="-12"/>
        </w:rPr>
        <w:t xml:space="preserve"> </w:t>
      </w:r>
      <w:r>
        <w:t>Заглавие</w:t>
      </w:r>
      <w:r>
        <w:rPr>
          <w:spacing w:val="-12"/>
        </w:rPr>
        <w:t xml:space="preserve"> </w:t>
      </w:r>
      <w:r>
        <w:t>текста.</w:t>
      </w:r>
      <w:r>
        <w:rPr>
          <w:spacing w:val="-7"/>
        </w:rPr>
        <w:t xml:space="preserve"> </w:t>
      </w:r>
      <w:r>
        <w:t>Подбор заголовков к предложенным текстам. Последовательность частей текста (</w:t>
      </w:r>
      <w:r>
        <w:rPr>
          <w:i/>
        </w:rPr>
        <w:t>абзацев</w:t>
      </w:r>
      <w:r>
        <w:t>).</w:t>
      </w:r>
      <w:r>
        <w:rPr>
          <w:spacing w:val="-6"/>
        </w:rPr>
        <w:t xml:space="preserve"> </w:t>
      </w:r>
      <w:r>
        <w:t>Корректирование</w:t>
      </w:r>
      <w:r>
        <w:rPr>
          <w:spacing w:val="-6"/>
        </w:rPr>
        <w:t xml:space="preserve"> </w:t>
      </w:r>
      <w:r>
        <w:t>текстов</w:t>
      </w:r>
      <w:r>
        <w:rPr>
          <w:spacing w:val="-4"/>
        </w:rPr>
        <w:t xml:space="preserve"> </w:t>
      </w:r>
      <w:r>
        <w:t>с</w:t>
      </w:r>
      <w:r>
        <w:rPr>
          <w:spacing w:val="-11"/>
        </w:rPr>
        <w:t xml:space="preserve"> </w:t>
      </w:r>
      <w:r>
        <w:t>нарушенным</w:t>
      </w:r>
      <w:r>
        <w:rPr>
          <w:spacing w:val="-2"/>
        </w:rPr>
        <w:t xml:space="preserve"> </w:t>
      </w:r>
      <w:r>
        <w:t>порядком</w:t>
      </w:r>
      <w:r>
        <w:rPr>
          <w:spacing w:val="-2"/>
        </w:rPr>
        <w:t xml:space="preserve"> </w:t>
      </w:r>
      <w:r>
        <w:t>предложений и абзацев.</w:t>
      </w:r>
    </w:p>
    <w:p w:rsidR="0010383F" w:rsidRDefault="0060497A">
      <w:pPr>
        <w:pStyle w:val="a3"/>
        <w:spacing w:line="244" w:lineRule="auto"/>
        <w:ind w:right="179" w:firstLine="225"/>
      </w:pPr>
      <w:r>
        <w:t>Типы текстов: описание, повествование, рассуждение, их особенности (первичное ознакомление).</w:t>
      </w:r>
    </w:p>
    <w:p w:rsidR="0010383F" w:rsidRDefault="0060497A">
      <w:pPr>
        <w:pStyle w:val="a3"/>
        <w:spacing w:before="6"/>
        <w:ind w:left="1018"/>
      </w:pPr>
      <w:r>
        <w:rPr>
          <w:spacing w:val="-2"/>
        </w:rPr>
        <w:t>Поздравление</w:t>
      </w:r>
      <w:r>
        <w:rPr>
          <w:spacing w:val="-6"/>
        </w:rPr>
        <w:t xml:space="preserve"> </w:t>
      </w:r>
      <w:r>
        <w:rPr>
          <w:spacing w:val="-2"/>
        </w:rPr>
        <w:t>и</w:t>
      </w:r>
      <w:r>
        <w:rPr>
          <w:spacing w:val="-6"/>
        </w:rPr>
        <w:t xml:space="preserve"> </w:t>
      </w:r>
      <w:r>
        <w:rPr>
          <w:spacing w:val="-2"/>
        </w:rPr>
        <w:t>поздравительная</w:t>
      </w:r>
      <w:r>
        <w:rPr>
          <w:spacing w:val="1"/>
        </w:rPr>
        <w:t xml:space="preserve"> </w:t>
      </w:r>
      <w:r>
        <w:rPr>
          <w:spacing w:val="-2"/>
        </w:rPr>
        <w:t>открытка.</w:t>
      </w:r>
    </w:p>
    <w:p w:rsidR="0010383F" w:rsidRDefault="0060497A">
      <w:pPr>
        <w:pStyle w:val="a3"/>
        <w:spacing w:before="15" w:line="244" w:lineRule="auto"/>
        <w:ind w:right="173" w:firstLine="225"/>
      </w:pPr>
      <w:r>
        <w:t>Понимание</w:t>
      </w:r>
      <w:r>
        <w:rPr>
          <w:spacing w:val="-1"/>
        </w:rPr>
        <w:t xml:space="preserve"> </w:t>
      </w:r>
      <w:r>
        <w:t>текста: развитие умения формулировать простые</w:t>
      </w:r>
      <w:r>
        <w:rPr>
          <w:spacing w:val="-3"/>
        </w:rPr>
        <w:t xml:space="preserve"> </w:t>
      </w:r>
      <w:r>
        <w:t>выводы</w:t>
      </w:r>
      <w:r>
        <w:rPr>
          <w:spacing w:val="-1"/>
        </w:rPr>
        <w:t xml:space="preserve"> </w:t>
      </w:r>
      <w:r>
        <w:t>на основе</w:t>
      </w:r>
      <w:r>
        <w:rPr>
          <w:spacing w:val="-2"/>
        </w:rPr>
        <w:t xml:space="preserve"> </w:t>
      </w:r>
      <w:r>
        <w:t>информации, содержащейся</w:t>
      </w:r>
      <w:r>
        <w:rPr>
          <w:spacing w:val="-1"/>
        </w:rPr>
        <w:t xml:space="preserve"> </w:t>
      </w:r>
      <w:r>
        <w:t>в тексте. Выразительное</w:t>
      </w:r>
      <w:r>
        <w:rPr>
          <w:spacing w:val="-2"/>
        </w:rPr>
        <w:t xml:space="preserve"> </w:t>
      </w:r>
      <w:r>
        <w:t>чтение</w:t>
      </w:r>
      <w:r>
        <w:rPr>
          <w:spacing w:val="-2"/>
        </w:rPr>
        <w:t xml:space="preserve"> </w:t>
      </w:r>
      <w:r>
        <w:t>текста вслух с соблюдением правильной интонации.</w:t>
      </w:r>
    </w:p>
    <w:p w:rsidR="0010383F" w:rsidRDefault="0060497A">
      <w:pPr>
        <w:pStyle w:val="a3"/>
        <w:spacing w:before="17" w:line="252" w:lineRule="auto"/>
        <w:ind w:right="141" w:firstLine="225"/>
      </w:pPr>
      <w:r>
        <w:t>Подробное</w:t>
      </w:r>
      <w:r>
        <w:rPr>
          <w:spacing w:val="-13"/>
        </w:rPr>
        <w:t xml:space="preserve"> </w:t>
      </w:r>
      <w:r>
        <w:t>изложение</w:t>
      </w:r>
      <w:r>
        <w:rPr>
          <w:spacing w:val="-9"/>
        </w:rPr>
        <w:t xml:space="preserve"> </w:t>
      </w:r>
      <w:r>
        <w:t>повествовательного</w:t>
      </w:r>
      <w:r>
        <w:rPr>
          <w:spacing w:val="-9"/>
        </w:rPr>
        <w:t xml:space="preserve"> </w:t>
      </w:r>
      <w:r>
        <w:t>текста</w:t>
      </w:r>
      <w:r>
        <w:rPr>
          <w:spacing w:val="-5"/>
        </w:rPr>
        <w:t xml:space="preserve"> </w:t>
      </w:r>
      <w:r>
        <w:t>объёмом</w:t>
      </w:r>
      <w:r>
        <w:rPr>
          <w:spacing w:val="-5"/>
        </w:rPr>
        <w:t xml:space="preserve"> </w:t>
      </w:r>
      <w:r>
        <w:t>30—45</w:t>
      </w:r>
      <w:r>
        <w:rPr>
          <w:spacing w:val="-6"/>
        </w:rPr>
        <w:t xml:space="preserve"> </w:t>
      </w:r>
      <w:r>
        <w:t>слов</w:t>
      </w:r>
      <w:r>
        <w:rPr>
          <w:spacing w:val="-6"/>
        </w:rPr>
        <w:t xml:space="preserve"> </w:t>
      </w:r>
      <w:r>
        <w:t>с опорой на вопросы.</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spacing w:before="82" w:line="247" w:lineRule="auto"/>
        <w:ind w:left="792" w:right="146" w:firstLine="225"/>
        <w:jc w:val="both"/>
        <w:rPr>
          <w:sz w:val="20"/>
        </w:rPr>
      </w:pPr>
      <w:r>
        <w:rPr>
          <w:sz w:val="20"/>
        </w:rPr>
        <w:lastRenderedPageBreak/>
        <w:t xml:space="preserve">Изучение содержания учебного предмета «Русский язык» </w:t>
      </w:r>
      <w:r>
        <w:rPr>
          <w:b/>
          <w:sz w:val="20"/>
        </w:rPr>
        <w:t xml:space="preserve">во втором классе </w:t>
      </w:r>
      <w:r>
        <w:rPr>
          <w:sz w:val="20"/>
        </w:rPr>
        <w:t xml:space="preserve">способствует освоению </w:t>
      </w:r>
      <w:r>
        <w:rPr>
          <w:b/>
          <w:sz w:val="20"/>
        </w:rPr>
        <w:t xml:space="preserve">на пропедевтическом уровне </w:t>
      </w:r>
      <w:r>
        <w:rPr>
          <w:sz w:val="20"/>
        </w:rPr>
        <w:t>ряда универсальных учебных действий.</w:t>
      </w:r>
    </w:p>
    <w:p w:rsidR="0010383F" w:rsidRDefault="0010383F">
      <w:pPr>
        <w:pStyle w:val="a3"/>
        <w:spacing w:before="30"/>
        <w:ind w:left="0"/>
        <w:jc w:val="left"/>
      </w:pPr>
    </w:p>
    <w:p w:rsidR="0010383F" w:rsidRDefault="0060497A">
      <w:pPr>
        <w:pStyle w:val="4"/>
        <w:ind w:left="1018"/>
      </w:pPr>
      <w:r>
        <w:rPr>
          <w:spacing w:val="-2"/>
        </w:rPr>
        <w:t>Познавательные</w:t>
      </w:r>
      <w:r>
        <w:rPr>
          <w:spacing w:val="-4"/>
        </w:rPr>
        <w:t xml:space="preserve"> </w:t>
      </w:r>
      <w:r>
        <w:rPr>
          <w:spacing w:val="-2"/>
        </w:rPr>
        <w:t>универсальные</w:t>
      </w:r>
      <w:r>
        <w:rPr>
          <w:spacing w:val="-7"/>
        </w:rPr>
        <w:t xml:space="preserve"> </w:t>
      </w:r>
      <w:r>
        <w:rPr>
          <w:spacing w:val="-2"/>
        </w:rPr>
        <w:t>учебные</w:t>
      </w:r>
      <w:r>
        <w:rPr>
          <w:spacing w:val="-4"/>
        </w:rPr>
        <w:t xml:space="preserve"> </w:t>
      </w:r>
      <w:r>
        <w:rPr>
          <w:spacing w:val="-2"/>
        </w:rPr>
        <w:t>действия:</w:t>
      </w:r>
    </w:p>
    <w:p w:rsidR="0010383F" w:rsidRDefault="0060497A">
      <w:pPr>
        <w:spacing w:line="228" w:lineRule="exact"/>
        <w:ind w:left="1018"/>
        <w:jc w:val="both"/>
        <w:rPr>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0"/>
          <w:numId w:val="69"/>
        </w:numPr>
        <w:tabs>
          <w:tab w:val="left" w:pos="1357"/>
          <w:tab w:val="left" w:pos="1359"/>
        </w:tabs>
        <w:spacing w:before="10" w:line="247" w:lineRule="auto"/>
        <w:ind w:right="164"/>
        <w:rPr>
          <w:sz w:val="20"/>
        </w:rPr>
      </w:pPr>
      <w:r>
        <w:rPr>
          <w:sz w:val="20"/>
        </w:rPr>
        <w:t xml:space="preserve">сравнивать однокоренные (родственные) слова и синонимы; однокоренные (родственные) слова и слова с омонимичными </w:t>
      </w:r>
      <w:r>
        <w:rPr>
          <w:spacing w:val="-2"/>
          <w:sz w:val="20"/>
        </w:rPr>
        <w:t>корнями;</w:t>
      </w:r>
    </w:p>
    <w:p w:rsidR="0010383F" w:rsidRDefault="0060497A" w:rsidP="00FE1B93">
      <w:pPr>
        <w:pStyle w:val="a5"/>
        <w:numPr>
          <w:ilvl w:val="0"/>
          <w:numId w:val="69"/>
        </w:numPr>
        <w:tabs>
          <w:tab w:val="left" w:pos="1357"/>
          <w:tab w:val="left" w:pos="1359"/>
        </w:tabs>
        <w:spacing w:before="14" w:line="244" w:lineRule="auto"/>
        <w:ind w:right="166"/>
        <w:rPr>
          <w:sz w:val="20"/>
        </w:rPr>
      </w:pPr>
      <w:r>
        <w:rPr>
          <w:sz w:val="20"/>
        </w:rPr>
        <w:t>сравнивать</w:t>
      </w:r>
      <w:r>
        <w:rPr>
          <w:spacing w:val="-2"/>
          <w:sz w:val="20"/>
        </w:rPr>
        <w:t xml:space="preserve"> </w:t>
      </w:r>
      <w:r>
        <w:rPr>
          <w:sz w:val="20"/>
        </w:rPr>
        <w:t>значение однокоренных (родственных) слов; сравнивать буквенную оболочку однокоренных (родственных) слов;</w:t>
      </w:r>
    </w:p>
    <w:p w:rsidR="0010383F" w:rsidRDefault="0060497A" w:rsidP="00FE1B93">
      <w:pPr>
        <w:pStyle w:val="a5"/>
        <w:numPr>
          <w:ilvl w:val="0"/>
          <w:numId w:val="69"/>
        </w:numPr>
        <w:tabs>
          <w:tab w:val="left" w:pos="1357"/>
          <w:tab w:val="left" w:pos="1359"/>
        </w:tabs>
        <w:spacing w:before="11" w:line="249" w:lineRule="auto"/>
        <w:ind w:right="163"/>
        <w:rPr>
          <w:sz w:val="20"/>
        </w:rPr>
      </w:pPr>
      <w:r>
        <w:rPr>
          <w:sz w:val="20"/>
        </w:rPr>
        <w:t>устанавливать основания для сравнения слов: на какой вопрос отвечают, что обозначают;</w:t>
      </w:r>
    </w:p>
    <w:p w:rsidR="0010383F" w:rsidRDefault="0060497A" w:rsidP="00FE1B93">
      <w:pPr>
        <w:pStyle w:val="a5"/>
        <w:numPr>
          <w:ilvl w:val="0"/>
          <w:numId w:val="69"/>
        </w:numPr>
        <w:tabs>
          <w:tab w:val="left" w:pos="1358"/>
        </w:tabs>
        <w:spacing w:before="2"/>
        <w:ind w:left="1358" w:hanging="340"/>
        <w:rPr>
          <w:sz w:val="20"/>
        </w:rPr>
      </w:pPr>
      <w:r>
        <w:rPr>
          <w:spacing w:val="-2"/>
          <w:sz w:val="20"/>
        </w:rPr>
        <w:t>характеризовать</w:t>
      </w:r>
      <w:r>
        <w:rPr>
          <w:spacing w:val="-5"/>
          <w:sz w:val="20"/>
        </w:rPr>
        <w:t xml:space="preserve"> </w:t>
      </w:r>
      <w:r>
        <w:rPr>
          <w:spacing w:val="-2"/>
          <w:sz w:val="20"/>
        </w:rPr>
        <w:t>звуки по</w:t>
      </w:r>
      <w:r>
        <w:rPr>
          <w:spacing w:val="-12"/>
          <w:sz w:val="20"/>
        </w:rPr>
        <w:t xml:space="preserve"> </w:t>
      </w:r>
      <w:r>
        <w:rPr>
          <w:spacing w:val="-2"/>
          <w:sz w:val="20"/>
        </w:rPr>
        <w:t>заданным</w:t>
      </w:r>
      <w:r>
        <w:rPr>
          <w:spacing w:val="4"/>
          <w:sz w:val="20"/>
        </w:rPr>
        <w:t xml:space="preserve"> </w:t>
      </w:r>
      <w:r>
        <w:rPr>
          <w:spacing w:val="-2"/>
          <w:sz w:val="20"/>
        </w:rPr>
        <w:t>параметрам;</w:t>
      </w:r>
    </w:p>
    <w:p w:rsidR="0010383F" w:rsidRDefault="0060497A" w:rsidP="00FE1B93">
      <w:pPr>
        <w:pStyle w:val="a5"/>
        <w:numPr>
          <w:ilvl w:val="0"/>
          <w:numId w:val="69"/>
        </w:numPr>
        <w:tabs>
          <w:tab w:val="left" w:pos="1357"/>
          <w:tab w:val="left" w:pos="1359"/>
        </w:tabs>
        <w:spacing w:before="15" w:line="244" w:lineRule="auto"/>
        <w:ind w:right="261"/>
        <w:jc w:val="left"/>
        <w:rPr>
          <w:sz w:val="20"/>
        </w:rPr>
      </w:pPr>
      <w:r>
        <w:rPr>
          <w:sz w:val="20"/>
        </w:rPr>
        <w:t>определять</w:t>
      </w:r>
      <w:r>
        <w:rPr>
          <w:spacing w:val="-9"/>
          <w:sz w:val="20"/>
        </w:rPr>
        <w:t xml:space="preserve"> </w:t>
      </w:r>
      <w:r>
        <w:rPr>
          <w:sz w:val="20"/>
        </w:rPr>
        <w:t>признак,</w:t>
      </w:r>
      <w:r>
        <w:rPr>
          <w:spacing w:val="-4"/>
          <w:sz w:val="20"/>
        </w:rPr>
        <w:t xml:space="preserve"> </w:t>
      </w:r>
      <w:r>
        <w:rPr>
          <w:sz w:val="20"/>
        </w:rPr>
        <w:t>по</w:t>
      </w:r>
      <w:r>
        <w:rPr>
          <w:spacing w:val="-10"/>
          <w:sz w:val="20"/>
        </w:rPr>
        <w:t xml:space="preserve"> </w:t>
      </w:r>
      <w:r>
        <w:rPr>
          <w:sz w:val="20"/>
        </w:rPr>
        <w:t>которому</w:t>
      </w:r>
      <w:r>
        <w:rPr>
          <w:spacing w:val="-13"/>
          <w:sz w:val="20"/>
        </w:rPr>
        <w:t xml:space="preserve"> </w:t>
      </w:r>
      <w:r>
        <w:rPr>
          <w:sz w:val="20"/>
        </w:rPr>
        <w:t>проведена</w:t>
      </w:r>
      <w:r>
        <w:rPr>
          <w:spacing w:val="-4"/>
          <w:sz w:val="20"/>
        </w:rPr>
        <w:t xml:space="preserve"> </w:t>
      </w:r>
      <w:r>
        <w:rPr>
          <w:sz w:val="20"/>
        </w:rPr>
        <w:t>классификация</w:t>
      </w:r>
      <w:r>
        <w:rPr>
          <w:spacing w:val="-7"/>
          <w:sz w:val="20"/>
        </w:rPr>
        <w:t xml:space="preserve"> </w:t>
      </w:r>
      <w:r>
        <w:rPr>
          <w:sz w:val="20"/>
        </w:rPr>
        <w:t>звуков, букв, слов, предложений;</w:t>
      </w:r>
    </w:p>
    <w:p w:rsidR="0010383F" w:rsidRDefault="0060497A" w:rsidP="00FE1B93">
      <w:pPr>
        <w:pStyle w:val="a5"/>
        <w:numPr>
          <w:ilvl w:val="0"/>
          <w:numId w:val="69"/>
        </w:numPr>
        <w:tabs>
          <w:tab w:val="left" w:pos="1357"/>
          <w:tab w:val="left" w:pos="1359"/>
        </w:tabs>
        <w:spacing w:before="16" w:line="244" w:lineRule="auto"/>
        <w:ind w:right="621"/>
        <w:jc w:val="left"/>
        <w:rPr>
          <w:sz w:val="20"/>
        </w:rPr>
      </w:pPr>
      <w:r>
        <w:rPr>
          <w:sz w:val="20"/>
        </w:rPr>
        <w:t>находить</w:t>
      </w:r>
      <w:r>
        <w:rPr>
          <w:spacing w:val="-7"/>
          <w:sz w:val="20"/>
        </w:rPr>
        <w:t xml:space="preserve"> </w:t>
      </w:r>
      <w:r>
        <w:rPr>
          <w:sz w:val="20"/>
        </w:rPr>
        <w:t>закономерности</w:t>
      </w:r>
      <w:r>
        <w:rPr>
          <w:spacing w:val="-7"/>
          <w:sz w:val="20"/>
        </w:rPr>
        <w:t xml:space="preserve"> </w:t>
      </w:r>
      <w:r>
        <w:rPr>
          <w:sz w:val="20"/>
        </w:rPr>
        <w:t>на</w:t>
      </w:r>
      <w:r>
        <w:rPr>
          <w:spacing w:val="15"/>
          <w:sz w:val="20"/>
        </w:rPr>
        <w:t xml:space="preserve"> </w:t>
      </w:r>
      <w:r>
        <w:rPr>
          <w:sz w:val="20"/>
        </w:rPr>
        <w:t>основе</w:t>
      </w:r>
      <w:r>
        <w:rPr>
          <w:spacing w:val="-8"/>
          <w:sz w:val="20"/>
        </w:rPr>
        <w:t xml:space="preserve"> </w:t>
      </w:r>
      <w:r>
        <w:rPr>
          <w:sz w:val="20"/>
        </w:rPr>
        <w:t>наблюдения</w:t>
      </w:r>
      <w:r>
        <w:rPr>
          <w:spacing w:val="-7"/>
          <w:sz w:val="20"/>
        </w:rPr>
        <w:t xml:space="preserve"> </w:t>
      </w:r>
      <w:r>
        <w:rPr>
          <w:sz w:val="20"/>
        </w:rPr>
        <w:t>за</w:t>
      </w:r>
      <w:r>
        <w:rPr>
          <w:spacing w:val="-4"/>
          <w:sz w:val="20"/>
        </w:rPr>
        <w:t xml:space="preserve"> </w:t>
      </w:r>
      <w:r>
        <w:rPr>
          <w:sz w:val="20"/>
        </w:rPr>
        <w:t xml:space="preserve">языковыми </w:t>
      </w:r>
      <w:r>
        <w:rPr>
          <w:spacing w:val="-2"/>
          <w:sz w:val="20"/>
        </w:rPr>
        <w:t>единицами.</w:t>
      </w:r>
    </w:p>
    <w:p w:rsidR="0010383F" w:rsidRDefault="0060497A" w:rsidP="00FE1B93">
      <w:pPr>
        <w:pStyle w:val="a5"/>
        <w:numPr>
          <w:ilvl w:val="0"/>
          <w:numId w:val="69"/>
        </w:numPr>
        <w:tabs>
          <w:tab w:val="left" w:pos="1357"/>
          <w:tab w:val="left" w:pos="1359"/>
        </w:tabs>
        <w:spacing w:before="16" w:line="244" w:lineRule="auto"/>
        <w:ind w:right="291"/>
        <w:jc w:val="left"/>
        <w:rPr>
          <w:sz w:val="20"/>
        </w:rPr>
      </w:pPr>
      <w:r>
        <w:rPr>
          <w:sz w:val="20"/>
        </w:rPr>
        <w:t>ориентироваться</w:t>
      </w:r>
      <w:r>
        <w:rPr>
          <w:spacing w:val="-9"/>
          <w:sz w:val="20"/>
        </w:rPr>
        <w:t xml:space="preserve"> </w:t>
      </w:r>
      <w:r>
        <w:rPr>
          <w:sz w:val="20"/>
        </w:rPr>
        <w:t>в</w:t>
      </w:r>
      <w:r>
        <w:rPr>
          <w:spacing w:val="-7"/>
          <w:sz w:val="20"/>
        </w:rPr>
        <w:t xml:space="preserve"> </w:t>
      </w:r>
      <w:r>
        <w:rPr>
          <w:sz w:val="20"/>
        </w:rPr>
        <w:t>изученных</w:t>
      </w:r>
      <w:r>
        <w:rPr>
          <w:spacing w:val="-8"/>
          <w:sz w:val="20"/>
        </w:rPr>
        <w:t xml:space="preserve"> </w:t>
      </w:r>
      <w:r>
        <w:rPr>
          <w:sz w:val="20"/>
        </w:rPr>
        <w:t>понятиях</w:t>
      </w:r>
      <w:r>
        <w:rPr>
          <w:spacing w:val="-8"/>
          <w:sz w:val="20"/>
        </w:rPr>
        <w:t xml:space="preserve"> </w:t>
      </w:r>
      <w:r>
        <w:rPr>
          <w:sz w:val="20"/>
        </w:rPr>
        <w:t>(корень,</w:t>
      </w:r>
      <w:r>
        <w:rPr>
          <w:spacing w:val="-7"/>
          <w:sz w:val="20"/>
        </w:rPr>
        <w:t xml:space="preserve"> </w:t>
      </w:r>
      <w:r>
        <w:rPr>
          <w:sz w:val="20"/>
        </w:rPr>
        <w:t>окончание,</w:t>
      </w:r>
      <w:r>
        <w:rPr>
          <w:spacing w:val="-7"/>
          <w:sz w:val="20"/>
        </w:rPr>
        <w:t xml:space="preserve"> </w:t>
      </w:r>
      <w:r>
        <w:rPr>
          <w:sz w:val="20"/>
        </w:rPr>
        <w:t>текст); соотносить понятие с его краткой характеристикой.</w:t>
      </w:r>
    </w:p>
    <w:p w:rsidR="0010383F" w:rsidRDefault="0060497A">
      <w:pPr>
        <w:spacing w:before="16"/>
        <w:ind w:left="1018"/>
        <w:rPr>
          <w:sz w:val="20"/>
        </w:rPr>
      </w:pPr>
      <w:r>
        <w:rPr>
          <w:i/>
          <w:spacing w:val="-2"/>
          <w:sz w:val="20"/>
        </w:rPr>
        <w:t>Базовые</w:t>
      </w:r>
      <w:r>
        <w:rPr>
          <w:i/>
          <w:spacing w:val="-3"/>
          <w:sz w:val="20"/>
        </w:rPr>
        <w:t xml:space="preserve"> </w:t>
      </w:r>
      <w:r>
        <w:rPr>
          <w:i/>
          <w:spacing w:val="-2"/>
          <w:sz w:val="20"/>
        </w:rPr>
        <w:t>исследовательские</w:t>
      </w:r>
      <w:r>
        <w:rPr>
          <w:i/>
          <w:sz w:val="20"/>
        </w:rPr>
        <w:t xml:space="preserve"> </w:t>
      </w:r>
      <w:r>
        <w:rPr>
          <w:i/>
          <w:spacing w:val="-2"/>
          <w:sz w:val="20"/>
        </w:rPr>
        <w:t>действия</w:t>
      </w:r>
      <w:r>
        <w:rPr>
          <w:spacing w:val="-2"/>
          <w:sz w:val="20"/>
        </w:rPr>
        <w:t>:</w:t>
      </w:r>
    </w:p>
    <w:p w:rsidR="0010383F" w:rsidRDefault="0060497A" w:rsidP="00FE1B93">
      <w:pPr>
        <w:pStyle w:val="a5"/>
        <w:numPr>
          <w:ilvl w:val="0"/>
          <w:numId w:val="69"/>
        </w:numPr>
        <w:tabs>
          <w:tab w:val="left" w:pos="1357"/>
          <w:tab w:val="left" w:pos="1359"/>
        </w:tabs>
        <w:spacing w:line="249" w:lineRule="auto"/>
        <w:ind w:right="619"/>
        <w:jc w:val="left"/>
        <w:rPr>
          <w:sz w:val="20"/>
        </w:rPr>
      </w:pPr>
      <w:r>
        <w:rPr>
          <w:sz w:val="20"/>
        </w:rPr>
        <w:t>проводить</w:t>
      </w:r>
      <w:r>
        <w:rPr>
          <w:spacing w:val="-3"/>
          <w:sz w:val="20"/>
        </w:rPr>
        <w:t xml:space="preserve"> </w:t>
      </w:r>
      <w:r>
        <w:rPr>
          <w:sz w:val="20"/>
        </w:rPr>
        <w:t>по</w:t>
      </w:r>
      <w:r>
        <w:rPr>
          <w:spacing w:val="-6"/>
          <w:sz w:val="20"/>
        </w:rPr>
        <w:t xml:space="preserve"> </w:t>
      </w:r>
      <w:r>
        <w:rPr>
          <w:sz w:val="20"/>
        </w:rPr>
        <w:t>предложенному</w:t>
      </w:r>
      <w:r>
        <w:rPr>
          <w:spacing w:val="-11"/>
          <w:sz w:val="20"/>
        </w:rPr>
        <w:t xml:space="preserve"> </w:t>
      </w:r>
      <w:r>
        <w:rPr>
          <w:sz w:val="20"/>
        </w:rPr>
        <w:t>плану</w:t>
      </w:r>
      <w:r>
        <w:rPr>
          <w:spacing w:val="-11"/>
          <w:sz w:val="20"/>
        </w:rPr>
        <w:t xml:space="preserve"> </w:t>
      </w:r>
      <w:r>
        <w:rPr>
          <w:sz w:val="20"/>
        </w:rPr>
        <w:t>наблюдение</w:t>
      </w:r>
      <w:r>
        <w:rPr>
          <w:spacing w:val="-5"/>
          <w:sz w:val="20"/>
        </w:rPr>
        <w:t xml:space="preserve"> </w:t>
      </w:r>
      <w:r>
        <w:rPr>
          <w:sz w:val="20"/>
        </w:rPr>
        <w:t>за</w:t>
      </w:r>
      <w:r>
        <w:rPr>
          <w:spacing w:val="-5"/>
          <w:sz w:val="20"/>
        </w:rPr>
        <w:t xml:space="preserve"> </w:t>
      </w:r>
      <w:r>
        <w:rPr>
          <w:sz w:val="20"/>
        </w:rPr>
        <w:t>языковыми единицами (слово, предложение, текст);</w:t>
      </w:r>
    </w:p>
    <w:p w:rsidR="0010383F" w:rsidRDefault="0060497A" w:rsidP="00FE1B93">
      <w:pPr>
        <w:pStyle w:val="a5"/>
        <w:numPr>
          <w:ilvl w:val="0"/>
          <w:numId w:val="69"/>
        </w:numPr>
        <w:tabs>
          <w:tab w:val="left" w:pos="1357"/>
          <w:tab w:val="left" w:pos="1359"/>
        </w:tabs>
        <w:spacing w:before="11" w:line="252" w:lineRule="auto"/>
        <w:ind w:right="247"/>
        <w:jc w:val="left"/>
        <w:rPr>
          <w:sz w:val="20"/>
        </w:rPr>
      </w:pPr>
      <w:r>
        <w:rPr>
          <w:sz w:val="20"/>
        </w:rPr>
        <w:t>формулировать</w:t>
      </w:r>
      <w:r>
        <w:rPr>
          <w:spacing w:val="-8"/>
          <w:sz w:val="20"/>
        </w:rPr>
        <w:t xml:space="preserve"> </w:t>
      </w:r>
      <w:r>
        <w:rPr>
          <w:sz w:val="20"/>
        </w:rPr>
        <w:t>выводы</w:t>
      </w:r>
      <w:r>
        <w:rPr>
          <w:spacing w:val="-9"/>
          <w:sz w:val="20"/>
        </w:rPr>
        <w:t xml:space="preserve"> </w:t>
      </w:r>
      <w:r>
        <w:rPr>
          <w:sz w:val="20"/>
        </w:rPr>
        <w:t>и</w:t>
      </w:r>
      <w:r>
        <w:rPr>
          <w:spacing w:val="-11"/>
          <w:sz w:val="20"/>
        </w:rPr>
        <w:t xml:space="preserve"> </w:t>
      </w:r>
      <w:r>
        <w:rPr>
          <w:sz w:val="20"/>
        </w:rPr>
        <w:t>предлагать</w:t>
      </w:r>
      <w:r>
        <w:rPr>
          <w:spacing w:val="-13"/>
          <w:sz w:val="20"/>
        </w:rPr>
        <w:t xml:space="preserve"> </w:t>
      </w:r>
      <w:r>
        <w:rPr>
          <w:sz w:val="20"/>
        </w:rPr>
        <w:t>доказательства</w:t>
      </w:r>
      <w:r>
        <w:rPr>
          <w:spacing w:val="-10"/>
          <w:sz w:val="20"/>
        </w:rPr>
        <w:t xml:space="preserve"> </w:t>
      </w:r>
      <w:r>
        <w:rPr>
          <w:sz w:val="20"/>
        </w:rPr>
        <w:t>того,</w:t>
      </w:r>
      <w:r>
        <w:rPr>
          <w:spacing w:val="-7"/>
          <w:sz w:val="20"/>
        </w:rPr>
        <w:t xml:space="preserve"> </w:t>
      </w:r>
      <w:r>
        <w:rPr>
          <w:sz w:val="20"/>
        </w:rPr>
        <w:t>что</w:t>
      </w:r>
      <w:r>
        <w:rPr>
          <w:spacing w:val="-13"/>
          <w:sz w:val="20"/>
        </w:rPr>
        <w:t xml:space="preserve"> </w:t>
      </w:r>
      <w:r>
        <w:rPr>
          <w:sz w:val="20"/>
        </w:rPr>
        <w:t>слова являются / не являются однокоренными (родственными).</w:t>
      </w:r>
    </w:p>
    <w:p w:rsidR="0010383F" w:rsidRDefault="0060497A">
      <w:pPr>
        <w:spacing w:before="7" w:line="228" w:lineRule="exact"/>
        <w:ind w:left="1018"/>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9"/>
        </w:numPr>
        <w:tabs>
          <w:tab w:val="left" w:pos="1357"/>
          <w:tab w:val="left" w:pos="1359"/>
        </w:tabs>
        <w:spacing w:line="249" w:lineRule="auto"/>
        <w:ind w:right="807"/>
        <w:jc w:val="left"/>
        <w:rPr>
          <w:sz w:val="20"/>
        </w:rPr>
      </w:pPr>
      <w:r>
        <w:rPr>
          <w:sz w:val="20"/>
        </w:rPr>
        <w:t>выбирать</w:t>
      </w:r>
      <w:r>
        <w:rPr>
          <w:spacing w:val="-7"/>
          <w:sz w:val="20"/>
        </w:rPr>
        <w:t xml:space="preserve"> </w:t>
      </w:r>
      <w:r>
        <w:rPr>
          <w:sz w:val="20"/>
        </w:rPr>
        <w:t>источник</w:t>
      </w:r>
      <w:r>
        <w:rPr>
          <w:spacing w:val="-8"/>
          <w:sz w:val="20"/>
        </w:rPr>
        <w:t xml:space="preserve"> </w:t>
      </w:r>
      <w:r>
        <w:rPr>
          <w:sz w:val="20"/>
        </w:rPr>
        <w:t>получения</w:t>
      </w:r>
      <w:r>
        <w:rPr>
          <w:spacing w:val="-7"/>
          <w:sz w:val="20"/>
        </w:rPr>
        <w:t xml:space="preserve"> </w:t>
      </w:r>
      <w:r>
        <w:rPr>
          <w:sz w:val="20"/>
        </w:rPr>
        <w:t>информации:</w:t>
      </w:r>
      <w:r>
        <w:rPr>
          <w:spacing w:val="-5"/>
          <w:sz w:val="20"/>
        </w:rPr>
        <w:t xml:space="preserve"> </w:t>
      </w:r>
      <w:r>
        <w:rPr>
          <w:sz w:val="20"/>
        </w:rPr>
        <w:t>нужный</w:t>
      </w:r>
      <w:r>
        <w:rPr>
          <w:spacing w:val="-8"/>
          <w:sz w:val="20"/>
        </w:rPr>
        <w:t xml:space="preserve"> </w:t>
      </w:r>
      <w:r>
        <w:rPr>
          <w:sz w:val="20"/>
        </w:rPr>
        <w:t>словарь учебника для получения информации;</w:t>
      </w:r>
    </w:p>
    <w:p w:rsidR="0010383F" w:rsidRDefault="0060497A" w:rsidP="00FE1B93">
      <w:pPr>
        <w:pStyle w:val="a5"/>
        <w:numPr>
          <w:ilvl w:val="0"/>
          <w:numId w:val="69"/>
        </w:numPr>
        <w:tabs>
          <w:tab w:val="left" w:pos="1358"/>
        </w:tabs>
        <w:spacing w:before="5"/>
        <w:ind w:left="1358" w:hanging="340"/>
        <w:jc w:val="left"/>
        <w:rPr>
          <w:sz w:val="20"/>
        </w:rPr>
      </w:pPr>
      <w:r>
        <w:rPr>
          <w:spacing w:val="-2"/>
          <w:sz w:val="20"/>
        </w:rPr>
        <w:t>устанавливать</w:t>
      </w:r>
      <w:r>
        <w:rPr>
          <w:spacing w:val="-6"/>
          <w:sz w:val="20"/>
        </w:rPr>
        <w:t xml:space="preserve"> </w:t>
      </w:r>
      <w:r>
        <w:rPr>
          <w:spacing w:val="-2"/>
          <w:sz w:val="20"/>
        </w:rPr>
        <w:t>с</w:t>
      </w:r>
      <w:r>
        <w:rPr>
          <w:spacing w:val="-9"/>
          <w:sz w:val="20"/>
        </w:rPr>
        <w:t xml:space="preserve"> </w:t>
      </w:r>
      <w:r>
        <w:rPr>
          <w:spacing w:val="-2"/>
          <w:sz w:val="20"/>
        </w:rPr>
        <w:t>помощью</w:t>
      </w:r>
      <w:r>
        <w:rPr>
          <w:spacing w:val="-8"/>
          <w:sz w:val="20"/>
        </w:rPr>
        <w:t xml:space="preserve"> </w:t>
      </w:r>
      <w:r>
        <w:rPr>
          <w:spacing w:val="-2"/>
          <w:sz w:val="20"/>
        </w:rPr>
        <w:t>словаря</w:t>
      </w:r>
      <w:r>
        <w:rPr>
          <w:spacing w:val="-7"/>
          <w:sz w:val="20"/>
        </w:rPr>
        <w:t xml:space="preserve"> </w:t>
      </w:r>
      <w:r>
        <w:rPr>
          <w:spacing w:val="-2"/>
          <w:sz w:val="20"/>
        </w:rPr>
        <w:t>значения многозначных</w:t>
      </w:r>
      <w:r>
        <w:rPr>
          <w:spacing w:val="1"/>
          <w:sz w:val="20"/>
        </w:rPr>
        <w:t xml:space="preserve"> </w:t>
      </w:r>
      <w:r>
        <w:rPr>
          <w:spacing w:val="-2"/>
          <w:sz w:val="20"/>
        </w:rPr>
        <w:t>слов;</w:t>
      </w:r>
    </w:p>
    <w:p w:rsidR="0010383F" w:rsidRDefault="0060497A" w:rsidP="00FE1B93">
      <w:pPr>
        <w:pStyle w:val="a5"/>
        <w:numPr>
          <w:ilvl w:val="0"/>
          <w:numId w:val="69"/>
        </w:numPr>
        <w:tabs>
          <w:tab w:val="left" w:pos="1357"/>
          <w:tab w:val="left" w:pos="1359"/>
        </w:tabs>
        <w:spacing w:before="10" w:line="252" w:lineRule="auto"/>
        <w:ind w:right="171"/>
        <w:rPr>
          <w:sz w:val="20"/>
        </w:rPr>
      </w:pPr>
      <w:r>
        <w:rPr>
          <w:sz w:val="20"/>
        </w:rPr>
        <w:t>согласно</w:t>
      </w:r>
      <w:r>
        <w:rPr>
          <w:spacing w:val="-6"/>
          <w:sz w:val="20"/>
        </w:rPr>
        <w:t xml:space="preserve"> </w:t>
      </w:r>
      <w:r>
        <w:rPr>
          <w:sz w:val="20"/>
        </w:rPr>
        <w:t>заданному</w:t>
      </w:r>
      <w:r>
        <w:rPr>
          <w:spacing w:val="-13"/>
          <w:sz w:val="20"/>
        </w:rPr>
        <w:t xml:space="preserve"> </w:t>
      </w:r>
      <w:r>
        <w:rPr>
          <w:sz w:val="20"/>
        </w:rPr>
        <w:t>алгоритму</w:t>
      </w:r>
      <w:r>
        <w:rPr>
          <w:spacing w:val="-9"/>
          <w:sz w:val="20"/>
        </w:rPr>
        <w:t xml:space="preserve"> </w:t>
      </w:r>
      <w:r>
        <w:rPr>
          <w:sz w:val="20"/>
        </w:rPr>
        <w:t>находить</w:t>
      </w:r>
      <w:r>
        <w:rPr>
          <w:spacing w:val="-2"/>
          <w:sz w:val="20"/>
        </w:rPr>
        <w:t xml:space="preserve"> </w:t>
      </w:r>
      <w:r>
        <w:rPr>
          <w:sz w:val="20"/>
        </w:rPr>
        <w:t>в предложенном источнике информацию, представленную в явном виде;</w:t>
      </w:r>
    </w:p>
    <w:p w:rsidR="0010383F" w:rsidRDefault="0060497A" w:rsidP="00FE1B93">
      <w:pPr>
        <w:pStyle w:val="a5"/>
        <w:numPr>
          <w:ilvl w:val="0"/>
          <w:numId w:val="69"/>
        </w:numPr>
        <w:tabs>
          <w:tab w:val="left" w:pos="1357"/>
          <w:tab w:val="left" w:pos="1359"/>
        </w:tabs>
        <w:spacing w:before="7" w:line="249" w:lineRule="auto"/>
        <w:ind w:right="167"/>
        <w:rPr>
          <w:sz w:val="20"/>
        </w:rPr>
      </w:pPr>
      <w:r>
        <w:rPr>
          <w:sz w:val="20"/>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0383F" w:rsidRDefault="0060497A" w:rsidP="00FE1B93">
      <w:pPr>
        <w:pStyle w:val="a5"/>
        <w:numPr>
          <w:ilvl w:val="0"/>
          <w:numId w:val="69"/>
        </w:numPr>
        <w:tabs>
          <w:tab w:val="left" w:pos="1357"/>
          <w:tab w:val="left" w:pos="1359"/>
        </w:tabs>
        <w:spacing w:before="7" w:line="252" w:lineRule="auto"/>
        <w:ind w:right="173"/>
        <w:rPr>
          <w:sz w:val="20"/>
        </w:rPr>
      </w:pPr>
      <w:r>
        <w:rPr>
          <w:sz w:val="20"/>
        </w:rPr>
        <w:t>с помощью учителя на уроках русского языка создавать схемы, таблицы для представления информации.</w:t>
      </w:r>
    </w:p>
    <w:p w:rsidR="0010383F" w:rsidRDefault="0010383F">
      <w:pPr>
        <w:pStyle w:val="a3"/>
        <w:spacing w:before="22"/>
        <w:ind w:left="0"/>
        <w:jc w:val="left"/>
      </w:pPr>
    </w:p>
    <w:p w:rsidR="0010383F" w:rsidRDefault="0060497A">
      <w:pPr>
        <w:pStyle w:val="4"/>
        <w:ind w:left="1018"/>
        <w:jc w:val="left"/>
      </w:pPr>
      <w:r>
        <w:rPr>
          <w:spacing w:val="-2"/>
        </w:rPr>
        <w:t>Коммуникативные</w:t>
      </w:r>
      <w:r>
        <w:rPr>
          <w:spacing w:val="-5"/>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10383F" w:rsidRDefault="0060497A">
      <w:pPr>
        <w:spacing w:line="228" w:lineRule="exact"/>
        <w:ind w:left="1018"/>
        <w:rPr>
          <w:sz w:val="20"/>
        </w:rPr>
      </w:pPr>
      <w:r>
        <w:rPr>
          <w:i/>
          <w:spacing w:val="-2"/>
          <w:sz w:val="20"/>
        </w:rPr>
        <w:t>Общение</w:t>
      </w:r>
      <w:r>
        <w:rPr>
          <w:spacing w:val="-2"/>
          <w:sz w:val="20"/>
        </w:rPr>
        <w:t>:</w:t>
      </w:r>
    </w:p>
    <w:p w:rsidR="0010383F" w:rsidRDefault="0060497A" w:rsidP="00FE1B93">
      <w:pPr>
        <w:pStyle w:val="a5"/>
        <w:numPr>
          <w:ilvl w:val="0"/>
          <w:numId w:val="69"/>
        </w:numPr>
        <w:tabs>
          <w:tab w:val="left" w:pos="1358"/>
        </w:tabs>
        <w:spacing w:before="10"/>
        <w:ind w:left="1358" w:hanging="340"/>
        <w:jc w:val="left"/>
        <w:rPr>
          <w:sz w:val="20"/>
        </w:rPr>
      </w:pPr>
      <w:r>
        <w:rPr>
          <w:spacing w:val="-2"/>
          <w:sz w:val="20"/>
        </w:rPr>
        <w:t>воспринимать</w:t>
      </w:r>
      <w:r>
        <w:rPr>
          <w:spacing w:val="-3"/>
          <w:sz w:val="20"/>
        </w:rPr>
        <w:t xml:space="preserve"> </w:t>
      </w:r>
      <w:r>
        <w:rPr>
          <w:spacing w:val="-2"/>
          <w:sz w:val="20"/>
        </w:rPr>
        <w:t>и</w:t>
      </w:r>
      <w:r>
        <w:rPr>
          <w:spacing w:val="-11"/>
          <w:sz w:val="20"/>
        </w:rPr>
        <w:t xml:space="preserve"> </w:t>
      </w:r>
      <w:r>
        <w:rPr>
          <w:spacing w:val="-2"/>
          <w:sz w:val="20"/>
        </w:rPr>
        <w:t>формулировать</w:t>
      </w:r>
      <w:r>
        <w:rPr>
          <w:spacing w:val="-3"/>
          <w:sz w:val="20"/>
        </w:rPr>
        <w:t xml:space="preserve"> </w:t>
      </w:r>
      <w:r>
        <w:rPr>
          <w:spacing w:val="-2"/>
          <w:sz w:val="20"/>
        </w:rPr>
        <w:t>суждения</w:t>
      </w:r>
      <w:r>
        <w:rPr>
          <w:spacing w:val="-3"/>
          <w:sz w:val="20"/>
        </w:rPr>
        <w:t xml:space="preserve"> </w:t>
      </w:r>
      <w:r>
        <w:rPr>
          <w:spacing w:val="-2"/>
          <w:sz w:val="20"/>
        </w:rPr>
        <w:t>о</w:t>
      </w:r>
      <w:r>
        <w:rPr>
          <w:spacing w:val="-14"/>
          <w:sz w:val="20"/>
        </w:rPr>
        <w:t xml:space="preserve"> </w:t>
      </w:r>
      <w:r>
        <w:rPr>
          <w:spacing w:val="-2"/>
          <w:sz w:val="20"/>
        </w:rPr>
        <w:t>языковых</w:t>
      </w:r>
      <w:r>
        <w:rPr>
          <w:spacing w:val="-1"/>
          <w:sz w:val="20"/>
        </w:rPr>
        <w:t xml:space="preserve"> </w:t>
      </w:r>
      <w:r>
        <w:rPr>
          <w:spacing w:val="-2"/>
          <w:sz w:val="20"/>
        </w:rPr>
        <w:t>единицах;</w:t>
      </w:r>
    </w:p>
    <w:p w:rsidR="0010383F" w:rsidRDefault="0060497A" w:rsidP="00FE1B93">
      <w:pPr>
        <w:pStyle w:val="a5"/>
        <w:numPr>
          <w:ilvl w:val="0"/>
          <w:numId w:val="69"/>
        </w:numPr>
        <w:tabs>
          <w:tab w:val="left" w:pos="1357"/>
          <w:tab w:val="left" w:pos="1359"/>
        </w:tabs>
        <w:spacing w:before="15" w:line="244" w:lineRule="auto"/>
        <w:ind w:right="533"/>
        <w:jc w:val="left"/>
        <w:rPr>
          <w:sz w:val="20"/>
        </w:rPr>
      </w:pPr>
      <w:r>
        <w:rPr>
          <w:sz w:val="20"/>
        </w:rPr>
        <w:t>проявлять</w:t>
      </w:r>
      <w:r>
        <w:rPr>
          <w:spacing w:val="34"/>
          <w:sz w:val="20"/>
        </w:rPr>
        <w:t xml:space="preserve"> </w:t>
      </w:r>
      <w:r>
        <w:rPr>
          <w:sz w:val="20"/>
        </w:rPr>
        <w:t>уважительное</w:t>
      </w:r>
      <w:r>
        <w:rPr>
          <w:spacing w:val="28"/>
          <w:sz w:val="20"/>
        </w:rPr>
        <w:t xml:space="preserve"> </w:t>
      </w:r>
      <w:r>
        <w:rPr>
          <w:sz w:val="20"/>
        </w:rPr>
        <w:t>отношение</w:t>
      </w:r>
      <w:r>
        <w:rPr>
          <w:spacing w:val="27"/>
          <w:sz w:val="20"/>
        </w:rPr>
        <w:t xml:space="preserve"> </w:t>
      </w:r>
      <w:r>
        <w:rPr>
          <w:sz w:val="20"/>
        </w:rPr>
        <w:t>к</w:t>
      </w:r>
      <w:r>
        <w:rPr>
          <w:spacing w:val="23"/>
          <w:sz w:val="20"/>
        </w:rPr>
        <w:t xml:space="preserve"> </w:t>
      </w:r>
      <w:r>
        <w:rPr>
          <w:sz w:val="20"/>
        </w:rPr>
        <w:t>собеседнику,</w:t>
      </w:r>
      <w:r>
        <w:rPr>
          <w:spacing w:val="-1"/>
          <w:sz w:val="20"/>
        </w:rPr>
        <w:t xml:space="preserve"> </w:t>
      </w:r>
      <w:r>
        <w:rPr>
          <w:sz w:val="20"/>
        </w:rPr>
        <w:t>соблюдать правила ведения диалога;</w:t>
      </w:r>
    </w:p>
    <w:p w:rsidR="0010383F" w:rsidRDefault="0010383F">
      <w:pPr>
        <w:pStyle w:val="a5"/>
        <w:spacing w:line="244"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69"/>
        </w:numPr>
        <w:tabs>
          <w:tab w:val="left" w:pos="1357"/>
          <w:tab w:val="left" w:pos="1359"/>
        </w:tabs>
        <w:spacing w:before="77" w:line="244" w:lineRule="auto"/>
        <w:ind w:right="257"/>
        <w:jc w:val="left"/>
        <w:rPr>
          <w:sz w:val="20"/>
        </w:rPr>
      </w:pPr>
      <w:r>
        <w:rPr>
          <w:sz w:val="20"/>
        </w:rPr>
        <w:lastRenderedPageBreak/>
        <w:t>признавать возможность</w:t>
      </w:r>
      <w:r>
        <w:rPr>
          <w:spacing w:val="40"/>
          <w:sz w:val="20"/>
        </w:rPr>
        <w:t xml:space="preserve"> </w:t>
      </w:r>
      <w:r>
        <w:rPr>
          <w:sz w:val="20"/>
        </w:rPr>
        <w:t>существования</w:t>
      </w:r>
      <w:r>
        <w:rPr>
          <w:spacing w:val="40"/>
          <w:sz w:val="20"/>
        </w:rPr>
        <w:t xml:space="preserve"> </w:t>
      </w:r>
      <w:r>
        <w:rPr>
          <w:sz w:val="20"/>
        </w:rPr>
        <w:t>разных точек</w:t>
      </w:r>
      <w:r>
        <w:rPr>
          <w:spacing w:val="40"/>
          <w:sz w:val="20"/>
        </w:rPr>
        <w:t xml:space="preserve"> </w:t>
      </w:r>
      <w:r>
        <w:rPr>
          <w:sz w:val="20"/>
        </w:rPr>
        <w:t xml:space="preserve">зрения в </w:t>
      </w:r>
      <w:r>
        <w:rPr>
          <w:spacing w:val="-2"/>
          <w:sz w:val="20"/>
        </w:rPr>
        <w:t>процессе</w:t>
      </w:r>
      <w:r>
        <w:rPr>
          <w:spacing w:val="-11"/>
          <w:sz w:val="20"/>
        </w:rPr>
        <w:t xml:space="preserve"> </w:t>
      </w:r>
      <w:r>
        <w:rPr>
          <w:spacing w:val="-2"/>
          <w:sz w:val="20"/>
        </w:rPr>
        <w:t>анализа</w:t>
      </w:r>
      <w:r>
        <w:rPr>
          <w:spacing w:val="-5"/>
          <w:sz w:val="20"/>
        </w:rPr>
        <w:t xml:space="preserve"> </w:t>
      </w:r>
      <w:r>
        <w:rPr>
          <w:spacing w:val="-2"/>
          <w:sz w:val="20"/>
        </w:rPr>
        <w:t>результатов</w:t>
      </w:r>
      <w:r>
        <w:rPr>
          <w:spacing w:val="-6"/>
          <w:sz w:val="20"/>
        </w:rPr>
        <w:t xml:space="preserve"> </w:t>
      </w:r>
      <w:r>
        <w:rPr>
          <w:spacing w:val="-2"/>
          <w:sz w:val="20"/>
        </w:rPr>
        <w:t>наблюдения</w:t>
      </w:r>
      <w:r>
        <w:rPr>
          <w:spacing w:val="-11"/>
          <w:sz w:val="20"/>
        </w:rPr>
        <w:t xml:space="preserve"> </w:t>
      </w:r>
      <w:r>
        <w:rPr>
          <w:spacing w:val="-2"/>
          <w:sz w:val="20"/>
        </w:rPr>
        <w:t>за</w:t>
      </w:r>
      <w:r>
        <w:rPr>
          <w:spacing w:val="-9"/>
          <w:sz w:val="20"/>
        </w:rPr>
        <w:t xml:space="preserve"> </w:t>
      </w:r>
      <w:r>
        <w:rPr>
          <w:spacing w:val="-2"/>
          <w:sz w:val="20"/>
        </w:rPr>
        <w:t>языковыми</w:t>
      </w:r>
      <w:r>
        <w:rPr>
          <w:spacing w:val="-5"/>
          <w:sz w:val="20"/>
        </w:rPr>
        <w:t xml:space="preserve"> </w:t>
      </w:r>
      <w:r>
        <w:rPr>
          <w:spacing w:val="-2"/>
          <w:sz w:val="20"/>
        </w:rPr>
        <w:t>единицами;</w:t>
      </w:r>
    </w:p>
    <w:p w:rsidR="0010383F" w:rsidRDefault="0060497A" w:rsidP="00FE1B93">
      <w:pPr>
        <w:pStyle w:val="a5"/>
        <w:numPr>
          <w:ilvl w:val="0"/>
          <w:numId w:val="69"/>
        </w:numPr>
        <w:tabs>
          <w:tab w:val="left" w:pos="1357"/>
          <w:tab w:val="left" w:pos="1359"/>
        </w:tabs>
        <w:spacing w:before="11" w:line="249" w:lineRule="auto"/>
        <w:ind w:right="831"/>
        <w:jc w:val="left"/>
        <w:rPr>
          <w:sz w:val="20"/>
        </w:rPr>
      </w:pPr>
      <w:r>
        <w:rPr>
          <w:sz w:val="20"/>
        </w:rPr>
        <w:t>корректно</w:t>
      </w:r>
      <w:r>
        <w:rPr>
          <w:spacing w:val="22"/>
          <w:sz w:val="20"/>
        </w:rPr>
        <w:t xml:space="preserve"> </w:t>
      </w:r>
      <w:r>
        <w:rPr>
          <w:sz w:val="20"/>
        </w:rPr>
        <w:t>и</w:t>
      </w:r>
      <w:r>
        <w:rPr>
          <w:spacing w:val="24"/>
          <w:sz w:val="20"/>
        </w:rPr>
        <w:t xml:space="preserve"> </w:t>
      </w:r>
      <w:r>
        <w:rPr>
          <w:sz w:val="20"/>
        </w:rPr>
        <w:t>аргументированно</w:t>
      </w:r>
      <w:r>
        <w:rPr>
          <w:spacing w:val="24"/>
          <w:sz w:val="20"/>
        </w:rPr>
        <w:t xml:space="preserve"> </w:t>
      </w:r>
      <w:r>
        <w:rPr>
          <w:sz w:val="20"/>
        </w:rPr>
        <w:t>высказывать</w:t>
      </w:r>
      <w:r>
        <w:rPr>
          <w:spacing w:val="22"/>
          <w:sz w:val="20"/>
        </w:rPr>
        <w:t xml:space="preserve"> </w:t>
      </w:r>
      <w:r>
        <w:rPr>
          <w:sz w:val="20"/>
        </w:rPr>
        <w:t>своё мнение</w:t>
      </w:r>
      <w:r>
        <w:rPr>
          <w:spacing w:val="28"/>
          <w:sz w:val="20"/>
        </w:rPr>
        <w:t xml:space="preserve"> </w:t>
      </w:r>
      <w:r>
        <w:rPr>
          <w:sz w:val="20"/>
        </w:rPr>
        <w:t>о результатах наблюдения за языковыми единицами;</w:t>
      </w:r>
    </w:p>
    <w:p w:rsidR="0010383F" w:rsidRDefault="0060497A" w:rsidP="00FE1B93">
      <w:pPr>
        <w:pStyle w:val="a5"/>
        <w:numPr>
          <w:ilvl w:val="0"/>
          <w:numId w:val="69"/>
        </w:numPr>
        <w:tabs>
          <w:tab w:val="left" w:pos="1358"/>
        </w:tabs>
        <w:spacing w:before="7"/>
        <w:ind w:left="1358" w:hanging="340"/>
        <w:jc w:val="left"/>
        <w:rPr>
          <w:sz w:val="20"/>
        </w:rPr>
      </w:pPr>
      <w:r>
        <w:rPr>
          <w:spacing w:val="-2"/>
          <w:sz w:val="20"/>
        </w:rPr>
        <w:t>строить</w:t>
      </w:r>
      <w:r>
        <w:rPr>
          <w:spacing w:val="3"/>
          <w:sz w:val="20"/>
        </w:rPr>
        <w:t xml:space="preserve"> </w:t>
      </w:r>
      <w:r>
        <w:rPr>
          <w:spacing w:val="-2"/>
          <w:sz w:val="20"/>
        </w:rPr>
        <w:t>устное</w:t>
      </w:r>
      <w:r>
        <w:rPr>
          <w:spacing w:val="-10"/>
          <w:sz w:val="20"/>
        </w:rPr>
        <w:t xml:space="preserve"> </w:t>
      </w:r>
      <w:r>
        <w:rPr>
          <w:spacing w:val="-2"/>
          <w:sz w:val="20"/>
        </w:rPr>
        <w:t>диалогическое</w:t>
      </w:r>
      <w:r>
        <w:rPr>
          <w:spacing w:val="-8"/>
          <w:sz w:val="20"/>
        </w:rPr>
        <w:t xml:space="preserve"> </w:t>
      </w:r>
      <w:r>
        <w:rPr>
          <w:spacing w:val="-2"/>
          <w:sz w:val="20"/>
        </w:rPr>
        <w:t>выказывание;</w:t>
      </w:r>
    </w:p>
    <w:p w:rsidR="0010383F" w:rsidRDefault="0060497A" w:rsidP="00FE1B93">
      <w:pPr>
        <w:pStyle w:val="a5"/>
        <w:numPr>
          <w:ilvl w:val="0"/>
          <w:numId w:val="69"/>
        </w:numPr>
        <w:tabs>
          <w:tab w:val="left" w:pos="1357"/>
          <w:tab w:val="left" w:pos="1359"/>
        </w:tabs>
        <w:spacing w:before="15" w:line="247" w:lineRule="auto"/>
        <w:ind w:right="166"/>
        <w:rPr>
          <w:sz w:val="20"/>
        </w:rPr>
      </w:pPr>
      <w:r>
        <w:rPr>
          <w:sz w:val="20"/>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10383F" w:rsidRDefault="0060497A" w:rsidP="00FE1B93">
      <w:pPr>
        <w:pStyle w:val="a5"/>
        <w:numPr>
          <w:ilvl w:val="0"/>
          <w:numId w:val="69"/>
        </w:numPr>
        <w:tabs>
          <w:tab w:val="left" w:pos="1357"/>
          <w:tab w:val="left" w:pos="1359"/>
        </w:tabs>
        <w:spacing w:before="14" w:line="252" w:lineRule="auto"/>
        <w:ind w:right="170"/>
        <w:rPr>
          <w:sz w:val="20"/>
        </w:rPr>
      </w:pPr>
      <w:r>
        <w:rPr>
          <w:sz w:val="20"/>
        </w:rPr>
        <w:t>устно и письменно формулировать простые выводы на основе прочитанного или услышанного текста.</w:t>
      </w:r>
    </w:p>
    <w:p w:rsidR="0010383F" w:rsidRDefault="0010383F">
      <w:pPr>
        <w:pStyle w:val="a3"/>
        <w:spacing w:before="22"/>
        <w:ind w:left="0"/>
        <w:jc w:val="left"/>
      </w:pPr>
    </w:p>
    <w:p w:rsidR="0010383F" w:rsidRDefault="0060497A">
      <w:pPr>
        <w:pStyle w:val="4"/>
        <w:ind w:left="1018"/>
        <w:jc w:val="left"/>
      </w:pPr>
      <w:r>
        <w:rPr>
          <w:spacing w:val="-2"/>
        </w:rPr>
        <w:t>Регулятивные</w:t>
      </w:r>
      <w:r>
        <w:rPr>
          <w:spacing w:val="-7"/>
        </w:rPr>
        <w:t xml:space="preserve"> </w:t>
      </w:r>
      <w:r>
        <w:rPr>
          <w:spacing w:val="-2"/>
        </w:rPr>
        <w:t>универсальные</w:t>
      </w:r>
      <w:r>
        <w:rPr>
          <w:spacing w:val="-7"/>
        </w:rPr>
        <w:t xml:space="preserve"> </w:t>
      </w:r>
      <w:r>
        <w:rPr>
          <w:spacing w:val="-2"/>
        </w:rPr>
        <w:t>учебные</w:t>
      </w:r>
      <w:r>
        <w:rPr>
          <w:spacing w:val="-3"/>
        </w:rPr>
        <w:t xml:space="preserve"> </w:t>
      </w:r>
      <w:r>
        <w:rPr>
          <w:spacing w:val="-2"/>
        </w:rPr>
        <w:t>действия:</w:t>
      </w:r>
    </w:p>
    <w:p w:rsidR="0010383F" w:rsidRDefault="0060497A">
      <w:pPr>
        <w:spacing w:line="228" w:lineRule="exact"/>
        <w:ind w:left="1018"/>
        <w:rPr>
          <w:sz w:val="20"/>
        </w:rPr>
      </w:pPr>
      <w:r>
        <w:rPr>
          <w:i/>
          <w:spacing w:val="-2"/>
          <w:sz w:val="20"/>
        </w:rPr>
        <w:t>Самоорганизация</w:t>
      </w:r>
      <w:r>
        <w:rPr>
          <w:spacing w:val="-2"/>
          <w:sz w:val="20"/>
        </w:rPr>
        <w:t>:</w:t>
      </w:r>
    </w:p>
    <w:p w:rsidR="0010383F" w:rsidRDefault="0060497A" w:rsidP="00FE1B93">
      <w:pPr>
        <w:pStyle w:val="a5"/>
        <w:numPr>
          <w:ilvl w:val="0"/>
          <w:numId w:val="69"/>
        </w:numPr>
        <w:tabs>
          <w:tab w:val="left" w:pos="1357"/>
          <w:tab w:val="left" w:pos="1359"/>
          <w:tab w:val="left" w:pos="2670"/>
          <w:tab w:val="left" w:pos="2997"/>
          <w:tab w:val="left" w:pos="4067"/>
          <w:tab w:val="left" w:pos="4976"/>
          <w:tab w:val="left" w:pos="5984"/>
          <w:tab w:val="left" w:pos="6436"/>
        </w:tabs>
        <w:spacing w:before="15" w:line="252" w:lineRule="auto"/>
        <w:ind w:right="185"/>
        <w:jc w:val="left"/>
        <w:rPr>
          <w:sz w:val="20"/>
        </w:rPr>
      </w:pPr>
      <w:r>
        <w:rPr>
          <w:spacing w:val="-2"/>
          <w:sz w:val="20"/>
        </w:rPr>
        <w:t>планировать</w:t>
      </w:r>
      <w:r>
        <w:rPr>
          <w:sz w:val="20"/>
        </w:rPr>
        <w:tab/>
      </w:r>
      <w:r>
        <w:rPr>
          <w:spacing w:val="-10"/>
          <w:sz w:val="20"/>
        </w:rPr>
        <w:t>с</w:t>
      </w:r>
      <w:r>
        <w:rPr>
          <w:sz w:val="20"/>
        </w:rPr>
        <w:tab/>
      </w:r>
      <w:r>
        <w:rPr>
          <w:spacing w:val="-2"/>
          <w:sz w:val="20"/>
        </w:rPr>
        <w:t>помощью</w:t>
      </w:r>
      <w:r>
        <w:rPr>
          <w:sz w:val="20"/>
        </w:rPr>
        <w:tab/>
      </w:r>
      <w:r>
        <w:rPr>
          <w:spacing w:val="-2"/>
          <w:sz w:val="20"/>
        </w:rPr>
        <w:t>учителя</w:t>
      </w:r>
      <w:r>
        <w:rPr>
          <w:sz w:val="20"/>
        </w:rPr>
        <w:tab/>
      </w:r>
      <w:r>
        <w:rPr>
          <w:spacing w:val="-2"/>
          <w:sz w:val="20"/>
        </w:rPr>
        <w:t>действия</w:t>
      </w:r>
      <w:r>
        <w:rPr>
          <w:sz w:val="20"/>
        </w:rPr>
        <w:tab/>
      </w:r>
      <w:r>
        <w:rPr>
          <w:spacing w:val="-6"/>
          <w:sz w:val="20"/>
        </w:rPr>
        <w:t>по</w:t>
      </w:r>
      <w:r>
        <w:rPr>
          <w:sz w:val="20"/>
        </w:rPr>
        <w:tab/>
      </w:r>
      <w:r>
        <w:rPr>
          <w:spacing w:val="-2"/>
          <w:sz w:val="20"/>
        </w:rPr>
        <w:t xml:space="preserve">решению </w:t>
      </w:r>
      <w:r>
        <w:rPr>
          <w:sz w:val="20"/>
        </w:rPr>
        <w:t>орфографической задачи; выстраивать последовательность</w:t>
      </w:r>
    </w:p>
    <w:p w:rsidR="0010383F" w:rsidRDefault="0060497A">
      <w:pPr>
        <w:pStyle w:val="a3"/>
        <w:spacing w:line="228" w:lineRule="exact"/>
        <w:ind w:left="1359"/>
        <w:jc w:val="left"/>
      </w:pPr>
      <w:r>
        <w:t>выбранных</w:t>
      </w:r>
      <w:r>
        <w:rPr>
          <w:spacing w:val="-7"/>
        </w:rPr>
        <w:t xml:space="preserve"> </w:t>
      </w:r>
      <w:r>
        <w:rPr>
          <w:spacing w:val="-2"/>
        </w:rPr>
        <w:t>действий.</w:t>
      </w:r>
    </w:p>
    <w:p w:rsidR="0010383F" w:rsidRDefault="0060497A">
      <w:pPr>
        <w:spacing w:before="20"/>
        <w:ind w:left="1018"/>
        <w:rPr>
          <w:sz w:val="20"/>
        </w:rPr>
      </w:pPr>
      <w:r>
        <w:rPr>
          <w:i/>
          <w:spacing w:val="-2"/>
          <w:sz w:val="20"/>
        </w:rPr>
        <w:t>Самоконтроль</w:t>
      </w:r>
      <w:r>
        <w:rPr>
          <w:spacing w:val="-2"/>
          <w:sz w:val="20"/>
        </w:rPr>
        <w:t>:</w:t>
      </w:r>
    </w:p>
    <w:p w:rsidR="0010383F" w:rsidRDefault="0060497A" w:rsidP="00FE1B93">
      <w:pPr>
        <w:pStyle w:val="a5"/>
        <w:numPr>
          <w:ilvl w:val="0"/>
          <w:numId w:val="69"/>
        </w:numPr>
        <w:tabs>
          <w:tab w:val="left" w:pos="1357"/>
          <w:tab w:val="left" w:pos="1359"/>
        </w:tabs>
        <w:spacing w:before="5"/>
        <w:ind w:right="168"/>
        <w:jc w:val="left"/>
        <w:rPr>
          <w:sz w:val="20"/>
        </w:rPr>
      </w:pPr>
      <w:r>
        <w:rPr>
          <w:sz w:val="20"/>
        </w:rPr>
        <w:t>устанавливать</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учителя</w:t>
      </w:r>
      <w:r>
        <w:rPr>
          <w:spacing w:val="40"/>
          <w:sz w:val="20"/>
        </w:rPr>
        <w:t xml:space="preserve"> </w:t>
      </w:r>
      <w:r>
        <w:rPr>
          <w:sz w:val="20"/>
        </w:rPr>
        <w:t>причины</w:t>
      </w:r>
      <w:r>
        <w:rPr>
          <w:spacing w:val="40"/>
          <w:sz w:val="20"/>
        </w:rPr>
        <w:t xml:space="preserve"> </w:t>
      </w:r>
      <w:r>
        <w:rPr>
          <w:sz w:val="20"/>
        </w:rPr>
        <w:t>успеха/неудач</w:t>
      </w:r>
      <w:r>
        <w:rPr>
          <w:spacing w:val="40"/>
          <w:sz w:val="20"/>
        </w:rPr>
        <w:t xml:space="preserve"> </w:t>
      </w:r>
      <w:r>
        <w:rPr>
          <w:sz w:val="20"/>
        </w:rPr>
        <w:t>при выполнении заданий по русскому языку;</w:t>
      </w:r>
    </w:p>
    <w:p w:rsidR="0010383F" w:rsidRDefault="0060497A" w:rsidP="00FE1B93">
      <w:pPr>
        <w:pStyle w:val="a5"/>
        <w:numPr>
          <w:ilvl w:val="0"/>
          <w:numId w:val="69"/>
        </w:numPr>
        <w:tabs>
          <w:tab w:val="left" w:pos="1357"/>
          <w:tab w:val="left" w:pos="1359"/>
        </w:tabs>
        <w:spacing w:before="25" w:line="249" w:lineRule="auto"/>
        <w:ind w:right="156"/>
        <w:rPr>
          <w:sz w:val="20"/>
        </w:rPr>
      </w:pPr>
      <w:r>
        <w:rPr>
          <w:sz w:val="20"/>
        </w:rPr>
        <w:t>корректировать с помощью учителя свои учебные действия для преодоления</w:t>
      </w:r>
      <w:r>
        <w:rPr>
          <w:spacing w:val="-4"/>
          <w:sz w:val="20"/>
        </w:rPr>
        <w:t xml:space="preserve"> </w:t>
      </w:r>
      <w:r>
        <w:rPr>
          <w:sz w:val="20"/>
        </w:rPr>
        <w:t>ошибок</w:t>
      </w:r>
      <w:r>
        <w:rPr>
          <w:spacing w:val="-4"/>
          <w:sz w:val="20"/>
        </w:rPr>
        <w:t xml:space="preserve"> </w:t>
      </w:r>
      <w:r>
        <w:rPr>
          <w:sz w:val="20"/>
        </w:rPr>
        <w:t>при</w:t>
      </w:r>
      <w:r>
        <w:rPr>
          <w:spacing w:val="-5"/>
          <w:sz w:val="20"/>
        </w:rPr>
        <w:t xml:space="preserve"> </w:t>
      </w:r>
      <w:r>
        <w:rPr>
          <w:sz w:val="20"/>
        </w:rPr>
        <w:t>выделении</w:t>
      </w:r>
      <w:r>
        <w:rPr>
          <w:spacing w:val="-5"/>
          <w:sz w:val="20"/>
        </w:rPr>
        <w:t xml:space="preserve"> </w:t>
      </w:r>
      <w:r>
        <w:rPr>
          <w:sz w:val="20"/>
        </w:rPr>
        <w:t>в</w:t>
      </w:r>
      <w:r>
        <w:rPr>
          <w:spacing w:val="-2"/>
          <w:sz w:val="20"/>
        </w:rPr>
        <w:t xml:space="preserve"> </w:t>
      </w:r>
      <w:r>
        <w:rPr>
          <w:sz w:val="20"/>
        </w:rPr>
        <w:t>слове корня и</w:t>
      </w:r>
      <w:r>
        <w:rPr>
          <w:spacing w:val="-5"/>
          <w:sz w:val="20"/>
        </w:rPr>
        <w:t xml:space="preserve"> </w:t>
      </w:r>
      <w:r>
        <w:rPr>
          <w:sz w:val="20"/>
        </w:rPr>
        <w:t>окончания, при списывании текстов и записи под диктовку.</w:t>
      </w:r>
    </w:p>
    <w:p w:rsidR="0010383F" w:rsidRDefault="0010383F">
      <w:pPr>
        <w:pStyle w:val="a3"/>
        <w:spacing w:before="27"/>
        <w:ind w:left="0"/>
        <w:jc w:val="left"/>
      </w:pPr>
    </w:p>
    <w:p w:rsidR="0010383F" w:rsidRDefault="0060497A">
      <w:pPr>
        <w:pStyle w:val="4"/>
        <w:ind w:left="1018"/>
      </w:pPr>
      <w:r>
        <w:rPr>
          <w:spacing w:val="-2"/>
        </w:rPr>
        <w:t>Совместная</w:t>
      </w:r>
      <w:r>
        <w:rPr>
          <w:spacing w:val="-6"/>
        </w:rPr>
        <w:t xml:space="preserve"> </w:t>
      </w:r>
      <w:r>
        <w:rPr>
          <w:spacing w:val="-2"/>
        </w:rPr>
        <w:t>деятельность:</w:t>
      </w:r>
    </w:p>
    <w:p w:rsidR="0010383F" w:rsidRDefault="0060497A" w:rsidP="00FE1B93">
      <w:pPr>
        <w:pStyle w:val="a5"/>
        <w:numPr>
          <w:ilvl w:val="0"/>
          <w:numId w:val="69"/>
        </w:numPr>
        <w:tabs>
          <w:tab w:val="left" w:pos="1357"/>
          <w:tab w:val="left" w:pos="1359"/>
        </w:tabs>
        <w:spacing w:line="252" w:lineRule="auto"/>
        <w:ind w:right="152"/>
        <w:rPr>
          <w:sz w:val="20"/>
        </w:rPr>
      </w:pPr>
      <w:r>
        <w:rPr>
          <w:sz w:val="20"/>
        </w:rPr>
        <w:t>строить</w:t>
      </w:r>
      <w:r>
        <w:rPr>
          <w:spacing w:val="-6"/>
          <w:sz w:val="20"/>
        </w:rPr>
        <w:t xml:space="preserve"> </w:t>
      </w:r>
      <w:r>
        <w:rPr>
          <w:sz w:val="20"/>
        </w:rPr>
        <w:t>действия</w:t>
      </w:r>
      <w:r>
        <w:rPr>
          <w:spacing w:val="-6"/>
          <w:sz w:val="20"/>
        </w:rPr>
        <w:t xml:space="preserve"> </w:t>
      </w:r>
      <w:r>
        <w:rPr>
          <w:sz w:val="20"/>
        </w:rPr>
        <w:t>по</w:t>
      </w:r>
      <w:r>
        <w:rPr>
          <w:spacing w:val="-10"/>
          <w:sz w:val="20"/>
        </w:rPr>
        <w:t xml:space="preserve"> </w:t>
      </w:r>
      <w:r>
        <w:rPr>
          <w:sz w:val="20"/>
        </w:rPr>
        <w:t>достижению</w:t>
      </w:r>
      <w:r>
        <w:rPr>
          <w:spacing w:val="-2"/>
          <w:sz w:val="20"/>
        </w:rPr>
        <w:t xml:space="preserve"> </w:t>
      </w:r>
      <w:r>
        <w:rPr>
          <w:sz w:val="20"/>
        </w:rPr>
        <w:t>цели</w:t>
      </w:r>
      <w:r>
        <w:rPr>
          <w:spacing w:val="-8"/>
          <w:sz w:val="20"/>
        </w:rPr>
        <w:t xml:space="preserve"> </w:t>
      </w:r>
      <w:r>
        <w:rPr>
          <w:sz w:val="20"/>
        </w:rPr>
        <w:t>совместной</w:t>
      </w:r>
      <w:r>
        <w:rPr>
          <w:spacing w:val="-6"/>
          <w:sz w:val="20"/>
        </w:rPr>
        <w:t xml:space="preserve"> </w:t>
      </w:r>
      <w:r>
        <w:rPr>
          <w:sz w:val="20"/>
        </w:rPr>
        <w:t>деятельности</w:t>
      </w:r>
      <w:r>
        <w:rPr>
          <w:spacing w:val="-7"/>
          <w:sz w:val="20"/>
        </w:rPr>
        <w:t xml:space="preserve"> </w:t>
      </w:r>
      <w:r>
        <w:rPr>
          <w:sz w:val="20"/>
        </w:rPr>
        <w:t>при выполнении</w:t>
      </w:r>
      <w:r>
        <w:rPr>
          <w:spacing w:val="-4"/>
          <w:sz w:val="20"/>
        </w:rPr>
        <w:t xml:space="preserve"> </w:t>
      </w:r>
      <w:r>
        <w:rPr>
          <w:sz w:val="20"/>
        </w:rPr>
        <w:t>парных</w:t>
      </w:r>
      <w:r>
        <w:rPr>
          <w:spacing w:val="-2"/>
          <w:sz w:val="20"/>
        </w:rPr>
        <w:t xml:space="preserve"> </w:t>
      </w:r>
      <w:r>
        <w:rPr>
          <w:sz w:val="20"/>
        </w:rPr>
        <w:t>и</w:t>
      </w:r>
      <w:r>
        <w:rPr>
          <w:spacing w:val="-9"/>
          <w:sz w:val="20"/>
        </w:rPr>
        <w:t xml:space="preserve"> </w:t>
      </w:r>
      <w:r>
        <w:rPr>
          <w:sz w:val="20"/>
        </w:rPr>
        <w:t>групповых</w:t>
      </w:r>
      <w:r>
        <w:rPr>
          <w:spacing w:val="-1"/>
          <w:sz w:val="20"/>
        </w:rPr>
        <w:t xml:space="preserve"> </w:t>
      </w:r>
      <w:r>
        <w:rPr>
          <w:sz w:val="20"/>
        </w:rPr>
        <w:t>заданий</w:t>
      </w:r>
      <w:r>
        <w:rPr>
          <w:spacing w:val="-4"/>
          <w:sz w:val="20"/>
        </w:rPr>
        <w:t xml:space="preserve"> </w:t>
      </w:r>
      <w:r>
        <w:rPr>
          <w:sz w:val="20"/>
        </w:rPr>
        <w:t>на</w:t>
      </w:r>
      <w:r>
        <w:rPr>
          <w:spacing w:val="-1"/>
          <w:sz w:val="20"/>
        </w:rPr>
        <w:t xml:space="preserve"> </w:t>
      </w:r>
      <w:r>
        <w:rPr>
          <w:sz w:val="20"/>
        </w:rPr>
        <w:t>уроках</w:t>
      </w:r>
      <w:r>
        <w:rPr>
          <w:spacing w:val="-2"/>
          <w:sz w:val="20"/>
        </w:rPr>
        <w:t xml:space="preserve"> </w:t>
      </w:r>
      <w:r>
        <w:rPr>
          <w:sz w:val="20"/>
        </w:rPr>
        <w:t>русского</w:t>
      </w:r>
      <w:r>
        <w:rPr>
          <w:spacing w:val="-5"/>
          <w:sz w:val="20"/>
        </w:rPr>
        <w:t xml:space="preserve"> </w:t>
      </w:r>
      <w:r>
        <w:rPr>
          <w:sz w:val="20"/>
        </w:rPr>
        <w:t>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w:t>
      </w:r>
      <w:r>
        <w:rPr>
          <w:spacing w:val="-2"/>
          <w:sz w:val="20"/>
        </w:rPr>
        <w:t xml:space="preserve"> </w:t>
      </w:r>
      <w:r>
        <w:rPr>
          <w:sz w:val="20"/>
        </w:rPr>
        <w:t>решать конфликты (в том числе с небольшой помощью учителя);</w:t>
      </w:r>
    </w:p>
    <w:p w:rsidR="0010383F" w:rsidRDefault="0060497A" w:rsidP="00FE1B93">
      <w:pPr>
        <w:pStyle w:val="a5"/>
        <w:numPr>
          <w:ilvl w:val="0"/>
          <w:numId w:val="69"/>
        </w:numPr>
        <w:tabs>
          <w:tab w:val="left" w:pos="1358"/>
        </w:tabs>
        <w:spacing w:before="4"/>
        <w:ind w:left="1358" w:hanging="340"/>
        <w:jc w:val="left"/>
        <w:rPr>
          <w:sz w:val="20"/>
        </w:rPr>
      </w:pPr>
      <w:r>
        <w:rPr>
          <w:spacing w:val="-2"/>
          <w:sz w:val="20"/>
        </w:rPr>
        <w:t>совместно</w:t>
      </w:r>
      <w:r>
        <w:rPr>
          <w:spacing w:val="-12"/>
          <w:sz w:val="20"/>
        </w:rPr>
        <w:t xml:space="preserve"> </w:t>
      </w:r>
      <w:r>
        <w:rPr>
          <w:spacing w:val="-2"/>
          <w:sz w:val="20"/>
        </w:rPr>
        <w:t>обсуждать</w:t>
      </w:r>
      <w:r>
        <w:rPr>
          <w:sz w:val="20"/>
        </w:rPr>
        <w:t xml:space="preserve"> </w:t>
      </w:r>
      <w:r>
        <w:rPr>
          <w:spacing w:val="-2"/>
          <w:sz w:val="20"/>
        </w:rPr>
        <w:t>процесс</w:t>
      </w:r>
      <w:r>
        <w:rPr>
          <w:spacing w:val="-4"/>
          <w:sz w:val="20"/>
        </w:rPr>
        <w:t xml:space="preserve"> </w:t>
      </w:r>
      <w:r>
        <w:rPr>
          <w:spacing w:val="-2"/>
          <w:sz w:val="20"/>
        </w:rPr>
        <w:t>и</w:t>
      </w:r>
      <w:r>
        <w:rPr>
          <w:spacing w:val="-5"/>
          <w:sz w:val="20"/>
        </w:rPr>
        <w:t xml:space="preserve"> </w:t>
      </w:r>
      <w:r>
        <w:rPr>
          <w:spacing w:val="-2"/>
          <w:sz w:val="20"/>
        </w:rPr>
        <w:t>результат</w:t>
      </w:r>
      <w:r>
        <w:rPr>
          <w:spacing w:val="-1"/>
          <w:sz w:val="20"/>
        </w:rPr>
        <w:t xml:space="preserve"> </w:t>
      </w:r>
      <w:r>
        <w:rPr>
          <w:spacing w:val="-2"/>
          <w:sz w:val="20"/>
        </w:rPr>
        <w:t>работы;</w:t>
      </w:r>
    </w:p>
    <w:p w:rsidR="0010383F" w:rsidRDefault="0060497A" w:rsidP="00FE1B93">
      <w:pPr>
        <w:pStyle w:val="a5"/>
        <w:numPr>
          <w:ilvl w:val="0"/>
          <w:numId w:val="69"/>
        </w:numPr>
        <w:tabs>
          <w:tab w:val="left" w:pos="1358"/>
        </w:tabs>
        <w:spacing w:before="10"/>
        <w:ind w:left="1358" w:hanging="340"/>
        <w:jc w:val="left"/>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60497A" w:rsidP="00FE1B93">
      <w:pPr>
        <w:pStyle w:val="a5"/>
        <w:numPr>
          <w:ilvl w:val="0"/>
          <w:numId w:val="69"/>
        </w:numPr>
        <w:tabs>
          <w:tab w:val="left" w:pos="1358"/>
        </w:tabs>
        <w:spacing w:before="10"/>
        <w:ind w:left="1358" w:hanging="340"/>
        <w:jc w:val="left"/>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10383F">
      <w:pPr>
        <w:pStyle w:val="a3"/>
        <w:spacing w:before="141"/>
        <w:ind w:left="0"/>
        <w:jc w:val="left"/>
      </w:pPr>
    </w:p>
    <w:p w:rsidR="0010383F" w:rsidRDefault="0060497A">
      <w:pPr>
        <w:pStyle w:val="2"/>
        <w:jc w:val="both"/>
      </w:pPr>
      <w:r>
        <w:t>3</w:t>
      </w:r>
      <w:r>
        <w:rPr>
          <w:spacing w:val="2"/>
        </w:rPr>
        <w:t xml:space="preserve"> </w:t>
      </w:r>
      <w:r>
        <w:rPr>
          <w:spacing w:val="-2"/>
        </w:rPr>
        <w:t>КЛАСС</w:t>
      </w:r>
    </w:p>
    <w:p w:rsidR="0010383F" w:rsidRDefault="0060497A">
      <w:pPr>
        <w:pStyle w:val="4"/>
        <w:spacing w:before="131"/>
      </w:pPr>
      <w:r>
        <w:rPr>
          <w:spacing w:val="-2"/>
        </w:rPr>
        <w:t>Сведения</w:t>
      </w:r>
      <w:r>
        <w:t xml:space="preserve"> </w:t>
      </w:r>
      <w:r>
        <w:rPr>
          <w:spacing w:val="-2"/>
        </w:rPr>
        <w:t>о</w:t>
      </w:r>
      <w:r>
        <w:rPr>
          <w:spacing w:val="-7"/>
        </w:rPr>
        <w:t xml:space="preserve"> </w:t>
      </w:r>
      <w:r>
        <w:rPr>
          <w:spacing w:val="-2"/>
        </w:rPr>
        <w:t>русском</w:t>
      </w:r>
      <w:r>
        <w:rPr>
          <w:spacing w:val="-3"/>
        </w:rPr>
        <w:t xml:space="preserve"> </w:t>
      </w:r>
      <w:r>
        <w:rPr>
          <w:spacing w:val="-4"/>
        </w:rPr>
        <w:t>языке</w:t>
      </w:r>
    </w:p>
    <w:p w:rsidR="0010383F" w:rsidRDefault="0060497A">
      <w:pPr>
        <w:pStyle w:val="a3"/>
        <w:spacing w:line="247" w:lineRule="auto"/>
        <w:ind w:right="168" w:firstLine="225"/>
      </w:pPr>
      <w:r>
        <w:t xml:space="preserve">Русский язык как государственный язык Российской Федерации. Методы познания языка: наблюдение, анализ, лингвистический </w:t>
      </w:r>
      <w:r>
        <w:rPr>
          <w:spacing w:val="-2"/>
        </w:rPr>
        <w:t>эксперимент.</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4"/>
        <w:spacing w:before="67" w:line="240" w:lineRule="auto"/>
      </w:pPr>
      <w:r>
        <w:lastRenderedPageBreak/>
        <w:t>Фонетика</w:t>
      </w:r>
      <w:r>
        <w:rPr>
          <w:spacing w:val="-11"/>
        </w:rPr>
        <w:t xml:space="preserve"> </w:t>
      </w:r>
      <w:r>
        <w:t>и</w:t>
      </w:r>
      <w:r>
        <w:rPr>
          <w:spacing w:val="-13"/>
        </w:rPr>
        <w:t xml:space="preserve"> </w:t>
      </w:r>
      <w:r>
        <w:rPr>
          <w:spacing w:val="-2"/>
        </w:rPr>
        <w:t>графика</w:t>
      </w:r>
    </w:p>
    <w:p w:rsidR="0010383F" w:rsidRDefault="0060497A">
      <w:pPr>
        <w:pStyle w:val="a3"/>
        <w:spacing w:line="249" w:lineRule="auto"/>
        <w:ind w:right="160" w:firstLine="225"/>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10383F" w:rsidRDefault="0060497A">
      <w:pPr>
        <w:pStyle w:val="a3"/>
        <w:spacing w:line="249" w:lineRule="auto"/>
        <w:ind w:right="169" w:firstLine="225"/>
      </w:pPr>
      <w:r>
        <w:t xml:space="preserve">Соотношение звукового и буквенного состава в словах с разделительными </w:t>
      </w:r>
      <w:r>
        <w:rPr>
          <w:b/>
          <w:i/>
        </w:rPr>
        <w:t xml:space="preserve">ь </w:t>
      </w:r>
      <w:r>
        <w:t xml:space="preserve">и </w:t>
      </w:r>
      <w:r>
        <w:rPr>
          <w:b/>
          <w:i/>
        </w:rPr>
        <w:t>ъ</w:t>
      </w:r>
      <w:r>
        <w:t>, в словах с непроизносимыми согласными.</w:t>
      </w:r>
    </w:p>
    <w:p w:rsidR="0010383F" w:rsidRDefault="0060497A">
      <w:pPr>
        <w:pStyle w:val="a3"/>
        <w:spacing w:before="12" w:line="252" w:lineRule="auto"/>
        <w:ind w:right="179" w:firstLine="225"/>
      </w:pPr>
      <w:r>
        <w:t xml:space="preserve">Использование алфавита при работе со словарями, справочниками, </w:t>
      </w:r>
      <w:r>
        <w:rPr>
          <w:spacing w:val="-2"/>
        </w:rPr>
        <w:t>каталогами.</w:t>
      </w:r>
    </w:p>
    <w:p w:rsidR="0010383F" w:rsidRDefault="0060497A">
      <w:pPr>
        <w:pStyle w:val="4"/>
        <w:spacing w:before="227" w:line="240" w:lineRule="auto"/>
        <w:jc w:val="left"/>
      </w:pPr>
      <w:r>
        <w:rPr>
          <w:spacing w:val="-2"/>
        </w:rPr>
        <w:t>Орфоэпия</w:t>
      </w:r>
    </w:p>
    <w:p w:rsidR="0010383F" w:rsidRDefault="0060497A">
      <w:pPr>
        <w:pStyle w:val="a3"/>
        <w:spacing w:before="1" w:line="244" w:lineRule="auto"/>
        <w:ind w:right="168" w:firstLine="22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0383F" w:rsidRDefault="0060497A">
      <w:pPr>
        <w:pStyle w:val="a3"/>
        <w:spacing w:before="12" w:line="244" w:lineRule="auto"/>
        <w:ind w:right="175" w:firstLine="225"/>
      </w:pPr>
      <w:r>
        <w:t xml:space="preserve">Использование орфоэпического словаря для решения практических </w:t>
      </w:r>
      <w:r>
        <w:rPr>
          <w:spacing w:val="-2"/>
        </w:rPr>
        <w:t>задач.</w:t>
      </w:r>
    </w:p>
    <w:p w:rsidR="0010383F" w:rsidRDefault="0010383F">
      <w:pPr>
        <w:pStyle w:val="a3"/>
        <w:spacing w:before="30"/>
        <w:ind w:left="0"/>
        <w:jc w:val="left"/>
      </w:pPr>
    </w:p>
    <w:p w:rsidR="0010383F" w:rsidRDefault="0060497A">
      <w:pPr>
        <w:pStyle w:val="4"/>
        <w:jc w:val="left"/>
      </w:pPr>
      <w:r>
        <w:rPr>
          <w:spacing w:val="-2"/>
        </w:rPr>
        <w:t>Лексика</w:t>
      </w:r>
    </w:p>
    <w:p w:rsidR="0010383F" w:rsidRDefault="0060497A">
      <w:pPr>
        <w:pStyle w:val="a3"/>
        <w:spacing w:line="228" w:lineRule="exact"/>
        <w:ind w:left="1018"/>
        <w:jc w:val="left"/>
      </w:pPr>
      <w:r>
        <w:rPr>
          <w:spacing w:val="-2"/>
        </w:rPr>
        <w:t>Повторение:</w:t>
      </w:r>
      <w:r>
        <w:rPr>
          <w:spacing w:val="3"/>
        </w:rPr>
        <w:t xml:space="preserve"> </w:t>
      </w:r>
      <w:r>
        <w:rPr>
          <w:spacing w:val="-2"/>
        </w:rPr>
        <w:t>лексическое</w:t>
      </w:r>
      <w:r>
        <w:rPr>
          <w:spacing w:val="-5"/>
        </w:rPr>
        <w:t xml:space="preserve"> </w:t>
      </w:r>
      <w:r>
        <w:rPr>
          <w:spacing w:val="-2"/>
        </w:rPr>
        <w:t>значение</w:t>
      </w:r>
      <w:r>
        <w:rPr>
          <w:spacing w:val="-5"/>
        </w:rPr>
        <w:t xml:space="preserve"> </w:t>
      </w:r>
      <w:r>
        <w:rPr>
          <w:spacing w:val="-2"/>
        </w:rPr>
        <w:t>слова.</w:t>
      </w:r>
    </w:p>
    <w:p w:rsidR="0010383F" w:rsidRDefault="0060497A">
      <w:pPr>
        <w:pStyle w:val="a3"/>
        <w:spacing w:before="11" w:line="249" w:lineRule="auto"/>
        <w:ind w:firstLine="225"/>
        <w:jc w:val="left"/>
      </w:pPr>
      <w:r>
        <w:t>Прямое</w:t>
      </w:r>
      <w:r>
        <w:rPr>
          <w:spacing w:val="-13"/>
        </w:rPr>
        <w:t xml:space="preserve"> </w:t>
      </w:r>
      <w:r>
        <w:t>и</w:t>
      </w:r>
      <w:r>
        <w:rPr>
          <w:spacing w:val="-12"/>
        </w:rPr>
        <w:t xml:space="preserve"> </w:t>
      </w:r>
      <w:r>
        <w:t>переносное</w:t>
      </w:r>
      <w:r>
        <w:rPr>
          <w:spacing w:val="-12"/>
        </w:rPr>
        <w:t xml:space="preserve"> </w:t>
      </w:r>
      <w:r>
        <w:t>значение</w:t>
      </w:r>
      <w:r>
        <w:rPr>
          <w:spacing w:val="-13"/>
        </w:rPr>
        <w:t xml:space="preserve"> </w:t>
      </w:r>
      <w:r>
        <w:t>слова</w:t>
      </w:r>
      <w:r>
        <w:rPr>
          <w:spacing w:val="-8"/>
        </w:rPr>
        <w:t xml:space="preserve"> </w:t>
      </w:r>
      <w:r>
        <w:t>(ознакомление).</w:t>
      </w:r>
      <w:r>
        <w:rPr>
          <w:spacing w:val="-7"/>
        </w:rPr>
        <w:t xml:space="preserve"> </w:t>
      </w:r>
      <w:r>
        <w:t>Устаревшие</w:t>
      </w:r>
      <w:r>
        <w:rPr>
          <w:spacing w:val="-12"/>
        </w:rPr>
        <w:t xml:space="preserve"> </w:t>
      </w:r>
      <w:r>
        <w:t xml:space="preserve">слова </w:t>
      </w:r>
      <w:r>
        <w:rPr>
          <w:spacing w:val="-2"/>
        </w:rPr>
        <w:t>(ознакомление).</w:t>
      </w:r>
    </w:p>
    <w:p w:rsidR="0010383F" w:rsidRDefault="0010383F">
      <w:pPr>
        <w:pStyle w:val="a3"/>
        <w:spacing w:before="26"/>
        <w:ind w:left="0"/>
        <w:jc w:val="left"/>
      </w:pPr>
    </w:p>
    <w:p w:rsidR="0010383F" w:rsidRDefault="0060497A">
      <w:pPr>
        <w:pStyle w:val="4"/>
      </w:pPr>
      <w:r>
        <w:t>Состав</w:t>
      </w:r>
      <w:r>
        <w:rPr>
          <w:spacing w:val="-9"/>
        </w:rPr>
        <w:t xml:space="preserve"> </w:t>
      </w:r>
      <w:r>
        <w:t>слова</w:t>
      </w:r>
      <w:r>
        <w:rPr>
          <w:spacing w:val="-9"/>
        </w:rPr>
        <w:t xml:space="preserve"> </w:t>
      </w:r>
      <w:r>
        <w:rPr>
          <w:spacing w:val="-2"/>
        </w:rPr>
        <w:t>(морфемика)</w:t>
      </w:r>
    </w:p>
    <w:p w:rsidR="0010383F" w:rsidRDefault="0060497A">
      <w:pPr>
        <w:pStyle w:val="a3"/>
        <w:spacing w:line="249" w:lineRule="auto"/>
        <w:ind w:right="163" w:firstLine="22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10383F" w:rsidRDefault="0060497A">
      <w:pPr>
        <w:pStyle w:val="a3"/>
        <w:spacing w:line="247" w:lineRule="auto"/>
        <w:ind w:right="158" w:firstLine="225"/>
      </w:pPr>
      <w:r>
        <w:t xml:space="preserve">Однокоренные слова и формы одного и того же слова. Корень, приставка, суффикс — значимые части слова. Нулевое окончание </w:t>
      </w:r>
      <w:r>
        <w:rPr>
          <w:spacing w:val="-2"/>
        </w:rPr>
        <w:t>(ознакомление).</w:t>
      </w:r>
    </w:p>
    <w:p w:rsidR="0010383F" w:rsidRDefault="0010383F">
      <w:pPr>
        <w:pStyle w:val="a3"/>
        <w:spacing w:before="32"/>
        <w:ind w:left="0"/>
        <w:jc w:val="left"/>
      </w:pPr>
    </w:p>
    <w:p w:rsidR="0010383F" w:rsidRDefault="0060497A">
      <w:pPr>
        <w:pStyle w:val="4"/>
        <w:ind w:left="0" w:right="5430"/>
        <w:jc w:val="right"/>
      </w:pPr>
      <w:r>
        <w:rPr>
          <w:spacing w:val="-2"/>
        </w:rPr>
        <w:t>Морфология</w:t>
      </w:r>
    </w:p>
    <w:p w:rsidR="0010383F" w:rsidRDefault="0060497A">
      <w:pPr>
        <w:pStyle w:val="a3"/>
        <w:spacing w:line="228" w:lineRule="exact"/>
        <w:ind w:left="0" w:right="5377"/>
        <w:jc w:val="right"/>
      </w:pPr>
      <w:r>
        <w:rPr>
          <w:spacing w:val="-2"/>
        </w:rPr>
        <w:t>Части</w:t>
      </w:r>
      <w:r>
        <w:rPr>
          <w:spacing w:val="-7"/>
        </w:rPr>
        <w:t xml:space="preserve"> </w:t>
      </w:r>
      <w:r>
        <w:rPr>
          <w:spacing w:val="-2"/>
        </w:rPr>
        <w:t>речи.</w:t>
      </w:r>
    </w:p>
    <w:p w:rsidR="0010383F" w:rsidRDefault="0060497A">
      <w:pPr>
        <w:pStyle w:val="a3"/>
        <w:spacing w:before="10" w:line="249" w:lineRule="auto"/>
        <w:ind w:right="156" w:firstLine="22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w:t>
      </w:r>
      <w:r>
        <w:rPr>
          <w:spacing w:val="-5"/>
        </w:rPr>
        <w:t xml:space="preserve"> </w:t>
      </w:r>
      <w:r>
        <w:t>существительных по</w:t>
      </w:r>
      <w:r>
        <w:rPr>
          <w:spacing w:val="-2"/>
        </w:rPr>
        <w:t xml:space="preserve"> </w:t>
      </w:r>
      <w:r>
        <w:t>падежам и</w:t>
      </w:r>
      <w:r>
        <w:rPr>
          <w:spacing w:val="-5"/>
        </w:rPr>
        <w:t xml:space="preserve"> </w:t>
      </w:r>
      <w:r>
        <w:t>числам (склонение). Имена существительные 1, 2, 3-го склонения. Имена существительные одушевлённые и неодушевлённые.</w:t>
      </w:r>
    </w:p>
    <w:p w:rsidR="0010383F" w:rsidRDefault="0010383F">
      <w:pPr>
        <w:pStyle w:val="a3"/>
        <w:spacing w:line="249" w:lineRule="auto"/>
        <w:sectPr w:rsidR="0010383F">
          <w:pgSz w:w="7840" w:h="12020"/>
          <w:pgMar w:top="620" w:right="425" w:bottom="720" w:left="0" w:header="0" w:footer="527" w:gutter="0"/>
          <w:cols w:space="720"/>
        </w:sectPr>
      </w:pPr>
    </w:p>
    <w:p w:rsidR="0010383F" w:rsidRDefault="0060497A">
      <w:pPr>
        <w:pStyle w:val="a3"/>
        <w:spacing w:before="73" w:line="249" w:lineRule="auto"/>
        <w:ind w:right="158" w:firstLine="225"/>
      </w:pPr>
      <w: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xml:space="preserve">). Склонение имён </w:t>
      </w:r>
      <w:r>
        <w:rPr>
          <w:spacing w:val="-2"/>
        </w:rPr>
        <w:t>прилагательных.</w:t>
      </w:r>
    </w:p>
    <w:p w:rsidR="0010383F" w:rsidRDefault="0060497A">
      <w:pPr>
        <w:pStyle w:val="a3"/>
        <w:spacing w:before="9" w:line="244" w:lineRule="auto"/>
        <w:ind w:right="164" w:firstLine="225"/>
      </w:pPr>
      <w:r>
        <w:t>Местоимение (общее представление). Личные местоимения, их употребление в</w:t>
      </w:r>
      <w:r>
        <w:rPr>
          <w:spacing w:val="-1"/>
        </w:rPr>
        <w:t xml:space="preserve"> </w:t>
      </w:r>
      <w:r>
        <w:t>речи. Использование личных местоимений для устранения неоправданных повторов в тексте.</w:t>
      </w:r>
    </w:p>
    <w:p w:rsidR="0010383F" w:rsidRDefault="0060497A">
      <w:pPr>
        <w:pStyle w:val="a3"/>
        <w:spacing w:before="12" w:line="247" w:lineRule="auto"/>
        <w:ind w:right="163" w:firstLine="225"/>
      </w:pPr>
      <w:r>
        <w:t>Глагол:</w:t>
      </w:r>
      <w:r>
        <w:rPr>
          <w:spacing w:val="-7"/>
        </w:rPr>
        <w:t xml:space="preserve"> </w:t>
      </w:r>
      <w:r>
        <w:t>общее</w:t>
      </w:r>
      <w:r>
        <w:rPr>
          <w:spacing w:val="-11"/>
        </w:rPr>
        <w:t xml:space="preserve"> </w:t>
      </w:r>
      <w:r>
        <w:t>значение,</w:t>
      </w:r>
      <w:r>
        <w:rPr>
          <w:spacing w:val="-3"/>
        </w:rPr>
        <w:t xml:space="preserve"> </w:t>
      </w:r>
      <w:r>
        <w:t>вопросы, употребление</w:t>
      </w:r>
      <w:r>
        <w:rPr>
          <w:spacing w:val="-10"/>
        </w:rPr>
        <w:t xml:space="preserve"> </w:t>
      </w:r>
      <w:r>
        <w:t>в</w:t>
      </w:r>
      <w:r>
        <w:rPr>
          <w:spacing w:val="-9"/>
        </w:rPr>
        <w:t xml:space="preserve"> </w:t>
      </w:r>
      <w:r>
        <w:t>речи.</w:t>
      </w:r>
      <w:r>
        <w:rPr>
          <w:spacing w:val="-7"/>
        </w:rPr>
        <w:t xml:space="preserve"> </w:t>
      </w:r>
      <w:r>
        <w:t xml:space="preserve">Неопределённая форма глагола Настоящее, будущее, прошедшее время глаголов. Изменение глаголов по временам, числам. Род глаголов в прошедшем </w:t>
      </w:r>
      <w:r>
        <w:rPr>
          <w:spacing w:val="-2"/>
        </w:rPr>
        <w:t>времени.</w:t>
      </w:r>
    </w:p>
    <w:p w:rsidR="0010383F" w:rsidRDefault="0060497A">
      <w:pPr>
        <w:pStyle w:val="a3"/>
        <w:spacing w:before="8"/>
        <w:ind w:left="1018"/>
      </w:pPr>
      <w:r>
        <w:t>Частица</w:t>
      </w:r>
      <w:r>
        <w:rPr>
          <w:spacing w:val="-12"/>
        </w:rPr>
        <w:t xml:space="preserve"> </w:t>
      </w:r>
      <w:r>
        <w:rPr>
          <w:i/>
        </w:rPr>
        <w:t>не</w:t>
      </w:r>
      <w:r>
        <w:t>,</w:t>
      </w:r>
      <w:r>
        <w:rPr>
          <w:spacing w:val="-7"/>
        </w:rPr>
        <w:t xml:space="preserve"> </w:t>
      </w:r>
      <w:r>
        <w:t>её</w:t>
      </w:r>
      <w:r>
        <w:rPr>
          <w:spacing w:val="-15"/>
        </w:rPr>
        <w:t xml:space="preserve"> </w:t>
      </w:r>
      <w:r>
        <w:rPr>
          <w:spacing w:val="-2"/>
        </w:rPr>
        <w:t>значение.</w:t>
      </w:r>
    </w:p>
    <w:p w:rsidR="0010383F" w:rsidRDefault="0010383F">
      <w:pPr>
        <w:pStyle w:val="a3"/>
        <w:spacing w:before="78"/>
        <w:ind w:left="0"/>
        <w:jc w:val="left"/>
      </w:pPr>
    </w:p>
    <w:p w:rsidR="0010383F" w:rsidRDefault="0060497A">
      <w:pPr>
        <w:pStyle w:val="4"/>
        <w:jc w:val="left"/>
      </w:pPr>
      <w:r>
        <w:rPr>
          <w:spacing w:val="-2"/>
        </w:rPr>
        <w:t>Синтаксис</w:t>
      </w:r>
    </w:p>
    <w:p w:rsidR="0010383F" w:rsidRDefault="0060497A">
      <w:pPr>
        <w:pStyle w:val="a3"/>
        <w:spacing w:line="249" w:lineRule="auto"/>
        <w:ind w:right="160" w:firstLine="225"/>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10383F" w:rsidRDefault="0060497A">
      <w:pPr>
        <w:pStyle w:val="a3"/>
        <w:spacing w:before="2" w:line="244" w:lineRule="auto"/>
        <w:ind w:right="142" w:firstLine="225"/>
      </w:pPr>
      <w:r>
        <w:t>Наблюдение за однородными</w:t>
      </w:r>
      <w:r>
        <w:rPr>
          <w:spacing w:val="-4"/>
        </w:rPr>
        <w:t xml:space="preserve"> </w:t>
      </w:r>
      <w:r>
        <w:t>членами</w:t>
      </w:r>
      <w:r>
        <w:rPr>
          <w:spacing w:val="-4"/>
        </w:rPr>
        <w:t xml:space="preserve"> </w:t>
      </w:r>
      <w:r>
        <w:t>предложения с</w:t>
      </w:r>
      <w:r>
        <w:rPr>
          <w:spacing w:val="-1"/>
        </w:rPr>
        <w:t xml:space="preserve"> </w:t>
      </w:r>
      <w:r>
        <w:t xml:space="preserve">союзами </w:t>
      </w:r>
      <w:r>
        <w:rPr>
          <w:i/>
        </w:rPr>
        <w:t>и</w:t>
      </w:r>
      <w:r>
        <w:t xml:space="preserve">, </w:t>
      </w:r>
      <w:r>
        <w:rPr>
          <w:i/>
        </w:rPr>
        <w:t>а</w:t>
      </w:r>
      <w:r>
        <w:t xml:space="preserve">, </w:t>
      </w:r>
      <w:r>
        <w:rPr>
          <w:i/>
        </w:rPr>
        <w:t>но</w:t>
      </w:r>
      <w:r>
        <w:rPr>
          <w:i/>
          <w:spacing w:val="-3"/>
        </w:rPr>
        <w:t xml:space="preserve"> </w:t>
      </w:r>
      <w:r>
        <w:t>и без союзов.</w:t>
      </w:r>
    </w:p>
    <w:p w:rsidR="0010383F" w:rsidRDefault="0010383F">
      <w:pPr>
        <w:pStyle w:val="a3"/>
        <w:spacing w:before="69"/>
        <w:ind w:left="0"/>
        <w:jc w:val="left"/>
      </w:pPr>
    </w:p>
    <w:p w:rsidR="0010383F" w:rsidRDefault="0060497A">
      <w:pPr>
        <w:pStyle w:val="4"/>
        <w:jc w:val="left"/>
      </w:pPr>
      <w:r>
        <w:rPr>
          <w:spacing w:val="-2"/>
        </w:rPr>
        <w:t>Орфография</w:t>
      </w:r>
      <w:r>
        <w:rPr>
          <w:spacing w:val="-3"/>
        </w:rPr>
        <w:t xml:space="preserve"> </w:t>
      </w:r>
      <w:r>
        <w:rPr>
          <w:spacing w:val="-2"/>
        </w:rPr>
        <w:t>и</w:t>
      </w:r>
      <w:r>
        <w:rPr>
          <w:spacing w:val="-6"/>
        </w:rPr>
        <w:t xml:space="preserve"> </w:t>
      </w:r>
      <w:r>
        <w:rPr>
          <w:spacing w:val="-2"/>
        </w:rPr>
        <w:t>пунктуация</w:t>
      </w:r>
    </w:p>
    <w:p w:rsidR="0010383F" w:rsidRDefault="0060497A">
      <w:pPr>
        <w:pStyle w:val="a3"/>
        <w:tabs>
          <w:tab w:val="left" w:pos="2857"/>
          <w:tab w:val="left" w:pos="3851"/>
          <w:tab w:val="left" w:pos="4394"/>
          <w:tab w:val="left" w:pos="5508"/>
          <w:tab w:val="left" w:pos="6248"/>
        </w:tabs>
        <w:spacing w:line="249" w:lineRule="auto"/>
        <w:ind w:left="1128" w:right="150" w:hanging="63"/>
        <w:jc w:val="right"/>
      </w:pPr>
      <w:r>
        <w:rPr>
          <w:spacing w:val="-2"/>
        </w:rPr>
        <w:t>Орфографическая</w:t>
      </w:r>
      <w:r>
        <w:tab/>
      </w:r>
      <w:r>
        <w:rPr>
          <w:spacing w:val="-2"/>
        </w:rPr>
        <w:t>зоркость</w:t>
      </w:r>
      <w:r>
        <w:tab/>
      </w:r>
      <w:r>
        <w:rPr>
          <w:spacing w:val="-4"/>
        </w:rPr>
        <w:t>как</w:t>
      </w:r>
      <w:r>
        <w:tab/>
      </w:r>
      <w:r>
        <w:rPr>
          <w:spacing w:val="-2"/>
        </w:rPr>
        <w:t>осознание</w:t>
      </w:r>
      <w:r>
        <w:tab/>
      </w:r>
      <w:r>
        <w:rPr>
          <w:spacing w:val="-4"/>
        </w:rPr>
        <w:t>места</w:t>
      </w:r>
      <w:r>
        <w:tab/>
      </w:r>
      <w:r>
        <w:rPr>
          <w:spacing w:val="-4"/>
        </w:rPr>
        <w:t xml:space="preserve">возможного </w:t>
      </w:r>
      <w:r>
        <w:t>возникновения</w:t>
      </w:r>
      <w:r>
        <w:rPr>
          <w:spacing w:val="-7"/>
        </w:rPr>
        <w:t xml:space="preserve"> </w:t>
      </w:r>
      <w:r>
        <w:t>орфографической</w:t>
      </w:r>
      <w:r>
        <w:rPr>
          <w:spacing w:val="-8"/>
        </w:rPr>
        <w:t xml:space="preserve"> </w:t>
      </w:r>
      <w:r>
        <w:t>ошибки,</w:t>
      </w:r>
      <w:r>
        <w:rPr>
          <w:spacing w:val="-5"/>
        </w:rPr>
        <w:t xml:space="preserve"> </w:t>
      </w:r>
      <w:r>
        <w:t>различные</w:t>
      </w:r>
      <w:r>
        <w:rPr>
          <w:spacing w:val="-9"/>
        </w:rPr>
        <w:t xml:space="preserve"> </w:t>
      </w:r>
      <w:r>
        <w:t>способы</w:t>
      </w:r>
      <w:r>
        <w:rPr>
          <w:spacing w:val="-7"/>
        </w:rPr>
        <w:t xml:space="preserve"> </w:t>
      </w:r>
      <w:r>
        <w:t>решения орфографической задачи в зависимости от места орфограммы в слове; контроль и самоконтроль при проверке собственных и предложенных</w:t>
      </w:r>
    </w:p>
    <w:p w:rsidR="0010383F" w:rsidRDefault="0060497A">
      <w:pPr>
        <w:pStyle w:val="a3"/>
        <w:spacing w:line="247" w:lineRule="auto"/>
        <w:ind w:left="1051" w:right="152" w:hanging="197"/>
        <w:jc w:val="right"/>
      </w:pPr>
      <w:r>
        <w:t>текстов</w:t>
      </w:r>
      <w:r>
        <w:rPr>
          <w:spacing w:val="-9"/>
        </w:rPr>
        <w:t xml:space="preserve"> </w:t>
      </w:r>
      <w:r>
        <w:t>(повторение</w:t>
      </w:r>
      <w:r>
        <w:rPr>
          <w:spacing w:val="-11"/>
        </w:rPr>
        <w:t xml:space="preserve"> </w:t>
      </w:r>
      <w:r>
        <w:t>и</w:t>
      </w:r>
      <w:r>
        <w:rPr>
          <w:spacing w:val="-11"/>
        </w:rPr>
        <w:t xml:space="preserve"> </w:t>
      </w:r>
      <w:r>
        <w:t>применение</w:t>
      </w:r>
      <w:r>
        <w:rPr>
          <w:spacing w:val="-12"/>
        </w:rPr>
        <w:t xml:space="preserve"> </w:t>
      </w:r>
      <w:r>
        <w:t>на</w:t>
      </w:r>
      <w:r>
        <w:rPr>
          <w:spacing w:val="-9"/>
        </w:rPr>
        <w:t xml:space="preserve"> </w:t>
      </w:r>
      <w:r>
        <w:t>новом</w:t>
      </w:r>
      <w:r>
        <w:rPr>
          <w:spacing w:val="-8"/>
        </w:rPr>
        <w:t xml:space="preserve"> </w:t>
      </w:r>
      <w:r>
        <w:t>орфографическом</w:t>
      </w:r>
      <w:r>
        <w:rPr>
          <w:spacing w:val="-7"/>
        </w:rPr>
        <w:t xml:space="preserve"> </w:t>
      </w:r>
      <w:r>
        <w:t>материале). Использование</w:t>
      </w:r>
      <w:r>
        <w:rPr>
          <w:spacing w:val="-15"/>
        </w:rPr>
        <w:t xml:space="preserve"> </w:t>
      </w:r>
      <w:r>
        <w:t>орфографического</w:t>
      </w:r>
      <w:r>
        <w:rPr>
          <w:spacing w:val="-12"/>
        </w:rPr>
        <w:t xml:space="preserve"> </w:t>
      </w:r>
      <w:r>
        <w:t>словаря</w:t>
      </w:r>
      <w:r>
        <w:rPr>
          <w:spacing w:val="-13"/>
        </w:rPr>
        <w:t xml:space="preserve"> </w:t>
      </w:r>
      <w:r>
        <w:t>для</w:t>
      </w:r>
      <w:r>
        <w:rPr>
          <w:spacing w:val="-11"/>
        </w:rPr>
        <w:t xml:space="preserve"> </w:t>
      </w:r>
      <w:r>
        <w:t>определения</w:t>
      </w:r>
      <w:r>
        <w:rPr>
          <w:spacing w:val="-10"/>
        </w:rPr>
        <w:t xml:space="preserve"> </w:t>
      </w:r>
      <w:r>
        <w:rPr>
          <w:spacing w:val="-2"/>
        </w:rPr>
        <w:t>(уточнения)</w:t>
      </w:r>
    </w:p>
    <w:p w:rsidR="0010383F" w:rsidRDefault="0060497A">
      <w:pPr>
        <w:pStyle w:val="a3"/>
        <w:spacing w:before="3"/>
        <w:jc w:val="left"/>
      </w:pPr>
      <w:r>
        <w:rPr>
          <w:spacing w:val="-2"/>
        </w:rPr>
        <w:t>написания</w:t>
      </w:r>
      <w:r>
        <w:rPr>
          <w:spacing w:val="-6"/>
        </w:rPr>
        <w:t xml:space="preserve"> </w:t>
      </w:r>
      <w:r>
        <w:rPr>
          <w:spacing w:val="-2"/>
        </w:rPr>
        <w:t>слова.</w:t>
      </w:r>
    </w:p>
    <w:p w:rsidR="0010383F" w:rsidRDefault="0060497A">
      <w:pPr>
        <w:pStyle w:val="a3"/>
        <w:spacing w:before="10"/>
        <w:ind w:left="1018"/>
        <w:jc w:val="left"/>
      </w:pPr>
      <w:r>
        <w:rPr>
          <w:spacing w:val="-2"/>
        </w:rPr>
        <w:t>Правила</w:t>
      </w:r>
      <w:r>
        <w:rPr>
          <w:spacing w:val="-7"/>
        </w:rPr>
        <w:t xml:space="preserve"> </w:t>
      </w:r>
      <w:r>
        <w:rPr>
          <w:spacing w:val="-2"/>
        </w:rPr>
        <w:t>правописания</w:t>
      </w:r>
      <w:r>
        <w:rPr>
          <w:spacing w:val="-4"/>
        </w:rPr>
        <w:t xml:space="preserve"> </w:t>
      </w:r>
      <w:r>
        <w:rPr>
          <w:spacing w:val="-2"/>
        </w:rPr>
        <w:t>и</w:t>
      </w:r>
      <w:r>
        <w:rPr>
          <w:spacing w:val="-7"/>
        </w:rPr>
        <w:t xml:space="preserve"> </w:t>
      </w:r>
      <w:r>
        <w:rPr>
          <w:spacing w:val="-2"/>
        </w:rPr>
        <w:t>их</w:t>
      </w:r>
      <w:r>
        <w:rPr>
          <w:spacing w:val="-4"/>
        </w:rPr>
        <w:t xml:space="preserve"> </w:t>
      </w:r>
      <w:r>
        <w:rPr>
          <w:spacing w:val="-2"/>
        </w:rPr>
        <w:t>применение:</w:t>
      </w:r>
    </w:p>
    <w:p w:rsidR="0010383F" w:rsidRDefault="0060497A" w:rsidP="00FE1B93">
      <w:pPr>
        <w:pStyle w:val="a5"/>
        <w:numPr>
          <w:ilvl w:val="0"/>
          <w:numId w:val="68"/>
        </w:numPr>
        <w:tabs>
          <w:tab w:val="left" w:pos="1359"/>
        </w:tabs>
        <w:spacing w:before="10"/>
        <w:ind w:hanging="341"/>
        <w:jc w:val="left"/>
        <w:rPr>
          <w:sz w:val="20"/>
        </w:rPr>
      </w:pPr>
      <w:r>
        <w:rPr>
          <w:spacing w:val="-2"/>
          <w:sz w:val="20"/>
        </w:rPr>
        <w:t>разделительный</w:t>
      </w:r>
      <w:r>
        <w:rPr>
          <w:spacing w:val="-5"/>
          <w:sz w:val="20"/>
        </w:rPr>
        <w:t xml:space="preserve"> </w:t>
      </w:r>
      <w:r>
        <w:rPr>
          <w:spacing w:val="-2"/>
          <w:sz w:val="20"/>
        </w:rPr>
        <w:t>твёрдый</w:t>
      </w:r>
      <w:r>
        <w:rPr>
          <w:spacing w:val="-6"/>
          <w:sz w:val="20"/>
        </w:rPr>
        <w:t xml:space="preserve"> </w:t>
      </w:r>
      <w:r>
        <w:rPr>
          <w:spacing w:val="-2"/>
          <w:sz w:val="20"/>
        </w:rPr>
        <w:t>знак;</w:t>
      </w:r>
    </w:p>
    <w:p w:rsidR="0010383F" w:rsidRDefault="0060497A" w:rsidP="00FE1B93">
      <w:pPr>
        <w:pStyle w:val="a5"/>
        <w:numPr>
          <w:ilvl w:val="0"/>
          <w:numId w:val="68"/>
        </w:numPr>
        <w:tabs>
          <w:tab w:val="left" w:pos="1359"/>
        </w:tabs>
        <w:spacing w:before="10"/>
        <w:ind w:hanging="341"/>
        <w:jc w:val="left"/>
        <w:rPr>
          <w:sz w:val="20"/>
        </w:rPr>
      </w:pPr>
      <w:r>
        <w:rPr>
          <w:spacing w:val="-2"/>
          <w:sz w:val="20"/>
        </w:rPr>
        <w:t>непроизносимые</w:t>
      </w:r>
      <w:r>
        <w:rPr>
          <w:spacing w:val="-5"/>
          <w:sz w:val="20"/>
        </w:rPr>
        <w:t xml:space="preserve"> </w:t>
      </w:r>
      <w:r>
        <w:rPr>
          <w:spacing w:val="-2"/>
          <w:sz w:val="20"/>
        </w:rPr>
        <w:t>согласные</w:t>
      </w:r>
      <w:r>
        <w:rPr>
          <w:spacing w:val="-5"/>
          <w:sz w:val="20"/>
        </w:rPr>
        <w:t xml:space="preserve"> </w:t>
      </w:r>
      <w:r>
        <w:rPr>
          <w:spacing w:val="-2"/>
          <w:sz w:val="20"/>
        </w:rPr>
        <w:t>в</w:t>
      </w:r>
      <w:r>
        <w:rPr>
          <w:spacing w:val="-1"/>
          <w:sz w:val="20"/>
        </w:rPr>
        <w:t xml:space="preserve"> </w:t>
      </w:r>
      <w:r>
        <w:rPr>
          <w:spacing w:val="-2"/>
          <w:sz w:val="20"/>
        </w:rPr>
        <w:t>корне</w:t>
      </w:r>
      <w:r>
        <w:rPr>
          <w:spacing w:val="-10"/>
          <w:sz w:val="20"/>
        </w:rPr>
        <w:t xml:space="preserve"> </w:t>
      </w:r>
      <w:r>
        <w:rPr>
          <w:spacing w:val="-2"/>
          <w:sz w:val="20"/>
        </w:rPr>
        <w:t>слова;</w:t>
      </w:r>
    </w:p>
    <w:p w:rsidR="0010383F" w:rsidRDefault="0060497A" w:rsidP="00FE1B93">
      <w:pPr>
        <w:pStyle w:val="a5"/>
        <w:numPr>
          <w:ilvl w:val="0"/>
          <w:numId w:val="68"/>
        </w:numPr>
        <w:tabs>
          <w:tab w:val="left" w:pos="1359"/>
        </w:tabs>
        <w:spacing w:before="11"/>
        <w:ind w:hanging="341"/>
        <w:jc w:val="left"/>
        <w:rPr>
          <w:sz w:val="20"/>
        </w:rPr>
      </w:pPr>
      <w:r>
        <w:rPr>
          <w:spacing w:val="-2"/>
          <w:sz w:val="20"/>
        </w:rPr>
        <w:t>мягкий</w:t>
      </w:r>
      <w:r>
        <w:rPr>
          <w:spacing w:val="-13"/>
          <w:sz w:val="20"/>
        </w:rPr>
        <w:t xml:space="preserve"> </w:t>
      </w:r>
      <w:r>
        <w:rPr>
          <w:spacing w:val="-2"/>
          <w:sz w:val="20"/>
        </w:rPr>
        <w:t>знак</w:t>
      </w:r>
      <w:r>
        <w:rPr>
          <w:spacing w:val="-7"/>
          <w:sz w:val="20"/>
        </w:rPr>
        <w:t xml:space="preserve"> </w:t>
      </w:r>
      <w:r>
        <w:rPr>
          <w:spacing w:val="-2"/>
          <w:sz w:val="20"/>
        </w:rPr>
        <w:t>после</w:t>
      </w:r>
      <w:r>
        <w:rPr>
          <w:spacing w:val="-8"/>
          <w:sz w:val="20"/>
        </w:rPr>
        <w:t xml:space="preserve"> </w:t>
      </w:r>
      <w:r>
        <w:rPr>
          <w:spacing w:val="-2"/>
          <w:sz w:val="20"/>
        </w:rPr>
        <w:t>шипящих</w:t>
      </w:r>
      <w:r>
        <w:rPr>
          <w:spacing w:val="1"/>
          <w:sz w:val="20"/>
        </w:rPr>
        <w:t xml:space="preserve"> </w:t>
      </w:r>
      <w:r>
        <w:rPr>
          <w:spacing w:val="-2"/>
          <w:sz w:val="20"/>
        </w:rPr>
        <w:t>на</w:t>
      </w:r>
      <w:r>
        <w:rPr>
          <w:spacing w:val="1"/>
          <w:sz w:val="20"/>
        </w:rPr>
        <w:t xml:space="preserve"> </w:t>
      </w:r>
      <w:r>
        <w:rPr>
          <w:spacing w:val="-2"/>
          <w:sz w:val="20"/>
        </w:rPr>
        <w:t>конце</w:t>
      </w:r>
      <w:r>
        <w:rPr>
          <w:spacing w:val="-3"/>
          <w:sz w:val="20"/>
        </w:rPr>
        <w:t xml:space="preserve"> </w:t>
      </w:r>
      <w:r>
        <w:rPr>
          <w:spacing w:val="-2"/>
          <w:sz w:val="20"/>
        </w:rPr>
        <w:t>имён</w:t>
      </w:r>
      <w:r>
        <w:rPr>
          <w:spacing w:val="-6"/>
          <w:sz w:val="20"/>
        </w:rPr>
        <w:t xml:space="preserve"> </w:t>
      </w:r>
      <w:r>
        <w:rPr>
          <w:spacing w:val="-2"/>
          <w:sz w:val="20"/>
        </w:rPr>
        <w:t>существительных;</w:t>
      </w:r>
    </w:p>
    <w:p w:rsidR="0010383F" w:rsidRDefault="0060497A" w:rsidP="00FE1B93">
      <w:pPr>
        <w:pStyle w:val="a5"/>
        <w:numPr>
          <w:ilvl w:val="0"/>
          <w:numId w:val="68"/>
        </w:numPr>
        <w:tabs>
          <w:tab w:val="left" w:pos="1359"/>
        </w:tabs>
        <w:spacing w:before="10" w:line="244" w:lineRule="auto"/>
        <w:ind w:right="237"/>
        <w:jc w:val="left"/>
        <w:rPr>
          <w:sz w:val="20"/>
        </w:rPr>
      </w:pPr>
      <w:r>
        <w:rPr>
          <w:sz w:val="20"/>
        </w:rPr>
        <w:t>безударные</w:t>
      </w:r>
      <w:r>
        <w:rPr>
          <w:spacing w:val="-14"/>
          <w:sz w:val="20"/>
        </w:rPr>
        <w:t xml:space="preserve"> </w:t>
      </w:r>
      <w:r>
        <w:rPr>
          <w:sz w:val="20"/>
        </w:rPr>
        <w:t>гласные</w:t>
      </w:r>
      <w:r>
        <w:rPr>
          <w:spacing w:val="-14"/>
          <w:sz w:val="20"/>
        </w:rPr>
        <w:t xml:space="preserve"> </w:t>
      </w:r>
      <w:r>
        <w:rPr>
          <w:sz w:val="20"/>
        </w:rPr>
        <w:t>в</w:t>
      </w:r>
      <w:r>
        <w:rPr>
          <w:spacing w:val="-13"/>
          <w:sz w:val="20"/>
        </w:rPr>
        <w:t xml:space="preserve"> </w:t>
      </w:r>
      <w:r>
        <w:rPr>
          <w:sz w:val="20"/>
        </w:rPr>
        <w:t>падежных</w:t>
      </w:r>
      <w:r>
        <w:rPr>
          <w:spacing w:val="-12"/>
          <w:sz w:val="20"/>
        </w:rPr>
        <w:t xml:space="preserve"> </w:t>
      </w:r>
      <w:r>
        <w:rPr>
          <w:sz w:val="20"/>
        </w:rPr>
        <w:t>окончаниях</w:t>
      </w:r>
      <w:r>
        <w:rPr>
          <w:spacing w:val="-13"/>
          <w:sz w:val="20"/>
        </w:rPr>
        <w:t xml:space="preserve"> </w:t>
      </w:r>
      <w:r>
        <w:rPr>
          <w:sz w:val="20"/>
        </w:rPr>
        <w:t>имён</w:t>
      </w:r>
      <w:r>
        <w:rPr>
          <w:spacing w:val="-12"/>
          <w:sz w:val="20"/>
        </w:rPr>
        <w:t xml:space="preserve"> </w:t>
      </w:r>
      <w:r>
        <w:rPr>
          <w:sz w:val="20"/>
        </w:rPr>
        <w:t>существительных (на уровне наблюдения);</w:t>
      </w:r>
    </w:p>
    <w:p w:rsidR="0010383F" w:rsidRDefault="0060497A" w:rsidP="00FE1B93">
      <w:pPr>
        <w:pStyle w:val="a5"/>
        <w:numPr>
          <w:ilvl w:val="0"/>
          <w:numId w:val="68"/>
        </w:numPr>
        <w:tabs>
          <w:tab w:val="left" w:pos="1359"/>
        </w:tabs>
        <w:spacing w:before="6" w:line="249" w:lineRule="auto"/>
        <w:ind w:right="304"/>
        <w:jc w:val="left"/>
        <w:rPr>
          <w:sz w:val="20"/>
        </w:rPr>
      </w:pPr>
      <w:r>
        <w:rPr>
          <w:sz w:val="20"/>
        </w:rPr>
        <w:t>безударные</w:t>
      </w:r>
      <w:r>
        <w:rPr>
          <w:spacing w:val="-9"/>
          <w:sz w:val="20"/>
        </w:rPr>
        <w:t xml:space="preserve"> </w:t>
      </w:r>
      <w:r>
        <w:rPr>
          <w:sz w:val="20"/>
        </w:rPr>
        <w:t>гласные</w:t>
      </w:r>
      <w:r>
        <w:rPr>
          <w:spacing w:val="-9"/>
          <w:sz w:val="20"/>
        </w:rPr>
        <w:t xml:space="preserve"> </w:t>
      </w:r>
      <w:r>
        <w:rPr>
          <w:sz w:val="20"/>
        </w:rPr>
        <w:t>в</w:t>
      </w:r>
      <w:r>
        <w:rPr>
          <w:spacing w:val="-5"/>
          <w:sz w:val="20"/>
        </w:rPr>
        <w:t xml:space="preserve"> </w:t>
      </w:r>
      <w:r>
        <w:rPr>
          <w:sz w:val="20"/>
        </w:rPr>
        <w:t>падежных</w:t>
      </w:r>
      <w:r>
        <w:rPr>
          <w:spacing w:val="-6"/>
          <w:sz w:val="20"/>
        </w:rPr>
        <w:t xml:space="preserve"> </w:t>
      </w:r>
      <w:r>
        <w:rPr>
          <w:sz w:val="20"/>
        </w:rPr>
        <w:t>окончаниях</w:t>
      </w:r>
      <w:r>
        <w:rPr>
          <w:spacing w:val="-6"/>
          <w:sz w:val="20"/>
        </w:rPr>
        <w:t xml:space="preserve"> </w:t>
      </w:r>
      <w:r>
        <w:rPr>
          <w:sz w:val="20"/>
        </w:rPr>
        <w:t>имён</w:t>
      </w:r>
      <w:r>
        <w:rPr>
          <w:spacing w:val="-8"/>
          <w:sz w:val="20"/>
        </w:rPr>
        <w:t xml:space="preserve"> </w:t>
      </w:r>
      <w:r>
        <w:rPr>
          <w:sz w:val="20"/>
        </w:rPr>
        <w:t>прилагательных (на уровне наблюдения);</w:t>
      </w:r>
    </w:p>
    <w:p w:rsidR="0010383F" w:rsidRDefault="0060497A" w:rsidP="00FE1B93">
      <w:pPr>
        <w:pStyle w:val="a5"/>
        <w:numPr>
          <w:ilvl w:val="0"/>
          <w:numId w:val="68"/>
        </w:numPr>
        <w:tabs>
          <w:tab w:val="left" w:pos="1359"/>
        </w:tabs>
        <w:spacing w:before="2"/>
        <w:ind w:hanging="341"/>
        <w:jc w:val="left"/>
        <w:rPr>
          <w:sz w:val="20"/>
        </w:rPr>
      </w:pPr>
      <w:r>
        <w:rPr>
          <w:spacing w:val="-2"/>
          <w:sz w:val="20"/>
        </w:rPr>
        <w:t>раздельное</w:t>
      </w:r>
      <w:r>
        <w:rPr>
          <w:spacing w:val="-9"/>
          <w:sz w:val="20"/>
        </w:rPr>
        <w:t xml:space="preserve"> </w:t>
      </w:r>
      <w:r>
        <w:rPr>
          <w:spacing w:val="-2"/>
          <w:sz w:val="20"/>
        </w:rPr>
        <w:t>написание</w:t>
      </w:r>
      <w:r>
        <w:rPr>
          <w:spacing w:val="-3"/>
          <w:sz w:val="20"/>
        </w:rPr>
        <w:t xml:space="preserve"> </w:t>
      </w:r>
      <w:r>
        <w:rPr>
          <w:spacing w:val="-2"/>
          <w:sz w:val="20"/>
        </w:rPr>
        <w:t>предлогов</w:t>
      </w:r>
      <w:r>
        <w:rPr>
          <w:spacing w:val="1"/>
          <w:sz w:val="20"/>
        </w:rPr>
        <w:t xml:space="preserve"> </w:t>
      </w:r>
      <w:r>
        <w:rPr>
          <w:spacing w:val="-2"/>
          <w:sz w:val="20"/>
        </w:rPr>
        <w:t>с</w:t>
      </w:r>
      <w:r>
        <w:rPr>
          <w:spacing w:val="-4"/>
          <w:sz w:val="20"/>
        </w:rPr>
        <w:t xml:space="preserve"> </w:t>
      </w:r>
      <w:r>
        <w:rPr>
          <w:spacing w:val="-2"/>
          <w:sz w:val="20"/>
        </w:rPr>
        <w:t>личными</w:t>
      </w:r>
      <w:r>
        <w:rPr>
          <w:spacing w:val="-8"/>
          <w:sz w:val="20"/>
        </w:rPr>
        <w:t xml:space="preserve"> </w:t>
      </w:r>
      <w:r>
        <w:rPr>
          <w:spacing w:val="-2"/>
          <w:sz w:val="20"/>
        </w:rPr>
        <w:t>местоимениями;</w:t>
      </w:r>
    </w:p>
    <w:p w:rsidR="0010383F" w:rsidRDefault="0060497A" w:rsidP="00FE1B93">
      <w:pPr>
        <w:pStyle w:val="a5"/>
        <w:numPr>
          <w:ilvl w:val="0"/>
          <w:numId w:val="68"/>
        </w:numPr>
        <w:tabs>
          <w:tab w:val="left" w:pos="1359"/>
          <w:tab w:val="left" w:pos="2934"/>
          <w:tab w:val="left" w:pos="3885"/>
          <w:tab w:val="left" w:pos="4255"/>
          <w:tab w:val="left" w:pos="5393"/>
          <w:tab w:val="left" w:pos="6498"/>
          <w:tab w:val="left" w:pos="7141"/>
        </w:tabs>
        <w:spacing w:before="10"/>
        <w:ind w:hanging="341"/>
        <w:jc w:val="left"/>
        <w:rPr>
          <w:sz w:val="20"/>
        </w:rPr>
      </w:pPr>
      <w:r>
        <w:rPr>
          <w:spacing w:val="-2"/>
          <w:sz w:val="20"/>
        </w:rPr>
        <w:t>непроверяемые</w:t>
      </w:r>
      <w:r>
        <w:rPr>
          <w:sz w:val="20"/>
        </w:rPr>
        <w:tab/>
      </w:r>
      <w:r>
        <w:rPr>
          <w:spacing w:val="-2"/>
          <w:sz w:val="20"/>
        </w:rPr>
        <w:t>гласные</w:t>
      </w:r>
      <w:r>
        <w:rPr>
          <w:sz w:val="20"/>
        </w:rPr>
        <w:tab/>
      </w:r>
      <w:r>
        <w:rPr>
          <w:spacing w:val="-10"/>
          <w:sz w:val="20"/>
        </w:rPr>
        <w:t>и</w:t>
      </w:r>
      <w:r>
        <w:rPr>
          <w:sz w:val="20"/>
        </w:rPr>
        <w:tab/>
      </w:r>
      <w:r>
        <w:rPr>
          <w:spacing w:val="-2"/>
          <w:sz w:val="20"/>
        </w:rPr>
        <w:t>согласные</w:t>
      </w:r>
      <w:r>
        <w:rPr>
          <w:sz w:val="20"/>
        </w:rPr>
        <w:tab/>
      </w:r>
      <w:r>
        <w:rPr>
          <w:spacing w:val="-2"/>
          <w:sz w:val="20"/>
        </w:rPr>
        <w:t>(перечень</w:t>
      </w:r>
      <w:r>
        <w:rPr>
          <w:sz w:val="20"/>
        </w:rPr>
        <w:tab/>
      </w:r>
      <w:r>
        <w:rPr>
          <w:spacing w:val="-4"/>
          <w:sz w:val="20"/>
        </w:rPr>
        <w:t>слов</w:t>
      </w:r>
      <w:r>
        <w:rPr>
          <w:sz w:val="20"/>
        </w:rPr>
        <w:tab/>
      </w:r>
      <w:r>
        <w:rPr>
          <w:spacing w:val="-10"/>
          <w:sz w:val="20"/>
        </w:rPr>
        <w:t>в</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pPr>
        <w:pStyle w:val="a3"/>
        <w:spacing w:before="77"/>
        <w:ind w:left="1359"/>
        <w:jc w:val="left"/>
      </w:pPr>
      <w:r>
        <w:rPr>
          <w:spacing w:val="-2"/>
        </w:rPr>
        <w:lastRenderedPageBreak/>
        <w:t>орфографическом</w:t>
      </w:r>
      <w:r>
        <w:rPr>
          <w:spacing w:val="3"/>
        </w:rPr>
        <w:t xml:space="preserve"> </w:t>
      </w:r>
      <w:r>
        <w:rPr>
          <w:spacing w:val="-2"/>
        </w:rPr>
        <w:t>словаре</w:t>
      </w:r>
      <w:r>
        <w:rPr>
          <w:spacing w:val="3"/>
        </w:rPr>
        <w:t xml:space="preserve"> </w:t>
      </w:r>
      <w:r>
        <w:rPr>
          <w:spacing w:val="-2"/>
        </w:rPr>
        <w:t>учебника);</w:t>
      </w:r>
    </w:p>
    <w:p w:rsidR="0010383F" w:rsidRDefault="0060497A" w:rsidP="00FE1B93">
      <w:pPr>
        <w:pStyle w:val="a5"/>
        <w:numPr>
          <w:ilvl w:val="0"/>
          <w:numId w:val="68"/>
        </w:numPr>
        <w:tabs>
          <w:tab w:val="left" w:pos="1359"/>
        </w:tabs>
        <w:spacing w:before="10"/>
        <w:ind w:hanging="341"/>
        <w:jc w:val="left"/>
        <w:rPr>
          <w:sz w:val="20"/>
        </w:rPr>
      </w:pPr>
      <w:r>
        <w:rPr>
          <w:spacing w:val="-2"/>
          <w:sz w:val="20"/>
        </w:rPr>
        <w:t>раздельное</w:t>
      </w:r>
      <w:r>
        <w:rPr>
          <w:spacing w:val="-5"/>
          <w:sz w:val="20"/>
        </w:rPr>
        <w:t xml:space="preserve"> </w:t>
      </w:r>
      <w:r>
        <w:rPr>
          <w:spacing w:val="-2"/>
          <w:sz w:val="20"/>
        </w:rPr>
        <w:t>написание</w:t>
      </w:r>
      <w:r>
        <w:rPr>
          <w:spacing w:val="-4"/>
          <w:sz w:val="20"/>
        </w:rPr>
        <w:t xml:space="preserve"> </w:t>
      </w:r>
      <w:r>
        <w:rPr>
          <w:spacing w:val="-2"/>
          <w:sz w:val="20"/>
        </w:rPr>
        <w:t>частицы</w:t>
      </w:r>
      <w:r>
        <w:rPr>
          <w:spacing w:val="2"/>
          <w:sz w:val="20"/>
        </w:rPr>
        <w:t xml:space="preserve"> </w:t>
      </w:r>
      <w:r>
        <w:rPr>
          <w:i/>
          <w:spacing w:val="-2"/>
          <w:sz w:val="20"/>
        </w:rPr>
        <w:t>не</w:t>
      </w:r>
      <w:r>
        <w:rPr>
          <w:i/>
          <w:sz w:val="20"/>
        </w:rPr>
        <w:t xml:space="preserve"> </w:t>
      </w:r>
      <w:r>
        <w:rPr>
          <w:spacing w:val="-2"/>
          <w:sz w:val="20"/>
        </w:rPr>
        <w:t>с</w:t>
      </w:r>
      <w:r>
        <w:rPr>
          <w:spacing w:val="-11"/>
          <w:sz w:val="20"/>
        </w:rPr>
        <w:t xml:space="preserve"> </w:t>
      </w:r>
      <w:r>
        <w:rPr>
          <w:spacing w:val="-2"/>
          <w:sz w:val="20"/>
        </w:rPr>
        <w:t>глаголами.</w:t>
      </w:r>
    </w:p>
    <w:p w:rsidR="0010383F" w:rsidRDefault="0010383F">
      <w:pPr>
        <w:pStyle w:val="a3"/>
        <w:spacing w:before="35"/>
        <w:ind w:left="0"/>
        <w:jc w:val="left"/>
      </w:pPr>
    </w:p>
    <w:p w:rsidR="0010383F" w:rsidRDefault="0060497A">
      <w:pPr>
        <w:pStyle w:val="4"/>
      </w:pPr>
      <w:r>
        <w:t>Развитие</w:t>
      </w:r>
      <w:r>
        <w:rPr>
          <w:spacing w:val="-13"/>
        </w:rPr>
        <w:t xml:space="preserve"> </w:t>
      </w:r>
      <w:r>
        <w:rPr>
          <w:spacing w:val="-4"/>
        </w:rPr>
        <w:t>речи</w:t>
      </w:r>
    </w:p>
    <w:p w:rsidR="0010383F" w:rsidRDefault="0060497A">
      <w:pPr>
        <w:pStyle w:val="a3"/>
        <w:spacing w:line="249" w:lineRule="auto"/>
        <w:ind w:right="163" w:firstLine="225"/>
      </w:pPr>
      <w:r>
        <w:t>Нормы речевого этикета: устное и письменное приглашение, просьба, извинение, благодарность, отказ и др. Соблюдение норм речевого этикета</w:t>
      </w:r>
      <w:r>
        <w:rPr>
          <w:spacing w:val="40"/>
        </w:rPr>
        <w:t xml:space="preserve"> </w:t>
      </w:r>
      <w:r>
        <w:t>и орфоэпических норм в ситуациях учебного и бытового</w:t>
      </w:r>
      <w:r>
        <w:rPr>
          <w:spacing w:val="40"/>
        </w:rPr>
        <w:t xml:space="preserve"> </w:t>
      </w:r>
      <w:r>
        <w:t>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0383F" w:rsidRDefault="0060497A">
      <w:pPr>
        <w:pStyle w:val="a3"/>
        <w:spacing w:line="244" w:lineRule="auto"/>
        <w:ind w:right="171" w:firstLine="225"/>
      </w:pPr>
      <w:r>
        <w:t>Особенности речевого этикета в условиях общения с людьми, плохо владеющими русским языком.</w:t>
      </w:r>
    </w:p>
    <w:p w:rsidR="0010383F" w:rsidRDefault="0060497A">
      <w:pPr>
        <w:pStyle w:val="a3"/>
        <w:spacing w:before="5"/>
        <w:ind w:left="1018"/>
      </w:pPr>
      <w:r>
        <w:rPr>
          <w:spacing w:val="-2"/>
        </w:rPr>
        <w:t>Повторение</w:t>
      </w:r>
      <w:r>
        <w:rPr>
          <w:spacing w:val="-5"/>
        </w:rPr>
        <w:t xml:space="preserve"> </w:t>
      </w:r>
      <w:r>
        <w:rPr>
          <w:spacing w:val="-2"/>
        </w:rPr>
        <w:t>и</w:t>
      </w:r>
      <w:r>
        <w:rPr>
          <w:spacing w:val="-5"/>
        </w:rPr>
        <w:t xml:space="preserve"> </w:t>
      </w:r>
      <w:r>
        <w:rPr>
          <w:spacing w:val="-2"/>
        </w:rPr>
        <w:t>продолжение</w:t>
      </w:r>
      <w:r>
        <w:rPr>
          <w:spacing w:val="1"/>
        </w:rPr>
        <w:t xml:space="preserve"> </w:t>
      </w:r>
      <w:r>
        <w:rPr>
          <w:spacing w:val="-2"/>
        </w:rPr>
        <w:t>работы</w:t>
      </w:r>
      <w:r>
        <w:rPr>
          <w:spacing w:val="-4"/>
        </w:rPr>
        <w:t xml:space="preserve"> </w:t>
      </w:r>
      <w:r>
        <w:rPr>
          <w:spacing w:val="-2"/>
        </w:rPr>
        <w:t>с</w:t>
      </w:r>
      <w:r>
        <w:rPr>
          <w:spacing w:val="-5"/>
        </w:rPr>
        <w:t xml:space="preserve"> </w:t>
      </w:r>
      <w:r>
        <w:rPr>
          <w:spacing w:val="-2"/>
        </w:rPr>
        <w:t>текстом,</w:t>
      </w:r>
      <w:r>
        <w:rPr>
          <w:spacing w:val="1"/>
        </w:rPr>
        <w:t xml:space="preserve"> </w:t>
      </w:r>
      <w:r>
        <w:rPr>
          <w:spacing w:val="-2"/>
        </w:rPr>
        <w:t>начатой</w:t>
      </w:r>
      <w:r>
        <w:rPr>
          <w:spacing w:val="-4"/>
        </w:rPr>
        <w:t xml:space="preserve"> </w:t>
      </w:r>
      <w:r>
        <w:rPr>
          <w:spacing w:val="-5"/>
        </w:rPr>
        <w:t>во</w:t>
      </w:r>
    </w:p>
    <w:p w:rsidR="0010383F" w:rsidRDefault="0060497A">
      <w:pPr>
        <w:pStyle w:val="a3"/>
        <w:spacing w:before="11" w:line="249" w:lineRule="auto"/>
        <w:ind w:left="845" w:right="146" w:firstLine="81"/>
        <w:jc w:val="right"/>
      </w:pPr>
      <w:r>
        <w:t>2 классе:</w:t>
      </w:r>
      <w:r>
        <w:rPr>
          <w:spacing w:val="-2"/>
        </w:rPr>
        <w:t xml:space="preserve"> </w:t>
      </w:r>
      <w:r>
        <w:t>признаки</w:t>
      </w:r>
      <w:r>
        <w:rPr>
          <w:spacing w:val="-6"/>
        </w:rPr>
        <w:t xml:space="preserve"> </w:t>
      </w:r>
      <w:r>
        <w:t>текста,</w:t>
      </w:r>
      <w:r>
        <w:rPr>
          <w:spacing w:val="-2"/>
        </w:rPr>
        <w:t xml:space="preserve"> </w:t>
      </w:r>
      <w:r>
        <w:t>тема</w:t>
      </w:r>
      <w:r>
        <w:rPr>
          <w:spacing w:val="-2"/>
        </w:rPr>
        <w:t xml:space="preserve"> </w:t>
      </w:r>
      <w:r>
        <w:t>текста,</w:t>
      </w:r>
      <w:r>
        <w:rPr>
          <w:spacing w:val="-6"/>
        </w:rPr>
        <w:t xml:space="preserve"> </w:t>
      </w:r>
      <w:r>
        <w:t>основная</w:t>
      </w:r>
      <w:r>
        <w:rPr>
          <w:spacing w:val="-5"/>
        </w:rPr>
        <w:t xml:space="preserve"> </w:t>
      </w:r>
      <w:r>
        <w:t>мысль текста,</w:t>
      </w:r>
      <w:r>
        <w:rPr>
          <w:spacing w:val="-6"/>
        </w:rPr>
        <w:t xml:space="preserve"> </w:t>
      </w:r>
      <w:r>
        <w:t xml:space="preserve">заголовок, </w:t>
      </w:r>
      <w:r>
        <w:rPr>
          <w:spacing w:val="-2"/>
        </w:rPr>
        <w:t>корректирование текстов</w:t>
      </w:r>
      <w:r>
        <w:rPr>
          <w:spacing w:val="5"/>
        </w:rPr>
        <w:t xml:space="preserve"> </w:t>
      </w:r>
      <w:r>
        <w:rPr>
          <w:spacing w:val="-2"/>
        </w:rPr>
        <w:t>с нарушенным</w:t>
      </w:r>
      <w:r>
        <w:rPr>
          <w:spacing w:val="7"/>
        </w:rPr>
        <w:t xml:space="preserve"> </w:t>
      </w:r>
      <w:r>
        <w:rPr>
          <w:spacing w:val="-2"/>
        </w:rPr>
        <w:t>порядком</w:t>
      </w:r>
      <w:r>
        <w:rPr>
          <w:spacing w:val="5"/>
        </w:rPr>
        <w:t xml:space="preserve"> </w:t>
      </w:r>
      <w:r>
        <w:rPr>
          <w:spacing w:val="-2"/>
        </w:rPr>
        <w:t>предложений</w:t>
      </w:r>
      <w:r>
        <w:rPr>
          <w:spacing w:val="1"/>
        </w:rPr>
        <w:t xml:space="preserve"> </w:t>
      </w:r>
      <w:r>
        <w:rPr>
          <w:spacing w:val="-2"/>
        </w:rPr>
        <w:t>и</w:t>
      </w:r>
      <w:r>
        <w:rPr>
          <w:spacing w:val="1"/>
        </w:rPr>
        <w:t xml:space="preserve"> </w:t>
      </w:r>
      <w:r>
        <w:rPr>
          <w:spacing w:val="-2"/>
        </w:rPr>
        <w:t>абзацев.</w:t>
      </w:r>
    </w:p>
    <w:p w:rsidR="0010383F" w:rsidRDefault="0060497A">
      <w:pPr>
        <w:pStyle w:val="a3"/>
        <w:spacing w:before="2" w:line="244" w:lineRule="auto"/>
        <w:ind w:left="1287" w:right="146" w:hanging="154"/>
        <w:jc w:val="right"/>
      </w:pPr>
      <w:r>
        <w:t>План</w:t>
      </w:r>
      <w:r>
        <w:rPr>
          <w:spacing w:val="-6"/>
        </w:rPr>
        <w:t xml:space="preserve"> </w:t>
      </w:r>
      <w:r>
        <w:t>текста.</w:t>
      </w:r>
      <w:r>
        <w:rPr>
          <w:spacing w:val="-3"/>
        </w:rPr>
        <w:t xml:space="preserve"> </w:t>
      </w:r>
      <w:r>
        <w:t>Составление</w:t>
      </w:r>
      <w:r>
        <w:rPr>
          <w:spacing w:val="-7"/>
        </w:rPr>
        <w:t xml:space="preserve"> </w:t>
      </w:r>
      <w:r>
        <w:t>плана</w:t>
      </w:r>
      <w:r>
        <w:rPr>
          <w:spacing w:val="-3"/>
        </w:rPr>
        <w:t xml:space="preserve"> </w:t>
      </w:r>
      <w:r>
        <w:t>текста,</w:t>
      </w:r>
      <w:r>
        <w:rPr>
          <w:spacing w:val="-3"/>
        </w:rPr>
        <w:t xml:space="preserve"> </w:t>
      </w:r>
      <w:r>
        <w:t>написание</w:t>
      </w:r>
      <w:r>
        <w:rPr>
          <w:spacing w:val="-3"/>
        </w:rPr>
        <w:t xml:space="preserve"> </w:t>
      </w:r>
      <w:r>
        <w:t>текста</w:t>
      </w:r>
      <w:r>
        <w:rPr>
          <w:spacing w:val="-3"/>
        </w:rPr>
        <w:t xml:space="preserve"> </w:t>
      </w:r>
      <w:r>
        <w:t>по</w:t>
      </w:r>
      <w:r>
        <w:rPr>
          <w:spacing w:val="-9"/>
        </w:rPr>
        <w:t xml:space="preserve"> </w:t>
      </w:r>
      <w:r>
        <w:t>заданному плану.</w:t>
      </w:r>
      <w:r>
        <w:rPr>
          <w:spacing w:val="-7"/>
        </w:rPr>
        <w:t xml:space="preserve"> </w:t>
      </w:r>
      <w:r>
        <w:t>Связь</w:t>
      </w:r>
      <w:r>
        <w:rPr>
          <w:spacing w:val="-10"/>
        </w:rPr>
        <w:t xml:space="preserve"> </w:t>
      </w:r>
      <w:r>
        <w:t>предложений</w:t>
      </w:r>
      <w:r>
        <w:rPr>
          <w:spacing w:val="-7"/>
        </w:rPr>
        <w:t xml:space="preserve"> </w:t>
      </w:r>
      <w:r>
        <w:t>в</w:t>
      </w:r>
      <w:r>
        <w:rPr>
          <w:spacing w:val="-5"/>
        </w:rPr>
        <w:t xml:space="preserve"> </w:t>
      </w:r>
      <w:r>
        <w:t>тексте</w:t>
      </w:r>
      <w:r>
        <w:rPr>
          <w:spacing w:val="-9"/>
        </w:rPr>
        <w:t xml:space="preserve"> </w:t>
      </w:r>
      <w:r>
        <w:t>с</w:t>
      </w:r>
      <w:r>
        <w:rPr>
          <w:spacing w:val="-8"/>
        </w:rPr>
        <w:t xml:space="preserve"> </w:t>
      </w:r>
      <w:r>
        <w:t>помощью</w:t>
      </w:r>
      <w:r>
        <w:rPr>
          <w:spacing w:val="-8"/>
        </w:rPr>
        <w:t xml:space="preserve"> </w:t>
      </w:r>
      <w:r>
        <w:t>личных</w:t>
      </w:r>
      <w:r>
        <w:rPr>
          <w:spacing w:val="-5"/>
        </w:rPr>
        <w:t xml:space="preserve"> </w:t>
      </w:r>
      <w:r>
        <w:rPr>
          <w:spacing w:val="-2"/>
        </w:rPr>
        <w:t>местоимений,</w:t>
      </w:r>
    </w:p>
    <w:p w:rsidR="0010383F" w:rsidRDefault="0060497A">
      <w:pPr>
        <w:pStyle w:val="a3"/>
        <w:spacing w:before="6"/>
        <w:jc w:val="left"/>
      </w:pPr>
      <w:r>
        <w:t>синонимов,</w:t>
      </w:r>
      <w:r>
        <w:rPr>
          <w:spacing w:val="-14"/>
        </w:rPr>
        <w:t xml:space="preserve"> </w:t>
      </w:r>
      <w:r>
        <w:t>союзов</w:t>
      </w:r>
      <w:r>
        <w:rPr>
          <w:spacing w:val="-4"/>
        </w:rPr>
        <w:t xml:space="preserve"> </w:t>
      </w:r>
      <w:r>
        <w:rPr>
          <w:i/>
        </w:rPr>
        <w:t>и</w:t>
      </w:r>
      <w:r>
        <w:t>,</w:t>
      </w:r>
      <w:r>
        <w:rPr>
          <w:spacing w:val="-11"/>
        </w:rPr>
        <w:t xml:space="preserve"> </w:t>
      </w:r>
      <w:r>
        <w:rPr>
          <w:i/>
        </w:rPr>
        <w:t>а</w:t>
      </w:r>
      <w:r>
        <w:t>,</w:t>
      </w:r>
      <w:r>
        <w:rPr>
          <w:spacing w:val="-13"/>
        </w:rPr>
        <w:t xml:space="preserve"> </w:t>
      </w:r>
      <w:r>
        <w:rPr>
          <w:i/>
        </w:rPr>
        <w:t>но</w:t>
      </w:r>
      <w:r>
        <w:t>.</w:t>
      </w:r>
      <w:r>
        <w:rPr>
          <w:spacing w:val="-12"/>
        </w:rPr>
        <w:t xml:space="preserve"> </w:t>
      </w:r>
      <w:r>
        <w:t>Ключевые</w:t>
      </w:r>
      <w:r>
        <w:rPr>
          <w:spacing w:val="-12"/>
        </w:rPr>
        <w:t xml:space="preserve"> </w:t>
      </w:r>
      <w:r>
        <w:t>слова</w:t>
      </w:r>
      <w:r>
        <w:rPr>
          <w:spacing w:val="-8"/>
        </w:rPr>
        <w:t xml:space="preserve"> </w:t>
      </w:r>
      <w:r>
        <w:t>в</w:t>
      </w:r>
      <w:r>
        <w:rPr>
          <w:spacing w:val="-12"/>
        </w:rPr>
        <w:t xml:space="preserve"> </w:t>
      </w:r>
      <w:r>
        <w:rPr>
          <w:spacing w:val="-2"/>
        </w:rPr>
        <w:t>тексте.</w:t>
      </w:r>
    </w:p>
    <w:p w:rsidR="0010383F" w:rsidRDefault="0060497A">
      <w:pPr>
        <w:pStyle w:val="a3"/>
        <w:spacing w:before="10" w:line="252" w:lineRule="auto"/>
        <w:ind w:firstLine="225"/>
        <w:jc w:val="left"/>
      </w:pPr>
      <w:r>
        <w:t>Определение</w:t>
      </w:r>
      <w:r>
        <w:rPr>
          <w:spacing w:val="-9"/>
        </w:rPr>
        <w:t xml:space="preserve"> </w:t>
      </w:r>
      <w:r>
        <w:t>типов</w:t>
      </w:r>
      <w:r>
        <w:rPr>
          <w:spacing w:val="-5"/>
        </w:rPr>
        <w:t xml:space="preserve"> </w:t>
      </w:r>
      <w:r>
        <w:t>текстов</w:t>
      </w:r>
      <w:r>
        <w:rPr>
          <w:spacing w:val="-5"/>
        </w:rPr>
        <w:t xml:space="preserve"> </w:t>
      </w:r>
      <w:r>
        <w:t>(повествование,</w:t>
      </w:r>
      <w:r>
        <w:rPr>
          <w:spacing w:val="21"/>
        </w:rPr>
        <w:t xml:space="preserve"> </w:t>
      </w:r>
      <w:r>
        <w:t>описание,</w:t>
      </w:r>
      <w:r>
        <w:rPr>
          <w:spacing w:val="14"/>
        </w:rPr>
        <w:t xml:space="preserve"> </w:t>
      </w:r>
      <w:r>
        <w:t>рассуждение) и создание собственных текстов заданного типа.</w:t>
      </w:r>
    </w:p>
    <w:p w:rsidR="0010383F" w:rsidRDefault="0060497A">
      <w:pPr>
        <w:pStyle w:val="a3"/>
        <w:spacing w:line="227" w:lineRule="exact"/>
        <w:ind w:left="1018"/>
        <w:jc w:val="left"/>
      </w:pPr>
      <w:r>
        <w:rPr>
          <w:spacing w:val="-2"/>
        </w:rPr>
        <w:t>Жанр</w:t>
      </w:r>
      <w:r>
        <w:rPr>
          <w:spacing w:val="-7"/>
        </w:rPr>
        <w:t xml:space="preserve"> </w:t>
      </w:r>
      <w:r>
        <w:rPr>
          <w:spacing w:val="-2"/>
        </w:rPr>
        <w:t>письма,</w:t>
      </w:r>
      <w:r>
        <w:rPr>
          <w:spacing w:val="-4"/>
        </w:rPr>
        <w:t xml:space="preserve"> </w:t>
      </w:r>
      <w:r>
        <w:rPr>
          <w:spacing w:val="-2"/>
        </w:rPr>
        <w:t>объявления.</w:t>
      </w:r>
    </w:p>
    <w:p w:rsidR="0010383F" w:rsidRDefault="0060497A">
      <w:pPr>
        <w:pStyle w:val="a3"/>
        <w:spacing w:before="10" w:line="244" w:lineRule="auto"/>
        <w:ind w:firstLine="225"/>
        <w:jc w:val="left"/>
      </w:pPr>
      <w:r>
        <w:t>Изложение</w:t>
      </w:r>
      <w:r>
        <w:rPr>
          <w:spacing w:val="-9"/>
        </w:rPr>
        <w:t xml:space="preserve"> </w:t>
      </w:r>
      <w:r>
        <w:t>текста</w:t>
      </w:r>
      <w:r>
        <w:rPr>
          <w:spacing w:val="-6"/>
        </w:rPr>
        <w:t xml:space="preserve"> </w:t>
      </w:r>
      <w:r>
        <w:t>по</w:t>
      </w:r>
      <w:r>
        <w:rPr>
          <w:spacing w:val="-11"/>
        </w:rPr>
        <w:t xml:space="preserve"> </w:t>
      </w:r>
      <w:r>
        <w:t>коллективно</w:t>
      </w:r>
      <w:r>
        <w:rPr>
          <w:spacing w:val="-10"/>
        </w:rPr>
        <w:t xml:space="preserve"> </w:t>
      </w:r>
      <w:r>
        <w:t>или</w:t>
      </w:r>
      <w:r>
        <w:rPr>
          <w:spacing w:val="-9"/>
        </w:rPr>
        <w:t xml:space="preserve"> </w:t>
      </w:r>
      <w:r>
        <w:t>самостоятельно</w:t>
      </w:r>
      <w:r>
        <w:rPr>
          <w:spacing w:val="-10"/>
        </w:rPr>
        <w:t xml:space="preserve"> </w:t>
      </w:r>
      <w:r>
        <w:t xml:space="preserve">составленному </w:t>
      </w:r>
      <w:r>
        <w:rPr>
          <w:spacing w:val="-2"/>
        </w:rPr>
        <w:t>плану.</w:t>
      </w:r>
    </w:p>
    <w:p w:rsidR="0010383F" w:rsidRDefault="0060497A">
      <w:pPr>
        <w:pStyle w:val="a3"/>
        <w:spacing w:before="11"/>
        <w:ind w:left="1018"/>
        <w:jc w:val="left"/>
      </w:pPr>
      <w:r>
        <w:rPr>
          <w:spacing w:val="-2"/>
        </w:rPr>
        <w:t>Изучающее,</w:t>
      </w:r>
      <w:r>
        <w:rPr>
          <w:spacing w:val="1"/>
        </w:rPr>
        <w:t xml:space="preserve"> </w:t>
      </w:r>
      <w:r>
        <w:rPr>
          <w:spacing w:val="-2"/>
        </w:rPr>
        <w:t>ознакомительное</w:t>
      </w:r>
      <w:r>
        <w:rPr>
          <w:spacing w:val="-5"/>
        </w:rPr>
        <w:t xml:space="preserve"> </w:t>
      </w:r>
      <w:r>
        <w:rPr>
          <w:spacing w:val="-2"/>
        </w:rPr>
        <w:t>чтение.</w:t>
      </w:r>
    </w:p>
    <w:p w:rsidR="0010383F" w:rsidRDefault="0010383F">
      <w:pPr>
        <w:pStyle w:val="a3"/>
        <w:spacing w:before="25"/>
        <w:ind w:left="0"/>
        <w:jc w:val="left"/>
      </w:pPr>
    </w:p>
    <w:p w:rsidR="0010383F" w:rsidRDefault="0060497A">
      <w:pPr>
        <w:pStyle w:val="a3"/>
        <w:spacing w:line="244" w:lineRule="auto"/>
        <w:ind w:firstLine="225"/>
        <w:jc w:val="left"/>
      </w:pPr>
      <w:r>
        <w:t>Изучение</w:t>
      </w:r>
      <w:r>
        <w:rPr>
          <w:spacing w:val="30"/>
        </w:rPr>
        <w:t xml:space="preserve"> </w:t>
      </w:r>
      <w:r>
        <w:t>содержания учебного</w:t>
      </w:r>
      <w:r>
        <w:rPr>
          <w:spacing w:val="30"/>
        </w:rPr>
        <w:t xml:space="preserve"> </w:t>
      </w:r>
      <w:r>
        <w:t>предмета</w:t>
      </w:r>
      <w:r>
        <w:rPr>
          <w:spacing w:val="-1"/>
        </w:rPr>
        <w:t xml:space="preserve"> </w:t>
      </w:r>
      <w:r>
        <w:t>«Русский</w:t>
      </w:r>
      <w:r>
        <w:rPr>
          <w:spacing w:val="32"/>
        </w:rPr>
        <w:t xml:space="preserve"> </w:t>
      </w:r>
      <w:r>
        <w:t>язык»</w:t>
      </w:r>
      <w:r>
        <w:rPr>
          <w:spacing w:val="-2"/>
        </w:rPr>
        <w:t xml:space="preserve"> </w:t>
      </w:r>
      <w:r>
        <w:rPr>
          <w:b/>
        </w:rPr>
        <w:t>в</w:t>
      </w:r>
      <w:r>
        <w:rPr>
          <w:b/>
          <w:spacing w:val="-6"/>
        </w:rPr>
        <w:t xml:space="preserve"> </w:t>
      </w:r>
      <w:r>
        <w:rPr>
          <w:b/>
        </w:rPr>
        <w:t xml:space="preserve">третьем классе </w:t>
      </w:r>
      <w:r>
        <w:t>способствует освоению ряда универсальных учебных действий.</w:t>
      </w:r>
    </w:p>
    <w:p w:rsidR="0010383F" w:rsidRDefault="0010383F">
      <w:pPr>
        <w:pStyle w:val="a3"/>
        <w:spacing w:before="30"/>
        <w:ind w:left="0"/>
        <w:jc w:val="left"/>
      </w:pPr>
    </w:p>
    <w:p w:rsidR="0010383F" w:rsidRDefault="0060497A">
      <w:pPr>
        <w:pStyle w:val="4"/>
        <w:ind w:left="1018"/>
        <w:jc w:val="left"/>
      </w:pPr>
      <w:r>
        <w:rPr>
          <w:spacing w:val="-2"/>
        </w:rPr>
        <w:t>Познавательные</w:t>
      </w:r>
      <w:r>
        <w:rPr>
          <w:spacing w:val="-4"/>
        </w:rPr>
        <w:t xml:space="preserve"> </w:t>
      </w:r>
      <w:r>
        <w:rPr>
          <w:spacing w:val="-2"/>
        </w:rPr>
        <w:t>универсальные</w:t>
      </w:r>
      <w:r>
        <w:rPr>
          <w:spacing w:val="-7"/>
        </w:rPr>
        <w:t xml:space="preserve"> </w:t>
      </w:r>
      <w:r>
        <w:rPr>
          <w:spacing w:val="-2"/>
        </w:rPr>
        <w:t>учебные</w:t>
      </w:r>
      <w:r>
        <w:rPr>
          <w:spacing w:val="-4"/>
        </w:rPr>
        <w:t xml:space="preserve"> </w:t>
      </w:r>
      <w:r>
        <w:rPr>
          <w:spacing w:val="-2"/>
        </w:rPr>
        <w:t>действия:</w:t>
      </w:r>
    </w:p>
    <w:p w:rsidR="0010383F" w:rsidRDefault="0060497A">
      <w:pPr>
        <w:spacing w:line="228" w:lineRule="exact"/>
        <w:ind w:left="1018"/>
        <w:rPr>
          <w:sz w:val="20"/>
        </w:rPr>
      </w:pPr>
      <w:r>
        <w:rPr>
          <w:i/>
          <w:spacing w:val="-2"/>
          <w:sz w:val="20"/>
        </w:rPr>
        <w:t>Базовые</w:t>
      </w:r>
      <w:r>
        <w:rPr>
          <w:i/>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0"/>
          <w:numId w:val="67"/>
        </w:numPr>
        <w:tabs>
          <w:tab w:val="left" w:pos="1358"/>
        </w:tabs>
        <w:spacing w:before="10"/>
        <w:ind w:left="1358" w:hanging="340"/>
        <w:jc w:val="left"/>
        <w:rPr>
          <w:sz w:val="20"/>
        </w:rPr>
      </w:pPr>
      <w:r>
        <w:rPr>
          <w:spacing w:val="-2"/>
          <w:sz w:val="20"/>
        </w:rPr>
        <w:t>сравнивать</w:t>
      </w:r>
      <w:r>
        <w:rPr>
          <w:spacing w:val="-5"/>
          <w:sz w:val="20"/>
        </w:rPr>
        <w:t xml:space="preserve"> </w:t>
      </w:r>
      <w:r>
        <w:rPr>
          <w:spacing w:val="-2"/>
          <w:sz w:val="20"/>
        </w:rPr>
        <w:t>грамматические</w:t>
      </w:r>
      <w:r>
        <w:rPr>
          <w:spacing w:val="-7"/>
          <w:sz w:val="20"/>
        </w:rPr>
        <w:t xml:space="preserve"> </w:t>
      </w:r>
      <w:r>
        <w:rPr>
          <w:spacing w:val="-2"/>
          <w:sz w:val="20"/>
        </w:rPr>
        <w:t>признаки</w:t>
      </w:r>
      <w:r>
        <w:rPr>
          <w:spacing w:val="-6"/>
          <w:sz w:val="20"/>
        </w:rPr>
        <w:t xml:space="preserve"> </w:t>
      </w:r>
      <w:r>
        <w:rPr>
          <w:spacing w:val="-2"/>
          <w:sz w:val="20"/>
        </w:rPr>
        <w:t>разных</w:t>
      </w:r>
      <w:r>
        <w:rPr>
          <w:spacing w:val="-3"/>
          <w:sz w:val="20"/>
        </w:rPr>
        <w:t xml:space="preserve"> </w:t>
      </w:r>
      <w:r>
        <w:rPr>
          <w:spacing w:val="-2"/>
          <w:sz w:val="20"/>
        </w:rPr>
        <w:t>частей</w:t>
      </w:r>
      <w:r>
        <w:rPr>
          <w:spacing w:val="-7"/>
          <w:sz w:val="20"/>
        </w:rPr>
        <w:t xml:space="preserve"> </w:t>
      </w:r>
      <w:r>
        <w:rPr>
          <w:spacing w:val="-4"/>
          <w:sz w:val="20"/>
        </w:rPr>
        <w:t>речи;</w:t>
      </w:r>
    </w:p>
    <w:p w:rsidR="0010383F" w:rsidRDefault="0060497A" w:rsidP="00FE1B93">
      <w:pPr>
        <w:pStyle w:val="a5"/>
        <w:numPr>
          <w:ilvl w:val="0"/>
          <w:numId w:val="67"/>
        </w:numPr>
        <w:tabs>
          <w:tab w:val="left" w:pos="1358"/>
        </w:tabs>
        <w:spacing w:before="10"/>
        <w:ind w:left="1358" w:hanging="340"/>
        <w:jc w:val="left"/>
        <w:rPr>
          <w:sz w:val="20"/>
        </w:rPr>
      </w:pPr>
      <w:r>
        <w:rPr>
          <w:spacing w:val="-2"/>
          <w:sz w:val="20"/>
        </w:rPr>
        <w:t>сравнивать</w:t>
      </w:r>
      <w:r>
        <w:rPr>
          <w:spacing w:val="-3"/>
          <w:sz w:val="20"/>
        </w:rPr>
        <w:t xml:space="preserve"> </w:t>
      </w:r>
      <w:r>
        <w:rPr>
          <w:spacing w:val="-2"/>
          <w:sz w:val="20"/>
        </w:rPr>
        <w:t>тему</w:t>
      </w:r>
      <w:r>
        <w:rPr>
          <w:spacing w:val="-17"/>
          <w:sz w:val="20"/>
        </w:rPr>
        <w:t xml:space="preserve"> </w:t>
      </w:r>
      <w:r>
        <w:rPr>
          <w:spacing w:val="-2"/>
          <w:sz w:val="20"/>
        </w:rPr>
        <w:t>и</w:t>
      </w:r>
      <w:r>
        <w:rPr>
          <w:spacing w:val="-4"/>
          <w:sz w:val="20"/>
        </w:rPr>
        <w:t xml:space="preserve"> </w:t>
      </w:r>
      <w:r>
        <w:rPr>
          <w:spacing w:val="-2"/>
          <w:sz w:val="20"/>
        </w:rPr>
        <w:t>основную</w:t>
      </w:r>
      <w:r>
        <w:rPr>
          <w:spacing w:val="4"/>
          <w:sz w:val="20"/>
        </w:rPr>
        <w:t xml:space="preserve"> </w:t>
      </w:r>
      <w:r>
        <w:rPr>
          <w:spacing w:val="-2"/>
          <w:sz w:val="20"/>
        </w:rPr>
        <w:t>мысль</w:t>
      </w:r>
      <w:r>
        <w:rPr>
          <w:sz w:val="20"/>
        </w:rPr>
        <w:t xml:space="preserve"> </w:t>
      </w:r>
      <w:r>
        <w:rPr>
          <w:spacing w:val="-2"/>
          <w:sz w:val="20"/>
        </w:rPr>
        <w:t>текста;</w:t>
      </w:r>
    </w:p>
    <w:p w:rsidR="0010383F" w:rsidRDefault="0060497A" w:rsidP="00FE1B93">
      <w:pPr>
        <w:pStyle w:val="a5"/>
        <w:numPr>
          <w:ilvl w:val="0"/>
          <w:numId w:val="67"/>
        </w:numPr>
        <w:tabs>
          <w:tab w:val="left" w:pos="1357"/>
          <w:tab w:val="left" w:pos="1359"/>
        </w:tabs>
        <w:spacing w:before="10" w:line="249" w:lineRule="auto"/>
        <w:ind w:right="262"/>
        <w:jc w:val="left"/>
        <w:rPr>
          <w:sz w:val="20"/>
        </w:rPr>
      </w:pPr>
      <w:r>
        <w:rPr>
          <w:sz w:val="20"/>
        </w:rPr>
        <w:t>сравнивать типы текстов</w:t>
      </w:r>
      <w:r>
        <w:rPr>
          <w:spacing w:val="-6"/>
          <w:sz w:val="20"/>
        </w:rPr>
        <w:t xml:space="preserve"> </w:t>
      </w:r>
      <w:r>
        <w:rPr>
          <w:sz w:val="20"/>
        </w:rPr>
        <w:t>(повествование,</w:t>
      </w:r>
      <w:r>
        <w:rPr>
          <w:spacing w:val="18"/>
          <w:sz w:val="20"/>
        </w:rPr>
        <w:t xml:space="preserve"> </w:t>
      </w:r>
      <w:r>
        <w:rPr>
          <w:sz w:val="20"/>
        </w:rPr>
        <w:t>описание,</w:t>
      </w:r>
      <w:r>
        <w:rPr>
          <w:spacing w:val="16"/>
          <w:sz w:val="20"/>
        </w:rPr>
        <w:t xml:space="preserve"> </w:t>
      </w:r>
      <w:r>
        <w:rPr>
          <w:sz w:val="20"/>
        </w:rPr>
        <w:t>рассуждение); сравнивать прямое и переносное значение слова;</w:t>
      </w:r>
    </w:p>
    <w:p w:rsidR="0010383F" w:rsidRDefault="0060497A" w:rsidP="00FE1B93">
      <w:pPr>
        <w:pStyle w:val="a5"/>
        <w:numPr>
          <w:ilvl w:val="0"/>
          <w:numId w:val="67"/>
        </w:numPr>
        <w:tabs>
          <w:tab w:val="left" w:pos="1357"/>
          <w:tab w:val="left" w:pos="1359"/>
        </w:tabs>
        <w:spacing w:before="7" w:line="249" w:lineRule="auto"/>
        <w:ind w:right="702"/>
        <w:jc w:val="left"/>
        <w:rPr>
          <w:sz w:val="20"/>
        </w:rPr>
      </w:pPr>
      <w:r>
        <w:rPr>
          <w:sz w:val="20"/>
        </w:rPr>
        <w:t>группировать</w:t>
      </w:r>
      <w:r>
        <w:rPr>
          <w:spacing w:val="-6"/>
          <w:sz w:val="20"/>
        </w:rPr>
        <w:t xml:space="preserve"> </w:t>
      </w:r>
      <w:r>
        <w:rPr>
          <w:sz w:val="20"/>
        </w:rPr>
        <w:t>слова</w:t>
      </w:r>
      <w:r>
        <w:rPr>
          <w:spacing w:val="-4"/>
          <w:sz w:val="20"/>
        </w:rPr>
        <w:t xml:space="preserve"> </w:t>
      </w:r>
      <w:r>
        <w:rPr>
          <w:sz w:val="20"/>
        </w:rPr>
        <w:t>на</w:t>
      </w:r>
      <w:r>
        <w:rPr>
          <w:spacing w:val="-4"/>
          <w:sz w:val="20"/>
        </w:rPr>
        <w:t xml:space="preserve"> </w:t>
      </w:r>
      <w:r>
        <w:rPr>
          <w:sz w:val="20"/>
        </w:rPr>
        <w:t>основании</w:t>
      </w:r>
      <w:r>
        <w:rPr>
          <w:spacing w:val="-7"/>
          <w:sz w:val="20"/>
        </w:rPr>
        <w:t xml:space="preserve"> </w:t>
      </w:r>
      <w:r>
        <w:rPr>
          <w:sz w:val="20"/>
        </w:rPr>
        <w:t>того,</w:t>
      </w:r>
      <w:r>
        <w:rPr>
          <w:spacing w:val="-4"/>
          <w:sz w:val="20"/>
        </w:rPr>
        <w:t xml:space="preserve"> </w:t>
      </w:r>
      <w:r>
        <w:rPr>
          <w:sz w:val="20"/>
        </w:rPr>
        <w:t>какой</w:t>
      </w:r>
      <w:r>
        <w:rPr>
          <w:spacing w:val="-7"/>
          <w:sz w:val="20"/>
        </w:rPr>
        <w:t xml:space="preserve"> </w:t>
      </w:r>
      <w:r>
        <w:rPr>
          <w:sz w:val="20"/>
        </w:rPr>
        <w:t>частью</w:t>
      </w:r>
      <w:r>
        <w:rPr>
          <w:spacing w:val="-7"/>
          <w:sz w:val="20"/>
        </w:rPr>
        <w:t xml:space="preserve"> </w:t>
      </w:r>
      <w:r>
        <w:rPr>
          <w:sz w:val="20"/>
        </w:rPr>
        <w:t>речи</w:t>
      </w:r>
      <w:r>
        <w:rPr>
          <w:spacing w:val="-7"/>
          <w:sz w:val="20"/>
        </w:rPr>
        <w:t xml:space="preserve"> </w:t>
      </w:r>
      <w:r>
        <w:rPr>
          <w:sz w:val="20"/>
        </w:rPr>
        <w:t xml:space="preserve">они </w:t>
      </w:r>
      <w:r>
        <w:rPr>
          <w:spacing w:val="-2"/>
          <w:sz w:val="20"/>
        </w:rPr>
        <w:t>являются;</w:t>
      </w:r>
    </w:p>
    <w:p w:rsidR="0010383F" w:rsidRDefault="0060497A" w:rsidP="00FE1B93">
      <w:pPr>
        <w:pStyle w:val="a5"/>
        <w:numPr>
          <w:ilvl w:val="0"/>
          <w:numId w:val="67"/>
        </w:numPr>
        <w:tabs>
          <w:tab w:val="left" w:pos="1357"/>
          <w:tab w:val="left" w:pos="1359"/>
        </w:tabs>
        <w:spacing w:before="7" w:line="249" w:lineRule="auto"/>
        <w:ind w:right="414"/>
        <w:jc w:val="left"/>
        <w:rPr>
          <w:sz w:val="20"/>
        </w:rPr>
      </w:pPr>
      <w:r>
        <w:rPr>
          <w:sz w:val="20"/>
        </w:rPr>
        <w:t>объединять</w:t>
      </w:r>
      <w:r>
        <w:rPr>
          <w:spacing w:val="-3"/>
          <w:sz w:val="20"/>
        </w:rPr>
        <w:t xml:space="preserve"> </w:t>
      </w:r>
      <w:r>
        <w:rPr>
          <w:sz w:val="20"/>
        </w:rPr>
        <w:t>имена</w:t>
      </w:r>
      <w:r>
        <w:rPr>
          <w:spacing w:val="-1"/>
          <w:sz w:val="20"/>
        </w:rPr>
        <w:t xml:space="preserve"> </w:t>
      </w:r>
      <w:r>
        <w:rPr>
          <w:sz w:val="20"/>
        </w:rPr>
        <w:t>существительные</w:t>
      </w:r>
      <w:r>
        <w:rPr>
          <w:spacing w:val="31"/>
          <w:sz w:val="20"/>
        </w:rPr>
        <w:t xml:space="preserve"> </w:t>
      </w:r>
      <w:r>
        <w:rPr>
          <w:sz w:val="20"/>
        </w:rPr>
        <w:t>в</w:t>
      </w:r>
      <w:r>
        <w:rPr>
          <w:spacing w:val="-2"/>
          <w:sz w:val="20"/>
        </w:rPr>
        <w:t xml:space="preserve"> </w:t>
      </w:r>
      <w:r>
        <w:rPr>
          <w:sz w:val="20"/>
        </w:rPr>
        <w:t>группы</w:t>
      </w:r>
      <w:r>
        <w:rPr>
          <w:spacing w:val="-4"/>
          <w:sz w:val="20"/>
        </w:rPr>
        <w:t xml:space="preserve"> </w:t>
      </w:r>
      <w:r>
        <w:rPr>
          <w:sz w:val="20"/>
        </w:rPr>
        <w:t>по</w:t>
      </w:r>
      <w:r>
        <w:rPr>
          <w:spacing w:val="28"/>
          <w:sz w:val="20"/>
        </w:rPr>
        <w:t xml:space="preserve"> </w:t>
      </w:r>
      <w:r>
        <w:rPr>
          <w:sz w:val="20"/>
        </w:rPr>
        <w:t>определённому признаку (например, род или число);</w:t>
      </w:r>
    </w:p>
    <w:p w:rsidR="0010383F" w:rsidRDefault="0060497A" w:rsidP="00FE1B93">
      <w:pPr>
        <w:pStyle w:val="a5"/>
        <w:numPr>
          <w:ilvl w:val="0"/>
          <w:numId w:val="67"/>
        </w:numPr>
        <w:tabs>
          <w:tab w:val="left" w:pos="1357"/>
          <w:tab w:val="left" w:pos="1359"/>
        </w:tabs>
        <w:spacing w:before="1" w:line="256" w:lineRule="auto"/>
        <w:ind w:right="719"/>
        <w:jc w:val="left"/>
        <w:rPr>
          <w:sz w:val="20"/>
        </w:rPr>
      </w:pPr>
      <w:r>
        <w:rPr>
          <w:sz w:val="20"/>
        </w:rPr>
        <w:t>определять</w:t>
      </w:r>
      <w:r>
        <w:rPr>
          <w:spacing w:val="-13"/>
          <w:sz w:val="20"/>
        </w:rPr>
        <w:t xml:space="preserve"> </w:t>
      </w:r>
      <w:r>
        <w:rPr>
          <w:sz w:val="20"/>
        </w:rPr>
        <w:t>существенный</w:t>
      </w:r>
      <w:r>
        <w:rPr>
          <w:spacing w:val="-12"/>
          <w:sz w:val="20"/>
        </w:rPr>
        <w:t xml:space="preserve"> </w:t>
      </w:r>
      <w:r>
        <w:rPr>
          <w:sz w:val="20"/>
        </w:rPr>
        <w:t>признак</w:t>
      </w:r>
      <w:r>
        <w:rPr>
          <w:spacing w:val="-13"/>
          <w:sz w:val="20"/>
        </w:rPr>
        <w:t xml:space="preserve"> </w:t>
      </w:r>
      <w:r>
        <w:rPr>
          <w:sz w:val="20"/>
        </w:rPr>
        <w:t>для</w:t>
      </w:r>
      <w:r>
        <w:rPr>
          <w:spacing w:val="-12"/>
          <w:sz w:val="20"/>
        </w:rPr>
        <w:t xml:space="preserve"> </w:t>
      </w:r>
      <w:r>
        <w:rPr>
          <w:sz w:val="20"/>
        </w:rPr>
        <w:t>классификации</w:t>
      </w:r>
      <w:r>
        <w:rPr>
          <w:spacing w:val="-13"/>
          <w:sz w:val="20"/>
        </w:rPr>
        <w:t xml:space="preserve"> </w:t>
      </w:r>
      <w:r>
        <w:rPr>
          <w:sz w:val="20"/>
        </w:rPr>
        <w:t xml:space="preserve">звуков, </w:t>
      </w:r>
      <w:r>
        <w:rPr>
          <w:spacing w:val="-2"/>
          <w:sz w:val="20"/>
        </w:rPr>
        <w:t>предложений;</w:t>
      </w:r>
    </w:p>
    <w:p w:rsidR="0010383F" w:rsidRDefault="0010383F">
      <w:pPr>
        <w:pStyle w:val="a5"/>
        <w:spacing w:line="256"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67"/>
        </w:numPr>
        <w:tabs>
          <w:tab w:val="left" w:pos="1357"/>
          <w:tab w:val="left" w:pos="1359"/>
        </w:tabs>
        <w:spacing w:before="77" w:line="244" w:lineRule="auto"/>
        <w:ind w:right="176"/>
        <w:rPr>
          <w:sz w:val="20"/>
        </w:rPr>
      </w:pPr>
      <w:r>
        <w:rPr>
          <w:sz w:val="20"/>
        </w:rPr>
        <w:lastRenderedPageBreak/>
        <w:t>устанавливать при помощи смысловых (синтаксических) вопросов связи между словами в предложении;</w:t>
      </w:r>
    </w:p>
    <w:p w:rsidR="0010383F" w:rsidRDefault="0060497A" w:rsidP="00FE1B93">
      <w:pPr>
        <w:pStyle w:val="a5"/>
        <w:numPr>
          <w:ilvl w:val="0"/>
          <w:numId w:val="67"/>
        </w:numPr>
        <w:tabs>
          <w:tab w:val="left" w:pos="1357"/>
          <w:tab w:val="left" w:pos="1359"/>
        </w:tabs>
        <w:spacing w:before="11" w:line="254" w:lineRule="auto"/>
        <w:ind w:right="167"/>
        <w:rPr>
          <w:sz w:val="20"/>
        </w:rPr>
      </w:pPr>
      <w:r>
        <w:rPr>
          <w:sz w:val="20"/>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10383F" w:rsidRDefault="0060497A">
      <w:pPr>
        <w:spacing w:line="229" w:lineRule="exact"/>
        <w:ind w:left="1018"/>
        <w:jc w:val="both"/>
        <w:rPr>
          <w:sz w:val="20"/>
        </w:rPr>
      </w:pPr>
      <w:r>
        <w:rPr>
          <w:i/>
          <w:spacing w:val="-2"/>
          <w:sz w:val="20"/>
        </w:rPr>
        <w:t>Базовые</w:t>
      </w:r>
      <w:r>
        <w:rPr>
          <w:i/>
          <w:spacing w:val="-3"/>
          <w:sz w:val="20"/>
        </w:rPr>
        <w:t xml:space="preserve"> </w:t>
      </w:r>
      <w:r>
        <w:rPr>
          <w:i/>
          <w:spacing w:val="-2"/>
          <w:sz w:val="20"/>
        </w:rPr>
        <w:t>исследовательские</w:t>
      </w:r>
      <w:r>
        <w:rPr>
          <w:i/>
          <w:sz w:val="20"/>
        </w:rPr>
        <w:t xml:space="preserve"> </w:t>
      </w:r>
      <w:r>
        <w:rPr>
          <w:i/>
          <w:spacing w:val="-2"/>
          <w:sz w:val="20"/>
        </w:rPr>
        <w:t>действия</w:t>
      </w:r>
      <w:r>
        <w:rPr>
          <w:spacing w:val="-2"/>
          <w:sz w:val="20"/>
        </w:rPr>
        <w:t>:</w:t>
      </w:r>
    </w:p>
    <w:p w:rsidR="0010383F" w:rsidRDefault="0060497A" w:rsidP="00FE1B93">
      <w:pPr>
        <w:pStyle w:val="a5"/>
        <w:numPr>
          <w:ilvl w:val="0"/>
          <w:numId w:val="67"/>
        </w:numPr>
        <w:tabs>
          <w:tab w:val="left" w:pos="1357"/>
          <w:tab w:val="left" w:pos="1359"/>
        </w:tabs>
        <w:spacing w:before="10" w:line="244" w:lineRule="auto"/>
        <w:ind w:right="172"/>
        <w:rPr>
          <w:sz w:val="20"/>
        </w:rPr>
      </w:pPr>
      <w:r>
        <w:rPr>
          <w:sz w:val="20"/>
        </w:rPr>
        <w:t>определять разрыв между реальным и желательным качеством текста на основе предложенных учителем критериев;</w:t>
      </w:r>
    </w:p>
    <w:p w:rsidR="0010383F" w:rsidRDefault="0060497A" w:rsidP="00FE1B93">
      <w:pPr>
        <w:pStyle w:val="a5"/>
        <w:numPr>
          <w:ilvl w:val="0"/>
          <w:numId w:val="67"/>
        </w:numPr>
        <w:tabs>
          <w:tab w:val="left" w:pos="1357"/>
          <w:tab w:val="left" w:pos="1359"/>
        </w:tabs>
        <w:spacing w:before="6" w:line="256" w:lineRule="auto"/>
        <w:ind w:right="178"/>
        <w:rPr>
          <w:sz w:val="20"/>
        </w:rPr>
      </w:pPr>
      <w:r>
        <w:rPr>
          <w:sz w:val="20"/>
        </w:rPr>
        <w:t xml:space="preserve">с помощью учителя формулировать цель, планировать изменения </w:t>
      </w:r>
      <w:r>
        <w:rPr>
          <w:spacing w:val="-2"/>
          <w:sz w:val="20"/>
        </w:rPr>
        <w:t>текста;</w:t>
      </w:r>
    </w:p>
    <w:p w:rsidR="0010383F" w:rsidRDefault="0060497A" w:rsidP="00FE1B93">
      <w:pPr>
        <w:pStyle w:val="a5"/>
        <w:numPr>
          <w:ilvl w:val="0"/>
          <w:numId w:val="67"/>
        </w:numPr>
        <w:tabs>
          <w:tab w:val="left" w:pos="1357"/>
          <w:tab w:val="left" w:pos="1359"/>
        </w:tabs>
        <w:spacing w:line="254" w:lineRule="auto"/>
        <w:ind w:right="172"/>
        <w:rPr>
          <w:sz w:val="20"/>
        </w:rPr>
      </w:pPr>
      <w:r>
        <w:rPr>
          <w:sz w:val="20"/>
        </w:rPr>
        <w:t xml:space="preserve">высказывать предположение в процессе наблюдения за языковым </w:t>
      </w:r>
      <w:r>
        <w:rPr>
          <w:spacing w:val="-2"/>
          <w:sz w:val="20"/>
        </w:rPr>
        <w:t>материалом;</w:t>
      </w:r>
    </w:p>
    <w:p w:rsidR="0010383F" w:rsidRDefault="0060497A" w:rsidP="00FE1B93">
      <w:pPr>
        <w:pStyle w:val="a5"/>
        <w:numPr>
          <w:ilvl w:val="0"/>
          <w:numId w:val="67"/>
        </w:numPr>
        <w:tabs>
          <w:tab w:val="left" w:pos="1357"/>
          <w:tab w:val="left" w:pos="1359"/>
        </w:tabs>
        <w:spacing w:line="249" w:lineRule="auto"/>
        <w:ind w:right="166"/>
        <w:rPr>
          <w:sz w:val="20"/>
        </w:rPr>
      </w:pPr>
      <w:r>
        <w:rPr>
          <w:sz w:val="20"/>
        </w:rPr>
        <w:t>проводить по предложенному плану несложное лингвистическое мини-исследование, выполнять по предложенному</w:t>
      </w:r>
      <w:r>
        <w:rPr>
          <w:spacing w:val="-4"/>
          <w:sz w:val="20"/>
        </w:rPr>
        <w:t xml:space="preserve"> </w:t>
      </w:r>
      <w:r>
        <w:rPr>
          <w:sz w:val="20"/>
        </w:rPr>
        <w:t xml:space="preserve">плану проектное </w:t>
      </w:r>
      <w:r>
        <w:rPr>
          <w:spacing w:val="-2"/>
          <w:sz w:val="20"/>
        </w:rPr>
        <w:t>задание;</w:t>
      </w:r>
    </w:p>
    <w:p w:rsidR="0010383F" w:rsidRDefault="0060497A" w:rsidP="00FE1B93">
      <w:pPr>
        <w:pStyle w:val="a5"/>
        <w:numPr>
          <w:ilvl w:val="0"/>
          <w:numId w:val="67"/>
        </w:numPr>
        <w:tabs>
          <w:tab w:val="left" w:pos="1357"/>
          <w:tab w:val="left" w:pos="1359"/>
        </w:tabs>
        <w:spacing w:before="13" w:line="252" w:lineRule="auto"/>
        <w:ind w:right="176"/>
        <w:rPr>
          <w:sz w:val="20"/>
        </w:rPr>
      </w:pPr>
      <w:r>
        <w:rPr>
          <w:sz w:val="20"/>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0383F" w:rsidRDefault="0060497A" w:rsidP="00FE1B93">
      <w:pPr>
        <w:pStyle w:val="a5"/>
        <w:numPr>
          <w:ilvl w:val="0"/>
          <w:numId w:val="67"/>
        </w:numPr>
        <w:tabs>
          <w:tab w:val="left" w:pos="1357"/>
          <w:tab w:val="left" w:pos="1359"/>
        </w:tabs>
        <w:spacing w:line="252" w:lineRule="auto"/>
        <w:ind w:right="170"/>
        <w:rPr>
          <w:sz w:val="20"/>
        </w:rPr>
      </w:pPr>
      <w:r>
        <w:rPr>
          <w:sz w:val="20"/>
        </w:rPr>
        <w:t>выбирать наиболее подходящий</w:t>
      </w:r>
      <w:r>
        <w:rPr>
          <w:spacing w:val="-4"/>
          <w:sz w:val="20"/>
        </w:rPr>
        <w:t xml:space="preserve"> </w:t>
      </w:r>
      <w:r>
        <w:rPr>
          <w:sz w:val="20"/>
        </w:rPr>
        <w:t>для</w:t>
      </w:r>
      <w:r>
        <w:rPr>
          <w:spacing w:val="-4"/>
          <w:sz w:val="20"/>
        </w:rPr>
        <w:t xml:space="preserve"> </w:t>
      </w:r>
      <w:r>
        <w:rPr>
          <w:sz w:val="20"/>
        </w:rPr>
        <w:t>данной ситуации</w:t>
      </w:r>
      <w:r>
        <w:rPr>
          <w:spacing w:val="-4"/>
          <w:sz w:val="20"/>
        </w:rPr>
        <w:t xml:space="preserve"> </w:t>
      </w:r>
      <w:r>
        <w:rPr>
          <w:sz w:val="20"/>
        </w:rPr>
        <w:t>тип</w:t>
      </w:r>
      <w:r>
        <w:rPr>
          <w:spacing w:val="-5"/>
          <w:sz w:val="20"/>
        </w:rPr>
        <w:t xml:space="preserve"> </w:t>
      </w:r>
      <w:r>
        <w:rPr>
          <w:sz w:val="20"/>
        </w:rPr>
        <w:t>текста (на основе предложенных критериев).</w:t>
      </w:r>
    </w:p>
    <w:p w:rsidR="0010383F" w:rsidRDefault="0060497A">
      <w:pPr>
        <w:spacing w:line="225" w:lineRule="exact"/>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7"/>
        </w:numPr>
        <w:tabs>
          <w:tab w:val="left" w:pos="1357"/>
          <w:tab w:val="left" w:pos="1359"/>
        </w:tabs>
        <w:spacing w:line="254" w:lineRule="auto"/>
        <w:ind w:right="365"/>
        <w:jc w:val="left"/>
        <w:rPr>
          <w:sz w:val="20"/>
        </w:rPr>
      </w:pPr>
      <w:r>
        <w:rPr>
          <w:sz w:val="20"/>
        </w:rPr>
        <w:t>выбирать</w:t>
      </w:r>
      <w:r>
        <w:rPr>
          <w:spacing w:val="-12"/>
          <w:sz w:val="20"/>
        </w:rPr>
        <w:t xml:space="preserve"> </w:t>
      </w:r>
      <w:r>
        <w:rPr>
          <w:sz w:val="20"/>
        </w:rPr>
        <w:t>источник</w:t>
      </w:r>
      <w:r>
        <w:rPr>
          <w:spacing w:val="-13"/>
          <w:sz w:val="20"/>
        </w:rPr>
        <w:t xml:space="preserve"> </w:t>
      </w:r>
      <w:r>
        <w:rPr>
          <w:sz w:val="20"/>
        </w:rPr>
        <w:t>получения</w:t>
      </w:r>
      <w:r>
        <w:rPr>
          <w:spacing w:val="-12"/>
          <w:sz w:val="20"/>
        </w:rPr>
        <w:t xml:space="preserve"> </w:t>
      </w:r>
      <w:r>
        <w:rPr>
          <w:sz w:val="20"/>
        </w:rPr>
        <w:t>информации</w:t>
      </w:r>
      <w:r>
        <w:rPr>
          <w:spacing w:val="-12"/>
          <w:sz w:val="20"/>
        </w:rPr>
        <w:t xml:space="preserve"> </w:t>
      </w:r>
      <w:r>
        <w:rPr>
          <w:sz w:val="20"/>
        </w:rPr>
        <w:t>при</w:t>
      </w:r>
      <w:r>
        <w:rPr>
          <w:spacing w:val="-13"/>
          <w:sz w:val="20"/>
        </w:rPr>
        <w:t xml:space="preserve"> </w:t>
      </w:r>
      <w:r>
        <w:rPr>
          <w:sz w:val="20"/>
        </w:rPr>
        <w:t xml:space="preserve">выполнениимини- </w:t>
      </w:r>
      <w:r>
        <w:rPr>
          <w:spacing w:val="-2"/>
          <w:sz w:val="20"/>
        </w:rPr>
        <w:t>исследования;</w:t>
      </w:r>
    </w:p>
    <w:p w:rsidR="0010383F" w:rsidRDefault="0060497A" w:rsidP="00FE1B93">
      <w:pPr>
        <w:pStyle w:val="a5"/>
        <w:numPr>
          <w:ilvl w:val="0"/>
          <w:numId w:val="67"/>
        </w:numPr>
        <w:tabs>
          <w:tab w:val="left" w:pos="1357"/>
          <w:tab w:val="left" w:pos="1359"/>
        </w:tabs>
        <w:spacing w:line="256" w:lineRule="auto"/>
        <w:ind w:right="227"/>
        <w:jc w:val="left"/>
        <w:rPr>
          <w:sz w:val="20"/>
        </w:rPr>
      </w:pPr>
      <w:r>
        <w:rPr>
          <w:sz w:val="20"/>
        </w:rPr>
        <w:t>анализировать</w:t>
      </w:r>
      <w:r>
        <w:rPr>
          <w:spacing w:val="24"/>
          <w:sz w:val="20"/>
        </w:rPr>
        <w:t xml:space="preserve"> </w:t>
      </w:r>
      <w:r>
        <w:rPr>
          <w:sz w:val="20"/>
        </w:rPr>
        <w:t>текстовую,</w:t>
      </w:r>
      <w:r>
        <w:rPr>
          <w:spacing w:val="34"/>
          <w:sz w:val="20"/>
        </w:rPr>
        <w:t xml:space="preserve"> </w:t>
      </w:r>
      <w:r>
        <w:rPr>
          <w:sz w:val="20"/>
        </w:rPr>
        <w:t>графическую,</w:t>
      </w:r>
      <w:r>
        <w:rPr>
          <w:spacing w:val="34"/>
          <w:sz w:val="20"/>
        </w:rPr>
        <w:t xml:space="preserve"> </w:t>
      </w:r>
      <w:r>
        <w:rPr>
          <w:sz w:val="20"/>
        </w:rPr>
        <w:t>звуковую</w:t>
      </w:r>
      <w:r>
        <w:rPr>
          <w:spacing w:val="26"/>
          <w:sz w:val="20"/>
        </w:rPr>
        <w:t xml:space="preserve"> </w:t>
      </w:r>
      <w:r>
        <w:rPr>
          <w:sz w:val="20"/>
        </w:rPr>
        <w:t>информацию</w:t>
      </w:r>
      <w:r>
        <w:rPr>
          <w:spacing w:val="26"/>
          <w:sz w:val="20"/>
        </w:rPr>
        <w:t xml:space="preserve"> </w:t>
      </w:r>
      <w:r>
        <w:rPr>
          <w:sz w:val="20"/>
        </w:rPr>
        <w:t>в соответствии с учебной задачей;</w:t>
      </w:r>
    </w:p>
    <w:p w:rsidR="0010383F" w:rsidRDefault="0060497A" w:rsidP="00FE1B93">
      <w:pPr>
        <w:pStyle w:val="a5"/>
        <w:numPr>
          <w:ilvl w:val="0"/>
          <w:numId w:val="67"/>
        </w:numPr>
        <w:tabs>
          <w:tab w:val="left" w:pos="1357"/>
          <w:tab w:val="left" w:pos="1359"/>
        </w:tabs>
        <w:spacing w:line="249" w:lineRule="auto"/>
        <w:ind w:right="358"/>
        <w:jc w:val="left"/>
        <w:rPr>
          <w:sz w:val="20"/>
        </w:rPr>
      </w:pPr>
      <w:r>
        <w:rPr>
          <w:sz w:val="20"/>
        </w:rPr>
        <w:t>самостоятельно создавать схемы, таблицы для представления информации</w:t>
      </w:r>
      <w:r>
        <w:rPr>
          <w:spacing w:val="-13"/>
          <w:sz w:val="20"/>
        </w:rPr>
        <w:t xml:space="preserve"> </w:t>
      </w:r>
      <w:r>
        <w:rPr>
          <w:sz w:val="20"/>
        </w:rPr>
        <w:t>как</w:t>
      </w:r>
      <w:r>
        <w:rPr>
          <w:spacing w:val="-12"/>
          <w:sz w:val="20"/>
        </w:rPr>
        <w:t xml:space="preserve"> </w:t>
      </w:r>
      <w:r>
        <w:rPr>
          <w:sz w:val="20"/>
        </w:rPr>
        <w:t>результата</w:t>
      </w:r>
      <w:r>
        <w:rPr>
          <w:spacing w:val="-13"/>
          <w:sz w:val="20"/>
        </w:rPr>
        <w:t xml:space="preserve"> </w:t>
      </w:r>
      <w:r>
        <w:rPr>
          <w:sz w:val="20"/>
        </w:rPr>
        <w:t>наблюдения</w:t>
      </w:r>
      <w:r>
        <w:rPr>
          <w:spacing w:val="-12"/>
          <w:sz w:val="20"/>
        </w:rPr>
        <w:t xml:space="preserve"> </w:t>
      </w:r>
      <w:r>
        <w:rPr>
          <w:sz w:val="20"/>
        </w:rPr>
        <w:t>за</w:t>
      </w:r>
      <w:r>
        <w:rPr>
          <w:spacing w:val="-13"/>
          <w:sz w:val="20"/>
        </w:rPr>
        <w:t xml:space="preserve"> </w:t>
      </w:r>
      <w:r>
        <w:rPr>
          <w:sz w:val="20"/>
        </w:rPr>
        <w:t>языковыми</w:t>
      </w:r>
      <w:r>
        <w:rPr>
          <w:spacing w:val="-12"/>
          <w:sz w:val="20"/>
        </w:rPr>
        <w:t xml:space="preserve"> </w:t>
      </w:r>
      <w:r>
        <w:rPr>
          <w:sz w:val="20"/>
        </w:rPr>
        <w:t>единицами.</w:t>
      </w:r>
    </w:p>
    <w:p w:rsidR="0010383F" w:rsidRDefault="0010383F">
      <w:pPr>
        <w:pStyle w:val="a3"/>
        <w:spacing w:before="14"/>
        <w:ind w:left="0"/>
        <w:jc w:val="left"/>
      </w:pPr>
    </w:p>
    <w:p w:rsidR="0010383F" w:rsidRDefault="0060497A">
      <w:pPr>
        <w:pStyle w:val="4"/>
        <w:ind w:left="1018"/>
        <w:jc w:val="left"/>
      </w:pPr>
      <w:r>
        <w:rPr>
          <w:spacing w:val="-2"/>
        </w:rPr>
        <w:t>Коммуникативные</w:t>
      </w:r>
      <w:r>
        <w:rPr>
          <w:spacing w:val="-6"/>
        </w:rPr>
        <w:t xml:space="preserve"> </w:t>
      </w:r>
      <w:r>
        <w:rPr>
          <w:spacing w:val="-2"/>
        </w:rPr>
        <w:t>универсальные</w:t>
      </w:r>
      <w:r>
        <w:rPr>
          <w:spacing w:val="-9"/>
        </w:rPr>
        <w:t xml:space="preserve"> </w:t>
      </w:r>
      <w:r>
        <w:rPr>
          <w:spacing w:val="-2"/>
        </w:rPr>
        <w:t>учебные</w:t>
      </w:r>
      <w:r>
        <w:rPr>
          <w:spacing w:val="-8"/>
        </w:rPr>
        <w:t xml:space="preserve"> </w:t>
      </w:r>
      <w:r>
        <w:rPr>
          <w:spacing w:val="-2"/>
        </w:rPr>
        <w:t>действия:</w:t>
      </w:r>
    </w:p>
    <w:p w:rsidR="0010383F" w:rsidRDefault="0060497A">
      <w:pPr>
        <w:spacing w:line="228" w:lineRule="exact"/>
        <w:ind w:left="1018"/>
        <w:rPr>
          <w:sz w:val="20"/>
        </w:rPr>
      </w:pPr>
      <w:r>
        <w:rPr>
          <w:i/>
          <w:spacing w:val="-2"/>
          <w:sz w:val="20"/>
        </w:rPr>
        <w:t>Общение</w:t>
      </w:r>
      <w:r>
        <w:rPr>
          <w:spacing w:val="-2"/>
          <w:sz w:val="20"/>
        </w:rPr>
        <w:t>:</w:t>
      </w:r>
    </w:p>
    <w:p w:rsidR="0010383F" w:rsidRDefault="0060497A" w:rsidP="00FE1B93">
      <w:pPr>
        <w:pStyle w:val="a5"/>
        <w:numPr>
          <w:ilvl w:val="0"/>
          <w:numId w:val="67"/>
        </w:numPr>
        <w:tabs>
          <w:tab w:val="left" w:pos="1357"/>
          <w:tab w:val="left" w:pos="1359"/>
        </w:tabs>
        <w:spacing w:before="11" w:line="244" w:lineRule="auto"/>
        <w:ind w:right="172"/>
        <w:rPr>
          <w:sz w:val="20"/>
        </w:rPr>
      </w:pPr>
      <w:r>
        <w:rPr>
          <w:sz w:val="20"/>
        </w:rPr>
        <w:t xml:space="preserve">строить речевое высказывание в соответствии с поставленной </w:t>
      </w:r>
      <w:r>
        <w:rPr>
          <w:spacing w:val="-2"/>
          <w:sz w:val="20"/>
        </w:rPr>
        <w:t>задачей;</w:t>
      </w:r>
    </w:p>
    <w:p w:rsidR="0010383F" w:rsidRDefault="0060497A" w:rsidP="00FE1B93">
      <w:pPr>
        <w:pStyle w:val="a5"/>
        <w:numPr>
          <w:ilvl w:val="0"/>
          <w:numId w:val="67"/>
        </w:numPr>
        <w:tabs>
          <w:tab w:val="left" w:pos="1357"/>
          <w:tab w:val="left" w:pos="1359"/>
        </w:tabs>
        <w:spacing w:before="16" w:line="244" w:lineRule="auto"/>
        <w:ind w:right="177"/>
        <w:rPr>
          <w:sz w:val="20"/>
        </w:rPr>
      </w:pPr>
      <w:r>
        <w:rPr>
          <w:sz w:val="20"/>
        </w:rPr>
        <w:t xml:space="preserve">создавать устные и письменные тексты (описание, рассуждение, </w:t>
      </w:r>
      <w:r>
        <w:rPr>
          <w:spacing w:val="-2"/>
          <w:sz w:val="20"/>
        </w:rPr>
        <w:t>повествование);</w:t>
      </w:r>
    </w:p>
    <w:p w:rsidR="0010383F" w:rsidRDefault="0060497A" w:rsidP="00FE1B93">
      <w:pPr>
        <w:pStyle w:val="a5"/>
        <w:numPr>
          <w:ilvl w:val="0"/>
          <w:numId w:val="67"/>
        </w:numPr>
        <w:tabs>
          <w:tab w:val="left" w:pos="1357"/>
          <w:tab w:val="left" w:pos="1359"/>
        </w:tabs>
        <w:spacing w:before="20" w:line="242" w:lineRule="auto"/>
        <w:ind w:right="157"/>
        <w:rPr>
          <w:sz w:val="20"/>
        </w:rPr>
      </w:pPr>
      <w:r>
        <w:rPr>
          <w:sz w:val="20"/>
        </w:rPr>
        <w:t>готовить небольшие выступления о результатах групповой работы, наблюдения, выполненного мини-исследования, проектного</w:t>
      </w:r>
      <w:r>
        <w:rPr>
          <w:spacing w:val="40"/>
          <w:sz w:val="20"/>
        </w:rPr>
        <w:t xml:space="preserve"> </w:t>
      </w:r>
      <w:r>
        <w:rPr>
          <w:spacing w:val="-2"/>
          <w:sz w:val="20"/>
        </w:rPr>
        <w:t>задания;</w:t>
      </w:r>
    </w:p>
    <w:p w:rsidR="0010383F" w:rsidRDefault="0060497A" w:rsidP="00FE1B93">
      <w:pPr>
        <w:pStyle w:val="a5"/>
        <w:numPr>
          <w:ilvl w:val="0"/>
          <w:numId w:val="67"/>
        </w:numPr>
        <w:tabs>
          <w:tab w:val="left" w:pos="1357"/>
          <w:tab w:val="left" w:pos="1359"/>
        </w:tabs>
        <w:spacing w:before="19" w:line="254" w:lineRule="auto"/>
        <w:ind w:right="157"/>
        <w:rPr>
          <w:sz w:val="20"/>
        </w:rPr>
      </w:pPr>
      <w:r>
        <w:rPr>
          <w:sz w:val="20"/>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pPr>
        <w:pStyle w:val="4"/>
        <w:spacing w:before="72"/>
        <w:ind w:left="1018"/>
        <w:jc w:val="left"/>
      </w:pPr>
      <w:r>
        <w:rPr>
          <w:spacing w:val="-2"/>
        </w:rPr>
        <w:lastRenderedPageBreak/>
        <w:t>Регулятивные</w:t>
      </w:r>
      <w:r>
        <w:rPr>
          <w:spacing w:val="-7"/>
        </w:rPr>
        <w:t xml:space="preserve"> </w:t>
      </w:r>
      <w:r>
        <w:rPr>
          <w:spacing w:val="-2"/>
        </w:rPr>
        <w:t>универсальные</w:t>
      </w:r>
      <w:r>
        <w:rPr>
          <w:spacing w:val="-7"/>
        </w:rPr>
        <w:t xml:space="preserve"> </w:t>
      </w:r>
      <w:r>
        <w:rPr>
          <w:spacing w:val="-2"/>
        </w:rPr>
        <w:t>учебные</w:t>
      </w:r>
      <w:r>
        <w:rPr>
          <w:spacing w:val="-3"/>
        </w:rPr>
        <w:t xml:space="preserve"> </w:t>
      </w:r>
      <w:r>
        <w:rPr>
          <w:spacing w:val="-2"/>
        </w:rPr>
        <w:t>действия:</w:t>
      </w:r>
    </w:p>
    <w:p w:rsidR="0010383F" w:rsidRDefault="0060497A">
      <w:pPr>
        <w:spacing w:line="228" w:lineRule="exact"/>
        <w:ind w:left="1018"/>
        <w:rPr>
          <w:sz w:val="20"/>
        </w:rPr>
      </w:pPr>
      <w:r>
        <w:rPr>
          <w:i/>
          <w:spacing w:val="-2"/>
          <w:sz w:val="20"/>
        </w:rPr>
        <w:t>Самоорганизация</w:t>
      </w:r>
      <w:r>
        <w:rPr>
          <w:spacing w:val="-2"/>
          <w:sz w:val="20"/>
        </w:rPr>
        <w:t>:</w:t>
      </w:r>
    </w:p>
    <w:p w:rsidR="0010383F" w:rsidRDefault="0060497A" w:rsidP="00FE1B93">
      <w:pPr>
        <w:pStyle w:val="a5"/>
        <w:numPr>
          <w:ilvl w:val="0"/>
          <w:numId w:val="67"/>
        </w:numPr>
        <w:tabs>
          <w:tab w:val="left" w:pos="1357"/>
          <w:tab w:val="left" w:pos="1359"/>
        </w:tabs>
        <w:spacing w:before="10" w:line="244" w:lineRule="auto"/>
        <w:ind w:right="798"/>
        <w:jc w:val="left"/>
        <w:rPr>
          <w:sz w:val="20"/>
        </w:rPr>
      </w:pPr>
      <w:r>
        <w:rPr>
          <w:sz w:val="20"/>
        </w:rPr>
        <w:t>планировать</w:t>
      </w:r>
      <w:r>
        <w:rPr>
          <w:spacing w:val="16"/>
          <w:sz w:val="20"/>
        </w:rPr>
        <w:t xml:space="preserve"> </w:t>
      </w:r>
      <w:r>
        <w:rPr>
          <w:sz w:val="20"/>
        </w:rPr>
        <w:t>действия</w:t>
      </w:r>
      <w:r>
        <w:rPr>
          <w:spacing w:val="-6"/>
          <w:sz w:val="20"/>
        </w:rPr>
        <w:t xml:space="preserve"> </w:t>
      </w:r>
      <w:r>
        <w:rPr>
          <w:sz w:val="20"/>
        </w:rPr>
        <w:t>по</w:t>
      </w:r>
      <w:r>
        <w:rPr>
          <w:spacing w:val="-10"/>
          <w:sz w:val="20"/>
        </w:rPr>
        <w:t xml:space="preserve"> </w:t>
      </w:r>
      <w:r>
        <w:rPr>
          <w:sz w:val="20"/>
        </w:rPr>
        <w:t>решению</w:t>
      </w:r>
      <w:r>
        <w:rPr>
          <w:spacing w:val="-7"/>
          <w:sz w:val="20"/>
        </w:rPr>
        <w:t xml:space="preserve"> </w:t>
      </w:r>
      <w:r>
        <w:rPr>
          <w:sz w:val="20"/>
        </w:rPr>
        <w:t>орфографической</w:t>
      </w:r>
      <w:r>
        <w:rPr>
          <w:spacing w:val="-7"/>
          <w:sz w:val="20"/>
        </w:rPr>
        <w:t xml:space="preserve"> </w:t>
      </w:r>
      <w:r>
        <w:rPr>
          <w:sz w:val="20"/>
        </w:rPr>
        <w:t>задачи; выстраивать последовательность выбранных действий.</w:t>
      </w:r>
    </w:p>
    <w:p w:rsidR="0010383F" w:rsidRDefault="0060497A">
      <w:pPr>
        <w:spacing w:before="6"/>
        <w:ind w:left="1018"/>
        <w:rPr>
          <w:sz w:val="20"/>
        </w:rPr>
      </w:pPr>
      <w:r>
        <w:rPr>
          <w:i/>
          <w:spacing w:val="-2"/>
          <w:sz w:val="20"/>
        </w:rPr>
        <w:t>Самоконтроль</w:t>
      </w:r>
      <w:r>
        <w:rPr>
          <w:spacing w:val="-2"/>
          <w:sz w:val="20"/>
        </w:rPr>
        <w:t>:</w:t>
      </w:r>
    </w:p>
    <w:p w:rsidR="0010383F" w:rsidRDefault="0060497A" w:rsidP="00FE1B93">
      <w:pPr>
        <w:pStyle w:val="a5"/>
        <w:numPr>
          <w:ilvl w:val="0"/>
          <w:numId w:val="67"/>
        </w:numPr>
        <w:tabs>
          <w:tab w:val="left" w:pos="1357"/>
          <w:tab w:val="left" w:pos="1359"/>
        </w:tabs>
        <w:spacing w:before="15" w:line="249" w:lineRule="auto"/>
        <w:ind w:right="166"/>
        <w:rPr>
          <w:sz w:val="20"/>
        </w:rPr>
      </w:pPr>
      <w:r>
        <w:rPr>
          <w:sz w:val="20"/>
        </w:rPr>
        <w:t>устанавливать причины успеха/неудач при выполнении заданий по русскому</w:t>
      </w:r>
      <w:r>
        <w:rPr>
          <w:spacing w:val="-20"/>
          <w:sz w:val="20"/>
        </w:rPr>
        <w:t xml:space="preserve"> </w:t>
      </w:r>
      <w:r>
        <w:rPr>
          <w:sz w:val="20"/>
        </w:rPr>
        <w:t>языку;</w:t>
      </w:r>
    </w:p>
    <w:p w:rsidR="0010383F" w:rsidRDefault="0060497A" w:rsidP="00FE1B93">
      <w:pPr>
        <w:pStyle w:val="a5"/>
        <w:numPr>
          <w:ilvl w:val="0"/>
          <w:numId w:val="67"/>
        </w:numPr>
        <w:tabs>
          <w:tab w:val="left" w:pos="1357"/>
          <w:tab w:val="left" w:pos="1359"/>
        </w:tabs>
        <w:spacing w:before="7" w:line="252" w:lineRule="auto"/>
        <w:ind w:right="156"/>
        <w:rPr>
          <w:sz w:val="20"/>
        </w:rPr>
      </w:pPr>
      <w:r>
        <w:rPr>
          <w:sz w:val="20"/>
        </w:rPr>
        <w:t>корректировать с помощью учителя свои учебные действия для преодоления</w:t>
      </w:r>
      <w:r>
        <w:rPr>
          <w:spacing w:val="-4"/>
          <w:sz w:val="20"/>
        </w:rPr>
        <w:t xml:space="preserve"> </w:t>
      </w:r>
      <w:r>
        <w:rPr>
          <w:sz w:val="20"/>
        </w:rPr>
        <w:t>ошибок</w:t>
      </w:r>
      <w:r>
        <w:rPr>
          <w:spacing w:val="-4"/>
          <w:sz w:val="20"/>
        </w:rPr>
        <w:t xml:space="preserve"> </w:t>
      </w:r>
      <w:r>
        <w:rPr>
          <w:sz w:val="20"/>
        </w:rPr>
        <w:t>при</w:t>
      </w:r>
      <w:r>
        <w:rPr>
          <w:spacing w:val="-5"/>
          <w:sz w:val="20"/>
        </w:rPr>
        <w:t xml:space="preserve"> </w:t>
      </w:r>
      <w:r>
        <w:rPr>
          <w:sz w:val="20"/>
        </w:rPr>
        <w:t>выделении</w:t>
      </w:r>
      <w:r>
        <w:rPr>
          <w:spacing w:val="-5"/>
          <w:sz w:val="20"/>
        </w:rPr>
        <w:t xml:space="preserve"> </w:t>
      </w:r>
      <w:r>
        <w:rPr>
          <w:sz w:val="20"/>
        </w:rPr>
        <w:t>в</w:t>
      </w:r>
      <w:r>
        <w:rPr>
          <w:spacing w:val="-2"/>
          <w:sz w:val="20"/>
        </w:rPr>
        <w:t xml:space="preserve"> </w:t>
      </w:r>
      <w:r>
        <w:rPr>
          <w:sz w:val="20"/>
        </w:rPr>
        <w:t>слове корня и</w:t>
      </w:r>
      <w:r>
        <w:rPr>
          <w:spacing w:val="-5"/>
          <w:sz w:val="20"/>
        </w:rPr>
        <w:t xml:space="preserve"> </w:t>
      </w:r>
      <w:r>
        <w:rPr>
          <w:sz w:val="20"/>
        </w:rPr>
        <w:t>окончания, при определении части речи, члена предложения при списывании текстов и записи под диктовку.</w:t>
      </w:r>
    </w:p>
    <w:p w:rsidR="0010383F" w:rsidRDefault="0060497A">
      <w:pPr>
        <w:pStyle w:val="4"/>
        <w:spacing w:before="13" w:line="240" w:lineRule="auto"/>
        <w:ind w:left="1018"/>
      </w:pPr>
      <w:r>
        <w:rPr>
          <w:spacing w:val="-2"/>
        </w:rPr>
        <w:t>Совместная</w:t>
      </w:r>
      <w:r>
        <w:rPr>
          <w:spacing w:val="-1"/>
        </w:rPr>
        <w:t xml:space="preserve"> </w:t>
      </w:r>
      <w:r>
        <w:rPr>
          <w:spacing w:val="-2"/>
        </w:rPr>
        <w:t>деятельность:</w:t>
      </w:r>
    </w:p>
    <w:p w:rsidR="0010383F" w:rsidRDefault="0060497A" w:rsidP="00FE1B93">
      <w:pPr>
        <w:pStyle w:val="a5"/>
        <w:numPr>
          <w:ilvl w:val="0"/>
          <w:numId w:val="67"/>
        </w:numPr>
        <w:tabs>
          <w:tab w:val="left" w:pos="1357"/>
          <w:tab w:val="left" w:pos="1359"/>
        </w:tabs>
        <w:spacing w:before="1" w:line="252" w:lineRule="auto"/>
        <w:ind w:right="159"/>
        <w:rPr>
          <w:sz w:val="20"/>
        </w:rPr>
      </w:pPr>
      <w:r>
        <w:rPr>
          <w:sz w:val="20"/>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0383F" w:rsidRDefault="0060497A" w:rsidP="00FE1B93">
      <w:pPr>
        <w:pStyle w:val="a5"/>
        <w:numPr>
          <w:ilvl w:val="0"/>
          <w:numId w:val="67"/>
        </w:numPr>
        <w:tabs>
          <w:tab w:val="left" w:pos="1357"/>
          <w:tab w:val="left" w:pos="1359"/>
        </w:tabs>
        <w:spacing w:before="3" w:line="244" w:lineRule="auto"/>
        <w:ind w:right="174"/>
        <w:rPr>
          <w:sz w:val="20"/>
        </w:rPr>
      </w:pPr>
      <w:r>
        <w:rPr>
          <w:sz w:val="20"/>
        </w:rPr>
        <w:t>выполнять совместные (в группах) проектные задания с опорой на предложенные образцы;</w:t>
      </w:r>
    </w:p>
    <w:p w:rsidR="0010383F" w:rsidRDefault="0060497A" w:rsidP="00FE1B93">
      <w:pPr>
        <w:pStyle w:val="a5"/>
        <w:numPr>
          <w:ilvl w:val="0"/>
          <w:numId w:val="67"/>
        </w:numPr>
        <w:tabs>
          <w:tab w:val="left" w:pos="1357"/>
          <w:tab w:val="left" w:pos="1359"/>
        </w:tabs>
        <w:spacing w:before="20" w:line="249" w:lineRule="auto"/>
        <w:ind w:right="164"/>
        <w:rPr>
          <w:sz w:val="20"/>
        </w:rPr>
      </w:pPr>
      <w:r>
        <w:rPr>
          <w:sz w:val="20"/>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10383F" w:rsidRDefault="0060497A" w:rsidP="00FE1B93">
      <w:pPr>
        <w:pStyle w:val="a5"/>
        <w:numPr>
          <w:ilvl w:val="0"/>
          <w:numId w:val="67"/>
        </w:numPr>
        <w:tabs>
          <w:tab w:val="left" w:pos="1357"/>
          <w:tab w:val="left" w:pos="1359"/>
        </w:tabs>
        <w:spacing w:before="3" w:line="252" w:lineRule="auto"/>
        <w:ind w:right="171"/>
        <w:rPr>
          <w:sz w:val="20"/>
        </w:rPr>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sz w:val="20"/>
        </w:rPr>
        <w:t>деятельности.</w:t>
      </w:r>
    </w:p>
    <w:p w:rsidR="0010383F" w:rsidRDefault="0010383F">
      <w:pPr>
        <w:pStyle w:val="a3"/>
        <w:ind w:left="0"/>
        <w:jc w:val="left"/>
      </w:pPr>
    </w:p>
    <w:p w:rsidR="0010383F" w:rsidRDefault="0010383F">
      <w:pPr>
        <w:pStyle w:val="a3"/>
        <w:spacing w:before="24"/>
        <w:ind w:left="0"/>
        <w:jc w:val="left"/>
      </w:pPr>
    </w:p>
    <w:p w:rsidR="0010383F" w:rsidRDefault="0060497A">
      <w:pPr>
        <w:pStyle w:val="2"/>
        <w:spacing w:before="1"/>
        <w:jc w:val="both"/>
      </w:pPr>
      <w:r>
        <w:t>4</w:t>
      </w:r>
      <w:r>
        <w:rPr>
          <w:spacing w:val="2"/>
        </w:rPr>
        <w:t xml:space="preserve"> </w:t>
      </w:r>
      <w:r>
        <w:rPr>
          <w:spacing w:val="-2"/>
        </w:rPr>
        <w:t>КЛАСС</w:t>
      </w:r>
    </w:p>
    <w:p w:rsidR="0010383F" w:rsidRDefault="0060497A">
      <w:pPr>
        <w:pStyle w:val="4"/>
        <w:spacing w:before="131" w:line="240" w:lineRule="auto"/>
      </w:pPr>
      <w:bookmarkStart w:id="21" w:name="Сведения_о_русском_языке"/>
      <w:bookmarkEnd w:id="21"/>
      <w:r>
        <w:rPr>
          <w:spacing w:val="-2"/>
        </w:rPr>
        <w:t>Сведения</w:t>
      </w:r>
      <w:r>
        <w:t xml:space="preserve"> </w:t>
      </w:r>
      <w:r>
        <w:rPr>
          <w:spacing w:val="-2"/>
        </w:rPr>
        <w:t>о</w:t>
      </w:r>
      <w:r>
        <w:rPr>
          <w:spacing w:val="-7"/>
        </w:rPr>
        <w:t xml:space="preserve"> </w:t>
      </w:r>
      <w:r>
        <w:rPr>
          <w:spacing w:val="-2"/>
        </w:rPr>
        <w:t>русском</w:t>
      </w:r>
      <w:r>
        <w:rPr>
          <w:spacing w:val="-3"/>
        </w:rPr>
        <w:t xml:space="preserve"> </w:t>
      </w:r>
      <w:r>
        <w:rPr>
          <w:spacing w:val="-4"/>
        </w:rPr>
        <w:t>языке</w:t>
      </w:r>
    </w:p>
    <w:p w:rsidR="0010383F" w:rsidRDefault="0060497A">
      <w:pPr>
        <w:pStyle w:val="a3"/>
        <w:spacing w:line="244" w:lineRule="auto"/>
        <w:ind w:right="163" w:firstLine="225"/>
      </w:pPr>
      <w:r>
        <w:t>Русский язык как язык межнационального общения. Различные методы познания языка: наблюдение, анализ,</w:t>
      </w:r>
      <w:r>
        <w:rPr>
          <w:spacing w:val="-1"/>
        </w:rPr>
        <w:t xml:space="preserve"> </w:t>
      </w:r>
      <w:r>
        <w:t xml:space="preserve">лингвистический </w:t>
      </w:r>
      <w:proofErr w:type="gramStart"/>
      <w:r>
        <w:t>эксперимент,мини</w:t>
      </w:r>
      <w:proofErr w:type="gramEnd"/>
      <w:r>
        <w:t>- исследование, проект.</w:t>
      </w:r>
    </w:p>
    <w:p w:rsidR="0010383F" w:rsidRDefault="0010383F">
      <w:pPr>
        <w:pStyle w:val="a3"/>
        <w:spacing w:before="31"/>
        <w:ind w:left="0"/>
        <w:jc w:val="left"/>
      </w:pPr>
    </w:p>
    <w:p w:rsidR="0010383F" w:rsidRDefault="0060497A">
      <w:pPr>
        <w:pStyle w:val="4"/>
        <w:spacing w:before="1"/>
        <w:jc w:val="left"/>
      </w:pPr>
      <w:bookmarkStart w:id="22" w:name="Фонетика_и_графика"/>
      <w:bookmarkEnd w:id="22"/>
      <w:r>
        <w:t>Фонетика</w:t>
      </w:r>
      <w:r>
        <w:rPr>
          <w:spacing w:val="-11"/>
        </w:rPr>
        <w:t xml:space="preserve"> </w:t>
      </w:r>
      <w:r>
        <w:t>и</w:t>
      </w:r>
      <w:r>
        <w:rPr>
          <w:spacing w:val="-13"/>
        </w:rPr>
        <w:t xml:space="preserve"> </w:t>
      </w:r>
      <w:r>
        <w:rPr>
          <w:spacing w:val="-2"/>
        </w:rPr>
        <w:t>графика</w:t>
      </w:r>
    </w:p>
    <w:p w:rsidR="0010383F" w:rsidRDefault="0060497A">
      <w:pPr>
        <w:pStyle w:val="a3"/>
        <w:spacing w:line="249" w:lineRule="auto"/>
        <w:ind w:right="174" w:firstLine="225"/>
      </w:pPr>
      <w:r>
        <w:t xml:space="preserve">Характеристика, сравнение, классификация звуков вне слова и в слове по заданным </w:t>
      </w:r>
      <w:proofErr w:type="gramStart"/>
      <w:r>
        <w:t>параметрам.Звуко</w:t>
      </w:r>
      <w:proofErr w:type="gramEnd"/>
      <w:r>
        <w:t>-буквенный разбор слова.</w:t>
      </w:r>
    </w:p>
    <w:p w:rsidR="0010383F" w:rsidRDefault="0010383F">
      <w:pPr>
        <w:pStyle w:val="a3"/>
        <w:spacing w:before="23"/>
        <w:ind w:left="0"/>
        <w:jc w:val="left"/>
      </w:pPr>
    </w:p>
    <w:p w:rsidR="0010383F" w:rsidRDefault="0060497A">
      <w:pPr>
        <w:pStyle w:val="4"/>
        <w:jc w:val="left"/>
      </w:pPr>
      <w:bookmarkStart w:id="23" w:name="Орфоэпия"/>
      <w:bookmarkEnd w:id="23"/>
      <w:r>
        <w:rPr>
          <w:spacing w:val="-2"/>
        </w:rPr>
        <w:t>Орфоэпия</w:t>
      </w:r>
    </w:p>
    <w:p w:rsidR="0010383F" w:rsidRDefault="0060497A">
      <w:pPr>
        <w:pStyle w:val="a3"/>
        <w:spacing w:line="249" w:lineRule="auto"/>
        <w:ind w:firstLine="225"/>
        <w:jc w:val="left"/>
      </w:pPr>
      <w:r>
        <w:t>Правильная интонация в процессе говорения и чтения.</w:t>
      </w:r>
      <w:r>
        <w:rPr>
          <w:spacing w:val="40"/>
        </w:rPr>
        <w:t xml:space="preserve"> </w:t>
      </w:r>
      <w:r>
        <w:t>Нормы произношения</w:t>
      </w:r>
      <w:r>
        <w:rPr>
          <w:spacing w:val="34"/>
        </w:rPr>
        <w:t xml:space="preserve"> </w:t>
      </w:r>
      <w:r>
        <w:t>звуков</w:t>
      </w:r>
      <w:r>
        <w:rPr>
          <w:spacing w:val="36"/>
        </w:rPr>
        <w:t xml:space="preserve"> </w:t>
      </w:r>
      <w:r>
        <w:t>и</w:t>
      </w:r>
      <w:r>
        <w:rPr>
          <w:spacing w:val="31"/>
        </w:rPr>
        <w:t xml:space="preserve"> </w:t>
      </w:r>
      <w:r>
        <w:t>сочетаний</w:t>
      </w:r>
      <w:r>
        <w:rPr>
          <w:spacing w:val="32"/>
        </w:rPr>
        <w:t xml:space="preserve"> </w:t>
      </w:r>
      <w:r>
        <w:t>звуков;</w:t>
      </w:r>
      <w:r>
        <w:rPr>
          <w:spacing w:val="40"/>
        </w:rPr>
        <w:t xml:space="preserve"> </w:t>
      </w:r>
      <w:r>
        <w:t>ударение</w:t>
      </w:r>
      <w:r>
        <w:rPr>
          <w:spacing w:val="32"/>
        </w:rPr>
        <w:t xml:space="preserve"> </w:t>
      </w:r>
      <w:r>
        <w:t>в</w:t>
      </w:r>
      <w:r>
        <w:rPr>
          <w:spacing w:val="35"/>
        </w:rPr>
        <w:t xml:space="preserve"> </w:t>
      </w:r>
      <w:r>
        <w:t>словах</w:t>
      </w:r>
      <w:r>
        <w:rPr>
          <w:spacing w:val="34"/>
        </w:rPr>
        <w:t xml:space="preserve"> </w:t>
      </w:r>
      <w:r>
        <w:t>в</w:t>
      </w:r>
    </w:p>
    <w:p w:rsidR="0010383F" w:rsidRDefault="0010383F">
      <w:pPr>
        <w:pStyle w:val="a3"/>
        <w:spacing w:line="249" w:lineRule="auto"/>
        <w:jc w:val="left"/>
        <w:sectPr w:rsidR="0010383F">
          <w:pgSz w:w="7840" w:h="12020"/>
          <w:pgMar w:top="620" w:right="425" w:bottom="720" w:left="0" w:header="0" w:footer="527" w:gutter="0"/>
          <w:cols w:space="720"/>
        </w:sectPr>
      </w:pPr>
    </w:p>
    <w:p w:rsidR="0010383F" w:rsidRDefault="0060497A">
      <w:pPr>
        <w:pStyle w:val="a3"/>
        <w:spacing w:before="77" w:line="244" w:lineRule="auto"/>
        <w:ind w:right="173"/>
      </w:pPr>
      <w:r>
        <w:lastRenderedPageBreak/>
        <w:t>соответствии с нормами современного русского литературного языка (на ограниченном перечне слов, отрабатываемом в учебнике).</w:t>
      </w:r>
    </w:p>
    <w:p w:rsidR="0010383F" w:rsidRDefault="0060497A">
      <w:pPr>
        <w:pStyle w:val="a3"/>
        <w:tabs>
          <w:tab w:val="left" w:pos="2569"/>
          <w:tab w:val="left" w:pos="4135"/>
          <w:tab w:val="left" w:pos="5158"/>
          <w:tab w:val="left" w:pos="6176"/>
          <w:tab w:val="left" w:pos="6921"/>
        </w:tabs>
        <w:spacing w:before="11" w:line="244" w:lineRule="auto"/>
        <w:ind w:right="185" w:firstLine="225"/>
        <w:jc w:val="left"/>
      </w:pPr>
      <w:r>
        <w:rPr>
          <w:spacing w:val="-2"/>
        </w:rPr>
        <w:t>Использование</w:t>
      </w:r>
      <w:r>
        <w:tab/>
      </w:r>
      <w:r>
        <w:rPr>
          <w:spacing w:val="-2"/>
        </w:rPr>
        <w:t>орфоэпических</w:t>
      </w:r>
      <w:r>
        <w:tab/>
      </w:r>
      <w:r>
        <w:rPr>
          <w:spacing w:val="-2"/>
        </w:rPr>
        <w:t>словарей</w:t>
      </w:r>
      <w:r>
        <w:tab/>
      </w:r>
      <w:r>
        <w:rPr>
          <w:spacing w:val="-2"/>
        </w:rPr>
        <w:t>русского</w:t>
      </w:r>
      <w:r>
        <w:tab/>
      </w:r>
      <w:r>
        <w:rPr>
          <w:spacing w:val="-2"/>
        </w:rPr>
        <w:t>языка</w:t>
      </w:r>
      <w:r>
        <w:tab/>
      </w:r>
      <w:r>
        <w:rPr>
          <w:spacing w:val="-6"/>
        </w:rPr>
        <w:t xml:space="preserve">при </w:t>
      </w:r>
      <w:r>
        <w:t>определении правильного произношения слов.</w:t>
      </w:r>
    </w:p>
    <w:p w:rsidR="0010383F" w:rsidRDefault="0010383F">
      <w:pPr>
        <w:pStyle w:val="a3"/>
        <w:spacing w:before="31"/>
        <w:ind w:left="0"/>
        <w:jc w:val="left"/>
      </w:pPr>
    </w:p>
    <w:p w:rsidR="0010383F" w:rsidRDefault="0060497A">
      <w:pPr>
        <w:pStyle w:val="4"/>
        <w:jc w:val="left"/>
      </w:pPr>
      <w:bookmarkStart w:id="24" w:name="Лексика"/>
      <w:bookmarkEnd w:id="24"/>
      <w:r>
        <w:rPr>
          <w:spacing w:val="-2"/>
        </w:rPr>
        <w:t>Лексика</w:t>
      </w:r>
    </w:p>
    <w:p w:rsidR="0010383F" w:rsidRDefault="0060497A">
      <w:pPr>
        <w:pStyle w:val="a3"/>
        <w:spacing w:line="249" w:lineRule="auto"/>
        <w:ind w:firstLine="225"/>
        <w:jc w:val="left"/>
      </w:pPr>
      <w:r>
        <w:t>Повторение и продолжение</w:t>
      </w:r>
      <w:r>
        <w:rPr>
          <w:spacing w:val="21"/>
        </w:rPr>
        <w:t xml:space="preserve"> </w:t>
      </w:r>
      <w:r>
        <w:t>работы:</w:t>
      </w:r>
      <w:r>
        <w:rPr>
          <w:spacing w:val="25"/>
        </w:rPr>
        <w:t xml:space="preserve"> </w:t>
      </w:r>
      <w:r>
        <w:t>наблюдение за</w:t>
      </w:r>
      <w:r>
        <w:rPr>
          <w:spacing w:val="25"/>
        </w:rPr>
        <w:t xml:space="preserve"> </w:t>
      </w:r>
      <w:r>
        <w:t>использованием</w:t>
      </w:r>
      <w:r>
        <w:rPr>
          <w:spacing w:val="27"/>
        </w:rPr>
        <w:t xml:space="preserve"> </w:t>
      </w:r>
      <w:r>
        <w:t>в речи синонимов, антонимов, устаревших слов (простые случаи).</w:t>
      </w:r>
    </w:p>
    <w:p w:rsidR="0010383F" w:rsidRDefault="0060497A">
      <w:pPr>
        <w:pStyle w:val="a3"/>
        <w:spacing w:line="252" w:lineRule="auto"/>
        <w:ind w:right="334" w:firstLine="225"/>
        <w:jc w:val="left"/>
      </w:pPr>
      <w:r>
        <w:t>Наблюдение</w:t>
      </w:r>
      <w:r>
        <w:rPr>
          <w:spacing w:val="-13"/>
        </w:rPr>
        <w:t xml:space="preserve"> </w:t>
      </w:r>
      <w:r>
        <w:t>за</w:t>
      </w:r>
      <w:r>
        <w:rPr>
          <w:spacing w:val="-8"/>
        </w:rPr>
        <w:t xml:space="preserve"> </w:t>
      </w:r>
      <w:r>
        <w:t>использованием</w:t>
      </w:r>
      <w:r>
        <w:rPr>
          <w:spacing w:val="-7"/>
        </w:rPr>
        <w:t xml:space="preserve"> </w:t>
      </w:r>
      <w:r>
        <w:t>в</w:t>
      </w:r>
      <w:r>
        <w:rPr>
          <w:spacing w:val="-5"/>
        </w:rPr>
        <w:t xml:space="preserve"> </w:t>
      </w:r>
      <w:r>
        <w:t>речи</w:t>
      </w:r>
      <w:r>
        <w:rPr>
          <w:spacing w:val="-13"/>
        </w:rPr>
        <w:t xml:space="preserve"> </w:t>
      </w:r>
      <w:r>
        <w:t>фразеологизмов</w:t>
      </w:r>
      <w:r>
        <w:rPr>
          <w:spacing w:val="-6"/>
        </w:rPr>
        <w:t xml:space="preserve"> </w:t>
      </w:r>
      <w:r>
        <w:t xml:space="preserve">(простые </w:t>
      </w:r>
      <w:r>
        <w:rPr>
          <w:spacing w:val="-2"/>
        </w:rPr>
        <w:t>случаи).</w:t>
      </w:r>
    </w:p>
    <w:p w:rsidR="0010383F" w:rsidRDefault="0060497A">
      <w:pPr>
        <w:pStyle w:val="4"/>
        <w:spacing w:before="180"/>
      </w:pPr>
      <w:bookmarkStart w:id="25" w:name="Состав_слова_(морфемика)"/>
      <w:bookmarkEnd w:id="25"/>
      <w:r>
        <w:t>Состав</w:t>
      </w:r>
      <w:r>
        <w:rPr>
          <w:spacing w:val="-7"/>
        </w:rPr>
        <w:t xml:space="preserve"> </w:t>
      </w:r>
      <w:r>
        <w:t>слова</w:t>
      </w:r>
      <w:r>
        <w:rPr>
          <w:spacing w:val="-11"/>
        </w:rPr>
        <w:t xml:space="preserve"> </w:t>
      </w:r>
      <w:r>
        <w:rPr>
          <w:spacing w:val="-2"/>
        </w:rPr>
        <w:t>(морфемика)</w:t>
      </w:r>
    </w:p>
    <w:p w:rsidR="0010383F" w:rsidRDefault="0060497A">
      <w:pPr>
        <w:pStyle w:val="a3"/>
        <w:spacing w:line="247" w:lineRule="auto"/>
        <w:ind w:right="171" w:firstLine="225"/>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10383F" w:rsidRDefault="0060497A">
      <w:pPr>
        <w:pStyle w:val="a3"/>
        <w:spacing w:before="7"/>
        <w:ind w:left="1018"/>
      </w:pPr>
      <w:r>
        <w:t>Основа</w:t>
      </w:r>
      <w:r>
        <w:rPr>
          <w:spacing w:val="-10"/>
        </w:rPr>
        <w:t xml:space="preserve"> </w:t>
      </w:r>
      <w:r>
        <w:rPr>
          <w:spacing w:val="-2"/>
        </w:rPr>
        <w:t>слова.</w:t>
      </w:r>
    </w:p>
    <w:p w:rsidR="0010383F" w:rsidRDefault="0060497A">
      <w:pPr>
        <w:pStyle w:val="a3"/>
        <w:spacing w:before="10"/>
        <w:ind w:left="1018"/>
      </w:pPr>
      <w:r>
        <w:rPr>
          <w:spacing w:val="-2"/>
        </w:rPr>
        <w:t>Состав</w:t>
      </w:r>
      <w:r>
        <w:rPr>
          <w:spacing w:val="-7"/>
        </w:rPr>
        <w:t xml:space="preserve"> </w:t>
      </w:r>
      <w:r>
        <w:rPr>
          <w:spacing w:val="-2"/>
        </w:rPr>
        <w:t>неизменяемых</w:t>
      </w:r>
      <w:r>
        <w:rPr>
          <w:spacing w:val="-1"/>
        </w:rPr>
        <w:t xml:space="preserve"> </w:t>
      </w:r>
      <w:r>
        <w:rPr>
          <w:spacing w:val="-2"/>
        </w:rPr>
        <w:t>слов</w:t>
      </w:r>
      <w:r>
        <w:rPr>
          <w:spacing w:val="-6"/>
        </w:rPr>
        <w:t xml:space="preserve"> </w:t>
      </w:r>
      <w:r>
        <w:rPr>
          <w:spacing w:val="-2"/>
        </w:rPr>
        <w:t>(ознакомление).</w:t>
      </w:r>
    </w:p>
    <w:p w:rsidR="0010383F" w:rsidRDefault="0060497A">
      <w:pPr>
        <w:pStyle w:val="a3"/>
        <w:spacing w:before="10" w:line="244" w:lineRule="auto"/>
        <w:ind w:right="173" w:firstLine="225"/>
      </w:pPr>
      <w:r>
        <w:t xml:space="preserve">Значение наиболее употребляемых суффиксов изученных частей речи </w:t>
      </w:r>
      <w:r>
        <w:rPr>
          <w:spacing w:val="-2"/>
        </w:rPr>
        <w:t>(ознакомление).</w:t>
      </w:r>
    </w:p>
    <w:p w:rsidR="0010383F" w:rsidRDefault="0060497A">
      <w:pPr>
        <w:pStyle w:val="4"/>
        <w:spacing w:before="189"/>
        <w:jc w:val="left"/>
      </w:pPr>
      <w:bookmarkStart w:id="26" w:name="Морфология"/>
      <w:bookmarkEnd w:id="26"/>
      <w:r>
        <w:rPr>
          <w:spacing w:val="-2"/>
        </w:rPr>
        <w:t>Морфология</w:t>
      </w:r>
    </w:p>
    <w:p w:rsidR="0010383F" w:rsidRDefault="0060497A">
      <w:pPr>
        <w:pStyle w:val="a3"/>
        <w:spacing w:line="228" w:lineRule="exact"/>
        <w:ind w:left="1018"/>
        <w:jc w:val="left"/>
      </w:pPr>
      <w:r>
        <w:rPr>
          <w:spacing w:val="-2"/>
        </w:rPr>
        <w:t>Части</w:t>
      </w:r>
      <w:r>
        <w:rPr>
          <w:spacing w:val="-5"/>
        </w:rPr>
        <w:t xml:space="preserve"> </w:t>
      </w:r>
      <w:r>
        <w:rPr>
          <w:spacing w:val="-2"/>
        </w:rPr>
        <w:t>речи</w:t>
      </w:r>
      <w:r>
        <w:rPr>
          <w:spacing w:val="-4"/>
        </w:rPr>
        <w:t xml:space="preserve"> </w:t>
      </w:r>
      <w:r>
        <w:rPr>
          <w:spacing w:val="-2"/>
        </w:rPr>
        <w:t>самостоятельные</w:t>
      </w:r>
      <w:r>
        <w:rPr>
          <w:spacing w:val="-3"/>
        </w:rPr>
        <w:t xml:space="preserve"> </w:t>
      </w:r>
      <w:r>
        <w:rPr>
          <w:spacing w:val="-2"/>
        </w:rPr>
        <w:t>и</w:t>
      </w:r>
      <w:r>
        <w:rPr>
          <w:spacing w:val="-5"/>
        </w:rPr>
        <w:t xml:space="preserve"> </w:t>
      </w:r>
      <w:r>
        <w:rPr>
          <w:spacing w:val="-2"/>
        </w:rPr>
        <w:t>служебные.</w:t>
      </w:r>
    </w:p>
    <w:p w:rsidR="0010383F" w:rsidRDefault="0060497A">
      <w:pPr>
        <w:pStyle w:val="a3"/>
        <w:spacing w:before="10" w:line="254" w:lineRule="auto"/>
        <w:ind w:firstLine="225"/>
        <w:jc w:val="left"/>
      </w:pPr>
      <w:r>
        <w:t>Имя</w:t>
      </w:r>
      <w:r>
        <w:rPr>
          <w:spacing w:val="-7"/>
        </w:rPr>
        <w:t xml:space="preserve"> </w:t>
      </w:r>
      <w:r>
        <w:t>существительное.</w:t>
      </w:r>
      <w:r>
        <w:rPr>
          <w:spacing w:val="-4"/>
        </w:rPr>
        <w:t xml:space="preserve"> </w:t>
      </w:r>
      <w:r>
        <w:t>Склонение</w:t>
      </w:r>
      <w:r>
        <w:rPr>
          <w:spacing w:val="-8"/>
        </w:rPr>
        <w:t xml:space="preserve"> </w:t>
      </w:r>
      <w:r>
        <w:t>имён</w:t>
      </w:r>
      <w:r>
        <w:rPr>
          <w:spacing w:val="-7"/>
        </w:rPr>
        <w:t xml:space="preserve"> </w:t>
      </w:r>
      <w:r>
        <w:t>существительных</w:t>
      </w:r>
      <w:r>
        <w:rPr>
          <w:spacing w:val="16"/>
        </w:rPr>
        <w:t xml:space="preserve"> </w:t>
      </w:r>
      <w:r>
        <w:t xml:space="preserve">(кроме существительных на </w:t>
      </w:r>
      <w:r>
        <w:rPr>
          <w:b/>
          <w:i/>
        </w:rPr>
        <w:t>-мя</w:t>
      </w:r>
      <w:r>
        <w:t xml:space="preserve">, </w:t>
      </w:r>
      <w:r>
        <w:rPr>
          <w:b/>
          <w:i/>
        </w:rPr>
        <w:t>-ий</w:t>
      </w:r>
      <w:r>
        <w:t xml:space="preserve">, </w:t>
      </w:r>
      <w:r>
        <w:rPr>
          <w:b/>
          <w:i/>
        </w:rPr>
        <w:t>-ие</w:t>
      </w:r>
      <w:r>
        <w:t xml:space="preserve">, </w:t>
      </w:r>
      <w:r>
        <w:rPr>
          <w:b/>
          <w:i/>
        </w:rPr>
        <w:t>-ия</w:t>
      </w:r>
      <w:r>
        <w:t xml:space="preserve">; на </w:t>
      </w:r>
      <w:r>
        <w:rPr>
          <w:b/>
          <w:i/>
        </w:rPr>
        <w:t xml:space="preserve">-ья </w:t>
      </w:r>
      <w:r>
        <w:t>типа</w:t>
      </w:r>
    </w:p>
    <w:p w:rsidR="0010383F" w:rsidRDefault="0060497A">
      <w:pPr>
        <w:pStyle w:val="a3"/>
        <w:spacing w:line="249" w:lineRule="auto"/>
        <w:ind w:right="144"/>
      </w:pPr>
      <w:r>
        <w:rPr>
          <w:i/>
        </w:rPr>
        <w:t>гостья</w:t>
      </w:r>
      <w:r>
        <w:t>, на</w:t>
      </w:r>
      <w:r>
        <w:rPr>
          <w:spacing w:val="-5"/>
        </w:rPr>
        <w:t xml:space="preserve"> </w:t>
      </w:r>
      <w:r>
        <w:t>-</w:t>
      </w:r>
      <w:r>
        <w:rPr>
          <w:b/>
          <w:i/>
        </w:rPr>
        <w:t>ье</w:t>
      </w:r>
      <w:r>
        <w:rPr>
          <w:b/>
          <w:i/>
          <w:spacing w:val="-1"/>
        </w:rPr>
        <w:t xml:space="preserve"> </w:t>
      </w:r>
      <w:r>
        <w:t>типа</w:t>
      </w:r>
      <w:r>
        <w:rPr>
          <w:spacing w:val="-1"/>
        </w:rPr>
        <w:t xml:space="preserve"> </w:t>
      </w:r>
      <w:r>
        <w:rPr>
          <w:i/>
        </w:rPr>
        <w:t>ожерелье</w:t>
      </w:r>
      <w:r>
        <w:rPr>
          <w:i/>
          <w:spacing w:val="-4"/>
        </w:rPr>
        <w:t xml:space="preserve"> </w:t>
      </w:r>
      <w:r>
        <w:t>во</w:t>
      </w:r>
      <w:r>
        <w:rPr>
          <w:spacing w:val="-6"/>
        </w:rPr>
        <w:t xml:space="preserve"> </w:t>
      </w:r>
      <w:r>
        <w:t>множественном числе); собственных</w:t>
      </w:r>
      <w:r>
        <w:rPr>
          <w:spacing w:val="-2"/>
        </w:rPr>
        <w:t xml:space="preserve"> </w:t>
      </w:r>
      <w:r>
        <w:t xml:space="preserve">имён 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 Несклоняемые имена существительные (ознакомление).</w:t>
      </w:r>
    </w:p>
    <w:p w:rsidR="0010383F" w:rsidRDefault="0060497A">
      <w:pPr>
        <w:pStyle w:val="a3"/>
        <w:spacing w:line="249" w:lineRule="auto"/>
        <w:ind w:right="168" w:firstLine="225"/>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10383F" w:rsidRDefault="0060497A">
      <w:pPr>
        <w:pStyle w:val="a3"/>
        <w:spacing w:line="249" w:lineRule="auto"/>
        <w:ind w:right="162" w:firstLine="225"/>
      </w:pPr>
      <w:r>
        <w:t>Местоимение.</w:t>
      </w:r>
      <w:r>
        <w:rPr>
          <w:spacing w:val="-2"/>
        </w:rPr>
        <w:t xml:space="preserve"> </w:t>
      </w:r>
      <w:r>
        <w:t>Личные</w:t>
      </w:r>
      <w:r>
        <w:rPr>
          <w:spacing w:val="-8"/>
        </w:rPr>
        <w:t xml:space="preserve"> </w:t>
      </w:r>
      <w:r>
        <w:t>местоимения</w:t>
      </w:r>
      <w:r>
        <w:rPr>
          <w:spacing w:val="-6"/>
        </w:rPr>
        <w:t xml:space="preserve"> </w:t>
      </w:r>
      <w:r>
        <w:t>(повторение).</w:t>
      </w:r>
      <w:r>
        <w:rPr>
          <w:spacing w:val="-2"/>
        </w:rPr>
        <w:t xml:space="preserve"> </w:t>
      </w:r>
      <w:r>
        <w:t>Личные</w:t>
      </w:r>
      <w:r>
        <w:rPr>
          <w:spacing w:val="-8"/>
        </w:rPr>
        <w:t xml:space="preserve"> </w:t>
      </w:r>
      <w:r>
        <w:t>местоимения 1-го</w:t>
      </w:r>
      <w:r>
        <w:rPr>
          <w:spacing w:val="-13"/>
        </w:rPr>
        <w:t xml:space="preserve"> </w:t>
      </w:r>
      <w:r>
        <w:t>и</w:t>
      </w:r>
      <w:r>
        <w:rPr>
          <w:spacing w:val="-12"/>
        </w:rPr>
        <w:t xml:space="preserve"> </w:t>
      </w:r>
      <w:r>
        <w:t>3-го</w:t>
      </w:r>
      <w:r>
        <w:rPr>
          <w:spacing w:val="-13"/>
        </w:rPr>
        <w:t xml:space="preserve"> </w:t>
      </w:r>
      <w:r>
        <w:t>лица</w:t>
      </w:r>
      <w:r>
        <w:rPr>
          <w:spacing w:val="-8"/>
        </w:rPr>
        <w:t xml:space="preserve"> </w:t>
      </w:r>
      <w:r>
        <w:t>единственного</w:t>
      </w:r>
      <w:r>
        <w:rPr>
          <w:spacing w:val="-10"/>
        </w:rPr>
        <w:t xml:space="preserve"> </w:t>
      </w:r>
      <w:r>
        <w:t>и</w:t>
      </w:r>
      <w:r>
        <w:rPr>
          <w:spacing w:val="-13"/>
        </w:rPr>
        <w:t xml:space="preserve"> </w:t>
      </w:r>
      <w:r>
        <w:t>множественного</w:t>
      </w:r>
      <w:r>
        <w:rPr>
          <w:spacing w:val="-9"/>
        </w:rPr>
        <w:t xml:space="preserve"> </w:t>
      </w:r>
      <w:r>
        <w:t>числа;</w:t>
      </w:r>
      <w:r>
        <w:rPr>
          <w:spacing w:val="-9"/>
        </w:rPr>
        <w:t xml:space="preserve"> </w:t>
      </w:r>
      <w:r>
        <w:t>склонение</w:t>
      </w:r>
      <w:r>
        <w:rPr>
          <w:spacing w:val="-9"/>
        </w:rPr>
        <w:t xml:space="preserve"> </w:t>
      </w:r>
      <w:r>
        <w:t xml:space="preserve">личных </w:t>
      </w:r>
      <w:r>
        <w:rPr>
          <w:spacing w:val="-2"/>
        </w:rPr>
        <w:t>местоимений.</w:t>
      </w:r>
    </w:p>
    <w:p w:rsidR="0010383F" w:rsidRDefault="0060497A">
      <w:pPr>
        <w:pStyle w:val="a3"/>
        <w:spacing w:line="249" w:lineRule="auto"/>
        <w:ind w:right="154" w:firstLine="225"/>
      </w:pPr>
      <w:r>
        <w:t>Глагол. Изменение</w:t>
      </w:r>
      <w:r>
        <w:rPr>
          <w:spacing w:val="-2"/>
        </w:rPr>
        <w:t xml:space="preserve"> </w:t>
      </w:r>
      <w:r>
        <w:t>глаголов по</w:t>
      </w:r>
      <w:r>
        <w:rPr>
          <w:spacing w:val="-7"/>
        </w:rPr>
        <w:t xml:space="preserve"> </w:t>
      </w:r>
      <w:r>
        <w:t>лицам и</w:t>
      </w:r>
      <w:r>
        <w:rPr>
          <w:spacing w:val="-8"/>
        </w:rPr>
        <w:t xml:space="preserve"> </w:t>
      </w:r>
      <w:r>
        <w:t>числам в</w:t>
      </w:r>
      <w:r>
        <w:rPr>
          <w:spacing w:val="-1"/>
        </w:rPr>
        <w:t xml:space="preserve"> </w:t>
      </w:r>
      <w:r>
        <w:t>настоящем и</w:t>
      </w:r>
      <w:r>
        <w:rPr>
          <w:spacing w:val="-3"/>
        </w:rPr>
        <w:t xml:space="preserve"> </w:t>
      </w:r>
      <w:r>
        <w:t>будущем времени</w:t>
      </w:r>
      <w:r>
        <w:rPr>
          <w:spacing w:val="-13"/>
        </w:rPr>
        <w:t xml:space="preserve"> </w:t>
      </w:r>
      <w:r>
        <w:t>(спряжение).</w:t>
      </w:r>
      <w:r>
        <w:rPr>
          <w:spacing w:val="-12"/>
        </w:rPr>
        <w:t xml:space="preserve"> </w:t>
      </w:r>
      <w:r>
        <w:t>І</w:t>
      </w:r>
      <w:r>
        <w:rPr>
          <w:spacing w:val="-11"/>
        </w:rPr>
        <w:t xml:space="preserve"> </w:t>
      </w:r>
      <w:r>
        <w:t>и</w:t>
      </w:r>
      <w:r>
        <w:rPr>
          <w:spacing w:val="-13"/>
        </w:rPr>
        <w:t xml:space="preserve"> </w:t>
      </w:r>
      <w:r>
        <w:t>ІІ</w:t>
      </w:r>
      <w:r>
        <w:rPr>
          <w:spacing w:val="-11"/>
        </w:rPr>
        <w:t xml:space="preserve"> </w:t>
      </w:r>
      <w:r>
        <w:t>спряжение</w:t>
      </w:r>
      <w:r>
        <w:rPr>
          <w:spacing w:val="-13"/>
        </w:rPr>
        <w:t xml:space="preserve"> </w:t>
      </w:r>
      <w:r>
        <w:t>глаголов.</w:t>
      </w:r>
      <w:r>
        <w:rPr>
          <w:spacing w:val="-4"/>
        </w:rPr>
        <w:t xml:space="preserve"> </w:t>
      </w:r>
      <w:r>
        <w:t>Способы</w:t>
      </w:r>
      <w:r>
        <w:rPr>
          <w:spacing w:val="-3"/>
        </w:rPr>
        <w:t xml:space="preserve"> </w:t>
      </w:r>
      <w:r>
        <w:t>определения</w:t>
      </w:r>
      <w:r>
        <w:rPr>
          <w:spacing w:val="-12"/>
        </w:rPr>
        <w:t xml:space="preserve"> </w:t>
      </w:r>
      <w:r>
        <w:t>I</w:t>
      </w:r>
      <w:r>
        <w:rPr>
          <w:spacing w:val="-7"/>
        </w:rPr>
        <w:t xml:space="preserve"> </w:t>
      </w:r>
      <w:r>
        <w:t>и</w:t>
      </w:r>
      <w:r>
        <w:rPr>
          <w:spacing w:val="-13"/>
        </w:rPr>
        <w:t xml:space="preserve"> </w:t>
      </w:r>
      <w:r>
        <w:t>II спряжения глаголов.</w:t>
      </w:r>
    </w:p>
    <w:p w:rsidR="0010383F" w:rsidRDefault="0060497A">
      <w:pPr>
        <w:pStyle w:val="a3"/>
        <w:spacing w:line="244" w:lineRule="auto"/>
        <w:ind w:right="175" w:firstLine="225"/>
      </w:pPr>
      <w:r>
        <w:t xml:space="preserve">Наречие (общее представление). Значение, вопросы, употребление в </w:t>
      </w:r>
      <w:r>
        <w:rPr>
          <w:spacing w:val="-2"/>
        </w:rPr>
        <w:t>речи.</w:t>
      </w:r>
    </w:p>
    <w:p w:rsidR="0010383F" w:rsidRDefault="0060497A">
      <w:pPr>
        <w:pStyle w:val="a3"/>
        <w:spacing w:before="1" w:line="247" w:lineRule="auto"/>
        <w:ind w:left="1018" w:right="1052"/>
        <w:jc w:val="left"/>
      </w:pPr>
      <w:r>
        <w:t>Предлог. Отличие предлогов от приставок (повторение). Союз;</w:t>
      </w:r>
      <w:r>
        <w:rPr>
          <w:spacing w:val="-6"/>
        </w:rPr>
        <w:t xml:space="preserve"> </w:t>
      </w:r>
      <w:r>
        <w:t>союзы</w:t>
      </w:r>
      <w:r>
        <w:rPr>
          <w:spacing w:val="-8"/>
        </w:rPr>
        <w:t xml:space="preserve"> </w:t>
      </w:r>
      <w:r>
        <w:rPr>
          <w:i/>
        </w:rPr>
        <w:t>и</w:t>
      </w:r>
      <w:r>
        <w:t>,</w:t>
      </w:r>
      <w:r>
        <w:rPr>
          <w:spacing w:val="-6"/>
        </w:rPr>
        <w:t xml:space="preserve"> </w:t>
      </w:r>
      <w:r>
        <w:rPr>
          <w:i/>
        </w:rPr>
        <w:t>а</w:t>
      </w:r>
      <w:r>
        <w:t>,</w:t>
      </w:r>
      <w:r>
        <w:rPr>
          <w:spacing w:val="-6"/>
        </w:rPr>
        <w:t xml:space="preserve"> </w:t>
      </w:r>
      <w:r>
        <w:rPr>
          <w:i/>
        </w:rPr>
        <w:t>но</w:t>
      </w:r>
      <w:r>
        <w:rPr>
          <w:i/>
          <w:spacing w:val="-12"/>
        </w:rPr>
        <w:t xml:space="preserve"> </w:t>
      </w:r>
      <w:r>
        <w:t>в</w:t>
      </w:r>
      <w:r>
        <w:rPr>
          <w:spacing w:val="-11"/>
        </w:rPr>
        <w:t xml:space="preserve"> </w:t>
      </w:r>
      <w:r>
        <w:t>простых</w:t>
      </w:r>
      <w:r>
        <w:rPr>
          <w:spacing w:val="-7"/>
        </w:rPr>
        <w:t xml:space="preserve"> </w:t>
      </w:r>
      <w:r>
        <w:t>и</w:t>
      </w:r>
      <w:r>
        <w:rPr>
          <w:spacing w:val="-10"/>
        </w:rPr>
        <w:t xml:space="preserve"> </w:t>
      </w:r>
      <w:r>
        <w:t>сложных</w:t>
      </w:r>
      <w:r>
        <w:rPr>
          <w:spacing w:val="-7"/>
        </w:rPr>
        <w:t xml:space="preserve"> </w:t>
      </w:r>
      <w:r>
        <w:t xml:space="preserve">предложениях. Частица </w:t>
      </w:r>
      <w:r>
        <w:rPr>
          <w:i/>
        </w:rPr>
        <w:t>не</w:t>
      </w:r>
      <w:r>
        <w:t>, её значение (повторение).</w:t>
      </w:r>
    </w:p>
    <w:p w:rsidR="0010383F" w:rsidRDefault="0010383F">
      <w:pPr>
        <w:pStyle w:val="a3"/>
        <w:spacing w:line="247" w:lineRule="auto"/>
        <w:jc w:val="left"/>
        <w:sectPr w:rsidR="0010383F">
          <w:pgSz w:w="7840" w:h="12020"/>
          <w:pgMar w:top="600" w:right="425" w:bottom="720" w:left="0" w:header="0" w:footer="527" w:gutter="0"/>
          <w:cols w:space="720"/>
        </w:sectPr>
      </w:pPr>
    </w:p>
    <w:p w:rsidR="0010383F" w:rsidRDefault="0060497A">
      <w:pPr>
        <w:pStyle w:val="4"/>
        <w:spacing w:before="67" w:line="240" w:lineRule="auto"/>
        <w:jc w:val="left"/>
      </w:pPr>
      <w:bookmarkStart w:id="27" w:name="Синтаксис"/>
      <w:bookmarkEnd w:id="27"/>
      <w:r>
        <w:rPr>
          <w:spacing w:val="-2"/>
        </w:rPr>
        <w:lastRenderedPageBreak/>
        <w:t>Синтаксис</w:t>
      </w:r>
    </w:p>
    <w:p w:rsidR="0010383F" w:rsidRDefault="0060497A">
      <w:pPr>
        <w:pStyle w:val="a3"/>
        <w:spacing w:line="249" w:lineRule="auto"/>
        <w:ind w:right="159" w:firstLine="22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0383F" w:rsidRDefault="0060497A">
      <w:pPr>
        <w:pStyle w:val="a3"/>
        <w:spacing w:line="249" w:lineRule="auto"/>
        <w:ind w:right="146" w:firstLine="225"/>
      </w:pPr>
      <w:r>
        <w:t xml:space="preserve">Предложения с однородными членами: без союзов, с </w:t>
      </w:r>
      <w:proofErr w:type="gramStart"/>
      <w:r>
        <w:t>союзами</w:t>
      </w:r>
      <w:proofErr w:type="gramEnd"/>
      <w:r>
        <w:t xml:space="preserve"> </w:t>
      </w:r>
      <w:r>
        <w:rPr>
          <w:i/>
        </w:rPr>
        <w:t>а</w:t>
      </w:r>
      <w:r>
        <w:t xml:space="preserve">, </w:t>
      </w:r>
      <w:r>
        <w:rPr>
          <w:i/>
        </w:rPr>
        <w:t>но</w:t>
      </w:r>
      <w:r>
        <w:t xml:space="preserve">, с одиночным союзом </w:t>
      </w:r>
      <w:r>
        <w:rPr>
          <w:i/>
        </w:rPr>
        <w:t>и</w:t>
      </w:r>
      <w:r>
        <w:t>. Интонация перечисления в предложениях с однородными членами.</w:t>
      </w:r>
    </w:p>
    <w:p w:rsidR="0010383F" w:rsidRDefault="0060497A">
      <w:pPr>
        <w:pStyle w:val="a3"/>
        <w:spacing w:line="247" w:lineRule="auto"/>
        <w:ind w:right="161" w:firstLine="225"/>
      </w:pPr>
      <w:r>
        <w:t>Простое и сложное предложение (ознакомление). Сложные предложения: сложносочинённые</w:t>
      </w:r>
      <w:r>
        <w:rPr>
          <w:spacing w:val="-1"/>
        </w:rPr>
        <w:t xml:space="preserve"> </w:t>
      </w:r>
      <w:r>
        <w:t>с</w:t>
      </w:r>
      <w:r>
        <w:rPr>
          <w:spacing w:val="-1"/>
        </w:rPr>
        <w:t xml:space="preserve"> </w:t>
      </w:r>
      <w:r>
        <w:t xml:space="preserve">союзами </w:t>
      </w:r>
      <w:r>
        <w:rPr>
          <w:i/>
        </w:rPr>
        <w:t>и, а,</w:t>
      </w:r>
      <w:r>
        <w:rPr>
          <w:i/>
          <w:spacing w:val="-1"/>
        </w:rPr>
        <w:t xml:space="preserve"> </w:t>
      </w:r>
      <w:r>
        <w:rPr>
          <w:i/>
        </w:rPr>
        <w:t>но</w:t>
      </w:r>
      <w:r>
        <w:t>;</w:t>
      </w:r>
      <w:r>
        <w:rPr>
          <w:spacing w:val="-1"/>
        </w:rPr>
        <w:t xml:space="preserve"> </w:t>
      </w:r>
      <w:r>
        <w:t>бессоюзные</w:t>
      </w:r>
      <w:r>
        <w:rPr>
          <w:spacing w:val="-1"/>
        </w:rPr>
        <w:t xml:space="preserve"> </w:t>
      </w:r>
      <w:r>
        <w:t>сложные предложения (без называния терминов).</w:t>
      </w:r>
    </w:p>
    <w:p w:rsidR="0010383F" w:rsidRDefault="0010383F">
      <w:pPr>
        <w:pStyle w:val="a3"/>
        <w:spacing w:before="130"/>
        <w:ind w:left="0"/>
        <w:jc w:val="left"/>
      </w:pPr>
    </w:p>
    <w:p w:rsidR="0010383F" w:rsidRDefault="0060497A">
      <w:pPr>
        <w:pStyle w:val="4"/>
      </w:pPr>
      <w:bookmarkStart w:id="28" w:name="Орфография_и_пунктуация"/>
      <w:bookmarkEnd w:id="28"/>
      <w:r>
        <w:rPr>
          <w:spacing w:val="-2"/>
        </w:rPr>
        <w:t>Орфография</w:t>
      </w:r>
      <w:r>
        <w:rPr>
          <w:spacing w:val="-3"/>
        </w:rPr>
        <w:t xml:space="preserve"> </w:t>
      </w:r>
      <w:r>
        <w:rPr>
          <w:spacing w:val="-2"/>
        </w:rPr>
        <w:t>и</w:t>
      </w:r>
      <w:r>
        <w:rPr>
          <w:spacing w:val="-6"/>
        </w:rPr>
        <w:t xml:space="preserve"> </w:t>
      </w:r>
      <w:r>
        <w:rPr>
          <w:spacing w:val="-2"/>
        </w:rPr>
        <w:t>пунктуация</w:t>
      </w:r>
    </w:p>
    <w:p w:rsidR="0010383F" w:rsidRDefault="0060497A">
      <w:pPr>
        <w:pStyle w:val="a3"/>
        <w:spacing w:line="228" w:lineRule="exact"/>
        <w:ind w:left="1018"/>
      </w:pPr>
      <w:r>
        <w:rPr>
          <w:spacing w:val="-6"/>
        </w:rPr>
        <w:t>Повторение</w:t>
      </w:r>
      <w:r>
        <w:rPr>
          <w:spacing w:val="-10"/>
        </w:rPr>
        <w:t xml:space="preserve"> </w:t>
      </w:r>
      <w:r>
        <w:rPr>
          <w:spacing w:val="-6"/>
        </w:rPr>
        <w:t>правил</w:t>
      </w:r>
      <w:r>
        <w:rPr>
          <w:spacing w:val="3"/>
        </w:rPr>
        <w:t xml:space="preserve"> </w:t>
      </w:r>
      <w:r>
        <w:rPr>
          <w:spacing w:val="-6"/>
        </w:rPr>
        <w:t>правописания,</w:t>
      </w:r>
      <w:r>
        <w:rPr>
          <w:spacing w:val="3"/>
        </w:rPr>
        <w:t xml:space="preserve"> </w:t>
      </w:r>
      <w:r>
        <w:rPr>
          <w:spacing w:val="-6"/>
        </w:rPr>
        <w:t>изученных</w:t>
      </w:r>
      <w:r>
        <w:rPr>
          <w:spacing w:val="-3"/>
        </w:rPr>
        <w:t xml:space="preserve"> </w:t>
      </w:r>
      <w:r>
        <w:rPr>
          <w:spacing w:val="-6"/>
        </w:rPr>
        <w:t>в</w:t>
      </w:r>
      <w:r>
        <w:rPr>
          <w:spacing w:val="2"/>
        </w:rPr>
        <w:t xml:space="preserve"> </w:t>
      </w:r>
      <w:r>
        <w:rPr>
          <w:spacing w:val="-6"/>
        </w:rPr>
        <w:t>1,</w:t>
      </w:r>
      <w:r>
        <w:rPr>
          <w:spacing w:val="-2"/>
        </w:rPr>
        <w:t xml:space="preserve"> </w:t>
      </w:r>
      <w:r>
        <w:rPr>
          <w:spacing w:val="-6"/>
        </w:rPr>
        <w:t>2,</w:t>
      </w:r>
      <w:r>
        <w:rPr>
          <w:spacing w:val="-3"/>
        </w:rPr>
        <w:t xml:space="preserve"> </w:t>
      </w:r>
      <w:r>
        <w:rPr>
          <w:spacing w:val="-6"/>
        </w:rPr>
        <w:t>3</w:t>
      </w:r>
      <w:r>
        <w:rPr>
          <w:spacing w:val="2"/>
        </w:rPr>
        <w:t xml:space="preserve"> </w:t>
      </w:r>
      <w:r>
        <w:rPr>
          <w:spacing w:val="-6"/>
        </w:rPr>
        <w:t>классах.</w:t>
      </w:r>
    </w:p>
    <w:p w:rsidR="0010383F" w:rsidRDefault="0060497A">
      <w:pPr>
        <w:pStyle w:val="a3"/>
        <w:spacing w:before="10" w:line="247" w:lineRule="auto"/>
        <w:ind w:right="169" w:firstLine="22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10383F" w:rsidRDefault="0060497A">
      <w:pPr>
        <w:pStyle w:val="a3"/>
        <w:spacing w:before="12" w:line="244" w:lineRule="auto"/>
        <w:ind w:right="179" w:firstLine="225"/>
      </w:pPr>
      <w:r>
        <w:t>Использование</w:t>
      </w:r>
      <w:r>
        <w:rPr>
          <w:spacing w:val="-4"/>
        </w:rPr>
        <w:t xml:space="preserve"> </w:t>
      </w:r>
      <w:r>
        <w:t>орфографического</w:t>
      </w:r>
      <w:r>
        <w:rPr>
          <w:spacing w:val="-6"/>
        </w:rPr>
        <w:t xml:space="preserve"> </w:t>
      </w:r>
      <w:r>
        <w:t>словаря</w:t>
      </w:r>
      <w:r>
        <w:rPr>
          <w:spacing w:val="-3"/>
        </w:rPr>
        <w:t xml:space="preserve"> </w:t>
      </w:r>
      <w:r>
        <w:t>для</w:t>
      </w:r>
      <w:r>
        <w:rPr>
          <w:spacing w:val="-8"/>
        </w:rPr>
        <w:t xml:space="preserve"> </w:t>
      </w:r>
      <w:r>
        <w:t>определения</w:t>
      </w:r>
      <w:r>
        <w:rPr>
          <w:spacing w:val="-4"/>
        </w:rPr>
        <w:t xml:space="preserve"> </w:t>
      </w:r>
      <w:r>
        <w:t>(уточнения) написания слова.</w:t>
      </w:r>
    </w:p>
    <w:p w:rsidR="0010383F" w:rsidRDefault="0060497A">
      <w:pPr>
        <w:pStyle w:val="a3"/>
        <w:spacing w:before="6"/>
        <w:ind w:left="1018"/>
      </w:pPr>
      <w:r>
        <w:rPr>
          <w:spacing w:val="-2"/>
        </w:rPr>
        <w:t>Правила</w:t>
      </w:r>
      <w:r>
        <w:rPr>
          <w:spacing w:val="-7"/>
        </w:rPr>
        <w:t xml:space="preserve"> </w:t>
      </w:r>
      <w:r>
        <w:rPr>
          <w:spacing w:val="-2"/>
        </w:rPr>
        <w:t>правописания</w:t>
      </w:r>
      <w:r>
        <w:rPr>
          <w:spacing w:val="-4"/>
        </w:rPr>
        <w:t xml:space="preserve"> </w:t>
      </w:r>
      <w:r>
        <w:rPr>
          <w:spacing w:val="-2"/>
        </w:rPr>
        <w:t>и</w:t>
      </w:r>
      <w:r>
        <w:rPr>
          <w:spacing w:val="-7"/>
        </w:rPr>
        <w:t xml:space="preserve"> </w:t>
      </w:r>
      <w:r>
        <w:rPr>
          <w:spacing w:val="-2"/>
        </w:rPr>
        <w:t>их</w:t>
      </w:r>
      <w:r>
        <w:rPr>
          <w:spacing w:val="-4"/>
        </w:rPr>
        <w:t xml:space="preserve"> </w:t>
      </w:r>
      <w:r>
        <w:rPr>
          <w:spacing w:val="-2"/>
        </w:rPr>
        <w:t>применение:</w:t>
      </w:r>
    </w:p>
    <w:p w:rsidR="0010383F" w:rsidRDefault="0060497A" w:rsidP="00FE1B93">
      <w:pPr>
        <w:pStyle w:val="a5"/>
        <w:numPr>
          <w:ilvl w:val="0"/>
          <w:numId w:val="66"/>
        </w:numPr>
        <w:tabs>
          <w:tab w:val="left" w:pos="1357"/>
          <w:tab w:val="left" w:pos="1359"/>
        </w:tabs>
        <w:spacing w:before="10" w:line="252" w:lineRule="auto"/>
        <w:ind w:right="161"/>
        <w:rPr>
          <w:sz w:val="20"/>
        </w:rPr>
      </w:pPr>
      <w:r>
        <w:rPr>
          <w:sz w:val="20"/>
        </w:rPr>
        <w:t xml:space="preserve">безударные падежные окончания имён 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xml:space="preserve">, а также 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w:t>
      </w:r>
    </w:p>
    <w:p w:rsidR="0010383F" w:rsidRDefault="0060497A" w:rsidP="00FE1B93">
      <w:pPr>
        <w:pStyle w:val="a5"/>
        <w:numPr>
          <w:ilvl w:val="0"/>
          <w:numId w:val="66"/>
        </w:numPr>
        <w:tabs>
          <w:tab w:val="left" w:pos="1358"/>
        </w:tabs>
        <w:ind w:left="1358" w:hanging="340"/>
        <w:rPr>
          <w:sz w:val="20"/>
        </w:rPr>
      </w:pPr>
      <w:r>
        <w:rPr>
          <w:spacing w:val="-2"/>
          <w:sz w:val="20"/>
        </w:rPr>
        <w:t>безударные</w:t>
      </w:r>
      <w:r>
        <w:rPr>
          <w:spacing w:val="-9"/>
          <w:sz w:val="20"/>
        </w:rPr>
        <w:t xml:space="preserve"> </w:t>
      </w:r>
      <w:r>
        <w:rPr>
          <w:spacing w:val="-2"/>
          <w:sz w:val="20"/>
        </w:rPr>
        <w:t>падежные</w:t>
      </w:r>
      <w:r>
        <w:rPr>
          <w:spacing w:val="-4"/>
          <w:sz w:val="20"/>
        </w:rPr>
        <w:t xml:space="preserve"> </w:t>
      </w:r>
      <w:r>
        <w:rPr>
          <w:spacing w:val="-2"/>
          <w:sz w:val="20"/>
        </w:rPr>
        <w:t>окончания</w:t>
      </w:r>
      <w:r>
        <w:rPr>
          <w:spacing w:val="-1"/>
          <w:sz w:val="20"/>
        </w:rPr>
        <w:t xml:space="preserve"> </w:t>
      </w:r>
      <w:r>
        <w:rPr>
          <w:spacing w:val="-2"/>
          <w:sz w:val="20"/>
        </w:rPr>
        <w:t>имён</w:t>
      </w:r>
      <w:r>
        <w:rPr>
          <w:spacing w:val="-8"/>
          <w:sz w:val="20"/>
        </w:rPr>
        <w:t xml:space="preserve"> </w:t>
      </w:r>
      <w:r>
        <w:rPr>
          <w:spacing w:val="-2"/>
          <w:sz w:val="20"/>
        </w:rPr>
        <w:t>прилагательных;</w:t>
      </w:r>
    </w:p>
    <w:p w:rsidR="0010383F" w:rsidRDefault="0060497A" w:rsidP="00FE1B93">
      <w:pPr>
        <w:pStyle w:val="a5"/>
        <w:numPr>
          <w:ilvl w:val="0"/>
          <w:numId w:val="66"/>
        </w:numPr>
        <w:tabs>
          <w:tab w:val="left" w:pos="1357"/>
          <w:tab w:val="left" w:pos="1359"/>
        </w:tabs>
        <w:spacing w:before="11" w:line="244" w:lineRule="auto"/>
        <w:ind w:right="156"/>
        <w:rPr>
          <w:sz w:val="20"/>
        </w:rPr>
      </w:pPr>
      <w:r>
        <w:rPr>
          <w:sz w:val="20"/>
        </w:rPr>
        <w:t>мягкий знак после шипящих на конце глаголов в форме 2-го лица единственного числа;</w:t>
      </w:r>
    </w:p>
    <w:p w:rsidR="0010383F" w:rsidRDefault="0060497A" w:rsidP="00FE1B93">
      <w:pPr>
        <w:pStyle w:val="a5"/>
        <w:numPr>
          <w:ilvl w:val="0"/>
          <w:numId w:val="66"/>
        </w:numPr>
        <w:tabs>
          <w:tab w:val="left" w:pos="1358"/>
        </w:tabs>
        <w:spacing w:before="6"/>
        <w:ind w:left="1358" w:hanging="340"/>
        <w:rPr>
          <w:sz w:val="20"/>
        </w:rPr>
      </w:pPr>
      <w:r>
        <w:rPr>
          <w:spacing w:val="-2"/>
          <w:sz w:val="20"/>
        </w:rPr>
        <w:t>наличие</w:t>
      </w:r>
      <w:r>
        <w:rPr>
          <w:spacing w:val="-6"/>
          <w:sz w:val="20"/>
        </w:rPr>
        <w:t xml:space="preserve"> </w:t>
      </w:r>
      <w:r>
        <w:rPr>
          <w:spacing w:val="-2"/>
          <w:sz w:val="20"/>
        </w:rPr>
        <w:t>или</w:t>
      </w:r>
      <w:r>
        <w:rPr>
          <w:sz w:val="20"/>
        </w:rPr>
        <w:t xml:space="preserve"> </w:t>
      </w:r>
      <w:r>
        <w:rPr>
          <w:spacing w:val="-2"/>
          <w:sz w:val="20"/>
        </w:rPr>
        <w:t>отсутствие</w:t>
      </w:r>
      <w:r>
        <w:rPr>
          <w:spacing w:val="-4"/>
          <w:sz w:val="20"/>
        </w:rPr>
        <w:t xml:space="preserve"> </w:t>
      </w:r>
      <w:r>
        <w:rPr>
          <w:spacing w:val="-2"/>
          <w:sz w:val="20"/>
        </w:rPr>
        <w:t>мягкого</w:t>
      </w:r>
      <w:r>
        <w:rPr>
          <w:spacing w:val="-8"/>
          <w:sz w:val="20"/>
        </w:rPr>
        <w:t xml:space="preserve"> </w:t>
      </w:r>
      <w:r>
        <w:rPr>
          <w:spacing w:val="-2"/>
          <w:sz w:val="20"/>
        </w:rPr>
        <w:t>знака</w:t>
      </w:r>
      <w:r>
        <w:rPr>
          <w:spacing w:val="1"/>
          <w:sz w:val="20"/>
        </w:rPr>
        <w:t xml:space="preserve"> </w:t>
      </w:r>
      <w:r>
        <w:rPr>
          <w:spacing w:val="-2"/>
          <w:sz w:val="20"/>
        </w:rPr>
        <w:t>в</w:t>
      </w:r>
      <w:r>
        <w:rPr>
          <w:spacing w:val="-7"/>
          <w:sz w:val="20"/>
        </w:rPr>
        <w:t xml:space="preserve"> </w:t>
      </w:r>
      <w:r>
        <w:rPr>
          <w:spacing w:val="-2"/>
          <w:sz w:val="20"/>
        </w:rPr>
        <w:t>глаголах</w:t>
      </w:r>
      <w:r>
        <w:rPr>
          <w:spacing w:val="-6"/>
          <w:sz w:val="20"/>
        </w:rPr>
        <w:t xml:space="preserve"> </w:t>
      </w:r>
      <w:r>
        <w:rPr>
          <w:spacing w:val="-5"/>
          <w:sz w:val="20"/>
        </w:rPr>
        <w:t>на</w:t>
      </w:r>
    </w:p>
    <w:p w:rsidR="0010383F" w:rsidRDefault="0060497A">
      <w:pPr>
        <w:spacing w:before="15"/>
        <w:ind w:left="1359"/>
        <w:jc w:val="both"/>
        <w:rPr>
          <w:sz w:val="20"/>
        </w:rPr>
      </w:pPr>
      <w:r>
        <w:rPr>
          <w:b/>
          <w:i/>
          <w:sz w:val="20"/>
        </w:rPr>
        <w:t>-ться</w:t>
      </w:r>
      <w:r>
        <w:rPr>
          <w:b/>
          <w:i/>
          <w:spacing w:val="-5"/>
          <w:sz w:val="20"/>
        </w:rPr>
        <w:t xml:space="preserve"> </w:t>
      </w:r>
      <w:r>
        <w:rPr>
          <w:sz w:val="20"/>
        </w:rPr>
        <w:t>и</w:t>
      </w:r>
      <w:r>
        <w:rPr>
          <w:spacing w:val="-11"/>
          <w:sz w:val="20"/>
        </w:rPr>
        <w:t xml:space="preserve"> </w:t>
      </w:r>
      <w:r>
        <w:rPr>
          <w:b/>
          <w:i/>
          <w:sz w:val="20"/>
        </w:rPr>
        <w:t>-</w:t>
      </w:r>
      <w:r>
        <w:rPr>
          <w:b/>
          <w:i/>
          <w:spacing w:val="-4"/>
          <w:sz w:val="20"/>
        </w:rPr>
        <w:t>тся</w:t>
      </w:r>
      <w:r>
        <w:rPr>
          <w:spacing w:val="-4"/>
          <w:sz w:val="20"/>
        </w:rPr>
        <w:t>;</w:t>
      </w:r>
    </w:p>
    <w:p w:rsidR="0010383F" w:rsidRDefault="0060497A" w:rsidP="00FE1B93">
      <w:pPr>
        <w:pStyle w:val="a5"/>
        <w:numPr>
          <w:ilvl w:val="0"/>
          <w:numId w:val="66"/>
        </w:numPr>
        <w:tabs>
          <w:tab w:val="left" w:pos="1358"/>
        </w:tabs>
        <w:spacing w:before="5"/>
        <w:ind w:left="1358" w:hanging="340"/>
        <w:rPr>
          <w:sz w:val="20"/>
        </w:rPr>
      </w:pPr>
      <w:r>
        <w:rPr>
          <w:spacing w:val="-2"/>
          <w:sz w:val="20"/>
        </w:rPr>
        <w:t>безударные</w:t>
      </w:r>
      <w:r>
        <w:rPr>
          <w:spacing w:val="-10"/>
          <w:sz w:val="20"/>
        </w:rPr>
        <w:t xml:space="preserve"> </w:t>
      </w:r>
      <w:r>
        <w:rPr>
          <w:spacing w:val="-2"/>
          <w:sz w:val="20"/>
        </w:rPr>
        <w:t>личные</w:t>
      </w:r>
      <w:r>
        <w:rPr>
          <w:spacing w:val="-6"/>
          <w:sz w:val="20"/>
        </w:rPr>
        <w:t xml:space="preserve"> </w:t>
      </w:r>
      <w:r>
        <w:rPr>
          <w:spacing w:val="-2"/>
          <w:sz w:val="20"/>
        </w:rPr>
        <w:t>окончания</w:t>
      </w:r>
      <w:r>
        <w:rPr>
          <w:spacing w:val="-8"/>
          <w:sz w:val="20"/>
        </w:rPr>
        <w:t xml:space="preserve"> </w:t>
      </w:r>
      <w:r>
        <w:rPr>
          <w:spacing w:val="-2"/>
          <w:sz w:val="20"/>
        </w:rPr>
        <w:t>глаголов;</w:t>
      </w:r>
    </w:p>
    <w:p w:rsidR="0010383F" w:rsidRDefault="0060497A" w:rsidP="00FE1B93">
      <w:pPr>
        <w:pStyle w:val="a5"/>
        <w:numPr>
          <w:ilvl w:val="0"/>
          <w:numId w:val="66"/>
        </w:numPr>
        <w:tabs>
          <w:tab w:val="left" w:pos="1357"/>
          <w:tab w:val="left" w:pos="1359"/>
        </w:tabs>
        <w:spacing w:before="11" w:line="249" w:lineRule="auto"/>
        <w:ind w:right="167"/>
        <w:rPr>
          <w:sz w:val="20"/>
        </w:rPr>
      </w:pPr>
      <w:r>
        <w:rPr>
          <w:sz w:val="20"/>
        </w:rPr>
        <w:t xml:space="preserve">знаки препинания в предложениях с однородными членами, соединёнными союзами </w:t>
      </w:r>
      <w:r>
        <w:rPr>
          <w:i/>
          <w:sz w:val="20"/>
        </w:rPr>
        <w:t>и</w:t>
      </w:r>
      <w:r>
        <w:rPr>
          <w:sz w:val="20"/>
        </w:rPr>
        <w:t xml:space="preserve">, </w:t>
      </w:r>
      <w:r>
        <w:rPr>
          <w:i/>
          <w:sz w:val="20"/>
        </w:rPr>
        <w:t>а</w:t>
      </w:r>
      <w:r>
        <w:rPr>
          <w:sz w:val="20"/>
        </w:rPr>
        <w:t xml:space="preserve">, </w:t>
      </w:r>
      <w:r>
        <w:rPr>
          <w:i/>
          <w:sz w:val="20"/>
        </w:rPr>
        <w:t xml:space="preserve">но </w:t>
      </w:r>
      <w:r>
        <w:rPr>
          <w:sz w:val="20"/>
        </w:rPr>
        <w:t>и без союзов.</w:t>
      </w:r>
    </w:p>
    <w:p w:rsidR="0010383F" w:rsidRDefault="0060497A">
      <w:pPr>
        <w:pStyle w:val="a3"/>
        <w:spacing w:before="1" w:line="244" w:lineRule="auto"/>
        <w:ind w:right="177" w:firstLine="225"/>
      </w:pPr>
      <w:r>
        <w:t>Знаки</w:t>
      </w:r>
      <w:r>
        <w:rPr>
          <w:spacing w:val="-3"/>
        </w:rPr>
        <w:t xml:space="preserve"> </w:t>
      </w:r>
      <w:r>
        <w:t>препинания</w:t>
      </w:r>
      <w:r>
        <w:rPr>
          <w:spacing w:val="-2"/>
        </w:rPr>
        <w:t xml:space="preserve"> </w:t>
      </w:r>
      <w:r>
        <w:t>в</w:t>
      </w:r>
      <w:r>
        <w:rPr>
          <w:spacing w:val="-5"/>
        </w:rPr>
        <w:t xml:space="preserve"> </w:t>
      </w:r>
      <w:r>
        <w:t>сложном предложении,</w:t>
      </w:r>
      <w:r>
        <w:rPr>
          <w:spacing w:val="-3"/>
        </w:rPr>
        <w:t xml:space="preserve"> </w:t>
      </w:r>
      <w:r>
        <w:t>состоящем из двух</w:t>
      </w:r>
      <w:r>
        <w:rPr>
          <w:spacing w:val="-1"/>
        </w:rPr>
        <w:t xml:space="preserve"> </w:t>
      </w:r>
      <w:r>
        <w:t xml:space="preserve">простых </w:t>
      </w:r>
      <w:r>
        <w:rPr>
          <w:spacing w:val="-2"/>
        </w:rPr>
        <w:t>(наблюдение).</w:t>
      </w:r>
    </w:p>
    <w:p w:rsidR="0010383F" w:rsidRDefault="0060497A">
      <w:pPr>
        <w:pStyle w:val="a3"/>
        <w:spacing w:before="11" w:line="252" w:lineRule="auto"/>
        <w:ind w:right="172" w:firstLine="225"/>
      </w:pPr>
      <w:r>
        <w:t xml:space="preserve">Знаки препинания в предложении с прямой речью после слов автора </w:t>
      </w:r>
      <w:r>
        <w:rPr>
          <w:spacing w:val="-2"/>
        </w:rPr>
        <w:t>(наблюдение).</w:t>
      </w:r>
    </w:p>
    <w:p w:rsidR="0010383F" w:rsidRDefault="0010383F">
      <w:pPr>
        <w:pStyle w:val="a3"/>
        <w:spacing w:line="252" w:lineRule="auto"/>
        <w:sectPr w:rsidR="0010383F">
          <w:pgSz w:w="7840" w:h="12020"/>
          <w:pgMar w:top="620" w:right="425" w:bottom="720" w:left="0" w:header="0" w:footer="527" w:gutter="0"/>
          <w:cols w:space="720"/>
        </w:sectPr>
      </w:pPr>
    </w:p>
    <w:p w:rsidR="0010383F" w:rsidRDefault="0060497A">
      <w:pPr>
        <w:pStyle w:val="4"/>
        <w:spacing w:before="72"/>
      </w:pPr>
      <w:bookmarkStart w:id="29" w:name="Развитие_речи"/>
      <w:bookmarkEnd w:id="29"/>
      <w:r>
        <w:lastRenderedPageBreak/>
        <w:t>Развитие</w:t>
      </w:r>
      <w:r>
        <w:rPr>
          <w:spacing w:val="-13"/>
        </w:rPr>
        <w:t xml:space="preserve"> </w:t>
      </w:r>
      <w:r>
        <w:rPr>
          <w:spacing w:val="-4"/>
        </w:rPr>
        <w:t>речи</w:t>
      </w:r>
    </w:p>
    <w:p w:rsidR="0010383F" w:rsidRDefault="0060497A">
      <w:pPr>
        <w:pStyle w:val="a3"/>
        <w:spacing w:line="247" w:lineRule="auto"/>
        <w:ind w:right="157" w:firstLine="225"/>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0383F" w:rsidRDefault="0060497A">
      <w:pPr>
        <w:pStyle w:val="a3"/>
        <w:spacing w:before="6" w:line="249" w:lineRule="auto"/>
        <w:ind w:right="181" w:firstLine="225"/>
      </w:pPr>
      <w:r>
        <w:t>Корректирование текстов (заданных и</w:t>
      </w:r>
      <w:r>
        <w:rPr>
          <w:spacing w:val="-3"/>
        </w:rPr>
        <w:t xml:space="preserve"> </w:t>
      </w:r>
      <w:r>
        <w:t>собственных) с учётом точности, правильности, богатства и выразительности письменной речи.</w:t>
      </w:r>
    </w:p>
    <w:p w:rsidR="0010383F" w:rsidRDefault="0060497A">
      <w:pPr>
        <w:pStyle w:val="a3"/>
        <w:spacing w:before="2" w:line="249" w:lineRule="auto"/>
        <w:ind w:right="173" w:firstLine="225"/>
      </w:pPr>
      <w:r>
        <w:t>Изложение (подробный устный и письменный пересказ текста; выборочный устный пересказ текста).</w:t>
      </w:r>
    </w:p>
    <w:p w:rsidR="0010383F" w:rsidRDefault="0060497A">
      <w:pPr>
        <w:pStyle w:val="a3"/>
        <w:spacing w:before="2"/>
        <w:ind w:left="1018"/>
      </w:pPr>
      <w:r>
        <w:rPr>
          <w:spacing w:val="-2"/>
        </w:rPr>
        <w:t>Сочинение</w:t>
      </w:r>
      <w:r>
        <w:rPr>
          <w:spacing w:val="-11"/>
        </w:rPr>
        <w:t xml:space="preserve"> </w:t>
      </w:r>
      <w:r>
        <w:rPr>
          <w:spacing w:val="-2"/>
        </w:rPr>
        <w:t>как</w:t>
      </w:r>
      <w:r>
        <w:rPr>
          <w:spacing w:val="-10"/>
        </w:rPr>
        <w:t xml:space="preserve"> </w:t>
      </w:r>
      <w:r>
        <w:rPr>
          <w:spacing w:val="-2"/>
        </w:rPr>
        <w:t>вид</w:t>
      </w:r>
      <w:r>
        <w:rPr>
          <w:spacing w:val="-3"/>
        </w:rPr>
        <w:t xml:space="preserve"> </w:t>
      </w:r>
      <w:r>
        <w:rPr>
          <w:spacing w:val="-2"/>
        </w:rPr>
        <w:t>письменной</w:t>
      </w:r>
      <w:r>
        <w:rPr>
          <w:spacing w:val="-4"/>
        </w:rPr>
        <w:t xml:space="preserve"> </w:t>
      </w:r>
      <w:r>
        <w:rPr>
          <w:spacing w:val="-2"/>
        </w:rPr>
        <w:t>работы.</w:t>
      </w:r>
    </w:p>
    <w:p w:rsidR="0010383F" w:rsidRDefault="0060497A">
      <w:pPr>
        <w:pStyle w:val="a3"/>
        <w:spacing w:before="10" w:line="247" w:lineRule="auto"/>
        <w:ind w:right="163" w:firstLine="225"/>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10383F" w:rsidRDefault="0010383F">
      <w:pPr>
        <w:pStyle w:val="a3"/>
        <w:spacing w:before="22"/>
        <w:ind w:left="0"/>
        <w:jc w:val="left"/>
      </w:pPr>
    </w:p>
    <w:p w:rsidR="0010383F" w:rsidRDefault="0060497A">
      <w:pPr>
        <w:pStyle w:val="a3"/>
        <w:spacing w:before="1" w:line="244" w:lineRule="auto"/>
        <w:ind w:right="157" w:firstLine="225"/>
      </w:pPr>
      <w:r>
        <w:t xml:space="preserve">Изучение содержания учебного предмета «Русский язык» </w:t>
      </w:r>
      <w:r>
        <w:rPr>
          <w:b/>
        </w:rPr>
        <w:t xml:space="preserve">в четвёртом классе </w:t>
      </w:r>
      <w:r>
        <w:t>способствует освоению ряда универсальных учебных действий.</w:t>
      </w:r>
    </w:p>
    <w:p w:rsidR="0010383F" w:rsidRDefault="0010383F">
      <w:pPr>
        <w:pStyle w:val="a3"/>
        <w:spacing w:before="30"/>
        <w:ind w:left="0"/>
        <w:jc w:val="left"/>
      </w:pPr>
    </w:p>
    <w:p w:rsidR="0010383F" w:rsidRDefault="0060497A">
      <w:pPr>
        <w:pStyle w:val="4"/>
        <w:ind w:left="1018"/>
      </w:pPr>
      <w:r>
        <w:rPr>
          <w:spacing w:val="-2"/>
        </w:rPr>
        <w:t>Познавательные</w:t>
      </w:r>
      <w:r>
        <w:rPr>
          <w:spacing w:val="-4"/>
        </w:rPr>
        <w:t xml:space="preserve"> </w:t>
      </w:r>
      <w:r>
        <w:rPr>
          <w:spacing w:val="-2"/>
        </w:rPr>
        <w:t>универсальные</w:t>
      </w:r>
      <w:r>
        <w:rPr>
          <w:spacing w:val="-7"/>
        </w:rPr>
        <w:t xml:space="preserve"> </w:t>
      </w:r>
      <w:r>
        <w:rPr>
          <w:spacing w:val="-2"/>
        </w:rPr>
        <w:t>учебные</w:t>
      </w:r>
      <w:r>
        <w:rPr>
          <w:spacing w:val="-4"/>
        </w:rPr>
        <w:t xml:space="preserve"> </w:t>
      </w:r>
      <w:r>
        <w:rPr>
          <w:spacing w:val="-2"/>
        </w:rPr>
        <w:t>действия:</w:t>
      </w:r>
    </w:p>
    <w:p w:rsidR="0010383F" w:rsidRDefault="0060497A">
      <w:pPr>
        <w:spacing w:line="228" w:lineRule="exact"/>
        <w:ind w:left="1018"/>
        <w:jc w:val="both"/>
        <w:rPr>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0"/>
          <w:numId w:val="65"/>
        </w:numPr>
        <w:tabs>
          <w:tab w:val="left" w:pos="1357"/>
          <w:tab w:val="left" w:pos="1359"/>
        </w:tabs>
        <w:spacing w:before="15" w:line="249" w:lineRule="auto"/>
        <w:ind w:right="156"/>
        <w:rPr>
          <w:sz w:val="20"/>
        </w:rPr>
      </w:pPr>
      <w:r>
        <w:rPr>
          <w:sz w:val="20"/>
        </w:rPr>
        <w:t>устанавливать</w:t>
      </w:r>
      <w:r>
        <w:rPr>
          <w:spacing w:val="-12"/>
          <w:sz w:val="20"/>
        </w:rPr>
        <w:t xml:space="preserve"> </w:t>
      </w:r>
      <w:r>
        <w:rPr>
          <w:sz w:val="20"/>
        </w:rPr>
        <w:t>основания</w:t>
      </w:r>
      <w:r>
        <w:rPr>
          <w:spacing w:val="-8"/>
          <w:sz w:val="20"/>
        </w:rPr>
        <w:t xml:space="preserve"> </w:t>
      </w:r>
      <w:r>
        <w:rPr>
          <w:sz w:val="20"/>
        </w:rPr>
        <w:t>для</w:t>
      </w:r>
      <w:r>
        <w:rPr>
          <w:spacing w:val="-10"/>
          <w:sz w:val="20"/>
        </w:rPr>
        <w:t xml:space="preserve"> </w:t>
      </w:r>
      <w:r>
        <w:rPr>
          <w:sz w:val="20"/>
        </w:rPr>
        <w:t>сравнения</w:t>
      </w:r>
      <w:r>
        <w:rPr>
          <w:spacing w:val="-5"/>
          <w:sz w:val="20"/>
        </w:rPr>
        <w:t xml:space="preserve"> </w:t>
      </w:r>
      <w:r>
        <w:rPr>
          <w:sz w:val="20"/>
        </w:rPr>
        <w:t>слов,</w:t>
      </w:r>
      <w:r>
        <w:rPr>
          <w:spacing w:val="-1"/>
          <w:sz w:val="20"/>
        </w:rPr>
        <w:t xml:space="preserve"> </w:t>
      </w:r>
      <w:r>
        <w:rPr>
          <w:sz w:val="20"/>
        </w:rPr>
        <w:t>относящихся</w:t>
      </w:r>
      <w:r>
        <w:rPr>
          <w:spacing w:val="-5"/>
          <w:sz w:val="20"/>
        </w:rPr>
        <w:t xml:space="preserve"> </w:t>
      </w:r>
      <w:r>
        <w:rPr>
          <w:sz w:val="20"/>
        </w:rPr>
        <w:t>к</w:t>
      </w:r>
      <w:r>
        <w:rPr>
          <w:spacing w:val="-10"/>
          <w:sz w:val="20"/>
        </w:rPr>
        <w:t xml:space="preserve"> </w:t>
      </w:r>
      <w:r>
        <w:rPr>
          <w:sz w:val="20"/>
        </w:rPr>
        <w:t>разным частям речи; устанавливать основания для сравнения слов, относящихся к одной части речи, но отличающихся грамматическими признаками;</w:t>
      </w:r>
    </w:p>
    <w:p w:rsidR="0010383F" w:rsidRDefault="0060497A" w:rsidP="00FE1B93">
      <w:pPr>
        <w:pStyle w:val="a5"/>
        <w:numPr>
          <w:ilvl w:val="0"/>
          <w:numId w:val="65"/>
        </w:numPr>
        <w:tabs>
          <w:tab w:val="left" w:pos="1357"/>
          <w:tab w:val="left" w:pos="1359"/>
        </w:tabs>
        <w:spacing w:before="8" w:line="252" w:lineRule="auto"/>
        <w:ind w:right="169"/>
        <w:rPr>
          <w:sz w:val="20"/>
        </w:rPr>
      </w:pPr>
      <w:r>
        <w:rPr>
          <w:sz w:val="20"/>
        </w:rPr>
        <w:t xml:space="preserve">группировать слова на основании того, какой частью речи они </w:t>
      </w:r>
      <w:r>
        <w:rPr>
          <w:spacing w:val="-2"/>
          <w:sz w:val="20"/>
        </w:rPr>
        <w:t>являются;</w:t>
      </w:r>
    </w:p>
    <w:p w:rsidR="0010383F" w:rsidRDefault="0060497A" w:rsidP="00FE1B93">
      <w:pPr>
        <w:pStyle w:val="a5"/>
        <w:numPr>
          <w:ilvl w:val="0"/>
          <w:numId w:val="65"/>
        </w:numPr>
        <w:tabs>
          <w:tab w:val="left" w:pos="1357"/>
          <w:tab w:val="left" w:pos="1359"/>
        </w:tabs>
        <w:spacing w:before="3" w:line="244" w:lineRule="auto"/>
        <w:ind w:right="155"/>
        <w:rPr>
          <w:sz w:val="20"/>
        </w:rPr>
      </w:pPr>
      <w:r>
        <w:rPr>
          <w:sz w:val="20"/>
        </w:rPr>
        <w:t>объединять глаголы в группы по определённому признаку (например, время, спряжение);</w:t>
      </w:r>
    </w:p>
    <w:p w:rsidR="0010383F" w:rsidRDefault="0060497A" w:rsidP="00FE1B93">
      <w:pPr>
        <w:pStyle w:val="a5"/>
        <w:numPr>
          <w:ilvl w:val="0"/>
          <w:numId w:val="65"/>
        </w:numPr>
        <w:tabs>
          <w:tab w:val="left" w:pos="1358"/>
        </w:tabs>
        <w:spacing w:before="11"/>
        <w:ind w:left="1358" w:hanging="340"/>
        <w:jc w:val="left"/>
        <w:rPr>
          <w:sz w:val="20"/>
        </w:rPr>
      </w:pPr>
      <w:r>
        <w:rPr>
          <w:spacing w:val="-2"/>
          <w:sz w:val="20"/>
        </w:rPr>
        <w:t>объединять</w:t>
      </w:r>
      <w:r>
        <w:rPr>
          <w:spacing w:val="-7"/>
          <w:sz w:val="20"/>
        </w:rPr>
        <w:t xml:space="preserve"> </w:t>
      </w:r>
      <w:r>
        <w:rPr>
          <w:spacing w:val="-2"/>
          <w:sz w:val="20"/>
        </w:rPr>
        <w:t>предложения</w:t>
      </w:r>
      <w:r>
        <w:rPr>
          <w:spacing w:val="-6"/>
          <w:sz w:val="20"/>
        </w:rPr>
        <w:t xml:space="preserve"> </w:t>
      </w:r>
      <w:r>
        <w:rPr>
          <w:spacing w:val="-2"/>
          <w:sz w:val="20"/>
        </w:rPr>
        <w:t>по</w:t>
      </w:r>
      <w:r>
        <w:rPr>
          <w:spacing w:val="-5"/>
          <w:sz w:val="20"/>
        </w:rPr>
        <w:t xml:space="preserve"> </w:t>
      </w:r>
      <w:r>
        <w:rPr>
          <w:spacing w:val="-2"/>
          <w:sz w:val="20"/>
        </w:rPr>
        <w:t>определённому</w:t>
      </w:r>
      <w:r>
        <w:rPr>
          <w:spacing w:val="-11"/>
          <w:sz w:val="20"/>
        </w:rPr>
        <w:t xml:space="preserve"> </w:t>
      </w:r>
      <w:r>
        <w:rPr>
          <w:spacing w:val="-2"/>
          <w:sz w:val="20"/>
        </w:rPr>
        <w:t>признаку;</w:t>
      </w:r>
    </w:p>
    <w:p w:rsidR="0010383F" w:rsidRDefault="0060497A" w:rsidP="00FE1B93">
      <w:pPr>
        <w:pStyle w:val="a5"/>
        <w:numPr>
          <w:ilvl w:val="0"/>
          <w:numId w:val="65"/>
        </w:numPr>
        <w:tabs>
          <w:tab w:val="left" w:pos="1358"/>
        </w:tabs>
        <w:spacing w:before="10"/>
        <w:ind w:left="1358" w:hanging="340"/>
        <w:jc w:val="left"/>
        <w:rPr>
          <w:sz w:val="20"/>
        </w:rPr>
      </w:pPr>
      <w:r>
        <w:rPr>
          <w:spacing w:val="-2"/>
          <w:sz w:val="20"/>
        </w:rPr>
        <w:t>классифицировать</w:t>
      </w:r>
      <w:r>
        <w:rPr>
          <w:spacing w:val="-8"/>
          <w:sz w:val="20"/>
        </w:rPr>
        <w:t xml:space="preserve"> </w:t>
      </w:r>
      <w:r>
        <w:rPr>
          <w:spacing w:val="-2"/>
          <w:sz w:val="20"/>
        </w:rPr>
        <w:t>предложенные</w:t>
      </w:r>
      <w:r>
        <w:rPr>
          <w:spacing w:val="-5"/>
          <w:sz w:val="20"/>
        </w:rPr>
        <w:t xml:space="preserve"> </w:t>
      </w:r>
      <w:r>
        <w:rPr>
          <w:spacing w:val="-2"/>
          <w:sz w:val="20"/>
        </w:rPr>
        <w:t>языковые</w:t>
      </w:r>
      <w:r>
        <w:rPr>
          <w:spacing w:val="-5"/>
          <w:sz w:val="20"/>
        </w:rPr>
        <w:t xml:space="preserve"> </w:t>
      </w:r>
      <w:r>
        <w:rPr>
          <w:spacing w:val="-2"/>
          <w:sz w:val="20"/>
        </w:rPr>
        <w:t>единицы;</w:t>
      </w:r>
    </w:p>
    <w:p w:rsidR="0010383F" w:rsidRDefault="0060497A" w:rsidP="00FE1B93">
      <w:pPr>
        <w:pStyle w:val="a5"/>
        <w:numPr>
          <w:ilvl w:val="0"/>
          <w:numId w:val="65"/>
        </w:numPr>
        <w:tabs>
          <w:tab w:val="left" w:pos="1358"/>
        </w:tabs>
        <w:spacing w:before="15"/>
        <w:ind w:left="1358" w:hanging="340"/>
        <w:jc w:val="left"/>
        <w:rPr>
          <w:sz w:val="20"/>
        </w:rPr>
      </w:pPr>
      <w:r>
        <w:rPr>
          <w:spacing w:val="-2"/>
          <w:sz w:val="20"/>
        </w:rPr>
        <w:t>устно</w:t>
      </w:r>
      <w:r>
        <w:rPr>
          <w:spacing w:val="-13"/>
          <w:sz w:val="20"/>
        </w:rPr>
        <w:t xml:space="preserve"> </w:t>
      </w:r>
      <w:r>
        <w:rPr>
          <w:spacing w:val="-2"/>
          <w:sz w:val="20"/>
        </w:rPr>
        <w:t>характеризовать</w:t>
      </w:r>
      <w:r>
        <w:rPr>
          <w:spacing w:val="-4"/>
          <w:sz w:val="20"/>
        </w:rPr>
        <w:t xml:space="preserve"> </w:t>
      </w:r>
      <w:r>
        <w:rPr>
          <w:spacing w:val="-2"/>
          <w:sz w:val="20"/>
        </w:rPr>
        <w:t>языковые единицы</w:t>
      </w:r>
      <w:r>
        <w:rPr>
          <w:sz w:val="20"/>
        </w:rPr>
        <w:t xml:space="preserve"> </w:t>
      </w:r>
      <w:r>
        <w:rPr>
          <w:spacing w:val="-2"/>
          <w:sz w:val="20"/>
        </w:rPr>
        <w:t>по</w:t>
      </w:r>
      <w:r>
        <w:rPr>
          <w:spacing w:val="-12"/>
          <w:sz w:val="20"/>
        </w:rPr>
        <w:t xml:space="preserve"> </w:t>
      </w:r>
      <w:r>
        <w:rPr>
          <w:spacing w:val="-2"/>
          <w:sz w:val="20"/>
        </w:rPr>
        <w:t>заданным</w:t>
      </w:r>
      <w:r>
        <w:rPr>
          <w:spacing w:val="5"/>
          <w:sz w:val="20"/>
        </w:rPr>
        <w:t xml:space="preserve"> </w:t>
      </w:r>
      <w:r>
        <w:rPr>
          <w:spacing w:val="-2"/>
          <w:sz w:val="20"/>
        </w:rPr>
        <w:t>признакам;</w:t>
      </w:r>
    </w:p>
    <w:p w:rsidR="0010383F" w:rsidRDefault="0060497A" w:rsidP="00FE1B93">
      <w:pPr>
        <w:pStyle w:val="a5"/>
        <w:numPr>
          <w:ilvl w:val="0"/>
          <w:numId w:val="65"/>
        </w:numPr>
        <w:tabs>
          <w:tab w:val="left" w:pos="1357"/>
          <w:tab w:val="left" w:pos="1359"/>
        </w:tabs>
        <w:spacing w:before="10" w:line="252" w:lineRule="auto"/>
        <w:ind w:right="166"/>
        <w:rPr>
          <w:sz w:val="20"/>
        </w:rPr>
      </w:pPr>
      <w:r>
        <w:rPr>
          <w:sz w:val="20"/>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10383F" w:rsidRDefault="0060497A">
      <w:pPr>
        <w:ind w:left="1018"/>
        <w:jc w:val="both"/>
        <w:rPr>
          <w:sz w:val="20"/>
        </w:rPr>
      </w:pPr>
      <w:r>
        <w:rPr>
          <w:i/>
          <w:spacing w:val="-2"/>
          <w:sz w:val="20"/>
        </w:rPr>
        <w:t>Базовые</w:t>
      </w:r>
      <w:r>
        <w:rPr>
          <w:i/>
          <w:spacing w:val="-3"/>
          <w:sz w:val="20"/>
        </w:rPr>
        <w:t xml:space="preserve"> </w:t>
      </w:r>
      <w:r>
        <w:rPr>
          <w:i/>
          <w:spacing w:val="-2"/>
          <w:sz w:val="20"/>
        </w:rPr>
        <w:t>исследовательские</w:t>
      </w:r>
      <w:r>
        <w:rPr>
          <w:i/>
          <w:spacing w:val="-6"/>
          <w:sz w:val="20"/>
        </w:rPr>
        <w:t xml:space="preserve"> </w:t>
      </w:r>
      <w:r>
        <w:rPr>
          <w:i/>
          <w:spacing w:val="-2"/>
          <w:sz w:val="20"/>
        </w:rPr>
        <w:t>действия</w:t>
      </w:r>
      <w:r>
        <w:rPr>
          <w:spacing w:val="-2"/>
          <w:sz w:val="20"/>
        </w:rPr>
        <w:t>:</w:t>
      </w:r>
    </w:p>
    <w:p w:rsidR="0010383F" w:rsidRDefault="0060497A" w:rsidP="00FE1B93">
      <w:pPr>
        <w:pStyle w:val="a5"/>
        <w:numPr>
          <w:ilvl w:val="0"/>
          <w:numId w:val="65"/>
        </w:numPr>
        <w:tabs>
          <w:tab w:val="left" w:pos="1357"/>
          <w:tab w:val="left" w:pos="1359"/>
        </w:tabs>
        <w:spacing w:before="11" w:line="252" w:lineRule="auto"/>
        <w:ind w:right="162"/>
        <w:rPr>
          <w:sz w:val="20"/>
        </w:rPr>
      </w:pPr>
      <w:r>
        <w:rPr>
          <w:sz w:val="20"/>
        </w:rPr>
        <w:t xml:space="preserve">сравнивать несколько вариантов выполнения заданий по русскому языку, выбирать наиболее подходящий (на основе предложенных </w:t>
      </w:r>
      <w:r>
        <w:rPr>
          <w:spacing w:val="-2"/>
          <w:sz w:val="20"/>
        </w:rPr>
        <w:t>критериев);</w:t>
      </w:r>
    </w:p>
    <w:p w:rsidR="0010383F" w:rsidRDefault="0060497A" w:rsidP="00FE1B93">
      <w:pPr>
        <w:pStyle w:val="a5"/>
        <w:numPr>
          <w:ilvl w:val="0"/>
          <w:numId w:val="65"/>
        </w:numPr>
        <w:tabs>
          <w:tab w:val="left" w:pos="1357"/>
          <w:tab w:val="left" w:pos="1359"/>
        </w:tabs>
        <w:spacing w:before="5" w:line="249" w:lineRule="auto"/>
        <w:ind w:right="172"/>
        <w:rPr>
          <w:sz w:val="20"/>
        </w:rPr>
      </w:pPr>
      <w:r>
        <w:rPr>
          <w:sz w:val="20"/>
        </w:rPr>
        <w:t>проводить по предложенному алгоритму различные виды анализа (</w:t>
      </w:r>
      <w:proofErr w:type="gramStart"/>
      <w:r>
        <w:rPr>
          <w:sz w:val="20"/>
        </w:rPr>
        <w:t>звуко-буквенный</w:t>
      </w:r>
      <w:proofErr w:type="gramEnd"/>
      <w:r>
        <w:rPr>
          <w:sz w:val="20"/>
        </w:rPr>
        <w:t>,</w:t>
      </w:r>
      <w:r>
        <w:rPr>
          <w:spacing w:val="-13"/>
          <w:sz w:val="20"/>
        </w:rPr>
        <w:t xml:space="preserve"> </w:t>
      </w:r>
      <w:r>
        <w:rPr>
          <w:sz w:val="20"/>
        </w:rPr>
        <w:t>морфемный,</w:t>
      </w:r>
      <w:r>
        <w:rPr>
          <w:spacing w:val="-12"/>
          <w:sz w:val="20"/>
        </w:rPr>
        <w:t xml:space="preserve"> </w:t>
      </w:r>
      <w:r>
        <w:rPr>
          <w:sz w:val="20"/>
        </w:rPr>
        <w:t>морфологический,</w:t>
      </w:r>
      <w:r>
        <w:rPr>
          <w:spacing w:val="-12"/>
          <w:sz w:val="20"/>
        </w:rPr>
        <w:t xml:space="preserve"> </w:t>
      </w:r>
      <w:r>
        <w:rPr>
          <w:sz w:val="20"/>
        </w:rPr>
        <w:t>синтаксический);</w:t>
      </w:r>
    </w:p>
    <w:p w:rsidR="0010383F" w:rsidRDefault="0010383F">
      <w:pPr>
        <w:pStyle w:val="a5"/>
        <w:spacing w:line="249" w:lineRule="auto"/>
        <w:rPr>
          <w:sz w:val="20"/>
        </w:rPr>
        <w:sectPr w:rsidR="0010383F">
          <w:pgSz w:w="7840" w:h="12020"/>
          <w:pgMar w:top="620" w:right="425" w:bottom="720" w:left="0" w:header="0" w:footer="527" w:gutter="0"/>
          <w:cols w:space="720"/>
        </w:sectPr>
      </w:pPr>
    </w:p>
    <w:p w:rsidR="0010383F" w:rsidRDefault="0060497A" w:rsidP="00FE1B93">
      <w:pPr>
        <w:pStyle w:val="a5"/>
        <w:numPr>
          <w:ilvl w:val="0"/>
          <w:numId w:val="65"/>
        </w:numPr>
        <w:tabs>
          <w:tab w:val="left" w:pos="1357"/>
          <w:tab w:val="left" w:pos="1359"/>
        </w:tabs>
        <w:spacing w:before="77" w:line="247" w:lineRule="auto"/>
        <w:ind w:right="163"/>
        <w:rPr>
          <w:sz w:val="20"/>
        </w:rPr>
      </w:pPr>
      <w:r>
        <w:rPr>
          <w:sz w:val="20"/>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0383F" w:rsidRDefault="0060497A" w:rsidP="00FE1B93">
      <w:pPr>
        <w:pStyle w:val="a5"/>
        <w:numPr>
          <w:ilvl w:val="0"/>
          <w:numId w:val="65"/>
        </w:numPr>
        <w:tabs>
          <w:tab w:val="left" w:pos="1357"/>
          <w:tab w:val="left" w:pos="1359"/>
        </w:tabs>
        <w:spacing w:before="15" w:line="252" w:lineRule="auto"/>
        <w:ind w:right="172"/>
        <w:rPr>
          <w:sz w:val="20"/>
        </w:rPr>
      </w:pPr>
      <w:r>
        <w:rPr>
          <w:sz w:val="20"/>
        </w:rPr>
        <w:t>выявлять недостаток информации для решения учебной (практической) задачи на основе предложенного алгоритма;</w:t>
      </w:r>
    </w:p>
    <w:p w:rsidR="0010383F" w:rsidRDefault="0060497A" w:rsidP="00FE1B93">
      <w:pPr>
        <w:pStyle w:val="a5"/>
        <w:numPr>
          <w:ilvl w:val="0"/>
          <w:numId w:val="65"/>
        </w:numPr>
        <w:tabs>
          <w:tab w:val="left" w:pos="1358"/>
        </w:tabs>
        <w:spacing w:before="2"/>
        <w:ind w:left="1358" w:hanging="340"/>
        <w:rPr>
          <w:sz w:val="20"/>
        </w:rPr>
      </w:pPr>
      <w:r>
        <w:rPr>
          <w:spacing w:val="-2"/>
          <w:sz w:val="20"/>
        </w:rPr>
        <w:t>прогнозировать</w:t>
      </w:r>
      <w:r>
        <w:rPr>
          <w:spacing w:val="-5"/>
          <w:sz w:val="20"/>
        </w:rPr>
        <w:t xml:space="preserve"> </w:t>
      </w:r>
      <w:r>
        <w:rPr>
          <w:spacing w:val="-2"/>
          <w:sz w:val="20"/>
        </w:rPr>
        <w:t>возможное</w:t>
      </w:r>
      <w:r>
        <w:rPr>
          <w:spacing w:val="-6"/>
          <w:sz w:val="20"/>
        </w:rPr>
        <w:t xml:space="preserve"> </w:t>
      </w:r>
      <w:r>
        <w:rPr>
          <w:spacing w:val="-2"/>
          <w:sz w:val="20"/>
        </w:rPr>
        <w:t>развитие</w:t>
      </w:r>
      <w:r>
        <w:rPr>
          <w:spacing w:val="-7"/>
          <w:sz w:val="20"/>
        </w:rPr>
        <w:t xml:space="preserve"> </w:t>
      </w:r>
      <w:r>
        <w:rPr>
          <w:spacing w:val="-2"/>
          <w:sz w:val="20"/>
        </w:rPr>
        <w:t>речевой</w:t>
      </w:r>
      <w:r>
        <w:rPr>
          <w:spacing w:val="-5"/>
          <w:sz w:val="20"/>
        </w:rPr>
        <w:t xml:space="preserve"> </w:t>
      </w:r>
      <w:r>
        <w:rPr>
          <w:spacing w:val="-2"/>
          <w:sz w:val="20"/>
        </w:rPr>
        <w:t>ситуации.</w:t>
      </w:r>
    </w:p>
    <w:p w:rsidR="0010383F" w:rsidRDefault="0060497A">
      <w:pPr>
        <w:spacing w:before="10"/>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5"/>
        </w:numPr>
        <w:tabs>
          <w:tab w:val="left" w:pos="1357"/>
          <w:tab w:val="left" w:pos="1359"/>
        </w:tabs>
        <w:spacing w:before="10" w:line="252" w:lineRule="auto"/>
        <w:ind w:right="166"/>
        <w:rPr>
          <w:sz w:val="20"/>
        </w:rPr>
      </w:pPr>
      <w:r>
        <w:rPr>
          <w:sz w:val="20"/>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0383F" w:rsidRDefault="0060497A" w:rsidP="00FE1B93">
      <w:pPr>
        <w:pStyle w:val="a5"/>
        <w:numPr>
          <w:ilvl w:val="0"/>
          <w:numId w:val="65"/>
        </w:numPr>
        <w:tabs>
          <w:tab w:val="left" w:pos="1357"/>
          <w:tab w:val="left" w:pos="1359"/>
        </w:tabs>
        <w:spacing w:before="4" w:line="249" w:lineRule="auto"/>
        <w:ind w:right="160"/>
        <w:rPr>
          <w:sz w:val="20"/>
        </w:rPr>
      </w:pPr>
      <w:r>
        <w:rPr>
          <w:sz w:val="20"/>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10383F" w:rsidRDefault="0060497A" w:rsidP="00FE1B93">
      <w:pPr>
        <w:pStyle w:val="a5"/>
        <w:numPr>
          <w:ilvl w:val="0"/>
          <w:numId w:val="65"/>
        </w:numPr>
        <w:tabs>
          <w:tab w:val="left" w:pos="1357"/>
          <w:tab w:val="left" w:pos="1359"/>
        </w:tabs>
        <w:spacing w:before="8" w:line="252" w:lineRule="auto"/>
        <w:ind w:right="169"/>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10383F" w:rsidRDefault="0060497A" w:rsidP="00FE1B93">
      <w:pPr>
        <w:pStyle w:val="a5"/>
        <w:numPr>
          <w:ilvl w:val="0"/>
          <w:numId w:val="65"/>
        </w:numPr>
        <w:tabs>
          <w:tab w:val="left" w:pos="1357"/>
          <w:tab w:val="left" w:pos="1359"/>
        </w:tabs>
        <w:spacing w:before="4" w:line="252" w:lineRule="auto"/>
        <w:ind w:right="167"/>
        <w:rPr>
          <w:sz w:val="20"/>
        </w:rPr>
      </w:pPr>
      <w:r>
        <w:rPr>
          <w:sz w:val="20"/>
        </w:rPr>
        <w:t xml:space="preserve">самостоятельно создавать схемы, таблицы для представления </w:t>
      </w:r>
      <w:r>
        <w:rPr>
          <w:spacing w:val="-2"/>
          <w:sz w:val="20"/>
        </w:rPr>
        <w:t>информации.</w:t>
      </w:r>
    </w:p>
    <w:p w:rsidR="0010383F" w:rsidRDefault="0010383F">
      <w:pPr>
        <w:pStyle w:val="a3"/>
        <w:spacing w:before="21"/>
        <w:ind w:left="0"/>
        <w:jc w:val="left"/>
      </w:pPr>
    </w:p>
    <w:p w:rsidR="0010383F" w:rsidRDefault="0060497A">
      <w:pPr>
        <w:pStyle w:val="4"/>
        <w:spacing w:before="1"/>
        <w:ind w:left="1018"/>
        <w:jc w:val="left"/>
      </w:pPr>
      <w:r>
        <w:rPr>
          <w:spacing w:val="-2"/>
        </w:rPr>
        <w:t>Коммуникативные</w:t>
      </w:r>
      <w:r>
        <w:rPr>
          <w:spacing w:val="-5"/>
        </w:rPr>
        <w:t xml:space="preserve"> </w:t>
      </w:r>
      <w:r>
        <w:rPr>
          <w:spacing w:val="-2"/>
        </w:rPr>
        <w:t>универсальные</w:t>
      </w:r>
      <w:r>
        <w:rPr>
          <w:spacing w:val="-9"/>
        </w:rPr>
        <w:t xml:space="preserve"> </w:t>
      </w:r>
      <w:r>
        <w:rPr>
          <w:spacing w:val="-2"/>
        </w:rPr>
        <w:t>учебные</w:t>
      </w:r>
      <w:r>
        <w:rPr>
          <w:spacing w:val="-9"/>
        </w:rPr>
        <w:t xml:space="preserve"> </w:t>
      </w:r>
      <w:r>
        <w:rPr>
          <w:spacing w:val="-2"/>
        </w:rPr>
        <w:t>действия:</w:t>
      </w:r>
    </w:p>
    <w:p w:rsidR="0010383F" w:rsidRDefault="0060497A">
      <w:pPr>
        <w:spacing w:line="228" w:lineRule="exact"/>
        <w:ind w:left="1018"/>
        <w:rPr>
          <w:sz w:val="20"/>
        </w:rPr>
      </w:pPr>
      <w:r>
        <w:rPr>
          <w:i/>
          <w:spacing w:val="-2"/>
          <w:sz w:val="20"/>
        </w:rPr>
        <w:t>Общение</w:t>
      </w:r>
      <w:r>
        <w:rPr>
          <w:spacing w:val="-2"/>
          <w:sz w:val="20"/>
        </w:rPr>
        <w:t>:</w:t>
      </w:r>
    </w:p>
    <w:p w:rsidR="0010383F" w:rsidRDefault="0060497A" w:rsidP="00FE1B93">
      <w:pPr>
        <w:pStyle w:val="a5"/>
        <w:numPr>
          <w:ilvl w:val="0"/>
          <w:numId w:val="65"/>
        </w:numPr>
        <w:tabs>
          <w:tab w:val="left" w:pos="1357"/>
          <w:tab w:val="left" w:pos="1359"/>
        </w:tabs>
        <w:spacing w:before="10" w:line="252" w:lineRule="auto"/>
        <w:ind w:right="151"/>
        <w:rPr>
          <w:sz w:val="20"/>
        </w:rPr>
      </w:pPr>
      <w:r>
        <w:rPr>
          <w:sz w:val="20"/>
        </w:rPr>
        <w:t>воспринимать и формулировать суждения, выбирать адекватные языковые</w:t>
      </w:r>
      <w:r>
        <w:rPr>
          <w:spacing w:val="-10"/>
          <w:sz w:val="20"/>
        </w:rPr>
        <w:t xml:space="preserve"> </w:t>
      </w:r>
      <w:r>
        <w:rPr>
          <w:sz w:val="20"/>
        </w:rPr>
        <w:t>средства для</w:t>
      </w:r>
      <w:r>
        <w:rPr>
          <w:spacing w:val="-13"/>
          <w:sz w:val="20"/>
        </w:rPr>
        <w:t xml:space="preserve"> </w:t>
      </w:r>
      <w:r>
        <w:rPr>
          <w:sz w:val="20"/>
        </w:rPr>
        <w:t>выражения</w:t>
      </w:r>
      <w:r>
        <w:rPr>
          <w:spacing w:val="-3"/>
          <w:sz w:val="20"/>
        </w:rPr>
        <w:t xml:space="preserve"> </w:t>
      </w:r>
      <w:r>
        <w:rPr>
          <w:sz w:val="20"/>
        </w:rPr>
        <w:t>эмоций</w:t>
      </w:r>
      <w:r>
        <w:rPr>
          <w:spacing w:val="-9"/>
          <w:sz w:val="20"/>
        </w:rPr>
        <w:t xml:space="preserve"> </w:t>
      </w:r>
      <w:r>
        <w:rPr>
          <w:sz w:val="20"/>
        </w:rPr>
        <w:t>в</w:t>
      </w:r>
      <w:r>
        <w:rPr>
          <w:spacing w:val="-7"/>
          <w:sz w:val="20"/>
        </w:rPr>
        <w:t xml:space="preserve"> </w:t>
      </w:r>
      <w:r>
        <w:rPr>
          <w:sz w:val="20"/>
        </w:rPr>
        <w:t>соответствии</w:t>
      </w:r>
      <w:r>
        <w:rPr>
          <w:spacing w:val="-4"/>
          <w:sz w:val="20"/>
        </w:rPr>
        <w:t xml:space="preserve"> </w:t>
      </w:r>
      <w:r>
        <w:rPr>
          <w:sz w:val="20"/>
        </w:rPr>
        <w:t>с</w:t>
      </w:r>
      <w:r>
        <w:rPr>
          <w:spacing w:val="-10"/>
          <w:sz w:val="20"/>
        </w:rPr>
        <w:t xml:space="preserve"> </w:t>
      </w:r>
      <w:r>
        <w:rPr>
          <w:sz w:val="20"/>
        </w:rPr>
        <w:t>целями</w:t>
      </w:r>
      <w:r>
        <w:rPr>
          <w:spacing w:val="-13"/>
          <w:sz w:val="20"/>
        </w:rPr>
        <w:t xml:space="preserve"> </w:t>
      </w:r>
      <w:r>
        <w:rPr>
          <w:sz w:val="20"/>
        </w:rPr>
        <w:t>и условиями общения в знакомой среде;</w:t>
      </w:r>
    </w:p>
    <w:p w:rsidR="0010383F" w:rsidRDefault="0060497A" w:rsidP="00FE1B93">
      <w:pPr>
        <w:pStyle w:val="a5"/>
        <w:numPr>
          <w:ilvl w:val="0"/>
          <w:numId w:val="65"/>
        </w:numPr>
        <w:tabs>
          <w:tab w:val="left" w:pos="1357"/>
          <w:tab w:val="left" w:pos="1359"/>
        </w:tabs>
        <w:spacing w:before="5" w:line="252" w:lineRule="auto"/>
        <w:ind w:right="166"/>
        <w:rPr>
          <w:sz w:val="20"/>
        </w:rPr>
      </w:pPr>
      <w:r>
        <w:rPr>
          <w:sz w:val="20"/>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10383F" w:rsidRDefault="0060497A" w:rsidP="00FE1B93">
      <w:pPr>
        <w:pStyle w:val="a5"/>
        <w:numPr>
          <w:ilvl w:val="0"/>
          <w:numId w:val="65"/>
        </w:numPr>
        <w:tabs>
          <w:tab w:val="left" w:pos="1357"/>
          <w:tab w:val="left" w:pos="1359"/>
        </w:tabs>
        <w:spacing w:before="1" w:line="249" w:lineRule="auto"/>
        <w:ind w:right="172"/>
        <w:rPr>
          <w:sz w:val="20"/>
        </w:rPr>
      </w:pPr>
      <w:r>
        <w:rPr>
          <w:sz w:val="20"/>
        </w:rPr>
        <w:t xml:space="preserve">создавать устные и письменные тексты (описание, рассуждение, </w:t>
      </w:r>
      <w:r>
        <w:rPr>
          <w:spacing w:val="-2"/>
          <w:sz w:val="20"/>
        </w:rPr>
        <w:t>повествование);</w:t>
      </w:r>
    </w:p>
    <w:p w:rsidR="0010383F" w:rsidRDefault="0060497A" w:rsidP="00FE1B93">
      <w:pPr>
        <w:pStyle w:val="a5"/>
        <w:numPr>
          <w:ilvl w:val="0"/>
          <w:numId w:val="65"/>
        </w:numPr>
        <w:tabs>
          <w:tab w:val="left" w:pos="1358"/>
        </w:tabs>
        <w:spacing w:before="6"/>
        <w:ind w:left="1358" w:hanging="340"/>
        <w:rPr>
          <w:sz w:val="20"/>
        </w:rPr>
      </w:pPr>
      <w:r>
        <w:rPr>
          <w:spacing w:val="-2"/>
          <w:sz w:val="20"/>
        </w:rPr>
        <w:t>готовить</w:t>
      </w:r>
      <w:r>
        <w:rPr>
          <w:spacing w:val="-9"/>
          <w:sz w:val="20"/>
        </w:rPr>
        <w:t xml:space="preserve"> </w:t>
      </w:r>
      <w:r>
        <w:rPr>
          <w:spacing w:val="-2"/>
          <w:sz w:val="20"/>
        </w:rPr>
        <w:t>небольшие</w:t>
      </w:r>
      <w:r>
        <w:rPr>
          <w:spacing w:val="-5"/>
          <w:sz w:val="20"/>
        </w:rPr>
        <w:t xml:space="preserve"> </w:t>
      </w:r>
      <w:r>
        <w:rPr>
          <w:spacing w:val="-2"/>
          <w:sz w:val="20"/>
        </w:rPr>
        <w:t>публичные</w:t>
      </w:r>
      <w:r>
        <w:rPr>
          <w:spacing w:val="-10"/>
          <w:sz w:val="20"/>
        </w:rPr>
        <w:t xml:space="preserve"> </w:t>
      </w:r>
      <w:r>
        <w:rPr>
          <w:spacing w:val="-2"/>
          <w:sz w:val="20"/>
        </w:rPr>
        <w:t>выступления;</w:t>
      </w:r>
    </w:p>
    <w:p w:rsidR="0010383F" w:rsidRDefault="0060497A" w:rsidP="00FE1B93">
      <w:pPr>
        <w:pStyle w:val="a5"/>
        <w:numPr>
          <w:ilvl w:val="0"/>
          <w:numId w:val="65"/>
        </w:numPr>
        <w:tabs>
          <w:tab w:val="left" w:pos="1357"/>
          <w:tab w:val="left" w:pos="1359"/>
        </w:tabs>
        <w:spacing w:before="11" w:line="249" w:lineRule="auto"/>
        <w:ind w:right="152"/>
        <w:rPr>
          <w:sz w:val="20"/>
        </w:rPr>
      </w:pPr>
      <w:r>
        <w:rPr>
          <w:sz w:val="20"/>
        </w:rPr>
        <w:t>подбирать иллюстративный материал (рисунки, фото, плакаты) к тексту</w:t>
      </w:r>
      <w:r>
        <w:rPr>
          <w:spacing w:val="-21"/>
          <w:sz w:val="20"/>
        </w:rPr>
        <w:t xml:space="preserve"> </w:t>
      </w:r>
      <w:r>
        <w:rPr>
          <w:sz w:val="20"/>
        </w:rPr>
        <w:t>выступления.</w:t>
      </w:r>
    </w:p>
    <w:p w:rsidR="0010383F" w:rsidRDefault="0010383F">
      <w:pPr>
        <w:pStyle w:val="a3"/>
        <w:spacing w:before="31"/>
        <w:ind w:left="0"/>
        <w:jc w:val="left"/>
      </w:pPr>
    </w:p>
    <w:p w:rsidR="0010383F" w:rsidRDefault="0060497A">
      <w:pPr>
        <w:pStyle w:val="4"/>
        <w:ind w:left="1018"/>
        <w:jc w:val="left"/>
      </w:pPr>
      <w:r>
        <w:rPr>
          <w:spacing w:val="-2"/>
        </w:rPr>
        <w:t>Регулятивные</w:t>
      </w:r>
      <w:r>
        <w:rPr>
          <w:spacing w:val="-7"/>
        </w:rPr>
        <w:t xml:space="preserve"> </w:t>
      </w:r>
      <w:r>
        <w:rPr>
          <w:spacing w:val="-2"/>
        </w:rPr>
        <w:t>универсальные</w:t>
      </w:r>
      <w:r>
        <w:rPr>
          <w:spacing w:val="-7"/>
        </w:rPr>
        <w:t xml:space="preserve"> </w:t>
      </w:r>
      <w:r>
        <w:rPr>
          <w:spacing w:val="-2"/>
        </w:rPr>
        <w:t>учебные</w:t>
      </w:r>
      <w:r>
        <w:rPr>
          <w:spacing w:val="-3"/>
        </w:rPr>
        <w:t xml:space="preserve"> </w:t>
      </w:r>
      <w:r>
        <w:rPr>
          <w:spacing w:val="-2"/>
        </w:rPr>
        <w:t>действия:</w:t>
      </w:r>
    </w:p>
    <w:p w:rsidR="0010383F" w:rsidRDefault="0060497A">
      <w:pPr>
        <w:spacing w:line="228" w:lineRule="exact"/>
        <w:ind w:left="1018"/>
        <w:rPr>
          <w:sz w:val="20"/>
        </w:rPr>
      </w:pPr>
      <w:r>
        <w:rPr>
          <w:i/>
          <w:spacing w:val="-2"/>
          <w:sz w:val="20"/>
        </w:rPr>
        <w:t>Самоорганизация</w:t>
      </w:r>
      <w:r>
        <w:rPr>
          <w:spacing w:val="-2"/>
          <w:sz w:val="20"/>
        </w:rPr>
        <w:t>:</w:t>
      </w:r>
    </w:p>
    <w:p w:rsidR="0010383F" w:rsidRDefault="0060497A" w:rsidP="00FE1B93">
      <w:pPr>
        <w:pStyle w:val="a5"/>
        <w:numPr>
          <w:ilvl w:val="0"/>
          <w:numId w:val="65"/>
        </w:numPr>
        <w:tabs>
          <w:tab w:val="left" w:pos="1357"/>
          <w:tab w:val="left" w:pos="1359"/>
        </w:tabs>
        <w:spacing w:before="10" w:line="244" w:lineRule="auto"/>
        <w:ind w:right="293"/>
        <w:jc w:val="left"/>
        <w:rPr>
          <w:sz w:val="20"/>
        </w:rPr>
      </w:pPr>
      <w:r>
        <w:rPr>
          <w:sz w:val="20"/>
        </w:rPr>
        <w:t>самостоятельно</w:t>
      </w:r>
      <w:r>
        <w:rPr>
          <w:spacing w:val="-9"/>
          <w:sz w:val="20"/>
        </w:rPr>
        <w:t xml:space="preserve"> </w:t>
      </w:r>
      <w:r>
        <w:rPr>
          <w:sz w:val="20"/>
        </w:rPr>
        <w:t>планировать</w:t>
      </w:r>
      <w:r>
        <w:rPr>
          <w:spacing w:val="-5"/>
          <w:sz w:val="20"/>
        </w:rPr>
        <w:t xml:space="preserve"> </w:t>
      </w:r>
      <w:r>
        <w:rPr>
          <w:sz w:val="20"/>
        </w:rPr>
        <w:t>действия</w:t>
      </w:r>
      <w:r>
        <w:rPr>
          <w:spacing w:val="-5"/>
          <w:sz w:val="20"/>
        </w:rPr>
        <w:t xml:space="preserve"> </w:t>
      </w:r>
      <w:r>
        <w:rPr>
          <w:sz w:val="20"/>
        </w:rPr>
        <w:t>по</w:t>
      </w:r>
      <w:r>
        <w:rPr>
          <w:spacing w:val="-9"/>
          <w:sz w:val="20"/>
        </w:rPr>
        <w:t xml:space="preserve"> </w:t>
      </w:r>
      <w:r>
        <w:rPr>
          <w:sz w:val="20"/>
        </w:rPr>
        <w:t>решению</w:t>
      </w:r>
      <w:r>
        <w:rPr>
          <w:spacing w:val="-2"/>
          <w:sz w:val="20"/>
        </w:rPr>
        <w:t xml:space="preserve"> </w:t>
      </w:r>
      <w:r>
        <w:rPr>
          <w:sz w:val="20"/>
        </w:rPr>
        <w:t>учебной</w:t>
      </w:r>
      <w:r>
        <w:rPr>
          <w:spacing w:val="-6"/>
          <w:sz w:val="20"/>
        </w:rPr>
        <w:t xml:space="preserve"> </w:t>
      </w:r>
      <w:r>
        <w:rPr>
          <w:sz w:val="20"/>
        </w:rPr>
        <w:t>задачи для получения результата;</w:t>
      </w:r>
    </w:p>
    <w:p w:rsidR="0010383F" w:rsidRDefault="0060497A" w:rsidP="00FE1B93">
      <w:pPr>
        <w:pStyle w:val="a5"/>
        <w:numPr>
          <w:ilvl w:val="0"/>
          <w:numId w:val="65"/>
        </w:numPr>
        <w:tabs>
          <w:tab w:val="left" w:pos="1357"/>
          <w:tab w:val="left" w:pos="1359"/>
        </w:tabs>
        <w:spacing w:before="11" w:line="252" w:lineRule="auto"/>
        <w:ind w:right="288"/>
        <w:jc w:val="left"/>
        <w:rPr>
          <w:sz w:val="20"/>
        </w:rPr>
      </w:pPr>
      <w:r>
        <w:rPr>
          <w:sz w:val="20"/>
        </w:rPr>
        <w:t>выстраивать</w:t>
      </w:r>
      <w:r>
        <w:rPr>
          <w:spacing w:val="-10"/>
          <w:sz w:val="20"/>
        </w:rPr>
        <w:t xml:space="preserve"> </w:t>
      </w:r>
      <w:r>
        <w:rPr>
          <w:sz w:val="20"/>
        </w:rPr>
        <w:t>последовательность</w:t>
      </w:r>
      <w:r>
        <w:rPr>
          <w:spacing w:val="-10"/>
          <w:sz w:val="20"/>
        </w:rPr>
        <w:t xml:space="preserve"> </w:t>
      </w:r>
      <w:r>
        <w:rPr>
          <w:sz w:val="20"/>
        </w:rPr>
        <w:t>выбранных</w:t>
      </w:r>
      <w:r>
        <w:rPr>
          <w:spacing w:val="-6"/>
          <w:sz w:val="20"/>
        </w:rPr>
        <w:t xml:space="preserve"> </w:t>
      </w:r>
      <w:r>
        <w:rPr>
          <w:sz w:val="20"/>
        </w:rPr>
        <w:t>действий;</w:t>
      </w:r>
      <w:r>
        <w:rPr>
          <w:spacing w:val="8"/>
          <w:sz w:val="20"/>
        </w:rPr>
        <w:t xml:space="preserve"> </w:t>
      </w:r>
      <w:r>
        <w:rPr>
          <w:sz w:val="20"/>
        </w:rPr>
        <w:t>предвидеть трудности и возможные ошибки.</w:t>
      </w:r>
    </w:p>
    <w:p w:rsidR="0010383F" w:rsidRDefault="0010383F">
      <w:pPr>
        <w:pStyle w:val="a5"/>
        <w:spacing w:line="252" w:lineRule="auto"/>
        <w:jc w:val="left"/>
        <w:rPr>
          <w:sz w:val="20"/>
        </w:rPr>
        <w:sectPr w:rsidR="0010383F">
          <w:pgSz w:w="7840" w:h="12020"/>
          <w:pgMar w:top="600" w:right="425" w:bottom="720" w:left="0" w:header="0" w:footer="527" w:gutter="0"/>
          <w:cols w:space="720"/>
        </w:sectPr>
      </w:pPr>
    </w:p>
    <w:p w:rsidR="0010383F" w:rsidRDefault="0060497A">
      <w:pPr>
        <w:spacing w:before="77"/>
        <w:ind w:left="1018"/>
        <w:rPr>
          <w:sz w:val="20"/>
        </w:rPr>
      </w:pPr>
      <w:r>
        <w:rPr>
          <w:i/>
          <w:spacing w:val="-2"/>
          <w:sz w:val="20"/>
        </w:rPr>
        <w:lastRenderedPageBreak/>
        <w:t>Самоконтроль</w:t>
      </w:r>
      <w:r>
        <w:rPr>
          <w:spacing w:val="-2"/>
          <w:sz w:val="20"/>
        </w:rPr>
        <w:t>:</w:t>
      </w:r>
    </w:p>
    <w:p w:rsidR="0010383F" w:rsidRDefault="0060497A" w:rsidP="00FE1B93">
      <w:pPr>
        <w:pStyle w:val="a5"/>
        <w:numPr>
          <w:ilvl w:val="0"/>
          <w:numId w:val="65"/>
        </w:numPr>
        <w:tabs>
          <w:tab w:val="left" w:pos="1357"/>
          <w:tab w:val="left" w:pos="1359"/>
          <w:tab w:val="left" w:pos="2949"/>
          <w:tab w:val="left" w:pos="3856"/>
          <w:tab w:val="left" w:pos="4193"/>
          <w:tab w:val="left" w:pos="5244"/>
          <w:tab w:val="left" w:pos="6517"/>
        </w:tabs>
        <w:spacing w:before="10" w:line="244" w:lineRule="auto"/>
        <w:ind w:right="195"/>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4"/>
          <w:sz w:val="20"/>
        </w:rPr>
        <w:t xml:space="preserve">задания, </w:t>
      </w:r>
      <w:r>
        <w:rPr>
          <w:sz w:val="20"/>
        </w:rPr>
        <w:t>корректировать учебные действия для преодоления ошибок;</w:t>
      </w:r>
    </w:p>
    <w:p w:rsidR="0010383F" w:rsidRDefault="0060497A" w:rsidP="00FE1B93">
      <w:pPr>
        <w:pStyle w:val="a5"/>
        <w:numPr>
          <w:ilvl w:val="0"/>
          <w:numId w:val="65"/>
        </w:numPr>
        <w:tabs>
          <w:tab w:val="left" w:pos="1357"/>
          <w:tab w:val="left" w:pos="1359"/>
        </w:tabs>
        <w:spacing w:before="6" w:line="256" w:lineRule="auto"/>
        <w:ind w:right="624"/>
        <w:jc w:val="left"/>
        <w:rPr>
          <w:sz w:val="20"/>
        </w:rPr>
      </w:pPr>
      <w:r>
        <w:rPr>
          <w:sz w:val="20"/>
        </w:rPr>
        <w:t>находить</w:t>
      </w:r>
      <w:r>
        <w:rPr>
          <w:spacing w:val="24"/>
          <w:sz w:val="20"/>
        </w:rPr>
        <w:t xml:space="preserve"> </w:t>
      </w:r>
      <w:r>
        <w:rPr>
          <w:sz w:val="20"/>
        </w:rPr>
        <w:t>ошибки в</w:t>
      </w:r>
      <w:r>
        <w:rPr>
          <w:spacing w:val="20"/>
          <w:sz w:val="20"/>
        </w:rPr>
        <w:t xml:space="preserve"> </w:t>
      </w:r>
      <w:r>
        <w:rPr>
          <w:sz w:val="20"/>
        </w:rPr>
        <w:t>своей и чужих</w:t>
      </w:r>
      <w:r>
        <w:rPr>
          <w:spacing w:val="20"/>
          <w:sz w:val="20"/>
        </w:rPr>
        <w:t xml:space="preserve"> </w:t>
      </w:r>
      <w:r>
        <w:rPr>
          <w:sz w:val="20"/>
        </w:rPr>
        <w:t>работах,</w:t>
      </w:r>
      <w:r>
        <w:rPr>
          <w:spacing w:val="27"/>
          <w:sz w:val="20"/>
        </w:rPr>
        <w:t xml:space="preserve"> </w:t>
      </w:r>
      <w:r>
        <w:rPr>
          <w:sz w:val="20"/>
        </w:rPr>
        <w:t>устанавливать</w:t>
      </w:r>
      <w:r>
        <w:rPr>
          <w:spacing w:val="21"/>
          <w:sz w:val="20"/>
        </w:rPr>
        <w:t xml:space="preserve"> </w:t>
      </w:r>
      <w:r>
        <w:rPr>
          <w:sz w:val="20"/>
        </w:rPr>
        <w:t xml:space="preserve">их </w:t>
      </w:r>
      <w:r>
        <w:rPr>
          <w:spacing w:val="-2"/>
          <w:sz w:val="20"/>
        </w:rPr>
        <w:t>причины;</w:t>
      </w:r>
    </w:p>
    <w:p w:rsidR="0010383F" w:rsidRDefault="0060497A" w:rsidP="00FE1B93">
      <w:pPr>
        <w:pStyle w:val="a5"/>
        <w:numPr>
          <w:ilvl w:val="0"/>
          <w:numId w:val="65"/>
        </w:numPr>
        <w:tabs>
          <w:tab w:val="left" w:pos="1357"/>
          <w:tab w:val="left" w:pos="1359"/>
          <w:tab w:val="left" w:pos="2468"/>
          <w:tab w:val="left" w:pos="2910"/>
          <w:tab w:val="left" w:pos="4452"/>
          <w:tab w:val="left" w:pos="5600"/>
          <w:tab w:val="left" w:pos="6406"/>
        </w:tabs>
        <w:spacing w:line="254" w:lineRule="auto"/>
        <w:ind w:right="191"/>
        <w:jc w:val="left"/>
        <w:rPr>
          <w:sz w:val="20"/>
        </w:rPr>
      </w:pPr>
      <w:r>
        <w:rPr>
          <w:spacing w:val="-2"/>
          <w:sz w:val="20"/>
        </w:rPr>
        <w:t>оценивать</w:t>
      </w:r>
      <w:r>
        <w:rPr>
          <w:sz w:val="20"/>
        </w:rPr>
        <w:tab/>
      </w:r>
      <w:r>
        <w:rPr>
          <w:spacing w:val="-6"/>
          <w:sz w:val="20"/>
        </w:rPr>
        <w:t>по</w:t>
      </w:r>
      <w:r>
        <w:rPr>
          <w:sz w:val="20"/>
        </w:rPr>
        <w:tab/>
      </w:r>
      <w:r>
        <w:rPr>
          <w:spacing w:val="-2"/>
          <w:sz w:val="20"/>
        </w:rPr>
        <w:t>предложенным</w:t>
      </w:r>
      <w:r>
        <w:rPr>
          <w:sz w:val="20"/>
        </w:rPr>
        <w:tab/>
      </w:r>
      <w:r>
        <w:rPr>
          <w:spacing w:val="-2"/>
          <w:sz w:val="20"/>
        </w:rPr>
        <w:t>критериям</w:t>
      </w:r>
      <w:r>
        <w:rPr>
          <w:sz w:val="20"/>
        </w:rPr>
        <w:tab/>
      </w:r>
      <w:r>
        <w:rPr>
          <w:spacing w:val="-4"/>
          <w:sz w:val="20"/>
        </w:rPr>
        <w:t>общий</w:t>
      </w:r>
      <w:r>
        <w:rPr>
          <w:sz w:val="20"/>
        </w:rPr>
        <w:tab/>
      </w:r>
      <w:r>
        <w:rPr>
          <w:spacing w:val="-2"/>
          <w:sz w:val="20"/>
        </w:rPr>
        <w:t xml:space="preserve">результат </w:t>
      </w:r>
      <w:r>
        <w:rPr>
          <w:sz w:val="20"/>
        </w:rPr>
        <w:t>деятельности и свой вклад в неё;</w:t>
      </w:r>
    </w:p>
    <w:p w:rsidR="0010383F" w:rsidRDefault="0060497A" w:rsidP="00FE1B93">
      <w:pPr>
        <w:pStyle w:val="a5"/>
        <w:numPr>
          <w:ilvl w:val="0"/>
          <w:numId w:val="65"/>
        </w:numPr>
        <w:tabs>
          <w:tab w:val="left" w:pos="1358"/>
        </w:tabs>
        <w:spacing w:before="1"/>
        <w:ind w:left="1358" w:hanging="340"/>
        <w:jc w:val="left"/>
        <w:rPr>
          <w:sz w:val="20"/>
        </w:rPr>
      </w:pPr>
      <w:r>
        <w:rPr>
          <w:spacing w:val="-2"/>
          <w:sz w:val="20"/>
        </w:rPr>
        <w:t>адекватно</w:t>
      </w:r>
      <w:r>
        <w:rPr>
          <w:spacing w:val="-11"/>
          <w:sz w:val="20"/>
        </w:rPr>
        <w:t xml:space="preserve"> </w:t>
      </w:r>
      <w:r>
        <w:rPr>
          <w:spacing w:val="-2"/>
          <w:sz w:val="20"/>
        </w:rPr>
        <w:t>принимать</w:t>
      </w:r>
      <w:r>
        <w:rPr>
          <w:spacing w:val="2"/>
          <w:sz w:val="20"/>
        </w:rPr>
        <w:t xml:space="preserve"> </w:t>
      </w:r>
      <w:r>
        <w:rPr>
          <w:spacing w:val="-2"/>
          <w:sz w:val="20"/>
        </w:rPr>
        <w:t>оценку</w:t>
      </w:r>
      <w:r>
        <w:rPr>
          <w:spacing w:val="-11"/>
          <w:sz w:val="20"/>
        </w:rPr>
        <w:t xml:space="preserve"> </w:t>
      </w:r>
      <w:r>
        <w:rPr>
          <w:spacing w:val="-2"/>
          <w:sz w:val="20"/>
        </w:rPr>
        <w:t>своей</w:t>
      </w:r>
      <w:r>
        <w:rPr>
          <w:spacing w:val="-7"/>
          <w:sz w:val="20"/>
        </w:rPr>
        <w:t xml:space="preserve"> </w:t>
      </w:r>
      <w:r>
        <w:rPr>
          <w:spacing w:val="-2"/>
          <w:sz w:val="20"/>
        </w:rPr>
        <w:t>работы.</w:t>
      </w:r>
    </w:p>
    <w:p w:rsidR="0010383F" w:rsidRDefault="0060497A">
      <w:pPr>
        <w:pStyle w:val="4"/>
        <w:spacing w:before="14"/>
        <w:ind w:left="1018"/>
        <w:jc w:val="left"/>
      </w:pPr>
      <w:r>
        <w:rPr>
          <w:spacing w:val="-2"/>
        </w:rPr>
        <w:t>Совместная</w:t>
      </w:r>
      <w:r>
        <w:rPr>
          <w:spacing w:val="-6"/>
        </w:rPr>
        <w:t xml:space="preserve"> </w:t>
      </w:r>
      <w:r>
        <w:rPr>
          <w:spacing w:val="-2"/>
        </w:rPr>
        <w:t>деятельность:</w:t>
      </w:r>
    </w:p>
    <w:p w:rsidR="0010383F" w:rsidRDefault="0060497A" w:rsidP="00FE1B93">
      <w:pPr>
        <w:pStyle w:val="a5"/>
        <w:numPr>
          <w:ilvl w:val="0"/>
          <w:numId w:val="65"/>
        </w:numPr>
        <w:tabs>
          <w:tab w:val="left" w:pos="1357"/>
          <w:tab w:val="left" w:pos="1359"/>
        </w:tabs>
        <w:spacing w:line="252" w:lineRule="auto"/>
        <w:ind w:right="165"/>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383F" w:rsidRDefault="0060497A" w:rsidP="00FE1B93">
      <w:pPr>
        <w:pStyle w:val="a5"/>
        <w:numPr>
          <w:ilvl w:val="0"/>
          <w:numId w:val="65"/>
        </w:numPr>
        <w:tabs>
          <w:tab w:val="left" w:pos="1357"/>
          <w:tab w:val="left" w:pos="1359"/>
          <w:tab w:val="left" w:pos="2515"/>
          <w:tab w:val="left" w:pos="3748"/>
          <w:tab w:val="left" w:pos="5072"/>
          <w:tab w:val="left" w:pos="6281"/>
        </w:tabs>
        <w:spacing w:before="8"/>
        <w:ind w:right="182"/>
        <w:jc w:val="left"/>
        <w:rPr>
          <w:sz w:val="20"/>
        </w:rPr>
      </w:pPr>
      <w:r>
        <w:rPr>
          <w:spacing w:val="-2"/>
          <w:sz w:val="20"/>
        </w:rPr>
        <w:t>проявлять</w:t>
      </w:r>
      <w:r>
        <w:rPr>
          <w:sz w:val="20"/>
        </w:rPr>
        <w:tab/>
      </w:r>
      <w:r>
        <w:rPr>
          <w:spacing w:val="-2"/>
          <w:sz w:val="20"/>
        </w:rPr>
        <w:t>готовность</w:t>
      </w:r>
      <w:r>
        <w:rPr>
          <w:sz w:val="20"/>
        </w:rPr>
        <w:tab/>
      </w:r>
      <w:r>
        <w:rPr>
          <w:spacing w:val="-2"/>
          <w:sz w:val="20"/>
        </w:rPr>
        <w:t>руководить,</w:t>
      </w:r>
      <w:r>
        <w:rPr>
          <w:sz w:val="20"/>
        </w:rPr>
        <w:tab/>
      </w:r>
      <w:r>
        <w:rPr>
          <w:spacing w:val="-2"/>
          <w:sz w:val="20"/>
        </w:rPr>
        <w:t>выполнять</w:t>
      </w:r>
      <w:r>
        <w:rPr>
          <w:sz w:val="20"/>
        </w:rPr>
        <w:tab/>
      </w:r>
      <w:r>
        <w:rPr>
          <w:spacing w:val="-2"/>
          <w:sz w:val="20"/>
        </w:rPr>
        <w:t>поручения, подчиняться;</w:t>
      </w:r>
    </w:p>
    <w:p w:rsidR="0010383F" w:rsidRDefault="0060497A" w:rsidP="00FE1B93">
      <w:pPr>
        <w:pStyle w:val="a5"/>
        <w:numPr>
          <w:ilvl w:val="0"/>
          <w:numId w:val="65"/>
        </w:numPr>
        <w:tabs>
          <w:tab w:val="left" w:pos="1358"/>
        </w:tabs>
        <w:spacing w:before="21"/>
        <w:ind w:left="1358" w:hanging="340"/>
        <w:jc w:val="left"/>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60497A" w:rsidP="00FE1B93">
      <w:pPr>
        <w:pStyle w:val="a5"/>
        <w:numPr>
          <w:ilvl w:val="0"/>
          <w:numId w:val="65"/>
        </w:numPr>
        <w:tabs>
          <w:tab w:val="left" w:pos="1358"/>
        </w:tabs>
        <w:spacing w:before="10"/>
        <w:ind w:left="1358" w:hanging="340"/>
        <w:jc w:val="left"/>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60497A" w:rsidP="00FE1B93">
      <w:pPr>
        <w:pStyle w:val="a5"/>
        <w:numPr>
          <w:ilvl w:val="0"/>
          <w:numId w:val="65"/>
        </w:numPr>
        <w:tabs>
          <w:tab w:val="left" w:pos="1357"/>
          <w:tab w:val="left" w:pos="1359"/>
          <w:tab w:val="left" w:pos="2515"/>
          <w:tab w:val="left" w:pos="3770"/>
          <w:tab w:val="left" w:pos="4931"/>
          <w:tab w:val="left" w:pos="5846"/>
          <w:tab w:val="left" w:pos="6178"/>
          <w:tab w:val="left" w:pos="7036"/>
        </w:tabs>
        <w:spacing w:before="10" w:line="249" w:lineRule="auto"/>
        <w:ind w:right="179"/>
        <w:jc w:val="left"/>
        <w:rPr>
          <w:sz w:val="20"/>
        </w:rPr>
      </w:pPr>
      <w:r>
        <w:rPr>
          <w:spacing w:val="-2"/>
          <w:sz w:val="20"/>
        </w:rPr>
        <w:t>выполнять</w:t>
      </w:r>
      <w:r>
        <w:rPr>
          <w:sz w:val="20"/>
        </w:rPr>
        <w:tab/>
      </w:r>
      <w:r>
        <w:rPr>
          <w:spacing w:val="-2"/>
          <w:sz w:val="20"/>
        </w:rPr>
        <w:t>совместные</w:t>
      </w:r>
      <w:r>
        <w:rPr>
          <w:sz w:val="20"/>
        </w:rPr>
        <w:tab/>
      </w:r>
      <w:r>
        <w:rPr>
          <w:spacing w:val="-2"/>
          <w:sz w:val="20"/>
        </w:rPr>
        <w:t>проектные</w:t>
      </w:r>
      <w:r>
        <w:rPr>
          <w:sz w:val="20"/>
        </w:rPr>
        <w:tab/>
      </w:r>
      <w:r>
        <w:rPr>
          <w:spacing w:val="-2"/>
          <w:sz w:val="20"/>
        </w:rPr>
        <w:t>задания</w:t>
      </w:r>
      <w:r>
        <w:rPr>
          <w:sz w:val="20"/>
        </w:rPr>
        <w:tab/>
      </w:r>
      <w:r>
        <w:rPr>
          <w:spacing w:val="-10"/>
          <w:sz w:val="20"/>
        </w:rPr>
        <w:t>с</w:t>
      </w:r>
      <w:r>
        <w:rPr>
          <w:sz w:val="20"/>
        </w:rPr>
        <w:tab/>
      </w:r>
      <w:r>
        <w:rPr>
          <w:spacing w:val="-2"/>
          <w:sz w:val="20"/>
        </w:rPr>
        <w:t>опорой</w:t>
      </w:r>
      <w:r>
        <w:rPr>
          <w:sz w:val="20"/>
        </w:rPr>
        <w:tab/>
      </w:r>
      <w:r>
        <w:rPr>
          <w:spacing w:val="-6"/>
          <w:sz w:val="20"/>
        </w:rPr>
        <w:t xml:space="preserve">на </w:t>
      </w:r>
      <w:r>
        <w:rPr>
          <w:sz w:val="20"/>
        </w:rPr>
        <w:t>предложенные образцы, планы, идеи.</w:t>
      </w:r>
    </w:p>
    <w:p w:rsidR="0010383F" w:rsidRDefault="0010383F">
      <w:pPr>
        <w:pStyle w:val="a5"/>
        <w:spacing w:line="249" w:lineRule="auto"/>
        <w:jc w:val="left"/>
        <w:rPr>
          <w:sz w:val="20"/>
        </w:rPr>
        <w:sectPr w:rsidR="0010383F">
          <w:pgSz w:w="7840" w:h="12020"/>
          <w:pgMar w:top="600" w:right="425" w:bottom="720" w:left="0" w:header="0" w:footer="527" w:gutter="0"/>
          <w:cols w:space="720"/>
        </w:sectPr>
      </w:pPr>
    </w:p>
    <w:p w:rsidR="0010383F" w:rsidRDefault="0060497A">
      <w:pPr>
        <w:pStyle w:val="1"/>
        <w:spacing w:before="188" w:line="275" w:lineRule="exact"/>
      </w:pPr>
      <w:bookmarkStart w:id="30" w:name="ПЛАНИРУЕМЫЕ_РЕЗУЛЬТАТЫ_ОСВОЕНИЯ"/>
      <w:bookmarkEnd w:id="30"/>
      <w:r>
        <w:lastRenderedPageBreak/>
        <w:t>ПЛАНИРУЕМЫЕ</w:t>
      </w:r>
      <w:r>
        <w:rPr>
          <w:spacing w:val="-9"/>
        </w:rPr>
        <w:t xml:space="preserve"> </w:t>
      </w:r>
      <w:r>
        <w:t>РЕЗУЛЬТАТЫ</w:t>
      </w:r>
      <w:r>
        <w:rPr>
          <w:spacing w:val="-8"/>
        </w:rPr>
        <w:t xml:space="preserve"> </w:t>
      </w:r>
      <w:r>
        <w:rPr>
          <w:spacing w:val="-2"/>
        </w:rPr>
        <w:t>ОСВОЕНИЯ</w:t>
      </w:r>
    </w:p>
    <w:p w:rsidR="0010383F" w:rsidRDefault="0060497A">
      <w:pPr>
        <w:ind w:left="792"/>
        <w:rPr>
          <w:b/>
          <w:sz w:val="24"/>
        </w:rPr>
      </w:pPr>
      <w:r>
        <w:rPr>
          <w:b/>
          <w:spacing w:val="-2"/>
          <w:sz w:val="24"/>
        </w:rPr>
        <w:t xml:space="preserve">ПРОГРАММЫУЧЕБНОГО ПРЕДМЕТА «РУССКИЙ </w:t>
      </w:r>
      <w:r>
        <w:rPr>
          <w:b/>
          <w:sz w:val="24"/>
        </w:rPr>
        <w:t xml:space="preserve">ЯЗЫК» НА УРОВНЕ НАЧАЛЬНОГО ОБЩЕГО </w:t>
      </w:r>
      <w:r>
        <w:rPr>
          <w:b/>
          <w:spacing w:val="-2"/>
          <w:sz w:val="24"/>
        </w:rPr>
        <w:t>ОБРАЗОВАНИЯ</w:t>
      </w:r>
    </w:p>
    <w:p w:rsidR="0010383F" w:rsidRDefault="0060497A">
      <w:pPr>
        <w:pStyle w:val="a3"/>
        <w:ind w:left="0"/>
        <w:jc w:val="left"/>
        <w:rPr>
          <w:b/>
          <w:sz w:val="7"/>
        </w:rPr>
      </w:pPr>
      <w:r>
        <w:rPr>
          <w:b/>
          <w:noProof/>
          <w:sz w:val="7"/>
          <w:lang w:eastAsia="ru-RU"/>
        </w:rPr>
        <mc:AlternateContent>
          <mc:Choice Requires="wps">
            <w:drawing>
              <wp:anchor distT="0" distB="0" distL="0" distR="0" simplePos="0" relativeHeight="487593472" behindDoc="1" locked="0" layoutInCell="1" allowOverlap="1">
                <wp:simplePos x="0" y="0"/>
                <wp:positionH relativeFrom="page">
                  <wp:posOffset>485140</wp:posOffset>
                </wp:positionH>
                <wp:positionV relativeFrom="paragraph">
                  <wp:posOffset>66537</wp:posOffset>
                </wp:positionV>
                <wp:extent cx="412559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48"/>
                              </a:lnTo>
                              <a:lnTo>
                                <a:pt x="4125595" y="6348"/>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C97F63" id="Graphic 14" o:spid="_x0000_s1026" style="position:absolute;margin-left:38.2pt;margin-top:5.25pt;width:324.8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" path="m4125595,l,,,6348r4125595,l4125595,xe" fillcolor="black" stroked="f">
                <v:path arrowok="t"/>
                <w10:wrap type="topAndBottom" anchorx="page"/>
              </v:shape>
            </w:pict>
          </mc:Fallback>
        </mc:AlternateContent>
      </w:r>
    </w:p>
    <w:p w:rsidR="0010383F" w:rsidRDefault="0060497A">
      <w:pPr>
        <w:pStyle w:val="2"/>
        <w:spacing w:before="208" w:line="251" w:lineRule="exact"/>
      </w:pPr>
      <w:r>
        <w:rPr>
          <w:spacing w:val="-2"/>
        </w:rPr>
        <w:t>ЛИЧНОСТНЫЕ</w:t>
      </w:r>
      <w:r>
        <w:rPr>
          <w:spacing w:val="1"/>
        </w:rPr>
        <w:t xml:space="preserve"> </w:t>
      </w:r>
      <w:r>
        <w:rPr>
          <w:spacing w:val="-2"/>
        </w:rPr>
        <w:t>РЕЗУЛЬТАТЫ</w:t>
      </w:r>
    </w:p>
    <w:p w:rsidR="0010383F" w:rsidRDefault="0060497A">
      <w:pPr>
        <w:pStyle w:val="a3"/>
        <w:spacing w:line="244" w:lineRule="auto"/>
        <w:ind w:right="161" w:firstLine="225"/>
      </w:pPr>
      <w:r>
        <w:t xml:space="preserve">В результате изучения предмета «Русский язык» в начальной школе у обучающегося будут сформированы следующие личностные </w:t>
      </w:r>
      <w:r>
        <w:rPr>
          <w:spacing w:val="-2"/>
        </w:rPr>
        <w:t>новообразования</w:t>
      </w:r>
    </w:p>
    <w:p w:rsidR="0010383F" w:rsidRDefault="0060497A">
      <w:pPr>
        <w:pStyle w:val="4"/>
        <w:spacing w:before="226"/>
      </w:pPr>
      <w:r>
        <w:rPr>
          <w:spacing w:val="-4"/>
        </w:rPr>
        <w:t>гражданско-патриотического</w:t>
      </w:r>
      <w:r>
        <w:rPr>
          <w:spacing w:val="39"/>
        </w:rPr>
        <w:t xml:space="preserve"> </w:t>
      </w:r>
      <w:r>
        <w:rPr>
          <w:spacing w:val="-4"/>
        </w:rPr>
        <w:t>воспитания:</w:t>
      </w:r>
    </w:p>
    <w:p w:rsidR="0010383F" w:rsidRDefault="0060497A" w:rsidP="00FE1B93">
      <w:pPr>
        <w:pStyle w:val="a5"/>
        <w:numPr>
          <w:ilvl w:val="0"/>
          <w:numId w:val="65"/>
        </w:numPr>
        <w:tabs>
          <w:tab w:val="left" w:pos="1357"/>
          <w:tab w:val="left" w:pos="1359"/>
        </w:tabs>
        <w:spacing w:line="252" w:lineRule="auto"/>
        <w:ind w:right="155"/>
        <w:rPr>
          <w:sz w:val="20"/>
        </w:rPr>
      </w:pPr>
      <w:r>
        <w:rPr>
          <w:sz w:val="20"/>
        </w:rPr>
        <w:t>становление ценностного отношения к своей Родине — России, в том числе через изучение русского языка, отражающего историю и культуру</w:t>
      </w:r>
      <w:r>
        <w:rPr>
          <w:spacing w:val="-16"/>
          <w:sz w:val="20"/>
        </w:rPr>
        <w:t xml:space="preserve"> </w:t>
      </w:r>
      <w:r>
        <w:rPr>
          <w:sz w:val="20"/>
        </w:rPr>
        <w:t>страны;</w:t>
      </w:r>
    </w:p>
    <w:p w:rsidR="0010383F" w:rsidRDefault="0060497A" w:rsidP="00FE1B93">
      <w:pPr>
        <w:pStyle w:val="a5"/>
        <w:numPr>
          <w:ilvl w:val="0"/>
          <w:numId w:val="65"/>
        </w:numPr>
        <w:tabs>
          <w:tab w:val="left" w:pos="1357"/>
          <w:tab w:val="left" w:pos="1359"/>
        </w:tabs>
        <w:spacing w:before="3" w:line="252" w:lineRule="auto"/>
        <w:ind w:right="155"/>
        <w:rPr>
          <w:sz w:val="20"/>
        </w:rPr>
      </w:pPr>
      <w:r>
        <w:rPr>
          <w:sz w:val="20"/>
        </w:rPr>
        <w:t>осознание своей этнокультурной и российской гражданской идентичности, понимание роли русского языка как</w:t>
      </w:r>
      <w:r>
        <w:rPr>
          <w:spacing w:val="40"/>
          <w:sz w:val="20"/>
        </w:rPr>
        <w:t xml:space="preserve"> </w:t>
      </w:r>
      <w:r>
        <w:rPr>
          <w:sz w:val="20"/>
        </w:rPr>
        <w:t>государственного языка Российской Федерации и языка межнационального общения народов России;</w:t>
      </w:r>
    </w:p>
    <w:p w:rsidR="0010383F" w:rsidRDefault="0060497A" w:rsidP="00FE1B93">
      <w:pPr>
        <w:pStyle w:val="a5"/>
        <w:numPr>
          <w:ilvl w:val="0"/>
          <w:numId w:val="65"/>
        </w:numPr>
        <w:tabs>
          <w:tab w:val="left" w:pos="1357"/>
          <w:tab w:val="left" w:pos="1359"/>
        </w:tabs>
        <w:spacing w:before="4" w:line="249" w:lineRule="auto"/>
        <w:ind w:right="165"/>
        <w:rPr>
          <w:sz w:val="20"/>
        </w:rPr>
      </w:pPr>
      <w:r>
        <w:rPr>
          <w:sz w:val="20"/>
        </w:rPr>
        <w:t>сопричастность к прошлому, настоящему</w:t>
      </w:r>
      <w:r>
        <w:rPr>
          <w:spacing w:val="-3"/>
          <w:sz w:val="20"/>
        </w:rPr>
        <w:t xml:space="preserve"> </w:t>
      </w:r>
      <w:r>
        <w:rPr>
          <w:sz w:val="20"/>
        </w:rPr>
        <w:t>и будущему</w:t>
      </w:r>
      <w:r>
        <w:rPr>
          <w:spacing w:val="-3"/>
          <w:sz w:val="20"/>
        </w:rPr>
        <w:t xml:space="preserve"> </w:t>
      </w:r>
      <w:r>
        <w:rPr>
          <w:sz w:val="20"/>
        </w:rPr>
        <w:t>своей страны и</w:t>
      </w:r>
      <w:r>
        <w:rPr>
          <w:spacing w:val="-10"/>
          <w:sz w:val="20"/>
        </w:rPr>
        <w:t xml:space="preserve"> </w:t>
      </w:r>
      <w:r>
        <w:rPr>
          <w:sz w:val="20"/>
        </w:rPr>
        <w:t>родного</w:t>
      </w:r>
      <w:r>
        <w:rPr>
          <w:spacing w:val="-12"/>
          <w:sz w:val="20"/>
        </w:rPr>
        <w:t xml:space="preserve"> </w:t>
      </w:r>
      <w:r>
        <w:rPr>
          <w:sz w:val="20"/>
        </w:rPr>
        <w:t>края, в</w:t>
      </w:r>
      <w:r>
        <w:rPr>
          <w:spacing w:val="-11"/>
          <w:sz w:val="20"/>
        </w:rPr>
        <w:t xml:space="preserve"> </w:t>
      </w:r>
      <w:r>
        <w:rPr>
          <w:sz w:val="20"/>
        </w:rPr>
        <w:t>том</w:t>
      </w:r>
      <w:r>
        <w:rPr>
          <w:spacing w:val="-2"/>
          <w:sz w:val="20"/>
        </w:rPr>
        <w:t xml:space="preserve"> </w:t>
      </w:r>
      <w:r>
        <w:rPr>
          <w:sz w:val="20"/>
        </w:rPr>
        <w:t>числе</w:t>
      </w:r>
      <w:r>
        <w:rPr>
          <w:spacing w:val="-6"/>
          <w:sz w:val="20"/>
        </w:rPr>
        <w:t xml:space="preserve"> </w:t>
      </w:r>
      <w:r>
        <w:rPr>
          <w:sz w:val="20"/>
        </w:rPr>
        <w:t>через обсуждение</w:t>
      </w:r>
      <w:r>
        <w:rPr>
          <w:spacing w:val="-6"/>
          <w:sz w:val="20"/>
        </w:rPr>
        <w:t xml:space="preserve"> </w:t>
      </w:r>
      <w:r>
        <w:rPr>
          <w:sz w:val="20"/>
        </w:rPr>
        <w:t>ситуаций</w:t>
      </w:r>
      <w:r>
        <w:rPr>
          <w:spacing w:val="-5"/>
          <w:sz w:val="20"/>
        </w:rPr>
        <w:t xml:space="preserve"> </w:t>
      </w:r>
      <w:r>
        <w:rPr>
          <w:sz w:val="20"/>
        </w:rPr>
        <w:t>при</w:t>
      </w:r>
      <w:r>
        <w:rPr>
          <w:spacing w:val="-9"/>
          <w:sz w:val="20"/>
        </w:rPr>
        <w:t xml:space="preserve"> </w:t>
      </w:r>
      <w:r>
        <w:rPr>
          <w:sz w:val="20"/>
        </w:rPr>
        <w:t>работе</w:t>
      </w:r>
      <w:r>
        <w:rPr>
          <w:spacing w:val="-7"/>
          <w:sz w:val="20"/>
        </w:rPr>
        <w:t xml:space="preserve"> </w:t>
      </w:r>
      <w:r>
        <w:rPr>
          <w:sz w:val="20"/>
        </w:rPr>
        <w:t>с художественными произведениями;</w:t>
      </w:r>
    </w:p>
    <w:p w:rsidR="0010383F" w:rsidRDefault="0060497A" w:rsidP="00FE1B93">
      <w:pPr>
        <w:pStyle w:val="a5"/>
        <w:numPr>
          <w:ilvl w:val="0"/>
          <w:numId w:val="65"/>
        </w:numPr>
        <w:tabs>
          <w:tab w:val="left" w:pos="1357"/>
          <w:tab w:val="left" w:pos="1359"/>
        </w:tabs>
        <w:spacing w:before="8" w:line="244" w:lineRule="auto"/>
        <w:ind w:right="177"/>
        <w:rPr>
          <w:sz w:val="20"/>
        </w:rPr>
      </w:pPr>
      <w:r>
        <w:rPr>
          <w:sz w:val="20"/>
        </w:rPr>
        <w:t>уважение к своему и другим народам, формируемое в том числе на основе примеров из художественных произведений;</w:t>
      </w:r>
    </w:p>
    <w:p w:rsidR="0010383F" w:rsidRDefault="0060497A" w:rsidP="00FE1B93">
      <w:pPr>
        <w:pStyle w:val="a5"/>
        <w:numPr>
          <w:ilvl w:val="0"/>
          <w:numId w:val="65"/>
        </w:numPr>
        <w:tabs>
          <w:tab w:val="left" w:pos="1357"/>
          <w:tab w:val="left" w:pos="1359"/>
        </w:tabs>
        <w:spacing w:before="11" w:line="252" w:lineRule="auto"/>
        <w:ind w:right="152"/>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0383F" w:rsidRDefault="0060497A">
      <w:pPr>
        <w:pStyle w:val="4"/>
        <w:spacing w:before="219"/>
      </w:pPr>
      <w:r>
        <w:rPr>
          <w:spacing w:val="-2"/>
        </w:rPr>
        <w:t>духовно-нравственного</w:t>
      </w:r>
      <w:r>
        <w:rPr>
          <w:spacing w:val="-8"/>
        </w:rPr>
        <w:t xml:space="preserve"> </w:t>
      </w:r>
      <w:r>
        <w:rPr>
          <w:spacing w:val="-2"/>
        </w:rPr>
        <w:t>воспитания:</w:t>
      </w:r>
    </w:p>
    <w:p w:rsidR="0010383F" w:rsidRDefault="0060497A" w:rsidP="00FE1B93">
      <w:pPr>
        <w:pStyle w:val="a5"/>
        <w:numPr>
          <w:ilvl w:val="0"/>
          <w:numId w:val="65"/>
        </w:numPr>
        <w:tabs>
          <w:tab w:val="left" w:pos="1357"/>
          <w:tab w:val="left" w:pos="1359"/>
        </w:tabs>
        <w:spacing w:line="244" w:lineRule="auto"/>
        <w:ind w:right="182"/>
        <w:rPr>
          <w:sz w:val="20"/>
        </w:rPr>
      </w:pPr>
      <w:r>
        <w:rPr>
          <w:sz w:val="20"/>
        </w:rPr>
        <w:t>признание индивидуальности каждого человека с опорой на собственный жизненный и читательский опыт;</w:t>
      </w:r>
    </w:p>
    <w:p w:rsidR="0010383F" w:rsidRDefault="0060497A" w:rsidP="00FE1B93">
      <w:pPr>
        <w:pStyle w:val="a5"/>
        <w:numPr>
          <w:ilvl w:val="0"/>
          <w:numId w:val="65"/>
        </w:numPr>
        <w:tabs>
          <w:tab w:val="left" w:pos="1357"/>
          <w:tab w:val="left" w:pos="1359"/>
        </w:tabs>
        <w:spacing w:before="13" w:line="247" w:lineRule="auto"/>
        <w:ind w:right="163"/>
        <w:rPr>
          <w:sz w:val="20"/>
        </w:rPr>
      </w:pPr>
      <w:r>
        <w:rPr>
          <w:sz w:val="20"/>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10383F" w:rsidRDefault="0010383F">
      <w:pPr>
        <w:pStyle w:val="a5"/>
        <w:spacing w:line="247" w:lineRule="auto"/>
        <w:rPr>
          <w:sz w:val="20"/>
        </w:rPr>
        <w:sectPr w:rsidR="0010383F">
          <w:pgSz w:w="7840" w:h="12020"/>
          <w:pgMar w:top="1340" w:right="425" w:bottom="720" w:left="0" w:header="0" w:footer="527" w:gutter="0"/>
          <w:cols w:space="720"/>
        </w:sectPr>
      </w:pPr>
    </w:p>
    <w:p w:rsidR="0010383F" w:rsidRDefault="0060497A" w:rsidP="00FE1B93">
      <w:pPr>
        <w:pStyle w:val="a5"/>
        <w:numPr>
          <w:ilvl w:val="0"/>
          <w:numId w:val="65"/>
        </w:numPr>
        <w:tabs>
          <w:tab w:val="left" w:pos="1357"/>
          <w:tab w:val="left" w:pos="1359"/>
        </w:tabs>
        <w:spacing w:before="77" w:line="247" w:lineRule="auto"/>
        <w:ind w:right="161"/>
        <w:rPr>
          <w:sz w:val="20"/>
        </w:rPr>
      </w:pPr>
      <w:r>
        <w:rPr>
          <w:sz w:val="20"/>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0383F" w:rsidRDefault="0010383F">
      <w:pPr>
        <w:pStyle w:val="a3"/>
        <w:spacing w:before="39"/>
        <w:ind w:left="0"/>
        <w:jc w:val="left"/>
      </w:pPr>
    </w:p>
    <w:p w:rsidR="0010383F" w:rsidRDefault="0060497A">
      <w:pPr>
        <w:pStyle w:val="4"/>
        <w:spacing w:before="1" w:line="240" w:lineRule="auto"/>
      </w:pPr>
      <w:r>
        <w:rPr>
          <w:spacing w:val="-2"/>
        </w:rPr>
        <w:t>эстетического</w:t>
      </w:r>
      <w:r>
        <w:rPr>
          <w:spacing w:val="-3"/>
        </w:rPr>
        <w:t xml:space="preserve"> </w:t>
      </w:r>
      <w:r>
        <w:rPr>
          <w:spacing w:val="-2"/>
        </w:rPr>
        <w:t>воспитания:</w:t>
      </w:r>
    </w:p>
    <w:p w:rsidR="0010383F" w:rsidRDefault="0060497A" w:rsidP="00FE1B93">
      <w:pPr>
        <w:pStyle w:val="a5"/>
        <w:numPr>
          <w:ilvl w:val="0"/>
          <w:numId w:val="65"/>
        </w:numPr>
        <w:tabs>
          <w:tab w:val="left" w:pos="1357"/>
          <w:tab w:val="left" w:pos="1359"/>
        </w:tabs>
        <w:spacing w:line="249" w:lineRule="auto"/>
        <w:ind w:right="167"/>
        <w:rPr>
          <w:sz w:val="20"/>
        </w:rPr>
      </w:pPr>
      <w:r>
        <w:rPr>
          <w:sz w:val="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0383F" w:rsidRDefault="0060497A" w:rsidP="00FE1B93">
      <w:pPr>
        <w:pStyle w:val="a5"/>
        <w:numPr>
          <w:ilvl w:val="0"/>
          <w:numId w:val="65"/>
        </w:numPr>
        <w:tabs>
          <w:tab w:val="left" w:pos="1357"/>
          <w:tab w:val="left" w:pos="1359"/>
        </w:tabs>
        <w:spacing w:before="2" w:line="252" w:lineRule="auto"/>
        <w:ind w:right="164"/>
        <w:rPr>
          <w:sz w:val="20"/>
        </w:rPr>
      </w:pPr>
      <w:r>
        <w:rPr>
          <w:sz w:val="2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0383F" w:rsidRDefault="0010383F">
      <w:pPr>
        <w:pStyle w:val="a3"/>
        <w:spacing w:before="25"/>
        <w:ind w:left="0"/>
        <w:jc w:val="left"/>
      </w:pPr>
    </w:p>
    <w:p w:rsidR="0010383F" w:rsidRDefault="0060497A">
      <w:pPr>
        <w:pStyle w:val="4"/>
        <w:spacing w:before="1" w:line="244" w:lineRule="auto"/>
        <w:ind w:right="1083"/>
      </w:pPr>
      <w:r>
        <w:t>физического</w:t>
      </w:r>
      <w:r>
        <w:rPr>
          <w:spacing w:val="-12"/>
        </w:rPr>
        <w:t xml:space="preserve"> </w:t>
      </w:r>
      <w:r>
        <w:t>воспитания,</w:t>
      </w:r>
      <w:r>
        <w:rPr>
          <w:spacing w:val="-11"/>
        </w:rPr>
        <w:t xml:space="preserve"> </w:t>
      </w:r>
      <w:r>
        <w:t>формирования</w:t>
      </w:r>
      <w:r>
        <w:rPr>
          <w:spacing w:val="-7"/>
        </w:rPr>
        <w:t xml:space="preserve"> </w:t>
      </w:r>
      <w:r>
        <w:t>культуры</w:t>
      </w:r>
      <w:r>
        <w:rPr>
          <w:spacing w:val="-4"/>
        </w:rPr>
        <w:t xml:space="preserve"> </w:t>
      </w:r>
      <w:r>
        <w:t>здоровья и эмоционального благополучия:</w:t>
      </w:r>
    </w:p>
    <w:p w:rsidR="0010383F" w:rsidRDefault="0060497A" w:rsidP="00FE1B93">
      <w:pPr>
        <w:pStyle w:val="a5"/>
        <w:numPr>
          <w:ilvl w:val="0"/>
          <w:numId w:val="65"/>
        </w:numPr>
        <w:tabs>
          <w:tab w:val="left" w:pos="1357"/>
          <w:tab w:val="left" w:pos="1359"/>
        </w:tabs>
        <w:spacing w:line="254" w:lineRule="auto"/>
        <w:ind w:right="159"/>
        <w:rPr>
          <w:sz w:val="20"/>
        </w:rPr>
      </w:pPr>
      <w:r>
        <w:rPr>
          <w:sz w:val="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0383F" w:rsidRDefault="0060497A" w:rsidP="00FE1B93">
      <w:pPr>
        <w:pStyle w:val="a5"/>
        <w:numPr>
          <w:ilvl w:val="0"/>
          <w:numId w:val="65"/>
        </w:numPr>
        <w:tabs>
          <w:tab w:val="left" w:pos="1357"/>
          <w:tab w:val="left" w:pos="1359"/>
        </w:tabs>
        <w:spacing w:before="1" w:line="249" w:lineRule="auto"/>
        <w:ind w:right="157"/>
        <w:rPr>
          <w:sz w:val="20"/>
        </w:rPr>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sz w:val="20"/>
        </w:rPr>
        <w:t>общения;</w:t>
      </w:r>
    </w:p>
    <w:p w:rsidR="0010383F" w:rsidRDefault="0060497A">
      <w:pPr>
        <w:pStyle w:val="4"/>
        <w:spacing w:before="210"/>
      </w:pPr>
      <w:r>
        <w:rPr>
          <w:spacing w:val="-2"/>
        </w:rPr>
        <w:t>трудового</w:t>
      </w:r>
      <w:r>
        <w:rPr>
          <w:spacing w:val="-10"/>
        </w:rPr>
        <w:t xml:space="preserve"> </w:t>
      </w:r>
      <w:r>
        <w:rPr>
          <w:spacing w:val="-2"/>
        </w:rPr>
        <w:t>воспитания:</w:t>
      </w:r>
    </w:p>
    <w:p w:rsidR="0010383F" w:rsidRDefault="0060497A" w:rsidP="00FE1B93">
      <w:pPr>
        <w:pStyle w:val="a5"/>
        <w:numPr>
          <w:ilvl w:val="0"/>
          <w:numId w:val="65"/>
        </w:numPr>
        <w:tabs>
          <w:tab w:val="left" w:pos="1357"/>
          <w:tab w:val="left" w:pos="1359"/>
        </w:tabs>
        <w:spacing w:line="252" w:lineRule="auto"/>
        <w:ind w:right="155"/>
        <w:rPr>
          <w:sz w:val="20"/>
        </w:rPr>
      </w:pPr>
      <w:r>
        <w:rPr>
          <w:sz w:val="20"/>
        </w:rPr>
        <w:t>осознание</w:t>
      </w:r>
      <w:r>
        <w:rPr>
          <w:spacing w:val="-5"/>
          <w:sz w:val="20"/>
        </w:rPr>
        <w:t xml:space="preserve"> </w:t>
      </w:r>
      <w:r>
        <w:rPr>
          <w:sz w:val="20"/>
        </w:rPr>
        <w:t>ценности</w:t>
      </w:r>
      <w:r>
        <w:rPr>
          <w:spacing w:val="-9"/>
          <w:sz w:val="20"/>
        </w:rPr>
        <w:t xml:space="preserve"> </w:t>
      </w:r>
      <w:r>
        <w:rPr>
          <w:sz w:val="20"/>
        </w:rPr>
        <w:t>труда</w:t>
      </w:r>
      <w:r>
        <w:rPr>
          <w:spacing w:val="-1"/>
          <w:sz w:val="20"/>
        </w:rPr>
        <w:t xml:space="preserve"> </w:t>
      </w:r>
      <w:r>
        <w:rPr>
          <w:sz w:val="20"/>
        </w:rPr>
        <w:t>в</w:t>
      </w:r>
      <w:r>
        <w:rPr>
          <w:spacing w:val="-7"/>
          <w:sz w:val="20"/>
        </w:rPr>
        <w:t xml:space="preserve"> </w:t>
      </w:r>
      <w:r>
        <w:rPr>
          <w:sz w:val="20"/>
        </w:rPr>
        <w:t>жизни</w:t>
      </w:r>
      <w:r>
        <w:rPr>
          <w:spacing w:val="-9"/>
          <w:sz w:val="20"/>
        </w:rPr>
        <w:t xml:space="preserve"> </w:t>
      </w:r>
      <w:r>
        <w:rPr>
          <w:sz w:val="20"/>
        </w:rPr>
        <w:t>человека</w:t>
      </w:r>
      <w:r>
        <w:rPr>
          <w:spacing w:val="-1"/>
          <w:sz w:val="20"/>
        </w:rPr>
        <w:t xml:space="preserve"> </w:t>
      </w:r>
      <w:r>
        <w:rPr>
          <w:sz w:val="20"/>
        </w:rPr>
        <w:t>и</w:t>
      </w:r>
      <w:r>
        <w:rPr>
          <w:spacing w:val="-10"/>
          <w:sz w:val="20"/>
        </w:rPr>
        <w:t xml:space="preserve"> </w:t>
      </w:r>
      <w:r>
        <w:rPr>
          <w:sz w:val="20"/>
        </w:rPr>
        <w:t>общества</w:t>
      </w:r>
      <w:r>
        <w:rPr>
          <w:spacing w:val="-1"/>
          <w:sz w:val="20"/>
        </w:rPr>
        <w:t xml:space="preserve"> </w:t>
      </w:r>
      <w:r>
        <w:rPr>
          <w:sz w:val="20"/>
        </w:rPr>
        <w:t>(в том</w:t>
      </w:r>
      <w:r>
        <w:rPr>
          <w:spacing w:val="-1"/>
          <w:sz w:val="20"/>
        </w:rPr>
        <w:t xml:space="preserve"> </w:t>
      </w:r>
      <w:r>
        <w:rPr>
          <w:sz w:val="20"/>
        </w:rPr>
        <w:t>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0383F" w:rsidRDefault="0060497A">
      <w:pPr>
        <w:pStyle w:val="4"/>
        <w:spacing w:before="220" w:line="240" w:lineRule="auto"/>
        <w:jc w:val="left"/>
      </w:pPr>
      <w:r>
        <w:rPr>
          <w:spacing w:val="-4"/>
        </w:rPr>
        <w:t>экологического</w:t>
      </w:r>
      <w:r>
        <w:rPr>
          <w:spacing w:val="17"/>
        </w:rPr>
        <w:t xml:space="preserve"> </w:t>
      </w:r>
      <w:r>
        <w:rPr>
          <w:spacing w:val="-2"/>
        </w:rPr>
        <w:t>воспитания:</w:t>
      </w:r>
    </w:p>
    <w:p w:rsidR="0010383F" w:rsidRDefault="0060497A" w:rsidP="00FE1B93">
      <w:pPr>
        <w:pStyle w:val="a5"/>
        <w:numPr>
          <w:ilvl w:val="0"/>
          <w:numId w:val="65"/>
        </w:numPr>
        <w:tabs>
          <w:tab w:val="left" w:pos="1357"/>
          <w:tab w:val="left" w:pos="1359"/>
        </w:tabs>
        <w:spacing w:before="5" w:line="244" w:lineRule="auto"/>
        <w:ind w:right="315"/>
        <w:jc w:val="left"/>
        <w:rPr>
          <w:sz w:val="20"/>
        </w:rPr>
      </w:pPr>
      <w:r>
        <w:rPr>
          <w:sz w:val="20"/>
        </w:rPr>
        <w:t>бережное</w:t>
      </w:r>
      <w:r>
        <w:rPr>
          <w:spacing w:val="-2"/>
          <w:sz w:val="20"/>
        </w:rPr>
        <w:t xml:space="preserve"> </w:t>
      </w:r>
      <w:r>
        <w:rPr>
          <w:sz w:val="20"/>
        </w:rPr>
        <w:t>отношение</w:t>
      </w:r>
      <w:r>
        <w:rPr>
          <w:spacing w:val="-7"/>
          <w:sz w:val="20"/>
        </w:rPr>
        <w:t xml:space="preserve"> </w:t>
      </w:r>
      <w:r>
        <w:rPr>
          <w:sz w:val="20"/>
        </w:rPr>
        <w:t>к</w:t>
      </w:r>
      <w:r>
        <w:rPr>
          <w:spacing w:val="-6"/>
          <w:sz w:val="20"/>
        </w:rPr>
        <w:t xml:space="preserve"> </w:t>
      </w:r>
      <w:r>
        <w:rPr>
          <w:sz w:val="20"/>
        </w:rPr>
        <w:t>природе,</w:t>
      </w:r>
      <w:r>
        <w:rPr>
          <w:spacing w:val="-2"/>
          <w:sz w:val="20"/>
        </w:rPr>
        <w:t xml:space="preserve"> </w:t>
      </w:r>
      <w:r>
        <w:rPr>
          <w:sz w:val="20"/>
        </w:rPr>
        <w:t>формируемое</w:t>
      </w:r>
      <w:r>
        <w:rPr>
          <w:spacing w:val="-7"/>
          <w:sz w:val="20"/>
        </w:rPr>
        <w:t xml:space="preserve"> </w:t>
      </w:r>
      <w:r>
        <w:rPr>
          <w:sz w:val="20"/>
        </w:rPr>
        <w:t>в</w:t>
      </w:r>
      <w:r>
        <w:rPr>
          <w:spacing w:val="-3"/>
          <w:sz w:val="20"/>
        </w:rPr>
        <w:t xml:space="preserve"> </w:t>
      </w:r>
      <w:r>
        <w:rPr>
          <w:sz w:val="20"/>
        </w:rPr>
        <w:t>процессе</w:t>
      </w:r>
      <w:r>
        <w:rPr>
          <w:spacing w:val="-7"/>
          <w:sz w:val="20"/>
        </w:rPr>
        <w:t xml:space="preserve"> </w:t>
      </w:r>
      <w:r>
        <w:rPr>
          <w:sz w:val="20"/>
        </w:rPr>
        <w:t>работы</w:t>
      </w:r>
      <w:r>
        <w:rPr>
          <w:spacing w:val="-5"/>
          <w:sz w:val="20"/>
        </w:rPr>
        <w:t xml:space="preserve"> </w:t>
      </w:r>
      <w:r>
        <w:rPr>
          <w:sz w:val="20"/>
        </w:rPr>
        <w:t xml:space="preserve">с </w:t>
      </w:r>
      <w:r>
        <w:rPr>
          <w:spacing w:val="-2"/>
          <w:sz w:val="20"/>
        </w:rPr>
        <w:t>текстами;</w:t>
      </w:r>
    </w:p>
    <w:p w:rsidR="0010383F" w:rsidRDefault="0060497A" w:rsidP="00FE1B93">
      <w:pPr>
        <w:pStyle w:val="a5"/>
        <w:numPr>
          <w:ilvl w:val="0"/>
          <w:numId w:val="65"/>
        </w:numPr>
        <w:tabs>
          <w:tab w:val="left" w:pos="1358"/>
        </w:tabs>
        <w:spacing w:before="6"/>
        <w:ind w:left="1358" w:hanging="340"/>
        <w:jc w:val="left"/>
        <w:rPr>
          <w:sz w:val="20"/>
        </w:rPr>
      </w:pPr>
      <w:r>
        <w:rPr>
          <w:spacing w:val="-2"/>
          <w:sz w:val="20"/>
        </w:rPr>
        <w:t>неприятие</w:t>
      </w:r>
      <w:r>
        <w:rPr>
          <w:spacing w:val="-11"/>
          <w:sz w:val="20"/>
        </w:rPr>
        <w:t xml:space="preserve"> </w:t>
      </w:r>
      <w:r>
        <w:rPr>
          <w:spacing w:val="-2"/>
          <w:sz w:val="20"/>
        </w:rPr>
        <w:t>действий,</w:t>
      </w:r>
      <w:r>
        <w:rPr>
          <w:spacing w:val="-5"/>
          <w:sz w:val="20"/>
        </w:rPr>
        <w:t xml:space="preserve"> </w:t>
      </w:r>
      <w:r>
        <w:rPr>
          <w:spacing w:val="-2"/>
          <w:sz w:val="20"/>
        </w:rPr>
        <w:t>приносящих</w:t>
      </w:r>
      <w:r>
        <w:rPr>
          <w:spacing w:val="-3"/>
          <w:sz w:val="20"/>
        </w:rPr>
        <w:t xml:space="preserve"> </w:t>
      </w:r>
      <w:r>
        <w:rPr>
          <w:spacing w:val="-2"/>
          <w:sz w:val="20"/>
        </w:rPr>
        <w:t>ей</w:t>
      </w:r>
      <w:r>
        <w:rPr>
          <w:spacing w:val="-10"/>
          <w:sz w:val="20"/>
        </w:rPr>
        <w:t xml:space="preserve"> </w:t>
      </w:r>
      <w:r>
        <w:rPr>
          <w:spacing w:val="-4"/>
          <w:sz w:val="20"/>
        </w:rPr>
        <w:t>вред;</w:t>
      </w:r>
    </w:p>
    <w:p w:rsidR="0010383F" w:rsidRDefault="0010383F">
      <w:pPr>
        <w:pStyle w:val="a3"/>
        <w:spacing w:before="6"/>
        <w:ind w:left="0"/>
        <w:jc w:val="left"/>
      </w:pPr>
    </w:p>
    <w:p w:rsidR="0010383F" w:rsidRDefault="0060497A">
      <w:pPr>
        <w:pStyle w:val="4"/>
      </w:pPr>
      <w:r>
        <w:rPr>
          <w:spacing w:val="-2"/>
        </w:rPr>
        <w:t>ценности</w:t>
      </w:r>
      <w:r>
        <w:rPr>
          <w:spacing w:val="-1"/>
        </w:rPr>
        <w:t xml:space="preserve"> </w:t>
      </w:r>
      <w:r>
        <w:rPr>
          <w:spacing w:val="-2"/>
        </w:rPr>
        <w:t>научного</w:t>
      </w:r>
      <w:r>
        <w:rPr>
          <w:spacing w:val="-11"/>
        </w:rPr>
        <w:t xml:space="preserve"> </w:t>
      </w:r>
      <w:r>
        <w:rPr>
          <w:spacing w:val="-2"/>
        </w:rPr>
        <w:t>познания:</w:t>
      </w:r>
    </w:p>
    <w:p w:rsidR="0010383F" w:rsidRDefault="0060497A" w:rsidP="00FE1B93">
      <w:pPr>
        <w:pStyle w:val="a5"/>
        <w:numPr>
          <w:ilvl w:val="0"/>
          <w:numId w:val="65"/>
        </w:numPr>
        <w:tabs>
          <w:tab w:val="left" w:pos="1357"/>
          <w:tab w:val="left" w:pos="1359"/>
        </w:tabs>
        <w:spacing w:line="252" w:lineRule="auto"/>
        <w:ind w:right="151"/>
        <w:rPr>
          <w:sz w:val="20"/>
        </w:rPr>
      </w:pPr>
      <w:r>
        <w:rPr>
          <w:sz w:val="20"/>
        </w:rPr>
        <w:t>первоначальные</w:t>
      </w:r>
      <w:r>
        <w:rPr>
          <w:spacing w:val="-9"/>
          <w:sz w:val="20"/>
        </w:rPr>
        <w:t xml:space="preserve"> </w:t>
      </w:r>
      <w:r>
        <w:rPr>
          <w:sz w:val="20"/>
        </w:rPr>
        <w:t>представления</w:t>
      </w:r>
      <w:r>
        <w:rPr>
          <w:spacing w:val="-5"/>
          <w:sz w:val="20"/>
        </w:rPr>
        <w:t xml:space="preserve"> </w:t>
      </w:r>
      <w:r>
        <w:rPr>
          <w:sz w:val="20"/>
        </w:rPr>
        <w:t>о</w:t>
      </w:r>
      <w:r>
        <w:rPr>
          <w:spacing w:val="-12"/>
          <w:sz w:val="20"/>
        </w:rPr>
        <w:t xml:space="preserve"> </w:t>
      </w:r>
      <w:r>
        <w:rPr>
          <w:sz w:val="20"/>
        </w:rPr>
        <w:t>научной</w:t>
      </w:r>
      <w:r>
        <w:rPr>
          <w:spacing w:val="-9"/>
          <w:sz w:val="20"/>
        </w:rPr>
        <w:t xml:space="preserve"> </w:t>
      </w:r>
      <w:r>
        <w:rPr>
          <w:sz w:val="20"/>
        </w:rPr>
        <w:t>картине</w:t>
      </w:r>
      <w:r>
        <w:rPr>
          <w:spacing w:val="-10"/>
          <w:sz w:val="20"/>
        </w:rPr>
        <w:t xml:space="preserve"> </w:t>
      </w:r>
      <w:r>
        <w:rPr>
          <w:sz w:val="20"/>
        </w:rPr>
        <w:t>мира</w:t>
      </w:r>
      <w:r>
        <w:rPr>
          <w:spacing w:val="-6"/>
          <w:sz w:val="20"/>
        </w:rPr>
        <w:t xml:space="preserve"> </w:t>
      </w:r>
      <w:r>
        <w:rPr>
          <w:sz w:val="20"/>
        </w:rPr>
        <w:t>(в том</w:t>
      </w:r>
      <w:r>
        <w:rPr>
          <w:spacing w:val="-5"/>
          <w:sz w:val="20"/>
        </w:rPr>
        <w:t xml:space="preserve"> </w:t>
      </w:r>
      <w:r>
        <w:rPr>
          <w:sz w:val="20"/>
        </w:rPr>
        <w:t>числе первоначальные представления о системе языка как одной из составляющих целостной научной картины мира);</w:t>
      </w:r>
    </w:p>
    <w:p w:rsidR="0010383F" w:rsidRDefault="0060497A" w:rsidP="00FE1B93">
      <w:pPr>
        <w:pStyle w:val="a5"/>
        <w:numPr>
          <w:ilvl w:val="0"/>
          <w:numId w:val="65"/>
        </w:numPr>
        <w:tabs>
          <w:tab w:val="left" w:pos="1357"/>
          <w:tab w:val="left" w:pos="1359"/>
        </w:tabs>
        <w:spacing w:before="4" w:line="249" w:lineRule="auto"/>
        <w:ind w:right="168"/>
        <w:rPr>
          <w:sz w:val="20"/>
        </w:rPr>
      </w:pPr>
      <w:r>
        <w:rPr>
          <w:sz w:val="20"/>
        </w:rPr>
        <w:t>познавательные интересы, активность, инициативность, любознательность и самостоятельность в познании, в том числе</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a3"/>
        <w:spacing w:before="77" w:line="244" w:lineRule="auto"/>
        <w:ind w:left="1359"/>
        <w:jc w:val="left"/>
      </w:pPr>
      <w:r>
        <w:lastRenderedPageBreak/>
        <w:t>познавательный</w:t>
      </w:r>
      <w:r>
        <w:rPr>
          <w:spacing w:val="-6"/>
        </w:rPr>
        <w:t xml:space="preserve"> </w:t>
      </w:r>
      <w:r>
        <w:t>интерес</w:t>
      </w:r>
      <w:r>
        <w:rPr>
          <w:spacing w:val="-7"/>
        </w:rPr>
        <w:t xml:space="preserve"> </w:t>
      </w:r>
      <w:r>
        <w:t>к</w:t>
      </w:r>
      <w:r>
        <w:rPr>
          <w:spacing w:val="-6"/>
        </w:rPr>
        <w:t xml:space="preserve"> </w:t>
      </w:r>
      <w:r>
        <w:t>изучению</w:t>
      </w:r>
      <w:r>
        <w:rPr>
          <w:spacing w:val="-6"/>
        </w:rPr>
        <w:t xml:space="preserve"> </w:t>
      </w:r>
      <w:r>
        <w:t>русского</w:t>
      </w:r>
      <w:r>
        <w:rPr>
          <w:spacing w:val="-9"/>
        </w:rPr>
        <w:t xml:space="preserve"> </w:t>
      </w:r>
      <w:r>
        <w:t>языка,</w:t>
      </w:r>
      <w:r>
        <w:rPr>
          <w:spacing w:val="-6"/>
        </w:rPr>
        <w:t xml:space="preserve"> </w:t>
      </w:r>
      <w:r>
        <w:t>активность</w:t>
      </w:r>
      <w:r>
        <w:rPr>
          <w:spacing w:val="19"/>
        </w:rPr>
        <w:t xml:space="preserve"> </w:t>
      </w:r>
      <w:r>
        <w:t>и самостоятельность в его познании.</w:t>
      </w:r>
    </w:p>
    <w:p w:rsidR="0010383F" w:rsidRDefault="0010383F">
      <w:pPr>
        <w:pStyle w:val="a3"/>
        <w:spacing w:before="22"/>
        <w:ind w:left="0"/>
        <w:jc w:val="left"/>
      </w:pPr>
    </w:p>
    <w:p w:rsidR="0010383F" w:rsidRDefault="0060497A">
      <w:pPr>
        <w:pStyle w:val="2"/>
        <w:spacing w:line="251" w:lineRule="exact"/>
      </w:pPr>
      <w:r>
        <w:rPr>
          <w:spacing w:val="-2"/>
        </w:rPr>
        <w:t>МЕТАПРЕДМЕТНЫЕ</w:t>
      </w:r>
      <w:r>
        <w:rPr>
          <w:spacing w:val="2"/>
        </w:rPr>
        <w:t xml:space="preserve"> </w:t>
      </w:r>
      <w:r>
        <w:rPr>
          <w:spacing w:val="-2"/>
        </w:rPr>
        <w:t>РЕЗУЛЬТАТЫ</w:t>
      </w:r>
    </w:p>
    <w:p w:rsidR="0010383F" w:rsidRDefault="0060497A">
      <w:pPr>
        <w:pStyle w:val="a3"/>
        <w:spacing w:line="249" w:lineRule="auto"/>
        <w:ind w:right="154" w:firstLine="225"/>
      </w:pPr>
      <w:r>
        <w:t xml:space="preserve">В результате изучения предмета «Русский язык» в начальной школе у обучающегося будут сформированы следующие </w:t>
      </w:r>
      <w:r>
        <w:rPr>
          <w:b/>
        </w:rPr>
        <w:t xml:space="preserve">познавательные </w:t>
      </w:r>
      <w:r>
        <w:t>универсальные учебные действия.</w:t>
      </w:r>
    </w:p>
    <w:p w:rsidR="0010383F" w:rsidRDefault="0060497A">
      <w:pPr>
        <w:spacing w:before="1"/>
        <w:ind w:left="1018"/>
        <w:jc w:val="both"/>
        <w:rPr>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0"/>
          <w:numId w:val="65"/>
        </w:numPr>
        <w:tabs>
          <w:tab w:val="left" w:pos="1357"/>
          <w:tab w:val="left" w:pos="1359"/>
        </w:tabs>
        <w:spacing w:before="10" w:line="252" w:lineRule="auto"/>
        <w:ind w:right="163"/>
        <w:rPr>
          <w:sz w:val="20"/>
        </w:rPr>
      </w:pPr>
      <w:r>
        <w:rPr>
          <w:sz w:val="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10383F" w:rsidRDefault="0060497A" w:rsidP="00FE1B93">
      <w:pPr>
        <w:pStyle w:val="a5"/>
        <w:numPr>
          <w:ilvl w:val="0"/>
          <w:numId w:val="65"/>
        </w:numPr>
        <w:tabs>
          <w:tab w:val="left" w:pos="1357"/>
          <w:tab w:val="left" w:pos="1359"/>
        </w:tabs>
        <w:spacing w:before="7" w:line="252" w:lineRule="auto"/>
        <w:ind w:right="155"/>
        <w:rPr>
          <w:sz w:val="20"/>
        </w:rPr>
      </w:pPr>
      <w:r>
        <w:rPr>
          <w:sz w:val="20"/>
        </w:rPr>
        <w:t xml:space="preserve">объединять объекты (языковые единицы) по определённому </w:t>
      </w:r>
      <w:r>
        <w:rPr>
          <w:spacing w:val="-2"/>
          <w:sz w:val="20"/>
        </w:rPr>
        <w:t>признаку;</w:t>
      </w:r>
    </w:p>
    <w:p w:rsidR="0010383F" w:rsidRDefault="0060497A" w:rsidP="00FE1B93">
      <w:pPr>
        <w:pStyle w:val="a5"/>
        <w:numPr>
          <w:ilvl w:val="0"/>
          <w:numId w:val="65"/>
        </w:numPr>
        <w:tabs>
          <w:tab w:val="left" w:pos="1357"/>
          <w:tab w:val="left" w:pos="1359"/>
        </w:tabs>
        <w:spacing w:before="7" w:line="249" w:lineRule="auto"/>
        <w:ind w:right="162"/>
        <w:rPr>
          <w:sz w:val="20"/>
        </w:rPr>
      </w:pPr>
      <w:r>
        <w:rPr>
          <w:sz w:val="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0383F" w:rsidRDefault="0060497A" w:rsidP="00FE1B93">
      <w:pPr>
        <w:pStyle w:val="a5"/>
        <w:numPr>
          <w:ilvl w:val="0"/>
          <w:numId w:val="65"/>
        </w:numPr>
        <w:tabs>
          <w:tab w:val="left" w:pos="1357"/>
          <w:tab w:val="left" w:pos="1359"/>
        </w:tabs>
        <w:spacing w:before="8" w:line="252" w:lineRule="auto"/>
        <w:ind w:right="151"/>
        <w:rPr>
          <w:sz w:val="20"/>
        </w:rPr>
      </w:pPr>
      <w:r>
        <w:rPr>
          <w:sz w:val="2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w:t>
      </w:r>
      <w:r>
        <w:rPr>
          <w:spacing w:val="-13"/>
          <w:sz w:val="20"/>
        </w:rPr>
        <w:t xml:space="preserve"> </w:t>
      </w:r>
      <w:r>
        <w:rPr>
          <w:sz w:val="20"/>
        </w:rPr>
        <w:t>самостоятельно</w:t>
      </w:r>
      <w:r>
        <w:rPr>
          <w:spacing w:val="-12"/>
          <w:sz w:val="20"/>
        </w:rPr>
        <w:t xml:space="preserve"> </w:t>
      </w:r>
      <w:r>
        <w:rPr>
          <w:sz w:val="20"/>
        </w:rPr>
        <w:t>выделять</w:t>
      </w:r>
      <w:r>
        <w:rPr>
          <w:spacing w:val="-10"/>
          <w:sz w:val="20"/>
        </w:rPr>
        <w:t xml:space="preserve"> </w:t>
      </w:r>
      <w:r>
        <w:rPr>
          <w:sz w:val="20"/>
        </w:rPr>
        <w:t>учебные</w:t>
      </w:r>
      <w:r>
        <w:rPr>
          <w:spacing w:val="-6"/>
          <w:sz w:val="20"/>
        </w:rPr>
        <w:t xml:space="preserve"> </w:t>
      </w:r>
      <w:r>
        <w:rPr>
          <w:sz w:val="20"/>
        </w:rPr>
        <w:t>операции</w:t>
      </w:r>
      <w:r>
        <w:rPr>
          <w:spacing w:val="-10"/>
          <w:sz w:val="20"/>
        </w:rPr>
        <w:t xml:space="preserve"> </w:t>
      </w:r>
      <w:r>
        <w:rPr>
          <w:sz w:val="20"/>
        </w:rPr>
        <w:t>при</w:t>
      </w:r>
      <w:r>
        <w:rPr>
          <w:spacing w:val="-13"/>
          <w:sz w:val="20"/>
        </w:rPr>
        <w:t xml:space="preserve"> </w:t>
      </w:r>
      <w:r>
        <w:rPr>
          <w:sz w:val="20"/>
        </w:rPr>
        <w:t>анализе языковых единиц;</w:t>
      </w:r>
    </w:p>
    <w:p w:rsidR="0010383F" w:rsidRDefault="0060497A" w:rsidP="00FE1B93">
      <w:pPr>
        <w:pStyle w:val="a5"/>
        <w:numPr>
          <w:ilvl w:val="0"/>
          <w:numId w:val="65"/>
        </w:numPr>
        <w:tabs>
          <w:tab w:val="left" w:pos="1357"/>
          <w:tab w:val="left" w:pos="1359"/>
        </w:tabs>
        <w:spacing w:line="252" w:lineRule="auto"/>
        <w:ind w:right="167"/>
        <w:rPr>
          <w:sz w:val="20"/>
        </w:rPr>
      </w:pPr>
      <w:r>
        <w:rPr>
          <w:sz w:val="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0383F" w:rsidRDefault="0060497A" w:rsidP="00FE1B93">
      <w:pPr>
        <w:pStyle w:val="a5"/>
        <w:numPr>
          <w:ilvl w:val="0"/>
          <w:numId w:val="65"/>
        </w:numPr>
        <w:tabs>
          <w:tab w:val="left" w:pos="1357"/>
          <w:tab w:val="left" w:pos="1359"/>
        </w:tabs>
        <w:spacing w:line="244" w:lineRule="auto"/>
        <w:ind w:right="168"/>
        <w:rPr>
          <w:sz w:val="20"/>
        </w:rPr>
      </w:pPr>
      <w:r>
        <w:rPr>
          <w:sz w:val="20"/>
        </w:rPr>
        <w:t>устанавливать причинно-следственные связи в ситуациях наблюдения за языковым материалом, делать выводы.</w:t>
      </w:r>
    </w:p>
    <w:p w:rsidR="0010383F" w:rsidRDefault="0060497A">
      <w:pPr>
        <w:spacing w:before="9"/>
        <w:ind w:left="1018"/>
        <w:jc w:val="both"/>
        <w:rPr>
          <w:sz w:val="20"/>
        </w:rPr>
      </w:pPr>
      <w:r>
        <w:rPr>
          <w:i/>
          <w:spacing w:val="-2"/>
          <w:sz w:val="20"/>
        </w:rPr>
        <w:t>Базовые</w:t>
      </w:r>
      <w:r>
        <w:rPr>
          <w:i/>
          <w:spacing w:val="-3"/>
          <w:sz w:val="20"/>
        </w:rPr>
        <w:t xml:space="preserve"> </w:t>
      </w:r>
      <w:r>
        <w:rPr>
          <w:i/>
          <w:spacing w:val="-2"/>
          <w:sz w:val="20"/>
        </w:rPr>
        <w:t>исследовательские</w:t>
      </w:r>
      <w:r>
        <w:rPr>
          <w:i/>
          <w:sz w:val="20"/>
        </w:rPr>
        <w:t xml:space="preserve"> </w:t>
      </w:r>
      <w:r>
        <w:rPr>
          <w:i/>
          <w:spacing w:val="-2"/>
          <w:sz w:val="20"/>
        </w:rPr>
        <w:t>действия</w:t>
      </w:r>
      <w:r>
        <w:rPr>
          <w:spacing w:val="-2"/>
          <w:sz w:val="20"/>
        </w:rPr>
        <w:t>:</w:t>
      </w:r>
    </w:p>
    <w:p w:rsidR="0010383F" w:rsidRDefault="0060497A" w:rsidP="00FE1B93">
      <w:pPr>
        <w:pStyle w:val="a5"/>
        <w:numPr>
          <w:ilvl w:val="0"/>
          <w:numId w:val="65"/>
        </w:numPr>
        <w:tabs>
          <w:tab w:val="left" w:pos="1357"/>
          <w:tab w:val="left" w:pos="1359"/>
        </w:tabs>
        <w:spacing w:before="11" w:line="254" w:lineRule="auto"/>
        <w:ind w:right="178"/>
        <w:rPr>
          <w:sz w:val="20"/>
        </w:rPr>
      </w:pPr>
      <w:r>
        <w:rPr>
          <w:sz w:val="20"/>
        </w:rPr>
        <w:t>с помощью учителя формулировать цель, планировать изменения языкового объекта, речевой ситуации;</w:t>
      </w:r>
    </w:p>
    <w:p w:rsidR="0010383F" w:rsidRDefault="0060497A" w:rsidP="00FE1B93">
      <w:pPr>
        <w:pStyle w:val="a5"/>
        <w:numPr>
          <w:ilvl w:val="0"/>
          <w:numId w:val="65"/>
        </w:numPr>
        <w:tabs>
          <w:tab w:val="left" w:pos="1357"/>
          <w:tab w:val="left" w:pos="1359"/>
        </w:tabs>
        <w:spacing w:before="2" w:line="249" w:lineRule="auto"/>
        <w:ind w:right="166"/>
        <w:rPr>
          <w:sz w:val="20"/>
        </w:rPr>
      </w:pPr>
      <w:r>
        <w:rPr>
          <w:sz w:val="20"/>
        </w:rPr>
        <w:t>сравнивать несколько вариантов выполнения задания, выбирать наиболее подходящий (на основе предложенных критериев);</w:t>
      </w:r>
    </w:p>
    <w:p w:rsidR="0010383F" w:rsidRDefault="0060497A" w:rsidP="00FE1B93">
      <w:pPr>
        <w:pStyle w:val="a5"/>
        <w:numPr>
          <w:ilvl w:val="0"/>
          <w:numId w:val="65"/>
        </w:numPr>
        <w:tabs>
          <w:tab w:val="left" w:pos="1357"/>
          <w:tab w:val="left" w:pos="1359"/>
        </w:tabs>
        <w:spacing w:before="6" w:line="252" w:lineRule="auto"/>
        <w:ind w:right="171"/>
        <w:rPr>
          <w:sz w:val="20"/>
        </w:rPr>
      </w:pPr>
      <w:r>
        <w:rPr>
          <w:sz w:val="20"/>
        </w:rPr>
        <w:t>проводить по предложенному плану несложное лингвистическое мини-исследование, выполнять по предложенному</w:t>
      </w:r>
      <w:r>
        <w:rPr>
          <w:spacing w:val="-4"/>
          <w:sz w:val="20"/>
        </w:rPr>
        <w:t xml:space="preserve"> </w:t>
      </w:r>
      <w:r>
        <w:rPr>
          <w:sz w:val="20"/>
        </w:rPr>
        <w:t>плану</w:t>
      </w:r>
      <w:r>
        <w:rPr>
          <w:spacing w:val="-4"/>
          <w:sz w:val="20"/>
        </w:rPr>
        <w:t xml:space="preserve"> </w:t>
      </w:r>
      <w:r>
        <w:rPr>
          <w:sz w:val="20"/>
        </w:rPr>
        <w:t xml:space="preserve">проектное </w:t>
      </w:r>
      <w:r>
        <w:rPr>
          <w:spacing w:val="-2"/>
          <w:sz w:val="20"/>
        </w:rPr>
        <w:t>задание;</w:t>
      </w:r>
    </w:p>
    <w:p w:rsidR="0010383F" w:rsidRDefault="0060497A" w:rsidP="00FE1B93">
      <w:pPr>
        <w:pStyle w:val="a5"/>
        <w:numPr>
          <w:ilvl w:val="0"/>
          <w:numId w:val="65"/>
        </w:numPr>
        <w:tabs>
          <w:tab w:val="left" w:pos="1357"/>
          <w:tab w:val="left" w:pos="1359"/>
        </w:tabs>
        <w:spacing w:before="1" w:line="252" w:lineRule="auto"/>
        <w:ind w:right="162"/>
        <w:rPr>
          <w:sz w:val="20"/>
        </w:rPr>
      </w:pPr>
      <w:r>
        <w:rPr>
          <w:sz w:val="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65"/>
        </w:numPr>
        <w:tabs>
          <w:tab w:val="left" w:pos="1357"/>
          <w:tab w:val="left" w:pos="1359"/>
        </w:tabs>
        <w:spacing w:before="77" w:line="244" w:lineRule="auto"/>
        <w:ind w:right="165"/>
        <w:rPr>
          <w:sz w:val="20"/>
        </w:rPr>
      </w:pPr>
      <w:r>
        <w:rPr>
          <w:sz w:val="20"/>
        </w:rPr>
        <w:lastRenderedPageBreak/>
        <w:t>прогнозировать возможное развитие процессов, событий и их последствия в аналогичных или сходных ситуациях.</w:t>
      </w:r>
    </w:p>
    <w:p w:rsidR="0010383F" w:rsidRDefault="0060497A">
      <w:pPr>
        <w:spacing w:before="11"/>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5"/>
        </w:numPr>
        <w:tabs>
          <w:tab w:val="left" w:pos="1357"/>
          <w:tab w:val="left" w:pos="1359"/>
        </w:tabs>
        <w:spacing w:before="10" w:line="256" w:lineRule="auto"/>
        <w:ind w:right="173"/>
        <w:rPr>
          <w:sz w:val="20"/>
        </w:rPr>
      </w:pPr>
      <w:r>
        <w:rPr>
          <w:sz w:val="20"/>
        </w:rPr>
        <w:t>выбирать источник получения информации: нужный словарь для получения запрашиваемой информации, для уточнения;</w:t>
      </w:r>
    </w:p>
    <w:p w:rsidR="0010383F" w:rsidRDefault="0060497A" w:rsidP="00FE1B93">
      <w:pPr>
        <w:pStyle w:val="a5"/>
        <w:numPr>
          <w:ilvl w:val="0"/>
          <w:numId w:val="65"/>
        </w:numPr>
        <w:tabs>
          <w:tab w:val="left" w:pos="1357"/>
          <w:tab w:val="left" w:pos="1359"/>
        </w:tabs>
        <w:spacing w:before="3" w:line="249" w:lineRule="auto"/>
        <w:ind w:right="168"/>
        <w:rPr>
          <w:sz w:val="20"/>
        </w:rPr>
      </w:pPr>
      <w:r>
        <w:rPr>
          <w:sz w:val="20"/>
        </w:rPr>
        <w:t xml:space="preserve">согласно заданному алгоритму находить представленную в явном виде информацию в предложенном источнике: в словарях, </w:t>
      </w:r>
      <w:r>
        <w:rPr>
          <w:spacing w:val="-2"/>
          <w:sz w:val="20"/>
        </w:rPr>
        <w:t>справочниках;</w:t>
      </w:r>
    </w:p>
    <w:p w:rsidR="0010383F" w:rsidRDefault="0060497A" w:rsidP="00FE1B93">
      <w:pPr>
        <w:pStyle w:val="a5"/>
        <w:numPr>
          <w:ilvl w:val="0"/>
          <w:numId w:val="65"/>
        </w:numPr>
        <w:tabs>
          <w:tab w:val="left" w:pos="1357"/>
          <w:tab w:val="left" w:pos="1359"/>
        </w:tabs>
        <w:spacing w:before="3" w:line="249" w:lineRule="auto"/>
        <w:ind w:right="170"/>
        <w:rPr>
          <w:sz w:val="20"/>
        </w:rPr>
      </w:pPr>
      <w:r>
        <w:rPr>
          <w:sz w:val="20"/>
        </w:rPr>
        <w:t>распознавать достоверную и недостоверную информацию самостоятельно или</w:t>
      </w:r>
      <w:r>
        <w:rPr>
          <w:spacing w:val="-4"/>
          <w:sz w:val="20"/>
        </w:rPr>
        <w:t xml:space="preserve"> </w:t>
      </w:r>
      <w:r>
        <w:rPr>
          <w:sz w:val="20"/>
        </w:rPr>
        <w:t>на основании</w:t>
      </w:r>
      <w:r>
        <w:rPr>
          <w:spacing w:val="-3"/>
          <w:sz w:val="20"/>
        </w:rPr>
        <w:t xml:space="preserve"> </w:t>
      </w:r>
      <w:r>
        <w:rPr>
          <w:sz w:val="20"/>
        </w:rPr>
        <w:t>предложенного</w:t>
      </w:r>
      <w:r>
        <w:rPr>
          <w:spacing w:val="-2"/>
          <w:sz w:val="20"/>
        </w:rPr>
        <w:t xml:space="preserve"> </w:t>
      </w:r>
      <w:r>
        <w:rPr>
          <w:sz w:val="20"/>
        </w:rPr>
        <w:t>учителем способа её проверки (обращаясь к словарям, справочникам, учебнику);</w:t>
      </w:r>
    </w:p>
    <w:p w:rsidR="0010383F" w:rsidRDefault="0060497A" w:rsidP="00FE1B93">
      <w:pPr>
        <w:pStyle w:val="a5"/>
        <w:numPr>
          <w:ilvl w:val="0"/>
          <w:numId w:val="65"/>
        </w:numPr>
        <w:tabs>
          <w:tab w:val="left" w:pos="1357"/>
          <w:tab w:val="left" w:pos="1359"/>
        </w:tabs>
        <w:spacing w:before="12" w:line="249" w:lineRule="auto"/>
        <w:ind w:right="171"/>
        <w:rPr>
          <w:sz w:val="20"/>
        </w:rPr>
      </w:pPr>
      <w:r>
        <w:rPr>
          <w:sz w:val="2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10383F" w:rsidRDefault="0060497A">
      <w:pPr>
        <w:pStyle w:val="a3"/>
        <w:spacing w:before="3" w:line="244" w:lineRule="auto"/>
        <w:ind w:left="1359" w:right="181"/>
      </w:pPr>
      <w:r>
        <w:t>(информации</w:t>
      </w:r>
      <w:r>
        <w:rPr>
          <w:spacing w:val="-5"/>
        </w:rPr>
        <w:t xml:space="preserve"> </w:t>
      </w:r>
      <w:r>
        <w:t>о</w:t>
      </w:r>
      <w:r>
        <w:rPr>
          <w:spacing w:val="-3"/>
        </w:rPr>
        <w:t xml:space="preserve"> </w:t>
      </w:r>
      <w:r>
        <w:t>написании</w:t>
      </w:r>
      <w:r>
        <w:rPr>
          <w:spacing w:val="-5"/>
        </w:rPr>
        <w:t xml:space="preserve"> </w:t>
      </w:r>
      <w:r>
        <w:t>и</w:t>
      </w:r>
      <w:r>
        <w:rPr>
          <w:spacing w:val="-1"/>
        </w:rPr>
        <w:t xml:space="preserve"> </w:t>
      </w:r>
      <w:r>
        <w:t>произношении</w:t>
      </w:r>
      <w:r>
        <w:rPr>
          <w:spacing w:val="-5"/>
        </w:rPr>
        <w:t xml:space="preserve"> </w:t>
      </w:r>
      <w:r>
        <w:t>слова, о</w:t>
      </w:r>
      <w:r>
        <w:rPr>
          <w:spacing w:val="-4"/>
        </w:rPr>
        <w:t xml:space="preserve"> </w:t>
      </w:r>
      <w:r>
        <w:t>значении слова, о происхождении слова, о синонимах слова);</w:t>
      </w:r>
    </w:p>
    <w:p w:rsidR="0010383F" w:rsidRDefault="0060497A" w:rsidP="00FE1B93">
      <w:pPr>
        <w:pStyle w:val="a5"/>
        <w:numPr>
          <w:ilvl w:val="0"/>
          <w:numId w:val="65"/>
        </w:numPr>
        <w:tabs>
          <w:tab w:val="left" w:pos="1357"/>
          <w:tab w:val="left" w:pos="1359"/>
        </w:tabs>
        <w:spacing w:before="16" w:line="244" w:lineRule="auto"/>
        <w:ind w:right="167"/>
        <w:rPr>
          <w:sz w:val="20"/>
        </w:rPr>
      </w:pPr>
      <w:r>
        <w:rPr>
          <w:sz w:val="20"/>
        </w:rPr>
        <w:t>анализировать и создавать текстовую, видео-, графическую, звуковую информацию в соответствии с учебной задачей;</w:t>
      </w:r>
    </w:p>
    <w:p w:rsidR="0010383F" w:rsidRDefault="0060497A" w:rsidP="00FE1B93">
      <w:pPr>
        <w:pStyle w:val="a5"/>
        <w:numPr>
          <w:ilvl w:val="0"/>
          <w:numId w:val="65"/>
        </w:numPr>
        <w:tabs>
          <w:tab w:val="left" w:pos="1357"/>
          <w:tab w:val="left" w:pos="1359"/>
        </w:tabs>
        <w:spacing w:before="11" w:line="247" w:lineRule="auto"/>
        <w:ind w:right="166"/>
        <w:rPr>
          <w:sz w:val="20"/>
        </w:rPr>
      </w:pPr>
      <w:r>
        <w:rPr>
          <w:sz w:val="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0383F" w:rsidRDefault="0060497A">
      <w:pPr>
        <w:pStyle w:val="a3"/>
        <w:spacing w:before="120"/>
        <w:ind w:left="1018"/>
        <w:jc w:val="left"/>
      </w:pPr>
      <w:r>
        <w:t>К</w:t>
      </w:r>
      <w:r>
        <w:rPr>
          <w:spacing w:val="22"/>
        </w:rPr>
        <w:t xml:space="preserve"> </w:t>
      </w:r>
      <w:r>
        <w:t>концу</w:t>
      </w:r>
      <w:r>
        <w:rPr>
          <w:spacing w:val="20"/>
        </w:rPr>
        <w:t xml:space="preserve"> </w:t>
      </w:r>
      <w:r>
        <w:t>обучения</w:t>
      </w:r>
      <w:r>
        <w:rPr>
          <w:spacing w:val="28"/>
        </w:rPr>
        <w:t xml:space="preserve"> </w:t>
      </w:r>
      <w:r>
        <w:t>в</w:t>
      </w:r>
      <w:r>
        <w:rPr>
          <w:spacing w:val="29"/>
        </w:rPr>
        <w:t xml:space="preserve"> </w:t>
      </w:r>
      <w:r>
        <w:t>начальной</w:t>
      </w:r>
      <w:r>
        <w:rPr>
          <w:spacing w:val="23"/>
        </w:rPr>
        <w:t xml:space="preserve"> </w:t>
      </w:r>
      <w:r>
        <w:t>школе</w:t>
      </w:r>
      <w:r>
        <w:rPr>
          <w:spacing w:val="35"/>
        </w:rPr>
        <w:t xml:space="preserve"> </w:t>
      </w:r>
      <w:r>
        <w:t>у</w:t>
      </w:r>
      <w:r>
        <w:rPr>
          <w:spacing w:val="16"/>
        </w:rPr>
        <w:t xml:space="preserve"> </w:t>
      </w:r>
      <w:r>
        <w:t>обучающегося</w:t>
      </w:r>
      <w:r>
        <w:rPr>
          <w:spacing w:val="33"/>
        </w:rPr>
        <w:t xml:space="preserve"> </w:t>
      </w:r>
      <w:r>
        <w:rPr>
          <w:spacing w:val="-2"/>
        </w:rPr>
        <w:t>формируются</w:t>
      </w:r>
    </w:p>
    <w:p w:rsidR="0010383F" w:rsidRDefault="0060497A">
      <w:pPr>
        <w:spacing w:before="19"/>
        <w:ind w:left="792"/>
        <w:rPr>
          <w:sz w:val="20"/>
        </w:rPr>
      </w:pPr>
      <w:r>
        <w:rPr>
          <w:b/>
          <w:spacing w:val="-2"/>
          <w:sz w:val="20"/>
        </w:rPr>
        <w:t>коммуникативные</w:t>
      </w:r>
      <w:r>
        <w:rPr>
          <w:b/>
          <w:spacing w:val="-7"/>
          <w:sz w:val="20"/>
        </w:rPr>
        <w:t xml:space="preserve"> </w:t>
      </w:r>
      <w:r>
        <w:rPr>
          <w:spacing w:val="-2"/>
          <w:sz w:val="20"/>
        </w:rPr>
        <w:t>универсальные</w:t>
      </w:r>
      <w:r>
        <w:rPr>
          <w:spacing w:val="-6"/>
          <w:sz w:val="20"/>
        </w:rPr>
        <w:t xml:space="preserve"> </w:t>
      </w:r>
      <w:r>
        <w:rPr>
          <w:spacing w:val="-2"/>
          <w:sz w:val="20"/>
        </w:rPr>
        <w:t>учебные</w:t>
      </w:r>
      <w:r>
        <w:rPr>
          <w:spacing w:val="-10"/>
          <w:sz w:val="20"/>
        </w:rPr>
        <w:t xml:space="preserve"> </w:t>
      </w:r>
      <w:r>
        <w:rPr>
          <w:spacing w:val="-2"/>
          <w:sz w:val="20"/>
        </w:rPr>
        <w:t>действия.</w:t>
      </w:r>
    </w:p>
    <w:p w:rsidR="0010383F" w:rsidRDefault="0060497A">
      <w:pPr>
        <w:spacing w:before="6"/>
        <w:ind w:left="1018"/>
        <w:rPr>
          <w:sz w:val="20"/>
        </w:rPr>
      </w:pPr>
      <w:r>
        <w:rPr>
          <w:i/>
          <w:spacing w:val="-2"/>
          <w:sz w:val="20"/>
        </w:rPr>
        <w:t>Общение</w:t>
      </w:r>
      <w:r>
        <w:rPr>
          <w:spacing w:val="-2"/>
          <w:sz w:val="20"/>
        </w:rPr>
        <w:t>:</w:t>
      </w:r>
    </w:p>
    <w:p w:rsidR="0010383F" w:rsidRDefault="0060497A" w:rsidP="00FE1B93">
      <w:pPr>
        <w:pStyle w:val="a5"/>
        <w:numPr>
          <w:ilvl w:val="0"/>
          <w:numId w:val="65"/>
        </w:numPr>
        <w:tabs>
          <w:tab w:val="left" w:pos="1357"/>
          <w:tab w:val="left" w:pos="1359"/>
        </w:tabs>
        <w:spacing w:before="10" w:line="249" w:lineRule="auto"/>
        <w:ind w:right="553"/>
        <w:jc w:val="left"/>
        <w:rPr>
          <w:sz w:val="20"/>
        </w:rPr>
      </w:pPr>
      <w:r>
        <w:rPr>
          <w:sz w:val="20"/>
        </w:rPr>
        <w:t>воспринимать</w:t>
      </w:r>
      <w:r>
        <w:rPr>
          <w:spacing w:val="24"/>
          <w:sz w:val="20"/>
        </w:rPr>
        <w:t xml:space="preserve"> </w:t>
      </w:r>
      <w:r>
        <w:rPr>
          <w:sz w:val="20"/>
        </w:rPr>
        <w:t>и</w:t>
      </w:r>
      <w:r>
        <w:rPr>
          <w:spacing w:val="-5"/>
          <w:sz w:val="20"/>
        </w:rPr>
        <w:t xml:space="preserve"> </w:t>
      </w:r>
      <w:r>
        <w:rPr>
          <w:sz w:val="20"/>
        </w:rPr>
        <w:t>формулировать</w:t>
      </w:r>
      <w:r>
        <w:rPr>
          <w:spacing w:val="19"/>
          <w:sz w:val="20"/>
        </w:rPr>
        <w:t xml:space="preserve"> </w:t>
      </w:r>
      <w:r>
        <w:rPr>
          <w:sz w:val="20"/>
        </w:rPr>
        <w:t>суждения,</w:t>
      </w:r>
      <w:r>
        <w:rPr>
          <w:spacing w:val="27"/>
          <w:sz w:val="20"/>
        </w:rPr>
        <w:t xml:space="preserve"> </w:t>
      </w:r>
      <w:r>
        <w:rPr>
          <w:sz w:val="20"/>
        </w:rPr>
        <w:t>выражать</w:t>
      </w:r>
      <w:r>
        <w:rPr>
          <w:spacing w:val="18"/>
          <w:sz w:val="20"/>
        </w:rPr>
        <w:t xml:space="preserve"> </w:t>
      </w:r>
      <w:r>
        <w:rPr>
          <w:sz w:val="20"/>
        </w:rPr>
        <w:t>эмоции в соответствии с целями и условиями общения в знакомой среде;</w:t>
      </w:r>
    </w:p>
    <w:p w:rsidR="0010383F" w:rsidRDefault="0060497A" w:rsidP="00FE1B93">
      <w:pPr>
        <w:pStyle w:val="a5"/>
        <w:numPr>
          <w:ilvl w:val="0"/>
          <w:numId w:val="65"/>
        </w:numPr>
        <w:tabs>
          <w:tab w:val="left" w:pos="1357"/>
          <w:tab w:val="left" w:pos="1359"/>
        </w:tabs>
        <w:spacing w:before="2" w:line="254" w:lineRule="auto"/>
        <w:ind w:right="701"/>
        <w:jc w:val="left"/>
        <w:rPr>
          <w:sz w:val="20"/>
        </w:rPr>
      </w:pPr>
      <w:r>
        <w:rPr>
          <w:sz w:val="20"/>
        </w:rPr>
        <w:t>проявлять</w:t>
      </w:r>
      <w:r>
        <w:rPr>
          <w:spacing w:val="-9"/>
          <w:sz w:val="20"/>
        </w:rPr>
        <w:t xml:space="preserve"> </w:t>
      </w:r>
      <w:r>
        <w:rPr>
          <w:sz w:val="20"/>
        </w:rPr>
        <w:t>уважительное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собеседнику,</w:t>
      </w:r>
      <w:r>
        <w:rPr>
          <w:spacing w:val="-8"/>
          <w:sz w:val="20"/>
        </w:rPr>
        <w:t xml:space="preserve"> </w:t>
      </w:r>
      <w:r>
        <w:rPr>
          <w:sz w:val="20"/>
        </w:rPr>
        <w:t>соблюдать правила ведения диалоги и дискуссии;</w:t>
      </w:r>
    </w:p>
    <w:p w:rsidR="0010383F" w:rsidRDefault="0060497A" w:rsidP="00FE1B93">
      <w:pPr>
        <w:pStyle w:val="a5"/>
        <w:numPr>
          <w:ilvl w:val="0"/>
          <w:numId w:val="65"/>
        </w:numPr>
        <w:tabs>
          <w:tab w:val="left" w:pos="1358"/>
        </w:tabs>
        <w:spacing w:before="2"/>
        <w:ind w:left="1358" w:hanging="340"/>
        <w:jc w:val="left"/>
        <w:rPr>
          <w:sz w:val="20"/>
        </w:rPr>
      </w:pPr>
      <w:r>
        <w:rPr>
          <w:spacing w:val="-2"/>
          <w:sz w:val="20"/>
        </w:rPr>
        <w:t>признавать</w:t>
      </w:r>
      <w:r>
        <w:rPr>
          <w:spacing w:val="-10"/>
          <w:sz w:val="20"/>
        </w:rPr>
        <w:t xml:space="preserve"> </w:t>
      </w:r>
      <w:r>
        <w:rPr>
          <w:spacing w:val="-2"/>
          <w:sz w:val="20"/>
        </w:rPr>
        <w:t>возможность</w:t>
      </w:r>
      <w:r>
        <w:rPr>
          <w:spacing w:val="-5"/>
          <w:sz w:val="20"/>
        </w:rPr>
        <w:t xml:space="preserve"> </w:t>
      </w:r>
      <w:r>
        <w:rPr>
          <w:spacing w:val="-2"/>
          <w:sz w:val="20"/>
        </w:rPr>
        <w:t>существования</w:t>
      </w:r>
      <w:r>
        <w:rPr>
          <w:spacing w:val="-7"/>
          <w:sz w:val="20"/>
        </w:rPr>
        <w:t xml:space="preserve"> </w:t>
      </w:r>
      <w:r>
        <w:rPr>
          <w:spacing w:val="-2"/>
          <w:sz w:val="20"/>
        </w:rPr>
        <w:t>разных</w:t>
      </w:r>
      <w:r>
        <w:rPr>
          <w:spacing w:val="-5"/>
          <w:sz w:val="20"/>
        </w:rPr>
        <w:t xml:space="preserve"> </w:t>
      </w:r>
      <w:r>
        <w:rPr>
          <w:spacing w:val="-2"/>
          <w:sz w:val="20"/>
        </w:rPr>
        <w:t>точек</w:t>
      </w:r>
      <w:r>
        <w:rPr>
          <w:spacing w:val="-6"/>
          <w:sz w:val="20"/>
        </w:rPr>
        <w:t xml:space="preserve"> </w:t>
      </w:r>
      <w:r>
        <w:rPr>
          <w:spacing w:val="-2"/>
          <w:sz w:val="20"/>
        </w:rPr>
        <w:t>зрения;</w:t>
      </w:r>
    </w:p>
    <w:p w:rsidR="0010383F" w:rsidRDefault="0060497A" w:rsidP="00FE1B93">
      <w:pPr>
        <w:pStyle w:val="a5"/>
        <w:numPr>
          <w:ilvl w:val="0"/>
          <w:numId w:val="65"/>
        </w:numPr>
        <w:tabs>
          <w:tab w:val="left" w:pos="1358"/>
        </w:tabs>
        <w:spacing w:before="10"/>
        <w:ind w:left="1358" w:hanging="340"/>
        <w:jc w:val="left"/>
        <w:rPr>
          <w:sz w:val="20"/>
        </w:rPr>
      </w:pPr>
      <w:r>
        <w:rPr>
          <w:spacing w:val="-2"/>
          <w:sz w:val="20"/>
        </w:rPr>
        <w:t>корректно</w:t>
      </w:r>
      <w:r>
        <w:rPr>
          <w:spacing w:val="-4"/>
          <w:sz w:val="20"/>
        </w:rPr>
        <w:t xml:space="preserve"> </w:t>
      </w:r>
      <w:r>
        <w:rPr>
          <w:spacing w:val="-2"/>
          <w:sz w:val="20"/>
        </w:rPr>
        <w:t>и</w:t>
      </w:r>
      <w:r>
        <w:rPr>
          <w:spacing w:val="-3"/>
          <w:sz w:val="20"/>
        </w:rPr>
        <w:t xml:space="preserve"> </w:t>
      </w:r>
      <w:r>
        <w:rPr>
          <w:spacing w:val="-2"/>
          <w:sz w:val="20"/>
        </w:rPr>
        <w:t>аргументированно</w:t>
      </w:r>
      <w:r>
        <w:rPr>
          <w:spacing w:val="-8"/>
          <w:sz w:val="20"/>
        </w:rPr>
        <w:t xml:space="preserve"> </w:t>
      </w:r>
      <w:r>
        <w:rPr>
          <w:spacing w:val="-2"/>
          <w:sz w:val="20"/>
        </w:rPr>
        <w:t>высказывать</w:t>
      </w:r>
      <w:r>
        <w:rPr>
          <w:spacing w:val="2"/>
          <w:sz w:val="20"/>
        </w:rPr>
        <w:t xml:space="preserve"> </w:t>
      </w:r>
      <w:r>
        <w:rPr>
          <w:spacing w:val="-2"/>
          <w:sz w:val="20"/>
        </w:rPr>
        <w:t>своё</w:t>
      </w:r>
      <w:r>
        <w:rPr>
          <w:spacing w:val="-8"/>
          <w:sz w:val="20"/>
        </w:rPr>
        <w:t xml:space="preserve"> </w:t>
      </w:r>
      <w:r>
        <w:rPr>
          <w:spacing w:val="-2"/>
          <w:sz w:val="20"/>
        </w:rPr>
        <w:t>мнение;</w:t>
      </w:r>
    </w:p>
    <w:p w:rsidR="0010383F" w:rsidRDefault="0060497A" w:rsidP="00FE1B93">
      <w:pPr>
        <w:pStyle w:val="a5"/>
        <w:numPr>
          <w:ilvl w:val="0"/>
          <w:numId w:val="65"/>
        </w:numPr>
        <w:tabs>
          <w:tab w:val="left" w:pos="1357"/>
          <w:tab w:val="left" w:pos="1359"/>
        </w:tabs>
        <w:spacing w:before="10" w:line="244" w:lineRule="auto"/>
        <w:ind w:right="172"/>
        <w:rPr>
          <w:sz w:val="20"/>
        </w:rPr>
      </w:pPr>
      <w:r>
        <w:rPr>
          <w:sz w:val="20"/>
        </w:rPr>
        <w:t xml:space="preserve">строить речевое высказывание в соответствии с поставленной </w:t>
      </w:r>
      <w:r>
        <w:rPr>
          <w:spacing w:val="-2"/>
          <w:sz w:val="20"/>
        </w:rPr>
        <w:t>задачей;</w:t>
      </w:r>
    </w:p>
    <w:p w:rsidR="0010383F" w:rsidRDefault="0060497A" w:rsidP="00FE1B93">
      <w:pPr>
        <w:pStyle w:val="a5"/>
        <w:numPr>
          <w:ilvl w:val="0"/>
          <w:numId w:val="65"/>
        </w:numPr>
        <w:tabs>
          <w:tab w:val="left" w:pos="1357"/>
          <w:tab w:val="left" w:pos="1359"/>
        </w:tabs>
        <w:spacing w:before="16" w:line="244" w:lineRule="auto"/>
        <w:ind w:right="177"/>
        <w:rPr>
          <w:sz w:val="20"/>
        </w:rPr>
      </w:pPr>
      <w:r>
        <w:rPr>
          <w:sz w:val="20"/>
        </w:rPr>
        <w:t>создавать устные и письменные тексты (описание, рассуждение, повествование) в соответствии с речевой ситуацией;</w:t>
      </w:r>
    </w:p>
    <w:p w:rsidR="0010383F" w:rsidRDefault="0060497A" w:rsidP="00FE1B93">
      <w:pPr>
        <w:pStyle w:val="a5"/>
        <w:numPr>
          <w:ilvl w:val="0"/>
          <w:numId w:val="65"/>
        </w:numPr>
        <w:tabs>
          <w:tab w:val="left" w:pos="1357"/>
          <w:tab w:val="left" w:pos="1359"/>
        </w:tabs>
        <w:spacing w:before="6" w:line="252" w:lineRule="auto"/>
        <w:ind w:right="161"/>
        <w:rPr>
          <w:sz w:val="20"/>
        </w:rPr>
      </w:pPr>
      <w:r>
        <w:rPr>
          <w:sz w:val="20"/>
        </w:rPr>
        <w:t>готовить</w:t>
      </w:r>
      <w:r>
        <w:rPr>
          <w:spacing w:val="-12"/>
          <w:sz w:val="20"/>
        </w:rPr>
        <w:t xml:space="preserve"> </w:t>
      </w:r>
      <w:r>
        <w:rPr>
          <w:sz w:val="20"/>
        </w:rPr>
        <w:t>небольшие</w:t>
      </w:r>
      <w:r>
        <w:rPr>
          <w:spacing w:val="-9"/>
          <w:sz w:val="20"/>
        </w:rPr>
        <w:t xml:space="preserve"> </w:t>
      </w:r>
      <w:r>
        <w:rPr>
          <w:sz w:val="20"/>
        </w:rPr>
        <w:t>публичные</w:t>
      </w:r>
      <w:r>
        <w:rPr>
          <w:spacing w:val="-13"/>
          <w:sz w:val="20"/>
        </w:rPr>
        <w:t xml:space="preserve"> </w:t>
      </w:r>
      <w:r>
        <w:rPr>
          <w:sz w:val="20"/>
        </w:rPr>
        <w:t>выступления</w:t>
      </w:r>
      <w:r>
        <w:rPr>
          <w:spacing w:val="-3"/>
          <w:sz w:val="20"/>
        </w:rPr>
        <w:t xml:space="preserve"> </w:t>
      </w:r>
      <w:r>
        <w:rPr>
          <w:sz w:val="20"/>
        </w:rPr>
        <w:t>о</w:t>
      </w:r>
      <w:r>
        <w:rPr>
          <w:spacing w:val="-13"/>
          <w:sz w:val="20"/>
        </w:rPr>
        <w:t xml:space="preserve"> </w:t>
      </w:r>
      <w:r>
        <w:rPr>
          <w:sz w:val="20"/>
        </w:rPr>
        <w:t>результатах</w:t>
      </w:r>
      <w:r>
        <w:rPr>
          <w:spacing w:val="-1"/>
          <w:sz w:val="20"/>
        </w:rPr>
        <w:t xml:space="preserve"> </w:t>
      </w:r>
      <w:r>
        <w:rPr>
          <w:sz w:val="20"/>
        </w:rPr>
        <w:t>парной</w:t>
      </w:r>
      <w:r>
        <w:rPr>
          <w:spacing w:val="-13"/>
          <w:sz w:val="20"/>
        </w:rPr>
        <w:t xml:space="preserve"> </w:t>
      </w:r>
      <w:r>
        <w:rPr>
          <w:sz w:val="20"/>
        </w:rPr>
        <w:t>и групповой работы, о результатах наблюдения, выполненного мини- исследования, проектного задания;</w:t>
      </w:r>
    </w:p>
    <w:p w:rsidR="0010383F" w:rsidRDefault="0060497A" w:rsidP="00FE1B93">
      <w:pPr>
        <w:pStyle w:val="a5"/>
        <w:numPr>
          <w:ilvl w:val="0"/>
          <w:numId w:val="65"/>
        </w:numPr>
        <w:tabs>
          <w:tab w:val="left" w:pos="1357"/>
          <w:tab w:val="left" w:pos="1359"/>
        </w:tabs>
        <w:spacing w:before="6" w:line="244" w:lineRule="auto"/>
        <w:ind w:right="154"/>
        <w:rPr>
          <w:sz w:val="20"/>
        </w:rPr>
      </w:pPr>
      <w:r>
        <w:rPr>
          <w:sz w:val="20"/>
        </w:rPr>
        <w:t>подбирать иллюстративный материал (рисунки, фото, плакаты) к тексту</w:t>
      </w:r>
      <w:r>
        <w:rPr>
          <w:spacing w:val="-21"/>
          <w:sz w:val="20"/>
        </w:rPr>
        <w:t xml:space="preserve"> </w:t>
      </w:r>
      <w:r>
        <w:rPr>
          <w:sz w:val="20"/>
        </w:rPr>
        <w:t>выступления.</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pPr>
        <w:pStyle w:val="a3"/>
        <w:spacing w:before="77"/>
        <w:ind w:left="1018"/>
        <w:jc w:val="left"/>
      </w:pPr>
      <w:r>
        <w:lastRenderedPageBreak/>
        <w:t>К</w:t>
      </w:r>
      <w:r>
        <w:rPr>
          <w:spacing w:val="22"/>
        </w:rPr>
        <w:t xml:space="preserve"> </w:t>
      </w:r>
      <w:r>
        <w:t>концу</w:t>
      </w:r>
      <w:r>
        <w:rPr>
          <w:spacing w:val="18"/>
        </w:rPr>
        <w:t xml:space="preserve"> </w:t>
      </w:r>
      <w:r>
        <w:t>обучения</w:t>
      </w:r>
      <w:r>
        <w:rPr>
          <w:spacing w:val="28"/>
        </w:rPr>
        <w:t xml:space="preserve"> </w:t>
      </w:r>
      <w:r>
        <w:t>в</w:t>
      </w:r>
      <w:r>
        <w:rPr>
          <w:spacing w:val="29"/>
        </w:rPr>
        <w:t xml:space="preserve"> </w:t>
      </w:r>
      <w:r>
        <w:t>начальной</w:t>
      </w:r>
      <w:r>
        <w:rPr>
          <w:spacing w:val="22"/>
        </w:rPr>
        <w:t xml:space="preserve"> </w:t>
      </w:r>
      <w:r>
        <w:t>школе</w:t>
      </w:r>
      <w:r>
        <w:rPr>
          <w:spacing w:val="35"/>
        </w:rPr>
        <w:t xml:space="preserve"> </w:t>
      </w:r>
      <w:r>
        <w:t>у</w:t>
      </w:r>
      <w:r>
        <w:rPr>
          <w:spacing w:val="15"/>
        </w:rPr>
        <w:t xml:space="preserve"> </w:t>
      </w:r>
      <w:r>
        <w:t>обучающегося</w:t>
      </w:r>
      <w:r>
        <w:rPr>
          <w:spacing w:val="28"/>
        </w:rPr>
        <w:t xml:space="preserve"> </w:t>
      </w:r>
      <w:r>
        <w:rPr>
          <w:spacing w:val="-2"/>
        </w:rPr>
        <w:t>формируются</w:t>
      </w:r>
    </w:p>
    <w:p w:rsidR="0010383F" w:rsidRDefault="0060497A">
      <w:pPr>
        <w:spacing w:before="15"/>
        <w:ind w:left="792"/>
        <w:rPr>
          <w:sz w:val="20"/>
        </w:rPr>
      </w:pPr>
      <w:r>
        <w:rPr>
          <w:b/>
          <w:spacing w:val="-2"/>
          <w:sz w:val="20"/>
        </w:rPr>
        <w:t xml:space="preserve">регулятивные </w:t>
      </w:r>
      <w:r>
        <w:rPr>
          <w:spacing w:val="-2"/>
          <w:sz w:val="20"/>
        </w:rPr>
        <w:t>универсальные учебные</w:t>
      </w:r>
      <w:r>
        <w:rPr>
          <w:spacing w:val="-10"/>
          <w:sz w:val="20"/>
        </w:rPr>
        <w:t xml:space="preserve"> </w:t>
      </w:r>
      <w:r>
        <w:rPr>
          <w:spacing w:val="-2"/>
          <w:sz w:val="20"/>
        </w:rPr>
        <w:t>действия.</w:t>
      </w:r>
    </w:p>
    <w:p w:rsidR="0010383F" w:rsidRDefault="0060497A">
      <w:pPr>
        <w:spacing w:before="5"/>
        <w:ind w:left="1018"/>
        <w:rPr>
          <w:sz w:val="20"/>
        </w:rPr>
      </w:pPr>
      <w:r>
        <w:rPr>
          <w:i/>
          <w:spacing w:val="-2"/>
          <w:sz w:val="20"/>
        </w:rPr>
        <w:t>Самоорганизация</w:t>
      </w:r>
      <w:r>
        <w:rPr>
          <w:spacing w:val="-2"/>
          <w:sz w:val="20"/>
        </w:rPr>
        <w:t>:</w:t>
      </w:r>
    </w:p>
    <w:p w:rsidR="0010383F" w:rsidRDefault="0060497A" w:rsidP="00FE1B93">
      <w:pPr>
        <w:pStyle w:val="a5"/>
        <w:numPr>
          <w:ilvl w:val="0"/>
          <w:numId w:val="65"/>
        </w:numPr>
        <w:tabs>
          <w:tab w:val="left" w:pos="1357"/>
          <w:tab w:val="left" w:pos="1359"/>
        </w:tabs>
        <w:spacing w:before="10" w:line="252" w:lineRule="auto"/>
        <w:ind w:right="298"/>
        <w:jc w:val="left"/>
        <w:rPr>
          <w:sz w:val="20"/>
        </w:rPr>
      </w:pPr>
      <w:r>
        <w:rPr>
          <w:sz w:val="20"/>
        </w:rPr>
        <w:t>планировать</w:t>
      </w:r>
      <w:r>
        <w:rPr>
          <w:spacing w:val="20"/>
          <w:sz w:val="20"/>
        </w:rPr>
        <w:t xml:space="preserve"> </w:t>
      </w:r>
      <w:r>
        <w:rPr>
          <w:sz w:val="20"/>
        </w:rPr>
        <w:t>действия</w:t>
      </w:r>
      <w:r>
        <w:rPr>
          <w:spacing w:val="18"/>
          <w:sz w:val="20"/>
        </w:rPr>
        <w:t xml:space="preserve"> </w:t>
      </w:r>
      <w:r>
        <w:rPr>
          <w:sz w:val="20"/>
        </w:rPr>
        <w:t>по</w:t>
      </w:r>
      <w:r>
        <w:rPr>
          <w:spacing w:val="-7"/>
          <w:sz w:val="20"/>
        </w:rPr>
        <w:t xml:space="preserve"> </w:t>
      </w:r>
      <w:r>
        <w:rPr>
          <w:sz w:val="20"/>
        </w:rPr>
        <w:t>решению</w:t>
      </w:r>
      <w:r>
        <w:rPr>
          <w:spacing w:val="23"/>
          <w:sz w:val="20"/>
        </w:rPr>
        <w:t xml:space="preserve"> </w:t>
      </w:r>
      <w:r>
        <w:rPr>
          <w:sz w:val="20"/>
        </w:rPr>
        <w:t>учебной</w:t>
      </w:r>
      <w:r>
        <w:rPr>
          <w:spacing w:val="18"/>
          <w:sz w:val="20"/>
        </w:rPr>
        <w:t xml:space="preserve"> </w:t>
      </w:r>
      <w:r>
        <w:rPr>
          <w:sz w:val="20"/>
        </w:rPr>
        <w:t>задачи</w:t>
      </w:r>
      <w:r>
        <w:rPr>
          <w:spacing w:val="-5"/>
          <w:sz w:val="20"/>
        </w:rPr>
        <w:t xml:space="preserve"> </w:t>
      </w:r>
      <w:r>
        <w:rPr>
          <w:sz w:val="20"/>
        </w:rPr>
        <w:t>для</w:t>
      </w:r>
      <w:r>
        <w:rPr>
          <w:spacing w:val="-8"/>
          <w:sz w:val="20"/>
        </w:rPr>
        <w:t xml:space="preserve"> </w:t>
      </w:r>
      <w:r>
        <w:rPr>
          <w:sz w:val="20"/>
        </w:rPr>
        <w:t xml:space="preserve">получения </w:t>
      </w:r>
      <w:r>
        <w:rPr>
          <w:spacing w:val="-2"/>
          <w:sz w:val="20"/>
        </w:rPr>
        <w:t>результата;</w:t>
      </w:r>
    </w:p>
    <w:p w:rsidR="0010383F" w:rsidRDefault="0060497A" w:rsidP="00FE1B93">
      <w:pPr>
        <w:pStyle w:val="a5"/>
        <w:numPr>
          <w:ilvl w:val="0"/>
          <w:numId w:val="65"/>
        </w:numPr>
        <w:tabs>
          <w:tab w:val="left" w:pos="1358"/>
        </w:tabs>
        <w:spacing w:before="3"/>
        <w:ind w:left="1358" w:hanging="340"/>
        <w:jc w:val="left"/>
        <w:rPr>
          <w:sz w:val="20"/>
        </w:rPr>
      </w:pPr>
      <w:r>
        <w:rPr>
          <w:spacing w:val="-2"/>
          <w:sz w:val="20"/>
        </w:rPr>
        <w:t>выстраивать</w:t>
      </w:r>
      <w:r>
        <w:rPr>
          <w:spacing w:val="-6"/>
          <w:sz w:val="20"/>
        </w:rPr>
        <w:t xml:space="preserve"> </w:t>
      </w:r>
      <w:r>
        <w:rPr>
          <w:spacing w:val="-2"/>
          <w:sz w:val="20"/>
        </w:rPr>
        <w:t>последовательность</w:t>
      </w:r>
      <w:r>
        <w:rPr>
          <w:spacing w:val="-9"/>
          <w:sz w:val="20"/>
        </w:rPr>
        <w:t xml:space="preserve"> </w:t>
      </w:r>
      <w:r>
        <w:rPr>
          <w:spacing w:val="-2"/>
          <w:sz w:val="20"/>
        </w:rPr>
        <w:t>выбранных</w:t>
      </w:r>
      <w:r>
        <w:rPr>
          <w:spacing w:val="-4"/>
          <w:sz w:val="20"/>
        </w:rPr>
        <w:t xml:space="preserve"> </w:t>
      </w:r>
      <w:r>
        <w:rPr>
          <w:spacing w:val="-2"/>
          <w:sz w:val="20"/>
        </w:rPr>
        <w:t>действий.</w:t>
      </w:r>
    </w:p>
    <w:p w:rsidR="0010383F" w:rsidRDefault="0060497A">
      <w:pPr>
        <w:spacing w:before="10"/>
        <w:ind w:left="1018"/>
        <w:rPr>
          <w:sz w:val="20"/>
        </w:rPr>
      </w:pPr>
      <w:r>
        <w:rPr>
          <w:i/>
          <w:spacing w:val="-2"/>
          <w:sz w:val="20"/>
        </w:rPr>
        <w:t>Самоконтроль</w:t>
      </w:r>
      <w:r>
        <w:rPr>
          <w:spacing w:val="-2"/>
          <w:sz w:val="20"/>
        </w:rPr>
        <w:t>:</w:t>
      </w:r>
    </w:p>
    <w:p w:rsidR="0010383F" w:rsidRDefault="0060497A" w:rsidP="00FE1B93">
      <w:pPr>
        <w:pStyle w:val="a5"/>
        <w:numPr>
          <w:ilvl w:val="0"/>
          <w:numId w:val="65"/>
        </w:numPr>
        <w:tabs>
          <w:tab w:val="left" w:pos="1358"/>
        </w:tabs>
        <w:spacing w:before="10"/>
        <w:ind w:left="1358" w:hanging="340"/>
        <w:jc w:val="left"/>
        <w:rPr>
          <w:sz w:val="20"/>
        </w:rPr>
      </w:pPr>
      <w:r>
        <w:rPr>
          <w:spacing w:val="-2"/>
          <w:sz w:val="20"/>
        </w:rPr>
        <w:t>устанавливать</w:t>
      </w:r>
      <w:r>
        <w:rPr>
          <w:spacing w:val="-11"/>
          <w:sz w:val="20"/>
        </w:rPr>
        <w:t xml:space="preserve"> </w:t>
      </w:r>
      <w:r>
        <w:rPr>
          <w:spacing w:val="-2"/>
          <w:sz w:val="20"/>
        </w:rPr>
        <w:t>причины успеха/неудач</w:t>
      </w:r>
      <w:r>
        <w:rPr>
          <w:spacing w:val="-5"/>
          <w:sz w:val="20"/>
        </w:rPr>
        <w:t xml:space="preserve"> </w:t>
      </w:r>
      <w:r>
        <w:rPr>
          <w:spacing w:val="-2"/>
          <w:sz w:val="20"/>
        </w:rPr>
        <w:t>учебной</w:t>
      </w:r>
      <w:r>
        <w:rPr>
          <w:spacing w:val="-9"/>
          <w:sz w:val="20"/>
        </w:rPr>
        <w:t xml:space="preserve"> </w:t>
      </w:r>
      <w:r>
        <w:rPr>
          <w:spacing w:val="-2"/>
          <w:sz w:val="20"/>
        </w:rPr>
        <w:t>деятельности;</w:t>
      </w:r>
    </w:p>
    <w:p w:rsidR="0010383F" w:rsidRDefault="0060497A" w:rsidP="00FE1B93">
      <w:pPr>
        <w:pStyle w:val="a5"/>
        <w:numPr>
          <w:ilvl w:val="0"/>
          <w:numId w:val="65"/>
        </w:numPr>
        <w:tabs>
          <w:tab w:val="left" w:pos="1357"/>
          <w:tab w:val="left" w:pos="1359"/>
        </w:tabs>
        <w:spacing w:before="10" w:line="256" w:lineRule="auto"/>
        <w:ind w:right="173"/>
        <w:rPr>
          <w:sz w:val="20"/>
        </w:rPr>
      </w:pPr>
      <w:r>
        <w:rPr>
          <w:sz w:val="20"/>
        </w:rPr>
        <w:t>корректировать свои учебные действия для преодоления речевых и орфографических ошибок;</w:t>
      </w:r>
    </w:p>
    <w:p w:rsidR="0010383F" w:rsidRDefault="0060497A" w:rsidP="00FE1B93">
      <w:pPr>
        <w:pStyle w:val="a5"/>
        <w:numPr>
          <w:ilvl w:val="0"/>
          <w:numId w:val="65"/>
        </w:numPr>
        <w:tabs>
          <w:tab w:val="left" w:pos="1357"/>
          <w:tab w:val="left" w:pos="1359"/>
        </w:tabs>
        <w:spacing w:line="249" w:lineRule="auto"/>
        <w:ind w:right="166"/>
        <w:rPr>
          <w:sz w:val="20"/>
        </w:rPr>
      </w:pPr>
      <w:r>
        <w:rPr>
          <w:sz w:val="20"/>
        </w:rPr>
        <w:t>соотносить результат деятельности</w:t>
      </w:r>
      <w:r>
        <w:rPr>
          <w:spacing w:val="-3"/>
          <w:sz w:val="20"/>
        </w:rPr>
        <w:t xml:space="preserve"> </w:t>
      </w:r>
      <w:r>
        <w:rPr>
          <w:sz w:val="20"/>
        </w:rPr>
        <w:t>с поставленной учебной</w:t>
      </w:r>
      <w:r>
        <w:rPr>
          <w:spacing w:val="-2"/>
          <w:sz w:val="20"/>
        </w:rPr>
        <w:t xml:space="preserve"> </w:t>
      </w:r>
      <w:r>
        <w:rPr>
          <w:sz w:val="20"/>
        </w:rPr>
        <w:t>задачей по выделению, характеристике, использованию языковых единиц;</w:t>
      </w:r>
    </w:p>
    <w:p w:rsidR="0010383F" w:rsidRDefault="0060497A" w:rsidP="00FE1B93">
      <w:pPr>
        <w:pStyle w:val="a5"/>
        <w:numPr>
          <w:ilvl w:val="0"/>
          <w:numId w:val="65"/>
        </w:numPr>
        <w:tabs>
          <w:tab w:val="left" w:pos="1357"/>
          <w:tab w:val="left" w:pos="1359"/>
        </w:tabs>
        <w:spacing w:line="244" w:lineRule="auto"/>
        <w:ind w:right="159"/>
        <w:rPr>
          <w:sz w:val="20"/>
        </w:rPr>
      </w:pPr>
      <w:r>
        <w:rPr>
          <w:sz w:val="20"/>
        </w:rPr>
        <w:t>находить ошибку, допущенную при</w:t>
      </w:r>
      <w:r>
        <w:rPr>
          <w:spacing w:val="-5"/>
          <w:sz w:val="20"/>
        </w:rPr>
        <w:t xml:space="preserve"> </w:t>
      </w:r>
      <w:r>
        <w:rPr>
          <w:sz w:val="20"/>
        </w:rPr>
        <w:t>работе</w:t>
      </w:r>
      <w:r>
        <w:rPr>
          <w:spacing w:val="-1"/>
          <w:sz w:val="20"/>
        </w:rPr>
        <w:t xml:space="preserve"> </w:t>
      </w:r>
      <w:r>
        <w:rPr>
          <w:sz w:val="20"/>
        </w:rPr>
        <w:t>с</w:t>
      </w:r>
      <w:r>
        <w:rPr>
          <w:spacing w:val="-1"/>
          <w:sz w:val="20"/>
        </w:rPr>
        <w:t xml:space="preserve"> </w:t>
      </w:r>
      <w:r>
        <w:rPr>
          <w:sz w:val="20"/>
        </w:rPr>
        <w:t>языковым материалом, находить орфографическую и пунктуационную ошибку;</w:t>
      </w:r>
    </w:p>
    <w:p w:rsidR="0010383F" w:rsidRDefault="0060497A" w:rsidP="00FE1B93">
      <w:pPr>
        <w:pStyle w:val="a5"/>
        <w:numPr>
          <w:ilvl w:val="0"/>
          <w:numId w:val="65"/>
        </w:numPr>
        <w:tabs>
          <w:tab w:val="left" w:pos="1357"/>
          <w:tab w:val="left" w:pos="1359"/>
        </w:tabs>
        <w:spacing w:before="16" w:line="249" w:lineRule="auto"/>
        <w:ind w:right="167"/>
        <w:rPr>
          <w:sz w:val="20"/>
        </w:rPr>
      </w:pPr>
      <w:r>
        <w:rPr>
          <w:sz w:val="20"/>
        </w:rPr>
        <w:t xml:space="preserve">сравнивать результаты своей деятельности и деятельности одноклассников, объективно оценивать их по предложенным </w:t>
      </w:r>
      <w:r>
        <w:rPr>
          <w:spacing w:val="-2"/>
          <w:sz w:val="20"/>
        </w:rPr>
        <w:t>критериям.</w:t>
      </w:r>
    </w:p>
    <w:p w:rsidR="0010383F" w:rsidRDefault="0010383F">
      <w:pPr>
        <w:pStyle w:val="a3"/>
        <w:spacing w:before="26"/>
        <w:ind w:left="0"/>
        <w:jc w:val="left"/>
      </w:pPr>
    </w:p>
    <w:p w:rsidR="0010383F" w:rsidRDefault="0060497A">
      <w:pPr>
        <w:pStyle w:val="4"/>
        <w:spacing w:before="1" w:line="240" w:lineRule="auto"/>
        <w:ind w:left="1018"/>
      </w:pPr>
      <w:r>
        <w:rPr>
          <w:spacing w:val="-2"/>
        </w:rPr>
        <w:t>Совместная</w:t>
      </w:r>
      <w:r>
        <w:rPr>
          <w:spacing w:val="-6"/>
        </w:rPr>
        <w:t xml:space="preserve"> </w:t>
      </w:r>
      <w:r>
        <w:rPr>
          <w:spacing w:val="-2"/>
        </w:rPr>
        <w:t>деятельность:</w:t>
      </w:r>
    </w:p>
    <w:p w:rsidR="0010383F" w:rsidRDefault="0060497A" w:rsidP="00FE1B93">
      <w:pPr>
        <w:pStyle w:val="a5"/>
        <w:numPr>
          <w:ilvl w:val="0"/>
          <w:numId w:val="65"/>
        </w:numPr>
        <w:tabs>
          <w:tab w:val="left" w:pos="1357"/>
          <w:tab w:val="left" w:pos="1359"/>
        </w:tabs>
        <w:spacing w:line="249" w:lineRule="auto"/>
        <w:ind w:right="158"/>
        <w:rPr>
          <w:sz w:val="20"/>
        </w:rPr>
      </w:pPr>
      <w:r>
        <w:rPr>
          <w:sz w:val="20"/>
        </w:rPr>
        <w:t>формулировать краткосрочные и долгосрочные цели (индивидуальные с учётом участия в коллективных задачах) в стандартной</w:t>
      </w:r>
      <w:r>
        <w:rPr>
          <w:spacing w:val="-8"/>
          <w:sz w:val="20"/>
        </w:rPr>
        <w:t xml:space="preserve"> </w:t>
      </w:r>
      <w:r>
        <w:rPr>
          <w:sz w:val="20"/>
        </w:rPr>
        <w:t>(типовой)</w:t>
      </w:r>
      <w:r>
        <w:rPr>
          <w:spacing w:val="-3"/>
          <w:sz w:val="20"/>
        </w:rPr>
        <w:t xml:space="preserve"> </w:t>
      </w:r>
      <w:r>
        <w:rPr>
          <w:sz w:val="20"/>
        </w:rPr>
        <w:t>ситуации</w:t>
      </w:r>
      <w:r>
        <w:rPr>
          <w:spacing w:val="-4"/>
          <w:sz w:val="20"/>
        </w:rPr>
        <w:t xml:space="preserve"> </w:t>
      </w:r>
      <w:r>
        <w:rPr>
          <w:sz w:val="20"/>
        </w:rPr>
        <w:t>на</w:t>
      </w:r>
      <w:r>
        <w:rPr>
          <w:spacing w:val="-2"/>
          <w:sz w:val="20"/>
        </w:rPr>
        <w:t xml:space="preserve"> </w:t>
      </w:r>
      <w:r>
        <w:rPr>
          <w:sz w:val="20"/>
        </w:rPr>
        <w:t>основе</w:t>
      </w:r>
      <w:r>
        <w:rPr>
          <w:spacing w:val="-9"/>
          <w:sz w:val="20"/>
        </w:rPr>
        <w:t xml:space="preserve"> </w:t>
      </w:r>
      <w:r>
        <w:rPr>
          <w:sz w:val="20"/>
        </w:rPr>
        <w:t>предложенного</w:t>
      </w:r>
      <w:r>
        <w:rPr>
          <w:spacing w:val="-7"/>
          <w:sz w:val="20"/>
        </w:rPr>
        <w:t xml:space="preserve"> </w:t>
      </w:r>
      <w:r>
        <w:rPr>
          <w:sz w:val="20"/>
        </w:rPr>
        <w:t xml:space="preserve">учителем формата планирования, распределения промежуточных шагов и </w:t>
      </w:r>
      <w:r>
        <w:rPr>
          <w:spacing w:val="-2"/>
          <w:sz w:val="20"/>
        </w:rPr>
        <w:t>сроков;</w:t>
      </w:r>
    </w:p>
    <w:p w:rsidR="0010383F" w:rsidRDefault="0060497A" w:rsidP="00FE1B93">
      <w:pPr>
        <w:pStyle w:val="a5"/>
        <w:numPr>
          <w:ilvl w:val="0"/>
          <w:numId w:val="65"/>
        </w:numPr>
        <w:tabs>
          <w:tab w:val="left" w:pos="1357"/>
          <w:tab w:val="left" w:pos="1359"/>
        </w:tabs>
        <w:spacing w:before="14" w:line="249" w:lineRule="auto"/>
        <w:ind w:right="171"/>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383F" w:rsidRDefault="0060497A" w:rsidP="00FE1B93">
      <w:pPr>
        <w:pStyle w:val="a5"/>
        <w:numPr>
          <w:ilvl w:val="0"/>
          <w:numId w:val="65"/>
        </w:numPr>
        <w:tabs>
          <w:tab w:val="left" w:pos="1357"/>
          <w:tab w:val="left" w:pos="1359"/>
        </w:tabs>
        <w:spacing w:before="8" w:line="249" w:lineRule="auto"/>
        <w:ind w:right="182"/>
        <w:rPr>
          <w:sz w:val="20"/>
        </w:rPr>
      </w:pPr>
      <w:r>
        <w:rPr>
          <w:sz w:val="20"/>
        </w:rPr>
        <w:t>проявлять готовность руководить, выполнять поручения, подчиняться, самостоятельно разрешать конфликты;</w:t>
      </w:r>
    </w:p>
    <w:p w:rsidR="0010383F" w:rsidRDefault="0060497A" w:rsidP="00FE1B93">
      <w:pPr>
        <w:pStyle w:val="a5"/>
        <w:numPr>
          <w:ilvl w:val="0"/>
          <w:numId w:val="65"/>
        </w:numPr>
        <w:tabs>
          <w:tab w:val="left" w:pos="1358"/>
        </w:tabs>
        <w:spacing w:before="7"/>
        <w:ind w:left="1358" w:hanging="340"/>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60497A" w:rsidP="00FE1B93">
      <w:pPr>
        <w:pStyle w:val="a5"/>
        <w:numPr>
          <w:ilvl w:val="0"/>
          <w:numId w:val="65"/>
        </w:numPr>
        <w:tabs>
          <w:tab w:val="left" w:pos="1358"/>
        </w:tabs>
        <w:spacing w:before="15"/>
        <w:ind w:left="1358" w:hanging="340"/>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60497A" w:rsidP="00FE1B93">
      <w:pPr>
        <w:pStyle w:val="a5"/>
        <w:numPr>
          <w:ilvl w:val="0"/>
          <w:numId w:val="65"/>
        </w:numPr>
        <w:tabs>
          <w:tab w:val="left" w:pos="1357"/>
          <w:tab w:val="left" w:pos="1359"/>
        </w:tabs>
        <w:spacing w:before="10"/>
        <w:ind w:right="182"/>
        <w:rPr>
          <w:sz w:val="20"/>
        </w:rPr>
      </w:pPr>
      <w:r>
        <w:rPr>
          <w:sz w:val="20"/>
        </w:rPr>
        <w:t>выполнять совместные проектные задания с опорой на предложенные образцы.</w:t>
      </w:r>
    </w:p>
    <w:p w:rsidR="0010383F" w:rsidRDefault="0060497A">
      <w:pPr>
        <w:pStyle w:val="2"/>
        <w:spacing w:before="197" w:line="360" w:lineRule="atLeast"/>
        <w:ind w:right="3354"/>
      </w:pPr>
      <w:r>
        <w:rPr>
          <w:spacing w:val="-2"/>
        </w:rPr>
        <w:t>ПРЕДМЕТНЫЕ</w:t>
      </w:r>
      <w:r>
        <w:rPr>
          <w:spacing w:val="-12"/>
        </w:rPr>
        <w:t xml:space="preserve"> </w:t>
      </w:r>
      <w:r>
        <w:rPr>
          <w:spacing w:val="-2"/>
        </w:rPr>
        <w:t xml:space="preserve">РЕЗУЛЬТАТЫ </w:t>
      </w:r>
      <w:r>
        <w:t>1 КЛАСС</w:t>
      </w:r>
    </w:p>
    <w:p w:rsidR="0010383F" w:rsidRDefault="0060497A">
      <w:pPr>
        <w:spacing w:before="10"/>
        <w:ind w:left="1018"/>
        <w:rPr>
          <w:sz w:val="20"/>
        </w:rPr>
      </w:pPr>
      <w:r>
        <w:rPr>
          <w:spacing w:val="-2"/>
          <w:sz w:val="20"/>
        </w:rPr>
        <w:t>К</w:t>
      </w:r>
      <w:r>
        <w:rPr>
          <w:spacing w:val="-5"/>
          <w:sz w:val="20"/>
        </w:rPr>
        <w:t xml:space="preserve"> </w:t>
      </w:r>
      <w:r>
        <w:rPr>
          <w:spacing w:val="-2"/>
          <w:sz w:val="20"/>
        </w:rPr>
        <w:t>концу</w:t>
      </w:r>
      <w:r>
        <w:rPr>
          <w:spacing w:val="-16"/>
          <w:sz w:val="20"/>
        </w:rPr>
        <w:t xml:space="preserve"> </w:t>
      </w:r>
      <w:r>
        <w:rPr>
          <w:spacing w:val="-2"/>
          <w:sz w:val="20"/>
        </w:rPr>
        <w:t>обучения</w:t>
      </w:r>
      <w:r>
        <w:rPr>
          <w:spacing w:val="-1"/>
          <w:sz w:val="20"/>
        </w:rPr>
        <w:t xml:space="preserve"> </w:t>
      </w:r>
      <w:r>
        <w:rPr>
          <w:spacing w:val="-2"/>
          <w:sz w:val="20"/>
        </w:rPr>
        <w:t>в</w:t>
      </w:r>
      <w:r>
        <w:rPr>
          <w:spacing w:val="-4"/>
          <w:sz w:val="20"/>
        </w:rPr>
        <w:t xml:space="preserve"> </w:t>
      </w:r>
      <w:r>
        <w:rPr>
          <w:b/>
          <w:spacing w:val="-2"/>
          <w:sz w:val="20"/>
        </w:rPr>
        <w:t>первом</w:t>
      </w:r>
      <w:r>
        <w:rPr>
          <w:b/>
          <w:spacing w:val="3"/>
          <w:sz w:val="20"/>
        </w:rPr>
        <w:t xml:space="preserve"> </w:t>
      </w:r>
      <w:r>
        <w:rPr>
          <w:b/>
          <w:spacing w:val="-2"/>
          <w:sz w:val="20"/>
        </w:rPr>
        <w:t>классе</w:t>
      </w:r>
      <w:r>
        <w:rPr>
          <w:b/>
          <w:spacing w:val="2"/>
          <w:sz w:val="20"/>
        </w:rPr>
        <w:t xml:space="preserve"> </w:t>
      </w:r>
      <w:r>
        <w:rPr>
          <w:spacing w:val="-2"/>
          <w:sz w:val="20"/>
        </w:rPr>
        <w:t>обучающийся</w:t>
      </w:r>
      <w:r>
        <w:rPr>
          <w:spacing w:val="1"/>
          <w:sz w:val="20"/>
        </w:rPr>
        <w:t xml:space="preserve"> </w:t>
      </w:r>
      <w:r>
        <w:rPr>
          <w:spacing w:val="-2"/>
          <w:sz w:val="20"/>
        </w:rPr>
        <w:t>научится:</w:t>
      </w:r>
    </w:p>
    <w:p w:rsidR="0010383F" w:rsidRDefault="0060497A" w:rsidP="00FE1B93">
      <w:pPr>
        <w:pStyle w:val="a5"/>
        <w:numPr>
          <w:ilvl w:val="0"/>
          <w:numId w:val="65"/>
        </w:numPr>
        <w:tabs>
          <w:tab w:val="left" w:pos="1358"/>
        </w:tabs>
        <w:spacing w:before="5"/>
        <w:ind w:left="1358" w:hanging="340"/>
        <w:jc w:val="left"/>
        <w:rPr>
          <w:sz w:val="20"/>
        </w:rPr>
      </w:pPr>
      <w:r>
        <w:rPr>
          <w:spacing w:val="-2"/>
          <w:sz w:val="20"/>
        </w:rPr>
        <w:t>различать</w:t>
      </w:r>
      <w:r>
        <w:rPr>
          <w:spacing w:val="-4"/>
          <w:sz w:val="20"/>
        </w:rPr>
        <w:t xml:space="preserve"> </w:t>
      </w:r>
      <w:r>
        <w:rPr>
          <w:spacing w:val="-2"/>
          <w:sz w:val="20"/>
        </w:rPr>
        <w:t>слово</w:t>
      </w:r>
      <w:r>
        <w:rPr>
          <w:spacing w:val="-13"/>
          <w:sz w:val="20"/>
        </w:rPr>
        <w:t xml:space="preserve"> </w:t>
      </w:r>
      <w:r>
        <w:rPr>
          <w:spacing w:val="-2"/>
          <w:sz w:val="20"/>
        </w:rPr>
        <w:t>и</w:t>
      </w:r>
      <w:r>
        <w:rPr>
          <w:spacing w:val="-7"/>
          <w:sz w:val="20"/>
        </w:rPr>
        <w:t xml:space="preserve"> </w:t>
      </w:r>
      <w:r>
        <w:rPr>
          <w:spacing w:val="-2"/>
          <w:sz w:val="20"/>
        </w:rPr>
        <w:t>предложение;</w:t>
      </w:r>
      <w:r>
        <w:rPr>
          <w:spacing w:val="4"/>
          <w:sz w:val="20"/>
        </w:rPr>
        <w:t xml:space="preserve"> </w:t>
      </w:r>
      <w:r>
        <w:rPr>
          <w:spacing w:val="-2"/>
          <w:sz w:val="20"/>
        </w:rPr>
        <w:t>вычленять</w:t>
      </w:r>
      <w:r>
        <w:rPr>
          <w:spacing w:val="-3"/>
          <w:sz w:val="20"/>
        </w:rPr>
        <w:t xml:space="preserve"> </w:t>
      </w:r>
      <w:r>
        <w:rPr>
          <w:spacing w:val="-2"/>
          <w:sz w:val="20"/>
        </w:rPr>
        <w:t>слова</w:t>
      </w:r>
      <w:r>
        <w:rPr>
          <w:spacing w:val="3"/>
          <w:sz w:val="20"/>
        </w:rPr>
        <w:t xml:space="preserve"> </w:t>
      </w:r>
      <w:r>
        <w:rPr>
          <w:spacing w:val="-2"/>
          <w:sz w:val="20"/>
        </w:rPr>
        <w:t>из</w:t>
      </w:r>
      <w:r>
        <w:rPr>
          <w:spacing w:val="-1"/>
          <w:sz w:val="20"/>
        </w:rPr>
        <w:t xml:space="preserve"> </w:t>
      </w:r>
      <w:r>
        <w:rPr>
          <w:spacing w:val="-2"/>
          <w:sz w:val="20"/>
        </w:rPr>
        <w:t>предложений;</w:t>
      </w:r>
    </w:p>
    <w:p w:rsidR="0010383F" w:rsidRDefault="0060497A" w:rsidP="00FE1B93">
      <w:pPr>
        <w:pStyle w:val="a5"/>
        <w:numPr>
          <w:ilvl w:val="0"/>
          <w:numId w:val="65"/>
        </w:numPr>
        <w:tabs>
          <w:tab w:val="left" w:pos="1358"/>
        </w:tabs>
        <w:spacing w:before="11"/>
        <w:ind w:left="1358" w:hanging="340"/>
        <w:jc w:val="left"/>
        <w:rPr>
          <w:sz w:val="20"/>
        </w:rPr>
      </w:pPr>
      <w:r>
        <w:rPr>
          <w:spacing w:val="-2"/>
          <w:sz w:val="20"/>
        </w:rPr>
        <w:t>вычленять</w:t>
      </w:r>
      <w:r>
        <w:rPr>
          <w:spacing w:val="-5"/>
          <w:sz w:val="20"/>
        </w:rPr>
        <w:t xml:space="preserve"> </w:t>
      </w:r>
      <w:r>
        <w:rPr>
          <w:spacing w:val="-2"/>
          <w:sz w:val="20"/>
        </w:rPr>
        <w:t>звуки</w:t>
      </w:r>
      <w:r>
        <w:rPr>
          <w:spacing w:val="-5"/>
          <w:sz w:val="20"/>
        </w:rPr>
        <w:t xml:space="preserve"> </w:t>
      </w:r>
      <w:r>
        <w:rPr>
          <w:spacing w:val="-2"/>
          <w:sz w:val="20"/>
        </w:rPr>
        <w:t>из</w:t>
      </w:r>
      <w:r>
        <w:rPr>
          <w:spacing w:val="3"/>
          <w:sz w:val="20"/>
        </w:rPr>
        <w:t xml:space="preserve"> </w:t>
      </w:r>
      <w:r>
        <w:rPr>
          <w:spacing w:val="-2"/>
          <w:sz w:val="20"/>
        </w:rPr>
        <w:t>слова;</w:t>
      </w:r>
    </w:p>
    <w:p w:rsidR="0010383F" w:rsidRDefault="0060497A" w:rsidP="00FE1B93">
      <w:pPr>
        <w:pStyle w:val="a5"/>
        <w:numPr>
          <w:ilvl w:val="0"/>
          <w:numId w:val="65"/>
        </w:numPr>
        <w:tabs>
          <w:tab w:val="left" w:pos="1357"/>
          <w:tab w:val="left" w:pos="1359"/>
        </w:tabs>
        <w:spacing w:before="15" w:line="244" w:lineRule="auto"/>
        <w:ind w:right="223"/>
        <w:jc w:val="left"/>
        <w:rPr>
          <w:sz w:val="20"/>
        </w:rPr>
      </w:pPr>
      <w:r>
        <w:rPr>
          <w:sz w:val="20"/>
        </w:rPr>
        <w:t>различать</w:t>
      </w:r>
      <w:r>
        <w:rPr>
          <w:spacing w:val="-6"/>
          <w:sz w:val="20"/>
        </w:rPr>
        <w:t xml:space="preserve"> </w:t>
      </w:r>
      <w:r>
        <w:rPr>
          <w:sz w:val="20"/>
        </w:rPr>
        <w:t>гласные</w:t>
      </w:r>
      <w:r>
        <w:rPr>
          <w:spacing w:val="-5"/>
          <w:sz w:val="20"/>
        </w:rPr>
        <w:t xml:space="preserve"> </w:t>
      </w:r>
      <w:r>
        <w:rPr>
          <w:sz w:val="20"/>
        </w:rPr>
        <w:t>и</w:t>
      </w:r>
      <w:r>
        <w:rPr>
          <w:spacing w:val="-9"/>
          <w:sz w:val="20"/>
        </w:rPr>
        <w:t xml:space="preserve"> </w:t>
      </w:r>
      <w:r>
        <w:rPr>
          <w:sz w:val="20"/>
        </w:rPr>
        <w:t>согласные</w:t>
      </w:r>
      <w:r>
        <w:rPr>
          <w:spacing w:val="-9"/>
          <w:sz w:val="20"/>
        </w:rPr>
        <w:t xml:space="preserve"> </w:t>
      </w:r>
      <w:r>
        <w:rPr>
          <w:sz w:val="20"/>
        </w:rPr>
        <w:t>звуки</w:t>
      </w:r>
      <w:r>
        <w:rPr>
          <w:spacing w:val="-8"/>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9"/>
          <w:sz w:val="20"/>
        </w:rPr>
        <w:t xml:space="preserve"> </w:t>
      </w:r>
      <w:r>
        <w:rPr>
          <w:sz w:val="20"/>
        </w:rPr>
        <w:t>различать</w:t>
      </w:r>
      <w:r>
        <w:rPr>
          <w:spacing w:val="-6"/>
          <w:sz w:val="20"/>
        </w:rPr>
        <w:t xml:space="preserve"> </w:t>
      </w:r>
      <w:r>
        <w:rPr>
          <w:sz w:val="20"/>
        </w:rPr>
        <w:t>в</w:t>
      </w:r>
      <w:r>
        <w:rPr>
          <w:spacing w:val="-10"/>
          <w:sz w:val="20"/>
        </w:rPr>
        <w:t xml:space="preserve"> </w:t>
      </w:r>
      <w:r>
        <w:rPr>
          <w:sz w:val="20"/>
        </w:rPr>
        <w:t>слове согласный звук [й’] и гласный звук [и]);</w:t>
      </w:r>
    </w:p>
    <w:p w:rsidR="0010383F" w:rsidRDefault="0010383F">
      <w:pPr>
        <w:pStyle w:val="a5"/>
        <w:spacing w:line="244"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65"/>
        </w:numPr>
        <w:tabs>
          <w:tab w:val="left" w:pos="1358"/>
        </w:tabs>
        <w:spacing w:before="77"/>
        <w:ind w:left="1358" w:hanging="340"/>
        <w:jc w:val="left"/>
        <w:rPr>
          <w:sz w:val="20"/>
        </w:rPr>
      </w:pPr>
      <w:r>
        <w:rPr>
          <w:spacing w:val="-2"/>
          <w:sz w:val="20"/>
        </w:rPr>
        <w:lastRenderedPageBreak/>
        <w:t>различать ударные</w:t>
      </w:r>
      <w:r>
        <w:rPr>
          <w:spacing w:val="-3"/>
          <w:sz w:val="20"/>
        </w:rPr>
        <w:t xml:space="preserve"> </w:t>
      </w:r>
      <w:r>
        <w:rPr>
          <w:spacing w:val="-2"/>
          <w:sz w:val="20"/>
        </w:rPr>
        <w:t>и</w:t>
      </w:r>
      <w:r>
        <w:rPr>
          <w:spacing w:val="-10"/>
          <w:sz w:val="20"/>
        </w:rPr>
        <w:t xml:space="preserve"> </w:t>
      </w:r>
      <w:r>
        <w:rPr>
          <w:spacing w:val="-2"/>
          <w:sz w:val="20"/>
        </w:rPr>
        <w:t>безударные</w:t>
      </w:r>
      <w:r>
        <w:rPr>
          <w:spacing w:val="-9"/>
          <w:sz w:val="20"/>
        </w:rPr>
        <w:t xml:space="preserve"> </w:t>
      </w:r>
      <w:r>
        <w:rPr>
          <w:spacing w:val="-2"/>
          <w:sz w:val="20"/>
        </w:rPr>
        <w:t>гласные</w:t>
      </w:r>
      <w:r>
        <w:rPr>
          <w:spacing w:val="-10"/>
          <w:sz w:val="20"/>
        </w:rPr>
        <w:t xml:space="preserve"> </w:t>
      </w:r>
      <w:r>
        <w:rPr>
          <w:spacing w:val="-2"/>
          <w:sz w:val="20"/>
        </w:rPr>
        <w:t>звуки;</w:t>
      </w:r>
    </w:p>
    <w:p w:rsidR="0010383F" w:rsidRDefault="0060497A" w:rsidP="00FE1B93">
      <w:pPr>
        <w:pStyle w:val="a5"/>
        <w:numPr>
          <w:ilvl w:val="0"/>
          <w:numId w:val="65"/>
        </w:numPr>
        <w:tabs>
          <w:tab w:val="left" w:pos="1357"/>
          <w:tab w:val="left" w:pos="1359"/>
        </w:tabs>
        <w:spacing w:before="10" w:line="244" w:lineRule="auto"/>
        <w:ind w:right="223"/>
        <w:jc w:val="left"/>
        <w:rPr>
          <w:sz w:val="20"/>
        </w:rPr>
      </w:pPr>
      <w:r>
        <w:rPr>
          <w:sz w:val="20"/>
        </w:rPr>
        <w:t>различать</w:t>
      </w:r>
      <w:r>
        <w:rPr>
          <w:spacing w:val="-8"/>
          <w:sz w:val="20"/>
        </w:rPr>
        <w:t xml:space="preserve"> </w:t>
      </w:r>
      <w:r>
        <w:rPr>
          <w:sz w:val="20"/>
        </w:rPr>
        <w:t>согласные</w:t>
      </w:r>
      <w:r>
        <w:rPr>
          <w:spacing w:val="-10"/>
          <w:sz w:val="20"/>
        </w:rPr>
        <w:t xml:space="preserve"> </w:t>
      </w:r>
      <w:r>
        <w:rPr>
          <w:sz w:val="20"/>
        </w:rPr>
        <w:t>звуки:</w:t>
      </w:r>
      <w:r>
        <w:rPr>
          <w:spacing w:val="-6"/>
          <w:sz w:val="20"/>
        </w:rPr>
        <w:t xml:space="preserve"> </w:t>
      </w:r>
      <w:r>
        <w:rPr>
          <w:sz w:val="20"/>
        </w:rPr>
        <w:t>мягкие</w:t>
      </w:r>
      <w:r>
        <w:rPr>
          <w:spacing w:val="-6"/>
          <w:sz w:val="20"/>
        </w:rPr>
        <w:t xml:space="preserve"> </w:t>
      </w:r>
      <w:r>
        <w:rPr>
          <w:sz w:val="20"/>
        </w:rPr>
        <w:t>и</w:t>
      </w:r>
      <w:r>
        <w:rPr>
          <w:spacing w:val="-10"/>
          <w:sz w:val="20"/>
        </w:rPr>
        <w:t xml:space="preserve"> </w:t>
      </w:r>
      <w:r>
        <w:rPr>
          <w:sz w:val="20"/>
        </w:rPr>
        <w:t>твёрдые,</w:t>
      </w:r>
      <w:r>
        <w:rPr>
          <w:spacing w:val="-6"/>
          <w:sz w:val="20"/>
        </w:rPr>
        <w:t xml:space="preserve"> </w:t>
      </w:r>
      <w:r>
        <w:rPr>
          <w:sz w:val="20"/>
        </w:rPr>
        <w:t>звонкие</w:t>
      </w:r>
      <w:r>
        <w:rPr>
          <w:spacing w:val="-9"/>
          <w:sz w:val="20"/>
        </w:rPr>
        <w:t xml:space="preserve"> </w:t>
      </w:r>
      <w:r>
        <w:rPr>
          <w:sz w:val="20"/>
        </w:rPr>
        <w:t>и</w:t>
      </w:r>
      <w:r>
        <w:rPr>
          <w:spacing w:val="-10"/>
          <w:sz w:val="20"/>
        </w:rPr>
        <w:t xml:space="preserve"> </w:t>
      </w:r>
      <w:r>
        <w:rPr>
          <w:sz w:val="20"/>
        </w:rPr>
        <w:t>глухие</w:t>
      </w:r>
      <w:r>
        <w:rPr>
          <w:spacing w:val="-10"/>
          <w:sz w:val="20"/>
        </w:rPr>
        <w:t xml:space="preserve"> </w:t>
      </w:r>
      <w:r>
        <w:rPr>
          <w:sz w:val="20"/>
        </w:rPr>
        <w:t>(вне слова и в слове);</w:t>
      </w:r>
    </w:p>
    <w:p w:rsidR="0010383F" w:rsidRDefault="0060497A" w:rsidP="00FE1B93">
      <w:pPr>
        <w:pStyle w:val="a5"/>
        <w:numPr>
          <w:ilvl w:val="0"/>
          <w:numId w:val="65"/>
        </w:numPr>
        <w:tabs>
          <w:tab w:val="left" w:pos="1358"/>
        </w:tabs>
        <w:spacing w:before="11"/>
        <w:ind w:left="1358" w:hanging="340"/>
        <w:jc w:val="left"/>
        <w:rPr>
          <w:sz w:val="20"/>
        </w:rPr>
      </w:pPr>
      <w:r>
        <w:rPr>
          <w:spacing w:val="-2"/>
          <w:sz w:val="20"/>
        </w:rPr>
        <w:t>различать</w:t>
      </w:r>
      <w:r>
        <w:rPr>
          <w:spacing w:val="-6"/>
          <w:sz w:val="20"/>
        </w:rPr>
        <w:t xml:space="preserve"> </w:t>
      </w:r>
      <w:r>
        <w:rPr>
          <w:spacing w:val="-2"/>
          <w:sz w:val="20"/>
        </w:rPr>
        <w:t>понятия</w:t>
      </w:r>
      <w:r>
        <w:rPr>
          <w:spacing w:val="-1"/>
          <w:sz w:val="20"/>
        </w:rPr>
        <w:t xml:space="preserve"> </w:t>
      </w:r>
      <w:r>
        <w:rPr>
          <w:spacing w:val="-2"/>
          <w:sz w:val="20"/>
        </w:rPr>
        <w:t>«звук»</w:t>
      </w:r>
      <w:r>
        <w:rPr>
          <w:spacing w:val="-4"/>
          <w:sz w:val="20"/>
        </w:rPr>
        <w:t xml:space="preserve"> </w:t>
      </w:r>
      <w:r>
        <w:rPr>
          <w:spacing w:val="-2"/>
          <w:sz w:val="20"/>
        </w:rPr>
        <w:t>и</w:t>
      </w:r>
      <w:r>
        <w:rPr>
          <w:spacing w:val="-8"/>
          <w:sz w:val="20"/>
        </w:rPr>
        <w:t xml:space="preserve"> </w:t>
      </w:r>
      <w:r>
        <w:rPr>
          <w:spacing w:val="-2"/>
          <w:sz w:val="20"/>
        </w:rPr>
        <w:t>«буква»;</w:t>
      </w:r>
    </w:p>
    <w:p w:rsidR="0010383F" w:rsidRDefault="0060497A" w:rsidP="00FE1B93">
      <w:pPr>
        <w:pStyle w:val="a5"/>
        <w:numPr>
          <w:ilvl w:val="0"/>
          <w:numId w:val="65"/>
        </w:numPr>
        <w:tabs>
          <w:tab w:val="left" w:pos="1357"/>
          <w:tab w:val="left" w:pos="1359"/>
        </w:tabs>
        <w:spacing w:before="16" w:line="249" w:lineRule="auto"/>
        <w:ind w:right="156"/>
        <w:rPr>
          <w:sz w:val="20"/>
        </w:rPr>
      </w:pPr>
      <w:r>
        <w:rPr>
          <w:sz w:val="20"/>
        </w:rPr>
        <w:t>определять количество слогов в слове; делить слова на слоги (простые</w:t>
      </w:r>
      <w:r>
        <w:rPr>
          <w:spacing w:val="-3"/>
          <w:sz w:val="20"/>
        </w:rPr>
        <w:t xml:space="preserve"> </w:t>
      </w:r>
      <w:r>
        <w:rPr>
          <w:sz w:val="20"/>
        </w:rPr>
        <w:t>случаи: слова без стечения согласных); определять</w:t>
      </w:r>
      <w:r>
        <w:rPr>
          <w:spacing w:val="-1"/>
          <w:sz w:val="20"/>
        </w:rPr>
        <w:t xml:space="preserve"> </w:t>
      </w:r>
      <w:r>
        <w:rPr>
          <w:sz w:val="20"/>
        </w:rPr>
        <w:t>в слове ударный слог;</w:t>
      </w:r>
    </w:p>
    <w:p w:rsidR="0010383F" w:rsidRDefault="0060497A" w:rsidP="00FE1B93">
      <w:pPr>
        <w:pStyle w:val="a5"/>
        <w:numPr>
          <w:ilvl w:val="0"/>
          <w:numId w:val="65"/>
        </w:numPr>
        <w:tabs>
          <w:tab w:val="left" w:pos="1357"/>
          <w:tab w:val="left" w:pos="1359"/>
        </w:tabs>
        <w:spacing w:before="12" w:line="249" w:lineRule="auto"/>
        <w:ind w:right="142"/>
        <w:rPr>
          <w:sz w:val="20"/>
        </w:rPr>
      </w:pPr>
      <w:r>
        <w:rPr>
          <w:sz w:val="20"/>
        </w:rPr>
        <w:t>обозначать на письме</w:t>
      </w:r>
      <w:r>
        <w:rPr>
          <w:spacing w:val="-4"/>
          <w:sz w:val="20"/>
        </w:rPr>
        <w:t xml:space="preserve"> </w:t>
      </w:r>
      <w:r>
        <w:rPr>
          <w:sz w:val="20"/>
        </w:rPr>
        <w:t xml:space="preserve">мягкость согласных звуков буквами </w:t>
      </w:r>
      <w:r>
        <w:rPr>
          <w:b/>
          <w:i/>
          <w:sz w:val="20"/>
        </w:rPr>
        <w:t>е</w:t>
      </w:r>
      <w:r>
        <w:rPr>
          <w:sz w:val="20"/>
        </w:rPr>
        <w:t>,</w:t>
      </w:r>
      <w:r>
        <w:rPr>
          <w:spacing w:val="-4"/>
          <w:sz w:val="20"/>
        </w:rPr>
        <w:t xml:space="preserve"> </w:t>
      </w:r>
      <w:r>
        <w:rPr>
          <w:b/>
          <w:i/>
          <w:sz w:val="20"/>
        </w:rPr>
        <w:t>ё</w:t>
      </w:r>
      <w:r>
        <w:rPr>
          <w:sz w:val="20"/>
        </w:rPr>
        <w:t>,</w:t>
      </w:r>
      <w:r>
        <w:rPr>
          <w:spacing w:val="-4"/>
          <w:sz w:val="20"/>
        </w:rPr>
        <w:t xml:space="preserve"> </w:t>
      </w:r>
      <w:r>
        <w:rPr>
          <w:b/>
          <w:i/>
          <w:sz w:val="20"/>
        </w:rPr>
        <w:t>ю</w:t>
      </w:r>
      <w:r>
        <w:rPr>
          <w:sz w:val="20"/>
        </w:rPr>
        <w:t xml:space="preserve">, </w:t>
      </w:r>
      <w:r>
        <w:rPr>
          <w:b/>
          <w:i/>
          <w:sz w:val="20"/>
        </w:rPr>
        <w:t>я</w:t>
      </w:r>
      <w:r>
        <w:rPr>
          <w:sz w:val="20"/>
        </w:rPr>
        <w:t xml:space="preserve">и буквой </w:t>
      </w:r>
      <w:r>
        <w:rPr>
          <w:b/>
          <w:i/>
          <w:sz w:val="20"/>
        </w:rPr>
        <w:t>ь</w:t>
      </w:r>
      <w:r>
        <w:rPr>
          <w:sz w:val="20"/>
        </w:rPr>
        <w:t>в конце слова;</w:t>
      </w:r>
    </w:p>
    <w:p w:rsidR="0010383F" w:rsidRDefault="0060497A" w:rsidP="00FE1B93">
      <w:pPr>
        <w:pStyle w:val="a5"/>
        <w:numPr>
          <w:ilvl w:val="0"/>
          <w:numId w:val="65"/>
        </w:numPr>
        <w:tabs>
          <w:tab w:val="left" w:pos="1357"/>
          <w:tab w:val="left" w:pos="1359"/>
        </w:tabs>
        <w:spacing w:before="7" w:line="252" w:lineRule="auto"/>
        <w:ind w:right="169"/>
        <w:rPr>
          <w:sz w:val="20"/>
        </w:rPr>
      </w:pPr>
      <w:r>
        <w:rPr>
          <w:sz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0383F" w:rsidRDefault="0060497A" w:rsidP="00FE1B93">
      <w:pPr>
        <w:pStyle w:val="a5"/>
        <w:numPr>
          <w:ilvl w:val="0"/>
          <w:numId w:val="65"/>
        </w:numPr>
        <w:tabs>
          <w:tab w:val="left" w:pos="1357"/>
          <w:tab w:val="left" w:pos="1359"/>
        </w:tabs>
        <w:spacing w:line="244" w:lineRule="auto"/>
        <w:ind w:right="170"/>
        <w:rPr>
          <w:sz w:val="20"/>
        </w:rPr>
      </w:pPr>
      <w:r>
        <w:rPr>
          <w:sz w:val="20"/>
        </w:rPr>
        <w:t>писать аккуратным разборчивым почерком без искажений прописные и строчные буквы, соединения букв, слова;</w:t>
      </w:r>
    </w:p>
    <w:p w:rsidR="0010383F" w:rsidRDefault="0060497A" w:rsidP="00FE1B93">
      <w:pPr>
        <w:pStyle w:val="a5"/>
        <w:numPr>
          <w:ilvl w:val="0"/>
          <w:numId w:val="65"/>
        </w:numPr>
        <w:tabs>
          <w:tab w:val="left" w:pos="1357"/>
          <w:tab w:val="left" w:pos="1359"/>
        </w:tabs>
        <w:spacing w:before="11" w:line="252" w:lineRule="auto"/>
        <w:ind w:right="150"/>
        <w:rPr>
          <w:sz w:val="20"/>
        </w:rPr>
      </w:pPr>
      <w:r>
        <w:rPr>
          <w:sz w:val="20"/>
        </w:rPr>
        <w:t>применять изученные правила правописания: раздельное написание слов</w:t>
      </w:r>
      <w:r>
        <w:rPr>
          <w:spacing w:val="-3"/>
          <w:sz w:val="20"/>
        </w:rPr>
        <w:t xml:space="preserve"> </w:t>
      </w:r>
      <w:r>
        <w:rPr>
          <w:sz w:val="20"/>
        </w:rPr>
        <w:t>в предложении;</w:t>
      </w:r>
      <w:r>
        <w:rPr>
          <w:spacing w:val="-2"/>
          <w:sz w:val="20"/>
        </w:rPr>
        <w:t xml:space="preserve"> </w:t>
      </w:r>
      <w:r>
        <w:rPr>
          <w:sz w:val="20"/>
        </w:rPr>
        <w:t>знаки</w:t>
      </w:r>
      <w:r>
        <w:rPr>
          <w:spacing w:val="-5"/>
          <w:sz w:val="20"/>
        </w:rPr>
        <w:t xml:space="preserve"> </w:t>
      </w:r>
      <w:r>
        <w:rPr>
          <w:sz w:val="20"/>
        </w:rPr>
        <w:t>препинания</w:t>
      </w:r>
      <w:r>
        <w:rPr>
          <w:spacing w:val="-5"/>
          <w:sz w:val="20"/>
        </w:rPr>
        <w:t xml:space="preserve"> </w:t>
      </w:r>
      <w:r>
        <w:rPr>
          <w:sz w:val="20"/>
        </w:rPr>
        <w:t>в конце</w:t>
      </w:r>
      <w:r>
        <w:rPr>
          <w:spacing w:val="-2"/>
          <w:sz w:val="20"/>
        </w:rPr>
        <w:t xml:space="preserve"> </w:t>
      </w:r>
      <w:r>
        <w:rPr>
          <w:sz w:val="20"/>
        </w:rPr>
        <w:t xml:space="preserve">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0"/>
        </w:rPr>
        <w:t>жи</w:t>
      </w:r>
      <w:r>
        <w:rPr>
          <w:sz w:val="20"/>
        </w:rPr>
        <w:t xml:space="preserve">, </w:t>
      </w:r>
      <w:r>
        <w:rPr>
          <w:b/>
          <w:i/>
          <w:sz w:val="20"/>
        </w:rPr>
        <w:t xml:space="preserve">ши </w:t>
      </w:r>
      <w:r>
        <w:rPr>
          <w:sz w:val="20"/>
        </w:rPr>
        <w:t xml:space="preserve">(в положении под ударением), </w:t>
      </w:r>
      <w:r>
        <w:rPr>
          <w:b/>
          <w:i/>
          <w:sz w:val="20"/>
        </w:rPr>
        <w:t>ча</w:t>
      </w:r>
      <w:r>
        <w:rPr>
          <w:sz w:val="20"/>
        </w:rPr>
        <w:t xml:space="preserve">, </w:t>
      </w:r>
      <w:r>
        <w:rPr>
          <w:b/>
          <w:i/>
          <w:sz w:val="20"/>
        </w:rPr>
        <w:t>ща</w:t>
      </w:r>
      <w:r>
        <w:rPr>
          <w:sz w:val="20"/>
        </w:rPr>
        <w:t xml:space="preserve">, </w:t>
      </w:r>
      <w:r>
        <w:rPr>
          <w:b/>
          <w:i/>
          <w:sz w:val="20"/>
        </w:rPr>
        <w:t>чу</w:t>
      </w:r>
      <w:r>
        <w:rPr>
          <w:sz w:val="20"/>
        </w:rPr>
        <w:t xml:space="preserve">, </w:t>
      </w:r>
      <w:r>
        <w:rPr>
          <w:b/>
          <w:i/>
          <w:sz w:val="20"/>
        </w:rPr>
        <w:t>щу</w:t>
      </w:r>
      <w:r>
        <w:rPr>
          <w:sz w:val="20"/>
        </w:rPr>
        <w:t>; непроверяемые гласные и согласные (перечень слов в орфографическом словаре учебника);</w:t>
      </w:r>
    </w:p>
    <w:p w:rsidR="0010383F" w:rsidRDefault="0060497A" w:rsidP="00FE1B93">
      <w:pPr>
        <w:pStyle w:val="a5"/>
        <w:numPr>
          <w:ilvl w:val="0"/>
          <w:numId w:val="65"/>
        </w:numPr>
        <w:tabs>
          <w:tab w:val="left" w:pos="1357"/>
          <w:tab w:val="left" w:pos="1359"/>
        </w:tabs>
        <w:spacing w:before="7" w:line="256" w:lineRule="auto"/>
        <w:ind w:right="164"/>
        <w:rPr>
          <w:sz w:val="20"/>
        </w:rPr>
      </w:pPr>
      <w:r>
        <w:rPr>
          <w:sz w:val="20"/>
        </w:rPr>
        <w:t>правильно списывать (без пропусков и искажений букв) слова и предложения, тексты объёмом не более 25 слов;</w:t>
      </w:r>
    </w:p>
    <w:p w:rsidR="0010383F" w:rsidRDefault="0060497A" w:rsidP="00FE1B93">
      <w:pPr>
        <w:pStyle w:val="a5"/>
        <w:numPr>
          <w:ilvl w:val="0"/>
          <w:numId w:val="65"/>
        </w:numPr>
        <w:tabs>
          <w:tab w:val="left" w:pos="1357"/>
          <w:tab w:val="left" w:pos="1359"/>
        </w:tabs>
        <w:spacing w:line="249" w:lineRule="auto"/>
        <w:ind w:right="163"/>
        <w:rPr>
          <w:sz w:val="20"/>
        </w:rPr>
      </w:pPr>
      <w:r>
        <w:rPr>
          <w:sz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10383F" w:rsidRDefault="0060497A" w:rsidP="00FE1B93">
      <w:pPr>
        <w:pStyle w:val="a5"/>
        <w:numPr>
          <w:ilvl w:val="0"/>
          <w:numId w:val="65"/>
        </w:numPr>
        <w:tabs>
          <w:tab w:val="left" w:pos="1358"/>
        </w:tabs>
        <w:spacing w:before="5"/>
        <w:ind w:left="1358" w:hanging="340"/>
        <w:rPr>
          <w:sz w:val="20"/>
        </w:rPr>
      </w:pPr>
      <w:r>
        <w:rPr>
          <w:spacing w:val="-2"/>
          <w:sz w:val="20"/>
        </w:rPr>
        <w:t>находить</w:t>
      </w:r>
      <w:r>
        <w:rPr>
          <w:spacing w:val="-4"/>
          <w:sz w:val="20"/>
        </w:rPr>
        <w:t xml:space="preserve"> </w:t>
      </w:r>
      <w:r>
        <w:rPr>
          <w:spacing w:val="-2"/>
          <w:sz w:val="20"/>
        </w:rPr>
        <w:t>и</w:t>
      </w:r>
      <w:r>
        <w:rPr>
          <w:spacing w:val="-6"/>
          <w:sz w:val="20"/>
        </w:rPr>
        <w:t xml:space="preserve"> </w:t>
      </w:r>
      <w:r>
        <w:rPr>
          <w:spacing w:val="-2"/>
          <w:sz w:val="20"/>
        </w:rPr>
        <w:t>исправлять</w:t>
      </w:r>
      <w:r>
        <w:rPr>
          <w:spacing w:val="-3"/>
          <w:sz w:val="20"/>
        </w:rPr>
        <w:t xml:space="preserve"> </w:t>
      </w:r>
      <w:r>
        <w:rPr>
          <w:spacing w:val="-2"/>
          <w:sz w:val="20"/>
        </w:rPr>
        <w:t>ошибки</w:t>
      </w:r>
      <w:r>
        <w:rPr>
          <w:spacing w:val="-5"/>
          <w:sz w:val="20"/>
        </w:rPr>
        <w:t xml:space="preserve"> </w:t>
      </w:r>
      <w:r>
        <w:rPr>
          <w:spacing w:val="-2"/>
          <w:sz w:val="20"/>
        </w:rPr>
        <w:t>на</w:t>
      </w:r>
      <w:r>
        <w:rPr>
          <w:spacing w:val="-1"/>
          <w:sz w:val="20"/>
        </w:rPr>
        <w:t xml:space="preserve"> </w:t>
      </w:r>
      <w:r>
        <w:rPr>
          <w:spacing w:val="-2"/>
          <w:sz w:val="20"/>
        </w:rPr>
        <w:t>изученные</w:t>
      </w:r>
      <w:r>
        <w:rPr>
          <w:spacing w:val="-6"/>
          <w:sz w:val="20"/>
        </w:rPr>
        <w:t xml:space="preserve"> </w:t>
      </w:r>
      <w:r>
        <w:rPr>
          <w:spacing w:val="-2"/>
          <w:sz w:val="20"/>
        </w:rPr>
        <w:t>правила,</w:t>
      </w:r>
      <w:r>
        <w:rPr>
          <w:spacing w:val="1"/>
          <w:sz w:val="20"/>
        </w:rPr>
        <w:t xml:space="preserve"> </w:t>
      </w:r>
      <w:r>
        <w:rPr>
          <w:spacing w:val="-2"/>
          <w:sz w:val="20"/>
        </w:rPr>
        <w:t>описки;</w:t>
      </w:r>
    </w:p>
    <w:p w:rsidR="0010383F" w:rsidRDefault="0060497A" w:rsidP="00FE1B93">
      <w:pPr>
        <w:pStyle w:val="a5"/>
        <w:numPr>
          <w:ilvl w:val="0"/>
          <w:numId w:val="65"/>
        </w:numPr>
        <w:tabs>
          <w:tab w:val="left" w:pos="1358"/>
        </w:tabs>
        <w:spacing w:before="6"/>
        <w:ind w:left="1358" w:hanging="340"/>
        <w:rPr>
          <w:sz w:val="20"/>
        </w:rPr>
      </w:pPr>
      <w:r>
        <w:rPr>
          <w:spacing w:val="-2"/>
          <w:sz w:val="20"/>
        </w:rPr>
        <w:t>понимать</w:t>
      </w:r>
      <w:r>
        <w:rPr>
          <w:spacing w:val="-7"/>
          <w:sz w:val="20"/>
        </w:rPr>
        <w:t xml:space="preserve"> </w:t>
      </w:r>
      <w:r>
        <w:rPr>
          <w:spacing w:val="-2"/>
          <w:sz w:val="20"/>
        </w:rPr>
        <w:t>прослушанный</w:t>
      </w:r>
      <w:r>
        <w:rPr>
          <w:spacing w:val="-7"/>
          <w:sz w:val="20"/>
        </w:rPr>
        <w:t xml:space="preserve"> </w:t>
      </w:r>
      <w:r>
        <w:rPr>
          <w:spacing w:val="-2"/>
          <w:sz w:val="20"/>
        </w:rPr>
        <w:t>текст;</w:t>
      </w:r>
    </w:p>
    <w:p w:rsidR="0010383F" w:rsidRDefault="0060497A" w:rsidP="00FE1B93">
      <w:pPr>
        <w:pStyle w:val="a5"/>
        <w:numPr>
          <w:ilvl w:val="0"/>
          <w:numId w:val="65"/>
        </w:numPr>
        <w:tabs>
          <w:tab w:val="left" w:pos="1357"/>
          <w:tab w:val="left" w:pos="1359"/>
        </w:tabs>
        <w:spacing w:before="10" w:line="252" w:lineRule="auto"/>
        <w:ind w:right="159"/>
        <w:rPr>
          <w:sz w:val="20"/>
        </w:rPr>
      </w:pPr>
      <w:r>
        <w:rPr>
          <w:sz w:val="20"/>
        </w:rPr>
        <w:t>читать</w:t>
      </w:r>
      <w:r>
        <w:rPr>
          <w:spacing w:val="74"/>
          <w:sz w:val="20"/>
        </w:rPr>
        <w:t xml:space="preserve"> </w:t>
      </w:r>
      <w:proofErr w:type="gramStart"/>
      <w:r>
        <w:rPr>
          <w:sz w:val="20"/>
        </w:rPr>
        <w:t>вслух</w:t>
      </w:r>
      <w:r>
        <w:rPr>
          <w:spacing w:val="40"/>
          <w:sz w:val="20"/>
        </w:rPr>
        <w:t xml:space="preserve">  </w:t>
      </w:r>
      <w:r>
        <w:rPr>
          <w:sz w:val="20"/>
        </w:rPr>
        <w:t>и</w:t>
      </w:r>
      <w:proofErr w:type="gramEnd"/>
      <w:r>
        <w:rPr>
          <w:spacing w:val="40"/>
          <w:sz w:val="20"/>
        </w:rPr>
        <w:t xml:space="preserve">  </w:t>
      </w:r>
      <w:r>
        <w:rPr>
          <w:sz w:val="20"/>
        </w:rPr>
        <w:t>про</w:t>
      </w:r>
      <w:r>
        <w:rPr>
          <w:spacing w:val="77"/>
          <w:w w:val="150"/>
          <w:sz w:val="20"/>
        </w:rPr>
        <w:t xml:space="preserve"> </w:t>
      </w:r>
      <w:r>
        <w:rPr>
          <w:sz w:val="20"/>
        </w:rPr>
        <w:t>себя</w:t>
      </w:r>
      <w:r>
        <w:rPr>
          <w:spacing w:val="40"/>
          <w:sz w:val="20"/>
        </w:rPr>
        <w:t xml:space="preserve">  </w:t>
      </w:r>
      <w:r>
        <w:rPr>
          <w:sz w:val="20"/>
        </w:rPr>
        <w:t>(с</w:t>
      </w:r>
      <w:r>
        <w:rPr>
          <w:spacing w:val="39"/>
          <w:sz w:val="20"/>
        </w:rPr>
        <w:t xml:space="preserve">  </w:t>
      </w:r>
      <w:r>
        <w:rPr>
          <w:sz w:val="20"/>
        </w:rPr>
        <w:t>пониманием)</w:t>
      </w:r>
      <w:r>
        <w:rPr>
          <w:spacing w:val="40"/>
          <w:sz w:val="20"/>
        </w:rPr>
        <w:t xml:space="preserve">  </w:t>
      </w:r>
      <w:r>
        <w:rPr>
          <w:sz w:val="20"/>
        </w:rPr>
        <w:t>короткие</w:t>
      </w:r>
      <w:r>
        <w:rPr>
          <w:spacing w:val="40"/>
          <w:sz w:val="20"/>
        </w:rPr>
        <w:t xml:space="preserve">  </w:t>
      </w:r>
      <w:r>
        <w:rPr>
          <w:sz w:val="20"/>
        </w:rPr>
        <w:t>тексты с соблюдением интонации и пауз в соответствии со знаками препинания в конце предложения;</w:t>
      </w:r>
    </w:p>
    <w:p w:rsidR="0010383F" w:rsidRDefault="0060497A" w:rsidP="00FE1B93">
      <w:pPr>
        <w:pStyle w:val="a5"/>
        <w:numPr>
          <w:ilvl w:val="0"/>
          <w:numId w:val="65"/>
        </w:numPr>
        <w:tabs>
          <w:tab w:val="left" w:pos="1358"/>
        </w:tabs>
        <w:ind w:left="1358" w:hanging="340"/>
        <w:rPr>
          <w:sz w:val="20"/>
        </w:rPr>
      </w:pPr>
      <w:r>
        <w:rPr>
          <w:spacing w:val="-2"/>
          <w:sz w:val="20"/>
        </w:rPr>
        <w:t>находить</w:t>
      </w:r>
      <w:r>
        <w:rPr>
          <w:spacing w:val="-6"/>
          <w:sz w:val="20"/>
        </w:rPr>
        <w:t xml:space="preserve"> </w:t>
      </w:r>
      <w:r>
        <w:rPr>
          <w:spacing w:val="-2"/>
          <w:sz w:val="20"/>
        </w:rPr>
        <w:t>в</w:t>
      </w:r>
      <w:r>
        <w:rPr>
          <w:spacing w:val="-1"/>
          <w:sz w:val="20"/>
        </w:rPr>
        <w:t xml:space="preserve"> </w:t>
      </w:r>
      <w:r>
        <w:rPr>
          <w:spacing w:val="-2"/>
          <w:sz w:val="20"/>
        </w:rPr>
        <w:t>тексте</w:t>
      </w:r>
      <w:r>
        <w:rPr>
          <w:spacing w:val="-7"/>
          <w:sz w:val="20"/>
        </w:rPr>
        <w:t xml:space="preserve"> </w:t>
      </w:r>
      <w:r>
        <w:rPr>
          <w:spacing w:val="-2"/>
          <w:sz w:val="20"/>
        </w:rPr>
        <w:t>слова,</w:t>
      </w:r>
      <w:r>
        <w:rPr>
          <w:sz w:val="20"/>
        </w:rPr>
        <w:t xml:space="preserve"> </w:t>
      </w:r>
      <w:r>
        <w:rPr>
          <w:spacing w:val="-2"/>
          <w:sz w:val="20"/>
        </w:rPr>
        <w:t>значение</w:t>
      </w:r>
      <w:r>
        <w:rPr>
          <w:spacing w:val="-6"/>
          <w:sz w:val="20"/>
        </w:rPr>
        <w:t xml:space="preserve"> </w:t>
      </w:r>
      <w:r>
        <w:rPr>
          <w:spacing w:val="-2"/>
          <w:sz w:val="20"/>
        </w:rPr>
        <w:t>которых требует</w:t>
      </w:r>
      <w:r>
        <w:rPr>
          <w:spacing w:val="1"/>
          <w:sz w:val="20"/>
        </w:rPr>
        <w:t xml:space="preserve"> </w:t>
      </w:r>
      <w:r>
        <w:rPr>
          <w:spacing w:val="-2"/>
          <w:sz w:val="20"/>
        </w:rPr>
        <w:t>уточнения;</w:t>
      </w:r>
    </w:p>
    <w:p w:rsidR="0010383F" w:rsidRDefault="0060497A" w:rsidP="00FE1B93">
      <w:pPr>
        <w:pStyle w:val="a5"/>
        <w:numPr>
          <w:ilvl w:val="0"/>
          <w:numId w:val="65"/>
        </w:numPr>
        <w:tabs>
          <w:tab w:val="left" w:pos="1358"/>
        </w:tabs>
        <w:spacing w:before="15"/>
        <w:ind w:left="1358" w:hanging="340"/>
        <w:rPr>
          <w:sz w:val="20"/>
        </w:rPr>
      </w:pPr>
      <w:r>
        <w:rPr>
          <w:spacing w:val="-2"/>
          <w:sz w:val="20"/>
        </w:rPr>
        <w:t>составлять</w:t>
      </w:r>
      <w:r>
        <w:rPr>
          <w:spacing w:val="-4"/>
          <w:sz w:val="20"/>
        </w:rPr>
        <w:t xml:space="preserve"> </w:t>
      </w:r>
      <w:r>
        <w:rPr>
          <w:spacing w:val="-2"/>
          <w:sz w:val="20"/>
        </w:rPr>
        <w:t>предложение</w:t>
      </w:r>
      <w:r>
        <w:rPr>
          <w:spacing w:val="-5"/>
          <w:sz w:val="20"/>
        </w:rPr>
        <w:t xml:space="preserve"> </w:t>
      </w:r>
      <w:r>
        <w:rPr>
          <w:spacing w:val="-2"/>
          <w:sz w:val="20"/>
        </w:rPr>
        <w:t>из</w:t>
      </w:r>
      <w:r>
        <w:rPr>
          <w:spacing w:val="3"/>
          <w:sz w:val="20"/>
        </w:rPr>
        <w:t xml:space="preserve"> </w:t>
      </w:r>
      <w:r>
        <w:rPr>
          <w:spacing w:val="-2"/>
          <w:sz w:val="20"/>
        </w:rPr>
        <w:t>набора</w:t>
      </w:r>
      <w:r>
        <w:rPr>
          <w:spacing w:val="4"/>
          <w:sz w:val="20"/>
        </w:rPr>
        <w:t xml:space="preserve"> </w:t>
      </w:r>
      <w:r>
        <w:rPr>
          <w:spacing w:val="-2"/>
          <w:sz w:val="20"/>
        </w:rPr>
        <w:t>форм</w:t>
      </w:r>
      <w:r>
        <w:rPr>
          <w:spacing w:val="-1"/>
          <w:sz w:val="20"/>
        </w:rPr>
        <w:t xml:space="preserve"> </w:t>
      </w:r>
      <w:r>
        <w:rPr>
          <w:spacing w:val="-4"/>
          <w:sz w:val="20"/>
        </w:rPr>
        <w:t>слов;</w:t>
      </w:r>
    </w:p>
    <w:p w:rsidR="0010383F" w:rsidRDefault="0060497A" w:rsidP="00FE1B93">
      <w:pPr>
        <w:pStyle w:val="a5"/>
        <w:numPr>
          <w:ilvl w:val="0"/>
          <w:numId w:val="65"/>
        </w:numPr>
        <w:tabs>
          <w:tab w:val="left" w:pos="1357"/>
          <w:tab w:val="left" w:pos="1359"/>
        </w:tabs>
        <w:spacing w:before="10" w:line="254" w:lineRule="auto"/>
        <w:ind w:right="170"/>
        <w:rPr>
          <w:sz w:val="20"/>
        </w:rPr>
      </w:pPr>
      <w:r>
        <w:rPr>
          <w:sz w:val="20"/>
        </w:rPr>
        <w:t>устно составлять текст из 3—5 предложений по сюжетным картинкам и наблюдениям;</w:t>
      </w:r>
    </w:p>
    <w:p w:rsidR="0010383F" w:rsidRDefault="0060497A" w:rsidP="00FE1B93">
      <w:pPr>
        <w:pStyle w:val="a5"/>
        <w:numPr>
          <w:ilvl w:val="0"/>
          <w:numId w:val="65"/>
        </w:numPr>
        <w:tabs>
          <w:tab w:val="left" w:pos="1358"/>
        </w:tabs>
        <w:spacing w:line="227" w:lineRule="exact"/>
        <w:ind w:left="1358" w:hanging="340"/>
        <w:rPr>
          <w:sz w:val="20"/>
        </w:rPr>
      </w:pPr>
      <w:r>
        <w:rPr>
          <w:spacing w:val="-4"/>
          <w:sz w:val="20"/>
        </w:rPr>
        <w:t>использовать</w:t>
      </w:r>
      <w:r>
        <w:rPr>
          <w:sz w:val="20"/>
        </w:rPr>
        <w:t xml:space="preserve"> </w:t>
      </w:r>
      <w:r>
        <w:rPr>
          <w:spacing w:val="-4"/>
          <w:sz w:val="20"/>
        </w:rPr>
        <w:t>изученные</w:t>
      </w:r>
      <w:r>
        <w:rPr>
          <w:spacing w:val="-1"/>
          <w:sz w:val="20"/>
        </w:rPr>
        <w:t xml:space="preserve"> </w:t>
      </w:r>
      <w:r>
        <w:rPr>
          <w:spacing w:val="-4"/>
          <w:sz w:val="20"/>
        </w:rPr>
        <w:t>понятия</w:t>
      </w:r>
      <w:r>
        <w:rPr>
          <w:spacing w:val="-1"/>
          <w:sz w:val="20"/>
        </w:rPr>
        <w:t xml:space="preserve"> </w:t>
      </w:r>
      <w:r>
        <w:rPr>
          <w:spacing w:val="-4"/>
          <w:sz w:val="20"/>
        </w:rPr>
        <w:t>в</w:t>
      </w:r>
      <w:r>
        <w:rPr>
          <w:spacing w:val="2"/>
          <w:sz w:val="20"/>
        </w:rPr>
        <w:t xml:space="preserve"> </w:t>
      </w:r>
      <w:r>
        <w:rPr>
          <w:spacing w:val="-4"/>
          <w:sz w:val="20"/>
        </w:rPr>
        <w:t>процессе</w:t>
      </w:r>
      <w:r>
        <w:rPr>
          <w:spacing w:val="-3"/>
          <w:sz w:val="20"/>
        </w:rPr>
        <w:t xml:space="preserve"> </w:t>
      </w:r>
      <w:r>
        <w:rPr>
          <w:spacing w:val="-4"/>
          <w:sz w:val="20"/>
        </w:rPr>
        <w:t>решения</w:t>
      </w:r>
      <w:r>
        <w:rPr>
          <w:spacing w:val="5"/>
          <w:sz w:val="20"/>
        </w:rPr>
        <w:t xml:space="preserve"> </w:t>
      </w:r>
      <w:r>
        <w:rPr>
          <w:spacing w:val="-4"/>
          <w:sz w:val="20"/>
        </w:rPr>
        <w:t>учебных</w:t>
      </w:r>
      <w:r>
        <w:rPr>
          <w:spacing w:val="-5"/>
          <w:sz w:val="20"/>
        </w:rPr>
        <w:t xml:space="preserve"> </w:t>
      </w:r>
      <w:r>
        <w:rPr>
          <w:spacing w:val="-4"/>
          <w:sz w:val="20"/>
        </w:rPr>
        <w:t>задач.</w:t>
      </w:r>
    </w:p>
    <w:p w:rsidR="0010383F" w:rsidRDefault="0010383F">
      <w:pPr>
        <w:pStyle w:val="a3"/>
        <w:spacing w:before="26"/>
        <w:ind w:left="0"/>
        <w:jc w:val="left"/>
      </w:pPr>
    </w:p>
    <w:p w:rsidR="0010383F" w:rsidRDefault="0060497A" w:rsidP="00FE1B93">
      <w:pPr>
        <w:pStyle w:val="2"/>
        <w:numPr>
          <w:ilvl w:val="0"/>
          <w:numId w:val="64"/>
        </w:numPr>
        <w:tabs>
          <w:tab w:val="left" w:pos="959"/>
        </w:tabs>
        <w:ind w:left="959" w:hanging="167"/>
      </w:pPr>
      <w:r>
        <w:rPr>
          <w:spacing w:val="-2"/>
        </w:rPr>
        <w:t>КЛАСС</w:t>
      </w:r>
    </w:p>
    <w:p w:rsidR="0010383F" w:rsidRDefault="0060497A">
      <w:pPr>
        <w:spacing w:before="1"/>
        <w:ind w:left="1018"/>
        <w:jc w:val="both"/>
        <w:rPr>
          <w:sz w:val="20"/>
        </w:rPr>
      </w:pPr>
      <w:r>
        <w:rPr>
          <w:spacing w:val="-2"/>
          <w:sz w:val="20"/>
        </w:rPr>
        <w:t>К</w:t>
      </w:r>
      <w:r>
        <w:rPr>
          <w:spacing w:val="-5"/>
          <w:sz w:val="20"/>
        </w:rPr>
        <w:t xml:space="preserve"> </w:t>
      </w:r>
      <w:r>
        <w:rPr>
          <w:spacing w:val="-2"/>
          <w:sz w:val="20"/>
        </w:rPr>
        <w:t>концу</w:t>
      </w:r>
      <w:r>
        <w:rPr>
          <w:spacing w:val="-15"/>
          <w:sz w:val="20"/>
        </w:rPr>
        <w:t xml:space="preserve"> </w:t>
      </w:r>
      <w:r>
        <w:rPr>
          <w:spacing w:val="-2"/>
          <w:sz w:val="20"/>
        </w:rPr>
        <w:t>обучения</w:t>
      </w:r>
      <w:r>
        <w:rPr>
          <w:sz w:val="20"/>
        </w:rPr>
        <w:t xml:space="preserve"> </w:t>
      </w:r>
      <w:r>
        <w:rPr>
          <w:spacing w:val="-2"/>
          <w:sz w:val="20"/>
        </w:rPr>
        <w:t>во</w:t>
      </w:r>
      <w:r>
        <w:rPr>
          <w:spacing w:val="-10"/>
          <w:sz w:val="20"/>
        </w:rPr>
        <w:t xml:space="preserve"> </w:t>
      </w:r>
      <w:r>
        <w:rPr>
          <w:b/>
          <w:spacing w:val="-2"/>
          <w:sz w:val="20"/>
        </w:rPr>
        <w:t>втором</w:t>
      </w:r>
      <w:r>
        <w:rPr>
          <w:b/>
          <w:spacing w:val="3"/>
          <w:sz w:val="20"/>
        </w:rPr>
        <w:t xml:space="preserve"> </w:t>
      </w:r>
      <w:r>
        <w:rPr>
          <w:b/>
          <w:spacing w:val="-2"/>
          <w:sz w:val="20"/>
        </w:rPr>
        <w:t xml:space="preserve">классе </w:t>
      </w:r>
      <w:r>
        <w:rPr>
          <w:spacing w:val="-2"/>
          <w:sz w:val="20"/>
        </w:rPr>
        <w:t>обучающийся</w:t>
      </w:r>
      <w:r>
        <w:rPr>
          <w:spacing w:val="-5"/>
          <w:sz w:val="20"/>
        </w:rPr>
        <w:t xml:space="preserve"> </w:t>
      </w:r>
      <w:r>
        <w:rPr>
          <w:spacing w:val="-2"/>
          <w:sz w:val="20"/>
        </w:rPr>
        <w:t>научится:</w:t>
      </w:r>
    </w:p>
    <w:p w:rsidR="0010383F" w:rsidRDefault="0010383F">
      <w:pPr>
        <w:jc w:val="both"/>
        <w:rPr>
          <w:sz w:val="20"/>
        </w:rPr>
        <w:sectPr w:rsidR="0010383F">
          <w:pgSz w:w="7840" w:h="12020"/>
          <w:pgMar w:top="600" w:right="425" w:bottom="720" w:left="0" w:header="0" w:footer="527" w:gutter="0"/>
          <w:cols w:space="720"/>
        </w:sectPr>
      </w:pPr>
    </w:p>
    <w:p w:rsidR="0010383F" w:rsidRDefault="0060497A" w:rsidP="00FE1B93">
      <w:pPr>
        <w:pStyle w:val="a5"/>
        <w:numPr>
          <w:ilvl w:val="1"/>
          <w:numId w:val="64"/>
        </w:numPr>
        <w:tabs>
          <w:tab w:val="left" w:pos="1358"/>
        </w:tabs>
        <w:spacing w:before="77"/>
        <w:ind w:left="1358" w:hanging="340"/>
        <w:rPr>
          <w:sz w:val="20"/>
        </w:rPr>
      </w:pPr>
      <w:r>
        <w:rPr>
          <w:spacing w:val="-2"/>
          <w:sz w:val="20"/>
        </w:rPr>
        <w:lastRenderedPageBreak/>
        <w:t>осознавать</w:t>
      </w:r>
      <w:r>
        <w:rPr>
          <w:sz w:val="20"/>
        </w:rPr>
        <w:t xml:space="preserve"> </w:t>
      </w:r>
      <w:r>
        <w:rPr>
          <w:spacing w:val="-2"/>
          <w:sz w:val="20"/>
        </w:rPr>
        <w:t>язык</w:t>
      </w:r>
      <w:r>
        <w:rPr>
          <w:spacing w:val="-8"/>
          <w:sz w:val="20"/>
        </w:rPr>
        <w:t xml:space="preserve"> </w:t>
      </w:r>
      <w:r>
        <w:rPr>
          <w:spacing w:val="-2"/>
          <w:sz w:val="20"/>
        </w:rPr>
        <w:t>как</w:t>
      </w:r>
      <w:r>
        <w:rPr>
          <w:spacing w:val="-8"/>
          <w:sz w:val="20"/>
        </w:rPr>
        <w:t xml:space="preserve"> </w:t>
      </w:r>
      <w:r>
        <w:rPr>
          <w:spacing w:val="-2"/>
          <w:sz w:val="20"/>
        </w:rPr>
        <w:t>основное</w:t>
      </w:r>
      <w:r>
        <w:rPr>
          <w:spacing w:val="-3"/>
          <w:sz w:val="20"/>
        </w:rPr>
        <w:t xml:space="preserve"> </w:t>
      </w:r>
      <w:r>
        <w:rPr>
          <w:spacing w:val="-2"/>
          <w:sz w:val="20"/>
        </w:rPr>
        <w:t>средство</w:t>
      </w:r>
      <w:r>
        <w:rPr>
          <w:spacing w:val="-6"/>
          <w:sz w:val="20"/>
        </w:rPr>
        <w:t xml:space="preserve"> </w:t>
      </w:r>
      <w:r>
        <w:rPr>
          <w:spacing w:val="-2"/>
          <w:sz w:val="20"/>
        </w:rPr>
        <w:t>общения;</w:t>
      </w:r>
    </w:p>
    <w:p w:rsidR="0010383F" w:rsidRDefault="0060497A" w:rsidP="00FE1B93">
      <w:pPr>
        <w:pStyle w:val="a5"/>
        <w:numPr>
          <w:ilvl w:val="1"/>
          <w:numId w:val="64"/>
        </w:numPr>
        <w:tabs>
          <w:tab w:val="left" w:pos="1357"/>
          <w:tab w:val="left" w:pos="1359"/>
        </w:tabs>
        <w:spacing w:before="10" w:line="252" w:lineRule="auto"/>
        <w:ind w:right="170"/>
        <w:rPr>
          <w:sz w:val="20"/>
        </w:rPr>
      </w:pPr>
      <w:r>
        <w:rPr>
          <w:sz w:val="20"/>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10383F" w:rsidRDefault="0060497A" w:rsidP="00FE1B93">
      <w:pPr>
        <w:pStyle w:val="a5"/>
        <w:numPr>
          <w:ilvl w:val="1"/>
          <w:numId w:val="64"/>
        </w:numPr>
        <w:tabs>
          <w:tab w:val="left" w:pos="1357"/>
          <w:tab w:val="left" w:pos="1359"/>
        </w:tabs>
        <w:spacing w:before="6" w:line="244" w:lineRule="auto"/>
        <w:ind w:right="173"/>
        <w:rPr>
          <w:sz w:val="20"/>
        </w:rPr>
      </w:pPr>
      <w:r>
        <w:rPr>
          <w:sz w:val="20"/>
        </w:rPr>
        <w:t>определять количество слогов в слове (в том числе при стечении согласных); делить слово на слоги;</w:t>
      </w:r>
    </w:p>
    <w:p w:rsidR="0010383F" w:rsidRDefault="0060497A" w:rsidP="00FE1B93">
      <w:pPr>
        <w:pStyle w:val="a5"/>
        <w:numPr>
          <w:ilvl w:val="1"/>
          <w:numId w:val="64"/>
        </w:numPr>
        <w:tabs>
          <w:tab w:val="left" w:pos="1357"/>
          <w:tab w:val="left" w:pos="1359"/>
        </w:tabs>
        <w:spacing w:before="11" w:line="254" w:lineRule="auto"/>
        <w:ind w:right="179"/>
        <w:rPr>
          <w:sz w:val="20"/>
        </w:rPr>
      </w:pPr>
      <w:r>
        <w:rPr>
          <w:sz w:val="20"/>
        </w:rPr>
        <w:t xml:space="preserve">устанавливать соотношение звукового и буквенного 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rsidR="0010383F" w:rsidRDefault="0060497A" w:rsidP="00FE1B93">
      <w:pPr>
        <w:pStyle w:val="a5"/>
        <w:numPr>
          <w:ilvl w:val="1"/>
          <w:numId w:val="64"/>
        </w:numPr>
        <w:tabs>
          <w:tab w:val="left" w:pos="1357"/>
          <w:tab w:val="left" w:pos="1359"/>
        </w:tabs>
        <w:spacing w:before="7" w:line="244" w:lineRule="auto"/>
        <w:ind w:right="179"/>
        <w:rPr>
          <w:sz w:val="20"/>
        </w:rPr>
      </w:pPr>
      <w:r>
        <w:rPr>
          <w:sz w:val="20"/>
        </w:rPr>
        <w:t>обозначать на письме мягкость согласных звуков буквой мягкий знак в середине слова;</w:t>
      </w:r>
    </w:p>
    <w:p w:rsidR="0010383F" w:rsidRDefault="0060497A" w:rsidP="00FE1B93">
      <w:pPr>
        <w:pStyle w:val="a5"/>
        <w:numPr>
          <w:ilvl w:val="1"/>
          <w:numId w:val="64"/>
        </w:numPr>
        <w:tabs>
          <w:tab w:val="left" w:pos="1358"/>
        </w:tabs>
        <w:spacing w:before="11"/>
        <w:ind w:left="1358" w:hanging="340"/>
        <w:jc w:val="left"/>
        <w:rPr>
          <w:sz w:val="20"/>
        </w:rPr>
      </w:pPr>
      <w:r>
        <w:rPr>
          <w:spacing w:val="-2"/>
          <w:sz w:val="20"/>
        </w:rPr>
        <w:t>находить</w:t>
      </w:r>
      <w:r>
        <w:rPr>
          <w:spacing w:val="-3"/>
          <w:sz w:val="20"/>
        </w:rPr>
        <w:t xml:space="preserve"> </w:t>
      </w:r>
      <w:r>
        <w:rPr>
          <w:spacing w:val="-2"/>
          <w:sz w:val="20"/>
        </w:rPr>
        <w:t>однокоренные</w:t>
      </w:r>
      <w:r>
        <w:rPr>
          <w:sz w:val="20"/>
        </w:rPr>
        <w:t xml:space="preserve"> </w:t>
      </w:r>
      <w:r>
        <w:rPr>
          <w:spacing w:val="-2"/>
          <w:sz w:val="20"/>
        </w:rPr>
        <w:t>слова;</w:t>
      </w:r>
    </w:p>
    <w:p w:rsidR="0010383F" w:rsidRDefault="0060497A" w:rsidP="00FE1B93">
      <w:pPr>
        <w:pStyle w:val="a5"/>
        <w:numPr>
          <w:ilvl w:val="1"/>
          <w:numId w:val="64"/>
        </w:numPr>
        <w:tabs>
          <w:tab w:val="left" w:pos="1358"/>
        </w:tabs>
        <w:spacing w:before="5"/>
        <w:ind w:left="1358" w:hanging="340"/>
        <w:jc w:val="left"/>
        <w:rPr>
          <w:sz w:val="20"/>
        </w:rPr>
      </w:pPr>
      <w:r>
        <w:rPr>
          <w:spacing w:val="-2"/>
          <w:sz w:val="20"/>
        </w:rPr>
        <w:t>выделять</w:t>
      </w:r>
      <w:r>
        <w:rPr>
          <w:spacing w:val="-5"/>
          <w:sz w:val="20"/>
        </w:rPr>
        <w:t xml:space="preserve"> </w:t>
      </w:r>
      <w:r>
        <w:rPr>
          <w:spacing w:val="-2"/>
          <w:sz w:val="20"/>
        </w:rPr>
        <w:t>в</w:t>
      </w:r>
      <w:r>
        <w:rPr>
          <w:spacing w:val="2"/>
          <w:sz w:val="20"/>
        </w:rPr>
        <w:t xml:space="preserve"> </w:t>
      </w:r>
      <w:r>
        <w:rPr>
          <w:spacing w:val="-2"/>
          <w:sz w:val="20"/>
        </w:rPr>
        <w:t>слове</w:t>
      </w:r>
      <w:r>
        <w:rPr>
          <w:spacing w:val="-1"/>
          <w:sz w:val="20"/>
        </w:rPr>
        <w:t xml:space="preserve"> </w:t>
      </w:r>
      <w:r>
        <w:rPr>
          <w:spacing w:val="-2"/>
          <w:sz w:val="20"/>
        </w:rPr>
        <w:t>корень</w:t>
      </w:r>
      <w:r>
        <w:rPr>
          <w:spacing w:val="-4"/>
          <w:sz w:val="20"/>
        </w:rPr>
        <w:t xml:space="preserve"> </w:t>
      </w:r>
      <w:r>
        <w:rPr>
          <w:spacing w:val="-2"/>
          <w:sz w:val="20"/>
        </w:rPr>
        <w:t>(простые</w:t>
      </w:r>
      <w:r>
        <w:rPr>
          <w:spacing w:val="-6"/>
          <w:sz w:val="20"/>
        </w:rPr>
        <w:t xml:space="preserve"> </w:t>
      </w:r>
      <w:r>
        <w:rPr>
          <w:spacing w:val="-2"/>
          <w:sz w:val="20"/>
        </w:rPr>
        <w:t>случаи);</w:t>
      </w:r>
    </w:p>
    <w:p w:rsidR="0010383F" w:rsidRDefault="0060497A" w:rsidP="00FE1B93">
      <w:pPr>
        <w:pStyle w:val="a5"/>
        <w:numPr>
          <w:ilvl w:val="1"/>
          <w:numId w:val="64"/>
        </w:numPr>
        <w:tabs>
          <w:tab w:val="left" w:pos="1358"/>
        </w:tabs>
        <w:spacing w:before="15"/>
        <w:ind w:left="1358" w:hanging="340"/>
        <w:jc w:val="left"/>
        <w:rPr>
          <w:sz w:val="20"/>
        </w:rPr>
      </w:pPr>
      <w:r>
        <w:rPr>
          <w:sz w:val="20"/>
        </w:rPr>
        <w:t>выделять</w:t>
      </w:r>
      <w:r>
        <w:rPr>
          <w:spacing w:val="-13"/>
          <w:sz w:val="20"/>
        </w:rPr>
        <w:t xml:space="preserve"> </w:t>
      </w:r>
      <w:r>
        <w:rPr>
          <w:sz w:val="20"/>
        </w:rPr>
        <w:t>в</w:t>
      </w:r>
      <w:r>
        <w:rPr>
          <w:spacing w:val="-12"/>
          <w:sz w:val="20"/>
        </w:rPr>
        <w:t xml:space="preserve"> </w:t>
      </w:r>
      <w:r>
        <w:rPr>
          <w:sz w:val="20"/>
        </w:rPr>
        <w:t>слове</w:t>
      </w:r>
      <w:r>
        <w:rPr>
          <w:spacing w:val="-12"/>
          <w:sz w:val="20"/>
        </w:rPr>
        <w:t xml:space="preserve"> </w:t>
      </w:r>
      <w:r>
        <w:rPr>
          <w:spacing w:val="-2"/>
          <w:sz w:val="20"/>
        </w:rPr>
        <w:t>окончание;</w:t>
      </w:r>
    </w:p>
    <w:p w:rsidR="0010383F" w:rsidRDefault="0060497A" w:rsidP="00FE1B93">
      <w:pPr>
        <w:pStyle w:val="a5"/>
        <w:numPr>
          <w:ilvl w:val="1"/>
          <w:numId w:val="64"/>
        </w:numPr>
        <w:tabs>
          <w:tab w:val="left" w:pos="1357"/>
          <w:tab w:val="left" w:pos="1359"/>
        </w:tabs>
        <w:spacing w:before="10" w:line="252" w:lineRule="auto"/>
        <w:ind w:right="153"/>
        <w:rPr>
          <w:sz w:val="20"/>
        </w:rPr>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w:t>
      </w:r>
      <w:r>
        <w:rPr>
          <w:spacing w:val="-2"/>
          <w:sz w:val="20"/>
        </w:rPr>
        <w:t>терминов);</w:t>
      </w:r>
    </w:p>
    <w:p w:rsidR="0010383F" w:rsidRDefault="0060497A" w:rsidP="00FE1B93">
      <w:pPr>
        <w:pStyle w:val="a5"/>
        <w:numPr>
          <w:ilvl w:val="1"/>
          <w:numId w:val="64"/>
        </w:numPr>
        <w:tabs>
          <w:tab w:val="left" w:pos="1358"/>
        </w:tabs>
        <w:spacing w:before="4"/>
        <w:ind w:left="1358" w:hanging="340"/>
        <w:rPr>
          <w:sz w:val="20"/>
        </w:rPr>
      </w:pPr>
      <w:r>
        <w:rPr>
          <w:spacing w:val="-2"/>
          <w:sz w:val="20"/>
        </w:rPr>
        <w:t>распознавать</w:t>
      </w:r>
      <w:r>
        <w:rPr>
          <w:spacing w:val="-5"/>
          <w:sz w:val="20"/>
        </w:rPr>
        <w:t xml:space="preserve"> </w:t>
      </w:r>
      <w:r>
        <w:rPr>
          <w:spacing w:val="-2"/>
          <w:sz w:val="20"/>
        </w:rPr>
        <w:t>слова,</w:t>
      </w:r>
      <w:r>
        <w:rPr>
          <w:spacing w:val="-5"/>
          <w:sz w:val="20"/>
        </w:rPr>
        <w:t xml:space="preserve"> </w:t>
      </w:r>
      <w:r>
        <w:rPr>
          <w:spacing w:val="-2"/>
          <w:sz w:val="20"/>
        </w:rPr>
        <w:t>отвечающие</w:t>
      </w:r>
      <w:r>
        <w:rPr>
          <w:spacing w:val="-5"/>
          <w:sz w:val="20"/>
        </w:rPr>
        <w:t xml:space="preserve"> </w:t>
      </w:r>
      <w:r>
        <w:rPr>
          <w:spacing w:val="-2"/>
          <w:sz w:val="20"/>
        </w:rPr>
        <w:t>на вопросы</w:t>
      </w:r>
      <w:r>
        <w:rPr>
          <w:spacing w:val="-4"/>
          <w:sz w:val="20"/>
        </w:rPr>
        <w:t xml:space="preserve"> </w:t>
      </w:r>
      <w:r>
        <w:rPr>
          <w:spacing w:val="-2"/>
          <w:sz w:val="20"/>
        </w:rPr>
        <w:t>«кто?»,</w:t>
      </w:r>
      <w:r>
        <w:rPr>
          <w:spacing w:val="7"/>
          <w:sz w:val="20"/>
        </w:rPr>
        <w:t xml:space="preserve"> </w:t>
      </w:r>
      <w:r>
        <w:rPr>
          <w:spacing w:val="-2"/>
          <w:sz w:val="20"/>
        </w:rPr>
        <w:t>«что?»;</w:t>
      </w:r>
    </w:p>
    <w:p w:rsidR="0010383F" w:rsidRDefault="0060497A" w:rsidP="00FE1B93">
      <w:pPr>
        <w:pStyle w:val="a5"/>
        <w:numPr>
          <w:ilvl w:val="1"/>
          <w:numId w:val="64"/>
        </w:numPr>
        <w:tabs>
          <w:tab w:val="left" w:pos="1357"/>
          <w:tab w:val="left" w:pos="1359"/>
        </w:tabs>
        <w:spacing w:before="10" w:line="252" w:lineRule="auto"/>
        <w:ind w:right="166"/>
        <w:rPr>
          <w:sz w:val="20"/>
        </w:rPr>
      </w:pPr>
      <w:r>
        <w:rPr>
          <w:sz w:val="20"/>
        </w:rPr>
        <w:t>распознавать слова, отвечающие на вопросы «что делать?», «что сделать?» и др.;</w:t>
      </w:r>
    </w:p>
    <w:p w:rsidR="0010383F" w:rsidRDefault="0060497A" w:rsidP="00FE1B93">
      <w:pPr>
        <w:pStyle w:val="a5"/>
        <w:numPr>
          <w:ilvl w:val="1"/>
          <w:numId w:val="64"/>
        </w:numPr>
        <w:tabs>
          <w:tab w:val="left" w:pos="1358"/>
        </w:tabs>
        <w:spacing w:before="3"/>
        <w:ind w:left="1358" w:hanging="340"/>
        <w:rPr>
          <w:sz w:val="20"/>
        </w:rPr>
      </w:pPr>
      <w:r>
        <w:rPr>
          <w:sz w:val="20"/>
        </w:rPr>
        <w:t>распознавать</w:t>
      </w:r>
      <w:r>
        <w:rPr>
          <w:spacing w:val="27"/>
          <w:sz w:val="20"/>
        </w:rPr>
        <w:t xml:space="preserve"> </w:t>
      </w:r>
      <w:r>
        <w:rPr>
          <w:sz w:val="20"/>
        </w:rPr>
        <w:t>слова,</w:t>
      </w:r>
      <w:r>
        <w:rPr>
          <w:spacing w:val="32"/>
          <w:sz w:val="20"/>
        </w:rPr>
        <w:t xml:space="preserve"> </w:t>
      </w:r>
      <w:r>
        <w:rPr>
          <w:sz w:val="20"/>
        </w:rPr>
        <w:t>отвечающие</w:t>
      </w:r>
      <w:r>
        <w:rPr>
          <w:spacing w:val="33"/>
          <w:sz w:val="20"/>
        </w:rPr>
        <w:t xml:space="preserve"> </w:t>
      </w:r>
      <w:r>
        <w:rPr>
          <w:sz w:val="20"/>
        </w:rPr>
        <w:t>на</w:t>
      </w:r>
      <w:r>
        <w:rPr>
          <w:spacing w:val="-7"/>
          <w:sz w:val="20"/>
        </w:rPr>
        <w:t xml:space="preserve"> </w:t>
      </w:r>
      <w:r>
        <w:rPr>
          <w:sz w:val="20"/>
        </w:rPr>
        <w:t>вопросы</w:t>
      </w:r>
      <w:r>
        <w:rPr>
          <w:spacing w:val="33"/>
          <w:sz w:val="20"/>
        </w:rPr>
        <w:t xml:space="preserve"> </w:t>
      </w:r>
      <w:r>
        <w:rPr>
          <w:sz w:val="20"/>
        </w:rPr>
        <w:t>«какой?»,</w:t>
      </w:r>
      <w:r>
        <w:rPr>
          <w:spacing w:val="37"/>
          <w:sz w:val="20"/>
        </w:rPr>
        <w:t xml:space="preserve"> </w:t>
      </w:r>
      <w:r>
        <w:rPr>
          <w:spacing w:val="-2"/>
          <w:sz w:val="20"/>
        </w:rPr>
        <w:t>«какая?»,</w:t>
      </w:r>
    </w:p>
    <w:p w:rsidR="0010383F" w:rsidRDefault="0060497A">
      <w:pPr>
        <w:pStyle w:val="a3"/>
        <w:spacing w:before="10"/>
        <w:ind w:left="1359"/>
      </w:pPr>
      <w:r>
        <w:rPr>
          <w:spacing w:val="-2"/>
        </w:rPr>
        <w:t>«какое?»,</w:t>
      </w:r>
      <w:r>
        <w:rPr>
          <w:spacing w:val="4"/>
        </w:rPr>
        <w:t xml:space="preserve"> </w:t>
      </w:r>
      <w:r>
        <w:rPr>
          <w:spacing w:val="-2"/>
        </w:rPr>
        <w:t>«какие?»;</w:t>
      </w:r>
    </w:p>
    <w:p w:rsidR="0010383F" w:rsidRDefault="0060497A" w:rsidP="00FE1B93">
      <w:pPr>
        <w:pStyle w:val="a5"/>
        <w:numPr>
          <w:ilvl w:val="1"/>
          <w:numId w:val="64"/>
        </w:numPr>
        <w:tabs>
          <w:tab w:val="left" w:pos="1357"/>
          <w:tab w:val="left" w:pos="1359"/>
        </w:tabs>
        <w:spacing w:before="10" w:line="249" w:lineRule="auto"/>
        <w:ind w:right="165"/>
        <w:rPr>
          <w:sz w:val="20"/>
        </w:rPr>
      </w:pPr>
      <w:r>
        <w:rPr>
          <w:sz w:val="20"/>
        </w:rPr>
        <w:t>определять вид предложения по цели высказывания и по эмоциональной окраске;</w:t>
      </w:r>
    </w:p>
    <w:p w:rsidR="0010383F" w:rsidRDefault="0060497A" w:rsidP="00FE1B93">
      <w:pPr>
        <w:pStyle w:val="a5"/>
        <w:numPr>
          <w:ilvl w:val="1"/>
          <w:numId w:val="64"/>
        </w:numPr>
        <w:tabs>
          <w:tab w:val="left" w:pos="1357"/>
          <w:tab w:val="left" w:pos="1359"/>
        </w:tabs>
        <w:spacing w:before="11" w:line="244" w:lineRule="auto"/>
        <w:ind w:right="171"/>
        <w:rPr>
          <w:sz w:val="20"/>
        </w:rPr>
      </w:pPr>
      <w:r>
        <w:rPr>
          <w:sz w:val="20"/>
        </w:rPr>
        <w:t>находить место орфограммы</w:t>
      </w:r>
      <w:r>
        <w:rPr>
          <w:spacing w:val="-2"/>
          <w:sz w:val="20"/>
        </w:rPr>
        <w:t xml:space="preserve"> </w:t>
      </w:r>
      <w:r>
        <w:rPr>
          <w:sz w:val="20"/>
        </w:rPr>
        <w:t>в</w:t>
      </w:r>
      <w:r>
        <w:rPr>
          <w:spacing w:val="-1"/>
          <w:sz w:val="20"/>
        </w:rPr>
        <w:t xml:space="preserve"> </w:t>
      </w:r>
      <w:r>
        <w:rPr>
          <w:sz w:val="20"/>
        </w:rPr>
        <w:t>слове и</w:t>
      </w:r>
      <w:r>
        <w:rPr>
          <w:spacing w:val="-4"/>
          <w:sz w:val="20"/>
        </w:rPr>
        <w:t xml:space="preserve"> </w:t>
      </w:r>
      <w:r>
        <w:rPr>
          <w:sz w:val="20"/>
        </w:rPr>
        <w:t>между</w:t>
      </w:r>
      <w:r>
        <w:rPr>
          <w:spacing w:val="-11"/>
          <w:sz w:val="20"/>
        </w:rPr>
        <w:t xml:space="preserve"> </w:t>
      </w:r>
      <w:r>
        <w:rPr>
          <w:sz w:val="20"/>
        </w:rPr>
        <w:t>словами на</w:t>
      </w:r>
      <w:r>
        <w:rPr>
          <w:spacing w:val="-1"/>
          <w:sz w:val="20"/>
        </w:rPr>
        <w:t xml:space="preserve"> </w:t>
      </w:r>
      <w:r>
        <w:rPr>
          <w:sz w:val="20"/>
        </w:rPr>
        <w:t xml:space="preserve">изученные </w:t>
      </w:r>
      <w:r>
        <w:rPr>
          <w:spacing w:val="-2"/>
          <w:sz w:val="20"/>
        </w:rPr>
        <w:t>правила;</w:t>
      </w:r>
    </w:p>
    <w:p w:rsidR="0010383F" w:rsidRDefault="0060497A" w:rsidP="00FE1B93">
      <w:pPr>
        <w:pStyle w:val="a5"/>
        <w:numPr>
          <w:ilvl w:val="1"/>
          <w:numId w:val="64"/>
        </w:numPr>
        <w:tabs>
          <w:tab w:val="left" w:pos="1357"/>
          <w:tab w:val="left" w:pos="1359"/>
        </w:tabs>
        <w:spacing w:before="11" w:line="252" w:lineRule="auto"/>
        <w:ind w:right="157"/>
        <w:rPr>
          <w:sz w:val="20"/>
        </w:rPr>
      </w:pPr>
      <w:r>
        <w:rPr>
          <w:sz w:val="20"/>
        </w:rPr>
        <w:t>применять</w:t>
      </w:r>
      <w:r>
        <w:rPr>
          <w:spacing w:val="-10"/>
          <w:sz w:val="20"/>
        </w:rPr>
        <w:t xml:space="preserve"> </w:t>
      </w:r>
      <w:r>
        <w:rPr>
          <w:sz w:val="20"/>
        </w:rPr>
        <w:t>изученные</w:t>
      </w:r>
      <w:r>
        <w:rPr>
          <w:spacing w:val="-11"/>
          <w:sz w:val="20"/>
        </w:rPr>
        <w:t xml:space="preserve"> </w:t>
      </w:r>
      <w:r>
        <w:rPr>
          <w:sz w:val="20"/>
        </w:rPr>
        <w:t>правила</w:t>
      </w:r>
      <w:r>
        <w:rPr>
          <w:spacing w:val="-3"/>
          <w:sz w:val="20"/>
        </w:rPr>
        <w:t xml:space="preserve"> </w:t>
      </w:r>
      <w:r>
        <w:rPr>
          <w:sz w:val="20"/>
        </w:rPr>
        <w:t>правописания,</w:t>
      </w:r>
      <w:r>
        <w:rPr>
          <w:spacing w:val="-2"/>
          <w:sz w:val="20"/>
        </w:rPr>
        <w:t xml:space="preserve"> </w:t>
      </w:r>
      <w:r>
        <w:rPr>
          <w:sz w:val="20"/>
        </w:rPr>
        <w:t>в</w:t>
      </w:r>
      <w:r>
        <w:rPr>
          <w:spacing w:val="-9"/>
          <w:sz w:val="20"/>
        </w:rPr>
        <w:t xml:space="preserve"> </w:t>
      </w:r>
      <w:r>
        <w:rPr>
          <w:sz w:val="20"/>
        </w:rPr>
        <w:t>том</w:t>
      </w:r>
      <w:r>
        <w:rPr>
          <w:spacing w:val="-3"/>
          <w:sz w:val="20"/>
        </w:rPr>
        <w:t xml:space="preserve"> </w:t>
      </w:r>
      <w:r>
        <w:rPr>
          <w:sz w:val="20"/>
        </w:rPr>
        <w:t>числе:</w:t>
      </w:r>
      <w:r>
        <w:rPr>
          <w:spacing w:val="-8"/>
          <w:sz w:val="20"/>
        </w:rPr>
        <w:t xml:space="preserve"> </w:t>
      </w:r>
      <w:r>
        <w:rPr>
          <w:sz w:val="20"/>
        </w:rPr>
        <w:t xml:space="preserve">сочетания </w:t>
      </w:r>
      <w:r>
        <w:rPr>
          <w:b/>
          <w:i/>
          <w:sz w:val="20"/>
        </w:rPr>
        <w:t>чк</w:t>
      </w:r>
      <w:r>
        <w:rPr>
          <w:sz w:val="20"/>
        </w:rPr>
        <w:t xml:space="preserve">, </w:t>
      </w:r>
      <w:r>
        <w:rPr>
          <w:b/>
          <w:i/>
          <w:sz w:val="20"/>
        </w:rPr>
        <w:t>чн</w:t>
      </w:r>
      <w:r>
        <w:rPr>
          <w:sz w:val="20"/>
        </w:rPr>
        <w:t xml:space="preserve">, </w:t>
      </w:r>
      <w:r>
        <w:rPr>
          <w:b/>
          <w:i/>
          <w:sz w:val="20"/>
        </w:rPr>
        <w:t>чт</w:t>
      </w:r>
      <w:r>
        <w:rPr>
          <w:sz w:val="20"/>
        </w:rPr>
        <w:t>;</w:t>
      </w:r>
      <w:r>
        <w:rPr>
          <w:spacing w:val="-1"/>
          <w:sz w:val="20"/>
        </w:rPr>
        <w:t xml:space="preserve"> </w:t>
      </w:r>
      <w:r>
        <w:rPr>
          <w:b/>
          <w:i/>
          <w:sz w:val="20"/>
        </w:rPr>
        <w:t>щн</w:t>
      </w:r>
      <w:r>
        <w:rPr>
          <w:sz w:val="20"/>
        </w:rPr>
        <w:t xml:space="preserve">, </w:t>
      </w:r>
      <w:r>
        <w:rPr>
          <w:b/>
          <w:i/>
          <w:sz w:val="20"/>
        </w:rPr>
        <w:t>нч</w:t>
      </w:r>
      <w:r>
        <w:rPr>
          <w:sz w:val="20"/>
        </w:rPr>
        <w:t>; проверяемые</w:t>
      </w:r>
      <w:r>
        <w:rPr>
          <w:spacing w:val="-1"/>
          <w:sz w:val="20"/>
        </w:rPr>
        <w:t xml:space="preserve"> </w:t>
      </w:r>
      <w:r>
        <w:rPr>
          <w:sz w:val="20"/>
        </w:rPr>
        <w:t>безударные</w:t>
      </w:r>
      <w:r>
        <w:rPr>
          <w:spacing w:val="-1"/>
          <w:sz w:val="20"/>
        </w:rPr>
        <w:t xml:space="preserve"> </w:t>
      </w:r>
      <w:r>
        <w:rPr>
          <w:sz w:val="20"/>
        </w:rPr>
        <w:t>гласные</w:t>
      </w:r>
      <w:r>
        <w:rPr>
          <w:spacing w:val="-1"/>
          <w:sz w:val="20"/>
        </w:rPr>
        <w:t xml:space="preserve"> </w:t>
      </w:r>
      <w:r>
        <w:rPr>
          <w:sz w:val="20"/>
        </w:rPr>
        <w:t>в</w:t>
      </w:r>
      <w:r>
        <w:rPr>
          <w:spacing w:val="-2"/>
          <w:sz w:val="20"/>
        </w:rPr>
        <w:t xml:space="preserve"> </w:t>
      </w:r>
      <w:r>
        <w:rPr>
          <w:sz w:val="20"/>
        </w:rPr>
        <w:t>корне</w:t>
      </w:r>
      <w:r>
        <w:rPr>
          <w:spacing w:val="-1"/>
          <w:sz w:val="20"/>
        </w:rPr>
        <w:t xml:space="preserve"> </w:t>
      </w:r>
      <w:r>
        <w:rPr>
          <w:sz w:val="20"/>
        </w:rPr>
        <w:t>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w:t>
      </w:r>
      <w:r>
        <w:rPr>
          <w:spacing w:val="40"/>
          <w:sz w:val="20"/>
        </w:rPr>
        <w:t xml:space="preserve"> </w:t>
      </w:r>
      <w:r>
        <w:rPr>
          <w:sz w:val="20"/>
        </w:rPr>
        <w:t>разделительный мягкий знак;</w:t>
      </w:r>
    </w:p>
    <w:p w:rsidR="0010383F" w:rsidRDefault="0060497A" w:rsidP="00FE1B93">
      <w:pPr>
        <w:pStyle w:val="a5"/>
        <w:numPr>
          <w:ilvl w:val="1"/>
          <w:numId w:val="64"/>
        </w:numPr>
        <w:tabs>
          <w:tab w:val="left" w:pos="1357"/>
          <w:tab w:val="left" w:pos="1359"/>
        </w:tabs>
        <w:spacing w:before="9" w:line="244" w:lineRule="auto"/>
        <w:ind w:right="164"/>
        <w:rPr>
          <w:sz w:val="20"/>
        </w:rPr>
      </w:pPr>
      <w:r>
        <w:rPr>
          <w:sz w:val="20"/>
        </w:rPr>
        <w:t>правильно списывать (без пропусков и искажений букв) слова и предложения, тексты объёмом не более 50 слов;</w:t>
      </w:r>
    </w:p>
    <w:p w:rsidR="0010383F" w:rsidRDefault="0060497A" w:rsidP="00FE1B93">
      <w:pPr>
        <w:pStyle w:val="a5"/>
        <w:numPr>
          <w:ilvl w:val="1"/>
          <w:numId w:val="64"/>
        </w:numPr>
        <w:tabs>
          <w:tab w:val="left" w:pos="1357"/>
          <w:tab w:val="left" w:pos="1359"/>
        </w:tabs>
        <w:spacing w:before="6" w:line="249" w:lineRule="auto"/>
        <w:ind w:right="171"/>
        <w:rPr>
          <w:sz w:val="20"/>
        </w:rPr>
      </w:pPr>
      <w:r>
        <w:rPr>
          <w:sz w:val="20"/>
        </w:rPr>
        <w:t>писать под диктовку (без пропусков и искажений букв) слова, предложения, тексты</w:t>
      </w:r>
      <w:r>
        <w:rPr>
          <w:spacing w:val="-1"/>
          <w:sz w:val="20"/>
        </w:rPr>
        <w:t xml:space="preserve"> </w:t>
      </w:r>
      <w:r>
        <w:rPr>
          <w:sz w:val="20"/>
        </w:rPr>
        <w:t>объёмом не</w:t>
      </w:r>
      <w:r>
        <w:rPr>
          <w:spacing w:val="-3"/>
          <w:sz w:val="20"/>
        </w:rPr>
        <w:t xml:space="preserve"> </w:t>
      </w:r>
      <w:r>
        <w:rPr>
          <w:sz w:val="20"/>
        </w:rPr>
        <w:t>более</w:t>
      </w:r>
      <w:r>
        <w:rPr>
          <w:spacing w:val="-3"/>
          <w:sz w:val="20"/>
        </w:rPr>
        <w:t xml:space="preserve"> </w:t>
      </w:r>
      <w:r>
        <w:rPr>
          <w:sz w:val="20"/>
        </w:rPr>
        <w:t>45 слов с учётом изученных правил правописания;</w:t>
      </w:r>
    </w:p>
    <w:p w:rsidR="0010383F" w:rsidRDefault="0060497A" w:rsidP="00FE1B93">
      <w:pPr>
        <w:pStyle w:val="a5"/>
        <w:numPr>
          <w:ilvl w:val="1"/>
          <w:numId w:val="64"/>
        </w:numPr>
        <w:tabs>
          <w:tab w:val="left" w:pos="1358"/>
        </w:tabs>
        <w:spacing w:before="12"/>
        <w:ind w:left="1358" w:hanging="340"/>
        <w:rPr>
          <w:sz w:val="20"/>
        </w:rPr>
      </w:pPr>
      <w:r>
        <w:rPr>
          <w:spacing w:val="-2"/>
          <w:sz w:val="20"/>
        </w:rPr>
        <w:t>находить</w:t>
      </w:r>
      <w:r>
        <w:rPr>
          <w:spacing w:val="-8"/>
          <w:sz w:val="20"/>
        </w:rPr>
        <w:t xml:space="preserve"> </w:t>
      </w:r>
      <w:r>
        <w:rPr>
          <w:spacing w:val="-2"/>
          <w:sz w:val="20"/>
        </w:rPr>
        <w:t>и</w:t>
      </w:r>
      <w:r>
        <w:rPr>
          <w:spacing w:val="-10"/>
          <w:sz w:val="20"/>
        </w:rPr>
        <w:t xml:space="preserve"> </w:t>
      </w:r>
      <w:r>
        <w:rPr>
          <w:spacing w:val="-2"/>
          <w:sz w:val="20"/>
        </w:rPr>
        <w:t>исправлять ошибки</w:t>
      </w:r>
      <w:r>
        <w:rPr>
          <w:spacing w:val="-10"/>
          <w:sz w:val="20"/>
        </w:rPr>
        <w:t xml:space="preserve"> </w:t>
      </w:r>
      <w:r>
        <w:rPr>
          <w:spacing w:val="-2"/>
          <w:sz w:val="20"/>
        </w:rPr>
        <w:t>на</w:t>
      </w:r>
      <w:r>
        <w:rPr>
          <w:spacing w:val="1"/>
          <w:sz w:val="20"/>
        </w:rPr>
        <w:t xml:space="preserve"> </w:t>
      </w:r>
      <w:r>
        <w:rPr>
          <w:spacing w:val="-2"/>
          <w:sz w:val="20"/>
        </w:rPr>
        <w:t>изученные</w:t>
      </w:r>
      <w:r>
        <w:rPr>
          <w:spacing w:val="-6"/>
          <w:sz w:val="20"/>
        </w:rPr>
        <w:t xml:space="preserve"> </w:t>
      </w:r>
      <w:r>
        <w:rPr>
          <w:spacing w:val="-2"/>
          <w:sz w:val="20"/>
        </w:rPr>
        <w:t>правила,</w:t>
      </w:r>
      <w:r>
        <w:rPr>
          <w:spacing w:val="2"/>
          <w:sz w:val="20"/>
        </w:rPr>
        <w:t xml:space="preserve"> </w:t>
      </w:r>
      <w:r>
        <w:rPr>
          <w:spacing w:val="-2"/>
          <w:sz w:val="20"/>
        </w:rPr>
        <w:t>описки;</w:t>
      </w:r>
    </w:p>
    <w:p w:rsidR="0010383F" w:rsidRDefault="0010383F">
      <w:pPr>
        <w:pStyle w:val="a5"/>
        <w:rPr>
          <w:sz w:val="20"/>
        </w:rPr>
        <w:sectPr w:rsidR="0010383F">
          <w:pgSz w:w="7840" w:h="12020"/>
          <w:pgMar w:top="600" w:right="425" w:bottom="720" w:left="0" w:header="0" w:footer="527" w:gutter="0"/>
          <w:cols w:space="720"/>
        </w:sectPr>
      </w:pPr>
    </w:p>
    <w:p w:rsidR="0010383F" w:rsidRDefault="0060497A" w:rsidP="00FE1B93">
      <w:pPr>
        <w:pStyle w:val="a5"/>
        <w:numPr>
          <w:ilvl w:val="1"/>
          <w:numId w:val="64"/>
        </w:numPr>
        <w:tabs>
          <w:tab w:val="left" w:pos="1357"/>
          <w:tab w:val="left" w:pos="1359"/>
        </w:tabs>
        <w:spacing w:before="77" w:line="244" w:lineRule="auto"/>
        <w:ind w:right="176"/>
        <w:rPr>
          <w:sz w:val="20"/>
        </w:rPr>
      </w:pPr>
      <w:r>
        <w:rPr>
          <w:sz w:val="20"/>
        </w:rPr>
        <w:lastRenderedPageBreak/>
        <w:t>пользоваться толковым, орфографическим, орфоэпическим словарями учебника;</w:t>
      </w:r>
    </w:p>
    <w:p w:rsidR="0010383F" w:rsidRDefault="0060497A" w:rsidP="00FE1B93">
      <w:pPr>
        <w:pStyle w:val="a5"/>
        <w:numPr>
          <w:ilvl w:val="1"/>
          <w:numId w:val="64"/>
        </w:numPr>
        <w:tabs>
          <w:tab w:val="left" w:pos="1357"/>
          <w:tab w:val="left" w:pos="1359"/>
        </w:tabs>
        <w:spacing w:before="11" w:line="254" w:lineRule="auto"/>
        <w:ind w:right="149"/>
        <w:rPr>
          <w:sz w:val="20"/>
        </w:rPr>
      </w:pPr>
      <w:r>
        <w:rPr>
          <w:sz w:val="20"/>
        </w:rPr>
        <w:t>строить устное диалогическое и монологическое высказывание (2— 4 предложения на определённую тему, по наблюдениям) с соблюдением орфоэпических норм, правильной интонации;</w:t>
      </w:r>
    </w:p>
    <w:p w:rsidR="0010383F" w:rsidRDefault="0060497A" w:rsidP="00FE1B93">
      <w:pPr>
        <w:pStyle w:val="a5"/>
        <w:numPr>
          <w:ilvl w:val="1"/>
          <w:numId w:val="64"/>
        </w:numPr>
        <w:tabs>
          <w:tab w:val="left" w:pos="1357"/>
          <w:tab w:val="left" w:pos="1359"/>
        </w:tabs>
        <w:spacing w:line="244" w:lineRule="auto"/>
        <w:ind w:right="170"/>
        <w:rPr>
          <w:sz w:val="20"/>
        </w:rPr>
      </w:pPr>
      <w:r>
        <w:rPr>
          <w:sz w:val="20"/>
        </w:rPr>
        <w:t>формулировать простые выводы на основе прочитанного (услышанного) устно и письменно (1—2 предложения);</w:t>
      </w:r>
    </w:p>
    <w:p w:rsidR="0010383F" w:rsidRDefault="0060497A" w:rsidP="00FE1B93">
      <w:pPr>
        <w:pStyle w:val="a5"/>
        <w:numPr>
          <w:ilvl w:val="1"/>
          <w:numId w:val="64"/>
        </w:numPr>
        <w:tabs>
          <w:tab w:val="left" w:pos="1357"/>
          <w:tab w:val="left" w:pos="1359"/>
        </w:tabs>
        <w:spacing w:before="5" w:line="254" w:lineRule="auto"/>
        <w:ind w:right="173"/>
        <w:rPr>
          <w:sz w:val="20"/>
        </w:rPr>
      </w:pPr>
      <w:r>
        <w:rPr>
          <w:sz w:val="20"/>
        </w:rPr>
        <w:t>составлять предложения из слов, устанавливая между ними смысловую связь по вопросам;</w:t>
      </w:r>
    </w:p>
    <w:p w:rsidR="0010383F" w:rsidRDefault="0060497A" w:rsidP="00FE1B93">
      <w:pPr>
        <w:pStyle w:val="a5"/>
        <w:numPr>
          <w:ilvl w:val="1"/>
          <w:numId w:val="64"/>
        </w:numPr>
        <w:tabs>
          <w:tab w:val="left" w:pos="1358"/>
        </w:tabs>
        <w:spacing w:before="3"/>
        <w:ind w:left="1358" w:hanging="340"/>
        <w:rPr>
          <w:sz w:val="20"/>
        </w:rPr>
      </w:pPr>
      <w:r>
        <w:rPr>
          <w:spacing w:val="-2"/>
          <w:sz w:val="20"/>
        </w:rPr>
        <w:t>определять</w:t>
      </w:r>
      <w:r>
        <w:rPr>
          <w:spacing w:val="-8"/>
          <w:sz w:val="20"/>
        </w:rPr>
        <w:t xml:space="preserve"> </w:t>
      </w:r>
      <w:r>
        <w:rPr>
          <w:spacing w:val="-2"/>
          <w:sz w:val="20"/>
        </w:rPr>
        <w:t>тему</w:t>
      </w:r>
      <w:r>
        <w:rPr>
          <w:spacing w:val="-17"/>
          <w:sz w:val="20"/>
        </w:rPr>
        <w:t xml:space="preserve"> </w:t>
      </w:r>
      <w:r>
        <w:rPr>
          <w:spacing w:val="-2"/>
          <w:sz w:val="20"/>
        </w:rPr>
        <w:t>текста</w:t>
      </w:r>
      <w:r>
        <w:rPr>
          <w:spacing w:val="7"/>
          <w:sz w:val="20"/>
        </w:rPr>
        <w:t xml:space="preserve"> </w:t>
      </w:r>
      <w:r>
        <w:rPr>
          <w:spacing w:val="-2"/>
          <w:sz w:val="20"/>
        </w:rPr>
        <w:t>и</w:t>
      </w:r>
      <w:r>
        <w:rPr>
          <w:spacing w:val="-4"/>
          <w:sz w:val="20"/>
        </w:rPr>
        <w:t xml:space="preserve"> </w:t>
      </w:r>
      <w:r>
        <w:rPr>
          <w:spacing w:val="-2"/>
          <w:sz w:val="20"/>
        </w:rPr>
        <w:t>озаглавливать</w:t>
      </w:r>
      <w:r>
        <w:rPr>
          <w:spacing w:val="4"/>
          <w:sz w:val="20"/>
        </w:rPr>
        <w:t xml:space="preserve"> </w:t>
      </w:r>
      <w:r>
        <w:rPr>
          <w:spacing w:val="-2"/>
          <w:sz w:val="20"/>
        </w:rPr>
        <w:t>текст,</w:t>
      </w:r>
      <w:r>
        <w:rPr>
          <w:spacing w:val="7"/>
          <w:sz w:val="20"/>
        </w:rPr>
        <w:t xml:space="preserve"> </w:t>
      </w:r>
      <w:r>
        <w:rPr>
          <w:spacing w:val="-2"/>
          <w:sz w:val="20"/>
        </w:rPr>
        <w:t>отражая его</w:t>
      </w:r>
      <w:r>
        <w:rPr>
          <w:spacing w:val="-7"/>
          <w:sz w:val="20"/>
        </w:rPr>
        <w:t xml:space="preserve"> </w:t>
      </w:r>
      <w:r>
        <w:rPr>
          <w:spacing w:val="-2"/>
          <w:sz w:val="20"/>
        </w:rPr>
        <w:t>тему;</w:t>
      </w:r>
    </w:p>
    <w:p w:rsidR="0010383F" w:rsidRDefault="0060497A" w:rsidP="00FE1B93">
      <w:pPr>
        <w:pStyle w:val="a5"/>
        <w:numPr>
          <w:ilvl w:val="1"/>
          <w:numId w:val="64"/>
        </w:numPr>
        <w:tabs>
          <w:tab w:val="left" w:pos="1358"/>
        </w:tabs>
        <w:spacing w:before="10"/>
        <w:ind w:left="1358" w:hanging="340"/>
        <w:rPr>
          <w:sz w:val="20"/>
        </w:rPr>
      </w:pPr>
      <w:r>
        <w:rPr>
          <w:spacing w:val="-2"/>
          <w:sz w:val="20"/>
        </w:rPr>
        <w:t>составлять</w:t>
      </w:r>
      <w:r>
        <w:rPr>
          <w:spacing w:val="-8"/>
          <w:sz w:val="20"/>
        </w:rPr>
        <w:t xml:space="preserve"> </w:t>
      </w:r>
      <w:r>
        <w:rPr>
          <w:spacing w:val="-2"/>
          <w:sz w:val="20"/>
        </w:rPr>
        <w:t>текст</w:t>
      </w:r>
      <w:r>
        <w:rPr>
          <w:spacing w:val="-8"/>
          <w:sz w:val="20"/>
        </w:rPr>
        <w:t xml:space="preserve"> </w:t>
      </w:r>
      <w:r>
        <w:rPr>
          <w:spacing w:val="-2"/>
          <w:sz w:val="20"/>
        </w:rPr>
        <w:t>из</w:t>
      </w:r>
      <w:r>
        <w:rPr>
          <w:spacing w:val="-5"/>
          <w:sz w:val="20"/>
        </w:rPr>
        <w:t xml:space="preserve"> </w:t>
      </w:r>
      <w:r>
        <w:rPr>
          <w:spacing w:val="-2"/>
          <w:sz w:val="20"/>
        </w:rPr>
        <w:t>разрозненных</w:t>
      </w:r>
      <w:r>
        <w:rPr>
          <w:spacing w:val="-1"/>
          <w:sz w:val="20"/>
        </w:rPr>
        <w:t xml:space="preserve"> </w:t>
      </w:r>
      <w:r>
        <w:rPr>
          <w:spacing w:val="-2"/>
          <w:sz w:val="20"/>
        </w:rPr>
        <w:t>предложений,</w:t>
      </w:r>
      <w:r>
        <w:rPr>
          <w:spacing w:val="2"/>
          <w:sz w:val="20"/>
        </w:rPr>
        <w:t xml:space="preserve"> </w:t>
      </w:r>
      <w:r>
        <w:rPr>
          <w:spacing w:val="-2"/>
          <w:sz w:val="20"/>
        </w:rPr>
        <w:t>частей</w:t>
      </w:r>
      <w:r>
        <w:rPr>
          <w:spacing w:val="-9"/>
          <w:sz w:val="20"/>
        </w:rPr>
        <w:t xml:space="preserve"> </w:t>
      </w:r>
      <w:r>
        <w:rPr>
          <w:spacing w:val="-2"/>
          <w:sz w:val="20"/>
        </w:rPr>
        <w:t>текста;</w:t>
      </w:r>
    </w:p>
    <w:p w:rsidR="0010383F" w:rsidRDefault="0060497A" w:rsidP="00FE1B93">
      <w:pPr>
        <w:pStyle w:val="a5"/>
        <w:numPr>
          <w:ilvl w:val="1"/>
          <w:numId w:val="64"/>
        </w:numPr>
        <w:tabs>
          <w:tab w:val="left" w:pos="1357"/>
          <w:tab w:val="left" w:pos="1359"/>
        </w:tabs>
        <w:spacing w:before="10" w:line="254" w:lineRule="auto"/>
        <w:ind w:right="258"/>
        <w:rPr>
          <w:sz w:val="20"/>
        </w:rPr>
      </w:pPr>
      <w:r>
        <w:rPr>
          <w:sz w:val="20"/>
        </w:rPr>
        <w:t>писать подробное изложение повествовательного текста объёмом 30—45 слов с опорой на вопросы;</w:t>
      </w:r>
    </w:p>
    <w:p w:rsidR="0010383F" w:rsidRDefault="0060497A" w:rsidP="00FE1B93">
      <w:pPr>
        <w:pStyle w:val="a5"/>
        <w:numPr>
          <w:ilvl w:val="1"/>
          <w:numId w:val="64"/>
        </w:numPr>
        <w:tabs>
          <w:tab w:val="left" w:pos="1357"/>
          <w:tab w:val="left" w:pos="1359"/>
        </w:tabs>
        <w:spacing w:line="256" w:lineRule="auto"/>
        <w:ind w:right="189"/>
        <w:rPr>
          <w:sz w:val="20"/>
        </w:rPr>
      </w:pPr>
      <w:r>
        <w:rPr>
          <w:sz w:val="20"/>
        </w:rPr>
        <w:t>объяснять своими словами значение изученных понятий; использовать изученные понятия.</w:t>
      </w:r>
    </w:p>
    <w:p w:rsidR="0010383F" w:rsidRDefault="0010383F">
      <w:pPr>
        <w:pStyle w:val="a3"/>
        <w:spacing w:before="5"/>
        <w:ind w:left="0"/>
        <w:jc w:val="left"/>
      </w:pPr>
    </w:p>
    <w:p w:rsidR="0010383F" w:rsidRDefault="0060497A" w:rsidP="00FE1B93">
      <w:pPr>
        <w:pStyle w:val="2"/>
        <w:numPr>
          <w:ilvl w:val="0"/>
          <w:numId w:val="64"/>
        </w:numPr>
        <w:tabs>
          <w:tab w:val="left" w:pos="959"/>
        </w:tabs>
        <w:ind w:left="959" w:hanging="167"/>
      </w:pPr>
      <w:r>
        <w:rPr>
          <w:spacing w:val="-2"/>
        </w:rPr>
        <w:t>КЛАСС</w:t>
      </w:r>
    </w:p>
    <w:p w:rsidR="0010383F" w:rsidRDefault="0060497A">
      <w:pPr>
        <w:spacing w:before="1"/>
        <w:ind w:left="1018"/>
        <w:jc w:val="both"/>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pacing w:val="-6"/>
          <w:sz w:val="20"/>
        </w:rPr>
        <w:t xml:space="preserve"> </w:t>
      </w:r>
      <w:r>
        <w:rPr>
          <w:spacing w:val="-2"/>
          <w:sz w:val="20"/>
        </w:rPr>
        <w:t>в</w:t>
      </w:r>
      <w:r>
        <w:rPr>
          <w:spacing w:val="1"/>
          <w:sz w:val="20"/>
        </w:rPr>
        <w:t xml:space="preserve"> </w:t>
      </w:r>
      <w:r>
        <w:rPr>
          <w:b/>
          <w:spacing w:val="-2"/>
          <w:sz w:val="20"/>
        </w:rPr>
        <w:t>третьем</w:t>
      </w:r>
      <w:r>
        <w:rPr>
          <w:b/>
          <w:spacing w:val="2"/>
          <w:sz w:val="20"/>
        </w:rPr>
        <w:t xml:space="preserve"> </w:t>
      </w:r>
      <w:r>
        <w:rPr>
          <w:b/>
          <w:spacing w:val="-2"/>
          <w:sz w:val="20"/>
        </w:rPr>
        <w:t xml:space="preserve">классе </w:t>
      </w:r>
      <w:r>
        <w:rPr>
          <w:spacing w:val="-2"/>
          <w:sz w:val="20"/>
        </w:rPr>
        <w:t>обучающийся</w:t>
      </w:r>
      <w:r>
        <w:rPr>
          <w:spacing w:val="-5"/>
          <w:sz w:val="20"/>
        </w:rPr>
        <w:t xml:space="preserve"> </w:t>
      </w:r>
      <w:r>
        <w:rPr>
          <w:spacing w:val="-2"/>
          <w:sz w:val="20"/>
        </w:rPr>
        <w:t>научится:</w:t>
      </w:r>
    </w:p>
    <w:p w:rsidR="0010383F" w:rsidRDefault="0060497A" w:rsidP="00FE1B93">
      <w:pPr>
        <w:pStyle w:val="a5"/>
        <w:numPr>
          <w:ilvl w:val="1"/>
          <w:numId w:val="64"/>
        </w:numPr>
        <w:tabs>
          <w:tab w:val="left" w:pos="1357"/>
          <w:tab w:val="left" w:pos="1359"/>
        </w:tabs>
        <w:spacing w:before="6" w:line="256" w:lineRule="auto"/>
        <w:ind w:right="178"/>
        <w:rPr>
          <w:sz w:val="20"/>
        </w:rPr>
      </w:pPr>
      <w:r>
        <w:rPr>
          <w:sz w:val="20"/>
        </w:rPr>
        <w:t>объяснять значение русского языка как государственного языка Российской Федерации;</w:t>
      </w:r>
    </w:p>
    <w:p w:rsidR="0010383F" w:rsidRDefault="0060497A" w:rsidP="00FE1B93">
      <w:pPr>
        <w:pStyle w:val="a5"/>
        <w:numPr>
          <w:ilvl w:val="1"/>
          <w:numId w:val="64"/>
        </w:numPr>
        <w:tabs>
          <w:tab w:val="left" w:pos="1357"/>
          <w:tab w:val="left" w:pos="1359"/>
        </w:tabs>
        <w:spacing w:line="254" w:lineRule="auto"/>
        <w:ind w:right="162"/>
        <w:rPr>
          <w:sz w:val="20"/>
        </w:rPr>
      </w:pPr>
      <w:r>
        <w:rPr>
          <w:sz w:val="20"/>
        </w:rPr>
        <w:t>характеризовать, сравнивать, классифицировать звуки вне слова и в слове по заданным параметрам;</w:t>
      </w:r>
    </w:p>
    <w:p w:rsidR="0010383F" w:rsidRDefault="0060497A" w:rsidP="00FE1B93">
      <w:pPr>
        <w:pStyle w:val="a5"/>
        <w:numPr>
          <w:ilvl w:val="1"/>
          <w:numId w:val="64"/>
        </w:numPr>
        <w:tabs>
          <w:tab w:val="left" w:pos="1357"/>
          <w:tab w:val="left" w:pos="1359"/>
        </w:tabs>
        <w:spacing w:line="254" w:lineRule="auto"/>
        <w:ind w:right="157"/>
        <w:rPr>
          <w:sz w:val="20"/>
        </w:rPr>
      </w:pPr>
      <w:r>
        <w:rPr>
          <w:sz w:val="20"/>
        </w:rPr>
        <w:t xml:space="preserve">производить </w:t>
      </w:r>
      <w:proofErr w:type="gramStart"/>
      <w:r>
        <w:rPr>
          <w:sz w:val="20"/>
        </w:rPr>
        <w:t>звуко-буквенный</w:t>
      </w:r>
      <w:proofErr w:type="gramEnd"/>
      <w:r>
        <w:rPr>
          <w:sz w:val="20"/>
        </w:rPr>
        <w:t xml:space="preserve"> анализ слова (в словах с орфограммами; без транскрибирования);</w:t>
      </w:r>
    </w:p>
    <w:p w:rsidR="0010383F" w:rsidRDefault="0060497A" w:rsidP="00FE1B93">
      <w:pPr>
        <w:pStyle w:val="a5"/>
        <w:numPr>
          <w:ilvl w:val="1"/>
          <w:numId w:val="64"/>
        </w:numPr>
        <w:tabs>
          <w:tab w:val="left" w:pos="1357"/>
          <w:tab w:val="left" w:pos="1359"/>
        </w:tabs>
        <w:spacing w:line="254" w:lineRule="auto"/>
        <w:ind w:right="147"/>
        <w:rPr>
          <w:sz w:val="20"/>
        </w:rPr>
      </w:pPr>
      <w:r>
        <w:rPr>
          <w:sz w:val="20"/>
        </w:rPr>
        <w:t>определять функцию разделительных мягкого и твёрдого знаков в словах; устанавливать</w:t>
      </w:r>
      <w:r>
        <w:rPr>
          <w:spacing w:val="-7"/>
          <w:sz w:val="20"/>
        </w:rPr>
        <w:t xml:space="preserve"> </w:t>
      </w:r>
      <w:r>
        <w:rPr>
          <w:sz w:val="20"/>
        </w:rPr>
        <w:t>соотношение</w:t>
      </w:r>
      <w:r>
        <w:rPr>
          <w:spacing w:val="-6"/>
          <w:sz w:val="20"/>
        </w:rPr>
        <w:t xml:space="preserve"> </w:t>
      </w:r>
      <w:r>
        <w:rPr>
          <w:sz w:val="20"/>
        </w:rPr>
        <w:t>звукового</w:t>
      </w:r>
      <w:r>
        <w:rPr>
          <w:spacing w:val="-7"/>
          <w:sz w:val="20"/>
        </w:rPr>
        <w:t xml:space="preserve"> </w:t>
      </w:r>
      <w:r>
        <w:rPr>
          <w:sz w:val="20"/>
        </w:rPr>
        <w:t>и</w:t>
      </w:r>
      <w:r>
        <w:rPr>
          <w:spacing w:val="-6"/>
          <w:sz w:val="20"/>
        </w:rPr>
        <w:t xml:space="preserve"> </w:t>
      </w:r>
      <w:r>
        <w:rPr>
          <w:sz w:val="20"/>
        </w:rPr>
        <w:t>буквенного</w:t>
      </w:r>
      <w:r>
        <w:rPr>
          <w:spacing w:val="-8"/>
          <w:sz w:val="20"/>
        </w:rPr>
        <w:t xml:space="preserve"> </w:t>
      </w:r>
      <w:r>
        <w:rPr>
          <w:sz w:val="20"/>
        </w:rPr>
        <w:t xml:space="preserve">состава, в том числе с учётом функций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 xml:space="preserve">, в словах с разделительными </w:t>
      </w:r>
      <w:r>
        <w:rPr>
          <w:b/>
          <w:i/>
          <w:sz w:val="20"/>
        </w:rPr>
        <w:t>ь</w:t>
      </w:r>
      <w:r>
        <w:rPr>
          <w:sz w:val="20"/>
        </w:rPr>
        <w:t xml:space="preserve">, </w:t>
      </w:r>
      <w:r>
        <w:rPr>
          <w:b/>
          <w:i/>
          <w:sz w:val="20"/>
        </w:rPr>
        <w:t>ъ</w:t>
      </w:r>
      <w:r>
        <w:rPr>
          <w:sz w:val="20"/>
        </w:rPr>
        <w:t>, в словах с непроизносимыми согласными;</w:t>
      </w:r>
    </w:p>
    <w:p w:rsidR="0010383F" w:rsidRDefault="0060497A" w:rsidP="00FE1B93">
      <w:pPr>
        <w:pStyle w:val="a5"/>
        <w:numPr>
          <w:ilvl w:val="1"/>
          <w:numId w:val="64"/>
        </w:numPr>
        <w:tabs>
          <w:tab w:val="left" w:pos="1357"/>
          <w:tab w:val="left" w:pos="1359"/>
        </w:tabs>
        <w:spacing w:line="252" w:lineRule="auto"/>
        <w:ind w:right="153"/>
        <w:rPr>
          <w:sz w:val="20"/>
        </w:rPr>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w:t>
      </w:r>
      <w:r>
        <w:rPr>
          <w:spacing w:val="-2"/>
          <w:sz w:val="20"/>
        </w:rPr>
        <w:t>синонимы;</w:t>
      </w:r>
    </w:p>
    <w:p w:rsidR="0010383F" w:rsidRDefault="0060497A" w:rsidP="00FE1B93">
      <w:pPr>
        <w:pStyle w:val="a5"/>
        <w:numPr>
          <w:ilvl w:val="1"/>
          <w:numId w:val="64"/>
        </w:numPr>
        <w:tabs>
          <w:tab w:val="left" w:pos="1357"/>
          <w:tab w:val="left" w:pos="1359"/>
        </w:tabs>
        <w:spacing w:line="254" w:lineRule="auto"/>
        <w:ind w:right="154"/>
        <w:rPr>
          <w:sz w:val="20"/>
        </w:rPr>
      </w:pPr>
      <w:r>
        <w:rPr>
          <w:sz w:val="20"/>
        </w:rPr>
        <w:t>находить в словах с однозначно выделяемыми морфемами окончание, корень, приставку, суффикс;</w:t>
      </w:r>
    </w:p>
    <w:p w:rsidR="0010383F" w:rsidRDefault="0060497A" w:rsidP="00FE1B93">
      <w:pPr>
        <w:pStyle w:val="a5"/>
        <w:numPr>
          <w:ilvl w:val="1"/>
          <w:numId w:val="64"/>
        </w:numPr>
        <w:tabs>
          <w:tab w:val="left" w:pos="1357"/>
          <w:tab w:val="left" w:pos="1359"/>
        </w:tabs>
        <w:spacing w:line="254" w:lineRule="auto"/>
        <w:ind w:right="184"/>
        <w:rPr>
          <w:sz w:val="20"/>
        </w:rPr>
      </w:pPr>
      <w:r>
        <w:rPr>
          <w:sz w:val="20"/>
        </w:rPr>
        <w:t>выявлять случаи употребления синонимов и антонимов; подбирать синонимы и антонимы к словам разных частей</w:t>
      </w:r>
    </w:p>
    <w:p w:rsidR="0010383F" w:rsidRDefault="0060497A">
      <w:pPr>
        <w:pStyle w:val="a3"/>
        <w:spacing w:line="228" w:lineRule="exact"/>
        <w:ind w:left="1359"/>
        <w:jc w:val="left"/>
      </w:pPr>
      <w:r>
        <w:rPr>
          <w:spacing w:val="-2"/>
        </w:rPr>
        <w:t>речи;</w:t>
      </w:r>
    </w:p>
    <w:p w:rsidR="0010383F" w:rsidRDefault="0060497A" w:rsidP="00FE1B93">
      <w:pPr>
        <w:pStyle w:val="a5"/>
        <w:numPr>
          <w:ilvl w:val="1"/>
          <w:numId w:val="64"/>
        </w:numPr>
        <w:tabs>
          <w:tab w:val="left" w:pos="1357"/>
          <w:tab w:val="left" w:pos="1359"/>
        </w:tabs>
        <w:spacing w:line="249" w:lineRule="auto"/>
        <w:ind w:right="935"/>
        <w:jc w:val="left"/>
        <w:rPr>
          <w:sz w:val="20"/>
        </w:rPr>
      </w:pPr>
      <w:r>
        <w:rPr>
          <w:sz w:val="20"/>
        </w:rPr>
        <w:t>распознавать</w:t>
      </w:r>
      <w:r>
        <w:rPr>
          <w:spacing w:val="-7"/>
          <w:sz w:val="20"/>
        </w:rPr>
        <w:t xml:space="preserve"> </w:t>
      </w:r>
      <w:r>
        <w:rPr>
          <w:sz w:val="20"/>
        </w:rPr>
        <w:t>слова,</w:t>
      </w:r>
      <w:r>
        <w:rPr>
          <w:spacing w:val="-8"/>
          <w:sz w:val="20"/>
        </w:rPr>
        <w:t xml:space="preserve"> </w:t>
      </w:r>
      <w:r>
        <w:rPr>
          <w:sz w:val="20"/>
        </w:rPr>
        <w:t>употреблённые</w:t>
      </w:r>
      <w:r>
        <w:rPr>
          <w:spacing w:val="-9"/>
          <w:sz w:val="20"/>
        </w:rPr>
        <w:t xml:space="preserve"> </w:t>
      </w:r>
      <w:r>
        <w:rPr>
          <w:sz w:val="20"/>
        </w:rPr>
        <w:t>в</w:t>
      </w:r>
      <w:r>
        <w:rPr>
          <w:spacing w:val="-5"/>
          <w:sz w:val="20"/>
        </w:rPr>
        <w:t xml:space="preserve"> </w:t>
      </w:r>
      <w:r>
        <w:rPr>
          <w:sz w:val="20"/>
        </w:rPr>
        <w:t>прямом</w:t>
      </w:r>
      <w:r>
        <w:rPr>
          <w:spacing w:val="-4"/>
          <w:sz w:val="20"/>
        </w:rPr>
        <w:t xml:space="preserve"> </w:t>
      </w:r>
      <w:r>
        <w:rPr>
          <w:sz w:val="20"/>
        </w:rPr>
        <w:t>и</w:t>
      </w:r>
      <w:r>
        <w:rPr>
          <w:spacing w:val="-8"/>
          <w:sz w:val="20"/>
        </w:rPr>
        <w:t xml:space="preserve"> </w:t>
      </w:r>
      <w:r>
        <w:rPr>
          <w:sz w:val="20"/>
        </w:rPr>
        <w:t>переносном значении (простые случаи);</w:t>
      </w:r>
    </w:p>
    <w:p w:rsidR="0010383F" w:rsidRDefault="0060497A" w:rsidP="00FE1B93">
      <w:pPr>
        <w:pStyle w:val="a5"/>
        <w:numPr>
          <w:ilvl w:val="1"/>
          <w:numId w:val="64"/>
        </w:numPr>
        <w:tabs>
          <w:tab w:val="left" w:pos="1358"/>
        </w:tabs>
        <w:ind w:left="1358" w:hanging="340"/>
        <w:jc w:val="left"/>
        <w:rPr>
          <w:sz w:val="20"/>
        </w:rPr>
      </w:pPr>
      <w:r>
        <w:rPr>
          <w:spacing w:val="-2"/>
          <w:sz w:val="20"/>
        </w:rPr>
        <w:t>определять</w:t>
      </w:r>
      <w:r>
        <w:rPr>
          <w:spacing w:val="-3"/>
          <w:sz w:val="20"/>
        </w:rPr>
        <w:t xml:space="preserve"> </w:t>
      </w:r>
      <w:r>
        <w:rPr>
          <w:spacing w:val="-2"/>
          <w:sz w:val="20"/>
        </w:rPr>
        <w:t>значение</w:t>
      </w:r>
      <w:r>
        <w:rPr>
          <w:spacing w:val="-7"/>
          <w:sz w:val="20"/>
        </w:rPr>
        <w:t xml:space="preserve"> </w:t>
      </w:r>
      <w:r>
        <w:rPr>
          <w:spacing w:val="-2"/>
          <w:sz w:val="20"/>
        </w:rPr>
        <w:t>слова</w:t>
      </w:r>
      <w:r>
        <w:rPr>
          <w:spacing w:val="5"/>
          <w:sz w:val="20"/>
        </w:rPr>
        <w:t xml:space="preserve"> </w:t>
      </w:r>
      <w:r>
        <w:rPr>
          <w:spacing w:val="-2"/>
          <w:sz w:val="20"/>
        </w:rPr>
        <w:t>в</w:t>
      </w:r>
      <w:r>
        <w:rPr>
          <w:spacing w:val="-1"/>
          <w:sz w:val="20"/>
        </w:rPr>
        <w:t xml:space="preserve"> </w:t>
      </w:r>
      <w:r>
        <w:rPr>
          <w:spacing w:val="-2"/>
          <w:sz w:val="20"/>
        </w:rPr>
        <w:t>тексте;</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rsidP="00FE1B93">
      <w:pPr>
        <w:pStyle w:val="a5"/>
        <w:numPr>
          <w:ilvl w:val="1"/>
          <w:numId w:val="64"/>
        </w:numPr>
        <w:tabs>
          <w:tab w:val="left" w:pos="1357"/>
          <w:tab w:val="left" w:pos="1359"/>
        </w:tabs>
        <w:spacing w:before="77" w:line="252" w:lineRule="auto"/>
        <w:ind w:right="162"/>
        <w:rPr>
          <w:sz w:val="20"/>
        </w:rPr>
      </w:pPr>
      <w:r>
        <w:rPr>
          <w:sz w:val="20"/>
        </w:rPr>
        <w:lastRenderedPageBreak/>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w:t>
      </w:r>
      <w:r>
        <w:rPr>
          <w:spacing w:val="-2"/>
          <w:sz w:val="20"/>
        </w:rPr>
        <w:t>окончаниями;</w:t>
      </w:r>
    </w:p>
    <w:p w:rsidR="0010383F" w:rsidRDefault="0060497A" w:rsidP="00FE1B93">
      <w:pPr>
        <w:pStyle w:val="a5"/>
        <w:numPr>
          <w:ilvl w:val="1"/>
          <w:numId w:val="64"/>
        </w:numPr>
        <w:tabs>
          <w:tab w:val="left" w:pos="1357"/>
          <w:tab w:val="left" w:pos="1359"/>
        </w:tabs>
        <w:spacing w:before="5" w:line="252" w:lineRule="auto"/>
        <w:ind w:right="166"/>
        <w:rPr>
          <w:sz w:val="20"/>
        </w:rPr>
      </w:pPr>
      <w:r>
        <w:rPr>
          <w:sz w:val="20"/>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10383F" w:rsidRDefault="0060497A" w:rsidP="00FE1B93">
      <w:pPr>
        <w:pStyle w:val="a5"/>
        <w:numPr>
          <w:ilvl w:val="1"/>
          <w:numId w:val="64"/>
        </w:numPr>
        <w:tabs>
          <w:tab w:val="left" w:pos="1358"/>
        </w:tabs>
        <w:spacing w:line="229" w:lineRule="exact"/>
        <w:ind w:left="1358" w:hanging="340"/>
        <w:rPr>
          <w:sz w:val="20"/>
        </w:rPr>
      </w:pPr>
      <w:r>
        <w:rPr>
          <w:sz w:val="20"/>
        </w:rPr>
        <w:t>распознавать глаголы;</w:t>
      </w:r>
      <w:r>
        <w:rPr>
          <w:spacing w:val="4"/>
          <w:sz w:val="20"/>
        </w:rPr>
        <w:t xml:space="preserve"> </w:t>
      </w:r>
      <w:r>
        <w:rPr>
          <w:sz w:val="20"/>
        </w:rPr>
        <w:t>различать</w:t>
      </w:r>
      <w:r>
        <w:rPr>
          <w:spacing w:val="2"/>
          <w:sz w:val="20"/>
        </w:rPr>
        <w:t xml:space="preserve"> </w:t>
      </w:r>
      <w:r>
        <w:rPr>
          <w:sz w:val="20"/>
        </w:rPr>
        <w:t>глаголы,</w:t>
      </w:r>
      <w:r>
        <w:rPr>
          <w:spacing w:val="8"/>
          <w:sz w:val="20"/>
        </w:rPr>
        <w:t xml:space="preserve"> </w:t>
      </w:r>
      <w:r>
        <w:rPr>
          <w:sz w:val="20"/>
        </w:rPr>
        <w:t>отвечающие</w:t>
      </w:r>
      <w:r>
        <w:rPr>
          <w:spacing w:val="4"/>
          <w:sz w:val="20"/>
        </w:rPr>
        <w:t xml:space="preserve"> </w:t>
      </w:r>
      <w:r>
        <w:rPr>
          <w:sz w:val="20"/>
        </w:rPr>
        <w:t>на</w:t>
      </w:r>
      <w:r>
        <w:rPr>
          <w:spacing w:val="4"/>
          <w:sz w:val="20"/>
        </w:rPr>
        <w:t xml:space="preserve"> </w:t>
      </w:r>
      <w:r>
        <w:rPr>
          <w:spacing w:val="-2"/>
          <w:sz w:val="20"/>
        </w:rPr>
        <w:t>вопросы</w:t>
      </w:r>
    </w:p>
    <w:p w:rsidR="0010383F" w:rsidRDefault="0060497A">
      <w:pPr>
        <w:pStyle w:val="a3"/>
        <w:spacing w:before="15" w:line="249" w:lineRule="auto"/>
        <w:ind w:left="1359" w:right="161"/>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0383F" w:rsidRDefault="0060497A" w:rsidP="00FE1B93">
      <w:pPr>
        <w:pStyle w:val="a5"/>
        <w:numPr>
          <w:ilvl w:val="1"/>
          <w:numId w:val="64"/>
        </w:numPr>
        <w:tabs>
          <w:tab w:val="left" w:pos="1357"/>
          <w:tab w:val="left" w:pos="1359"/>
        </w:tabs>
        <w:spacing w:before="13" w:line="254" w:lineRule="auto"/>
        <w:ind w:right="160"/>
        <w:rPr>
          <w:sz w:val="20"/>
        </w:rPr>
      </w:pPr>
      <w:r>
        <w:rPr>
          <w:sz w:val="20"/>
        </w:rPr>
        <w:t>распознавать личные местоимения (в начальной форме); использовать личные местоимения для устранения неоправданных повторов в тексте;</w:t>
      </w:r>
    </w:p>
    <w:p w:rsidR="0010383F" w:rsidRDefault="0060497A" w:rsidP="00FE1B93">
      <w:pPr>
        <w:pStyle w:val="a5"/>
        <w:numPr>
          <w:ilvl w:val="1"/>
          <w:numId w:val="64"/>
        </w:numPr>
        <w:tabs>
          <w:tab w:val="left" w:pos="1358"/>
        </w:tabs>
        <w:spacing w:line="229" w:lineRule="exact"/>
        <w:ind w:left="1358" w:hanging="340"/>
        <w:rPr>
          <w:sz w:val="20"/>
        </w:rPr>
      </w:pPr>
      <w:r>
        <w:rPr>
          <w:spacing w:val="-2"/>
          <w:sz w:val="20"/>
        </w:rPr>
        <w:t>различать</w:t>
      </w:r>
      <w:r>
        <w:rPr>
          <w:spacing w:val="-3"/>
          <w:sz w:val="20"/>
        </w:rPr>
        <w:t xml:space="preserve"> </w:t>
      </w:r>
      <w:r>
        <w:rPr>
          <w:spacing w:val="-2"/>
          <w:sz w:val="20"/>
        </w:rPr>
        <w:t>предлоги</w:t>
      </w:r>
      <w:r>
        <w:rPr>
          <w:spacing w:val="-5"/>
          <w:sz w:val="20"/>
        </w:rPr>
        <w:t xml:space="preserve"> </w:t>
      </w:r>
      <w:r>
        <w:rPr>
          <w:spacing w:val="-2"/>
          <w:sz w:val="20"/>
        </w:rPr>
        <w:t>и</w:t>
      </w:r>
      <w:r>
        <w:rPr>
          <w:spacing w:val="-6"/>
          <w:sz w:val="20"/>
        </w:rPr>
        <w:t xml:space="preserve"> </w:t>
      </w:r>
      <w:r>
        <w:rPr>
          <w:spacing w:val="-2"/>
          <w:sz w:val="20"/>
        </w:rPr>
        <w:t>приставки;</w:t>
      </w:r>
    </w:p>
    <w:p w:rsidR="0010383F" w:rsidRDefault="0060497A" w:rsidP="00FE1B93">
      <w:pPr>
        <w:pStyle w:val="a5"/>
        <w:numPr>
          <w:ilvl w:val="1"/>
          <w:numId w:val="64"/>
        </w:numPr>
        <w:tabs>
          <w:tab w:val="left" w:pos="1357"/>
          <w:tab w:val="left" w:pos="1359"/>
        </w:tabs>
        <w:spacing w:before="5" w:line="244" w:lineRule="auto"/>
        <w:ind w:right="165"/>
        <w:rPr>
          <w:sz w:val="20"/>
        </w:rPr>
      </w:pPr>
      <w:r>
        <w:rPr>
          <w:sz w:val="20"/>
        </w:rPr>
        <w:t>определять вид предложения по цели высказывания и по эмоциональной окраске;</w:t>
      </w:r>
    </w:p>
    <w:p w:rsidR="0010383F" w:rsidRDefault="0060497A" w:rsidP="00FE1B93">
      <w:pPr>
        <w:pStyle w:val="a5"/>
        <w:numPr>
          <w:ilvl w:val="1"/>
          <w:numId w:val="64"/>
        </w:numPr>
        <w:tabs>
          <w:tab w:val="left" w:pos="1357"/>
          <w:tab w:val="left" w:pos="1359"/>
        </w:tabs>
        <w:spacing w:before="11" w:line="249" w:lineRule="auto"/>
        <w:ind w:right="177"/>
        <w:rPr>
          <w:sz w:val="20"/>
        </w:rPr>
      </w:pPr>
      <w:r>
        <w:rPr>
          <w:sz w:val="20"/>
        </w:rPr>
        <w:t xml:space="preserve">находить главные и второстепенные (без деления на виды) члены </w:t>
      </w:r>
      <w:r>
        <w:rPr>
          <w:spacing w:val="-2"/>
          <w:sz w:val="20"/>
        </w:rPr>
        <w:t>предложения;</w:t>
      </w:r>
    </w:p>
    <w:p w:rsidR="0010383F" w:rsidRDefault="0060497A" w:rsidP="00FE1B93">
      <w:pPr>
        <w:pStyle w:val="a5"/>
        <w:numPr>
          <w:ilvl w:val="1"/>
          <w:numId w:val="64"/>
        </w:numPr>
        <w:tabs>
          <w:tab w:val="left" w:pos="1357"/>
          <w:tab w:val="left" w:pos="1359"/>
        </w:tabs>
        <w:spacing w:before="2" w:line="254" w:lineRule="auto"/>
        <w:ind w:right="169"/>
        <w:rPr>
          <w:sz w:val="20"/>
        </w:rPr>
      </w:pPr>
      <w:r>
        <w:rPr>
          <w:sz w:val="20"/>
        </w:rPr>
        <w:t xml:space="preserve">распознавать распространённые и нераспространённые </w:t>
      </w:r>
      <w:r>
        <w:rPr>
          <w:spacing w:val="-2"/>
          <w:sz w:val="20"/>
        </w:rPr>
        <w:t>предложения;</w:t>
      </w:r>
    </w:p>
    <w:p w:rsidR="0010383F" w:rsidRDefault="0060497A" w:rsidP="00FE1B93">
      <w:pPr>
        <w:pStyle w:val="a5"/>
        <w:numPr>
          <w:ilvl w:val="1"/>
          <w:numId w:val="64"/>
        </w:numPr>
        <w:tabs>
          <w:tab w:val="left" w:pos="1357"/>
          <w:tab w:val="left" w:pos="1359"/>
        </w:tabs>
        <w:spacing w:before="7" w:line="252" w:lineRule="auto"/>
        <w:ind w:right="151"/>
        <w:rPr>
          <w:sz w:val="20"/>
        </w:rPr>
      </w:pPr>
      <w:r>
        <w:rPr>
          <w:sz w:val="20"/>
        </w:rPr>
        <w:t>находить место</w:t>
      </w:r>
      <w:r>
        <w:rPr>
          <w:spacing w:val="-1"/>
          <w:sz w:val="20"/>
        </w:rPr>
        <w:t xml:space="preserve"> </w:t>
      </w:r>
      <w:r>
        <w:rPr>
          <w:sz w:val="20"/>
        </w:rPr>
        <w:t>орфограммы</w:t>
      </w:r>
      <w:r>
        <w:rPr>
          <w:spacing w:val="-2"/>
          <w:sz w:val="20"/>
        </w:rPr>
        <w:t xml:space="preserve"> </w:t>
      </w:r>
      <w:r>
        <w:rPr>
          <w:sz w:val="20"/>
        </w:rPr>
        <w:t>в слове и</w:t>
      </w:r>
      <w:r>
        <w:rPr>
          <w:spacing w:val="-2"/>
          <w:sz w:val="20"/>
        </w:rPr>
        <w:t xml:space="preserve"> </w:t>
      </w:r>
      <w:r>
        <w:rPr>
          <w:sz w:val="20"/>
        </w:rPr>
        <w:t>между</w:t>
      </w:r>
      <w:r>
        <w:rPr>
          <w:spacing w:val="-5"/>
          <w:sz w:val="20"/>
        </w:rPr>
        <w:t xml:space="preserve"> </w:t>
      </w:r>
      <w:r>
        <w:rPr>
          <w:sz w:val="20"/>
        </w:rPr>
        <w:t xml:space="preserve">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0"/>
        </w:rPr>
        <w:t xml:space="preserve">не </w:t>
      </w:r>
      <w:r>
        <w:rPr>
          <w:sz w:val="20"/>
        </w:rPr>
        <w:t>с глаголами; раздельное написание предлогов со словами;</w:t>
      </w:r>
    </w:p>
    <w:p w:rsidR="0010383F" w:rsidRDefault="0060497A" w:rsidP="00FE1B93">
      <w:pPr>
        <w:pStyle w:val="a5"/>
        <w:numPr>
          <w:ilvl w:val="1"/>
          <w:numId w:val="64"/>
        </w:numPr>
        <w:tabs>
          <w:tab w:val="left" w:pos="1357"/>
          <w:tab w:val="left" w:pos="1359"/>
        </w:tabs>
        <w:spacing w:line="244" w:lineRule="auto"/>
        <w:ind w:right="232"/>
        <w:rPr>
          <w:sz w:val="20"/>
        </w:rPr>
      </w:pPr>
      <w:r>
        <w:rPr>
          <w:sz w:val="20"/>
        </w:rPr>
        <w:t>правильно</w:t>
      </w:r>
      <w:r>
        <w:rPr>
          <w:spacing w:val="-13"/>
          <w:sz w:val="20"/>
        </w:rPr>
        <w:t xml:space="preserve"> </w:t>
      </w:r>
      <w:r>
        <w:rPr>
          <w:sz w:val="20"/>
        </w:rPr>
        <w:t>списывать</w:t>
      </w:r>
      <w:r>
        <w:rPr>
          <w:spacing w:val="-10"/>
          <w:sz w:val="20"/>
        </w:rPr>
        <w:t xml:space="preserve"> </w:t>
      </w:r>
      <w:r>
        <w:rPr>
          <w:sz w:val="20"/>
        </w:rPr>
        <w:t>слова,</w:t>
      </w:r>
      <w:r>
        <w:rPr>
          <w:spacing w:val="-3"/>
          <w:sz w:val="20"/>
        </w:rPr>
        <w:t xml:space="preserve"> </w:t>
      </w:r>
      <w:r>
        <w:rPr>
          <w:sz w:val="20"/>
        </w:rPr>
        <w:t>предложения,</w:t>
      </w:r>
      <w:r>
        <w:rPr>
          <w:spacing w:val="-8"/>
          <w:sz w:val="20"/>
        </w:rPr>
        <w:t xml:space="preserve"> </w:t>
      </w:r>
      <w:r>
        <w:rPr>
          <w:sz w:val="20"/>
        </w:rPr>
        <w:t>тексты</w:t>
      </w:r>
      <w:r>
        <w:rPr>
          <w:spacing w:val="-8"/>
          <w:sz w:val="20"/>
        </w:rPr>
        <w:t xml:space="preserve"> </w:t>
      </w:r>
      <w:r>
        <w:rPr>
          <w:sz w:val="20"/>
        </w:rPr>
        <w:t>объёмом</w:t>
      </w:r>
      <w:r>
        <w:rPr>
          <w:spacing w:val="-3"/>
          <w:sz w:val="20"/>
        </w:rPr>
        <w:t xml:space="preserve"> </w:t>
      </w:r>
      <w:r>
        <w:rPr>
          <w:sz w:val="20"/>
        </w:rPr>
        <w:t>не</w:t>
      </w:r>
      <w:r>
        <w:rPr>
          <w:spacing w:val="-13"/>
          <w:sz w:val="20"/>
        </w:rPr>
        <w:t xml:space="preserve"> </w:t>
      </w:r>
      <w:r>
        <w:rPr>
          <w:sz w:val="20"/>
        </w:rPr>
        <w:t>более 70 слов;</w:t>
      </w:r>
    </w:p>
    <w:p w:rsidR="0010383F" w:rsidRDefault="0060497A" w:rsidP="00FE1B93">
      <w:pPr>
        <w:pStyle w:val="a5"/>
        <w:numPr>
          <w:ilvl w:val="1"/>
          <w:numId w:val="64"/>
        </w:numPr>
        <w:tabs>
          <w:tab w:val="left" w:pos="1357"/>
          <w:tab w:val="left" w:pos="1359"/>
        </w:tabs>
        <w:spacing w:before="11" w:line="244" w:lineRule="auto"/>
        <w:ind w:right="173"/>
        <w:rPr>
          <w:sz w:val="20"/>
        </w:rPr>
      </w:pPr>
      <w:r>
        <w:rPr>
          <w:sz w:val="20"/>
        </w:rPr>
        <w:t>писать под диктовку тексты объёмом не более 65 слов с учётом изученных правил правописания;</w:t>
      </w:r>
    </w:p>
    <w:p w:rsidR="0010383F" w:rsidRDefault="0060497A" w:rsidP="00FE1B93">
      <w:pPr>
        <w:pStyle w:val="a5"/>
        <w:numPr>
          <w:ilvl w:val="1"/>
          <w:numId w:val="64"/>
        </w:numPr>
        <w:tabs>
          <w:tab w:val="left" w:pos="1358"/>
        </w:tabs>
        <w:spacing w:before="11"/>
        <w:ind w:left="1358" w:hanging="340"/>
        <w:rPr>
          <w:sz w:val="20"/>
        </w:rPr>
      </w:pPr>
      <w:r>
        <w:rPr>
          <w:spacing w:val="-2"/>
          <w:sz w:val="20"/>
        </w:rPr>
        <w:t>находить</w:t>
      </w:r>
      <w:r>
        <w:rPr>
          <w:spacing w:val="-8"/>
          <w:sz w:val="20"/>
        </w:rPr>
        <w:t xml:space="preserve"> </w:t>
      </w:r>
      <w:r>
        <w:rPr>
          <w:spacing w:val="-2"/>
          <w:sz w:val="20"/>
        </w:rPr>
        <w:t>и</w:t>
      </w:r>
      <w:r>
        <w:rPr>
          <w:spacing w:val="-10"/>
          <w:sz w:val="20"/>
        </w:rPr>
        <w:t xml:space="preserve"> </w:t>
      </w:r>
      <w:r>
        <w:rPr>
          <w:spacing w:val="-2"/>
          <w:sz w:val="20"/>
        </w:rPr>
        <w:t>исправлять ошибки</w:t>
      </w:r>
      <w:r>
        <w:rPr>
          <w:spacing w:val="-10"/>
          <w:sz w:val="20"/>
        </w:rPr>
        <w:t xml:space="preserve"> </w:t>
      </w:r>
      <w:r>
        <w:rPr>
          <w:spacing w:val="-2"/>
          <w:sz w:val="20"/>
        </w:rPr>
        <w:t>на</w:t>
      </w:r>
      <w:r>
        <w:rPr>
          <w:spacing w:val="1"/>
          <w:sz w:val="20"/>
        </w:rPr>
        <w:t xml:space="preserve"> </w:t>
      </w:r>
      <w:r>
        <w:rPr>
          <w:spacing w:val="-2"/>
          <w:sz w:val="20"/>
        </w:rPr>
        <w:t>изученные</w:t>
      </w:r>
      <w:r>
        <w:rPr>
          <w:spacing w:val="-6"/>
          <w:sz w:val="20"/>
        </w:rPr>
        <w:t xml:space="preserve"> </w:t>
      </w:r>
      <w:r>
        <w:rPr>
          <w:spacing w:val="-2"/>
          <w:sz w:val="20"/>
        </w:rPr>
        <w:t>правила,</w:t>
      </w:r>
      <w:r>
        <w:rPr>
          <w:spacing w:val="2"/>
          <w:sz w:val="20"/>
        </w:rPr>
        <w:t xml:space="preserve"> </w:t>
      </w:r>
      <w:r>
        <w:rPr>
          <w:spacing w:val="-2"/>
          <w:sz w:val="20"/>
        </w:rPr>
        <w:t>описки;</w:t>
      </w:r>
    </w:p>
    <w:p w:rsidR="0010383F" w:rsidRDefault="0060497A" w:rsidP="00FE1B93">
      <w:pPr>
        <w:pStyle w:val="a5"/>
        <w:numPr>
          <w:ilvl w:val="1"/>
          <w:numId w:val="64"/>
        </w:numPr>
        <w:tabs>
          <w:tab w:val="left" w:pos="1357"/>
          <w:tab w:val="left" w:pos="1359"/>
        </w:tabs>
        <w:spacing w:before="15" w:line="249" w:lineRule="auto"/>
        <w:ind w:right="173"/>
        <w:jc w:val="left"/>
        <w:rPr>
          <w:sz w:val="20"/>
        </w:rPr>
      </w:pPr>
      <w:r>
        <w:rPr>
          <w:sz w:val="20"/>
        </w:rPr>
        <w:t>понимать</w:t>
      </w:r>
      <w:r>
        <w:rPr>
          <w:spacing w:val="80"/>
          <w:sz w:val="20"/>
        </w:rPr>
        <w:t xml:space="preserve"> </w:t>
      </w:r>
      <w:r>
        <w:rPr>
          <w:sz w:val="20"/>
        </w:rPr>
        <w:t>тексты</w:t>
      </w:r>
      <w:r>
        <w:rPr>
          <w:spacing w:val="80"/>
          <w:sz w:val="20"/>
        </w:rPr>
        <w:t xml:space="preserve"> </w:t>
      </w:r>
      <w:r>
        <w:rPr>
          <w:sz w:val="20"/>
        </w:rPr>
        <w:t>разных</w:t>
      </w:r>
      <w:r>
        <w:rPr>
          <w:spacing w:val="80"/>
          <w:sz w:val="20"/>
        </w:rPr>
        <w:t xml:space="preserve"> </w:t>
      </w:r>
      <w:r>
        <w:rPr>
          <w:sz w:val="20"/>
        </w:rPr>
        <w:t>типов,</w:t>
      </w:r>
      <w:r>
        <w:rPr>
          <w:spacing w:val="80"/>
          <w:sz w:val="20"/>
        </w:rPr>
        <w:t xml:space="preserve"> </w:t>
      </w:r>
      <w:r>
        <w:rPr>
          <w:sz w:val="20"/>
        </w:rPr>
        <w:t>находить</w:t>
      </w:r>
      <w:r>
        <w:rPr>
          <w:spacing w:val="80"/>
          <w:sz w:val="20"/>
        </w:rPr>
        <w:t xml:space="preserve"> </w:t>
      </w:r>
      <w:r>
        <w:rPr>
          <w:sz w:val="20"/>
        </w:rPr>
        <w:t>в</w:t>
      </w:r>
      <w:r>
        <w:rPr>
          <w:spacing w:val="80"/>
          <w:sz w:val="20"/>
        </w:rPr>
        <w:t xml:space="preserve"> </w:t>
      </w:r>
      <w:r>
        <w:rPr>
          <w:sz w:val="20"/>
        </w:rPr>
        <w:t>тексте</w:t>
      </w:r>
      <w:r>
        <w:rPr>
          <w:spacing w:val="80"/>
          <w:sz w:val="20"/>
        </w:rPr>
        <w:t xml:space="preserve"> </w:t>
      </w:r>
      <w:r>
        <w:rPr>
          <w:sz w:val="20"/>
        </w:rPr>
        <w:t xml:space="preserve">заданную </w:t>
      </w:r>
      <w:r>
        <w:rPr>
          <w:spacing w:val="-2"/>
          <w:sz w:val="20"/>
        </w:rPr>
        <w:t>информацию;</w:t>
      </w:r>
    </w:p>
    <w:p w:rsidR="0010383F" w:rsidRDefault="0060497A" w:rsidP="00FE1B93">
      <w:pPr>
        <w:pStyle w:val="a5"/>
        <w:numPr>
          <w:ilvl w:val="1"/>
          <w:numId w:val="64"/>
        </w:numPr>
        <w:tabs>
          <w:tab w:val="left" w:pos="1357"/>
          <w:tab w:val="left" w:pos="1359"/>
          <w:tab w:val="left" w:pos="2942"/>
          <w:tab w:val="left" w:pos="3897"/>
          <w:tab w:val="left" w:pos="4813"/>
          <w:tab w:val="left" w:pos="5265"/>
          <w:tab w:val="left" w:pos="6095"/>
        </w:tabs>
        <w:spacing w:before="6" w:line="244" w:lineRule="auto"/>
        <w:ind w:right="210"/>
        <w:jc w:val="left"/>
        <w:rPr>
          <w:sz w:val="20"/>
        </w:rPr>
      </w:pPr>
      <w:r>
        <w:rPr>
          <w:spacing w:val="-2"/>
          <w:sz w:val="20"/>
        </w:rPr>
        <w:t>формулировать</w:t>
      </w:r>
      <w:r>
        <w:rPr>
          <w:sz w:val="20"/>
        </w:rPr>
        <w:tab/>
      </w:r>
      <w:r>
        <w:rPr>
          <w:spacing w:val="-2"/>
          <w:sz w:val="20"/>
        </w:rPr>
        <w:t>простые</w:t>
      </w:r>
      <w:r>
        <w:rPr>
          <w:sz w:val="20"/>
        </w:rPr>
        <w:tab/>
      </w:r>
      <w:r>
        <w:rPr>
          <w:spacing w:val="-2"/>
          <w:sz w:val="20"/>
        </w:rPr>
        <w:t>выводы</w:t>
      </w:r>
      <w:r>
        <w:rPr>
          <w:sz w:val="20"/>
        </w:rPr>
        <w:tab/>
      </w:r>
      <w:proofErr w:type="gramStart"/>
      <w:r>
        <w:rPr>
          <w:spacing w:val="-6"/>
          <w:sz w:val="20"/>
        </w:rPr>
        <w:t>на</w:t>
      </w:r>
      <w:r>
        <w:rPr>
          <w:sz w:val="20"/>
        </w:rPr>
        <w:tab/>
      </w:r>
      <w:r>
        <w:rPr>
          <w:spacing w:val="-2"/>
          <w:sz w:val="20"/>
        </w:rPr>
        <w:t>основе</w:t>
      </w:r>
      <w:proofErr w:type="gramEnd"/>
      <w:r>
        <w:rPr>
          <w:sz w:val="20"/>
        </w:rPr>
        <w:tab/>
      </w:r>
      <w:r>
        <w:rPr>
          <w:spacing w:val="-2"/>
          <w:sz w:val="20"/>
        </w:rPr>
        <w:t xml:space="preserve">прочитанной </w:t>
      </w:r>
      <w:r>
        <w:rPr>
          <w:sz w:val="20"/>
        </w:rPr>
        <w:t>(услышанной) информации устно</w:t>
      </w:r>
      <w:r>
        <w:rPr>
          <w:spacing w:val="-13"/>
          <w:sz w:val="20"/>
        </w:rPr>
        <w:t xml:space="preserve"> </w:t>
      </w:r>
      <w:r>
        <w:rPr>
          <w:sz w:val="20"/>
        </w:rPr>
        <w:t>и</w:t>
      </w:r>
      <w:r>
        <w:rPr>
          <w:spacing w:val="-5"/>
          <w:sz w:val="20"/>
        </w:rPr>
        <w:t xml:space="preserve"> </w:t>
      </w:r>
      <w:r>
        <w:rPr>
          <w:sz w:val="20"/>
        </w:rPr>
        <w:t>письменно</w:t>
      </w:r>
      <w:r>
        <w:rPr>
          <w:spacing w:val="-12"/>
          <w:sz w:val="20"/>
        </w:rPr>
        <w:t xml:space="preserve"> </w:t>
      </w:r>
      <w:r>
        <w:rPr>
          <w:sz w:val="20"/>
        </w:rPr>
        <w:t>(1—2</w:t>
      </w:r>
      <w:r>
        <w:rPr>
          <w:spacing w:val="-3"/>
          <w:sz w:val="20"/>
        </w:rPr>
        <w:t xml:space="preserve"> </w:t>
      </w:r>
      <w:r>
        <w:rPr>
          <w:sz w:val="20"/>
        </w:rPr>
        <w:t>предложения);</w:t>
      </w:r>
    </w:p>
    <w:p w:rsidR="0010383F" w:rsidRDefault="0060497A">
      <w:pPr>
        <w:pStyle w:val="a3"/>
        <w:spacing w:before="11" w:line="256" w:lineRule="auto"/>
        <w:ind w:left="1464" w:hanging="346"/>
        <w:jc w:val="left"/>
      </w:pPr>
      <w:r>
        <w:t>—</w:t>
      </w:r>
      <w:r>
        <w:rPr>
          <w:spacing w:val="80"/>
        </w:rPr>
        <w:t xml:space="preserve"> </w:t>
      </w:r>
      <w:r>
        <w:t>строить</w:t>
      </w:r>
      <w:r>
        <w:rPr>
          <w:spacing w:val="40"/>
        </w:rPr>
        <w:t xml:space="preserve"> </w:t>
      </w:r>
      <w:r>
        <w:t>устное</w:t>
      </w:r>
      <w:r>
        <w:rPr>
          <w:spacing w:val="40"/>
        </w:rPr>
        <w:t xml:space="preserve"> </w:t>
      </w:r>
      <w:r>
        <w:t>диалогическое</w:t>
      </w:r>
      <w:r>
        <w:rPr>
          <w:spacing w:val="40"/>
        </w:rPr>
        <w:t xml:space="preserve"> </w:t>
      </w:r>
      <w:r>
        <w:t>и</w:t>
      </w:r>
      <w:r>
        <w:rPr>
          <w:spacing w:val="40"/>
        </w:rPr>
        <w:t xml:space="preserve"> </w:t>
      </w:r>
      <w:r>
        <w:t>монологическое</w:t>
      </w:r>
      <w:r>
        <w:rPr>
          <w:spacing w:val="40"/>
        </w:rPr>
        <w:t xml:space="preserve"> </w:t>
      </w:r>
      <w:r>
        <w:t>высказывание (3—5</w:t>
      </w:r>
      <w:r>
        <w:rPr>
          <w:spacing w:val="47"/>
        </w:rPr>
        <w:t xml:space="preserve"> </w:t>
      </w:r>
      <w:r>
        <w:t>предложений</w:t>
      </w:r>
      <w:r>
        <w:rPr>
          <w:spacing w:val="48"/>
        </w:rPr>
        <w:t xml:space="preserve"> </w:t>
      </w:r>
      <w:r>
        <w:t>на</w:t>
      </w:r>
      <w:r>
        <w:rPr>
          <w:spacing w:val="51"/>
        </w:rPr>
        <w:t xml:space="preserve"> </w:t>
      </w:r>
      <w:r>
        <w:t>определённую</w:t>
      </w:r>
      <w:r>
        <w:rPr>
          <w:spacing w:val="49"/>
        </w:rPr>
        <w:t xml:space="preserve"> </w:t>
      </w:r>
      <w:r>
        <w:t>тему,</w:t>
      </w:r>
      <w:r>
        <w:rPr>
          <w:spacing w:val="56"/>
        </w:rPr>
        <w:t xml:space="preserve"> </w:t>
      </w:r>
      <w:r>
        <w:t>по</w:t>
      </w:r>
      <w:r>
        <w:rPr>
          <w:spacing w:val="49"/>
        </w:rPr>
        <w:t xml:space="preserve"> </w:t>
      </w:r>
      <w:r>
        <w:t>наблюдениям)</w:t>
      </w:r>
      <w:r>
        <w:rPr>
          <w:spacing w:val="56"/>
        </w:rPr>
        <w:t xml:space="preserve"> </w:t>
      </w:r>
      <w:r>
        <w:rPr>
          <w:spacing w:val="-10"/>
        </w:rPr>
        <w:t>с</w:t>
      </w:r>
    </w:p>
    <w:p w:rsidR="0010383F" w:rsidRDefault="0010383F">
      <w:pPr>
        <w:pStyle w:val="a3"/>
        <w:spacing w:line="256" w:lineRule="auto"/>
        <w:jc w:val="left"/>
        <w:sectPr w:rsidR="0010383F">
          <w:pgSz w:w="7840" w:h="12020"/>
          <w:pgMar w:top="600" w:right="425" w:bottom="720" w:left="0" w:header="0" w:footer="527" w:gutter="0"/>
          <w:cols w:space="720"/>
        </w:sectPr>
      </w:pPr>
    </w:p>
    <w:p w:rsidR="0010383F" w:rsidRDefault="0060497A">
      <w:pPr>
        <w:pStyle w:val="a3"/>
        <w:spacing w:before="77" w:line="252" w:lineRule="auto"/>
        <w:ind w:left="1359" w:right="168"/>
      </w:pPr>
      <w:r>
        <w:lastRenderedPageBreak/>
        <w:t xml:space="preserve">соблюдением орфоэпических норм, правильной интонации; </w:t>
      </w:r>
      <w:proofErr w:type="gramStart"/>
      <w:r>
        <w:t>создавать</w:t>
      </w:r>
      <w:r>
        <w:rPr>
          <w:spacing w:val="78"/>
        </w:rPr>
        <w:t xml:space="preserve">  </w:t>
      </w:r>
      <w:r>
        <w:t>небольшие</w:t>
      </w:r>
      <w:proofErr w:type="gramEnd"/>
      <w:r>
        <w:rPr>
          <w:spacing w:val="79"/>
        </w:rPr>
        <w:t xml:space="preserve">  </w:t>
      </w:r>
      <w:r>
        <w:t>устные</w:t>
      </w:r>
      <w:r>
        <w:rPr>
          <w:spacing w:val="77"/>
        </w:rPr>
        <w:t xml:space="preserve">  </w:t>
      </w:r>
      <w:r>
        <w:t>и</w:t>
      </w:r>
      <w:r>
        <w:rPr>
          <w:spacing w:val="75"/>
          <w:w w:val="150"/>
        </w:rPr>
        <w:t xml:space="preserve">  </w:t>
      </w:r>
      <w:r>
        <w:t>письменные</w:t>
      </w:r>
      <w:r>
        <w:rPr>
          <w:spacing w:val="77"/>
          <w:w w:val="150"/>
        </w:rPr>
        <w:t xml:space="preserve">  </w:t>
      </w:r>
      <w:r>
        <w:t>тексты(2— 4 предложения), содержащие приглашение, просьбу, извинение, благодарность, отказ, с использованием норм речевого этикета;</w:t>
      </w:r>
    </w:p>
    <w:p w:rsidR="0010383F" w:rsidRDefault="0060497A" w:rsidP="00FE1B93">
      <w:pPr>
        <w:pStyle w:val="a5"/>
        <w:numPr>
          <w:ilvl w:val="1"/>
          <w:numId w:val="64"/>
        </w:numPr>
        <w:tabs>
          <w:tab w:val="left" w:pos="1357"/>
          <w:tab w:val="left" w:pos="1359"/>
        </w:tabs>
        <w:spacing w:line="254" w:lineRule="auto"/>
        <w:ind w:right="913"/>
        <w:jc w:val="left"/>
        <w:rPr>
          <w:sz w:val="20"/>
        </w:rPr>
      </w:pPr>
      <w:r>
        <w:rPr>
          <w:sz w:val="20"/>
        </w:rPr>
        <w:t>определять</w:t>
      </w:r>
      <w:r>
        <w:rPr>
          <w:spacing w:val="-9"/>
          <w:sz w:val="20"/>
        </w:rPr>
        <w:t xml:space="preserve"> </w:t>
      </w:r>
      <w:r>
        <w:rPr>
          <w:sz w:val="20"/>
        </w:rPr>
        <w:t>связь</w:t>
      </w:r>
      <w:r>
        <w:rPr>
          <w:spacing w:val="-8"/>
          <w:sz w:val="20"/>
        </w:rPr>
        <w:t xml:space="preserve"> </w:t>
      </w:r>
      <w:r>
        <w:rPr>
          <w:sz w:val="20"/>
        </w:rPr>
        <w:t>предложений</w:t>
      </w:r>
      <w:r>
        <w:rPr>
          <w:spacing w:val="-10"/>
          <w:sz w:val="20"/>
        </w:rPr>
        <w:t xml:space="preserve"> </w:t>
      </w:r>
      <w:r>
        <w:rPr>
          <w:sz w:val="20"/>
        </w:rPr>
        <w:t>в</w:t>
      </w:r>
      <w:r>
        <w:rPr>
          <w:spacing w:val="-7"/>
          <w:sz w:val="20"/>
        </w:rPr>
        <w:t xml:space="preserve"> </w:t>
      </w:r>
      <w:r>
        <w:rPr>
          <w:sz w:val="20"/>
        </w:rPr>
        <w:t>тексте</w:t>
      </w:r>
      <w:r>
        <w:rPr>
          <w:spacing w:val="-12"/>
          <w:sz w:val="20"/>
        </w:rPr>
        <w:t xml:space="preserve"> </w:t>
      </w:r>
      <w:r>
        <w:rPr>
          <w:sz w:val="20"/>
        </w:rPr>
        <w:t>(с</w:t>
      </w:r>
      <w:r>
        <w:rPr>
          <w:spacing w:val="-11"/>
          <w:sz w:val="20"/>
        </w:rPr>
        <w:t xml:space="preserve"> </w:t>
      </w:r>
      <w:r>
        <w:rPr>
          <w:sz w:val="20"/>
        </w:rPr>
        <w:t>помощью</w:t>
      </w:r>
      <w:r>
        <w:rPr>
          <w:spacing w:val="-5"/>
          <w:sz w:val="20"/>
        </w:rPr>
        <w:t xml:space="preserve"> </w:t>
      </w:r>
      <w:r>
        <w:rPr>
          <w:sz w:val="20"/>
        </w:rPr>
        <w:t xml:space="preserve">личных местоимений,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w:t>
      </w:r>
    </w:p>
    <w:p w:rsidR="0010383F" w:rsidRDefault="0060497A" w:rsidP="00FE1B93">
      <w:pPr>
        <w:pStyle w:val="a5"/>
        <w:numPr>
          <w:ilvl w:val="1"/>
          <w:numId w:val="64"/>
        </w:numPr>
        <w:tabs>
          <w:tab w:val="left" w:pos="1358"/>
        </w:tabs>
        <w:spacing w:before="2"/>
        <w:ind w:left="1358" w:hanging="340"/>
        <w:jc w:val="left"/>
        <w:rPr>
          <w:sz w:val="20"/>
        </w:rPr>
      </w:pPr>
      <w:r>
        <w:rPr>
          <w:sz w:val="20"/>
        </w:rPr>
        <w:t>определять</w:t>
      </w:r>
      <w:r>
        <w:rPr>
          <w:spacing w:val="-13"/>
          <w:sz w:val="20"/>
        </w:rPr>
        <w:t xml:space="preserve"> </w:t>
      </w:r>
      <w:r>
        <w:rPr>
          <w:sz w:val="20"/>
        </w:rPr>
        <w:t>ключевые</w:t>
      </w:r>
      <w:r>
        <w:rPr>
          <w:spacing w:val="-12"/>
          <w:sz w:val="20"/>
        </w:rPr>
        <w:t xml:space="preserve"> </w:t>
      </w:r>
      <w:r>
        <w:rPr>
          <w:sz w:val="20"/>
        </w:rPr>
        <w:t>слова</w:t>
      </w:r>
      <w:r>
        <w:rPr>
          <w:spacing w:val="-13"/>
          <w:sz w:val="20"/>
        </w:rPr>
        <w:t xml:space="preserve"> </w:t>
      </w:r>
      <w:r>
        <w:rPr>
          <w:sz w:val="20"/>
        </w:rPr>
        <w:t>в</w:t>
      </w:r>
      <w:r>
        <w:rPr>
          <w:spacing w:val="-10"/>
          <w:sz w:val="20"/>
        </w:rPr>
        <w:t xml:space="preserve"> </w:t>
      </w:r>
      <w:r>
        <w:rPr>
          <w:spacing w:val="-2"/>
          <w:sz w:val="20"/>
        </w:rPr>
        <w:t>тексте;</w:t>
      </w:r>
    </w:p>
    <w:p w:rsidR="0010383F" w:rsidRDefault="0060497A" w:rsidP="00FE1B93">
      <w:pPr>
        <w:pStyle w:val="a5"/>
        <w:numPr>
          <w:ilvl w:val="1"/>
          <w:numId w:val="64"/>
        </w:numPr>
        <w:tabs>
          <w:tab w:val="left" w:pos="1358"/>
        </w:tabs>
        <w:spacing w:before="5"/>
        <w:ind w:left="1358" w:hanging="340"/>
        <w:jc w:val="left"/>
        <w:rPr>
          <w:sz w:val="20"/>
        </w:rPr>
      </w:pPr>
      <w:r>
        <w:rPr>
          <w:sz w:val="20"/>
        </w:rPr>
        <w:t>определять</w:t>
      </w:r>
      <w:r>
        <w:rPr>
          <w:spacing w:val="-13"/>
          <w:sz w:val="20"/>
        </w:rPr>
        <w:t xml:space="preserve"> </w:t>
      </w:r>
      <w:r>
        <w:rPr>
          <w:sz w:val="20"/>
        </w:rPr>
        <w:t>тему</w:t>
      </w:r>
      <w:r>
        <w:rPr>
          <w:spacing w:val="-16"/>
          <w:sz w:val="20"/>
        </w:rPr>
        <w:t xml:space="preserve"> </w:t>
      </w:r>
      <w:r>
        <w:rPr>
          <w:sz w:val="20"/>
        </w:rPr>
        <w:t>текста</w:t>
      </w:r>
      <w:r>
        <w:rPr>
          <w:spacing w:val="-12"/>
          <w:sz w:val="20"/>
        </w:rPr>
        <w:t xml:space="preserve"> </w:t>
      </w:r>
      <w:r>
        <w:rPr>
          <w:sz w:val="20"/>
        </w:rPr>
        <w:t>и</w:t>
      </w:r>
      <w:r>
        <w:rPr>
          <w:spacing w:val="-13"/>
          <w:sz w:val="20"/>
        </w:rPr>
        <w:t xml:space="preserve"> </w:t>
      </w:r>
      <w:r>
        <w:rPr>
          <w:sz w:val="20"/>
        </w:rPr>
        <w:t>основную</w:t>
      </w:r>
      <w:r>
        <w:rPr>
          <w:spacing w:val="-11"/>
          <w:sz w:val="20"/>
        </w:rPr>
        <w:t xml:space="preserve"> </w:t>
      </w:r>
      <w:r>
        <w:rPr>
          <w:sz w:val="20"/>
        </w:rPr>
        <w:t>мысль</w:t>
      </w:r>
      <w:r>
        <w:rPr>
          <w:spacing w:val="-10"/>
          <w:sz w:val="20"/>
        </w:rPr>
        <w:t xml:space="preserve"> </w:t>
      </w:r>
      <w:r>
        <w:rPr>
          <w:spacing w:val="-2"/>
          <w:sz w:val="20"/>
        </w:rPr>
        <w:t>текста;</w:t>
      </w:r>
    </w:p>
    <w:p w:rsidR="0010383F" w:rsidRDefault="0060497A" w:rsidP="00FE1B93">
      <w:pPr>
        <w:pStyle w:val="a5"/>
        <w:numPr>
          <w:ilvl w:val="1"/>
          <w:numId w:val="64"/>
        </w:numPr>
        <w:tabs>
          <w:tab w:val="left" w:pos="1357"/>
          <w:tab w:val="left" w:pos="1359"/>
        </w:tabs>
        <w:spacing w:before="15" w:line="252" w:lineRule="auto"/>
        <w:ind w:right="231"/>
        <w:jc w:val="left"/>
        <w:rPr>
          <w:sz w:val="20"/>
        </w:rPr>
      </w:pPr>
      <w:r>
        <w:rPr>
          <w:sz w:val="20"/>
        </w:rPr>
        <w:t>выявлять</w:t>
      </w:r>
      <w:r>
        <w:rPr>
          <w:spacing w:val="26"/>
          <w:sz w:val="20"/>
        </w:rPr>
        <w:t xml:space="preserve"> </w:t>
      </w:r>
      <w:r>
        <w:rPr>
          <w:sz w:val="20"/>
        </w:rPr>
        <w:t>части</w:t>
      </w:r>
      <w:r>
        <w:rPr>
          <w:spacing w:val="25"/>
          <w:sz w:val="20"/>
        </w:rPr>
        <w:t xml:space="preserve"> </w:t>
      </w:r>
      <w:r>
        <w:rPr>
          <w:sz w:val="20"/>
        </w:rPr>
        <w:t>текста</w:t>
      </w:r>
      <w:r>
        <w:rPr>
          <w:spacing w:val="28"/>
          <w:sz w:val="20"/>
        </w:rPr>
        <w:t xml:space="preserve"> </w:t>
      </w:r>
      <w:r>
        <w:rPr>
          <w:sz w:val="20"/>
        </w:rPr>
        <w:t>(абзацы)</w:t>
      </w:r>
      <w:r>
        <w:rPr>
          <w:spacing w:val="22"/>
          <w:sz w:val="20"/>
        </w:rPr>
        <w:t xml:space="preserve"> </w:t>
      </w:r>
      <w:r>
        <w:rPr>
          <w:sz w:val="20"/>
        </w:rPr>
        <w:t>и отражать с помощью</w:t>
      </w:r>
      <w:r>
        <w:rPr>
          <w:spacing w:val="25"/>
          <w:sz w:val="20"/>
        </w:rPr>
        <w:t xml:space="preserve"> </w:t>
      </w:r>
      <w:r>
        <w:rPr>
          <w:sz w:val="20"/>
        </w:rPr>
        <w:t>ключевых слов или предложений их смысловое содержание;</w:t>
      </w:r>
    </w:p>
    <w:p w:rsidR="0010383F" w:rsidRDefault="0060497A" w:rsidP="00FE1B93">
      <w:pPr>
        <w:pStyle w:val="a5"/>
        <w:numPr>
          <w:ilvl w:val="1"/>
          <w:numId w:val="64"/>
        </w:numPr>
        <w:tabs>
          <w:tab w:val="left" w:pos="1357"/>
          <w:tab w:val="left" w:pos="1359"/>
        </w:tabs>
        <w:spacing w:before="2" w:line="249" w:lineRule="auto"/>
        <w:ind w:right="354"/>
        <w:jc w:val="left"/>
        <w:rPr>
          <w:sz w:val="20"/>
        </w:rPr>
      </w:pPr>
      <w:r>
        <w:rPr>
          <w:sz w:val="20"/>
        </w:rPr>
        <w:t>составлять</w:t>
      </w:r>
      <w:r>
        <w:rPr>
          <w:spacing w:val="15"/>
          <w:sz w:val="20"/>
        </w:rPr>
        <w:t xml:space="preserve"> </w:t>
      </w:r>
      <w:r>
        <w:rPr>
          <w:sz w:val="20"/>
        </w:rPr>
        <w:t>план</w:t>
      </w:r>
      <w:r>
        <w:rPr>
          <w:spacing w:val="-4"/>
          <w:sz w:val="20"/>
        </w:rPr>
        <w:t xml:space="preserve"> </w:t>
      </w:r>
      <w:r>
        <w:rPr>
          <w:sz w:val="20"/>
        </w:rPr>
        <w:t>текста,</w:t>
      </w:r>
      <w:r>
        <w:rPr>
          <w:spacing w:val="24"/>
          <w:sz w:val="20"/>
        </w:rPr>
        <w:t xml:space="preserve"> </w:t>
      </w:r>
      <w:r>
        <w:rPr>
          <w:sz w:val="20"/>
        </w:rPr>
        <w:t>создавать</w:t>
      </w:r>
      <w:r>
        <w:rPr>
          <w:spacing w:val="-3"/>
          <w:sz w:val="20"/>
        </w:rPr>
        <w:t xml:space="preserve"> </w:t>
      </w:r>
      <w:r>
        <w:rPr>
          <w:sz w:val="20"/>
        </w:rPr>
        <w:t>по</w:t>
      </w:r>
      <w:r>
        <w:rPr>
          <w:spacing w:val="-7"/>
          <w:sz w:val="20"/>
        </w:rPr>
        <w:t xml:space="preserve"> </w:t>
      </w:r>
      <w:r>
        <w:rPr>
          <w:sz w:val="20"/>
        </w:rPr>
        <w:t>нему</w:t>
      </w:r>
      <w:r>
        <w:rPr>
          <w:spacing w:val="-12"/>
          <w:sz w:val="20"/>
        </w:rPr>
        <w:t xml:space="preserve"> </w:t>
      </w:r>
      <w:r>
        <w:rPr>
          <w:sz w:val="20"/>
        </w:rPr>
        <w:t>текст</w:t>
      </w:r>
      <w:r>
        <w:rPr>
          <w:spacing w:val="-3"/>
          <w:sz w:val="20"/>
        </w:rPr>
        <w:t xml:space="preserve"> </w:t>
      </w:r>
      <w:r>
        <w:rPr>
          <w:sz w:val="20"/>
        </w:rPr>
        <w:t>и</w:t>
      </w:r>
      <w:r>
        <w:rPr>
          <w:spacing w:val="-4"/>
          <w:sz w:val="20"/>
        </w:rPr>
        <w:t xml:space="preserve"> </w:t>
      </w:r>
      <w:r>
        <w:rPr>
          <w:sz w:val="20"/>
        </w:rPr>
        <w:t xml:space="preserve">корректировать </w:t>
      </w:r>
      <w:r>
        <w:rPr>
          <w:spacing w:val="-2"/>
          <w:sz w:val="20"/>
        </w:rPr>
        <w:t>текст;</w:t>
      </w:r>
    </w:p>
    <w:p w:rsidR="0010383F" w:rsidRDefault="0060497A" w:rsidP="00FE1B93">
      <w:pPr>
        <w:pStyle w:val="a5"/>
        <w:numPr>
          <w:ilvl w:val="1"/>
          <w:numId w:val="64"/>
        </w:numPr>
        <w:tabs>
          <w:tab w:val="left" w:pos="1357"/>
          <w:tab w:val="left" w:pos="1359"/>
        </w:tabs>
        <w:spacing w:before="7" w:line="244" w:lineRule="auto"/>
        <w:ind w:right="738"/>
        <w:jc w:val="left"/>
        <w:rPr>
          <w:sz w:val="20"/>
        </w:rPr>
      </w:pPr>
      <w:r>
        <w:rPr>
          <w:sz w:val="20"/>
        </w:rPr>
        <w:t>писать</w:t>
      </w:r>
      <w:r>
        <w:rPr>
          <w:spacing w:val="-3"/>
          <w:sz w:val="20"/>
        </w:rPr>
        <w:t xml:space="preserve"> </w:t>
      </w:r>
      <w:r>
        <w:rPr>
          <w:sz w:val="20"/>
        </w:rPr>
        <w:t>подробное</w:t>
      </w:r>
      <w:r>
        <w:rPr>
          <w:spacing w:val="-10"/>
          <w:sz w:val="20"/>
        </w:rPr>
        <w:t xml:space="preserve"> </w:t>
      </w:r>
      <w:r>
        <w:rPr>
          <w:sz w:val="20"/>
        </w:rPr>
        <w:t>изложение</w:t>
      </w:r>
      <w:r>
        <w:rPr>
          <w:spacing w:val="-10"/>
          <w:sz w:val="20"/>
        </w:rPr>
        <w:t xml:space="preserve"> </w:t>
      </w:r>
      <w:r>
        <w:rPr>
          <w:sz w:val="20"/>
        </w:rPr>
        <w:t>по</w:t>
      </w:r>
      <w:r>
        <w:rPr>
          <w:spacing w:val="27"/>
          <w:sz w:val="20"/>
        </w:rPr>
        <w:t xml:space="preserve"> </w:t>
      </w:r>
      <w:r>
        <w:rPr>
          <w:sz w:val="20"/>
        </w:rPr>
        <w:t>заданному,</w:t>
      </w:r>
      <w:r>
        <w:rPr>
          <w:spacing w:val="-2"/>
          <w:sz w:val="20"/>
        </w:rPr>
        <w:t xml:space="preserve"> </w:t>
      </w:r>
      <w:r>
        <w:rPr>
          <w:sz w:val="20"/>
        </w:rPr>
        <w:t>коллективно</w:t>
      </w:r>
      <w:r>
        <w:rPr>
          <w:spacing w:val="34"/>
          <w:sz w:val="20"/>
        </w:rPr>
        <w:t xml:space="preserve"> </w:t>
      </w:r>
      <w:r>
        <w:rPr>
          <w:sz w:val="20"/>
        </w:rPr>
        <w:t>или самостоятельно составленному плану;</w:t>
      </w:r>
    </w:p>
    <w:p w:rsidR="0010383F" w:rsidRDefault="0060497A" w:rsidP="00FE1B93">
      <w:pPr>
        <w:pStyle w:val="a5"/>
        <w:numPr>
          <w:ilvl w:val="1"/>
          <w:numId w:val="64"/>
        </w:numPr>
        <w:tabs>
          <w:tab w:val="left" w:pos="1357"/>
          <w:tab w:val="left" w:pos="1359"/>
          <w:tab w:val="left" w:pos="2468"/>
          <w:tab w:val="left" w:pos="3337"/>
          <w:tab w:val="left" w:pos="4293"/>
          <w:tab w:val="left" w:pos="5302"/>
          <w:tab w:val="left" w:pos="6474"/>
        </w:tabs>
        <w:spacing w:before="11" w:line="249" w:lineRule="auto"/>
        <w:ind w:right="194"/>
        <w:jc w:val="left"/>
        <w:rPr>
          <w:sz w:val="20"/>
        </w:rPr>
      </w:pPr>
      <w:r>
        <w:rPr>
          <w:spacing w:val="-2"/>
          <w:sz w:val="20"/>
        </w:rPr>
        <w:t>объяснять</w:t>
      </w:r>
      <w:r>
        <w:rPr>
          <w:sz w:val="20"/>
        </w:rPr>
        <w:tab/>
      </w:r>
      <w:r>
        <w:rPr>
          <w:spacing w:val="-2"/>
          <w:sz w:val="20"/>
        </w:rPr>
        <w:t>своими</w:t>
      </w:r>
      <w:r>
        <w:rPr>
          <w:sz w:val="20"/>
        </w:rPr>
        <w:tab/>
      </w:r>
      <w:r>
        <w:rPr>
          <w:spacing w:val="-2"/>
          <w:sz w:val="20"/>
        </w:rPr>
        <w:t>словами</w:t>
      </w:r>
      <w:r>
        <w:rPr>
          <w:sz w:val="20"/>
        </w:rPr>
        <w:tab/>
      </w:r>
      <w:r>
        <w:rPr>
          <w:spacing w:val="-2"/>
          <w:sz w:val="20"/>
        </w:rPr>
        <w:t>значение</w:t>
      </w:r>
      <w:r>
        <w:rPr>
          <w:sz w:val="20"/>
        </w:rPr>
        <w:tab/>
      </w:r>
      <w:r>
        <w:rPr>
          <w:spacing w:val="-2"/>
          <w:sz w:val="20"/>
        </w:rPr>
        <w:t>изученных</w:t>
      </w:r>
      <w:r>
        <w:rPr>
          <w:sz w:val="20"/>
        </w:rPr>
        <w:tab/>
      </w:r>
      <w:r>
        <w:rPr>
          <w:spacing w:val="-4"/>
          <w:sz w:val="20"/>
        </w:rPr>
        <w:t xml:space="preserve">понятий, </w:t>
      </w:r>
      <w:r>
        <w:rPr>
          <w:sz w:val="20"/>
        </w:rPr>
        <w:t>использовать изученные понятия;</w:t>
      </w:r>
    </w:p>
    <w:p w:rsidR="0010383F" w:rsidRDefault="0060497A" w:rsidP="00FE1B93">
      <w:pPr>
        <w:pStyle w:val="a5"/>
        <w:numPr>
          <w:ilvl w:val="1"/>
          <w:numId w:val="64"/>
        </w:numPr>
        <w:tabs>
          <w:tab w:val="left" w:pos="1358"/>
        </w:tabs>
        <w:spacing w:before="7"/>
        <w:ind w:left="1358" w:hanging="340"/>
        <w:jc w:val="left"/>
        <w:rPr>
          <w:sz w:val="20"/>
        </w:rPr>
      </w:pPr>
      <w:r>
        <w:rPr>
          <w:spacing w:val="-2"/>
          <w:sz w:val="20"/>
        </w:rPr>
        <w:t>уточнять</w:t>
      </w:r>
      <w:r>
        <w:rPr>
          <w:spacing w:val="-4"/>
          <w:sz w:val="20"/>
        </w:rPr>
        <w:t xml:space="preserve"> </w:t>
      </w:r>
      <w:r>
        <w:rPr>
          <w:spacing w:val="-2"/>
          <w:sz w:val="20"/>
        </w:rPr>
        <w:t>значение</w:t>
      </w:r>
      <w:r>
        <w:rPr>
          <w:spacing w:val="-5"/>
          <w:sz w:val="20"/>
        </w:rPr>
        <w:t xml:space="preserve"> </w:t>
      </w:r>
      <w:r>
        <w:rPr>
          <w:spacing w:val="-2"/>
          <w:sz w:val="20"/>
        </w:rPr>
        <w:t>слова</w:t>
      </w:r>
      <w:r>
        <w:rPr>
          <w:spacing w:val="-1"/>
          <w:sz w:val="20"/>
        </w:rPr>
        <w:t xml:space="preserve"> </w:t>
      </w:r>
      <w:r>
        <w:rPr>
          <w:spacing w:val="-2"/>
          <w:sz w:val="20"/>
        </w:rPr>
        <w:t>с помощью</w:t>
      </w:r>
      <w:r>
        <w:rPr>
          <w:spacing w:val="-4"/>
          <w:sz w:val="20"/>
        </w:rPr>
        <w:t xml:space="preserve"> </w:t>
      </w:r>
      <w:r>
        <w:rPr>
          <w:spacing w:val="-2"/>
          <w:sz w:val="20"/>
        </w:rPr>
        <w:t>толкового</w:t>
      </w:r>
      <w:r>
        <w:rPr>
          <w:spacing w:val="-11"/>
          <w:sz w:val="20"/>
        </w:rPr>
        <w:t xml:space="preserve"> </w:t>
      </w:r>
      <w:r>
        <w:rPr>
          <w:spacing w:val="-2"/>
          <w:sz w:val="20"/>
        </w:rPr>
        <w:t>словаря.</w:t>
      </w:r>
    </w:p>
    <w:p w:rsidR="0010383F" w:rsidRDefault="0010383F">
      <w:pPr>
        <w:pStyle w:val="a3"/>
        <w:spacing w:before="20"/>
        <w:ind w:left="0"/>
        <w:jc w:val="left"/>
      </w:pPr>
    </w:p>
    <w:p w:rsidR="0010383F" w:rsidRDefault="0060497A" w:rsidP="00FE1B93">
      <w:pPr>
        <w:pStyle w:val="2"/>
        <w:numPr>
          <w:ilvl w:val="0"/>
          <w:numId w:val="64"/>
        </w:numPr>
        <w:tabs>
          <w:tab w:val="left" w:pos="959"/>
        </w:tabs>
        <w:ind w:left="959" w:hanging="167"/>
      </w:pPr>
      <w:r>
        <w:rPr>
          <w:spacing w:val="-2"/>
        </w:rPr>
        <w:t>КЛАСС</w:t>
      </w:r>
    </w:p>
    <w:p w:rsidR="0010383F" w:rsidRDefault="0060497A">
      <w:pPr>
        <w:spacing w:before="6"/>
        <w:ind w:left="1018"/>
        <w:jc w:val="both"/>
        <w:rPr>
          <w:sz w:val="20"/>
        </w:rPr>
      </w:pPr>
      <w:r>
        <w:rPr>
          <w:spacing w:val="-2"/>
          <w:sz w:val="20"/>
        </w:rPr>
        <w:t>К</w:t>
      </w:r>
      <w:r>
        <w:rPr>
          <w:spacing w:val="-11"/>
          <w:sz w:val="20"/>
        </w:rPr>
        <w:t xml:space="preserve"> </w:t>
      </w:r>
      <w:r>
        <w:rPr>
          <w:spacing w:val="-2"/>
          <w:sz w:val="20"/>
        </w:rPr>
        <w:t>концу</w:t>
      </w:r>
      <w:r>
        <w:rPr>
          <w:spacing w:val="-21"/>
          <w:sz w:val="20"/>
        </w:rPr>
        <w:t xml:space="preserve"> </w:t>
      </w:r>
      <w:r>
        <w:rPr>
          <w:spacing w:val="-2"/>
          <w:sz w:val="20"/>
        </w:rPr>
        <w:t>обучения</w:t>
      </w:r>
      <w:r>
        <w:rPr>
          <w:spacing w:val="-9"/>
          <w:sz w:val="20"/>
        </w:rPr>
        <w:t xml:space="preserve"> </w:t>
      </w:r>
      <w:r>
        <w:rPr>
          <w:spacing w:val="-2"/>
          <w:sz w:val="20"/>
        </w:rPr>
        <w:t>в</w:t>
      </w:r>
      <w:r>
        <w:rPr>
          <w:spacing w:val="-11"/>
          <w:sz w:val="20"/>
        </w:rPr>
        <w:t xml:space="preserve"> </w:t>
      </w:r>
      <w:r>
        <w:rPr>
          <w:b/>
          <w:spacing w:val="-2"/>
          <w:sz w:val="20"/>
        </w:rPr>
        <w:t>четвёртом</w:t>
      </w:r>
      <w:r>
        <w:rPr>
          <w:b/>
          <w:spacing w:val="-10"/>
          <w:sz w:val="20"/>
        </w:rPr>
        <w:t xml:space="preserve"> </w:t>
      </w:r>
      <w:r>
        <w:rPr>
          <w:b/>
          <w:spacing w:val="-2"/>
          <w:sz w:val="20"/>
        </w:rPr>
        <w:t>классе</w:t>
      </w:r>
      <w:r>
        <w:rPr>
          <w:b/>
          <w:spacing w:val="-6"/>
          <w:sz w:val="20"/>
        </w:rPr>
        <w:t xml:space="preserve"> </w:t>
      </w:r>
      <w:r>
        <w:rPr>
          <w:spacing w:val="-2"/>
          <w:sz w:val="20"/>
        </w:rPr>
        <w:t>обучающийся</w:t>
      </w:r>
      <w:r>
        <w:rPr>
          <w:spacing w:val="-3"/>
          <w:sz w:val="20"/>
        </w:rPr>
        <w:t xml:space="preserve"> </w:t>
      </w:r>
      <w:r>
        <w:rPr>
          <w:spacing w:val="-2"/>
          <w:sz w:val="20"/>
        </w:rPr>
        <w:t>научится:</w:t>
      </w:r>
    </w:p>
    <w:p w:rsidR="0010383F" w:rsidRDefault="0060497A" w:rsidP="00FE1B93">
      <w:pPr>
        <w:pStyle w:val="a5"/>
        <w:numPr>
          <w:ilvl w:val="1"/>
          <w:numId w:val="64"/>
        </w:numPr>
        <w:tabs>
          <w:tab w:val="left" w:pos="1357"/>
          <w:tab w:val="left" w:pos="1359"/>
        </w:tabs>
        <w:spacing w:before="5" w:line="249" w:lineRule="auto"/>
        <w:ind w:right="166"/>
        <w:rPr>
          <w:sz w:val="20"/>
        </w:rPr>
      </w:pPr>
      <w:r>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0383F" w:rsidRDefault="0060497A" w:rsidP="00FE1B93">
      <w:pPr>
        <w:pStyle w:val="a5"/>
        <w:numPr>
          <w:ilvl w:val="1"/>
          <w:numId w:val="64"/>
        </w:numPr>
        <w:tabs>
          <w:tab w:val="left" w:pos="1357"/>
          <w:tab w:val="left" w:pos="1359"/>
        </w:tabs>
        <w:spacing w:before="17" w:line="242" w:lineRule="auto"/>
        <w:ind w:right="173"/>
        <w:rPr>
          <w:sz w:val="20"/>
        </w:rPr>
      </w:pPr>
      <w:r>
        <w:rPr>
          <w:sz w:val="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10383F" w:rsidRDefault="0060497A" w:rsidP="00FE1B93">
      <w:pPr>
        <w:pStyle w:val="a5"/>
        <w:numPr>
          <w:ilvl w:val="1"/>
          <w:numId w:val="64"/>
        </w:numPr>
        <w:tabs>
          <w:tab w:val="left" w:pos="1357"/>
          <w:tab w:val="left" w:pos="1359"/>
        </w:tabs>
        <w:spacing w:before="24" w:line="244" w:lineRule="auto"/>
        <w:ind w:right="185"/>
        <w:rPr>
          <w:sz w:val="20"/>
        </w:rPr>
      </w:pPr>
      <w:r>
        <w:rPr>
          <w:sz w:val="20"/>
        </w:rPr>
        <w:t>осознавать правильную устную и письменную речь как показатель общей культуры человека;</w:t>
      </w:r>
    </w:p>
    <w:p w:rsidR="0010383F" w:rsidRDefault="0060497A" w:rsidP="00FE1B93">
      <w:pPr>
        <w:pStyle w:val="a5"/>
        <w:numPr>
          <w:ilvl w:val="1"/>
          <w:numId w:val="64"/>
        </w:numPr>
        <w:tabs>
          <w:tab w:val="left" w:pos="1357"/>
          <w:tab w:val="left" w:pos="1359"/>
        </w:tabs>
        <w:spacing w:before="15" w:line="247" w:lineRule="auto"/>
        <w:ind w:right="172"/>
        <w:rPr>
          <w:sz w:val="20"/>
        </w:rPr>
      </w:pPr>
      <w:proofErr w:type="gramStart"/>
      <w:r>
        <w:rPr>
          <w:sz w:val="20"/>
        </w:rPr>
        <w:t>проводить</w:t>
      </w:r>
      <w:r>
        <w:rPr>
          <w:spacing w:val="79"/>
          <w:sz w:val="20"/>
        </w:rPr>
        <w:t xml:space="preserve">  </w:t>
      </w:r>
      <w:r>
        <w:rPr>
          <w:sz w:val="20"/>
        </w:rPr>
        <w:t>звуко</w:t>
      </w:r>
      <w:proofErr w:type="gramEnd"/>
      <w:r>
        <w:rPr>
          <w:sz w:val="20"/>
        </w:rPr>
        <w:t>-буквенный</w:t>
      </w:r>
      <w:r>
        <w:rPr>
          <w:spacing w:val="55"/>
          <w:sz w:val="20"/>
        </w:rPr>
        <w:t xml:space="preserve">  </w:t>
      </w:r>
      <w:r>
        <w:rPr>
          <w:sz w:val="20"/>
        </w:rPr>
        <w:t>разбор</w:t>
      </w:r>
      <w:r>
        <w:rPr>
          <w:spacing w:val="79"/>
          <w:sz w:val="20"/>
        </w:rPr>
        <w:t xml:space="preserve">  </w:t>
      </w:r>
      <w:r>
        <w:rPr>
          <w:sz w:val="20"/>
        </w:rPr>
        <w:t>слов</w:t>
      </w:r>
      <w:r>
        <w:rPr>
          <w:spacing w:val="77"/>
          <w:sz w:val="20"/>
        </w:rPr>
        <w:t xml:space="preserve">  </w:t>
      </w:r>
      <w:r>
        <w:rPr>
          <w:sz w:val="20"/>
        </w:rPr>
        <w:t>(в</w:t>
      </w:r>
      <w:r>
        <w:rPr>
          <w:spacing w:val="77"/>
          <w:sz w:val="20"/>
        </w:rPr>
        <w:t xml:space="preserve">  </w:t>
      </w:r>
      <w:r>
        <w:rPr>
          <w:sz w:val="20"/>
        </w:rPr>
        <w:t>соответствии с предложенным в учебнике алгоритмом);</w:t>
      </w:r>
    </w:p>
    <w:p w:rsidR="0010383F" w:rsidRDefault="0060497A" w:rsidP="00FE1B93">
      <w:pPr>
        <w:pStyle w:val="a5"/>
        <w:numPr>
          <w:ilvl w:val="1"/>
          <w:numId w:val="64"/>
        </w:numPr>
        <w:tabs>
          <w:tab w:val="left" w:pos="1357"/>
          <w:tab w:val="left" w:pos="1359"/>
        </w:tabs>
        <w:spacing w:before="12"/>
        <w:ind w:right="152"/>
        <w:rPr>
          <w:sz w:val="20"/>
        </w:rPr>
      </w:pPr>
      <w:r>
        <w:rPr>
          <w:sz w:val="20"/>
        </w:rPr>
        <w:t>подбирать к предложенным словам синонимы; подбирать к предложенным словам антонимы;</w:t>
      </w:r>
    </w:p>
    <w:p w:rsidR="0010383F" w:rsidRDefault="0060497A" w:rsidP="00FE1B93">
      <w:pPr>
        <w:pStyle w:val="a5"/>
        <w:numPr>
          <w:ilvl w:val="1"/>
          <w:numId w:val="64"/>
        </w:numPr>
        <w:tabs>
          <w:tab w:val="left" w:pos="1357"/>
          <w:tab w:val="left" w:pos="1359"/>
        </w:tabs>
        <w:spacing w:before="15" w:line="249" w:lineRule="auto"/>
        <w:ind w:right="183"/>
        <w:rPr>
          <w:sz w:val="20"/>
        </w:rPr>
      </w:pPr>
      <w:r>
        <w:rPr>
          <w:sz w:val="20"/>
        </w:rPr>
        <w:t>выявлять в речи слова, значение которых требует уточнения, определять значение слова по контексту;</w:t>
      </w:r>
    </w:p>
    <w:p w:rsidR="0010383F" w:rsidRDefault="0060497A" w:rsidP="00FE1B93">
      <w:pPr>
        <w:pStyle w:val="a5"/>
        <w:numPr>
          <w:ilvl w:val="1"/>
          <w:numId w:val="64"/>
        </w:numPr>
        <w:tabs>
          <w:tab w:val="left" w:pos="1357"/>
          <w:tab w:val="left" w:pos="1359"/>
        </w:tabs>
        <w:spacing w:before="12" w:line="249" w:lineRule="auto"/>
        <w:ind w:right="168"/>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0383F" w:rsidRDefault="0060497A" w:rsidP="00FE1B93">
      <w:pPr>
        <w:pStyle w:val="a5"/>
        <w:numPr>
          <w:ilvl w:val="1"/>
          <w:numId w:val="64"/>
        </w:numPr>
        <w:tabs>
          <w:tab w:val="left" w:pos="1357"/>
          <w:tab w:val="left" w:pos="1359"/>
        </w:tabs>
        <w:spacing w:before="7" w:line="249" w:lineRule="auto"/>
        <w:ind w:right="167"/>
        <w:rPr>
          <w:sz w:val="20"/>
        </w:rPr>
      </w:pPr>
      <w:r>
        <w:rPr>
          <w:sz w:val="20"/>
        </w:rPr>
        <w:t xml:space="preserve">устанавливать принадлежность слова к определённой части речи (в объёме изученного) по комплексу освоенных грамматических </w:t>
      </w:r>
      <w:r>
        <w:rPr>
          <w:spacing w:val="-2"/>
          <w:sz w:val="20"/>
        </w:rPr>
        <w:t>признаков;</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64"/>
        </w:numPr>
        <w:tabs>
          <w:tab w:val="left" w:pos="1357"/>
          <w:tab w:val="left" w:pos="1359"/>
        </w:tabs>
        <w:spacing w:before="77" w:line="247" w:lineRule="auto"/>
        <w:ind w:right="161"/>
        <w:rPr>
          <w:sz w:val="20"/>
        </w:rPr>
      </w:pPr>
      <w:r>
        <w:rPr>
          <w:sz w:val="20"/>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0383F" w:rsidRDefault="0060497A" w:rsidP="00FE1B93">
      <w:pPr>
        <w:pStyle w:val="a5"/>
        <w:numPr>
          <w:ilvl w:val="1"/>
          <w:numId w:val="64"/>
        </w:numPr>
        <w:tabs>
          <w:tab w:val="left" w:pos="1357"/>
          <w:tab w:val="left" w:pos="1359"/>
        </w:tabs>
        <w:spacing w:before="10" w:line="256" w:lineRule="auto"/>
        <w:ind w:right="160"/>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10383F" w:rsidRDefault="0060497A" w:rsidP="00FE1B93">
      <w:pPr>
        <w:pStyle w:val="a5"/>
        <w:numPr>
          <w:ilvl w:val="1"/>
          <w:numId w:val="64"/>
        </w:numPr>
        <w:tabs>
          <w:tab w:val="left" w:pos="1357"/>
          <w:tab w:val="left" w:pos="1359"/>
        </w:tabs>
        <w:spacing w:before="1" w:line="249" w:lineRule="auto"/>
        <w:ind w:right="158"/>
        <w:rPr>
          <w:sz w:val="20"/>
        </w:rPr>
      </w:pPr>
      <w:r>
        <w:rPr>
          <w:sz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0383F" w:rsidRDefault="0060497A" w:rsidP="00FE1B93">
      <w:pPr>
        <w:pStyle w:val="a5"/>
        <w:numPr>
          <w:ilvl w:val="1"/>
          <w:numId w:val="64"/>
        </w:numPr>
        <w:tabs>
          <w:tab w:val="left" w:pos="1357"/>
          <w:tab w:val="left" w:pos="1359"/>
        </w:tabs>
        <w:spacing w:before="15" w:line="249" w:lineRule="auto"/>
        <w:ind w:right="156"/>
        <w:rPr>
          <w:sz w:val="20"/>
        </w:rPr>
      </w:pPr>
      <w:r>
        <w:rPr>
          <w:sz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10383F" w:rsidRDefault="0060497A" w:rsidP="00FE1B93">
      <w:pPr>
        <w:pStyle w:val="a5"/>
        <w:numPr>
          <w:ilvl w:val="1"/>
          <w:numId w:val="64"/>
        </w:numPr>
        <w:tabs>
          <w:tab w:val="left" w:pos="1358"/>
        </w:tabs>
        <w:spacing w:before="9"/>
        <w:ind w:left="1358" w:hanging="340"/>
        <w:rPr>
          <w:sz w:val="20"/>
        </w:rPr>
      </w:pPr>
      <w:r>
        <w:rPr>
          <w:spacing w:val="-2"/>
          <w:sz w:val="20"/>
        </w:rPr>
        <w:t>различать</w:t>
      </w:r>
      <w:r>
        <w:rPr>
          <w:spacing w:val="-5"/>
          <w:sz w:val="20"/>
        </w:rPr>
        <w:t xml:space="preserve"> </w:t>
      </w:r>
      <w:r>
        <w:rPr>
          <w:spacing w:val="-2"/>
          <w:sz w:val="20"/>
        </w:rPr>
        <w:t>предложение,</w:t>
      </w:r>
      <w:r>
        <w:rPr>
          <w:spacing w:val="2"/>
          <w:sz w:val="20"/>
        </w:rPr>
        <w:t xml:space="preserve"> </w:t>
      </w:r>
      <w:r>
        <w:rPr>
          <w:spacing w:val="-2"/>
          <w:sz w:val="20"/>
        </w:rPr>
        <w:t>словосочетание</w:t>
      </w:r>
      <w:r>
        <w:rPr>
          <w:spacing w:val="-6"/>
          <w:sz w:val="20"/>
        </w:rPr>
        <w:t xml:space="preserve"> </w:t>
      </w:r>
      <w:r>
        <w:rPr>
          <w:spacing w:val="-2"/>
          <w:sz w:val="20"/>
        </w:rPr>
        <w:t>и</w:t>
      </w:r>
      <w:r>
        <w:rPr>
          <w:spacing w:val="-10"/>
          <w:sz w:val="20"/>
        </w:rPr>
        <w:t xml:space="preserve"> </w:t>
      </w:r>
      <w:r>
        <w:rPr>
          <w:spacing w:val="-2"/>
          <w:sz w:val="20"/>
        </w:rPr>
        <w:t>слово;</w:t>
      </w:r>
    </w:p>
    <w:p w:rsidR="0010383F" w:rsidRDefault="0060497A" w:rsidP="00FE1B93">
      <w:pPr>
        <w:pStyle w:val="a5"/>
        <w:numPr>
          <w:ilvl w:val="1"/>
          <w:numId w:val="64"/>
        </w:numPr>
        <w:tabs>
          <w:tab w:val="left" w:pos="1357"/>
          <w:tab w:val="left" w:pos="1359"/>
        </w:tabs>
        <w:spacing w:before="5" w:line="249" w:lineRule="auto"/>
        <w:ind w:right="160"/>
        <w:rPr>
          <w:sz w:val="20"/>
        </w:rPr>
      </w:pPr>
      <w:r>
        <w:rPr>
          <w:sz w:val="20"/>
        </w:rPr>
        <w:t>классифицировать предложения по цели высказывания и по эмоциональной окраске;</w:t>
      </w:r>
    </w:p>
    <w:p w:rsidR="0010383F" w:rsidRDefault="0060497A" w:rsidP="00FE1B93">
      <w:pPr>
        <w:pStyle w:val="a5"/>
        <w:numPr>
          <w:ilvl w:val="1"/>
          <w:numId w:val="64"/>
        </w:numPr>
        <w:tabs>
          <w:tab w:val="left" w:pos="1358"/>
        </w:tabs>
        <w:spacing w:before="2"/>
        <w:ind w:left="1358" w:hanging="340"/>
        <w:rPr>
          <w:sz w:val="20"/>
        </w:rPr>
      </w:pPr>
      <w:r>
        <w:rPr>
          <w:spacing w:val="-2"/>
          <w:sz w:val="20"/>
        </w:rPr>
        <w:t>различать</w:t>
      </w:r>
      <w:r>
        <w:rPr>
          <w:spacing w:val="-11"/>
          <w:sz w:val="20"/>
        </w:rPr>
        <w:t xml:space="preserve"> </w:t>
      </w:r>
      <w:r>
        <w:rPr>
          <w:spacing w:val="-2"/>
          <w:sz w:val="20"/>
        </w:rPr>
        <w:t>распространённые</w:t>
      </w:r>
      <w:r>
        <w:rPr>
          <w:spacing w:val="-7"/>
          <w:sz w:val="20"/>
        </w:rPr>
        <w:t xml:space="preserve"> </w:t>
      </w:r>
      <w:r>
        <w:rPr>
          <w:spacing w:val="-2"/>
          <w:sz w:val="20"/>
        </w:rPr>
        <w:t>и</w:t>
      </w:r>
      <w:r>
        <w:rPr>
          <w:spacing w:val="-7"/>
          <w:sz w:val="20"/>
        </w:rPr>
        <w:t xml:space="preserve"> </w:t>
      </w:r>
      <w:r>
        <w:rPr>
          <w:spacing w:val="-2"/>
          <w:sz w:val="20"/>
        </w:rPr>
        <w:t>нераспространённые предложения;</w:t>
      </w:r>
    </w:p>
    <w:p w:rsidR="0010383F" w:rsidRDefault="0060497A" w:rsidP="00FE1B93">
      <w:pPr>
        <w:pStyle w:val="a5"/>
        <w:numPr>
          <w:ilvl w:val="1"/>
          <w:numId w:val="64"/>
        </w:numPr>
        <w:tabs>
          <w:tab w:val="left" w:pos="1357"/>
          <w:tab w:val="left" w:pos="1359"/>
        </w:tabs>
        <w:spacing w:before="15" w:line="252" w:lineRule="auto"/>
        <w:ind w:right="163"/>
        <w:rPr>
          <w:sz w:val="20"/>
        </w:rPr>
      </w:pPr>
      <w:r>
        <w:rPr>
          <w:sz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0383F" w:rsidRDefault="0060497A" w:rsidP="00FE1B93">
      <w:pPr>
        <w:pStyle w:val="a5"/>
        <w:numPr>
          <w:ilvl w:val="1"/>
          <w:numId w:val="64"/>
        </w:numPr>
        <w:tabs>
          <w:tab w:val="left" w:pos="1357"/>
          <w:tab w:val="left" w:pos="1359"/>
        </w:tabs>
        <w:spacing w:before="5" w:line="252" w:lineRule="auto"/>
        <w:ind w:right="142"/>
        <w:rPr>
          <w:sz w:val="20"/>
        </w:rPr>
      </w:pPr>
      <w:r>
        <w:rPr>
          <w:sz w:val="20"/>
        </w:rPr>
        <w:t>разграничивать</w:t>
      </w:r>
      <w:r>
        <w:rPr>
          <w:spacing w:val="-4"/>
          <w:sz w:val="20"/>
        </w:rPr>
        <w:t xml:space="preserve"> </w:t>
      </w:r>
      <w:r>
        <w:rPr>
          <w:sz w:val="20"/>
        </w:rPr>
        <w:t>простые</w:t>
      </w:r>
      <w:r>
        <w:rPr>
          <w:spacing w:val="-8"/>
          <w:sz w:val="20"/>
        </w:rPr>
        <w:t xml:space="preserve"> </w:t>
      </w:r>
      <w:r>
        <w:rPr>
          <w:sz w:val="20"/>
        </w:rPr>
        <w:t>распространённые</w:t>
      </w:r>
      <w:r>
        <w:rPr>
          <w:spacing w:val="-6"/>
          <w:sz w:val="20"/>
        </w:rPr>
        <w:t xml:space="preserve"> </w:t>
      </w:r>
      <w:r>
        <w:rPr>
          <w:sz w:val="20"/>
        </w:rPr>
        <w:t>и</w:t>
      </w:r>
      <w:r>
        <w:rPr>
          <w:spacing w:val="-7"/>
          <w:sz w:val="20"/>
        </w:rPr>
        <w:t xml:space="preserve"> </w:t>
      </w:r>
      <w:r>
        <w:rPr>
          <w:sz w:val="20"/>
        </w:rPr>
        <w:t>сложные</w:t>
      </w:r>
      <w:r>
        <w:rPr>
          <w:spacing w:val="-7"/>
          <w:sz w:val="20"/>
        </w:rPr>
        <w:t xml:space="preserve"> </w:t>
      </w:r>
      <w:r>
        <w:rPr>
          <w:sz w:val="20"/>
        </w:rPr>
        <w:t>предложения, состоящие из двух</w:t>
      </w:r>
      <w:r>
        <w:rPr>
          <w:spacing w:val="-2"/>
          <w:sz w:val="20"/>
        </w:rPr>
        <w:t xml:space="preserve"> </w:t>
      </w:r>
      <w:r>
        <w:rPr>
          <w:sz w:val="20"/>
        </w:rPr>
        <w:t>простых</w:t>
      </w:r>
      <w:r>
        <w:rPr>
          <w:spacing w:val="-3"/>
          <w:sz w:val="20"/>
        </w:rPr>
        <w:t xml:space="preserve"> </w:t>
      </w:r>
      <w:r>
        <w:rPr>
          <w:sz w:val="20"/>
        </w:rPr>
        <w:t>(сложносочинённые с</w:t>
      </w:r>
      <w:r>
        <w:rPr>
          <w:spacing w:val="-1"/>
          <w:sz w:val="20"/>
        </w:rPr>
        <w:t xml:space="preserve"> </w:t>
      </w:r>
      <w:r>
        <w:rPr>
          <w:sz w:val="20"/>
        </w:rPr>
        <w:t xml:space="preserve">союзами </w:t>
      </w:r>
      <w:r>
        <w:rPr>
          <w:i/>
          <w:sz w:val="20"/>
        </w:rPr>
        <w:t>и</w:t>
      </w:r>
      <w:r>
        <w:rPr>
          <w:sz w:val="20"/>
        </w:rPr>
        <w:t xml:space="preserve">, </w:t>
      </w:r>
      <w:r>
        <w:rPr>
          <w:i/>
          <w:sz w:val="20"/>
        </w:rPr>
        <w:t>а</w:t>
      </w:r>
      <w:r>
        <w:rPr>
          <w:sz w:val="20"/>
        </w:rPr>
        <w:t xml:space="preserve">, </w:t>
      </w:r>
      <w:r>
        <w:rPr>
          <w:i/>
          <w:sz w:val="20"/>
        </w:rPr>
        <w:t>но</w:t>
      </w:r>
      <w:r>
        <w:rPr>
          <w:i/>
          <w:spacing w:val="-3"/>
          <w:sz w:val="20"/>
        </w:rPr>
        <w:t xml:space="preserve"> </w:t>
      </w:r>
      <w:r>
        <w:rPr>
          <w:sz w:val="20"/>
        </w:rPr>
        <w:t>и бессоюзные сложные предложения без называния терминов); составлять простые распространённые и сложные предложения, состоящие из двух</w:t>
      </w:r>
      <w:r>
        <w:rPr>
          <w:spacing w:val="-2"/>
          <w:sz w:val="20"/>
        </w:rPr>
        <w:t xml:space="preserve"> </w:t>
      </w:r>
      <w:r>
        <w:rPr>
          <w:sz w:val="20"/>
        </w:rPr>
        <w:t>простых</w:t>
      </w:r>
      <w:r>
        <w:rPr>
          <w:spacing w:val="-3"/>
          <w:sz w:val="20"/>
        </w:rPr>
        <w:t xml:space="preserve"> </w:t>
      </w:r>
      <w:r>
        <w:rPr>
          <w:sz w:val="20"/>
        </w:rPr>
        <w:t>(сложносочинённые с</w:t>
      </w:r>
      <w:r>
        <w:rPr>
          <w:spacing w:val="-1"/>
          <w:sz w:val="20"/>
        </w:rPr>
        <w:t xml:space="preserve"> </w:t>
      </w:r>
      <w:r>
        <w:rPr>
          <w:sz w:val="20"/>
        </w:rPr>
        <w:t xml:space="preserve">союзами </w:t>
      </w:r>
      <w:r>
        <w:rPr>
          <w:i/>
          <w:sz w:val="20"/>
        </w:rPr>
        <w:t>и</w:t>
      </w:r>
      <w:r>
        <w:rPr>
          <w:sz w:val="20"/>
        </w:rPr>
        <w:t xml:space="preserve">, </w:t>
      </w:r>
      <w:r>
        <w:rPr>
          <w:i/>
          <w:sz w:val="20"/>
        </w:rPr>
        <w:t>а</w:t>
      </w:r>
      <w:r>
        <w:rPr>
          <w:sz w:val="20"/>
        </w:rPr>
        <w:t xml:space="preserve">, </w:t>
      </w:r>
      <w:r>
        <w:rPr>
          <w:i/>
          <w:sz w:val="20"/>
        </w:rPr>
        <w:t>но</w:t>
      </w:r>
      <w:r>
        <w:rPr>
          <w:i/>
          <w:spacing w:val="-3"/>
          <w:sz w:val="20"/>
        </w:rPr>
        <w:t xml:space="preserve"> </w:t>
      </w:r>
      <w:r>
        <w:rPr>
          <w:sz w:val="20"/>
        </w:rPr>
        <w:t>и бессоюзные сложные предложения без называния терминов);</w:t>
      </w:r>
    </w:p>
    <w:p w:rsidR="0010383F" w:rsidRDefault="0060497A" w:rsidP="00FE1B93">
      <w:pPr>
        <w:pStyle w:val="a5"/>
        <w:numPr>
          <w:ilvl w:val="1"/>
          <w:numId w:val="64"/>
        </w:numPr>
        <w:tabs>
          <w:tab w:val="left" w:pos="1358"/>
        </w:tabs>
        <w:spacing w:before="2"/>
        <w:ind w:left="1358" w:hanging="340"/>
        <w:rPr>
          <w:sz w:val="20"/>
        </w:rPr>
      </w:pPr>
      <w:r>
        <w:rPr>
          <w:spacing w:val="-2"/>
          <w:sz w:val="20"/>
        </w:rPr>
        <w:t>производить</w:t>
      </w:r>
      <w:r>
        <w:rPr>
          <w:sz w:val="20"/>
        </w:rPr>
        <w:t xml:space="preserve"> </w:t>
      </w:r>
      <w:r>
        <w:rPr>
          <w:spacing w:val="-2"/>
          <w:sz w:val="20"/>
        </w:rPr>
        <w:t>синтаксический</w:t>
      </w:r>
      <w:r>
        <w:rPr>
          <w:spacing w:val="-10"/>
          <w:sz w:val="20"/>
        </w:rPr>
        <w:t xml:space="preserve"> </w:t>
      </w:r>
      <w:r>
        <w:rPr>
          <w:spacing w:val="-2"/>
          <w:sz w:val="20"/>
        </w:rPr>
        <w:t>разбор</w:t>
      </w:r>
      <w:r>
        <w:rPr>
          <w:spacing w:val="1"/>
          <w:sz w:val="20"/>
        </w:rPr>
        <w:t xml:space="preserve"> </w:t>
      </w:r>
      <w:r>
        <w:rPr>
          <w:spacing w:val="-2"/>
          <w:sz w:val="20"/>
        </w:rPr>
        <w:t>простого</w:t>
      </w:r>
      <w:r>
        <w:rPr>
          <w:spacing w:val="-3"/>
          <w:sz w:val="20"/>
        </w:rPr>
        <w:t xml:space="preserve"> </w:t>
      </w:r>
      <w:r>
        <w:rPr>
          <w:spacing w:val="-2"/>
          <w:sz w:val="20"/>
        </w:rPr>
        <w:t>предложения;</w:t>
      </w:r>
    </w:p>
    <w:p w:rsidR="0010383F" w:rsidRDefault="0060497A" w:rsidP="00FE1B93">
      <w:pPr>
        <w:pStyle w:val="a5"/>
        <w:numPr>
          <w:ilvl w:val="1"/>
          <w:numId w:val="64"/>
        </w:numPr>
        <w:tabs>
          <w:tab w:val="left" w:pos="1357"/>
          <w:tab w:val="left" w:pos="1359"/>
        </w:tabs>
        <w:spacing w:before="15" w:line="244" w:lineRule="auto"/>
        <w:ind w:right="171"/>
        <w:rPr>
          <w:sz w:val="20"/>
        </w:rPr>
      </w:pPr>
      <w:r>
        <w:rPr>
          <w:sz w:val="20"/>
        </w:rPr>
        <w:t>находить место</w:t>
      </w:r>
      <w:r>
        <w:rPr>
          <w:spacing w:val="-1"/>
          <w:sz w:val="20"/>
        </w:rPr>
        <w:t xml:space="preserve"> </w:t>
      </w:r>
      <w:r>
        <w:rPr>
          <w:sz w:val="20"/>
        </w:rPr>
        <w:t>орфограммы</w:t>
      </w:r>
      <w:r>
        <w:rPr>
          <w:spacing w:val="-2"/>
          <w:sz w:val="20"/>
        </w:rPr>
        <w:t xml:space="preserve"> </w:t>
      </w:r>
      <w:r>
        <w:rPr>
          <w:sz w:val="20"/>
        </w:rPr>
        <w:t>в</w:t>
      </w:r>
      <w:r>
        <w:rPr>
          <w:spacing w:val="-1"/>
          <w:sz w:val="20"/>
        </w:rPr>
        <w:t xml:space="preserve"> </w:t>
      </w:r>
      <w:r>
        <w:rPr>
          <w:sz w:val="20"/>
        </w:rPr>
        <w:t>слове и</w:t>
      </w:r>
      <w:r>
        <w:rPr>
          <w:spacing w:val="-4"/>
          <w:sz w:val="20"/>
        </w:rPr>
        <w:t xml:space="preserve"> </w:t>
      </w:r>
      <w:r>
        <w:rPr>
          <w:sz w:val="20"/>
        </w:rPr>
        <w:t>между</w:t>
      </w:r>
      <w:r>
        <w:rPr>
          <w:spacing w:val="-11"/>
          <w:sz w:val="20"/>
        </w:rPr>
        <w:t xml:space="preserve"> </w:t>
      </w:r>
      <w:r>
        <w:rPr>
          <w:sz w:val="20"/>
        </w:rPr>
        <w:t xml:space="preserve">словами на изученные </w:t>
      </w:r>
      <w:r>
        <w:rPr>
          <w:spacing w:val="-2"/>
          <w:sz w:val="20"/>
        </w:rPr>
        <w:t>правила;</w:t>
      </w:r>
    </w:p>
    <w:p w:rsidR="0010383F" w:rsidRDefault="0060497A" w:rsidP="00FE1B93">
      <w:pPr>
        <w:pStyle w:val="a5"/>
        <w:numPr>
          <w:ilvl w:val="1"/>
          <w:numId w:val="64"/>
        </w:numPr>
        <w:tabs>
          <w:tab w:val="left" w:pos="1357"/>
          <w:tab w:val="left" w:pos="1359"/>
        </w:tabs>
        <w:spacing w:before="11" w:line="254" w:lineRule="auto"/>
        <w:ind w:right="155"/>
        <w:rPr>
          <w:sz w:val="20"/>
        </w:rPr>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sz w:val="20"/>
        </w:rPr>
        <w:t>-мя</w:t>
      </w:r>
      <w:r>
        <w:rPr>
          <w:sz w:val="20"/>
        </w:rPr>
        <w:t>,</w:t>
      </w:r>
    </w:p>
    <w:p w:rsidR="0010383F" w:rsidRDefault="0060497A">
      <w:pPr>
        <w:pStyle w:val="a3"/>
        <w:spacing w:line="230" w:lineRule="exact"/>
        <w:ind w:left="1359"/>
      </w:pPr>
      <w:r>
        <w:rPr>
          <w:b/>
          <w:i/>
        </w:rPr>
        <w:t>-ий</w:t>
      </w:r>
      <w:r>
        <w:t>,</w:t>
      </w:r>
      <w:r>
        <w:rPr>
          <w:spacing w:val="-3"/>
        </w:rPr>
        <w:t xml:space="preserve"> </w:t>
      </w:r>
      <w:r>
        <w:rPr>
          <w:b/>
        </w:rPr>
        <w:t>-</w:t>
      </w:r>
      <w:r>
        <w:rPr>
          <w:b/>
          <w:i/>
        </w:rPr>
        <w:t>ие</w:t>
      </w:r>
      <w:r>
        <w:t>,</w:t>
      </w:r>
      <w:r>
        <w:rPr>
          <w:spacing w:val="-3"/>
        </w:rPr>
        <w:t xml:space="preserve"> </w:t>
      </w:r>
      <w:r>
        <w:rPr>
          <w:b/>
          <w:i/>
        </w:rPr>
        <w:t>-ия</w:t>
      </w:r>
      <w:r>
        <w:t>,</w:t>
      </w:r>
      <w:r>
        <w:rPr>
          <w:spacing w:val="-8"/>
        </w:rPr>
        <w:t xml:space="preserve"> </w:t>
      </w:r>
      <w:r>
        <w:t>а</w:t>
      </w:r>
      <w:r>
        <w:rPr>
          <w:spacing w:val="-3"/>
        </w:rPr>
        <w:t xml:space="preserve"> </w:t>
      </w:r>
      <w:r>
        <w:t>также</w:t>
      </w:r>
      <w:r>
        <w:rPr>
          <w:spacing w:val="-8"/>
        </w:rPr>
        <w:t xml:space="preserve"> </w:t>
      </w:r>
      <w:r>
        <w:t>кроме</w:t>
      </w:r>
      <w:r>
        <w:rPr>
          <w:spacing w:val="-8"/>
        </w:rPr>
        <w:t xml:space="preserve"> </w:t>
      </w:r>
      <w:r>
        <w:t>собственных</w:t>
      </w:r>
      <w:r>
        <w:rPr>
          <w:spacing w:val="-5"/>
        </w:rPr>
        <w:t xml:space="preserve"> </w:t>
      </w:r>
      <w:r>
        <w:t>имён</w:t>
      </w:r>
      <w:r>
        <w:rPr>
          <w:spacing w:val="-7"/>
        </w:rPr>
        <w:t xml:space="preserve"> </w:t>
      </w:r>
      <w:r>
        <w:t>существительных</w:t>
      </w:r>
      <w:r>
        <w:rPr>
          <w:spacing w:val="2"/>
        </w:rPr>
        <w:t xml:space="preserve"> </w:t>
      </w:r>
      <w:r>
        <w:rPr>
          <w:spacing w:val="-5"/>
        </w:rPr>
        <w:t>на</w:t>
      </w:r>
    </w:p>
    <w:p w:rsidR="0010383F" w:rsidRDefault="0060497A">
      <w:pPr>
        <w:pStyle w:val="a3"/>
        <w:spacing w:before="10" w:line="252" w:lineRule="auto"/>
        <w:ind w:left="1359" w:right="164"/>
      </w:pPr>
      <w:r>
        <w:rPr>
          <w:b/>
          <w:i/>
        </w:rPr>
        <w:t>-ов</w:t>
      </w:r>
      <w:r>
        <w:t xml:space="preserve">, </w:t>
      </w:r>
      <w:r>
        <w:rPr>
          <w:b/>
          <w:i/>
        </w:rPr>
        <w:t>-ин</w:t>
      </w:r>
      <w:r>
        <w:t xml:space="preserve">, </w:t>
      </w:r>
      <w:r>
        <w:rPr>
          <w:b/>
          <w:i/>
        </w:rPr>
        <w:t>-ий</w:t>
      </w:r>
      <w:r>
        <w:t>); безударные падежные окончания имён прилагательных; мягкий</w:t>
      </w:r>
      <w:r>
        <w:rPr>
          <w:spacing w:val="40"/>
        </w:rPr>
        <w:t xml:space="preserve"> </w:t>
      </w:r>
      <w:r>
        <w:t>знак</w:t>
      </w:r>
      <w:r>
        <w:rPr>
          <w:spacing w:val="40"/>
        </w:rPr>
        <w:t xml:space="preserve"> </w:t>
      </w:r>
      <w:r>
        <w:t>после</w:t>
      </w:r>
      <w:r>
        <w:rPr>
          <w:spacing w:val="40"/>
        </w:rPr>
        <w:t xml:space="preserve"> </w:t>
      </w:r>
      <w:r>
        <w:t>шипящих</w:t>
      </w:r>
      <w:r>
        <w:rPr>
          <w:spacing w:val="40"/>
        </w:rPr>
        <w:t xml:space="preserve"> </w:t>
      </w:r>
      <w:r>
        <w:t>на</w:t>
      </w:r>
      <w:r>
        <w:rPr>
          <w:spacing w:val="40"/>
        </w:rPr>
        <w:t xml:space="preserve"> </w:t>
      </w:r>
      <w:r>
        <w:t>конце</w:t>
      </w:r>
      <w:r>
        <w:rPr>
          <w:spacing w:val="40"/>
        </w:rPr>
        <w:t xml:space="preserve"> </w:t>
      </w:r>
      <w:r>
        <w:t>глаголов</w:t>
      </w:r>
      <w:r>
        <w:rPr>
          <w:spacing w:val="40"/>
        </w:rPr>
        <w:t xml:space="preserve"> </w:t>
      </w:r>
      <w:r>
        <w:t>в форме 2-го лица единственного числа; наличие или отсутствие мягкого</w:t>
      </w:r>
      <w:r>
        <w:rPr>
          <w:spacing w:val="40"/>
        </w:rPr>
        <w:t xml:space="preserve"> </w:t>
      </w:r>
      <w:r>
        <w:t>знака</w:t>
      </w:r>
      <w:r>
        <w:rPr>
          <w:spacing w:val="72"/>
        </w:rPr>
        <w:t xml:space="preserve"> </w:t>
      </w:r>
      <w:r>
        <w:t>в</w:t>
      </w:r>
      <w:r>
        <w:rPr>
          <w:spacing w:val="70"/>
        </w:rPr>
        <w:t xml:space="preserve"> </w:t>
      </w:r>
      <w:r>
        <w:t>глаголах</w:t>
      </w:r>
      <w:r>
        <w:rPr>
          <w:spacing w:val="70"/>
        </w:rPr>
        <w:t xml:space="preserve"> </w:t>
      </w:r>
      <w:r>
        <w:t>на</w:t>
      </w:r>
      <w:r>
        <w:rPr>
          <w:spacing w:val="80"/>
        </w:rPr>
        <w:t xml:space="preserve"> </w:t>
      </w:r>
      <w:r>
        <w:rPr>
          <w:b/>
          <w:i/>
        </w:rPr>
        <w:t>-ться</w:t>
      </w:r>
      <w:r>
        <w:t>и</w:t>
      </w:r>
      <w:r>
        <w:rPr>
          <w:spacing w:val="40"/>
        </w:rPr>
        <w:t xml:space="preserve"> </w:t>
      </w:r>
      <w:r>
        <w:rPr>
          <w:b/>
          <w:i/>
        </w:rPr>
        <w:t>-тся</w:t>
      </w:r>
      <w:r>
        <w:t>;</w:t>
      </w:r>
      <w:r>
        <w:rPr>
          <w:spacing w:val="71"/>
        </w:rPr>
        <w:t xml:space="preserve"> </w:t>
      </w:r>
      <w:r>
        <w:t>безударные</w:t>
      </w:r>
      <w:r>
        <w:rPr>
          <w:spacing w:val="73"/>
        </w:rPr>
        <w:t xml:space="preserve"> </w:t>
      </w:r>
      <w:r>
        <w:t>личные</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pStyle w:val="a3"/>
        <w:spacing w:before="77" w:line="244" w:lineRule="auto"/>
        <w:ind w:left="1359" w:right="167"/>
      </w:pPr>
      <w:r>
        <w:lastRenderedPageBreak/>
        <w:t>окончания глаголов; знаки препинания в предложениях с однородными</w:t>
      </w:r>
      <w:r>
        <w:rPr>
          <w:spacing w:val="-13"/>
        </w:rPr>
        <w:t xml:space="preserve"> </w:t>
      </w:r>
      <w:r>
        <w:t>членами,</w:t>
      </w:r>
      <w:r>
        <w:rPr>
          <w:spacing w:val="-11"/>
        </w:rPr>
        <w:t xml:space="preserve"> </w:t>
      </w:r>
      <w:r>
        <w:t>соединёнными</w:t>
      </w:r>
      <w:r>
        <w:rPr>
          <w:spacing w:val="-13"/>
        </w:rPr>
        <w:t xml:space="preserve"> </w:t>
      </w:r>
      <w:r>
        <w:t>союзами</w:t>
      </w:r>
      <w:r>
        <w:rPr>
          <w:spacing w:val="-9"/>
        </w:rPr>
        <w:t xml:space="preserve"> </w:t>
      </w:r>
      <w:r>
        <w:rPr>
          <w:i/>
        </w:rPr>
        <w:t>и</w:t>
      </w:r>
      <w:r>
        <w:t>,</w:t>
      </w:r>
      <w:r>
        <w:rPr>
          <w:spacing w:val="-11"/>
        </w:rPr>
        <w:t xml:space="preserve"> </w:t>
      </w:r>
      <w:r>
        <w:rPr>
          <w:i/>
        </w:rPr>
        <w:t>а</w:t>
      </w:r>
      <w:r>
        <w:t>,</w:t>
      </w:r>
      <w:r>
        <w:rPr>
          <w:spacing w:val="-11"/>
        </w:rPr>
        <w:t xml:space="preserve"> </w:t>
      </w:r>
      <w:r>
        <w:rPr>
          <w:i/>
        </w:rPr>
        <w:t>но</w:t>
      </w:r>
      <w:r>
        <w:rPr>
          <w:i/>
          <w:spacing w:val="-13"/>
        </w:rPr>
        <w:t xml:space="preserve"> </w:t>
      </w:r>
      <w:r>
        <w:t>и</w:t>
      </w:r>
      <w:r>
        <w:rPr>
          <w:spacing w:val="-19"/>
        </w:rPr>
        <w:t xml:space="preserve"> </w:t>
      </w:r>
      <w:r>
        <w:t>без</w:t>
      </w:r>
      <w:r>
        <w:rPr>
          <w:spacing w:val="-5"/>
        </w:rPr>
        <w:t xml:space="preserve"> </w:t>
      </w:r>
      <w:r>
        <w:t>союзов;</w:t>
      </w:r>
    </w:p>
    <w:p w:rsidR="0010383F" w:rsidRDefault="0060497A" w:rsidP="00FE1B93">
      <w:pPr>
        <w:pStyle w:val="a5"/>
        <w:numPr>
          <w:ilvl w:val="1"/>
          <w:numId w:val="64"/>
        </w:numPr>
        <w:tabs>
          <w:tab w:val="left" w:pos="1358"/>
        </w:tabs>
        <w:spacing w:before="11"/>
        <w:ind w:left="1358" w:hanging="340"/>
        <w:rPr>
          <w:sz w:val="20"/>
        </w:rPr>
      </w:pPr>
      <w:r>
        <w:rPr>
          <w:spacing w:val="-2"/>
          <w:sz w:val="20"/>
        </w:rPr>
        <w:t>правильно</w:t>
      </w:r>
      <w:r>
        <w:rPr>
          <w:spacing w:val="-13"/>
          <w:sz w:val="20"/>
        </w:rPr>
        <w:t xml:space="preserve"> </w:t>
      </w:r>
      <w:r>
        <w:rPr>
          <w:spacing w:val="-2"/>
          <w:sz w:val="20"/>
        </w:rPr>
        <w:t>списывать</w:t>
      </w:r>
      <w:r>
        <w:rPr>
          <w:spacing w:val="3"/>
          <w:sz w:val="20"/>
        </w:rPr>
        <w:t xml:space="preserve"> </w:t>
      </w:r>
      <w:r>
        <w:rPr>
          <w:spacing w:val="-2"/>
          <w:sz w:val="20"/>
        </w:rPr>
        <w:t>тексты</w:t>
      </w:r>
      <w:r>
        <w:rPr>
          <w:spacing w:val="-3"/>
          <w:sz w:val="20"/>
        </w:rPr>
        <w:t xml:space="preserve"> </w:t>
      </w:r>
      <w:r>
        <w:rPr>
          <w:spacing w:val="-2"/>
          <w:sz w:val="20"/>
        </w:rPr>
        <w:t>объёмом</w:t>
      </w:r>
      <w:r>
        <w:rPr>
          <w:spacing w:val="5"/>
          <w:sz w:val="20"/>
        </w:rPr>
        <w:t xml:space="preserve"> </w:t>
      </w:r>
      <w:r>
        <w:rPr>
          <w:spacing w:val="-2"/>
          <w:sz w:val="20"/>
        </w:rPr>
        <w:t>не</w:t>
      </w:r>
      <w:r>
        <w:rPr>
          <w:spacing w:val="-6"/>
          <w:sz w:val="20"/>
        </w:rPr>
        <w:t xml:space="preserve"> </w:t>
      </w:r>
      <w:r>
        <w:rPr>
          <w:spacing w:val="-2"/>
          <w:sz w:val="20"/>
        </w:rPr>
        <w:t>более</w:t>
      </w:r>
      <w:r>
        <w:rPr>
          <w:spacing w:val="-6"/>
          <w:sz w:val="20"/>
        </w:rPr>
        <w:t xml:space="preserve"> </w:t>
      </w:r>
      <w:r>
        <w:rPr>
          <w:spacing w:val="-2"/>
          <w:sz w:val="20"/>
        </w:rPr>
        <w:t>85</w:t>
      </w:r>
      <w:r>
        <w:rPr>
          <w:spacing w:val="4"/>
          <w:sz w:val="20"/>
        </w:rPr>
        <w:t xml:space="preserve"> </w:t>
      </w:r>
      <w:r>
        <w:rPr>
          <w:spacing w:val="-4"/>
          <w:sz w:val="20"/>
        </w:rPr>
        <w:t>слов;</w:t>
      </w:r>
    </w:p>
    <w:p w:rsidR="0010383F" w:rsidRDefault="0060497A" w:rsidP="00FE1B93">
      <w:pPr>
        <w:pStyle w:val="a5"/>
        <w:numPr>
          <w:ilvl w:val="1"/>
          <w:numId w:val="64"/>
        </w:numPr>
        <w:tabs>
          <w:tab w:val="left" w:pos="1357"/>
          <w:tab w:val="left" w:pos="1359"/>
        </w:tabs>
        <w:spacing w:before="15" w:line="252" w:lineRule="auto"/>
        <w:ind w:right="166"/>
        <w:rPr>
          <w:sz w:val="20"/>
        </w:rPr>
      </w:pPr>
      <w:r>
        <w:rPr>
          <w:sz w:val="20"/>
        </w:rPr>
        <w:t>писать под диктовку тексты объёмом не более 80 слов с учётом изученных правил правописания;</w:t>
      </w:r>
    </w:p>
    <w:p w:rsidR="0010383F" w:rsidRDefault="0060497A" w:rsidP="00FE1B93">
      <w:pPr>
        <w:pStyle w:val="a5"/>
        <w:numPr>
          <w:ilvl w:val="1"/>
          <w:numId w:val="64"/>
        </w:numPr>
        <w:tabs>
          <w:tab w:val="left" w:pos="1357"/>
          <w:tab w:val="left" w:pos="1359"/>
        </w:tabs>
        <w:spacing w:line="249" w:lineRule="auto"/>
        <w:ind w:right="171"/>
        <w:rPr>
          <w:sz w:val="20"/>
        </w:rPr>
      </w:pPr>
      <w:r>
        <w:rPr>
          <w:sz w:val="20"/>
        </w:rPr>
        <w:t>находить</w:t>
      </w:r>
      <w:r>
        <w:rPr>
          <w:spacing w:val="-4"/>
          <w:sz w:val="20"/>
        </w:rPr>
        <w:t xml:space="preserve"> </w:t>
      </w:r>
      <w:r>
        <w:rPr>
          <w:sz w:val="20"/>
        </w:rPr>
        <w:t>и</w:t>
      </w:r>
      <w:r>
        <w:rPr>
          <w:spacing w:val="-1"/>
          <w:sz w:val="20"/>
        </w:rPr>
        <w:t xml:space="preserve"> </w:t>
      </w:r>
      <w:r>
        <w:rPr>
          <w:sz w:val="20"/>
        </w:rPr>
        <w:t>исправлять</w:t>
      </w:r>
      <w:r>
        <w:rPr>
          <w:spacing w:val="-3"/>
          <w:sz w:val="20"/>
        </w:rPr>
        <w:t xml:space="preserve"> </w:t>
      </w:r>
      <w:r>
        <w:rPr>
          <w:sz w:val="20"/>
        </w:rPr>
        <w:t>орфографические</w:t>
      </w:r>
      <w:r>
        <w:rPr>
          <w:spacing w:val="-5"/>
          <w:sz w:val="20"/>
        </w:rPr>
        <w:t xml:space="preserve"> </w:t>
      </w:r>
      <w:r>
        <w:rPr>
          <w:sz w:val="20"/>
        </w:rPr>
        <w:t>и</w:t>
      </w:r>
      <w:r>
        <w:rPr>
          <w:spacing w:val="-6"/>
          <w:sz w:val="20"/>
        </w:rPr>
        <w:t xml:space="preserve"> </w:t>
      </w:r>
      <w:r>
        <w:rPr>
          <w:sz w:val="20"/>
        </w:rPr>
        <w:t>пунктуационные</w:t>
      </w:r>
      <w:r>
        <w:rPr>
          <w:spacing w:val="-5"/>
          <w:sz w:val="20"/>
        </w:rPr>
        <w:t xml:space="preserve"> </w:t>
      </w:r>
      <w:r>
        <w:rPr>
          <w:sz w:val="20"/>
        </w:rPr>
        <w:t>ошибки на изученные правила, описки;</w:t>
      </w:r>
    </w:p>
    <w:p w:rsidR="0010383F" w:rsidRDefault="0060497A" w:rsidP="00FE1B93">
      <w:pPr>
        <w:pStyle w:val="a5"/>
        <w:numPr>
          <w:ilvl w:val="1"/>
          <w:numId w:val="64"/>
        </w:numPr>
        <w:tabs>
          <w:tab w:val="left" w:pos="1357"/>
          <w:tab w:val="left" w:pos="1359"/>
        </w:tabs>
        <w:spacing w:before="4" w:line="249" w:lineRule="auto"/>
        <w:ind w:right="162"/>
        <w:rPr>
          <w:sz w:val="20"/>
        </w:rPr>
      </w:pPr>
      <w:r>
        <w:rPr>
          <w:sz w:val="20"/>
        </w:rPr>
        <w:t>осознавать</w:t>
      </w:r>
      <w:r>
        <w:rPr>
          <w:spacing w:val="-5"/>
          <w:sz w:val="20"/>
        </w:rPr>
        <w:t xml:space="preserve"> </w:t>
      </w:r>
      <w:r>
        <w:rPr>
          <w:sz w:val="20"/>
        </w:rPr>
        <w:t>ситуацию</w:t>
      </w:r>
      <w:r>
        <w:rPr>
          <w:spacing w:val="-4"/>
          <w:sz w:val="20"/>
        </w:rPr>
        <w:t xml:space="preserve"> </w:t>
      </w:r>
      <w:r>
        <w:rPr>
          <w:sz w:val="20"/>
        </w:rPr>
        <w:t>общения</w:t>
      </w:r>
      <w:r>
        <w:rPr>
          <w:spacing w:val="-5"/>
          <w:sz w:val="20"/>
        </w:rPr>
        <w:t xml:space="preserve"> </w:t>
      </w:r>
      <w:r>
        <w:rPr>
          <w:sz w:val="20"/>
        </w:rPr>
        <w:t>(с</w:t>
      </w:r>
      <w:r>
        <w:rPr>
          <w:spacing w:val="-10"/>
          <w:sz w:val="20"/>
        </w:rPr>
        <w:t xml:space="preserve"> </w:t>
      </w:r>
      <w:r>
        <w:rPr>
          <w:sz w:val="20"/>
        </w:rPr>
        <w:t>какой</w:t>
      </w:r>
      <w:r>
        <w:rPr>
          <w:spacing w:val="-9"/>
          <w:sz w:val="20"/>
        </w:rPr>
        <w:t xml:space="preserve"> </w:t>
      </w:r>
      <w:r>
        <w:rPr>
          <w:sz w:val="20"/>
        </w:rPr>
        <w:t>целью,</w:t>
      </w:r>
      <w:r>
        <w:rPr>
          <w:spacing w:val="-1"/>
          <w:sz w:val="20"/>
        </w:rPr>
        <w:t xml:space="preserve"> </w:t>
      </w:r>
      <w:r>
        <w:rPr>
          <w:sz w:val="20"/>
        </w:rPr>
        <w:t>с</w:t>
      </w:r>
      <w:r>
        <w:rPr>
          <w:spacing w:val="-11"/>
          <w:sz w:val="20"/>
        </w:rPr>
        <w:t xml:space="preserve"> </w:t>
      </w:r>
      <w:r>
        <w:rPr>
          <w:sz w:val="20"/>
        </w:rPr>
        <w:t>кем,</w:t>
      </w:r>
      <w:r>
        <w:rPr>
          <w:spacing w:val="-6"/>
          <w:sz w:val="20"/>
        </w:rPr>
        <w:t xml:space="preserve"> </w:t>
      </w:r>
      <w:r>
        <w:rPr>
          <w:sz w:val="20"/>
        </w:rPr>
        <w:t>где</w:t>
      </w:r>
      <w:r>
        <w:rPr>
          <w:spacing w:val="-13"/>
          <w:sz w:val="20"/>
        </w:rPr>
        <w:t xml:space="preserve"> </w:t>
      </w:r>
      <w:r>
        <w:rPr>
          <w:sz w:val="20"/>
        </w:rPr>
        <w:t xml:space="preserve">происходит общение); выбирать адекватные языковые средства в ситуации </w:t>
      </w:r>
      <w:r>
        <w:rPr>
          <w:spacing w:val="-2"/>
          <w:sz w:val="20"/>
        </w:rPr>
        <w:t>общения;</w:t>
      </w:r>
    </w:p>
    <w:p w:rsidR="0010383F" w:rsidRDefault="0060497A" w:rsidP="00FE1B93">
      <w:pPr>
        <w:pStyle w:val="a5"/>
        <w:numPr>
          <w:ilvl w:val="1"/>
          <w:numId w:val="64"/>
        </w:numPr>
        <w:tabs>
          <w:tab w:val="left" w:pos="1357"/>
          <w:tab w:val="left" w:pos="1359"/>
        </w:tabs>
        <w:spacing w:before="8" w:line="254" w:lineRule="auto"/>
        <w:ind w:right="159"/>
        <w:rPr>
          <w:sz w:val="20"/>
        </w:rPr>
      </w:pPr>
      <w:r>
        <w:rPr>
          <w:sz w:val="20"/>
        </w:rPr>
        <w:t>строить устное</w:t>
      </w:r>
      <w:r>
        <w:rPr>
          <w:spacing w:val="-1"/>
          <w:sz w:val="20"/>
        </w:rPr>
        <w:t xml:space="preserve"> </w:t>
      </w:r>
      <w:r>
        <w:rPr>
          <w:sz w:val="20"/>
        </w:rPr>
        <w:t>диалогическое и монологическое высказывание (4— 6 предложений), соблюдая орфоэпические нормы, правильную интонацию, нормы речевого взаимодействия;</w:t>
      </w:r>
    </w:p>
    <w:p w:rsidR="0010383F" w:rsidRDefault="0060497A" w:rsidP="00FE1B93">
      <w:pPr>
        <w:pStyle w:val="a5"/>
        <w:numPr>
          <w:ilvl w:val="1"/>
          <w:numId w:val="64"/>
        </w:numPr>
        <w:tabs>
          <w:tab w:val="left" w:pos="1357"/>
          <w:tab w:val="left" w:pos="1359"/>
        </w:tabs>
        <w:spacing w:line="256" w:lineRule="auto"/>
        <w:ind w:right="163"/>
        <w:rPr>
          <w:sz w:val="20"/>
        </w:rPr>
      </w:pPr>
      <w:proofErr w:type="gramStart"/>
      <w:r>
        <w:rPr>
          <w:sz w:val="20"/>
        </w:rPr>
        <w:t>создавать</w:t>
      </w:r>
      <w:r>
        <w:rPr>
          <w:spacing w:val="79"/>
          <w:sz w:val="20"/>
        </w:rPr>
        <w:t xml:space="preserve">  </w:t>
      </w:r>
      <w:r>
        <w:rPr>
          <w:sz w:val="20"/>
        </w:rPr>
        <w:t>небольшие</w:t>
      </w:r>
      <w:proofErr w:type="gramEnd"/>
      <w:r>
        <w:rPr>
          <w:spacing w:val="80"/>
          <w:sz w:val="20"/>
        </w:rPr>
        <w:t xml:space="preserve">  </w:t>
      </w:r>
      <w:r>
        <w:rPr>
          <w:sz w:val="20"/>
        </w:rPr>
        <w:t>устные</w:t>
      </w:r>
      <w:r>
        <w:rPr>
          <w:spacing w:val="78"/>
          <w:sz w:val="20"/>
        </w:rPr>
        <w:t xml:space="preserve">  </w:t>
      </w:r>
      <w:r>
        <w:rPr>
          <w:sz w:val="20"/>
        </w:rPr>
        <w:t>и</w:t>
      </w:r>
      <w:r>
        <w:rPr>
          <w:spacing w:val="76"/>
          <w:w w:val="150"/>
          <w:sz w:val="20"/>
        </w:rPr>
        <w:t xml:space="preserve">  </w:t>
      </w:r>
      <w:r>
        <w:rPr>
          <w:sz w:val="20"/>
        </w:rPr>
        <w:t>письменные</w:t>
      </w:r>
      <w:r>
        <w:rPr>
          <w:spacing w:val="78"/>
          <w:w w:val="150"/>
          <w:sz w:val="20"/>
        </w:rPr>
        <w:t xml:space="preserve">  </w:t>
      </w:r>
      <w:r>
        <w:rPr>
          <w:sz w:val="20"/>
        </w:rPr>
        <w:t>тексты(3— 5 предложений) для конкретной ситуации письменного общения (письма, поздравительные открытки, объявления и др.);</w:t>
      </w:r>
    </w:p>
    <w:p w:rsidR="0010383F" w:rsidRDefault="0060497A" w:rsidP="00FE1B93">
      <w:pPr>
        <w:pStyle w:val="a5"/>
        <w:numPr>
          <w:ilvl w:val="1"/>
          <w:numId w:val="64"/>
        </w:numPr>
        <w:tabs>
          <w:tab w:val="left" w:pos="1357"/>
          <w:tab w:val="left" w:pos="1359"/>
        </w:tabs>
        <w:spacing w:line="254" w:lineRule="auto"/>
        <w:ind w:right="164"/>
        <w:rPr>
          <w:sz w:val="20"/>
        </w:rPr>
      </w:pPr>
      <w:r>
        <w:rPr>
          <w:sz w:val="20"/>
        </w:rPr>
        <w:t>определять тему и основную мысль текста; самостоятельно озаглавливать текст с опорой на тему или основную мысль;</w:t>
      </w:r>
    </w:p>
    <w:p w:rsidR="0010383F" w:rsidRDefault="0060497A" w:rsidP="00FE1B93">
      <w:pPr>
        <w:pStyle w:val="a5"/>
        <w:numPr>
          <w:ilvl w:val="1"/>
          <w:numId w:val="64"/>
        </w:numPr>
        <w:tabs>
          <w:tab w:val="left" w:pos="1358"/>
        </w:tabs>
        <w:spacing w:line="227" w:lineRule="exact"/>
        <w:ind w:left="1358" w:hanging="340"/>
        <w:rPr>
          <w:sz w:val="20"/>
        </w:rPr>
      </w:pPr>
      <w:r>
        <w:rPr>
          <w:spacing w:val="-2"/>
          <w:sz w:val="20"/>
        </w:rPr>
        <w:t>корректировать</w:t>
      </w:r>
      <w:r>
        <w:rPr>
          <w:spacing w:val="-1"/>
          <w:sz w:val="20"/>
        </w:rPr>
        <w:t xml:space="preserve"> </w:t>
      </w:r>
      <w:r>
        <w:rPr>
          <w:spacing w:val="-2"/>
          <w:sz w:val="20"/>
        </w:rPr>
        <w:t>порядок</w:t>
      </w:r>
      <w:r>
        <w:rPr>
          <w:spacing w:val="-3"/>
          <w:sz w:val="20"/>
        </w:rPr>
        <w:t xml:space="preserve"> </w:t>
      </w:r>
      <w:r>
        <w:rPr>
          <w:spacing w:val="-2"/>
          <w:sz w:val="20"/>
        </w:rPr>
        <w:t>предложений</w:t>
      </w:r>
      <w:r>
        <w:rPr>
          <w:spacing w:val="-3"/>
          <w:sz w:val="20"/>
        </w:rPr>
        <w:t xml:space="preserve"> </w:t>
      </w:r>
      <w:r>
        <w:rPr>
          <w:spacing w:val="-2"/>
          <w:sz w:val="20"/>
        </w:rPr>
        <w:t>и</w:t>
      </w:r>
      <w:r>
        <w:rPr>
          <w:spacing w:val="-5"/>
          <w:sz w:val="20"/>
        </w:rPr>
        <w:t xml:space="preserve"> </w:t>
      </w:r>
      <w:r>
        <w:rPr>
          <w:spacing w:val="-2"/>
          <w:sz w:val="20"/>
        </w:rPr>
        <w:t>частей</w:t>
      </w:r>
      <w:r>
        <w:rPr>
          <w:spacing w:val="-3"/>
          <w:sz w:val="20"/>
        </w:rPr>
        <w:t xml:space="preserve"> </w:t>
      </w:r>
      <w:r>
        <w:rPr>
          <w:spacing w:val="-2"/>
          <w:sz w:val="20"/>
        </w:rPr>
        <w:t>текста;</w:t>
      </w:r>
    </w:p>
    <w:p w:rsidR="0010383F" w:rsidRDefault="0060497A" w:rsidP="00FE1B93">
      <w:pPr>
        <w:pStyle w:val="a5"/>
        <w:numPr>
          <w:ilvl w:val="1"/>
          <w:numId w:val="64"/>
        </w:numPr>
        <w:tabs>
          <w:tab w:val="left" w:pos="1358"/>
        </w:tabs>
        <w:ind w:left="1358" w:hanging="340"/>
        <w:jc w:val="left"/>
        <w:rPr>
          <w:sz w:val="20"/>
        </w:rPr>
      </w:pPr>
      <w:r>
        <w:rPr>
          <w:spacing w:val="-2"/>
          <w:sz w:val="20"/>
        </w:rPr>
        <w:t>составлять</w:t>
      </w:r>
      <w:r>
        <w:rPr>
          <w:spacing w:val="-3"/>
          <w:sz w:val="20"/>
        </w:rPr>
        <w:t xml:space="preserve"> </w:t>
      </w:r>
      <w:r>
        <w:rPr>
          <w:spacing w:val="-2"/>
          <w:sz w:val="20"/>
        </w:rPr>
        <w:t>план</w:t>
      </w:r>
      <w:r>
        <w:rPr>
          <w:spacing w:val="-3"/>
          <w:sz w:val="20"/>
        </w:rPr>
        <w:t xml:space="preserve"> </w:t>
      </w:r>
      <w:r>
        <w:rPr>
          <w:spacing w:val="-2"/>
          <w:sz w:val="20"/>
        </w:rPr>
        <w:t>к</w:t>
      </w:r>
      <w:r>
        <w:rPr>
          <w:spacing w:val="-9"/>
          <w:sz w:val="20"/>
        </w:rPr>
        <w:t xml:space="preserve"> </w:t>
      </w:r>
      <w:r>
        <w:rPr>
          <w:spacing w:val="-2"/>
          <w:sz w:val="20"/>
        </w:rPr>
        <w:t>заданным</w:t>
      </w:r>
      <w:r>
        <w:rPr>
          <w:spacing w:val="8"/>
          <w:sz w:val="20"/>
        </w:rPr>
        <w:t xml:space="preserve"> </w:t>
      </w:r>
      <w:r>
        <w:rPr>
          <w:spacing w:val="-2"/>
          <w:sz w:val="20"/>
        </w:rPr>
        <w:t>текстам;</w:t>
      </w:r>
    </w:p>
    <w:p w:rsidR="0010383F" w:rsidRDefault="0060497A" w:rsidP="00FE1B93">
      <w:pPr>
        <w:pStyle w:val="a5"/>
        <w:numPr>
          <w:ilvl w:val="1"/>
          <w:numId w:val="64"/>
        </w:numPr>
        <w:tabs>
          <w:tab w:val="left" w:pos="1358"/>
        </w:tabs>
        <w:spacing w:before="6"/>
        <w:ind w:left="1358" w:hanging="340"/>
        <w:jc w:val="left"/>
        <w:rPr>
          <w:sz w:val="20"/>
        </w:rPr>
      </w:pPr>
      <w:r>
        <w:rPr>
          <w:spacing w:val="-2"/>
          <w:sz w:val="20"/>
        </w:rPr>
        <w:t>осуществлять</w:t>
      </w:r>
      <w:r>
        <w:rPr>
          <w:spacing w:val="-3"/>
          <w:sz w:val="20"/>
        </w:rPr>
        <w:t xml:space="preserve"> </w:t>
      </w:r>
      <w:r>
        <w:rPr>
          <w:spacing w:val="-2"/>
          <w:sz w:val="20"/>
        </w:rPr>
        <w:t>подробный</w:t>
      </w:r>
      <w:r>
        <w:rPr>
          <w:spacing w:val="-3"/>
          <w:sz w:val="20"/>
        </w:rPr>
        <w:t xml:space="preserve"> </w:t>
      </w:r>
      <w:r>
        <w:rPr>
          <w:spacing w:val="-2"/>
          <w:sz w:val="20"/>
        </w:rPr>
        <w:t>пересказ</w:t>
      </w:r>
      <w:r>
        <w:rPr>
          <w:sz w:val="20"/>
        </w:rPr>
        <w:t xml:space="preserve"> </w:t>
      </w:r>
      <w:r>
        <w:rPr>
          <w:spacing w:val="-2"/>
          <w:sz w:val="20"/>
        </w:rPr>
        <w:t>текста</w:t>
      </w:r>
      <w:r>
        <w:rPr>
          <w:sz w:val="20"/>
        </w:rPr>
        <w:t xml:space="preserve"> </w:t>
      </w:r>
      <w:r>
        <w:rPr>
          <w:spacing w:val="-2"/>
          <w:sz w:val="20"/>
        </w:rPr>
        <w:t>(устно</w:t>
      </w:r>
      <w:r>
        <w:rPr>
          <w:spacing w:val="-8"/>
          <w:sz w:val="20"/>
        </w:rPr>
        <w:t xml:space="preserve"> </w:t>
      </w:r>
      <w:r>
        <w:rPr>
          <w:spacing w:val="-2"/>
          <w:sz w:val="20"/>
        </w:rPr>
        <w:t>и</w:t>
      </w:r>
      <w:r>
        <w:rPr>
          <w:spacing w:val="-5"/>
          <w:sz w:val="20"/>
        </w:rPr>
        <w:t xml:space="preserve"> </w:t>
      </w:r>
      <w:r>
        <w:rPr>
          <w:spacing w:val="-2"/>
          <w:sz w:val="20"/>
        </w:rPr>
        <w:t>письменно);</w:t>
      </w:r>
    </w:p>
    <w:p w:rsidR="0010383F" w:rsidRDefault="0060497A" w:rsidP="00FE1B93">
      <w:pPr>
        <w:pStyle w:val="a5"/>
        <w:numPr>
          <w:ilvl w:val="1"/>
          <w:numId w:val="64"/>
        </w:numPr>
        <w:tabs>
          <w:tab w:val="left" w:pos="1358"/>
        </w:tabs>
        <w:spacing w:before="10"/>
        <w:ind w:left="1358" w:hanging="340"/>
        <w:jc w:val="left"/>
        <w:rPr>
          <w:sz w:val="20"/>
        </w:rPr>
      </w:pPr>
      <w:r>
        <w:rPr>
          <w:spacing w:val="-2"/>
          <w:sz w:val="20"/>
        </w:rPr>
        <w:t>осуществлять</w:t>
      </w:r>
      <w:r>
        <w:rPr>
          <w:spacing w:val="-7"/>
          <w:sz w:val="20"/>
        </w:rPr>
        <w:t xml:space="preserve"> </w:t>
      </w:r>
      <w:r>
        <w:rPr>
          <w:spacing w:val="-2"/>
          <w:sz w:val="20"/>
        </w:rPr>
        <w:t>выборочный пересказ</w:t>
      </w:r>
      <w:r>
        <w:rPr>
          <w:spacing w:val="2"/>
          <w:sz w:val="20"/>
        </w:rPr>
        <w:t xml:space="preserve"> </w:t>
      </w:r>
      <w:r>
        <w:rPr>
          <w:spacing w:val="-2"/>
          <w:sz w:val="20"/>
        </w:rPr>
        <w:t>текста</w:t>
      </w:r>
      <w:r>
        <w:rPr>
          <w:spacing w:val="-4"/>
          <w:sz w:val="20"/>
        </w:rPr>
        <w:t xml:space="preserve"> </w:t>
      </w:r>
      <w:r>
        <w:rPr>
          <w:spacing w:val="-2"/>
          <w:sz w:val="20"/>
        </w:rPr>
        <w:t>(устно);</w:t>
      </w:r>
    </w:p>
    <w:p w:rsidR="0010383F" w:rsidRDefault="0060497A" w:rsidP="00FE1B93">
      <w:pPr>
        <w:pStyle w:val="a5"/>
        <w:numPr>
          <w:ilvl w:val="1"/>
          <w:numId w:val="64"/>
        </w:numPr>
        <w:tabs>
          <w:tab w:val="left" w:pos="1357"/>
          <w:tab w:val="left" w:pos="1359"/>
        </w:tabs>
        <w:spacing w:before="14" w:line="244" w:lineRule="auto"/>
        <w:ind w:right="168"/>
        <w:rPr>
          <w:sz w:val="20"/>
        </w:rPr>
      </w:pPr>
      <w:r>
        <w:rPr>
          <w:sz w:val="20"/>
        </w:rPr>
        <w:t>писать</w:t>
      </w:r>
      <w:r>
        <w:rPr>
          <w:spacing w:val="-3"/>
          <w:sz w:val="20"/>
        </w:rPr>
        <w:t xml:space="preserve"> </w:t>
      </w:r>
      <w:r>
        <w:rPr>
          <w:sz w:val="20"/>
        </w:rPr>
        <w:t>(после</w:t>
      </w:r>
      <w:r>
        <w:rPr>
          <w:spacing w:val="-6"/>
          <w:sz w:val="20"/>
        </w:rPr>
        <w:t xml:space="preserve"> </w:t>
      </w:r>
      <w:r>
        <w:rPr>
          <w:sz w:val="20"/>
        </w:rPr>
        <w:t>предварительной</w:t>
      </w:r>
      <w:r>
        <w:rPr>
          <w:spacing w:val="-3"/>
          <w:sz w:val="20"/>
        </w:rPr>
        <w:t xml:space="preserve"> </w:t>
      </w:r>
      <w:r>
        <w:rPr>
          <w:sz w:val="20"/>
        </w:rPr>
        <w:t>подготовки)</w:t>
      </w:r>
      <w:r>
        <w:rPr>
          <w:spacing w:val="-2"/>
          <w:sz w:val="20"/>
        </w:rPr>
        <w:t xml:space="preserve"> </w:t>
      </w:r>
      <w:r>
        <w:rPr>
          <w:sz w:val="20"/>
        </w:rPr>
        <w:t>сочинения</w:t>
      </w:r>
      <w:r>
        <w:rPr>
          <w:spacing w:val="-3"/>
          <w:sz w:val="20"/>
        </w:rPr>
        <w:t xml:space="preserve"> </w:t>
      </w:r>
      <w:r>
        <w:rPr>
          <w:sz w:val="20"/>
        </w:rPr>
        <w:t>по</w:t>
      </w:r>
      <w:r>
        <w:rPr>
          <w:spacing w:val="-8"/>
          <w:sz w:val="20"/>
        </w:rPr>
        <w:t xml:space="preserve"> </w:t>
      </w:r>
      <w:r>
        <w:rPr>
          <w:sz w:val="20"/>
        </w:rPr>
        <w:t xml:space="preserve">заданным </w:t>
      </w:r>
      <w:r>
        <w:rPr>
          <w:spacing w:val="-2"/>
          <w:sz w:val="20"/>
        </w:rPr>
        <w:t>темам;</w:t>
      </w:r>
    </w:p>
    <w:p w:rsidR="0010383F" w:rsidRDefault="0060497A" w:rsidP="00FE1B93">
      <w:pPr>
        <w:pStyle w:val="a5"/>
        <w:numPr>
          <w:ilvl w:val="1"/>
          <w:numId w:val="64"/>
        </w:numPr>
        <w:tabs>
          <w:tab w:val="left" w:pos="1357"/>
          <w:tab w:val="left" w:pos="1359"/>
        </w:tabs>
        <w:spacing w:before="21" w:line="249" w:lineRule="auto"/>
        <w:ind w:right="160"/>
        <w:rPr>
          <w:sz w:val="20"/>
        </w:rPr>
      </w:pPr>
      <w:r>
        <w:rPr>
          <w:sz w:val="20"/>
        </w:rPr>
        <w:t>осуществлять ознакомительное, изучающее чтение, поиск информации; формулировать устно</w:t>
      </w:r>
      <w:r>
        <w:rPr>
          <w:spacing w:val="-9"/>
          <w:sz w:val="20"/>
        </w:rPr>
        <w:t xml:space="preserve"> </w:t>
      </w:r>
      <w:r>
        <w:rPr>
          <w:sz w:val="20"/>
        </w:rPr>
        <w:t>и</w:t>
      </w:r>
      <w:r>
        <w:rPr>
          <w:spacing w:val="-9"/>
          <w:sz w:val="20"/>
        </w:rPr>
        <w:t xml:space="preserve"> </w:t>
      </w:r>
      <w:r>
        <w:rPr>
          <w:sz w:val="20"/>
        </w:rPr>
        <w:t>письменно</w:t>
      </w:r>
      <w:r>
        <w:rPr>
          <w:spacing w:val="-7"/>
          <w:sz w:val="20"/>
        </w:rPr>
        <w:t xml:space="preserve"> </w:t>
      </w:r>
      <w:r>
        <w:rPr>
          <w:sz w:val="20"/>
        </w:rPr>
        <w:t>простые</w:t>
      </w:r>
      <w:r>
        <w:rPr>
          <w:spacing w:val="-9"/>
          <w:sz w:val="20"/>
        </w:rPr>
        <w:t xml:space="preserve"> </w:t>
      </w:r>
      <w:r>
        <w:rPr>
          <w:sz w:val="20"/>
        </w:rPr>
        <w:t>выводы</w:t>
      </w:r>
      <w:r>
        <w:rPr>
          <w:spacing w:val="-3"/>
          <w:sz w:val="20"/>
        </w:rPr>
        <w:t xml:space="preserve"> </w:t>
      </w:r>
      <w:r>
        <w:rPr>
          <w:sz w:val="20"/>
        </w:rPr>
        <w:t>на основе прочитанной (услышанной) информации; интерпретировать и обобщать содержащуюся в тексте информацию;</w:t>
      </w:r>
    </w:p>
    <w:p w:rsidR="0010383F" w:rsidRDefault="0060497A" w:rsidP="00FE1B93">
      <w:pPr>
        <w:pStyle w:val="a5"/>
        <w:numPr>
          <w:ilvl w:val="1"/>
          <w:numId w:val="64"/>
        </w:numPr>
        <w:tabs>
          <w:tab w:val="left" w:pos="1357"/>
          <w:tab w:val="left" w:pos="1359"/>
        </w:tabs>
        <w:spacing w:before="4" w:line="256" w:lineRule="auto"/>
        <w:ind w:right="177"/>
        <w:rPr>
          <w:sz w:val="20"/>
        </w:rPr>
      </w:pPr>
      <w:r>
        <w:rPr>
          <w:sz w:val="20"/>
        </w:rPr>
        <w:t>объяснять своими словами значение изученных понятий; использовать изученные понятия;</w:t>
      </w:r>
    </w:p>
    <w:p w:rsidR="0010383F" w:rsidRDefault="0060497A" w:rsidP="00FE1B93">
      <w:pPr>
        <w:pStyle w:val="a5"/>
        <w:numPr>
          <w:ilvl w:val="1"/>
          <w:numId w:val="64"/>
        </w:numPr>
        <w:tabs>
          <w:tab w:val="left" w:pos="1357"/>
          <w:tab w:val="left" w:pos="1359"/>
        </w:tabs>
        <w:spacing w:line="252" w:lineRule="auto"/>
        <w:ind w:right="159"/>
        <w:rPr>
          <w:sz w:val="20"/>
        </w:rPr>
      </w:pPr>
      <w:r>
        <w:rPr>
          <w:sz w:val="20"/>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334"/>
        </w:tabs>
        <w:ind w:left="1334" w:hanging="542"/>
        <w:jc w:val="left"/>
      </w:pPr>
      <w:bookmarkStart w:id="31" w:name="2.1.2_ЛИТЕРАТУРНОЕ_ЧТЕНИЕ"/>
      <w:bookmarkEnd w:id="31"/>
      <w:r>
        <w:rPr>
          <w:spacing w:val="-2"/>
        </w:rPr>
        <w:lastRenderedPageBreak/>
        <w:t>ЛИТЕРАТУРНОЕ</w:t>
      </w:r>
      <w:r>
        <w:rPr>
          <w:spacing w:val="8"/>
        </w:rPr>
        <w:t xml:space="preserve"> </w:t>
      </w:r>
      <w:r>
        <w:rPr>
          <w:spacing w:val="-2"/>
        </w:rPr>
        <w:t>ЧТЕНИЕ</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93984"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A8CE5" id="Graphic 15" o:spid="_x0000_s1026" style="position:absolute;margin-left:38.2pt;margin-top:5.1pt;width:324.8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" path="m4125595,l,,,6350r4125595,l4125595,xe" fillcolor="black" stroked="f">
                <v:path arrowok="t"/>
                <w10:wrap type="topAndBottom" anchorx="page"/>
              </v:shape>
            </w:pict>
          </mc:Fallback>
        </mc:AlternateContent>
      </w:r>
    </w:p>
    <w:p w:rsidR="0010383F" w:rsidRDefault="0060497A">
      <w:pPr>
        <w:pStyle w:val="a3"/>
        <w:spacing w:before="212" w:line="244" w:lineRule="auto"/>
        <w:ind w:right="161" w:firstLine="225"/>
      </w:pPr>
      <w:r>
        <w:t>Программа по учебному предмету «Литературное чтение» (предметная область «Русский язык</w:t>
      </w:r>
      <w:r>
        <w:rPr>
          <w:spacing w:val="-3"/>
        </w:rPr>
        <w:t xml:space="preserve"> </w:t>
      </w:r>
      <w:r>
        <w:t>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0383F" w:rsidRDefault="0060497A">
      <w:pPr>
        <w:pStyle w:val="a3"/>
        <w:spacing w:before="17" w:line="247" w:lineRule="auto"/>
        <w:ind w:right="150"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3"/>
        </w:rPr>
        <w:t xml:space="preserve"> </w:t>
      </w:r>
      <w:r>
        <w:t>к</w:t>
      </w:r>
      <w:r>
        <w:rPr>
          <w:spacing w:val="-9"/>
        </w:rPr>
        <w:t xml:space="preserve"> </w:t>
      </w:r>
      <w:r>
        <w:t>отбору</w:t>
      </w:r>
      <w:r>
        <w:rPr>
          <w:spacing w:val="-11"/>
        </w:rPr>
        <w:t xml:space="preserve"> </w:t>
      </w:r>
      <w:r>
        <w:t>содержания, планируемым</w:t>
      </w:r>
      <w:r>
        <w:rPr>
          <w:spacing w:val="-1"/>
        </w:rPr>
        <w:t xml:space="preserve"> </w:t>
      </w:r>
      <w:r>
        <w:t>результатам и</w:t>
      </w:r>
      <w:r>
        <w:rPr>
          <w:spacing w:val="-10"/>
        </w:rPr>
        <w:t xml:space="preserve"> </w:t>
      </w:r>
      <w:r>
        <w:t xml:space="preserve">тематическому </w:t>
      </w:r>
      <w:r>
        <w:rPr>
          <w:spacing w:val="-2"/>
        </w:rPr>
        <w:t>планированию.</w:t>
      </w:r>
    </w:p>
    <w:p w:rsidR="0010383F" w:rsidRDefault="0060497A">
      <w:pPr>
        <w:pStyle w:val="a3"/>
        <w:spacing w:before="6" w:line="249" w:lineRule="auto"/>
        <w:ind w:right="158" w:firstLine="225"/>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t>1</w:t>
      </w:r>
      <w:r>
        <w:t>.</w:t>
      </w:r>
    </w:p>
    <w:p w:rsidR="0010383F" w:rsidRDefault="0060497A">
      <w:pPr>
        <w:pStyle w:val="a3"/>
        <w:spacing w:before="2" w:line="247" w:lineRule="auto"/>
        <w:ind w:right="164" w:firstLine="225"/>
      </w:pPr>
      <w:r>
        <w:t>Планируемые результаты включают личностные, метапредметные результаты</w:t>
      </w:r>
      <w:r>
        <w:rPr>
          <w:spacing w:val="-4"/>
        </w:rPr>
        <w:t xml:space="preserve"> </w:t>
      </w:r>
      <w:r>
        <w:t>за</w:t>
      </w:r>
      <w:r>
        <w:rPr>
          <w:spacing w:val="-2"/>
        </w:rPr>
        <w:t xml:space="preserve"> </w:t>
      </w:r>
      <w:r>
        <w:t>период</w:t>
      </w:r>
      <w:r>
        <w:rPr>
          <w:spacing w:val="-5"/>
        </w:rPr>
        <w:t xml:space="preserve"> </w:t>
      </w:r>
      <w:r>
        <w:t>обучения, а</w:t>
      </w:r>
      <w:r>
        <w:rPr>
          <w:spacing w:val="-7"/>
        </w:rPr>
        <w:t xml:space="preserve"> </w:t>
      </w:r>
      <w:r>
        <w:t>также</w:t>
      </w:r>
      <w:r>
        <w:rPr>
          <w:spacing w:val="-10"/>
        </w:rPr>
        <w:t xml:space="preserve"> </w:t>
      </w:r>
      <w:r>
        <w:t>предметные</w:t>
      </w:r>
      <w:r>
        <w:rPr>
          <w:spacing w:val="-6"/>
        </w:rPr>
        <w:t xml:space="preserve"> </w:t>
      </w:r>
      <w:r>
        <w:t>достижения</w:t>
      </w:r>
      <w:r>
        <w:rPr>
          <w:spacing w:val="-9"/>
        </w:rPr>
        <w:t xml:space="preserve"> </w:t>
      </w:r>
      <w:r>
        <w:t>младшего школьника за каждый год обучения в начальной школе.</w:t>
      </w:r>
    </w:p>
    <w:p w:rsidR="0010383F" w:rsidRDefault="0060497A">
      <w:pPr>
        <w:pStyle w:val="a3"/>
        <w:spacing w:before="10" w:line="249" w:lineRule="auto"/>
        <w:ind w:right="154" w:firstLine="225"/>
      </w:pPr>
      <w:r>
        <w:t>В</w:t>
      </w:r>
      <w:r>
        <w:rPr>
          <w:spacing w:val="-13"/>
        </w:rPr>
        <w:t xml:space="preserve"> </w:t>
      </w:r>
      <w:r>
        <w:t>тематическом</w:t>
      </w:r>
      <w:r>
        <w:rPr>
          <w:spacing w:val="-3"/>
        </w:rPr>
        <w:t xml:space="preserve"> </w:t>
      </w:r>
      <w:r>
        <w:t>планировании</w:t>
      </w:r>
      <w:r>
        <w:rPr>
          <w:spacing w:val="-8"/>
        </w:rPr>
        <w:t xml:space="preserve"> </w:t>
      </w:r>
      <w:r>
        <w:t>описывается</w:t>
      </w:r>
      <w:r>
        <w:rPr>
          <w:spacing w:val="-8"/>
        </w:rPr>
        <w:t xml:space="preserve"> </w:t>
      </w:r>
      <w:r>
        <w:t>программное</w:t>
      </w:r>
      <w:r>
        <w:rPr>
          <w:spacing w:val="-9"/>
        </w:rPr>
        <w:t xml:space="preserve"> </w:t>
      </w:r>
      <w:r>
        <w:t>содержание</w:t>
      </w:r>
      <w:r>
        <w:rPr>
          <w:spacing w:val="-13"/>
        </w:rPr>
        <w:t xml:space="preserve"> </w:t>
      </w:r>
      <w:r>
        <w:t>по всем разделам, выделенным в содержании обучения каждого класса, а также раскрывается характеристика деятельности, методы и формы организации</w:t>
      </w:r>
      <w:r>
        <w:rPr>
          <w:spacing w:val="-2"/>
        </w:rPr>
        <w:t xml:space="preserve"> </w:t>
      </w:r>
      <w:r>
        <w:t>обучения, которые целесообразно использовать при</w:t>
      </w:r>
      <w:r>
        <w:rPr>
          <w:spacing w:val="-3"/>
        </w:rPr>
        <w:t xml:space="preserve"> </w:t>
      </w:r>
      <w:r>
        <w:t>изучении того</w:t>
      </w:r>
      <w:r>
        <w:rPr>
          <w:spacing w:val="-13"/>
        </w:rPr>
        <w:t xml:space="preserve"> </w:t>
      </w:r>
      <w:r>
        <w:t>или</w:t>
      </w:r>
      <w:r>
        <w:rPr>
          <w:spacing w:val="-12"/>
        </w:rPr>
        <w:t xml:space="preserve"> </w:t>
      </w:r>
      <w:r>
        <w:t>иного</w:t>
      </w:r>
      <w:r>
        <w:rPr>
          <w:spacing w:val="-13"/>
        </w:rPr>
        <w:t xml:space="preserve"> </w:t>
      </w:r>
      <w:r>
        <w:t>раздела.</w:t>
      </w:r>
      <w:r>
        <w:rPr>
          <w:spacing w:val="-10"/>
        </w:rPr>
        <w:t xml:space="preserve"> </w:t>
      </w:r>
      <w:r>
        <w:t>В</w:t>
      </w:r>
      <w:r>
        <w:rPr>
          <w:spacing w:val="-13"/>
        </w:rPr>
        <w:t xml:space="preserve"> </w:t>
      </w:r>
      <w:r>
        <w:t>тематическом планировании</w:t>
      </w:r>
      <w:r>
        <w:rPr>
          <w:spacing w:val="-4"/>
        </w:rPr>
        <w:t xml:space="preserve"> </w:t>
      </w:r>
      <w:r>
        <w:t>представлены</w:t>
      </w:r>
      <w:r>
        <w:rPr>
          <w:spacing w:val="-7"/>
        </w:rPr>
        <w:t xml:space="preserve"> </w:t>
      </w:r>
      <w:r>
        <w:t>также способы организации дифференцированного обучения.</w:t>
      </w:r>
    </w:p>
    <w:p w:rsidR="0010383F" w:rsidRDefault="0010383F">
      <w:pPr>
        <w:pStyle w:val="a3"/>
        <w:ind w:left="0"/>
        <w:jc w:val="left"/>
      </w:pPr>
    </w:p>
    <w:p w:rsidR="0010383F" w:rsidRDefault="0010383F">
      <w:pPr>
        <w:pStyle w:val="a3"/>
        <w:spacing w:before="22"/>
        <w:ind w:left="0"/>
        <w:jc w:val="left"/>
      </w:pPr>
    </w:p>
    <w:p w:rsidR="0010383F" w:rsidRDefault="0060497A">
      <w:pPr>
        <w:pStyle w:val="1"/>
        <w:spacing w:before="0"/>
      </w:pPr>
      <w:r>
        <w:t>ПОЯСНИТЕЛЬНАЯ</w:t>
      </w:r>
      <w:r>
        <w:rPr>
          <w:spacing w:val="-12"/>
        </w:rPr>
        <w:t xml:space="preserve"> </w:t>
      </w:r>
      <w:r>
        <w:rPr>
          <w:spacing w:val="-2"/>
        </w:rPr>
        <w:t>ЗАПИСКА</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594496" behindDoc="1" locked="0" layoutInCell="1" allowOverlap="1">
                <wp:simplePos x="0" y="0"/>
                <wp:positionH relativeFrom="page">
                  <wp:posOffset>485140</wp:posOffset>
                </wp:positionH>
                <wp:positionV relativeFrom="paragraph">
                  <wp:posOffset>60558</wp:posOffset>
                </wp:positionV>
                <wp:extent cx="412559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3495C" id="Graphic 16" o:spid="_x0000_s1026" style="position:absolute;margin-left:38.2pt;margin-top:4.75pt;width:324.8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" path="m4125595,l,,,6350r4125595,l4125595,xe" fillcolor="black" stroked="f">
                <v:path arrowok="t"/>
                <w10:wrap type="topAndBottom" anchorx="page"/>
              </v:shape>
            </w:pict>
          </mc:Fallback>
        </mc:AlternateContent>
      </w:r>
    </w:p>
    <w:p w:rsidR="0010383F" w:rsidRDefault="0010383F">
      <w:pPr>
        <w:pStyle w:val="a3"/>
        <w:ind w:left="0"/>
        <w:jc w:val="left"/>
        <w:rPr>
          <w:b/>
        </w:rPr>
      </w:pPr>
    </w:p>
    <w:p w:rsidR="0010383F" w:rsidRDefault="0010383F">
      <w:pPr>
        <w:pStyle w:val="a3"/>
        <w:ind w:left="0"/>
        <w:jc w:val="left"/>
        <w:rPr>
          <w:b/>
        </w:rPr>
      </w:pPr>
    </w:p>
    <w:p w:rsidR="0010383F" w:rsidRDefault="0060497A">
      <w:pPr>
        <w:pStyle w:val="a3"/>
        <w:spacing w:before="93"/>
        <w:ind w:left="0"/>
        <w:jc w:val="left"/>
        <w:rPr>
          <w:b/>
        </w:rPr>
      </w:pPr>
      <w:r>
        <w:rPr>
          <w:b/>
          <w:noProof/>
          <w:lang w:eastAsia="ru-RU"/>
        </w:rPr>
        <mc:AlternateContent>
          <mc:Choice Requires="wps">
            <w:drawing>
              <wp:anchor distT="0" distB="0" distL="0" distR="0" simplePos="0" relativeHeight="487595008" behindDoc="1" locked="0" layoutInCell="1" allowOverlap="1">
                <wp:simplePos x="0" y="0"/>
                <wp:positionH relativeFrom="page">
                  <wp:posOffset>646430</wp:posOffset>
                </wp:positionH>
                <wp:positionV relativeFrom="paragraph">
                  <wp:posOffset>220370</wp:posOffset>
                </wp:positionV>
                <wp:extent cx="183007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86F03" id="Graphic 17" o:spid="_x0000_s1026" style="position:absolute;margin-left:50.9pt;margin-top:17.35pt;width:144.1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" path="m1830070,l,,,6348r1830070,l1830070,xe" fillcolor="black" stroked="f">
                <v:path arrowok="t"/>
                <w10:wrap type="topAndBottom" anchorx="page"/>
              </v:shape>
            </w:pict>
          </mc:Fallback>
        </mc:AlternateContent>
      </w:r>
    </w:p>
    <w:p w:rsidR="0010383F" w:rsidRDefault="0060497A">
      <w:pPr>
        <w:tabs>
          <w:tab w:val="left" w:pos="1512"/>
        </w:tabs>
        <w:spacing w:before="49"/>
        <w:ind w:left="792" w:right="150" w:firstLine="225"/>
        <w:jc w:val="both"/>
        <w:rPr>
          <w:sz w:val="18"/>
        </w:rPr>
      </w:pPr>
      <w:r>
        <w:rPr>
          <w:spacing w:val="-10"/>
          <w:position w:val="6"/>
          <w:sz w:val="12"/>
        </w:rPr>
        <w:t>1</w:t>
      </w:r>
      <w:r>
        <w:rPr>
          <w:position w:val="6"/>
          <w:sz w:val="12"/>
        </w:rPr>
        <w:tab/>
      </w:r>
      <w:r>
        <w:rPr>
          <w:sz w:val="18"/>
        </w:rPr>
        <w:t>C учётом</w:t>
      </w:r>
      <w:r>
        <w:rPr>
          <w:spacing w:val="-2"/>
          <w:sz w:val="18"/>
        </w:rPr>
        <w:t xml:space="preserve"> </w:t>
      </w:r>
      <w:r>
        <w:rPr>
          <w:sz w:val="18"/>
        </w:rPr>
        <w:t>того, что</w:t>
      </w:r>
      <w:r>
        <w:rPr>
          <w:spacing w:val="-2"/>
          <w:sz w:val="18"/>
        </w:rPr>
        <w:t xml:space="preserve"> </w:t>
      </w:r>
      <w:r>
        <w:rPr>
          <w:sz w:val="18"/>
        </w:rPr>
        <w:t>выполнение правил</w:t>
      </w:r>
      <w:r>
        <w:rPr>
          <w:spacing w:val="-6"/>
          <w:sz w:val="18"/>
        </w:rPr>
        <w:t xml:space="preserve"> </w:t>
      </w:r>
      <w:r>
        <w:rPr>
          <w:sz w:val="18"/>
        </w:rPr>
        <w:t>совместной</w:t>
      </w:r>
      <w:r>
        <w:rPr>
          <w:spacing w:val="-3"/>
          <w:sz w:val="18"/>
        </w:rPr>
        <w:t xml:space="preserve"> </w:t>
      </w:r>
      <w:r>
        <w:rPr>
          <w:sz w:val="18"/>
        </w:rPr>
        <w:t>деятельности</w:t>
      </w:r>
      <w:r>
        <w:rPr>
          <w:spacing w:val="-1"/>
          <w:sz w:val="18"/>
        </w:rPr>
        <w:t xml:space="preserve"> </w:t>
      </w:r>
      <w:r>
        <w:rPr>
          <w:sz w:val="18"/>
        </w:rPr>
        <w:t>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p w:rsidR="0010383F" w:rsidRDefault="0010383F">
      <w:pPr>
        <w:jc w:val="both"/>
        <w:rPr>
          <w:sz w:val="18"/>
        </w:rPr>
        <w:sectPr w:rsidR="0010383F">
          <w:pgSz w:w="7840" w:h="12020"/>
          <w:pgMar w:top="1080" w:right="425" w:bottom="720" w:left="0" w:header="0" w:footer="527" w:gutter="0"/>
          <w:cols w:space="720"/>
        </w:sectPr>
      </w:pPr>
    </w:p>
    <w:p w:rsidR="0010383F" w:rsidRDefault="0060497A">
      <w:pPr>
        <w:pStyle w:val="a3"/>
        <w:spacing w:before="73" w:line="249" w:lineRule="auto"/>
        <w:ind w:right="152" w:firstLine="225"/>
      </w:pPr>
      <w:r>
        <w:lastRenderedPageBreak/>
        <w:t xml:space="preserve">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w:t>
      </w:r>
      <w:proofErr w:type="gramStart"/>
      <w:r>
        <w:rPr>
          <w:vertAlign w:val="superscript"/>
        </w:rPr>
        <w:t>1</w:t>
      </w:r>
      <w:r>
        <w:t xml:space="preserve"> ,</w:t>
      </w:r>
      <w:proofErr w:type="gramEnd"/>
      <w:r>
        <w:t xml:space="preserve"> а также ориентирована на целевые приоритеты духовно-нравственного развития, воспитания и социализации обучающихся, сформулированные в</w:t>
      </w:r>
      <w:r>
        <w:rPr>
          <w:spacing w:val="40"/>
        </w:rPr>
        <w:t xml:space="preserve"> </w:t>
      </w:r>
      <w:r>
        <w:t>программе воспитания</w:t>
      </w:r>
      <w:r>
        <w:rPr>
          <w:spacing w:val="40"/>
        </w:rPr>
        <w:t xml:space="preserve"> </w:t>
      </w:r>
      <w:r>
        <w:rPr>
          <w:vertAlign w:val="superscript"/>
        </w:rPr>
        <w:t>2</w:t>
      </w:r>
      <w:r>
        <w:t>.</w:t>
      </w:r>
    </w:p>
    <w:p w:rsidR="0010383F" w:rsidRDefault="0060497A">
      <w:pPr>
        <w:pStyle w:val="a3"/>
        <w:spacing w:before="2" w:line="249" w:lineRule="auto"/>
        <w:ind w:right="146" w:firstLine="225"/>
      </w:pPr>
      <w: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w:t>
      </w:r>
      <w:r>
        <w:rPr>
          <w:spacing w:val="-13"/>
        </w:rPr>
        <w:t xml:space="preserve"> </w:t>
      </w:r>
      <w:r>
        <w:t>«Литературное</w:t>
      </w:r>
      <w:r>
        <w:rPr>
          <w:spacing w:val="-12"/>
        </w:rPr>
        <w:t xml:space="preserve"> </w:t>
      </w:r>
      <w:r>
        <w:t>чтение»</w:t>
      </w:r>
      <w:r>
        <w:rPr>
          <w:spacing w:val="-13"/>
        </w:rPr>
        <w:t xml:space="preserve"> </w:t>
      </w:r>
      <w:r>
        <w:t>призван</w:t>
      </w:r>
      <w:r>
        <w:rPr>
          <w:spacing w:val="-12"/>
        </w:rPr>
        <w:t xml:space="preserve"> </w:t>
      </w:r>
      <w:r>
        <w:t>ввести</w:t>
      </w:r>
      <w:r>
        <w:rPr>
          <w:spacing w:val="-13"/>
        </w:rPr>
        <w:t xml:space="preserve"> </w:t>
      </w:r>
      <w:r>
        <w:t>ребёнка</w:t>
      </w:r>
      <w:r>
        <w:rPr>
          <w:spacing w:val="-12"/>
        </w:rPr>
        <w:t xml:space="preserve"> </w:t>
      </w:r>
      <w:r>
        <w:t>в</w:t>
      </w:r>
      <w:r>
        <w:rPr>
          <w:spacing w:val="-13"/>
        </w:rPr>
        <w:t xml:space="preserve"> </w:t>
      </w:r>
      <w:r>
        <w:t>мир</w:t>
      </w:r>
      <w:r>
        <w:rPr>
          <w:spacing w:val="-12"/>
        </w:rPr>
        <w:t xml:space="preserve"> </w:t>
      </w:r>
      <w:r>
        <w:t>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10383F" w:rsidRDefault="0060497A">
      <w:pPr>
        <w:pStyle w:val="a3"/>
        <w:spacing w:before="2" w:line="249" w:lineRule="auto"/>
        <w:ind w:right="156" w:firstLine="225"/>
      </w:pPr>
      <w:r>
        <w:t xml:space="preserve">Приоритетная </w:t>
      </w:r>
      <w:r>
        <w:rPr>
          <w:b/>
        </w:rPr>
        <w:t xml:space="preserve">цель </w:t>
      </w:r>
      <w: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0383F" w:rsidRDefault="0060497A">
      <w:pPr>
        <w:pStyle w:val="a3"/>
        <w:spacing w:line="254" w:lineRule="auto"/>
        <w:ind w:right="176" w:firstLine="225"/>
      </w:pPr>
      <w:r>
        <w:t xml:space="preserve">Достижение заявленной цели определяется особенностями курса литературного чтения и решением следующих </w:t>
      </w:r>
      <w:r>
        <w:rPr>
          <w:b/>
        </w:rPr>
        <w:t>задач</w:t>
      </w:r>
      <w:r>
        <w:t>:</w:t>
      </w:r>
    </w:p>
    <w:p w:rsidR="0010383F" w:rsidRDefault="0060497A" w:rsidP="00FE1B93">
      <w:pPr>
        <w:pStyle w:val="a5"/>
        <w:numPr>
          <w:ilvl w:val="0"/>
          <w:numId w:val="63"/>
        </w:numPr>
        <w:tabs>
          <w:tab w:val="left" w:pos="1357"/>
          <w:tab w:val="left" w:pos="1359"/>
        </w:tabs>
        <w:spacing w:line="247" w:lineRule="auto"/>
        <w:ind w:right="168"/>
        <w:rPr>
          <w:sz w:val="20"/>
        </w:rPr>
      </w:pPr>
      <w:r>
        <w:rPr>
          <w:sz w:val="20"/>
        </w:rPr>
        <w:t>формирование у</w:t>
      </w:r>
      <w:r>
        <w:rPr>
          <w:spacing w:val="-3"/>
          <w:sz w:val="20"/>
        </w:rPr>
        <w:t xml:space="preserve"> </w:t>
      </w:r>
      <w:r>
        <w:rPr>
          <w:sz w:val="20"/>
        </w:rPr>
        <w:t>младших школьников положительной мотивации к систематическому</w:t>
      </w:r>
      <w:r>
        <w:rPr>
          <w:spacing w:val="-12"/>
          <w:sz w:val="20"/>
        </w:rPr>
        <w:t xml:space="preserve"> </w:t>
      </w:r>
      <w:r>
        <w:rPr>
          <w:sz w:val="20"/>
        </w:rPr>
        <w:t>чтению</w:t>
      </w:r>
      <w:r>
        <w:rPr>
          <w:spacing w:val="-2"/>
          <w:sz w:val="20"/>
        </w:rPr>
        <w:t xml:space="preserve"> </w:t>
      </w:r>
      <w:r>
        <w:rPr>
          <w:sz w:val="20"/>
        </w:rPr>
        <w:t>и</w:t>
      </w:r>
      <w:r>
        <w:rPr>
          <w:spacing w:val="-3"/>
          <w:sz w:val="20"/>
        </w:rPr>
        <w:t xml:space="preserve"> </w:t>
      </w:r>
      <w:r>
        <w:rPr>
          <w:sz w:val="20"/>
        </w:rPr>
        <w:t>слушанию</w:t>
      </w:r>
      <w:r>
        <w:rPr>
          <w:spacing w:val="-2"/>
          <w:sz w:val="20"/>
        </w:rPr>
        <w:t xml:space="preserve"> </w:t>
      </w:r>
      <w:r>
        <w:rPr>
          <w:sz w:val="20"/>
        </w:rPr>
        <w:t>художественной</w:t>
      </w:r>
      <w:r>
        <w:rPr>
          <w:spacing w:val="-2"/>
          <w:sz w:val="20"/>
        </w:rPr>
        <w:t xml:space="preserve"> </w:t>
      </w:r>
      <w:r>
        <w:rPr>
          <w:sz w:val="20"/>
        </w:rPr>
        <w:t>литературы и произведений устного народного творчества;</w:t>
      </w:r>
    </w:p>
    <w:p w:rsidR="0010383F" w:rsidRDefault="0060497A">
      <w:pPr>
        <w:pStyle w:val="a3"/>
        <w:spacing w:before="110"/>
        <w:ind w:left="0"/>
        <w:jc w:val="left"/>
      </w:pPr>
      <w:r>
        <w:rPr>
          <w:noProof/>
          <w:lang w:eastAsia="ru-RU"/>
        </w:rPr>
        <mc:AlternateContent>
          <mc:Choice Requires="wps">
            <w:drawing>
              <wp:anchor distT="0" distB="0" distL="0" distR="0" simplePos="0" relativeHeight="487595520" behindDoc="1" locked="0" layoutInCell="1" allowOverlap="1">
                <wp:simplePos x="0" y="0"/>
                <wp:positionH relativeFrom="page">
                  <wp:posOffset>646430</wp:posOffset>
                </wp:positionH>
                <wp:positionV relativeFrom="paragraph">
                  <wp:posOffset>231159</wp:posOffset>
                </wp:positionV>
                <wp:extent cx="183007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50"/>
                              </a:lnTo>
                              <a:lnTo>
                                <a:pt x="1830070" y="6350"/>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6DD12" id="Graphic 18" o:spid="_x0000_s1026" style="position:absolute;margin-left:50.9pt;margin-top:18.2pt;width:144.1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" path="m1830070,l,,,6350r1830070,l1830070,xe" fillcolor="black" stroked="f">
                <v:path arrowok="t"/>
                <w10:wrap type="topAndBottom" anchorx="page"/>
              </v:shape>
            </w:pict>
          </mc:Fallback>
        </mc:AlternateContent>
      </w:r>
    </w:p>
    <w:p w:rsidR="0010383F" w:rsidRDefault="0060497A">
      <w:pPr>
        <w:tabs>
          <w:tab w:val="left" w:pos="1512"/>
        </w:tabs>
        <w:spacing w:before="46" w:line="242" w:lineRule="auto"/>
        <w:ind w:left="792" w:right="164" w:firstLine="225"/>
        <w:jc w:val="both"/>
        <w:rPr>
          <w:sz w:val="18"/>
        </w:rPr>
      </w:pPr>
      <w:r>
        <w:rPr>
          <w:spacing w:val="-10"/>
          <w:position w:val="6"/>
          <w:sz w:val="12"/>
        </w:rPr>
        <w:t>1</w:t>
      </w:r>
      <w:r>
        <w:rPr>
          <w:position w:val="6"/>
          <w:sz w:val="12"/>
        </w:rPr>
        <w:tab/>
      </w:r>
      <w:r>
        <w:rPr>
          <w:sz w:val="18"/>
        </w:rPr>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p w:rsidR="0010383F" w:rsidRDefault="0060497A">
      <w:pPr>
        <w:tabs>
          <w:tab w:val="left" w:pos="1512"/>
        </w:tabs>
        <w:spacing w:line="244" w:lineRule="auto"/>
        <w:ind w:left="792" w:right="149" w:firstLine="225"/>
        <w:jc w:val="both"/>
        <w:rPr>
          <w:sz w:val="18"/>
        </w:rPr>
      </w:pPr>
      <w:r>
        <w:rPr>
          <w:spacing w:val="-10"/>
          <w:position w:val="6"/>
          <w:sz w:val="12"/>
        </w:rPr>
        <w:t>2</w:t>
      </w:r>
      <w:r>
        <w:rPr>
          <w:position w:val="6"/>
          <w:sz w:val="12"/>
        </w:rPr>
        <w:tab/>
      </w:r>
      <w:r>
        <w:rPr>
          <w:sz w:val="18"/>
        </w:rPr>
        <w:t>Одобрена решением</w:t>
      </w:r>
      <w:r>
        <w:rPr>
          <w:spacing w:val="-11"/>
          <w:sz w:val="18"/>
        </w:rPr>
        <w:t xml:space="preserve"> </w:t>
      </w:r>
      <w:r>
        <w:rPr>
          <w:sz w:val="18"/>
        </w:rPr>
        <w:t>федерального</w:t>
      </w:r>
      <w:r>
        <w:rPr>
          <w:spacing w:val="-7"/>
          <w:sz w:val="18"/>
        </w:rPr>
        <w:t xml:space="preserve"> </w:t>
      </w:r>
      <w:r>
        <w:rPr>
          <w:sz w:val="18"/>
        </w:rPr>
        <w:t>учебно-методического</w:t>
      </w:r>
      <w:r>
        <w:rPr>
          <w:spacing w:val="-2"/>
          <w:sz w:val="18"/>
        </w:rPr>
        <w:t xml:space="preserve"> </w:t>
      </w:r>
      <w:r>
        <w:rPr>
          <w:sz w:val="18"/>
        </w:rPr>
        <w:t>объединения по общему образованию (протокол от 02.06.2020 г. № 2/20).</w:t>
      </w:r>
    </w:p>
    <w:p w:rsidR="0010383F" w:rsidRDefault="0010383F">
      <w:pPr>
        <w:spacing w:line="244" w:lineRule="auto"/>
        <w:jc w:val="both"/>
        <w:rPr>
          <w:sz w:val="18"/>
        </w:rPr>
        <w:sectPr w:rsidR="0010383F">
          <w:pgSz w:w="7840" w:h="12020"/>
          <w:pgMar w:top="600" w:right="425" w:bottom="720" w:left="0" w:header="0" w:footer="527" w:gutter="0"/>
          <w:cols w:space="720"/>
        </w:sectPr>
      </w:pPr>
    </w:p>
    <w:p w:rsidR="0010383F" w:rsidRDefault="0060497A" w:rsidP="00FE1B93">
      <w:pPr>
        <w:pStyle w:val="a5"/>
        <w:numPr>
          <w:ilvl w:val="0"/>
          <w:numId w:val="63"/>
        </w:numPr>
        <w:tabs>
          <w:tab w:val="left" w:pos="1357"/>
          <w:tab w:val="left" w:pos="1359"/>
        </w:tabs>
        <w:spacing w:before="77" w:line="244" w:lineRule="auto"/>
        <w:ind w:right="173"/>
        <w:rPr>
          <w:sz w:val="20"/>
        </w:rPr>
      </w:pPr>
      <w:r>
        <w:rPr>
          <w:sz w:val="20"/>
        </w:rPr>
        <w:lastRenderedPageBreak/>
        <w:t>достижение необходимого для продолжения образования уровня общего речевого развития;</w:t>
      </w:r>
    </w:p>
    <w:p w:rsidR="0010383F" w:rsidRDefault="0060497A" w:rsidP="00FE1B93">
      <w:pPr>
        <w:pStyle w:val="a5"/>
        <w:numPr>
          <w:ilvl w:val="0"/>
          <w:numId w:val="63"/>
        </w:numPr>
        <w:tabs>
          <w:tab w:val="left" w:pos="1357"/>
          <w:tab w:val="left" w:pos="1359"/>
        </w:tabs>
        <w:spacing w:before="11" w:line="254" w:lineRule="auto"/>
        <w:ind w:right="166"/>
        <w:rPr>
          <w:sz w:val="20"/>
        </w:rPr>
      </w:pPr>
      <w:r>
        <w:rPr>
          <w:sz w:val="20"/>
        </w:rPr>
        <w:t>осознание значимости художественной литературы и произведений устного</w:t>
      </w:r>
      <w:r>
        <w:rPr>
          <w:spacing w:val="-6"/>
          <w:sz w:val="20"/>
        </w:rPr>
        <w:t xml:space="preserve"> </w:t>
      </w:r>
      <w:r>
        <w:rPr>
          <w:sz w:val="20"/>
        </w:rPr>
        <w:t>народного</w:t>
      </w:r>
      <w:r>
        <w:rPr>
          <w:spacing w:val="-1"/>
          <w:sz w:val="20"/>
        </w:rPr>
        <w:t xml:space="preserve"> </w:t>
      </w:r>
      <w:r>
        <w:rPr>
          <w:sz w:val="20"/>
        </w:rPr>
        <w:t>творчества для</w:t>
      </w:r>
      <w:r>
        <w:rPr>
          <w:spacing w:val="-3"/>
          <w:sz w:val="20"/>
        </w:rPr>
        <w:t xml:space="preserve"> </w:t>
      </w:r>
      <w:r>
        <w:rPr>
          <w:sz w:val="20"/>
        </w:rPr>
        <w:t>всестороннего</w:t>
      </w:r>
      <w:r>
        <w:rPr>
          <w:spacing w:val="-5"/>
          <w:sz w:val="20"/>
        </w:rPr>
        <w:t xml:space="preserve"> </w:t>
      </w:r>
      <w:r>
        <w:rPr>
          <w:sz w:val="20"/>
        </w:rPr>
        <w:t>развития</w:t>
      </w:r>
      <w:r>
        <w:rPr>
          <w:spacing w:val="-2"/>
          <w:sz w:val="20"/>
        </w:rPr>
        <w:t xml:space="preserve"> </w:t>
      </w:r>
      <w:r>
        <w:rPr>
          <w:sz w:val="20"/>
        </w:rPr>
        <w:t xml:space="preserve">личности </w:t>
      </w:r>
      <w:r>
        <w:rPr>
          <w:spacing w:val="-2"/>
          <w:sz w:val="20"/>
        </w:rPr>
        <w:t>человека;</w:t>
      </w:r>
    </w:p>
    <w:p w:rsidR="0010383F" w:rsidRDefault="0060497A" w:rsidP="00FE1B93">
      <w:pPr>
        <w:pStyle w:val="a5"/>
        <w:numPr>
          <w:ilvl w:val="0"/>
          <w:numId w:val="63"/>
        </w:numPr>
        <w:tabs>
          <w:tab w:val="left" w:pos="1357"/>
          <w:tab w:val="left" w:pos="1359"/>
        </w:tabs>
        <w:spacing w:line="247" w:lineRule="auto"/>
        <w:ind w:right="165"/>
        <w:rPr>
          <w:sz w:val="20"/>
        </w:rPr>
      </w:pPr>
      <w:r>
        <w:rPr>
          <w:sz w:val="20"/>
        </w:rPr>
        <w:t xml:space="preserve">первоначальное представление о многообразии жанров художественных произведений и произведений устного народного </w:t>
      </w:r>
      <w:r>
        <w:rPr>
          <w:spacing w:val="-2"/>
          <w:sz w:val="20"/>
        </w:rPr>
        <w:t>творчества;</w:t>
      </w:r>
    </w:p>
    <w:p w:rsidR="0010383F" w:rsidRDefault="0060497A" w:rsidP="00FE1B93">
      <w:pPr>
        <w:pStyle w:val="a5"/>
        <w:numPr>
          <w:ilvl w:val="0"/>
          <w:numId w:val="63"/>
        </w:numPr>
        <w:tabs>
          <w:tab w:val="left" w:pos="1357"/>
          <w:tab w:val="left" w:pos="1359"/>
        </w:tabs>
        <w:spacing w:before="8" w:line="252" w:lineRule="auto"/>
        <w:ind w:right="151"/>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w:t>
      </w:r>
      <w:r>
        <w:rPr>
          <w:spacing w:val="-9"/>
          <w:sz w:val="20"/>
        </w:rPr>
        <w:t xml:space="preserve"> </w:t>
      </w:r>
      <w:r>
        <w:rPr>
          <w:sz w:val="20"/>
        </w:rPr>
        <w:t>понятий:</w:t>
      </w:r>
      <w:r>
        <w:rPr>
          <w:spacing w:val="-7"/>
          <w:sz w:val="20"/>
        </w:rPr>
        <w:t xml:space="preserve"> </w:t>
      </w:r>
      <w:r>
        <w:rPr>
          <w:sz w:val="20"/>
        </w:rPr>
        <w:t>прозаическая</w:t>
      </w:r>
      <w:r>
        <w:rPr>
          <w:spacing w:val="-10"/>
          <w:sz w:val="20"/>
        </w:rPr>
        <w:t xml:space="preserve"> </w:t>
      </w:r>
      <w:r>
        <w:rPr>
          <w:sz w:val="20"/>
        </w:rPr>
        <w:t>и</w:t>
      </w:r>
      <w:r>
        <w:rPr>
          <w:spacing w:val="-11"/>
          <w:sz w:val="20"/>
        </w:rPr>
        <w:t xml:space="preserve"> </w:t>
      </w:r>
      <w:r>
        <w:rPr>
          <w:sz w:val="20"/>
        </w:rPr>
        <w:t>стихотворная</w:t>
      </w:r>
      <w:r>
        <w:rPr>
          <w:spacing w:val="-10"/>
          <w:sz w:val="20"/>
        </w:rPr>
        <w:t xml:space="preserve"> </w:t>
      </w:r>
      <w:r>
        <w:rPr>
          <w:sz w:val="20"/>
        </w:rPr>
        <w:t>речь;</w:t>
      </w:r>
      <w:r>
        <w:rPr>
          <w:spacing w:val="-7"/>
          <w:sz w:val="20"/>
        </w:rPr>
        <w:t xml:space="preserve"> </w:t>
      </w:r>
      <w:r>
        <w:rPr>
          <w:sz w:val="20"/>
        </w:rPr>
        <w:t>жанровое разнообразие</w:t>
      </w:r>
      <w:r>
        <w:rPr>
          <w:spacing w:val="-4"/>
          <w:sz w:val="20"/>
        </w:rPr>
        <w:t xml:space="preserve"> </w:t>
      </w:r>
      <w:r>
        <w:rPr>
          <w:sz w:val="20"/>
        </w:rPr>
        <w:t>произведений</w:t>
      </w:r>
      <w:r>
        <w:rPr>
          <w:spacing w:val="-3"/>
          <w:sz w:val="20"/>
        </w:rPr>
        <w:t xml:space="preserve"> </w:t>
      </w:r>
      <w:r>
        <w:rPr>
          <w:sz w:val="20"/>
        </w:rPr>
        <w:t>(общее</w:t>
      </w:r>
      <w:r>
        <w:rPr>
          <w:spacing w:val="-8"/>
          <w:sz w:val="20"/>
        </w:rPr>
        <w:t xml:space="preserve"> </w:t>
      </w:r>
      <w:r>
        <w:rPr>
          <w:sz w:val="20"/>
        </w:rPr>
        <w:t>представление</w:t>
      </w:r>
      <w:r>
        <w:rPr>
          <w:spacing w:val="-4"/>
          <w:sz w:val="20"/>
        </w:rPr>
        <w:t xml:space="preserve"> </w:t>
      </w:r>
      <w:r>
        <w:rPr>
          <w:sz w:val="20"/>
        </w:rPr>
        <w:t>о</w:t>
      </w:r>
      <w:r>
        <w:rPr>
          <w:spacing w:val="-10"/>
          <w:sz w:val="20"/>
        </w:rPr>
        <w:t xml:space="preserve"> </w:t>
      </w:r>
      <w:r>
        <w:rPr>
          <w:sz w:val="20"/>
        </w:rPr>
        <w:t>жанрах);</w:t>
      </w:r>
      <w:r>
        <w:rPr>
          <w:spacing w:val="-4"/>
          <w:sz w:val="20"/>
        </w:rPr>
        <w:t xml:space="preserve"> </w:t>
      </w:r>
      <w:r>
        <w:rPr>
          <w:sz w:val="20"/>
        </w:rPr>
        <w:t>устное народное творчество, малые жанры фольклора (считалки, пословицы, поговорки, загадки,</w:t>
      </w:r>
      <w:r>
        <w:rPr>
          <w:spacing w:val="-3"/>
          <w:sz w:val="20"/>
        </w:rPr>
        <w:t xml:space="preserve"> </w:t>
      </w:r>
      <w:r>
        <w:rPr>
          <w:sz w:val="20"/>
        </w:rPr>
        <w:t>фольклорная</w:t>
      </w:r>
      <w:r>
        <w:rPr>
          <w:spacing w:val="-10"/>
          <w:sz w:val="20"/>
        </w:rPr>
        <w:t xml:space="preserve"> </w:t>
      </w:r>
      <w:r>
        <w:rPr>
          <w:sz w:val="20"/>
        </w:rPr>
        <w:t>сказка);</w:t>
      </w:r>
      <w:r>
        <w:rPr>
          <w:spacing w:val="-7"/>
          <w:sz w:val="20"/>
        </w:rPr>
        <w:t xml:space="preserve"> </w:t>
      </w:r>
      <w:r>
        <w:rPr>
          <w:sz w:val="20"/>
        </w:rPr>
        <w:t>басня</w:t>
      </w:r>
      <w:r>
        <w:rPr>
          <w:spacing w:val="-11"/>
          <w:sz w:val="20"/>
        </w:rPr>
        <w:t xml:space="preserve"> </w:t>
      </w:r>
      <w:r>
        <w:rPr>
          <w:sz w:val="20"/>
        </w:rPr>
        <w:t>(мораль, идея, персонажи); литературная сказка, рассказ; автор;</w:t>
      </w:r>
      <w:r>
        <w:rPr>
          <w:spacing w:val="40"/>
          <w:sz w:val="20"/>
        </w:rPr>
        <w:t xml:space="preserve"> </w:t>
      </w:r>
      <w:r>
        <w:rPr>
          <w:sz w:val="20"/>
        </w:rPr>
        <w:t>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0383F" w:rsidRDefault="0060497A" w:rsidP="00FE1B93">
      <w:pPr>
        <w:pStyle w:val="a5"/>
        <w:numPr>
          <w:ilvl w:val="0"/>
          <w:numId w:val="63"/>
        </w:numPr>
        <w:tabs>
          <w:tab w:val="left" w:pos="1357"/>
          <w:tab w:val="left" w:pos="1359"/>
        </w:tabs>
        <w:spacing w:before="10" w:line="249" w:lineRule="auto"/>
        <w:ind w:right="166"/>
        <w:rPr>
          <w:sz w:val="20"/>
        </w:rPr>
      </w:pPr>
      <w:r>
        <w:rPr>
          <w:sz w:val="20"/>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0383F" w:rsidRDefault="0060497A">
      <w:pPr>
        <w:pStyle w:val="a3"/>
        <w:spacing w:before="7" w:line="249" w:lineRule="auto"/>
        <w:ind w:right="164" w:firstLine="225"/>
      </w:pPr>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10383F" w:rsidRDefault="0060497A">
      <w:pPr>
        <w:pStyle w:val="a3"/>
        <w:spacing w:line="249" w:lineRule="auto"/>
        <w:ind w:right="159" w:firstLine="225"/>
      </w:pPr>
      <w:r>
        <w:t>Содержание учебного предмета «Литературное чтение» раскрывает следующие</w:t>
      </w:r>
      <w:r>
        <w:rPr>
          <w:spacing w:val="-9"/>
        </w:rPr>
        <w:t xml:space="preserve"> </w:t>
      </w:r>
      <w:r>
        <w:t>направления</w:t>
      </w:r>
      <w:r>
        <w:rPr>
          <w:spacing w:val="-3"/>
        </w:rPr>
        <w:t xml:space="preserve"> </w:t>
      </w:r>
      <w:r>
        <w:t>литературного</w:t>
      </w:r>
      <w:r>
        <w:rPr>
          <w:spacing w:val="-10"/>
        </w:rPr>
        <w:t xml:space="preserve"> </w:t>
      </w:r>
      <w:r>
        <w:t>образования</w:t>
      </w:r>
      <w:r>
        <w:rPr>
          <w:spacing w:val="-3"/>
        </w:rPr>
        <w:t xml:space="preserve"> </w:t>
      </w:r>
      <w:r>
        <w:t>младшего</w:t>
      </w:r>
      <w:r>
        <w:rPr>
          <w:spacing w:val="-10"/>
        </w:rPr>
        <w:t xml:space="preserve"> </w:t>
      </w:r>
      <w:r>
        <w:t xml:space="preserve">школьника: речевая и читательская деятельности, круг чтения, творческая </w:t>
      </w:r>
      <w:r>
        <w:rPr>
          <w:spacing w:val="-2"/>
        </w:rPr>
        <w:t>деятельность.</w:t>
      </w:r>
    </w:p>
    <w:p w:rsidR="0010383F" w:rsidRDefault="0060497A">
      <w:pPr>
        <w:pStyle w:val="a3"/>
        <w:spacing w:line="249" w:lineRule="auto"/>
        <w:ind w:right="163" w:firstLine="225"/>
      </w:pPr>
      <w:r>
        <w:t>В</w:t>
      </w:r>
      <w:r>
        <w:rPr>
          <w:spacing w:val="-13"/>
        </w:rPr>
        <w:t xml:space="preserve"> </w:t>
      </w:r>
      <w:r>
        <w:t>основу</w:t>
      </w:r>
      <w:r>
        <w:rPr>
          <w:spacing w:val="-12"/>
        </w:rPr>
        <w:t xml:space="preserve"> </w:t>
      </w:r>
      <w:r>
        <w:t>отбора</w:t>
      </w:r>
      <w:r>
        <w:rPr>
          <w:spacing w:val="-6"/>
        </w:rPr>
        <w:t xml:space="preserve"> </w:t>
      </w:r>
      <w:r>
        <w:t>произведений</w:t>
      </w:r>
      <w:r>
        <w:rPr>
          <w:spacing w:val="-11"/>
        </w:rPr>
        <w:t xml:space="preserve"> </w:t>
      </w:r>
      <w:r>
        <w:t>положены</w:t>
      </w:r>
      <w:r>
        <w:rPr>
          <w:spacing w:val="-2"/>
        </w:rPr>
        <w:t xml:space="preserve"> </w:t>
      </w:r>
      <w:r>
        <w:t>общедидактические</w:t>
      </w:r>
      <w:r>
        <w:rPr>
          <w:spacing w:val="-11"/>
        </w:rPr>
        <w:t xml:space="preserve"> </w:t>
      </w:r>
      <w:r>
        <w:t>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w:t>
      </w:r>
      <w:r>
        <w:rPr>
          <w:spacing w:val="80"/>
        </w:rPr>
        <w:t xml:space="preserve"> </w:t>
      </w:r>
      <w:r>
        <w:t>отдельных</w:t>
      </w:r>
      <w:r>
        <w:rPr>
          <w:spacing w:val="40"/>
        </w:rPr>
        <w:t xml:space="preserve"> </w:t>
      </w:r>
      <w:r>
        <w:t>произведений</w:t>
      </w:r>
      <w:r>
        <w:rPr>
          <w:spacing w:val="40"/>
        </w:rPr>
        <w:t xml:space="preserve"> </w:t>
      </w:r>
      <w:r>
        <w:t>выдающихся</w:t>
      </w:r>
      <w:r>
        <w:rPr>
          <w:spacing w:val="40"/>
        </w:rPr>
        <w:t xml:space="preserve"> </w:t>
      </w:r>
      <w:r>
        <w:t>представителей</w:t>
      </w:r>
      <w:r>
        <w:rPr>
          <w:spacing w:val="40"/>
        </w:rPr>
        <w:t xml:space="preserve"> </w:t>
      </w:r>
      <w:r>
        <w:t>мировой</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3" w:line="249" w:lineRule="auto"/>
        <w:ind w:right="159"/>
      </w:pPr>
      <w:r>
        <w:lastRenderedPageBreak/>
        <w:t>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w:t>
      </w:r>
    </w:p>
    <w:p w:rsidR="0010383F" w:rsidRDefault="0060497A">
      <w:pPr>
        <w:pStyle w:val="a3"/>
        <w:spacing w:before="4" w:line="249" w:lineRule="auto"/>
        <w:ind w:right="151"/>
      </w:pPr>
      <w:r>
        <w:t>«Литературное</w:t>
      </w:r>
      <w:r>
        <w:rPr>
          <w:spacing w:val="-10"/>
        </w:rPr>
        <w:t xml:space="preserve"> </w:t>
      </w:r>
      <w:r>
        <w:t>чтение»</w:t>
      </w:r>
      <w:r>
        <w:rPr>
          <w:spacing w:val="-9"/>
        </w:rPr>
        <w:t xml:space="preserve"> </w:t>
      </w:r>
      <w:r>
        <w:t>является</w:t>
      </w:r>
      <w:r>
        <w:rPr>
          <w:spacing w:val="-9"/>
        </w:rPr>
        <w:t xml:space="preserve"> </w:t>
      </w:r>
      <w:r>
        <w:t>представленность</w:t>
      </w:r>
      <w:r>
        <w:rPr>
          <w:spacing w:val="-4"/>
        </w:rPr>
        <w:t xml:space="preserve"> </w:t>
      </w:r>
      <w:r>
        <w:t>разных</w:t>
      </w:r>
      <w:r>
        <w:rPr>
          <w:spacing w:val="-4"/>
        </w:rPr>
        <w:t xml:space="preserve"> </w:t>
      </w:r>
      <w:r>
        <w:t>жанров,</w:t>
      </w:r>
      <w:r>
        <w:rPr>
          <w:spacing w:val="-6"/>
        </w:rPr>
        <w:t xml:space="preserve"> </w:t>
      </w:r>
      <w:r>
        <w:t>видов</w:t>
      </w:r>
      <w:r>
        <w:rPr>
          <w:spacing w:val="-4"/>
        </w:rPr>
        <w:t xml:space="preserve"> </w:t>
      </w:r>
      <w:r>
        <w:t>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0383F" w:rsidRDefault="0060497A">
      <w:pPr>
        <w:pStyle w:val="a3"/>
        <w:spacing w:before="1" w:line="247" w:lineRule="auto"/>
        <w:ind w:right="164" w:firstLine="225"/>
      </w:pPr>
      <w:r>
        <w:t>Планируемые результаты включают личностные, метапредметные результаты</w:t>
      </w:r>
      <w:r>
        <w:rPr>
          <w:spacing w:val="-4"/>
        </w:rPr>
        <w:t xml:space="preserve"> </w:t>
      </w:r>
      <w:r>
        <w:t>за</w:t>
      </w:r>
      <w:r>
        <w:rPr>
          <w:spacing w:val="-2"/>
        </w:rPr>
        <w:t xml:space="preserve"> </w:t>
      </w:r>
      <w:r>
        <w:t>период</w:t>
      </w:r>
      <w:r>
        <w:rPr>
          <w:spacing w:val="-5"/>
        </w:rPr>
        <w:t xml:space="preserve"> </w:t>
      </w:r>
      <w:r>
        <w:t>обучения, а</w:t>
      </w:r>
      <w:r>
        <w:rPr>
          <w:spacing w:val="-7"/>
        </w:rPr>
        <w:t xml:space="preserve"> </w:t>
      </w:r>
      <w:r>
        <w:t>также</w:t>
      </w:r>
      <w:r>
        <w:rPr>
          <w:spacing w:val="-10"/>
        </w:rPr>
        <w:t xml:space="preserve"> </w:t>
      </w:r>
      <w:r>
        <w:t>предметные</w:t>
      </w:r>
      <w:r>
        <w:rPr>
          <w:spacing w:val="-6"/>
        </w:rPr>
        <w:t xml:space="preserve"> </w:t>
      </w:r>
      <w:r>
        <w:t>достижения</w:t>
      </w:r>
      <w:r>
        <w:rPr>
          <w:spacing w:val="-9"/>
        </w:rPr>
        <w:t xml:space="preserve"> </w:t>
      </w:r>
      <w:r>
        <w:t>младшего школьника за каждый год обучения в начальной школе.</w:t>
      </w:r>
    </w:p>
    <w:p w:rsidR="0010383F" w:rsidRDefault="0060497A">
      <w:pPr>
        <w:pStyle w:val="a3"/>
        <w:spacing w:before="10" w:line="244" w:lineRule="auto"/>
        <w:ind w:right="162" w:firstLine="225"/>
      </w:pPr>
      <w:r>
        <w:t>Предмет «Литературное чтение» преемственен по отношению к предмету «Литература», который изучается в основной школе.</w:t>
      </w:r>
    </w:p>
    <w:p w:rsidR="0010383F" w:rsidRDefault="0060497A">
      <w:pPr>
        <w:pStyle w:val="a3"/>
        <w:spacing w:before="6" w:line="249" w:lineRule="auto"/>
        <w:ind w:right="154" w:firstLine="225"/>
      </w:pPr>
      <w:r>
        <w:t>Освоение программы по предмету «Литературное чтение» в 1 классе начинается вводным интегрированным курсом «Обучение грамоте»</w:t>
      </w:r>
      <w:r>
        <w:rPr>
          <w:position w:val="11"/>
          <w:sz w:val="8"/>
        </w:rPr>
        <w:t>1</w:t>
      </w:r>
      <w:r>
        <w:rPr>
          <w:spacing w:val="40"/>
          <w:position w:val="11"/>
          <w:sz w:val="8"/>
        </w:rPr>
        <w:t xml:space="preserve"> </w:t>
      </w:r>
      <w:r>
        <w:t>(180</w:t>
      </w:r>
      <w:r>
        <w:rPr>
          <w:spacing w:val="40"/>
        </w:rPr>
        <w:t xml:space="preserve"> </w:t>
      </w:r>
      <w:r>
        <w:t>ч: 100 ч предмета «Русский язык» и 80 ч предмета</w:t>
      </w:r>
      <w:r>
        <w:rPr>
          <w:spacing w:val="40"/>
        </w:rPr>
        <w:t xml:space="preserve"> </w:t>
      </w:r>
      <w:r>
        <w:t>«Литературное чтение»). После периода обучения грамоте начинается раздельное изучение</w:t>
      </w:r>
      <w:r>
        <w:rPr>
          <w:spacing w:val="40"/>
        </w:rPr>
        <w:t xml:space="preserve"> </w:t>
      </w:r>
      <w:r>
        <w:t>предметов</w:t>
      </w:r>
      <w:r>
        <w:rPr>
          <w:spacing w:val="40"/>
        </w:rPr>
        <w:t xml:space="preserve"> </w:t>
      </w:r>
      <w:r>
        <w:t>«Русский</w:t>
      </w:r>
      <w:r>
        <w:rPr>
          <w:spacing w:val="40"/>
        </w:rPr>
        <w:t xml:space="preserve"> </w:t>
      </w:r>
      <w:r>
        <w:t>язык»</w:t>
      </w:r>
      <w:r>
        <w:rPr>
          <w:spacing w:val="40"/>
        </w:rPr>
        <w:t xml:space="preserve"> </w:t>
      </w:r>
      <w:r>
        <w:t>и</w:t>
      </w:r>
      <w:r>
        <w:rPr>
          <w:spacing w:val="36"/>
        </w:rPr>
        <w:t xml:space="preserve"> </w:t>
      </w:r>
      <w:r>
        <w:t>«Литературное</w:t>
      </w:r>
      <w:r>
        <w:rPr>
          <w:spacing w:val="40"/>
        </w:rPr>
        <w:t xml:space="preserve"> </w:t>
      </w:r>
      <w:r>
        <w:t>чтение»,</w:t>
      </w:r>
      <w:r>
        <w:rPr>
          <w:spacing w:val="40"/>
        </w:rPr>
        <w:t xml:space="preserve"> </w:t>
      </w:r>
      <w:r>
        <w:t>на</w:t>
      </w:r>
      <w:r>
        <w:rPr>
          <w:spacing w:val="40"/>
        </w:rPr>
        <w:t xml:space="preserve"> </w:t>
      </w:r>
      <w:r>
        <w:t>курс</w:t>
      </w:r>
    </w:p>
    <w:p w:rsidR="0010383F" w:rsidRDefault="0060497A">
      <w:pPr>
        <w:pStyle w:val="a3"/>
        <w:spacing w:line="244" w:lineRule="auto"/>
        <w:ind w:right="244"/>
      </w:pPr>
      <w:r>
        <w:t>«Литературное чтение» в 1 классе отводится не менее 10 учебных недель (40 часов), во 2—4 классах — по 136 ч (4 ч в неделю в каждом классе)</w:t>
      </w:r>
      <w:r>
        <w:rPr>
          <w:vertAlign w:val="superscript"/>
        </w:rPr>
        <w:t>2</w:t>
      </w:r>
      <w:r>
        <w:t>.</w:t>
      </w: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60497A">
      <w:pPr>
        <w:pStyle w:val="a3"/>
        <w:spacing w:before="28"/>
        <w:ind w:left="0"/>
        <w:jc w:val="left"/>
      </w:pPr>
      <w:r>
        <w:rPr>
          <w:noProof/>
          <w:lang w:eastAsia="ru-RU"/>
        </w:rPr>
        <mc:AlternateContent>
          <mc:Choice Requires="wps">
            <w:drawing>
              <wp:anchor distT="0" distB="0" distL="0" distR="0" simplePos="0" relativeHeight="487596032" behindDoc="1" locked="0" layoutInCell="1" allowOverlap="1">
                <wp:simplePos x="0" y="0"/>
                <wp:positionH relativeFrom="page">
                  <wp:posOffset>646430</wp:posOffset>
                </wp:positionH>
                <wp:positionV relativeFrom="paragraph">
                  <wp:posOffset>179221</wp:posOffset>
                </wp:positionV>
                <wp:extent cx="183007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9"/>
                              </a:lnTo>
                              <a:lnTo>
                                <a:pt x="1830070" y="6349"/>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B2864" id="Graphic 19" o:spid="_x0000_s1026" style="position:absolute;margin-left:50.9pt;margin-top:14.1pt;width:144.1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" path="m1830070,l,,,6349r1830070,l1830070,xe" fillcolor="black" stroked="f">
                <v:path arrowok="t"/>
                <w10:wrap type="topAndBottom" anchorx="page"/>
              </v:shape>
            </w:pict>
          </mc:Fallback>
        </mc:AlternateContent>
      </w:r>
    </w:p>
    <w:p w:rsidR="0010383F" w:rsidRDefault="0060497A">
      <w:pPr>
        <w:tabs>
          <w:tab w:val="left" w:pos="1512"/>
        </w:tabs>
        <w:spacing w:before="52"/>
        <w:ind w:left="792" w:right="166" w:firstLine="225"/>
        <w:jc w:val="both"/>
        <w:rPr>
          <w:sz w:val="18"/>
        </w:rPr>
      </w:pPr>
      <w:r>
        <w:rPr>
          <w:spacing w:val="-10"/>
          <w:position w:val="6"/>
          <w:sz w:val="12"/>
        </w:rPr>
        <w:t>1</w:t>
      </w:r>
      <w:r>
        <w:rPr>
          <w:position w:val="6"/>
          <w:sz w:val="12"/>
        </w:rPr>
        <w:tab/>
      </w:r>
      <w:r>
        <w:rPr>
          <w:sz w:val="18"/>
        </w:rPr>
        <w:t>Содержание курса «Обучение грамоте» представлено в Примерной рабочей программе учебного предмета «Русский язык».</w:t>
      </w:r>
    </w:p>
    <w:p w:rsidR="0010383F" w:rsidRDefault="0060497A">
      <w:pPr>
        <w:spacing w:before="4"/>
        <w:ind w:left="792" w:right="149" w:firstLine="225"/>
        <w:jc w:val="both"/>
        <w:rPr>
          <w:sz w:val="18"/>
        </w:rPr>
      </w:pPr>
      <w:proofErr w:type="gramStart"/>
      <w:r>
        <w:rPr>
          <w:sz w:val="18"/>
          <w:vertAlign w:val="superscript"/>
        </w:rPr>
        <w:t>2</w:t>
      </w:r>
      <w:r>
        <w:rPr>
          <w:spacing w:val="80"/>
          <w:sz w:val="18"/>
        </w:rPr>
        <w:t xml:space="preserve">  </w:t>
      </w:r>
      <w:r>
        <w:rPr>
          <w:sz w:val="18"/>
        </w:rPr>
        <w:t>Количество</w:t>
      </w:r>
      <w:proofErr w:type="gramEnd"/>
      <w:r>
        <w:rPr>
          <w:spacing w:val="40"/>
          <w:sz w:val="18"/>
        </w:rPr>
        <w:t xml:space="preserve"> </w:t>
      </w:r>
      <w:r>
        <w:rPr>
          <w:sz w:val="18"/>
        </w:rPr>
        <w:t>часов</w:t>
      </w:r>
      <w:r>
        <w:rPr>
          <w:spacing w:val="40"/>
          <w:sz w:val="18"/>
        </w:rPr>
        <w:t xml:space="preserve"> </w:t>
      </w:r>
      <w:r>
        <w:rPr>
          <w:sz w:val="18"/>
        </w:rPr>
        <w:t>на</w:t>
      </w:r>
      <w:r>
        <w:rPr>
          <w:spacing w:val="40"/>
          <w:sz w:val="18"/>
        </w:rPr>
        <w:t xml:space="preserve"> </w:t>
      </w:r>
      <w:r>
        <w:rPr>
          <w:sz w:val="18"/>
        </w:rPr>
        <w:t>изучение</w:t>
      </w:r>
      <w:r>
        <w:rPr>
          <w:spacing w:val="40"/>
          <w:sz w:val="18"/>
        </w:rPr>
        <w:t xml:space="preserve"> </w:t>
      </w:r>
      <w:r>
        <w:rPr>
          <w:sz w:val="18"/>
        </w:rPr>
        <w:t>курса</w:t>
      </w:r>
      <w:r>
        <w:rPr>
          <w:spacing w:val="40"/>
          <w:sz w:val="18"/>
        </w:rPr>
        <w:t xml:space="preserve"> </w:t>
      </w:r>
      <w:r>
        <w:rPr>
          <w:sz w:val="18"/>
        </w:rPr>
        <w:t>«Литературное</w:t>
      </w:r>
      <w:r>
        <w:rPr>
          <w:spacing w:val="40"/>
          <w:sz w:val="18"/>
        </w:rPr>
        <w:t xml:space="preserve"> </w:t>
      </w:r>
      <w:r>
        <w:rPr>
          <w:sz w:val="18"/>
        </w:rPr>
        <w:t>чтение» во</w:t>
      </w:r>
      <w:r>
        <w:rPr>
          <w:spacing w:val="40"/>
          <w:sz w:val="18"/>
        </w:rPr>
        <w:t xml:space="preserve"> </w:t>
      </w:r>
      <w:r>
        <w:rPr>
          <w:sz w:val="18"/>
        </w:rPr>
        <w:t>2—4 классах может быть сокращено до 102 ч в каждом классе с учётом особенностей учебного плана образовательной организации.</w:t>
      </w:r>
    </w:p>
    <w:p w:rsidR="0010383F" w:rsidRDefault="0010383F">
      <w:pPr>
        <w:jc w:val="both"/>
        <w:rPr>
          <w:sz w:val="18"/>
        </w:rPr>
        <w:sectPr w:rsidR="0010383F">
          <w:pgSz w:w="7840" w:h="12020"/>
          <w:pgMar w:top="600" w:right="425" w:bottom="720" w:left="0" w:header="0" w:footer="527" w:gutter="0"/>
          <w:cols w:space="720"/>
        </w:sectPr>
      </w:pPr>
    </w:p>
    <w:p w:rsidR="0010383F" w:rsidRDefault="0060497A">
      <w:pPr>
        <w:pStyle w:val="1"/>
      </w:pPr>
      <w:bookmarkStart w:id="32" w:name="СОДЕРЖАНИЕ_ОБУЧЕНИЯ_(1)"/>
      <w:bookmarkEnd w:id="32"/>
      <w:r>
        <w:lastRenderedPageBreak/>
        <w:t>СОДЕРЖАНИЕ</w:t>
      </w:r>
      <w:r>
        <w:rPr>
          <w:spacing w:val="-3"/>
        </w:rPr>
        <w:t xml:space="preserve"> </w:t>
      </w:r>
      <w:r>
        <w:rPr>
          <w:spacing w:val="-2"/>
        </w:rPr>
        <w:t>ОБУЧЕНИЯ</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596544"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B2E6F" id="Graphic 20" o:spid="_x0000_s1026" style="position:absolute;margin-left:38.2pt;margin-top:5.1pt;width:324.8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" path="m4125595,l,,,6350r4125595,l4125595,xe" fillcolor="black" stroked="f">
                <v:path arrowok="t"/>
                <w10:wrap type="topAndBottom" anchorx="page"/>
              </v:shape>
            </w:pict>
          </mc:Fallback>
        </mc:AlternateContent>
      </w:r>
    </w:p>
    <w:p w:rsidR="0010383F" w:rsidRDefault="0010383F">
      <w:pPr>
        <w:pStyle w:val="a3"/>
        <w:spacing w:before="162"/>
        <w:ind w:left="0"/>
        <w:jc w:val="left"/>
        <w:rPr>
          <w:b/>
          <w:sz w:val="24"/>
        </w:rPr>
      </w:pPr>
    </w:p>
    <w:p w:rsidR="0010383F" w:rsidRDefault="0060497A">
      <w:pPr>
        <w:pStyle w:val="2"/>
      </w:pPr>
      <w:r>
        <w:t>1</w:t>
      </w:r>
      <w:r>
        <w:rPr>
          <w:spacing w:val="2"/>
        </w:rPr>
        <w:t xml:space="preserve"> </w:t>
      </w:r>
      <w:r>
        <w:rPr>
          <w:spacing w:val="-2"/>
        </w:rPr>
        <w:t>КЛАСС</w:t>
      </w:r>
    </w:p>
    <w:p w:rsidR="0010383F" w:rsidRDefault="0060497A">
      <w:pPr>
        <w:spacing w:before="54"/>
        <w:ind w:left="1018"/>
        <w:jc w:val="both"/>
        <w:rPr>
          <w:i/>
          <w:sz w:val="20"/>
        </w:rPr>
      </w:pPr>
      <w:proofErr w:type="gramStart"/>
      <w:r>
        <w:rPr>
          <w:i/>
          <w:sz w:val="20"/>
        </w:rPr>
        <w:t>Сказка</w:t>
      </w:r>
      <w:r>
        <w:rPr>
          <w:i/>
          <w:spacing w:val="30"/>
          <w:sz w:val="20"/>
        </w:rPr>
        <w:t xml:space="preserve">  </w:t>
      </w:r>
      <w:r>
        <w:rPr>
          <w:i/>
          <w:sz w:val="20"/>
        </w:rPr>
        <w:t>фольклорная</w:t>
      </w:r>
      <w:proofErr w:type="gramEnd"/>
      <w:r>
        <w:rPr>
          <w:i/>
          <w:spacing w:val="57"/>
          <w:sz w:val="20"/>
        </w:rPr>
        <w:t xml:space="preserve">  </w:t>
      </w:r>
      <w:r>
        <w:rPr>
          <w:sz w:val="20"/>
        </w:rPr>
        <w:t>(</w:t>
      </w:r>
      <w:r>
        <w:rPr>
          <w:i/>
          <w:sz w:val="20"/>
        </w:rPr>
        <w:t>народная</w:t>
      </w:r>
      <w:r>
        <w:rPr>
          <w:sz w:val="20"/>
        </w:rPr>
        <w:t>)</w:t>
      </w:r>
      <w:r>
        <w:rPr>
          <w:spacing w:val="55"/>
          <w:sz w:val="20"/>
        </w:rPr>
        <w:t xml:space="preserve">  </w:t>
      </w:r>
      <w:r>
        <w:rPr>
          <w:i/>
          <w:sz w:val="20"/>
        </w:rPr>
        <w:t>и</w:t>
      </w:r>
      <w:r>
        <w:rPr>
          <w:i/>
          <w:spacing w:val="58"/>
          <w:sz w:val="20"/>
        </w:rPr>
        <w:t xml:space="preserve">  </w:t>
      </w:r>
      <w:r>
        <w:rPr>
          <w:i/>
          <w:sz w:val="20"/>
        </w:rPr>
        <w:t>литературная</w:t>
      </w:r>
      <w:r>
        <w:rPr>
          <w:i/>
          <w:spacing w:val="59"/>
          <w:sz w:val="20"/>
        </w:rPr>
        <w:t xml:space="preserve">  </w:t>
      </w:r>
      <w:r>
        <w:rPr>
          <w:spacing w:val="-2"/>
          <w:sz w:val="20"/>
        </w:rPr>
        <w:t>(</w:t>
      </w:r>
      <w:r>
        <w:rPr>
          <w:i/>
          <w:spacing w:val="-2"/>
          <w:sz w:val="20"/>
        </w:rPr>
        <w:t>авторская</w:t>
      </w:r>
      <w:r>
        <w:rPr>
          <w:spacing w:val="-2"/>
          <w:sz w:val="20"/>
        </w:rPr>
        <w:t>)</w:t>
      </w:r>
      <w:r>
        <w:rPr>
          <w:i/>
          <w:spacing w:val="-2"/>
          <w:sz w:val="20"/>
        </w:rPr>
        <w:t>.</w:t>
      </w:r>
    </w:p>
    <w:p w:rsidR="0010383F" w:rsidRDefault="0060497A">
      <w:pPr>
        <w:pStyle w:val="a3"/>
        <w:spacing w:before="10"/>
      </w:pPr>
      <w:r>
        <w:rPr>
          <w:spacing w:val="-2"/>
        </w:rPr>
        <w:t>Восприятие</w:t>
      </w:r>
      <w:r>
        <w:rPr>
          <w:spacing w:val="-7"/>
        </w:rPr>
        <w:t xml:space="preserve"> </w:t>
      </w:r>
      <w:r>
        <w:rPr>
          <w:spacing w:val="-2"/>
        </w:rPr>
        <w:t>текста произведений</w:t>
      </w:r>
      <w:r>
        <w:rPr>
          <w:spacing w:val="-8"/>
        </w:rPr>
        <w:t xml:space="preserve"> </w:t>
      </w:r>
      <w:r>
        <w:rPr>
          <w:spacing w:val="-2"/>
        </w:rPr>
        <w:t>художественной</w:t>
      </w:r>
    </w:p>
    <w:p w:rsidR="0010383F" w:rsidRDefault="0060497A">
      <w:pPr>
        <w:pStyle w:val="a3"/>
        <w:spacing w:before="10" w:line="249" w:lineRule="auto"/>
        <w:ind w:right="152"/>
      </w:pPr>
      <w:r>
        <w:t>литературы и устного народного творчества (не менее четырёх произведений).</w:t>
      </w:r>
      <w:r>
        <w:rPr>
          <w:spacing w:val="-1"/>
        </w:rPr>
        <w:t xml:space="preserve"> </w:t>
      </w:r>
      <w:r>
        <w:t>Фольклорная</w:t>
      </w:r>
      <w:r>
        <w:rPr>
          <w:spacing w:val="-9"/>
        </w:rPr>
        <w:t xml:space="preserve"> </w:t>
      </w:r>
      <w:r>
        <w:t>и</w:t>
      </w:r>
      <w:r>
        <w:rPr>
          <w:spacing w:val="-10"/>
        </w:rPr>
        <w:t xml:space="preserve"> </w:t>
      </w:r>
      <w:r>
        <w:t>литературная</w:t>
      </w:r>
      <w:r>
        <w:rPr>
          <w:spacing w:val="-9"/>
        </w:rPr>
        <w:t xml:space="preserve"> </w:t>
      </w:r>
      <w:r>
        <w:t>(авторская)</w:t>
      </w:r>
      <w:r>
        <w:rPr>
          <w:spacing w:val="-3"/>
        </w:rPr>
        <w:t xml:space="preserve"> </w:t>
      </w:r>
      <w:r>
        <w:t>сказка:</w:t>
      </w:r>
      <w:r>
        <w:rPr>
          <w:spacing w:val="-6"/>
        </w:rPr>
        <w:t xml:space="preserve"> </w:t>
      </w:r>
      <w:r>
        <w:t>сходство</w:t>
      </w:r>
      <w:r>
        <w:rPr>
          <w:spacing w:val="-12"/>
        </w:rPr>
        <w:t xml:space="preserve"> </w:t>
      </w:r>
      <w:r>
        <w:t xml:space="preserve">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w:t>
      </w:r>
      <w:r>
        <w:rPr>
          <w:spacing w:val="-2"/>
        </w:rPr>
        <w:t>предметам).</w:t>
      </w:r>
    </w:p>
    <w:p w:rsidR="0010383F" w:rsidRDefault="0060497A">
      <w:pPr>
        <w:pStyle w:val="a3"/>
        <w:spacing w:line="249" w:lineRule="auto"/>
        <w:ind w:right="156" w:firstLine="225"/>
      </w:pPr>
      <w:r>
        <w:rPr>
          <w:i/>
        </w:rPr>
        <w:t>Произведения</w:t>
      </w:r>
      <w:r>
        <w:rPr>
          <w:i/>
          <w:spacing w:val="-13"/>
        </w:rPr>
        <w:t xml:space="preserve"> </w:t>
      </w:r>
      <w:r>
        <w:rPr>
          <w:i/>
        </w:rPr>
        <w:t>о</w:t>
      </w:r>
      <w:r>
        <w:rPr>
          <w:i/>
          <w:spacing w:val="-12"/>
        </w:rPr>
        <w:t xml:space="preserve"> </w:t>
      </w:r>
      <w:r>
        <w:rPr>
          <w:i/>
        </w:rPr>
        <w:t>детях</w:t>
      </w:r>
      <w:r>
        <w:rPr>
          <w:i/>
          <w:spacing w:val="-13"/>
        </w:rPr>
        <w:t xml:space="preserve"> </w:t>
      </w:r>
      <w:r>
        <w:rPr>
          <w:i/>
        </w:rPr>
        <w:t>и</w:t>
      </w:r>
      <w:r>
        <w:rPr>
          <w:i/>
          <w:spacing w:val="-11"/>
        </w:rPr>
        <w:t xml:space="preserve"> </w:t>
      </w:r>
      <w:r>
        <w:rPr>
          <w:i/>
        </w:rPr>
        <w:t>для</w:t>
      </w:r>
      <w:r>
        <w:rPr>
          <w:i/>
          <w:spacing w:val="-13"/>
        </w:rPr>
        <w:t xml:space="preserve"> </w:t>
      </w:r>
      <w:r>
        <w:rPr>
          <w:i/>
        </w:rPr>
        <w:t>детей.</w:t>
      </w:r>
      <w:r>
        <w:rPr>
          <w:i/>
          <w:spacing w:val="-4"/>
        </w:rPr>
        <w:t xml:space="preserve"> </w:t>
      </w:r>
      <w:r>
        <w:t>Понятие</w:t>
      </w:r>
      <w:r>
        <w:rPr>
          <w:spacing w:val="-10"/>
        </w:rPr>
        <w:t xml:space="preserve"> </w:t>
      </w:r>
      <w:r>
        <w:t>«тема</w:t>
      </w:r>
      <w:r>
        <w:rPr>
          <w:spacing w:val="-5"/>
        </w:rPr>
        <w:t xml:space="preserve"> </w:t>
      </w:r>
      <w:r>
        <w:t>произведения»</w:t>
      </w:r>
      <w:r>
        <w:rPr>
          <w:spacing w:val="-11"/>
        </w:rPr>
        <w:t xml:space="preserve"> </w:t>
      </w:r>
      <w:r>
        <w:t>(общее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w:t>
      </w:r>
      <w:r>
        <w:rPr>
          <w:spacing w:val="-6"/>
        </w:rPr>
        <w:t xml:space="preserve"> </w:t>
      </w:r>
      <w:r>
        <w:t>К.Д.</w:t>
      </w:r>
      <w:r>
        <w:rPr>
          <w:spacing w:val="-2"/>
        </w:rPr>
        <w:t xml:space="preserve"> </w:t>
      </w:r>
      <w:r>
        <w:t>Ушинского, Л.Н.</w:t>
      </w:r>
      <w:r>
        <w:rPr>
          <w:spacing w:val="-2"/>
        </w:rPr>
        <w:t xml:space="preserve"> </w:t>
      </w:r>
      <w:r>
        <w:t>Толстого, В.Г.</w:t>
      </w:r>
      <w:r>
        <w:rPr>
          <w:spacing w:val="-1"/>
        </w:rPr>
        <w:t xml:space="preserve"> </w:t>
      </w:r>
      <w:r>
        <w:t>Сутеева,</w:t>
      </w:r>
      <w:r>
        <w:rPr>
          <w:spacing w:val="-1"/>
        </w:rPr>
        <w:t xml:space="preserve"> </w:t>
      </w:r>
      <w:r>
        <w:t>Е.А.</w:t>
      </w:r>
      <w:r>
        <w:rPr>
          <w:spacing w:val="-1"/>
        </w:rPr>
        <w:t xml:space="preserve"> </w:t>
      </w:r>
      <w:r>
        <w:t xml:space="preserve">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10383F" w:rsidRDefault="0060497A">
      <w:pPr>
        <w:pStyle w:val="a3"/>
        <w:spacing w:line="249" w:lineRule="auto"/>
        <w:ind w:right="141" w:firstLine="225"/>
      </w:pPr>
      <w:r>
        <w:rPr>
          <w:i/>
        </w:rPr>
        <w:t xml:space="preserve">Произведения о родной природе. </w:t>
      </w:r>
      <w:r>
        <w:t>Восприятие и самостоятельное чтение поэтических</w:t>
      </w:r>
      <w:r>
        <w:rPr>
          <w:spacing w:val="-1"/>
        </w:rPr>
        <w:t xml:space="preserve"> </w:t>
      </w:r>
      <w:r>
        <w:t>произведений</w:t>
      </w:r>
      <w:r>
        <w:rPr>
          <w:spacing w:val="-4"/>
        </w:rPr>
        <w:t xml:space="preserve"> </w:t>
      </w:r>
      <w:r>
        <w:t>о</w:t>
      </w:r>
      <w:r>
        <w:rPr>
          <w:spacing w:val="-6"/>
        </w:rPr>
        <w:t xml:space="preserve"> </w:t>
      </w:r>
      <w:r>
        <w:t>природе</w:t>
      </w:r>
      <w:r>
        <w:rPr>
          <w:spacing w:val="-5"/>
        </w:rPr>
        <w:t xml:space="preserve"> </w:t>
      </w:r>
      <w:r>
        <w:t>(на</w:t>
      </w:r>
      <w:r>
        <w:rPr>
          <w:spacing w:val="-1"/>
        </w:rPr>
        <w:t xml:space="preserve"> </w:t>
      </w:r>
      <w:r>
        <w:t>примере</w:t>
      </w:r>
      <w:r>
        <w:rPr>
          <w:spacing w:val="-5"/>
        </w:rPr>
        <w:t xml:space="preserve"> </w:t>
      </w:r>
      <w:r>
        <w:t>трёх-четырёх</w:t>
      </w:r>
      <w:r>
        <w:rPr>
          <w:spacing w:val="-3"/>
        </w:rPr>
        <w:t xml:space="preserve"> </w:t>
      </w:r>
      <w:r>
        <w:t>доступных произведений А.С. Пушкина, Ф.И. Тютчева, А.К. Толстого, С.А. Есенина, А.Н. Плещеева, Е.А. Баратынского, И.С. Никитина, Е.Ф. Трутневой, А.Л. Барто,</w:t>
      </w:r>
      <w:r>
        <w:rPr>
          <w:spacing w:val="-13"/>
        </w:rPr>
        <w:t xml:space="preserve"> </w:t>
      </w:r>
      <w:r>
        <w:t>С.Я.</w:t>
      </w:r>
      <w:r>
        <w:rPr>
          <w:spacing w:val="-12"/>
        </w:rPr>
        <w:t xml:space="preserve"> </w:t>
      </w:r>
      <w:r>
        <w:t>Маршака</w:t>
      </w:r>
      <w:r>
        <w:rPr>
          <w:spacing w:val="-13"/>
        </w:rPr>
        <w:t xml:space="preserve"> </w:t>
      </w:r>
      <w:r>
        <w:t>и</w:t>
      </w:r>
      <w:r>
        <w:rPr>
          <w:spacing w:val="-12"/>
        </w:rPr>
        <w:t xml:space="preserve"> </w:t>
      </w:r>
      <w:r>
        <w:t>др.).</w:t>
      </w:r>
      <w:r>
        <w:rPr>
          <w:spacing w:val="-13"/>
        </w:rPr>
        <w:t xml:space="preserve"> </w:t>
      </w:r>
      <w:r>
        <w:t>Тема</w:t>
      </w:r>
      <w:r>
        <w:rPr>
          <w:spacing w:val="-12"/>
        </w:rPr>
        <w:t xml:space="preserve"> </w:t>
      </w:r>
      <w:r>
        <w:t>поэтических</w:t>
      </w:r>
      <w:r>
        <w:rPr>
          <w:spacing w:val="-13"/>
        </w:rPr>
        <w:t xml:space="preserve"> </w:t>
      </w:r>
      <w:r>
        <w:t>произведений:</w:t>
      </w:r>
      <w:r>
        <w:rPr>
          <w:spacing w:val="-12"/>
        </w:rPr>
        <w:t xml:space="preserve"> </w:t>
      </w:r>
      <w:r>
        <w:t>звуки</w:t>
      </w:r>
      <w:r>
        <w:rPr>
          <w:spacing w:val="-13"/>
        </w:rPr>
        <w:t xml:space="preserve"> </w:t>
      </w:r>
      <w:r>
        <w:t>и</w:t>
      </w:r>
      <w:r>
        <w:rPr>
          <w:spacing w:val="-12"/>
        </w:rPr>
        <w:t xml:space="preserve"> </w:t>
      </w:r>
      <w:r>
        <w:t>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w:t>
      </w:r>
      <w:r>
        <w:rPr>
          <w:spacing w:val="-13"/>
        </w:rPr>
        <w:t xml:space="preserve"> </w:t>
      </w:r>
      <w:r>
        <w:t>природе</w:t>
      </w:r>
      <w:r>
        <w:rPr>
          <w:spacing w:val="-12"/>
        </w:rPr>
        <w:t xml:space="preserve"> </w:t>
      </w:r>
      <w:r>
        <w:t>родного</w:t>
      </w:r>
      <w:r>
        <w:rPr>
          <w:spacing w:val="-13"/>
        </w:rPr>
        <w:t xml:space="preserve"> </w:t>
      </w:r>
      <w:r>
        <w:t>края.</w:t>
      </w:r>
      <w:r>
        <w:rPr>
          <w:spacing w:val="-12"/>
        </w:rPr>
        <w:t xml:space="preserve"> </w:t>
      </w:r>
      <w:r>
        <w:t>Иллюстрация</w:t>
      </w:r>
      <w:r>
        <w:rPr>
          <w:spacing w:val="-13"/>
        </w:rPr>
        <w:t xml:space="preserve"> </w:t>
      </w:r>
      <w:r>
        <w:t>к</w:t>
      </w:r>
      <w:r>
        <w:rPr>
          <w:spacing w:val="-12"/>
        </w:rPr>
        <w:t xml:space="preserve"> </w:t>
      </w:r>
      <w:r>
        <w:t>произведению</w:t>
      </w:r>
      <w:r>
        <w:rPr>
          <w:spacing w:val="-13"/>
        </w:rPr>
        <w:t xml:space="preserve"> </w:t>
      </w:r>
      <w:r>
        <w:t>как</w:t>
      </w:r>
      <w:r>
        <w:rPr>
          <w:spacing w:val="-12"/>
        </w:rPr>
        <w:t xml:space="preserve"> </w:t>
      </w:r>
      <w:r>
        <w:t>отражение эмоционального отклика на произведение. Выразительное чтение поэзии.</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7" w:line="244" w:lineRule="auto"/>
        <w:ind w:right="172"/>
      </w:pPr>
      <w:r>
        <w:lastRenderedPageBreak/>
        <w:t>Роль интонации при выразительном чтении. Интонационный рисунок выразительного чтения: ритм, темп, сила голоса.</w:t>
      </w:r>
    </w:p>
    <w:p w:rsidR="0010383F" w:rsidRDefault="0060497A">
      <w:pPr>
        <w:pStyle w:val="a3"/>
        <w:spacing w:before="11" w:line="249" w:lineRule="auto"/>
        <w:ind w:right="154" w:firstLine="225"/>
      </w:pPr>
      <w:r>
        <w:rPr>
          <w:i/>
        </w:rPr>
        <w:t xml:space="preserve">Устное народное творчество — малые фольклорные жанры </w:t>
      </w:r>
      <w:r>
        <w:t>(не менее шести произведений)</w:t>
      </w:r>
      <w:r>
        <w:rPr>
          <w:i/>
        </w:rPr>
        <w:t xml:space="preserve">. </w:t>
      </w:r>
      <w: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0383F" w:rsidRDefault="0060497A">
      <w:pPr>
        <w:pStyle w:val="a3"/>
        <w:spacing w:line="249" w:lineRule="auto"/>
        <w:ind w:right="155" w:firstLine="225"/>
      </w:pPr>
      <w:r>
        <w:rPr>
          <w:i/>
        </w:rPr>
        <w:t xml:space="preserve">Произведения о братьях наших меньших </w:t>
      </w:r>
      <w:r>
        <w:t>(трёх-четырёх авторов по выбору)</w:t>
      </w:r>
      <w:r>
        <w:rPr>
          <w:i/>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w:t>
      </w:r>
      <w:r>
        <w:rPr>
          <w:spacing w:val="-2"/>
        </w:rPr>
        <w:t xml:space="preserve"> </w:t>
      </w:r>
      <w:r>
        <w:t>отношение к герою. Осознание нравственно-этических понятий: любовь и забота о животных.</w:t>
      </w:r>
    </w:p>
    <w:p w:rsidR="0010383F" w:rsidRDefault="0060497A">
      <w:pPr>
        <w:pStyle w:val="a3"/>
        <w:spacing w:line="249" w:lineRule="auto"/>
        <w:ind w:right="152" w:firstLine="225"/>
      </w:pPr>
      <w:r>
        <w:rPr>
          <w:i/>
        </w:rPr>
        <w:t xml:space="preserve">Произведения о маме. </w:t>
      </w:r>
      <w:r>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w:t>
      </w:r>
      <w:r>
        <w:rPr>
          <w:spacing w:val="-3"/>
        </w:rPr>
        <w:t xml:space="preserve"> </w:t>
      </w:r>
      <w:r>
        <w:t>А.В.</w:t>
      </w:r>
      <w:r>
        <w:rPr>
          <w:spacing w:val="-7"/>
        </w:rPr>
        <w:t xml:space="preserve"> </w:t>
      </w:r>
      <w:r>
        <w:t>Митяева,</w:t>
      </w:r>
      <w:r>
        <w:rPr>
          <w:spacing w:val="-7"/>
        </w:rPr>
        <w:t xml:space="preserve"> </w:t>
      </w:r>
      <w:r>
        <w:t>В.Д.</w:t>
      </w:r>
      <w:r>
        <w:rPr>
          <w:spacing w:val="-8"/>
        </w:rPr>
        <w:t xml:space="preserve"> </w:t>
      </w:r>
      <w:r>
        <w:t>Берестова,</w:t>
      </w:r>
      <w:r>
        <w:rPr>
          <w:spacing w:val="-11"/>
        </w:rPr>
        <w:t xml:space="preserve"> </w:t>
      </w:r>
      <w:r>
        <w:t>Э.Э.</w:t>
      </w:r>
      <w:r>
        <w:rPr>
          <w:spacing w:val="-12"/>
        </w:rPr>
        <w:t xml:space="preserve"> </w:t>
      </w:r>
      <w:r>
        <w:t>Мошковской,</w:t>
      </w:r>
      <w:r>
        <w:rPr>
          <w:spacing w:val="-2"/>
        </w:rPr>
        <w:t xml:space="preserve"> </w:t>
      </w:r>
      <w:r>
        <w:t>Г.П.</w:t>
      </w:r>
      <w:r>
        <w:rPr>
          <w:spacing w:val="-8"/>
        </w:rPr>
        <w:t xml:space="preserve"> </w:t>
      </w:r>
      <w:r>
        <w:t>Виеру,</w:t>
      </w:r>
      <w:r>
        <w:rPr>
          <w:spacing w:val="-3"/>
        </w:rPr>
        <w:t xml:space="preserve"> </w:t>
      </w:r>
      <w:r>
        <w:t>Р.С. Сефа</w:t>
      </w:r>
      <w:r>
        <w:rPr>
          <w:spacing w:val="-2"/>
        </w:rPr>
        <w:t xml:space="preserve"> </w:t>
      </w:r>
      <w:r>
        <w:t>и</w:t>
      </w:r>
      <w:r>
        <w:rPr>
          <w:spacing w:val="-13"/>
        </w:rPr>
        <w:t xml:space="preserve"> </w:t>
      </w:r>
      <w:r>
        <w:t>др.).</w:t>
      </w:r>
      <w:r>
        <w:rPr>
          <w:spacing w:val="-5"/>
        </w:rPr>
        <w:t xml:space="preserve"> </w:t>
      </w:r>
      <w:r>
        <w:t>Осознание</w:t>
      </w:r>
      <w:r>
        <w:rPr>
          <w:spacing w:val="-9"/>
        </w:rPr>
        <w:t xml:space="preserve"> </w:t>
      </w:r>
      <w:r>
        <w:t>нравственно-этических</w:t>
      </w:r>
      <w:r>
        <w:rPr>
          <w:spacing w:val="-7"/>
        </w:rPr>
        <w:t xml:space="preserve"> </w:t>
      </w:r>
      <w:r>
        <w:t>понятий:</w:t>
      </w:r>
      <w:r>
        <w:rPr>
          <w:spacing w:val="-1"/>
        </w:rPr>
        <w:t xml:space="preserve"> </w:t>
      </w:r>
      <w:r>
        <w:t>чувство</w:t>
      </w:r>
      <w:r>
        <w:rPr>
          <w:spacing w:val="-11"/>
        </w:rPr>
        <w:t xml:space="preserve"> </w:t>
      </w:r>
      <w:r>
        <w:t>любви</w:t>
      </w:r>
      <w:r>
        <w:rPr>
          <w:spacing w:val="-9"/>
        </w:rPr>
        <w:t xml:space="preserve"> </w:t>
      </w:r>
      <w:r>
        <w:t>как привязанность одного человека к другому (матери к ребёнку, детей к матери, близким), проявление любви и заботы о родных людях.</w:t>
      </w:r>
    </w:p>
    <w:p w:rsidR="0010383F" w:rsidRDefault="0060497A">
      <w:pPr>
        <w:pStyle w:val="a3"/>
        <w:spacing w:line="249" w:lineRule="auto"/>
        <w:ind w:right="151" w:firstLine="225"/>
      </w:pPr>
      <w:r>
        <w:rPr>
          <w:i/>
        </w:rPr>
        <w:t>Фольклорные и</w:t>
      </w:r>
      <w:r>
        <w:rPr>
          <w:i/>
          <w:spacing w:val="-3"/>
        </w:rPr>
        <w:t xml:space="preserve"> </w:t>
      </w:r>
      <w:r>
        <w:rPr>
          <w:i/>
        </w:rPr>
        <w:t>авторские произведения о</w:t>
      </w:r>
      <w:r>
        <w:rPr>
          <w:i/>
          <w:spacing w:val="-3"/>
        </w:rPr>
        <w:t xml:space="preserve"> </w:t>
      </w:r>
      <w:r>
        <w:rPr>
          <w:i/>
        </w:rPr>
        <w:t>чудесах и</w:t>
      </w:r>
      <w:r>
        <w:rPr>
          <w:i/>
          <w:spacing w:val="-6"/>
        </w:rPr>
        <w:t xml:space="preserve"> </w:t>
      </w:r>
      <w:r>
        <w:rPr>
          <w:i/>
        </w:rPr>
        <w:t xml:space="preserve">фантазии </w:t>
      </w:r>
      <w:r>
        <w:t>(не</w:t>
      </w:r>
      <w:r>
        <w:rPr>
          <w:spacing w:val="-1"/>
        </w:rPr>
        <w:t xml:space="preserve"> </w:t>
      </w:r>
      <w:r>
        <w:t>менее трёх</w:t>
      </w:r>
      <w:r>
        <w:rPr>
          <w:spacing w:val="-13"/>
        </w:rPr>
        <w:t xml:space="preserve"> </w:t>
      </w:r>
      <w:r>
        <w:t>произведений)</w:t>
      </w:r>
      <w:r>
        <w:rPr>
          <w:i/>
        </w:rPr>
        <w:t>.</w:t>
      </w:r>
      <w:r>
        <w:rPr>
          <w:i/>
          <w:spacing w:val="-6"/>
        </w:rPr>
        <w:t xml:space="preserve"> </w:t>
      </w:r>
      <w:r>
        <w:t>Способность</w:t>
      </w:r>
      <w:r>
        <w:rPr>
          <w:spacing w:val="-7"/>
        </w:rPr>
        <w:t xml:space="preserve"> </w:t>
      </w:r>
      <w:r>
        <w:t>автора</w:t>
      </w:r>
      <w:r>
        <w:rPr>
          <w:spacing w:val="-1"/>
        </w:rPr>
        <w:t xml:space="preserve"> </w:t>
      </w:r>
      <w:r>
        <w:t>произведения</w:t>
      </w:r>
      <w:r>
        <w:rPr>
          <w:spacing w:val="-13"/>
        </w:rPr>
        <w:t xml:space="preserve"> </w:t>
      </w:r>
      <w:r>
        <w:t>замечать</w:t>
      </w:r>
      <w:r>
        <w:rPr>
          <w:spacing w:val="-7"/>
        </w:rPr>
        <w:t xml:space="preserve"> </w:t>
      </w:r>
      <w:r>
        <w:t>чудесное</w:t>
      </w:r>
      <w:r>
        <w:rPr>
          <w:spacing w:val="-13"/>
        </w:rPr>
        <w:t xml:space="preserve"> </w:t>
      </w:r>
      <w:r>
        <w:t>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0383F" w:rsidRDefault="0060497A">
      <w:pPr>
        <w:pStyle w:val="a3"/>
        <w:spacing w:line="249" w:lineRule="auto"/>
        <w:ind w:right="161" w:firstLine="225"/>
      </w:pPr>
      <w:r>
        <w:rPr>
          <w:i/>
        </w:rPr>
        <w:t>Библиографическая</w:t>
      </w:r>
      <w:r>
        <w:rPr>
          <w:i/>
          <w:spacing w:val="-4"/>
        </w:rPr>
        <w:t xml:space="preserve"> </w:t>
      </w:r>
      <w:r>
        <w:rPr>
          <w:i/>
        </w:rPr>
        <w:t>культура</w:t>
      </w:r>
      <w:r>
        <w:rPr>
          <w:i/>
          <w:spacing w:val="-3"/>
        </w:rPr>
        <w:t xml:space="preserve"> </w:t>
      </w:r>
      <w:r>
        <w:t>(</w:t>
      </w:r>
      <w:r>
        <w:rPr>
          <w:i/>
        </w:rPr>
        <w:t>работа</w:t>
      </w:r>
      <w:r>
        <w:rPr>
          <w:i/>
          <w:spacing w:val="-8"/>
        </w:rPr>
        <w:t xml:space="preserve"> </w:t>
      </w:r>
      <w:r>
        <w:rPr>
          <w:i/>
        </w:rPr>
        <w:t>с</w:t>
      </w:r>
      <w:r>
        <w:rPr>
          <w:i/>
          <w:spacing w:val="-2"/>
        </w:rPr>
        <w:t xml:space="preserve"> </w:t>
      </w:r>
      <w:r>
        <w:rPr>
          <w:i/>
        </w:rPr>
        <w:t>детской</w:t>
      </w:r>
      <w:r>
        <w:rPr>
          <w:i/>
          <w:spacing w:val="-7"/>
        </w:rPr>
        <w:t xml:space="preserve"> </w:t>
      </w:r>
      <w:r>
        <w:rPr>
          <w:i/>
        </w:rPr>
        <w:t>книгой</w:t>
      </w:r>
      <w:proofErr w:type="gramStart"/>
      <w:r>
        <w:t>).Представление</w:t>
      </w:r>
      <w:proofErr w:type="gramEnd"/>
      <w:r>
        <w:t xml:space="preserve">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0383F" w:rsidRDefault="0060497A">
      <w:pPr>
        <w:pStyle w:val="a3"/>
        <w:spacing w:before="110" w:line="244" w:lineRule="auto"/>
        <w:ind w:right="151" w:firstLine="225"/>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ряда универсальных учебных действий.</w:t>
      </w:r>
    </w:p>
    <w:p w:rsidR="0010383F" w:rsidRDefault="0060497A">
      <w:pPr>
        <w:pStyle w:val="5"/>
        <w:spacing w:before="27"/>
      </w:pPr>
      <w:r>
        <w:rPr>
          <w:spacing w:val="-2"/>
        </w:rPr>
        <w:t>Познавательные</w:t>
      </w:r>
      <w:r>
        <w:rPr>
          <w:spacing w:val="-5"/>
        </w:rPr>
        <w:t xml:space="preserve"> </w:t>
      </w:r>
      <w:r>
        <w:rPr>
          <w:spacing w:val="-2"/>
        </w:rPr>
        <w:t>универсальные</w:t>
      </w:r>
      <w:r>
        <w:rPr>
          <w:spacing w:val="-9"/>
        </w:rPr>
        <w:t xml:space="preserve"> </w:t>
      </w:r>
      <w:r>
        <w:rPr>
          <w:spacing w:val="-2"/>
        </w:rPr>
        <w:t>учебные</w:t>
      </w:r>
      <w:r>
        <w:rPr>
          <w:spacing w:val="-4"/>
        </w:rPr>
        <w:t xml:space="preserve"> </w:t>
      </w:r>
      <w:r>
        <w:rPr>
          <w:spacing w:val="-2"/>
        </w:rPr>
        <w:t>действия:</w:t>
      </w:r>
    </w:p>
    <w:p w:rsidR="0010383F" w:rsidRDefault="0060497A" w:rsidP="00FE1B93">
      <w:pPr>
        <w:pStyle w:val="a5"/>
        <w:numPr>
          <w:ilvl w:val="0"/>
          <w:numId w:val="62"/>
        </w:numPr>
        <w:tabs>
          <w:tab w:val="left" w:pos="1357"/>
          <w:tab w:val="left" w:pos="1359"/>
        </w:tabs>
        <w:spacing w:line="247" w:lineRule="auto"/>
        <w:ind w:right="145"/>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62"/>
        </w:numPr>
        <w:tabs>
          <w:tab w:val="left" w:pos="1357"/>
          <w:tab w:val="left" w:pos="1359"/>
        </w:tabs>
        <w:spacing w:before="77" w:line="244" w:lineRule="auto"/>
        <w:ind w:right="169"/>
        <w:rPr>
          <w:sz w:val="20"/>
        </w:rPr>
      </w:pPr>
      <w:r>
        <w:rPr>
          <w:sz w:val="20"/>
        </w:rPr>
        <w:lastRenderedPageBreak/>
        <w:t>понимать фактическое содержание прочитанного или прослушанного произведения;</w:t>
      </w:r>
    </w:p>
    <w:p w:rsidR="0010383F" w:rsidRDefault="0060497A" w:rsidP="00FE1B93">
      <w:pPr>
        <w:pStyle w:val="a5"/>
        <w:numPr>
          <w:ilvl w:val="0"/>
          <w:numId w:val="62"/>
        </w:numPr>
        <w:tabs>
          <w:tab w:val="left" w:pos="1357"/>
          <w:tab w:val="left" w:pos="1359"/>
        </w:tabs>
        <w:spacing w:before="11" w:line="254" w:lineRule="auto"/>
        <w:ind w:right="157"/>
        <w:rPr>
          <w:sz w:val="20"/>
        </w:rPr>
      </w:pPr>
      <w:r>
        <w:rPr>
          <w:sz w:val="20"/>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0383F" w:rsidRDefault="0060497A" w:rsidP="00FE1B93">
      <w:pPr>
        <w:pStyle w:val="a5"/>
        <w:numPr>
          <w:ilvl w:val="0"/>
          <w:numId w:val="62"/>
        </w:numPr>
        <w:tabs>
          <w:tab w:val="left" w:pos="1357"/>
          <w:tab w:val="left" w:pos="1359"/>
        </w:tabs>
        <w:spacing w:line="252" w:lineRule="auto"/>
        <w:ind w:right="164"/>
        <w:rPr>
          <w:sz w:val="20"/>
        </w:rPr>
      </w:pPr>
      <w:r>
        <w:rPr>
          <w:sz w:val="20"/>
        </w:rPr>
        <w:t xml:space="preserve">различать и группировать произведения по жанрам (загадки, пословицы, сказки (фольклорная и литературная), стихотворение, </w:t>
      </w:r>
      <w:r>
        <w:rPr>
          <w:spacing w:val="-2"/>
          <w:sz w:val="20"/>
        </w:rPr>
        <w:t>рассказ);</w:t>
      </w:r>
    </w:p>
    <w:p w:rsidR="0010383F" w:rsidRDefault="0060497A" w:rsidP="00FE1B93">
      <w:pPr>
        <w:pStyle w:val="a5"/>
        <w:numPr>
          <w:ilvl w:val="0"/>
          <w:numId w:val="62"/>
        </w:numPr>
        <w:tabs>
          <w:tab w:val="left" w:pos="1357"/>
          <w:tab w:val="left" w:pos="1359"/>
        </w:tabs>
        <w:spacing w:line="254" w:lineRule="auto"/>
        <w:ind w:right="162"/>
        <w:rPr>
          <w:sz w:val="20"/>
        </w:rPr>
      </w:pPr>
      <w:r>
        <w:rPr>
          <w:sz w:val="20"/>
        </w:rPr>
        <w:t>анализировать текст: определять тему, устанавливать последовательность событий в произведении, характеризовать</w:t>
      </w:r>
      <w:r>
        <w:rPr>
          <w:spacing w:val="40"/>
          <w:sz w:val="20"/>
        </w:rPr>
        <w:t xml:space="preserve"> </w:t>
      </w:r>
      <w:r>
        <w:rPr>
          <w:sz w:val="20"/>
        </w:rPr>
        <w:t>героя, давать положительную или отрицательную оценку его поступкам, задавать вопросы по фактическому содержанию;</w:t>
      </w:r>
    </w:p>
    <w:p w:rsidR="0010383F" w:rsidRDefault="0060497A" w:rsidP="00FE1B93">
      <w:pPr>
        <w:pStyle w:val="a5"/>
        <w:numPr>
          <w:ilvl w:val="0"/>
          <w:numId w:val="62"/>
        </w:numPr>
        <w:tabs>
          <w:tab w:val="left" w:pos="1357"/>
          <w:tab w:val="left" w:pos="1359"/>
        </w:tabs>
        <w:spacing w:line="252" w:lineRule="auto"/>
        <w:ind w:right="160"/>
        <w:rPr>
          <w:sz w:val="20"/>
        </w:rPr>
      </w:pPr>
      <w:r>
        <w:rPr>
          <w:sz w:val="20"/>
        </w:rPr>
        <w:t xml:space="preserve">сравнивать произведения по теме, настроению, которое оно </w:t>
      </w:r>
      <w:r>
        <w:rPr>
          <w:spacing w:val="-2"/>
          <w:sz w:val="20"/>
        </w:rPr>
        <w:t>вызывает.</w:t>
      </w:r>
    </w:p>
    <w:p w:rsidR="0010383F" w:rsidRDefault="0060497A">
      <w:pPr>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2"/>
        </w:numPr>
        <w:tabs>
          <w:tab w:val="left" w:pos="1357"/>
          <w:tab w:val="left" w:pos="1359"/>
        </w:tabs>
        <w:spacing w:line="252" w:lineRule="auto"/>
        <w:ind w:right="165"/>
        <w:rPr>
          <w:sz w:val="20"/>
        </w:rPr>
      </w:pPr>
      <w:r>
        <w:rPr>
          <w:sz w:val="20"/>
        </w:rPr>
        <w:t>понимать, что текст произведения может быть представлен в иллюстрациях, различных видах зрительного искусства (фильм, спектакль и т. д.);</w:t>
      </w:r>
    </w:p>
    <w:p w:rsidR="0010383F" w:rsidRDefault="0060497A" w:rsidP="00FE1B93">
      <w:pPr>
        <w:pStyle w:val="a5"/>
        <w:numPr>
          <w:ilvl w:val="0"/>
          <w:numId w:val="62"/>
        </w:numPr>
        <w:tabs>
          <w:tab w:val="left" w:pos="1357"/>
          <w:tab w:val="left" w:pos="1359"/>
        </w:tabs>
        <w:spacing w:line="244" w:lineRule="auto"/>
        <w:ind w:right="176"/>
        <w:rPr>
          <w:sz w:val="20"/>
        </w:rPr>
      </w:pPr>
      <w:r>
        <w:rPr>
          <w:sz w:val="20"/>
        </w:rPr>
        <w:t>соотносить иллюстрацию с текстом произведения, читать отрывки из текста, которые соответствуют иллюстрации.</w:t>
      </w:r>
    </w:p>
    <w:p w:rsidR="0010383F" w:rsidRDefault="0060497A">
      <w:pPr>
        <w:pStyle w:val="5"/>
        <w:spacing w:before="168" w:line="228" w:lineRule="exact"/>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8"/>
        </w:rPr>
        <w:t xml:space="preserve"> </w:t>
      </w:r>
      <w:r>
        <w:rPr>
          <w:spacing w:val="-2"/>
        </w:rPr>
        <w:t>действия:</w:t>
      </w:r>
    </w:p>
    <w:p w:rsidR="0010383F" w:rsidRDefault="0060497A" w:rsidP="00FE1B93">
      <w:pPr>
        <w:pStyle w:val="a5"/>
        <w:numPr>
          <w:ilvl w:val="0"/>
          <w:numId w:val="62"/>
        </w:numPr>
        <w:tabs>
          <w:tab w:val="left" w:pos="1357"/>
          <w:tab w:val="left" w:pos="1359"/>
        </w:tabs>
        <w:spacing w:line="249" w:lineRule="auto"/>
        <w:ind w:right="169"/>
        <w:rPr>
          <w:sz w:val="20"/>
        </w:rPr>
      </w:pPr>
      <w:r>
        <w:rPr>
          <w:sz w:val="20"/>
        </w:rPr>
        <w:t>читать наизусть стихотворения, соблюдать орфоэпические и пунктуационные нормы;</w:t>
      </w:r>
    </w:p>
    <w:p w:rsidR="0010383F" w:rsidRDefault="0060497A" w:rsidP="00FE1B93">
      <w:pPr>
        <w:pStyle w:val="a5"/>
        <w:numPr>
          <w:ilvl w:val="0"/>
          <w:numId w:val="62"/>
        </w:numPr>
        <w:tabs>
          <w:tab w:val="left" w:pos="1357"/>
          <w:tab w:val="left" w:pos="1359"/>
        </w:tabs>
        <w:spacing w:before="10" w:line="249" w:lineRule="auto"/>
        <w:ind w:right="173"/>
        <w:rPr>
          <w:sz w:val="20"/>
        </w:rPr>
      </w:pPr>
      <w:r>
        <w:rPr>
          <w:sz w:val="20"/>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0383F" w:rsidRDefault="0060497A" w:rsidP="00FE1B93">
      <w:pPr>
        <w:pStyle w:val="a5"/>
        <w:numPr>
          <w:ilvl w:val="0"/>
          <w:numId w:val="62"/>
        </w:numPr>
        <w:tabs>
          <w:tab w:val="left" w:pos="1357"/>
          <w:tab w:val="left" w:pos="1359"/>
        </w:tabs>
        <w:spacing w:before="7" w:line="244" w:lineRule="auto"/>
        <w:ind w:right="167"/>
        <w:rPr>
          <w:sz w:val="20"/>
        </w:rPr>
      </w:pPr>
      <w:r>
        <w:rPr>
          <w:sz w:val="20"/>
        </w:rPr>
        <w:t>пересказывать (устно) содержание произведения с опорой на вопросы, рисунки, предложенный план;</w:t>
      </w:r>
    </w:p>
    <w:p w:rsidR="0010383F" w:rsidRDefault="0060497A" w:rsidP="00FE1B93">
      <w:pPr>
        <w:pStyle w:val="a5"/>
        <w:numPr>
          <w:ilvl w:val="0"/>
          <w:numId w:val="62"/>
        </w:numPr>
        <w:tabs>
          <w:tab w:val="left" w:pos="1358"/>
        </w:tabs>
        <w:spacing w:before="11"/>
        <w:ind w:left="1358" w:hanging="340"/>
        <w:rPr>
          <w:sz w:val="20"/>
        </w:rPr>
      </w:pPr>
      <w:r>
        <w:rPr>
          <w:spacing w:val="-2"/>
          <w:sz w:val="20"/>
        </w:rPr>
        <w:t>объяснять</w:t>
      </w:r>
      <w:r>
        <w:rPr>
          <w:spacing w:val="-9"/>
          <w:sz w:val="20"/>
        </w:rPr>
        <w:t xml:space="preserve"> </w:t>
      </w:r>
      <w:r>
        <w:rPr>
          <w:spacing w:val="-2"/>
          <w:sz w:val="20"/>
        </w:rPr>
        <w:t>своими</w:t>
      </w:r>
      <w:r>
        <w:rPr>
          <w:spacing w:val="-10"/>
          <w:sz w:val="20"/>
        </w:rPr>
        <w:t xml:space="preserve"> </w:t>
      </w:r>
      <w:r>
        <w:rPr>
          <w:spacing w:val="-2"/>
          <w:sz w:val="20"/>
        </w:rPr>
        <w:t>словами</w:t>
      </w:r>
      <w:r>
        <w:rPr>
          <w:spacing w:val="-11"/>
          <w:sz w:val="20"/>
        </w:rPr>
        <w:t xml:space="preserve"> </w:t>
      </w:r>
      <w:r>
        <w:rPr>
          <w:spacing w:val="-2"/>
          <w:sz w:val="20"/>
        </w:rPr>
        <w:t>значение изученных</w:t>
      </w:r>
      <w:r>
        <w:rPr>
          <w:spacing w:val="1"/>
          <w:sz w:val="20"/>
        </w:rPr>
        <w:t xml:space="preserve"> </w:t>
      </w:r>
      <w:r>
        <w:rPr>
          <w:spacing w:val="-2"/>
          <w:sz w:val="20"/>
        </w:rPr>
        <w:t>понятий;</w:t>
      </w:r>
    </w:p>
    <w:p w:rsidR="0010383F" w:rsidRDefault="0060497A" w:rsidP="00FE1B93">
      <w:pPr>
        <w:pStyle w:val="a5"/>
        <w:numPr>
          <w:ilvl w:val="0"/>
          <w:numId w:val="62"/>
        </w:numPr>
        <w:tabs>
          <w:tab w:val="left" w:pos="1357"/>
          <w:tab w:val="left" w:pos="1359"/>
        </w:tabs>
        <w:spacing w:before="15" w:line="244" w:lineRule="auto"/>
        <w:ind w:right="172"/>
        <w:rPr>
          <w:sz w:val="20"/>
        </w:rPr>
      </w:pPr>
      <w:r>
        <w:rPr>
          <w:sz w:val="20"/>
        </w:rPr>
        <w:t>описывать</w:t>
      </w:r>
      <w:r>
        <w:rPr>
          <w:spacing w:val="-8"/>
          <w:sz w:val="20"/>
        </w:rPr>
        <w:t xml:space="preserve"> </w:t>
      </w:r>
      <w:r>
        <w:rPr>
          <w:sz w:val="20"/>
        </w:rPr>
        <w:t>своё</w:t>
      </w:r>
      <w:r>
        <w:rPr>
          <w:spacing w:val="-13"/>
          <w:sz w:val="20"/>
        </w:rPr>
        <w:t xml:space="preserve"> </w:t>
      </w:r>
      <w:r>
        <w:rPr>
          <w:sz w:val="20"/>
        </w:rPr>
        <w:t>настроение</w:t>
      </w:r>
      <w:r>
        <w:rPr>
          <w:spacing w:val="-9"/>
          <w:sz w:val="20"/>
        </w:rPr>
        <w:t xml:space="preserve"> </w:t>
      </w:r>
      <w:r>
        <w:rPr>
          <w:sz w:val="20"/>
        </w:rPr>
        <w:t>после</w:t>
      </w:r>
      <w:r>
        <w:rPr>
          <w:spacing w:val="-10"/>
          <w:sz w:val="20"/>
        </w:rPr>
        <w:t xml:space="preserve"> </w:t>
      </w:r>
      <w:r>
        <w:rPr>
          <w:sz w:val="20"/>
        </w:rPr>
        <w:t>слушания</w:t>
      </w:r>
      <w:r>
        <w:rPr>
          <w:spacing w:val="-8"/>
          <w:sz w:val="20"/>
        </w:rPr>
        <w:t xml:space="preserve"> </w:t>
      </w:r>
      <w:r>
        <w:rPr>
          <w:sz w:val="20"/>
        </w:rPr>
        <w:t>(чтения)</w:t>
      </w:r>
      <w:r>
        <w:rPr>
          <w:spacing w:val="-7"/>
          <w:sz w:val="20"/>
        </w:rPr>
        <w:t xml:space="preserve"> </w:t>
      </w:r>
      <w:r>
        <w:rPr>
          <w:sz w:val="20"/>
        </w:rPr>
        <w:t>стихотворений, сказок, рассказов.</w:t>
      </w:r>
    </w:p>
    <w:p w:rsidR="0010383F" w:rsidRDefault="0060497A">
      <w:pPr>
        <w:pStyle w:val="5"/>
        <w:spacing w:before="169"/>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6"/>
        </w:rPr>
        <w:t xml:space="preserve"> </w:t>
      </w:r>
      <w:r>
        <w:rPr>
          <w:spacing w:val="-2"/>
        </w:rPr>
        <w:t>действия:</w:t>
      </w:r>
    </w:p>
    <w:p w:rsidR="0010383F" w:rsidRDefault="0060497A" w:rsidP="00FE1B93">
      <w:pPr>
        <w:pStyle w:val="a5"/>
        <w:numPr>
          <w:ilvl w:val="0"/>
          <w:numId w:val="62"/>
        </w:numPr>
        <w:tabs>
          <w:tab w:val="left" w:pos="1357"/>
          <w:tab w:val="left" w:pos="1359"/>
        </w:tabs>
        <w:spacing w:before="1"/>
        <w:ind w:right="574"/>
        <w:jc w:val="left"/>
        <w:rPr>
          <w:sz w:val="20"/>
        </w:rPr>
      </w:pPr>
      <w:r>
        <w:rPr>
          <w:sz w:val="20"/>
        </w:rPr>
        <w:t>понимать</w:t>
      </w:r>
      <w:r>
        <w:rPr>
          <w:spacing w:val="-9"/>
          <w:sz w:val="20"/>
        </w:rPr>
        <w:t xml:space="preserve"> </w:t>
      </w:r>
      <w:r>
        <w:rPr>
          <w:sz w:val="20"/>
        </w:rPr>
        <w:t>и</w:t>
      </w:r>
      <w:r>
        <w:rPr>
          <w:spacing w:val="-12"/>
          <w:sz w:val="20"/>
        </w:rPr>
        <w:t xml:space="preserve"> </w:t>
      </w:r>
      <w:r>
        <w:rPr>
          <w:sz w:val="20"/>
        </w:rPr>
        <w:t>удерживать</w:t>
      </w:r>
      <w:r>
        <w:rPr>
          <w:spacing w:val="-9"/>
          <w:sz w:val="20"/>
        </w:rPr>
        <w:t xml:space="preserve"> </w:t>
      </w:r>
      <w:r>
        <w:rPr>
          <w:sz w:val="20"/>
        </w:rPr>
        <w:t>поставленную</w:t>
      </w:r>
      <w:r>
        <w:rPr>
          <w:spacing w:val="-6"/>
          <w:sz w:val="20"/>
        </w:rPr>
        <w:t xml:space="preserve"> </w:t>
      </w:r>
      <w:r>
        <w:rPr>
          <w:sz w:val="20"/>
        </w:rPr>
        <w:t>учебную</w:t>
      </w:r>
      <w:r>
        <w:rPr>
          <w:spacing w:val="-10"/>
          <w:sz w:val="20"/>
        </w:rPr>
        <w:t xml:space="preserve"> </w:t>
      </w:r>
      <w:r>
        <w:rPr>
          <w:sz w:val="20"/>
        </w:rPr>
        <w:t>задачу,</w:t>
      </w:r>
      <w:r>
        <w:rPr>
          <w:spacing w:val="-7"/>
          <w:sz w:val="20"/>
        </w:rPr>
        <w:t xml:space="preserve"> </w:t>
      </w:r>
      <w:r>
        <w:rPr>
          <w:sz w:val="20"/>
        </w:rPr>
        <w:t>в</w:t>
      </w:r>
      <w:r>
        <w:rPr>
          <w:spacing w:val="-13"/>
          <w:sz w:val="20"/>
        </w:rPr>
        <w:t xml:space="preserve"> </w:t>
      </w:r>
      <w:r>
        <w:rPr>
          <w:sz w:val="20"/>
        </w:rPr>
        <w:t>случае необходимости обращаться за помощью к учителю;</w:t>
      </w:r>
    </w:p>
    <w:p w:rsidR="0010383F" w:rsidRDefault="0060497A" w:rsidP="00FE1B93">
      <w:pPr>
        <w:pStyle w:val="a5"/>
        <w:numPr>
          <w:ilvl w:val="0"/>
          <w:numId w:val="62"/>
        </w:numPr>
        <w:tabs>
          <w:tab w:val="left" w:pos="1357"/>
          <w:tab w:val="left" w:pos="1359"/>
        </w:tabs>
        <w:spacing w:before="20" w:line="244" w:lineRule="auto"/>
        <w:ind w:right="322"/>
        <w:jc w:val="left"/>
        <w:rPr>
          <w:sz w:val="20"/>
        </w:rPr>
      </w:pPr>
      <w:r>
        <w:rPr>
          <w:sz w:val="20"/>
        </w:rPr>
        <w:t>проявлять</w:t>
      </w:r>
      <w:r>
        <w:rPr>
          <w:spacing w:val="-8"/>
          <w:sz w:val="20"/>
        </w:rPr>
        <w:t xml:space="preserve"> </w:t>
      </w:r>
      <w:r>
        <w:rPr>
          <w:sz w:val="20"/>
        </w:rPr>
        <w:t>желание</w:t>
      </w:r>
      <w:r>
        <w:rPr>
          <w:spacing w:val="-10"/>
          <w:sz w:val="20"/>
        </w:rPr>
        <w:t xml:space="preserve"> </w:t>
      </w:r>
      <w:r>
        <w:rPr>
          <w:sz w:val="20"/>
        </w:rPr>
        <w:t>самостоятельно</w:t>
      </w:r>
      <w:r>
        <w:rPr>
          <w:spacing w:val="-11"/>
          <w:sz w:val="20"/>
        </w:rPr>
        <w:t xml:space="preserve"> </w:t>
      </w:r>
      <w:r>
        <w:rPr>
          <w:sz w:val="20"/>
        </w:rPr>
        <w:t>читать,</w:t>
      </w:r>
      <w:r>
        <w:rPr>
          <w:spacing w:val="-5"/>
          <w:sz w:val="20"/>
        </w:rPr>
        <w:t xml:space="preserve"> </w:t>
      </w:r>
      <w:r>
        <w:rPr>
          <w:sz w:val="20"/>
        </w:rPr>
        <w:t>совершенствовать</w:t>
      </w:r>
      <w:r>
        <w:rPr>
          <w:spacing w:val="-8"/>
          <w:sz w:val="20"/>
        </w:rPr>
        <w:t xml:space="preserve"> </w:t>
      </w:r>
      <w:r>
        <w:rPr>
          <w:sz w:val="20"/>
        </w:rPr>
        <w:t>свой навык чтения;</w:t>
      </w:r>
    </w:p>
    <w:p w:rsidR="0010383F" w:rsidRDefault="0060497A" w:rsidP="00FE1B93">
      <w:pPr>
        <w:pStyle w:val="a5"/>
        <w:numPr>
          <w:ilvl w:val="0"/>
          <w:numId w:val="62"/>
        </w:numPr>
        <w:tabs>
          <w:tab w:val="left" w:pos="1357"/>
          <w:tab w:val="left" w:pos="1359"/>
        </w:tabs>
        <w:spacing w:before="16" w:line="252" w:lineRule="auto"/>
        <w:ind w:right="282"/>
        <w:jc w:val="left"/>
        <w:rPr>
          <w:sz w:val="20"/>
        </w:rPr>
      </w:pPr>
      <w:r>
        <w:rPr>
          <w:sz w:val="20"/>
        </w:rPr>
        <w:t>с</w:t>
      </w:r>
      <w:r>
        <w:rPr>
          <w:spacing w:val="-8"/>
          <w:sz w:val="20"/>
        </w:rPr>
        <w:t xml:space="preserve"> </w:t>
      </w:r>
      <w:r>
        <w:rPr>
          <w:sz w:val="20"/>
        </w:rPr>
        <w:t>небольшой</w:t>
      </w:r>
      <w:r>
        <w:rPr>
          <w:spacing w:val="-7"/>
          <w:sz w:val="20"/>
        </w:rPr>
        <w:t xml:space="preserve"> </w:t>
      </w:r>
      <w:r>
        <w:rPr>
          <w:sz w:val="20"/>
        </w:rPr>
        <w:t>помощью</w:t>
      </w:r>
      <w:r>
        <w:rPr>
          <w:spacing w:val="-3"/>
          <w:sz w:val="20"/>
        </w:rPr>
        <w:t xml:space="preserve"> </w:t>
      </w:r>
      <w:r>
        <w:rPr>
          <w:sz w:val="20"/>
        </w:rPr>
        <w:t>учителя</w:t>
      </w:r>
      <w:r>
        <w:rPr>
          <w:spacing w:val="-7"/>
          <w:sz w:val="20"/>
        </w:rPr>
        <w:t xml:space="preserve"> </w:t>
      </w:r>
      <w:r>
        <w:rPr>
          <w:sz w:val="20"/>
        </w:rPr>
        <w:t>оценивать</w:t>
      </w:r>
      <w:r>
        <w:rPr>
          <w:spacing w:val="-7"/>
          <w:sz w:val="20"/>
        </w:rPr>
        <w:t xml:space="preserve"> </w:t>
      </w:r>
      <w:r>
        <w:rPr>
          <w:sz w:val="20"/>
        </w:rPr>
        <w:t>свои</w:t>
      </w:r>
      <w:r>
        <w:rPr>
          <w:spacing w:val="-3"/>
          <w:sz w:val="20"/>
        </w:rPr>
        <w:t xml:space="preserve"> </w:t>
      </w:r>
      <w:r>
        <w:rPr>
          <w:sz w:val="20"/>
        </w:rPr>
        <w:t>успехи/трудности</w:t>
      </w:r>
      <w:r>
        <w:rPr>
          <w:spacing w:val="-7"/>
          <w:sz w:val="20"/>
        </w:rPr>
        <w:t xml:space="preserve"> </w:t>
      </w:r>
      <w:r>
        <w:rPr>
          <w:sz w:val="20"/>
        </w:rPr>
        <w:t>в освоении читательской деятельности.</w:t>
      </w:r>
    </w:p>
    <w:p w:rsidR="0010383F" w:rsidRDefault="0060497A">
      <w:pPr>
        <w:pStyle w:val="5"/>
        <w:spacing w:before="12"/>
        <w:jc w:val="left"/>
      </w:pPr>
      <w:r>
        <w:rPr>
          <w:spacing w:val="-2"/>
        </w:rPr>
        <w:t>Совместная деятельность:</w:t>
      </w:r>
    </w:p>
    <w:p w:rsidR="0010383F" w:rsidRDefault="0010383F">
      <w:pPr>
        <w:pStyle w:val="5"/>
        <w:jc w:val="left"/>
        <w:sectPr w:rsidR="0010383F">
          <w:pgSz w:w="7840" w:h="12020"/>
          <w:pgMar w:top="600" w:right="425" w:bottom="720" w:left="0" w:header="0" w:footer="527" w:gutter="0"/>
          <w:cols w:space="720"/>
        </w:sectPr>
      </w:pPr>
    </w:p>
    <w:p w:rsidR="0010383F" w:rsidRDefault="0060497A" w:rsidP="00FE1B93">
      <w:pPr>
        <w:pStyle w:val="a5"/>
        <w:numPr>
          <w:ilvl w:val="0"/>
          <w:numId w:val="62"/>
        </w:numPr>
        <w:tabs>
          <w:tab w:val="left" w:pos="1358"/>
        </w:tabs>
        <w:spacing w:before="77"/>
        <w:ind w:left="1358" w:hanging="340"/>
        <w:jc w:val="left"/>
        <w:rPr>
          <w:sz w:val="20"/>
        </w:rPr>
      </w:pPr>
      <w:r>
        <w:rPr>
          <w:spacing w:val="-2"/>
          <w:sz w:val="20"/>
        </w:rPr>
        <w:lastRenderedPageBreak/>
        <w:t>проявлять</w:t>
      </w:r>
      <w:r>
        <w:rPr>
          <w:spacing w:val="-4"/>
          <w:sz w:val="20"/>
        </w:rPr>
        <w:t xml:space="preserve"> </w:t>
      </w:r>
      <w:r>
        <w:rPr>
          <w:spacing w:val="-2"/>
          <w:sz w:val="20"/>
        </w:rPr>
        <w:t>желание</w:t>
      </w:r>
      <w:r>
        <w:rPr>
          <w:spacing w:val="-7"/>
          <w:sz w:val="20"/>
        </w:rPr>
        <w:t xml:space="preserve"> </w:t>
      </w:r>
      <w:r>
        <w:rPr>
          <w:spacing w:val="-2"/>
          <w:sz w:val="20"/>
        </w:rPr>
        <w:t>работать</w:t>
      </w:r>
      <w:r>
        <w:rPr>
          <w:spacing w:val="-4"/>
          <w:sz w:val="20"/>
        </w:rPr>
        <w:t xml:space="preserve"> </w:t>
      </w:r>
      <w:r>
        <w:rPr>
          <w:spacing w:val="-2"/>
          <w:sz w:val="20"/>
        </w:rPr>
        <w:t>в</w:t>
      </w:r>
      <w:r>
        <w:rPr>
          <w:spacing w:val="-3"/>
          <w:sz w:val="20"/>
        </w:rPr>
        <w:t xml:space="preserve"> </w:t>
      </w:r>
      <w:r>
        <w:rPr>
          <w:spacing w:val="-2"/>
          <w:sz w:val="20"/>
        </w:rPr>
        <w:t>парах,</w:t>
      </w:r>
      <w:r>
        <w:rPr>
          <w:spacing w:val="-6"/>
          <w:sz w:val="20"/>
        </w:rPr>
        <w:t xml:space="preserve"> </w:t>
      </w:r>
      <w:r>
        <w:rPr>
          <w:spacing w:val="-2"/>
          <w:sz w:val="20"/>
        </w:rPr>
        <w:t>небольших</w:t>
      </w:r>
      <w:r>
        <w:rPr>
          <w:spacing w:val="-3"/>
          <w:sz w:val="20"/>
        </w:rPr>
        <w:t xml:space="preserve"> </w:t>
      </w:r>
      <w:r>
        <w:rPr>
          <w:spacing w:val="-2"/>
          <w:sz w:val="20"/>
        </w:rPr>
        <w:t>группах;</w:t>
      </w:r>
    </w:p>
    <w:p w:rsidR="0010383F" w:rsidRDefault="0060497A" w:rsidP="00FE1B93">
      <w:pPr>
        <w:pStyle w:val="a5"/>
        <w:numPr>
          <w:ilvl w:val="0"/>
          <w:numId w:val="62"/>
        </w:numPr>
        <w:tabs>
          <w:tab w:val="left" w:pos="1357"/>
          <w:tab w:val="left" w:pos="1359"/>
          <w:tab w:val="left" w:pos="2564"/>
          <w:tab w:val="left" w:pos="3679"/>
          <w:tab w:val="left" w:pos="5441"/>
          <w:tab w:val="left" w:pos="6613"/>
        </w:tabs>
        <w:spacing w:before="10" w:line="244" w:lineRule="auto"/>
        <w:ind w:right="189"/>
        <w:jc w:val="left"/>
        <w:rPr>
          <w:sz w:val="20"/>
        </w:rPr>
      </w:pPr>
      <w:r>
        <w:rPr>
          <w:spacing w:val="-2"/>
          <w:sz w:val="20"/>
        </w:rPr>
        <w:t>проявлять</w:t>
      </w:r>
      <w:r>
        <w:rPr>
          <w:sz w:val="20"/>
        </w:rPr>
        <w:tab/>
      </w:r>
      <w:r>
        <w:rPr>
          <w:spacing w:val="-2"/>
          <w:sz w:val="20"/>
        </w:rPr>
        <w:t>культуру</w:t>
      </w:r>
      <w:r>
        <w:rPr>
          <w:sz w:val="20"/>
        </w:rPr>
        <w:tab/>
      </w:r>
      <w:r>
        <w:rPr>
          <w:spacing w:val="-2"/>
          <w:sz w:val="20"/>
        </w:rPr>
        <w:t>взаимодействия,</w:t>
      </w:r>
      <w:r>
        <w:rPr>
          <w:sz w:val="20"/>
        </w:rPr>
        <w:tab/>
      </w:r>
      <w:r>
        <w:rPr>
          <w:spacing w:val="-2"/>
          <w:sz w:val="20"/>
        </w:rPr>
        <w:t>терпение,</w:t>
      </w:r>
      <w:r>
        <w:rPr>
          <w:sz w:val="20"/>
        </w:rPr>
        <w:tab/>
      </w:r>
      <w:r>
        <w:rPr>
          <w:spacing w:val="-4"/>
          <w:sz w:val="20"/>
        </w:rPr>
        <w:t xml:space="preserve">умение </w:t>
      </w:r>
      <w:r>
        <w:rPr>
          <w:sz w:val="20"/>
        </w:rPr>
        <w:t>договариваться, ответственно выполнять свою часть работы.</w:t>
      </w:r>
    </w:p>
    <w:p w:rsidR="0010383F" w:rsidRDefault="0010383F">
      <w:pPr>
        <w:pStyle w:val="a3"/>
        <w:spacing w:before="22"/>
        <w:ind w:left="0"/>
        <w:jc w:val="left"/>
      </w:pPr>
    </w:p>
    <w:p w:rsidR="0010383F" w:rsidRDefault="0060497A">
      <w:pPr>
        <w:pStyle w:val="2"/>
        <w:spacing w:line="251" w:lineRule="exact"/>
      </w:pPr>
      <w:r>
        <w:t>2</w:t>
      </w:r>
      <w:r>
        <w:rPr>
          <w:spacing w:val="2"/>
        </w:rPr>
        <w:t xml:space="preserve"> </w:t>
      </w:r>
      <w:r>
        <w:rPr>
          <w:spacing w:val="-2"/>
        </w:rPr>
        <w:t>КЛАСС</w:t>
      </w:r>
    </w:p>
    <w:p w:rsidR="0010383F" w:rsidRDefault="0060497A">
      <w:pPr>
        <w:pStyle w:val="a3"/>
        <w:spacing w:line="249" w:lineRule="auto"/>
        <w:ind w:right="159" w:firstLine="225"/>
      </w:pPr>
      <w:r>
        <w:rPr>
          <w:i/>
        </w:rPr>
        <w:t>О нашей Родине</w:t>
      </w:r>
      <w: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10383F" w:rsidRDefault="0060497A">
      <w:pPr>
        <w:pStyle w:val="a3"/>
        <w:spacing w:line="249" w:lineRule="auto"/>
        <w:ind w:right="146" w:firstLine="225"/>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w:t>
      </w:r>
      <w:r>
        <w:rPr>
          <w:spacing w:val="-1"/>
        </w:rPr>
        <w:t xml:space="preserve"> </w:t>
      </w:r>
      <w:r>
        <w:t>скороговорок, их роль</w:t>
      </w:r>
      <w:r>
        <w:rPr>
          <w:spacing w:val="-5"/>
        </w:rPr>
        <w:t xml:space="preserve"> </w:t>
      </w:r>
      <w:r>
        <w:t>в речи.</w:t>
      </w:r>
      <w:r>
        <w:rPr>
          <w:spacing w:val="-2"/>
        </w:rPr>
        <w:t xml:space="preserve"> </w:t>
      </w:r>
      <w:r>
        <w:t>Игра со</w:t>
      </w:r>
      <w:r>
        <w:rPr>
          <w:spacing w:val="-4"/>
        </w:rPr>
        <w:t xml:space="preserve"> </w:t>
      </w:r>
      <w:r>
        <w:t>словом,</w:t>
      </w:r>
      <w:r>
        <w:rPr>
          <w:spacing w:val="-1"/>
        </w:rPr>
        <w:t xml:space="preserve"> </w:t>
      </w:r>
      <w:r>
        <w:t>«перевёртыш</w:t>
      </w:r>
      <w:r>
        <w:rPr>
          <w:spacing w:val="-4"/>
        </w:rPr>
        <w:t xml:space="preserve"> </w:t>
      </w:r>
      <w:r>
        <w:t>событий»</w:t>
      </w:r>
      <w:r>
        <w:rPr>
          <w:spacing w:val="-3"/>
        </w:rPr>
        <w:t xml:space="preserve"> </w:t>
      </w:r>
      <w:r>
        <w:t>как</w:t>
      </w:r>
      <w:r>
        <w:rPr>
          <w:spacing w:val="-1"/>
        </w:rPr>
        <w:t xml:space="preserve"> </w:t>
      </w:r>
      <w:r>
        <w:t>основа построения</w:t>
      </w:r>
      <w:r>
        <w:rPr>
          <w:spacing w:val="-4"/>
        </w:rPr>
        <w:t xml:space="preserve"> </w:t>
      </w:r>
      <w:r>
        <w:t>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0383F" w:rsidRDefault="0060497A">
      <w:pPr>
        <w:pStyle w:val="a3"/>
        <w:spacing w:line="249" w:lineRule="auto"/>
        <w:ind w:right="151" w:firstLine="225"/>
      </w:pPr>
      <w:r>
        <w:rPr>
          <w:i/>
        </w:rPr>
        <w:t xml:space="preserve">Звуки и краски родной природы в разные времена года. </w:t>
      </w:r>
      <w:r>
        <w:t>Тема природы в разные</w:t>
      </w:r>
      <w:r>
        <w:rPr>
          <w:spacing w:val="-11"/>
        </w:rPr>
        <w:t xml:space="preserve"> </w:t>
      </w:r>
      <w:r>
        <w:t>времена</w:t>
      </w:r>
      <w:r>
        <w:rPr>
          <w:spacing w:val="-3"/>
        </w:rPr>
        <w:t xml:space="preserve"> </w:t>
      </w:r>
      <w:r>
        <w:t>года</w:t>
      </w:r>
      <w:r>
        <w:rPr>
          <w:spacing w:val="-3"/>
        </w:rPr>
        <w:t xml:space="preserve"> </w:t>
      </w:r>
      <w:r>
        <w:t>(осень,</w:t>
      </w:r>
      <w:r>
        <w:rPr>
          <w:spacing w:val="-2"/>
        </w:rPr>
        <w:t xml:space="preserve"> </w:t>
      </w:r>
      <w:r>
        <w:t>зима,</w:t>
      </w:r>
      <w:r>
        <w:rPr>
          <w:spacing w:val="-10"/>
        </w:rPr>
        <w:t xml:space="preserve"> </w:t>
      </w:r>
      <w:r>
        <w:t>весна,</w:t>
      </w:r>
      <w:r>
        <w:rPr>
          <w:spacing w:val="-6"/>
        </w:rPr>
        <w:t xml:space="preserve"> </w:t>
      </w:r>
      <w:r>
        <w:t>лето)</w:t>
      </w:r>
      <w:r>
        <w:rPr>
          <w:spacing w:val="-5"/>
        </w:rPr>
        <w:t xml:space="preserve"> </w:t>
      </w:r>
      <w:r>
        <w:t>в</w:t>
      </w:r>
      <w:r>
        <w:rPr>
          <w:spacing w:val="-8"/>
        </w:rPr>
        <w:t xml:space="preserve"> </w:t>
      </w:r>
      <w:r>
        <w:t>произведениях</w:t>
      </w:r>
      <w:r>
        <w:rPr>
          <w:spacing w:val="-4"/>
        </w:rPr>
        <w:t xml:space="preserve"> </w:t>
      </w:r>
      <w: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w:t>
      </w:r>
      <w:r>
        <w:rPr>
          <w:spacing w:val="-2"/>
        </w:rPr>
        <w:t xml:space="preserve"> </w:t>
      </w:r>
      <w:r>
        <w:t>темы</w:t>
      </w:r>
      <w:r>
        <w:rPr>
          <w:spacing w:val="-1"/>
        </w:rPr>
        <w:t xml:space="preserve"> </w:t>
      </w:r>
      <w:r>
        <w:t>«Времена года»</w:t>
      </w:r>
      <w:r>
        <w:rPr>
          <w:spacing w:val="-3"/>
        </w:rPr>
        <w:t xml:space="preserve"> </w:t>
      </w:r>
      <w:r>
        <w:t>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10383F" w:rsidRDefault="0060497A">
      <w:pPr>
        <w:pStyle w:val="a3"/>
        <w:spacing w:line="244" w:lineRule="auto"/>
        <w:ind w:right="170" w:firstLine="225"/>
      </w:pPr>
      <w:r>
        <w:rPr>
          <w:i/>
        </w:rPr>
        <w:t xml:space="preserve">О детях и дружбе. </w:t>
      </w:r>
      <w:r>
        <w:t>Круг чтения: тема дружбы в художественном произведении (расширение круга чтения: не менее четырёх произведений</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3" w:line="249" w:lineRule="auto"/>
        <w:ind w:right="152"/>
      </w:pPr>
      <w:r>
        <w:lastRenderedPageBreak/>
        <w:t>С.А.</w:t>
      </w:r>
      <w:r>
        <w:rPr>
          <w:spacing w:val="-3"/>
        </w:rPr>
        <w:t xml:space="preserve"> </w:t>
      </w:r>
      <w:r>
        <w:t>Баруздина, Н.Н. Носова, В.А.</w:t>
      </w:r>
      <w:r>
        <w:rPr>
          <w:spacing w:val="-3"/>
        </w:rPr>
        <w:t xml:space="preserve"> </w:t>
      </w:r>
      <w:r>
        <w:t>Осеевой, А.</w:t>
      </w:r>
      <w:r>
        <w:rPr>
          <w:spacing w:val="-3"/>
        </w:rPr>
        <w:t xml:space="preserve"> </w:t>
      </w:r>
      <w:r>
        <w:t>Гайдара,</w:t>
      </w:r>
      <w:r>
        <w:rPr>
          <w:spacing w:val="-6"/>
        </w:rPr>
        <w:t xml:space="preserve"> </w:t>
      </w:r>
      <w:r>
        <w:t>В.П.</w:t>
      </w:r>
      <w:r>
        <w:rPr>
          <w:spacing w:val="-3"/>
        </w:rPr>
        <w:t xml:space="preserve"> </w:t>
      </w:r>
      <w:r>
        <w:t>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0383F" w:rsidRDefault="0060497A">
      <w:pPr>
        <w:pStyle w:val="a3"/>
        <w:spacing w:before="5"/>
        <w:ind w:left="1018"/>
      </w:pPr>
      <w:r>
        <w:rPr>
          <w:i/>
          <w:spacing w:val="-2"/>
        </w:rPr>
        <w:t>Мир</w:t>
      </w:r>
      <w:r>
        <w:rPr>
          <w:i/>
          <w:spacing w:val="-5"/>
        </w:rPr>
        <w:t xml:space="preserve"> </w:t>
      </w:r>
      <w:r>
        <w:rPr>
          <w:i/>
          <w:spacing w:val="-2"/>
        </w:rPr>
        <w:t>сказок</w:t>
      </w:r>
      <w:r>
        <w:rPr>
          <w:spacing w:val="-2"/>
        </w:rPr>
        <w:t>.</w:t>
      </w:r>
      <w:r>
        <w:t xml:space="preserve"> </w:t>
      </w:r>
      <w:r>
        <w:rPr>
          <w:spacing w:val="-2"/>
        </w:rPr>
        <w:t>Фольклорная</w:t>
      </w:r>
      <w:r>
        <w:rPr>
          <w:spacing w:val="3"/>
        </w:rPr>
        <w:t xml:space="preserve"> </w:t>
      </w:r>
      <w:r>
        <w:rPr>
          <w:spacing w:val="-2"/>
        </w:rPr>
        <w:t>(народная)</w:t>
      </w:r>
      <w:r>
        <w:rPr>
          <w:spacing w:val="4"/>
        </w:rPr>
        <w:t xml:space="preserve"> </w:t>
      </w:r>
      <w:r>
        <w:rPr>
          <w:spacing w:val="-2"/>
        </w:rPr>
        <w:t>и</w:t>
      </w:r>
      <w:r>
        <w:rPr>
          <w:spacing w:val="-10"/>
        </w:rPr>
        <w:t xml:space="preserve"> </w:t>
      </w:r>
      <w:r>
        <w:rPr>
          <w:spacing w:val="-2"/>
        </w:rPr>
        <w:t>литературная</w:t>
      </w:r>
      <w:r>
        <w:rPr>
          <w:spacing w:val="-3"/>
        </w:rPr>
        <w:t xml:space="preserve"> </w:t>
      </w:r>
      <w:r>
        <w:rPr>
          <w:spacing w:val="-2"/>
        </w:rPr>
        <w:t>(авторская)</w:t>
      </w:r>
      <w:r>
        <w:rPr>
          <w:spacing w:val="5"/>
        </w:rPr>
        <w:t xml:space="preserve"> </w:t>
      </w:r>
      <w:r>
        <w:rPr>
          <w:spacing w:val="-2"/>
        </w:rPr>
        <w:t>сказка:</w:t>
      </w:r>
    </w:p>
    <w:p w:rsidR="0010383F" w:rsidRDefault="0060497A">
      <w:pPr>
        <w:pStyle w:val="a3"/>
        <w:spacing w:before="10" w:line="247" w:lineRule="auto"/>
        <w:ind w:right="161"/>
      </w:pPr>
      <w:r>
        <w:t>«бродячие» сюжеты (произведения по выбору, не менее четырёх). Фольклорная основа авторских сказок: сравнение сюжетов, героев, особенностей</w:t>
      </w:r>
      <w:r>
        <w:rPr>
          <w:spacing w:val="-13"/>
        </w:rPr>
        <w:t xml:space="preserve"> </w:t>
      </w:r>
      <w:r>
        <w:t>языка</w:t>
      </w:r>
      <w:r>
        <w:rPr>
          <w:spacing w:val="-12"/>
        </w:rPr>
        <w:t xml:space="preserve"> </w:t>
      </w:r>
      <w:r>
        <w:t>(например,</w:t>
      </w:r>
      <w:r>
        <w:rPr>
          <w:spacing w:val="-7"/>
        </w:rPr>
        <w:t xml:space="preserve"> </w:t>
      </w:r>
      <w:r>
        <w:t>народная</w:t>
      </w:r>
      <w:r>
        <w:rPr>
          <w:spacing w:val="-13"/>
        </w:rPr>
        <w:t xml:space="preserve"> </w:t>
      </w:r>
      <w:r>
        <w:t>сказка</w:t>
      </w:r>
      <w:r>
        <w:rPr>
          <w:spacing w:val="-6"/>
        </w:rPr>
        <w:t xml:space="preserve"> </w:t>
      </w:r>
      <w:r>
        <w:t>«Золотая</w:t>
      </w:r>
      <w:r>
        <w:rPr>
          <w:spacing w:val="-13"/>
        </w:rPr>
        <w:t xml:space="preserve"> </w:t>
      </w:r>
      <w:r>
        <w:t>рыбка»</w:t>
      </w:r>
      <w:r>
        <w:rPr>
          <w:spacing w:val="-8"/>
        </w:rPr>
        <w:t xml:space="preserve"> </w:t>
      </w:r>
      <w:r>
        <w:t>и</w:t>
      </w:r>
      <w:r>
        <w:rPr>
          <w:spacing w:val="-13"/>
        </w:rPr>
        <w:t xml:space="preserve"> </w:t>
      </w:r>
      <w:r>
        <w:t>«Сказка о</w:t>
      </w:r>
      <w:r>
        <w:rPr>
          <w:spacing w:val="26"/>
        </w:rPr>
        <w:t xml:space="preserve"> </w:t>
      </w:r>
      <w:r>
        <w:t>рыбаке</w:t>
      </w:r>
      <w:r>
        <w:rPr>
          <w:spacing w:val="29"/>
        </w:rPr>
        <w:t xml:space="preserve"> </w:t>
      </w:r>
      <w:r>
        <w:t>и</w:t>
      </w:r>
      <w:r>
        <w:rPr>
          <w:spacing w:val="29"/>
        </w:rPr>
        <w:t xml:space="preserve"> </w:t>
      </w:r>
      <w:r>
        <w:t>рыбке»</w:t>
      </w:r>
      <w:r>
        <w:rPr>
          <w:spacing w:val="31"/>
        </w:rPr>
        <w:t xml:space="preserve"> </w:t>
      </w:r>
      <w:r>
        <w:t>А.С.</w:t>
      </w:r>
      <w:r>
        <w:rPr>
          <w:spacing w:val="34"/>
        </w:rPr>
        <w:t xml:space="preserve"> </w:t>
      </w:r>
      <w:r>
        <w:t>Пушкина,</w:t>
      </w:r>
      <w:r>
        <w:rPr>
          <w:spacing w:val="40"/>
        </w:rPr>
        <w:t xml:space="preserve"> </w:t>
      </w:r>
      <w:r>
        <w:t>народная</w:t>
      </w:r>
      <w:r>
        <w:rPr>
          <w:spacing w:val="35"/>
        </w:rPr>
        <w:t xml:space="preserve"> </w:t>
      </w:r>
      <w:r>
        <w:t>сказка</w:t>
      </w:r>
      <w:r>
        <w:rPr>
          <w:spacing w:val="39"/>
        </w:rPr>
        <w:t xml:space="preserve"> </w:t>
      </w:r>
      <w:r>
        <w:t>«Морозко»</w:t>
      </w:r>
      <w:r>
        <w:rPr>
          <w:spacing w:val="33"/>
        </w:rPr>
        <w:t xml:space="preserve"> </w:t>
      </w:r>
      <w:r>
        <w:t>и</w:t>
      </w:r>
      <w:r>
        <w:rPr>
          <w:spacing w:val="29"/>
        </w:rPr>
        <w:t xml:space="preserve"> </w:t>
      </w:r>
      <w:r>
        <w:t>сказка</w:t>
      </w:r>
    </w:p>
    <w:p w:rsidR="0010383F" w:rsidRDefault="0060497A">
      <w:pPr>
        <w:pStyle w:val="a3"/>
        <w:spacing w:before="8" w:line="249" w:lineRule="auto"/>
        <w:ind w:right="162"/>
      </w:pPr>
      <w:r>
        <w:t xml:space="preserve">«Мороз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w:t>
      </w:r>
      <w:r>
        <w:rPr>
          <w:spacing w:val="-2"/>
        </w:rPr>
        <w:t>произведения.</w:t>
      </w:r>
    </w:p>
    <w:p w:rsidR="0010383F" w:rsidRDefault="0060497A">
      <w:pPr>
        <w:pStyle w:val="a3"/>
        <w:spacing w:line="249" w:lineRule="auto"/>
        <w:ind w:right="149" w:firstLine="225"/>
      </w:pPr>
      <w:r>
        <w:rPr>
          <w:i/>
        </w:rPr>
        <w:t xml:space="preserve">О братьях наших меньших. </w:t>
      </w: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w:t>
      </w:r>
      <w:r>
        <w:rPr>
          <w:spacing w:val="-3"/>
        </w:rPr>
        <w:t xml:space="preserve"> </w:t>
      </w:r>
      <w:r>
        <w:t>литературы (произведения Д.Н. Мамина-Сибиряка,</w:t>
      </w:r>
      <w:r>
        <w:rPr>
          <w:spacing w:val="-1"/>
        </w:rPr>
        <w:t xml:space="preserve"> </w:t>
      </w:r>
      <w:r>
        <w:t>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w:t>
      </w:r>
      <w:r>
        <w:rPr>
          <w:spacing w:val="40"/>
        </w:rPr>
        <w:t xml:space="preserve"> </w:t>
      </w:r>
      <w:r>
        <w:t>(поучение). Знакомство с художниками-иллюстраторами, анималистами (без использования термина): Е.И. Чарушин, В.В. Бианки.</w:t>
      </w:r>
    </w:p>
    <w:p w:rsidR="0010383F" w:rsidRDefault="0060497A">
      <w:pPr>
        <w:pStyle w:val="a3"/>
        <w:spacing w:line="249" w:lineRule="auto"/>
        <w:ind w:right="162" w:firstLine="225"/>
      </w:pPr>
      <w:r>
        <w:rPr>
          <w:i/>
        </w:rPr>
        <w:t xml:space="preserve">О наших близких, о семье. </w:t>
      </w:r>
      <w:r>
        <w:t xml:space="preserve">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rPr>
        <w:t>Победы.</w:t>
      </w:r>
    </w:p>
    <w:p w:rsidR="0010383F" w:rsidRDefault="0060497A">
      <w:pPr>
        <w:pStyle w:val="a3"/>
        <w:spacing w:line="249" w:lineRule="auto"/>
        <w:ind w:right="160" w:firstLine="225"/>
      </w:pPr>
      <w:r>
        <w:rPr>
          <w:i/>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7"/>
      </w:pPr>
      <w:r>
        <w:lastRenderedPageBreak/>
        <w:t>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0383F" w:rsidRDefault="0060497A">
      <w:pPr>
        <w:spacing w:before="9" w:line="249" w:lineRule="auto"/>
        <w:ind w:left="792" w:right="165" w:firstLine="225"/>
        <w:jc w:val="both"/>
        <w:rPr>
          <w:sz w:val="20"/>
        </w:rPr>
      </w:pPr>
      <w:r>
        <w:rPr>
          <w:i/>
          <w:sz w:val="20"/>
        </w:rPr>
        <w:t>Библиографическая культура (работа с детской книгой и справочной литературой).</w:t>
      </w:r>
      <w:r>
        <w:rPr>
          <w:i/>
          <w:spacing w:val="-2"/>
          <w:sz w:val="20"/>
        </w:rPr>
        <w:t xml:space="preserve"> </w:t>
      </w:r>
      <w:r>
        <w:rPr>
          <w:sz w:val="20"/>
        </w:rPr>
        <w:t>Книга</w:t>
      </w:r>
      <w:r>
        <w:rPr>
          <w:spacing w:val="-2"/>
          <w:sz w:val="20"/>
        </w:rPr>
        <w:t xml:space="preserve"> </w:t>
      </w:r>
      <w:r>
        <w:rPr>
          <w:sz w:val="20"/>
        </w:rPr>
        <w:t>как</w:t>
      </w:r>
      <w:r>
        <w:rPr>
          <w:spacing w:val="-13"/>
          <w:sz w:val="20"/>
        </w:rPr>
        <w:t xml:space="preserve"> </w:t>
      </w:r>
      <w:r>
        <w:rPr>
          <w:sz w:val="20"/>
        </w:rPr>
        <w:t>источник</w:t>
      </w:r>
      <w:r>
        <w:rPr>
          <w:spacing w:val="-5"/>
          <w:sz w:val="20"/>
        </w:rPr>
        <w:t xml:space="preserve"> </w:t>
      </w:r>
      <w:r>
        <w:rPr>
          <w:sz w:val="20"/>
        </w:rPr>
        <w:t>необходимых</w:t>
      </w:r>
      <w:r>
        <w:rPr>
          <w:spacing w:val="-3"/>
          <w:sz w:val="20"/>
        </w:rPr>
        <w:t xml:space="preserve"> </w:t>
      </w:r>
      <w:r>
        <w:rPr>
          <w:sz w:val="20"/>
        </w:rPr>
        <w:t>знаний.</w:t>
      </w:r>
      <w:r>
        <w:rPr>
          <w:spacing w:val="-6"/>
          <w:sz w:val="20"/>
        </w:rPr>
        <w:t xml:space="preserve"> </w:t>
      </w:r>
      <w:r>
        <w:rPr>
          <w:sz w:val="20"/>
        </w:rPr>
        <w:t>Элементы</w:t>
      </w:r>
      <w:r>
        <w:rPr>
          <w:spacing w:val="-5"/>
          <w:sz w:val="20"/>
        </w:rPr>
        <w:t xml:space="preserve"> </w:t>
      </w:r>
      <w:r>
        <w:rPr>
          <w:sz w:val="20"/>
        </w:rPr>
        <w:t>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0383F" w:rsidRDefault="0060497A">
      <w:pPr>
        <w:pStyle w:val="a3"/>
        <w:spacing w:before="115" w:line="244" w:lineRule="auto"/>
        <w:ind w:right="146" w:firstLine="225"/>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ряда универсальных учебных действий.</w:t>
      </w:r>
    </w:p>
    <w:p w:rsidR="0010383F" w:rsidRDefault="0060497A">
      <w:pPr>
        <w:pStyle w:val="5"/>
        <w:spacing w:before="21"/>
      </w:pPr>
      <w:r>
        <w:rPr>
          <w:spacing w:val="-2"/>
        </w:rPr>
        <w:t>Познавательные</w:t>
      </w:r>
      <w:r>
        <w:rPr>
          <w:spacing w:val="-5"/>
        </w:rPr>
        <w:t xml:space="preserve"> </w:t>
      </w:r>
      <w:r>
        <w:rPr>
          <w:spacing w:val="-2"/>
        </w:rPr>
        <w:t>универсальные</w:t>
      </w:r>
      <w:r>
        <w:rPr>
          <w:spacing w:val="-9"/>
        </w:rPr>
        <w:t xml:space="preserve"> </w:t>
      </w:r>
      <w:r>
        <w:rPr>
          <w:spacing w:val="-2"/>
        </w:rPr>
        <w:t>учебные</w:t>
      </w:r>
      <w:r>
        <w:rPr>
          <w:spacing w:val="-4"/>
        </w:rPr>
        <w:t xml:space="preserve"> </w:t>
      </w:r>
      <w:r>
        <w:rPr>
          <w:spacing w:val="-2"/>
        </w:rPr>
        <w:t>действия:</w:t>
      </w:r>
    </w:p>
    <w:p w:rsidR="0010383F" w:rsidRDefault="0060497A" w:rsidP="00FE1B93">
      <w:pPr>
        <w:pStyle w:val="a5"/>
        <w:numPr>
          <w:ilvl w:val="0"/>
          <w:numId w:val="61"/>
        </w:numPr>
        <w:tabs>
          <w:tab w:val="left" w:pos="1357"/>
          <w:tab w:val="left" w:pos="1359"/>
        </w:tabs>
        <w:spacing w:before="5" w:line="252" w:lineRule="auto"/>
        <w:ind w:right="155"/>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10383F" w:rsidRDefault="0060497A" w:rsidP="00FE1B93">
      <w:pPr>
        <w:pStyle w:val="a5"/>
        <w:numPr>
          <w:ilvl w:val="0"/>
          <w:numId w:val="61"/>
        </w:numPr>
        <w:tabs>
          <w:tab w:val="left" w:pos="1357"/>
          <w:tab w:val="left" w:pos="1359"/>
        </w:tabs>
        <w:spacing w:before="4" w:line="252" w:lineRule="auto"/>
        <w:ind w:right="156"/>
        <w:rPr>
          <w:sz w:val="20"/>
        </w:rPr>
      </w:pPr>
      <w:r>
        <w:rPr>
          <w:sz w:val="20"/>
        </w:rPr>
        <w:t>сравнивать и группировать различные произведения по теме (о Родине, о</w:t>
      </w:r>
      <w:r>
        <w:rPr>
          <w:spacing w:val="-6"/>
          <w:sz w:val="20"/>
        </w:rPr>
        <w:t xml:space="preserve"> </w:t>
      </w:r>
      <w:r>
        <w:rPr>
          <w:sz w:val="20"/>
        </w:rPr>
        <w:t>родной</w:t>
      </w:r>
      <w:r>
        <w:rPr>
          <w:spacing w:val="-4"/>
          <w:sz w:val="20"/>
        </w:rPr>
        <w:t xml:space="preserve"> </w:t>
      </w:r>
      <w:r>
        <w:rPr>
          <w:sz w:val="20"/>
        </w:rPr>
        <w:t>природе, о</w:t>
      </w:r>
      <w:r>
        <w:rPr>
          <w:spacing w:val="-6"/>
          <w:sz w:val="20"/>
        </w:rPr>
        <w:t xml:space="preserve"> </w:t>
      </w:r>
      <w:r>
        <w:rPr>
          <w:sz w:val="20"/>
        </w:rPr>
        <w:t>детях и</w:t>
      </w:r>
      <w:r>
        <w:rPr>
          <w:spacing w:val="-5"/>
          <w:sz w:val="20"/>
        </w:rPr>
        <w:t xml:space="preserve"> </w:t>
      </w:r>
      <w:r>
        <w:rPr>
          <w:sz w:val="20"/>
        </w:rPr>
        <w:t>для</w:t>
      </w:r>
      <w:r>
        <w:rPr>
          <w:spacing w:val="-8"/>
          <w:sz w:val="20"/>
        </w:rPr>
        <w:t xml:space="preserve"> </w:t>
      </w:r>
      <w:r>
        <w:rPr>
          <w:sz w:val="20"/>
        </w:rPr>
        <w:t>детей, о</w:t>
      </w:r>
      <w:r>
        <w:rPr>
          <w:spacing w:val="-6"/>
          <w:sz w:val="20"/>
        </w:rPr>
        <w:t xml:space="preserve"> </w:t>
      </w:r>
      <w:r>
        <w:rPr>
          <w:sz w:val="20"/>
        </w:rPr>
        <w:t>животных, о</w:t>
      </w:r>
      <w:r>
        <w:rPr>
          <w:spacing w:val="-6"/>
          <w:sz w:val="20"/>
        </w:rPr>
        <w:t xml:space="preserve"> </w:t>
      </w:r>
      <w:r>
        <w:rPr>
          <w:sz w:val="20"/>
        </w:rPr>
        <w:t>семье, о чудесах и превращениях), по жанрам (произведения устного народного творчества, сказка (фольклорная и литературная),</w:t>
      </w:r>
      <w:r>
        <w:rPr>
          <w:spacing w:val="40"/>
          <w:sz w:val="20"/>
        </w:rPr>
        <w:t xml:space="preserve"> </w:t>
      </w:r>
      <w:r>
        <w:rPr>
          <w:sz w:val="20"/>
        </w:rPr>
        <w:t>рассказ, басня, стихотворение);</w:t>
      </w:r>
    </w:p>
    <w:p w:rsidR="0010383F" w:rsidRDefault="0060497A" w:rsidP="00FE1B93">
      <w:pPr>
        <w:pStyle w:val="a5"/>
        <w:numPr>
          <w:ilvl w:val="0"/>
          <w:numId w:val="61"/>
        </w:numPr>
        <w:tabs>
          <w:tab w:val="left" w:pos="1357"/>
          <w:tab w:val="left" w:pos="1359"/>
        </w:tabs>
        <w:spacing w:before="3" w:line="249" w:lineRule="auto"/>
        <w:ind w:right="173"/>
        <w:rPr>
          <w:sz w:val="20"/>
        </w:rPr>
      </w:pPr>
      <w:r>
        <w:rPr>
          <w:sz w:val="20"/>
        </w:rPr>
        <w:t xml:space="preserve">характеризовать (кратко) особенности жанров (произведения устного народного творчества, литературная сказка, рассказ, басня, </w:t>
      </w:r>
      <w:r>
        <w:rPr>
          <w:spacing w:val="-2"/>
          <w:sz w:val="20"/>
        </w:rPr>
        <w:t>стихотворение);</w:t>
      </w:r>
    </w:p>
    <w:p w:rsidR="0010383F" w:rsidRDefault="0060497A" w:rsidP="00FE1B93">
      <w:pPr>
        <w:pStyle w:val="a5"/>
        <w:numPr>
          <w:ilvl w:val="0"/>
          <w:numId w:val="61"/>
        </w:numPr>
        <w:tabs>
          <w:tab w:val="left" w:pos="1357"/>
          <w:tab w:val="left" w:pos="1359"/>
        </w:tabs>
        <w:spacing w:before="7" w:line="252" w:lineRule="auto"/>
        <w:ind w:right="162"/>
        <w:rPr>
          <w:sz w:val="20"/>
        </w:rPr>
      </w:pPr>
      <w:r>
        <w:rPr>
          <w:sz w:val="20"/>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0383F" w:rsidRDefault="0060497A" w:rsidP="00FE1B93">
      <w:pPr>
        <w:pStyle w:val="a5"/>
        <w:numPr>
          <w:ilvl w:val="0"/>
          <w:numId w:val="61"/>
        </w:numPr>
        <w:tabs>
          <w:tab w:val="left" w:pos="1357"/>
          <w:tab w:val="left" w:pos="1359"/>
        </w:tabs>
        <w:spacing w:before="8" w:line="252" w:lineRule="auto"/>
        <w:ind w:right="162"/>
        <w:rPr>
          <w:sz w:val="20"/>
        </w:rPr>
      </w:pPr>
      <w:r>
        <w:rPr>
          <w:sz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0383F" w:rsidRDefault="0060497A">
      <w:pPr>
        <w:spacing w:line="229" w:lineRule="exact"/>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1"/>
        </w:numPr>
        <w:tabs>
          <w:tab w:val="left" w:pos="1358"/>
        </w:tabs>
        <w:spacing w:before="10"/>
        <w:ind w:left="1358" w:hanging="340"/>
        <w:rPr>
          <w:sz w:val="20"/>
        </w:rPr>
      </w:pPr>
      <w:r>
        <w:rPr>
          <w:spacing w:val="-2"/>
          <w:sz w:val="20"/>
        </w:rPr>
        <w:t>соотносить</w:t>
      </w:r>
      <w:r>
        <w:rPr>
          <w:spacing w:val="-5"/>
          <w:sz w:val="20"/>
        </w:rPr>
        <w:t xml:space="preserve"> </w:t>
      </w:r>
      <w:r>
        <w:rPr>
          <w:spacing w:val="-2"/>
          <w:sz w:val="20"/>
        </w:rPr>
        <w:t>иллюстрации</w:t>
      </w:r>
      <w:r>
        <w:rPr>
          <w:spacing w:val="-5"/>
          <w:sz w:val="20"/>
        </w:rPr>
        <w:t xml:space="preserve"> </w:t>
      </w:r>
      <w:r>
        <w:rPr>
          <w:spacing w:val="-2"/>
          <w:sz w:val="20"/>
        </w:rPr>
        <w:t>с</w:t>
      </w:r>
      <w:r>
        <w:rPr>
          <w:spacing w:val="-12"/>
          <w:sz w:val="20"/>
        </w:rPr>
        <w:t xml:space="preserve"> </w:t>
      </w:r>
      <w:r>
        <w:rPr>
          <w:spacing w:val="-2"/>
          <w:sz w:val="20"/>
        </w:rPr>
        <w:t>текстом</w:t>
      </w:r>
      <w:r>
        <w:rPr>
          <w:spacing w:val="5"/>
          <w:sz w:val="20"/>
        </w:rPr>
        <w:t xml:space="preserve"> </w:t>
      </w:r>
      <w:r>
        <w:rPr>
          <w:spacing w:val="-2"/>
          <w:sz w:val="20"/>
        </w:rPr>
        <w:t>произведения;</w:t>
      </w:r>
    </w:p>
    <w:p w:rsidR="0010383F" w:rsidRDefault="0060497A" w:rsidP="00FE1B93">
      <w:pPr>
        <w:pStyle w:val="a5"/>
        <w:numPr>
          <w:ilvl w:val="0"/>
          <w:numId w:val="61"/>
        </w:numPr>
        <w:tabs>
          <w:tab w:val="left" w:pos="1357"/>
          <w:tab w:val="left" w:pos="1359"/>
        </w:tabs>
        <w:spacing w:before="15" w:line="244" w:lineRule="auto"/>
        <w:ind w:right="331"/>
        <w:jc w:val="left"/>
        <w:rPr>
          <w:sz w:val="20"/>
        </w:rPr>
      </w:pPr>
      <w:r>
        <w:rPr>
          <w:sz w:val="20"/>
        </w:rPr>
        <w:t>ориентироваться</w:t>
      </w:r>
      <w:r>
        <w:rPr>
          <w:spacing w:val="-13"/>
          <w:sz w:val="20"/>
        </w:rPr>
        <w:t xml:space="preserve"> </w:t>
      </w:r>
      <w:r>
        <w:rPr>
          <w:sz w:val="20"/>
        </w:rPr>
        <w:t>в</w:t>
      </w:r>
      <w:r>
        <w:rPr>
          <w:spacing w:val="-9"/>
          <w:sz w:val="20"/>
        </w:rPr>
        <w:t xml:space="preserve"> </w:t>
      </w:r>
      <w:r>
        <w:rPr>
          <w:sz w:val="20"/>
        </w:rPr>
        <w:t>содержании</w:t>
      </w:r>
      <w:r>
        <w:rPr>
          <w:spacing w:val="-11"/>
          <w:sz w:val="20"/>
        </w:rPr>
        <w:t xml:space="preserve"> </w:t>
      </w:r>
      <w:r>
        <w:rPr>
          <w:sz w:val="20"/>
        </w:rPr>
        <w:t>книги,</w:t>
      </w:r>
      <w:r>
        <w:rPr>
          <w:spacing w:val="-3"/>
          <w:sz w:val="20"/>
        </w:rPr>
        <w:t xml:space="preserve"> </w:t>
      </w:r>
      <w:r>
        <w:rPr>
          <w:sz w:val="20"/>
        </w:rPr>
        <w:t>каталоге,</w:t>
      </w:r>
      <w:r>
        <w:rPr>
          <w:spacing w:val="-7"/>
          <w:sz w:val="20"/>
        </w:rPr>
        <w:t xml:space="preserve"> </w:t>
      </w:r>
      <w:r>
        <w:rPr>
          <w:sz w:val="20"/>
        </w:rPr>
        <w:t>выбирать</w:t>
      </w:r>
      <w:r>
        <w:rPr>
          <w:spacing w:val="-9"/>
          <w:sz w:val="20"/>
        </w:rPr>
        <w:t xml:space="preserve"> </w:t>
      </w:r>
      <w:r>
        <w:rPr>
          <w:sz w:val="20"/>
        </w:rPr>
        <w:t>книгу</w:t>
      </w:r>
      <w:r>
        <w:rPr>
          <w:spacing w:val="-13"/>
          <w:sz w:val="20"/>
        </w:rPr>
        <w:t xml:space="preserve"> </w:t>
      </w:r>
      <w:r>
        <w:rPr>
          <w:sz w:val="20"/>
        </w:rPr>
        <w:t>по автору, каталогу на основе рекомендованного списка;</w:t>
      </w:r>
    </w:p>
    <w:p w:rsidR="0010383F" w:rsidRDefault="0060497A" w:rsidP="00FE1B93">
      <w:pPr>
        <w:pStyle w:val="a5"/>
        <w:numPr>
          <w:ilvl w:val="0"/>
          <w:numId w:val="61"/>
        </w:numPr>
        <w:tabs>
          <w:tab w:val="left" w:pos="1357"/>
          <w:tab w:val="left" w:pos="1359"/>
        </w:tabs>
        <w:spacing w:before="16" w:line="252" w:lineRule="auto"/>
        <w:ind w:right="630"/>
        <w:jc w:val="left"/>
        <w:rPr>
          <w:sz w:val="20"/>
        </w:rPr>
      </w:pPr>
      <w:r>
        <w:rPr>
          <w:sz w:val="20"/>
        </w:rPr>
        <w:t>по</w:t>
      </w:r>
      <w:r>
        <w:rPr>
          <w:spacing w:val="-13"/>
          <w:sz w:val="20"/>
        </w:rPr>
        <w:t xml:space="preserve"> </w:t>
      </w:r>
      <w:r>
        <w:rPr>
          <w:sz w:val="20"/>
        </w:rPr>
        <w:t>информации,</w:t>
      </w:r>
      <w:r>
        <w:rPr>
          <w:spacing w:val="-8"/>
          <w:sz w:val="20"/>
        </w:rPr>
        <w:t xml:space="preserve"> </w:t>
      </w:r>
      <w:r>
        <w:rPr>
          <w:sz w:val="20"/>
        </w:rPr>
        <w:t>представленной</w:t>
      </w:r>
      <w:r>
        <w:rPr>
          <w:spacing w:val="-12"/>
          <w:sz w:val="20"/>
        </w:rPr>
        <w:t xml:space="preserve"> </w:t>
      </w:r>
      <w:r>
        <w:rPr>
          <w:sz w:val="20"/>
        </w:rPr>
        <w:t>в</w:t>
      </w:r>
      <w:r>
        <w:rPr>
          <w:spacing w:val="-10"/>
          <w:sz w:val="20"/>
        </w:rPr>
        <w:t xml:space="preserve"> </w:t>
      </w:r>
      <w:r>
        <w:rPr>
          <w:sz w:val="20"/>
        </w:rPr>
        <w:t>оглавлении,</w:t>
      </w:r>
      <w:r>
        <w:rPr>
          <w:spacing w:val="-3"/>
          <w:sz w:val="20"/>
        </w:rPr>
        <w:t xml:space="preserve"> </w:t>
      </w:r>
      <w:r>
        <w:rPr>
          <w:sz w:val="20"/>
        </w:rPr>
        <w:t>в</w:t>
      </w:r>
      <w:r>
        <w:rPr>
          <w:spacing w:val="-13"/>
          <w:sz w:val="20"/>
        </w:rPr>
        <w:t xml:space="preserve"> </w:t>
      </w:r>
      <w:r>
        <w:rPr>
          <w:sz w:val="20"/>
        </w:rPr>
        <w:t>иллюстрациях предполагать тему и содержание книги;</w:t>
      </w:r>
    </w:p>
    <w:p w:rsidR="0010383F" w:rsidRDefault="0060497A" w:rsidP="00FE1B93">
      <w:pPr>
        <w:pStyle w:val="a5"/>
        <w:numPr>
          <w:ilvl w:val="0"/>
          <w:numId w:val="61"/>
        </w:numPr>
        <w:tabs>
          <w:tab w:val="left" w:pos="1358"/>
        </w:tabs>
        <w:spacing w:line="228" w:lineRule="exact"/>
        <w:ind w:left="1358" w:hanging="340"/>
        <w:jc w:val="left"/>
        <w:rPr>
          <w:sz w:val="20"/>
        </w:rPr>
      </w:pPr>
      <w:r>
        <w:rPr>
          <w:spacing w:val="-2"/>
          <w:sz w:val="20"/>
        </w:rPr>
        <w:t>пользоваться</w:t>
      </w:r>
      <w:r>
        <w:rPr>
          <w:spacing w:val="-4"/>
          <w:sz w:val="20"/>
        </w:rPr>
        <w:t xml:space="preserve"> </w:t>
      </w:r>
      <w:r>
        <w:rPr>
          <w:spacing w:val="-2"/>
          <w:sz w:val="20"/>
        </w:rPr>
        <w:t>словарями для</w:t>
      </w:r>
      <w:r>
        <w:rPr>
          <w:spacing w:val="-8"/>
          <w:sz w:val="20"/>
        </w:rPr>
        <w:t xml:space="preserve"> </w:t>
      </w:r>
      <w:r>
        <w:rPr>
          <w:spacing w:val="-2"/>
          <w:sz w:val="20"/>
        </w:rPr>
        <w:t>уточнения значения незнакомого</w:t>
      </w:r>
      <w:r>
        <w:rPr>
          <w:spacing w:val="-9"/>
          <w:sz w:val="20"/>
        </w:rPr>
        <w:t xml:space="preserve"> </w:t>
      </w:r>
      <w:r>
        <w:rPr>
          <w:spacing w:val="-2"/>
          <w:sz w:val="20"/>
        </w:rPr>
        <w:t>слова.</w:t>
      </w:r>
    </w:p>
    <w:p w:rsidR="0010383F" w:rsidRDefault="0010383F">
      <w:pPr>
        <w:pStyle w:val="a5"/>
        <w:spacing w:line="228" w:lineRule="exact"/>
        <w:jc w:val="left"/>
        <w:rPr>
          <w:sz w:val="20"/>
        </w:rPr>
        <w:sectPr w:rsidR="0010383F">
          <w:pgSz w:w="7840" w:h="12020"/>
          <w:pgMar w:top="600" w:right="425" w:bottom="720" w:left="0" w:header="0" w:footer="527" w:gutter="0"/>
          <w:cols w:space="720"/>
        </w:sectPr>
      </w:pPr>
    </w:p>
    <w:p w:rsidR="0010383F" w:rsidRDefault="0060497A">
      <w:pPr>
        <w:pStyle w:val="5"/>
        <w:spacing w:before="72" w:line="228" w:lineRule="exact"/>
      </w:pPr>
      <w:r>
        <w:rPr>
          <w:spacing w:val="-2"/>
        </w:rPr>
        <w:lastRenderedPageBreak/>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8"/>
        </w:rPr>
        <w:t xml:space="preserve"> </w:t>
      </w:r>
      <w:r>
        <w:rPr>
          <w:spacing w:val="-2"/>
        </w:rPr>
        <w:t>действия:</w:t>
      </w:r>
    </w:p>
    <w:p w:rsidR="0010383F" w:rsidRDefault="0060497A" w:rsidP="00FE1B93">
      <w:pPr>
        <w:pStyle w:val="a5"/>
        <w:numPr>
          <w:ilvl w:val="0"/>
          <w:numId w:val="61"/>
        </w:numPr>
        <w:tabs>
          <w:tab w:val="left" w:pos="1357"/>
          <w:tab w:val="left" w:pos="1359"/>
        </w:tabs>
        <w:spacing w:line="252" w:lineRule="auto"/>
        <w:ind w:right="173"/>
        <w:rPr>
          <w:sz w:val="20"/>
        </w:rPr>
      </w:pPr>
      <w:r>
        <w:rPr>
          <w:sz w:val="2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0383F" w:rsidRDefault="0060497A" w:rsidP="00FE1B93">
      <w:pPr>
        <w:pStyle w:val="a5"/>
        <w:numPr>
          <w:ilvl w:val="0"/>
          <w:numId w:val="61"/>
        </w:numPr>
        <w:tabs>
          <w:tab w:val="left" w:pos="1358"/>
        </w:tabs>
        <w:ind w:left="1358" w:hanging="340"/>
        <w:rPr>
          <w:sz w:val="20"/>
        </w:rPr>
      </w:pPr>
      <w:r>
        <w:rPr>
          <w:spacing w:val="-2"/>
          <w:sz w:val="20"/>
        </w:rPr>
        <w:t>пересказывать</w:t>
      </w:r>
      <w:r>
        <w:rPr>
          <w:spacing w:val="-6"/>
          <w:sz w:val="20"/>
        </w:rPr>
        <w:t xml:space="preserve"> </w:t>
      </w:r>
      <w:r>
        <w:rPr>
          <w:spacing w:val="-2"/>
          <w:sz w:val="20"/>
        </w:rPr>
        <w:t>подробно</w:t>
      </w:r>
      <w:r>
        <w:rPr>
          <w:spacing w:val="-6"/>
          <w:sz w:val="20"/>
        </w:rPr>
        <w:t xml:space="preserve"> </w:t>
      </w:r>
      <w:r>
        <w:rPr>
          <w:spacing w:val="-2"/>
          <w:sz w:val="20"/>
        </w:rPr>
        <w:t>и</w:t>
      </w:r>
      <w:r>
        <w:rPr>
          <w:spacing w:val="-9"/>
          <w:sz w:val="20"/>
        </w:rPr>
        <w:t xml:space="preserve"> </w:t>
      </w:r>
      <w:r>
        <w:rPr>
          <w:spacing w:val="-2"/>
          <w:sz w:val="20"/>
        </w:rPr>
        <w:t>выборочно</w:t>
      </w:r>
      <w:r>
        <w:rPr>
          <w:spacing w:val="-7"/>
          <w:sz w:val="20"/>
        </w:rPr>
        <w:t xml:space="preserve"> </w:t>
      </w:r>
      <w:r>
        <w:rPr>
          <w:spacing w:val="-2"/>
          <w:sz w:val="20"/>
        </w:rPr>
        <w:t>прочитанное</w:t>
      </w:r>
      <w:r>
        <w:rPr>
          <w:spacing w:val="-5"/>
          <w:sz w:val="20"/>
        </w:rPr>
        <w:t xml:space="preserve"> </w:t>
      </w:r>
      <w:r>
        <w:rPr>
          <w:spacing w:val="-2"/>
          <w:sz w:val="20"/>
        </w:rPr>
        <w:t>произведение;</w:t>
      </w:r>
    </w:p>
    <w:p w:rsidR="0010383F" w:rsidRDefault="0060497A" w:rsidP="00FE1B93">
      <w:pPr>
        <w:pStyle w:val="a5"/>
        <w:numPr>
          <w:ilvl w:val="0"/>
          <w:numId w:val="61"/>
        </w:numPr>
        <w:tabs>
          <w:tab w:val="left" w:pos="1357"/>
          <w:tab w:val="left" w:pos="1359"/>
        </w:tabs>
        <w:spacing w:before="13" w:line="247" w:lineRule="auto"/>
        <w:ind w:right="170"/>
        <w:rPr>
          <w:sz w:val="20"/>
        </w:rPr>
      </w:pPr>
      <w:r>
        <w:rPr>
          <w:sz w:val="20"/>
        </w:rPr>
        <w:t xml:space="preserve">обсуждать (в парах, группах) содержание текста, формулировать (устно) простые выводы на основе прочитанного/прослушанного </w:t>
      </w:r>
      <w:r>
        <w:rPr>
          <w:spacing w:val="-2"/>
          <w:sz w:val="20"/>
        </w:rPr>
        <w:t>произведения;</w:t>
      </w:r>
    </w:p>
    <w:p w:rsidR="0010383F" w:rsidRDefault="0060497A" w:rsidP="00FE1B93">
      <w:pPr>
        <w:pStyle w:val="a5"/>
        <w:numPr>
          <w:ilvl w:val="0"/>
          <w:numId w:val="61"/>
        </w:numPr>
        <w:tabs>
          <w:tab w:val="left" w:pos="1358"/>
        </w:tabs>
        <w:spacing w:before="10"/>
        <w:ind w:left="1358" w:hanging="340"/>
        <w:rPr>
          <w:sz w:val="20"/>
        </w:rPr>
      </w:pPr>
      <w:r>
        <w:rPr>
          <w:spacing w:val="-2"/>
          <w:sz w:val="20"/>
        </w:rPr>
        <w:t>описывать</w:t>
      </w:r>
      <w:r>
        <w:rPr>
          <w:spacing w:val="-8"/>
          <w:sz w:val="20"/>
        </w:rPr>
        <w:t xml:space="preserve"> </w:t>
      </w:r>
      <w:r>
        <w:rPr>
          <w:spacing w:val="-2"/>
          <w:sz w:val="20"/>
        </w:rPr>
        <w:t>(устно)</w:t>
      </w:r>
      <w:r>
        <w:rPr>
          <w:sz w:val="20"/>
        </w:rPr>
        <w:t xml:space="preserve"> </w:t>
      </w:r>
      <w:r>
        <w:rPr>
          <w:spacing w:val="-2"/>
          <w:sz w:val="20"/>
        </w:rPr>
        <w:t>картины природы;</w:t>
      </w:r>
    </w:p>
    <w:p w:rsidR="0010383F" w:rsidRDefault="0060497A" w:rsidP="00FE1B93">
      <w:pPr>
        <w:pStyle w:val="a5"/>
        <w:numPr>
          <w:ilvl w:val="0"/>
          <w:numId w:val="61"/>
        </w:numPr>
        <w:tabs>
          <w:tab w:val="left" w:pos="1357"/>
          <w:tab w:val="left" w:pos="1359"/>
        </w:tabs>
        <w:spacing w:before="10" w:line="254" w:lineRule="auto"/>
        <w:ind w:right="166"/>
        <w:rPr>
          <w:sz w:val="20"/>
        </w:rPr>
      </w:pPr>
      <w:r>
        <w:rPr>
          <w:sz w:val="20"/>
        </w:rPr>
        <w:t>сочинять</w:t>
      </w:r>
      <w:r>
        <w:rPr>
          <w:spacing w:val="-4"/>
          <w:sz w:val="20"/>
        </w:rPr>
        <w:t xml:space="preserve"> </w:t>
      </w:r>
      <w:r>
        <w:rPr>
          <w:sz w:val="20"/>
        </w:rPr>
        <w:t>по</w:t>
      </w:r>
      <w:r>
        <w:rPr>
          <w:spacing w:val="-9"/>
          <w:sz w:val="20"/>
        </w:rPr>
        <w:t xml:space="preserve"> </w:t>
      </w:r>
      <w:r>
        <w:rPr>
          <w:sz w:val="20"/>
        </w:rPr>
        <w:t>аналогии</w:t>
      </w:r>
      <w:r>
        <w:rPr>
          <w:spacing w:val="-10"/>
          <w:sz w:val="20"/>
        </w:rPr>
        <w:t xml:space="preserve"> </w:t>
      </w:r>
      <w:r>
        <w:rPr>
          <w:sz w:val="20"/>
        </w:rPr>
        <w:t>с</w:t>
      </w:r>
      <w:r>
        <w:rPr>
          <w:spacing w:val="-6"/>
          <w:sz w:val="20"/>
        </w:rPr>
        <w:t xml:space="preserve"> </w:t>
      </w:r>
      <w:r>
        <w:rPr>
          <w:sz w:val="20"/>
        </w:rPr>
        <w:t>прочитанным (загадки,</w:t>
      </w:r>
      <w:r>
        <w:rPr>
          <w:spacing w:val="-1"/>
          <w:sz w:val="20"/>
        </w:rPr>
        <w:t xml:space="preserve"> </w:t>
      </w:r>
      <w:r>
        <w:rPr>
          <w:sz w:val="20"/>
        </w:rPr>
        <w:t>рассказы,</w:t>
      </w:r>
      <w:r>
        <w:rPr>
          <w:spacing w:val="-5"/>
          <w:sz w:val="20"/>
        </w:rPr>
        <w:t xml:space="preserve"> </w:t>
      </w:r>
      <w:r>
        <w:rPr>
          <w:sz w:val="20"/>
        </w:rPr>
        <w:t xml:space="preserve">небольшие </w:t>
      </w:r>
      <w:r>
        <w:rPr>
          <w:spacing w:val="-2"/>
          <w:sz w:val="20"/>
        </w:rPr>
        <w:t>сказки);</w:t>
      </w:r>
    </w:p>
    <w:p w:rsidR="0010383F" w:rsidRDefault="0060497A" w:rsidP="00FE1B93">
      <w:pPr>
        <w:pStyle w:val="a5"/>
        <w:numPr>
          <w:ilvl w:val="0"/>
          <w:numId w:val="61"/>
        </w:numPr>
        <w:tabs>
          <w:tab w:val="left" w:pos="1357"/>
          <w:tab w:val="left" w:pos="1359"/>
        </w:tabs>
        <w:spacing w:before="2" w:line="249" w:lineRule="auto"/>
        <w:ind w:right="172"/>
        <w:rPr>
          <w:sz w:val="20"/>
        </w:rPr>
      </w:pPr>
      <w:r>
        <w:rPr>
          <w:sz w:val="20"/>
        </w:rPr>
        <w:t>участвовать в инсценировках и драматизации отрывков из художественных произведений.</w:t>
      </w:r>
    </w:p>
    <w:p w:rsidR="0010383F" w:rsidRDefault="0060497A">
      <w:pPr>
        <w:pStyle w:val="5"/>
        <w:spacing w:before="160"/>
        <w:jc w:val="lef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6"/>
        </w:rPr>
        <w:t xml:space="preserve"> </w:t>
      </w:r>
      <w:r>
        <w:rPr>
          <w:spacing w:val="-2"/>
        </w:rPr>
        <w:t>действия:</w:t>
      </w:r>
    </w:p>
    <w:p w:rsidR="0010383F" w:rsidRDefault="0060497A" w:rsidP="00FE1B93">
      <w:pPr>
        <w:pStyle w:val="a5"/>
        <w:numPr>
          <w:ilvl w:val="0"/>
          <w:numId w:val="61"/>
        </w:numPr>
        <w:tabs>
          <w:tab w:val="left" w:pos="1357"/>
          <w:tab w:val="left" w:pos="1359"/>
          <w:tab w:val="left" w:pos="2468"/>
          <w:tab w:val="left" w:pos="3073"/>
          <w:tab w:val="left" w:pos="4620"/>
          <w:tab w:val="left" w:pos="5768"/>
          <w:tab w:val="left" w:pos="6921"/>
        </w:tabs>
        <w:spacing w:before="1" w:line="244" w:lineRule="auto"/>
        <w:ind w:right="185"/>
        <w:jc w:val="left"/>
        <w:rPr>
          <w:sz w:val="20"/>
        </w:rPr>
      </w:pPr>
      <w:r>
        <w:rPr>
          <w:spacing w:val="-2"/>
          <w:sz w:val="20"/>
        </w:rPr>
        <w:t>оценивать</w:t>
      </w:r>
      <w:r>
        <w:rPr>
          <w:sz w:val="20"/>
        </w:rPr>
        <w:tab/>
      </w:r>
      <w:r>
        <w:rPr>
          <w:spacing w:val="-4"/>
          <w:sz w:val="20"/>
        </w:rPr>
        <w:t>своё</w:t>
      </w:r>
      <w:r>
        <w:rPr>
          <w:sz w:val="20"/>
        </w:rPr>
        <w:tab/>
      </w:r>
      <w:r>
        <w:rPr>
          <w:spacing w:val="-2"/>
          <w:sz w:val="20"/>
        </w:rPr>
        <w:t>эмоциональное</w:t>
      </w:r>
      <w:r>
        <w:rPr>
          <w:sz w:val="20"/>
        </w:rPr>
        <w:tab/>
      </w:r>
      <w:r>
        <w:rPr>
          <w:spacing w:val="-2"/>
          <w:sz w:val="20"/>
        </w:rPr>
        <w:t>состояние,</w:t>
      </w:r>
      <w:r>
        <w:rPr>
          <w:sz w:val="20"/>
        </w:rPr>
        <w:tab/>
      </w:r>
      <w:r>
        <w:rPr>
          <w:spacing w:val="-2"/>
          <w:sz w:val="20"/>
        </w:rPr>
        <w:t>возникшее</w:t>
      </w:r>
      <w:r>
        <w:rPr>
          <w:sz w:val="20"/>
        </w:rPr>
        <w:tab/>
      </w:r>
      <w:r>
        <w:rPr>
          <w:spacing w:val="-6"/>
          <w:sz w:val="20"/>
        </w:rPr>
        <w:t xml:space="preserve">при </w:t>
      </w:r>
      <w:r>
        <w:rPr>
          <w:sz w:val="20"/>
        </w:rPr>
        <w:t>прочтении/слушании произведения;</w:t>
      </w:r>
    </w:p>
    <w:p w:rsidR="0010383F" w:rsidRDefault="0060497A" w:rsidP="00FE1B93">
      <w:pPr>
        <w:pStyle w:val="a5"/>
        <w:numPr>
          <w:ilvl w:val="0"/>
          <w:numId w:val="61"/>
        </w:numPr>
        <w:tabs>
          <w:tab w:val="left" w:pos="1357"/>
          <w:tab w:val="left" w:pos="1359"/>
          <w:tab w:val="left" w:pos="2795"/>
          <w:tab w:val="left" w:pos="3323"/>
          <w:tab w:val="left" w:pos="4365"/>
          <w:tab w:val="left" w:pos="6508"/>
        </w:tabs>
        <w:spacing w:before="11" w:line="244" w:lineRule="auto"/>
        <w:ind w:right="185"/>
        <w:jc w:val="left"/>
        <w:rPr>
          <w:sz w:val="20"/>
        </w:rPr>
      </w:pPr>
      <w:r>
        <w:rPr>
          <w:spacing w:val="-2"/>
          <w:sz w:val="20"/>
        </w:rPr>
        <w:t>удерживать</w:t>
      </w:r>
      <w:r>
        <w:rPr>
          <w:sz w:val="20"/>
        </w:rPr>
        <w:tab/>
      </w:r>
      <w:r>
        <w:rPr>
          <w:spacing w:val="-10"/>
          <w:sz w:val="20"/>
        </w:rPr>
        <w:t>в</w:t>
      </w:r>
      <w:r>
        <w:rPr>
          <w:sz w:val="20"/>
        </w:rPr>
        <w:tab/>
      </w:r>
      <w:r>
        <w:rPr>
          <w:spacing w:val="-2"/>
          <w:sz w:val="20"/>
        </w:rPr>
        <w:t>памяти</w:t>
      </w:r>
      <w:r>
        <w:rPr>
          <w:sz w:val="20"/>
        </w:rPr>
        <w:tab/>
      </w:r>
      <w:r>
        <w:rPr>
          <w:spacing w:val="-2"/>
          <w:sz w:val="20"/>
        </w:rPr>
        <w:t>последовательность</w:t>
      </w:r>
      <w:r>
        <w:rPr>
          <w:sz w:val="20"/>
        </w:rPr>
        <w:tab/>
      </w:r>
      <w:r>
        <w:rPr>
          <w:spacing w:val="-4"/>
          <w:sz w:val="20"/>
        </w:rPr>
        <w:t xml:space="preserve">событий </w:t>
      </w:r>
      <w:r>
        <w:rPr>
          <w:sz w:val="20"/>
        </w:rPr>
        <w:t>прослушанного/прочитанного текста;</w:t>
      </w:r>
    </w:p>
    <w:p w:rsidR="0010383F" w:rsidRDefault="0060497A" w:rsidP="00FE1B93">
      <w:pPr>
        <w:pStyle w:val="a5"/>
        <w:numPr>
          <w:ilvl w:val="0"/>
          <w:numId w:val="61"/>
        </w:numPr>
        <w:tabs>
          <w:tab w:val="left" w:pos="1357"/>
          <w:tab w:val="left" w:pos="1359"/>
        </w:tabs>
        <w:spacing w:before="21" w:line="244" w:lineRule="auto"/>
        <w:ind w:right="478"/>
        <w:jc w:val="left"/>
        <w:rPr>
          <w:sz w:val="20"/>
        </w:rPr>
      </w:pPr>
      <w:r>
        <w:rPr>
          <w:sz w:val="20"/>
        </w:rPr>
        <w:t>контролировать</w:t>
      </w:r>
      <w:r>
        <w:rPr>
          <w:spacing w:val="29"/>
          <w:sz w:val="20"/>
        </w:rPr>
        <w:t xml:space="preserve"> </w:t>
      </w:r>
      <w:r>
        <w:rPr>
          <w:sz w:val="20"/>
        </w:rPr>
        <w:t>выполнение</w:t>
      </w:r>
      <w:r>
        <w:rPr>
          <w:spacing w:val="22"/>
          <w:sz w:val="20"/>
        </w:rPr>
        <w:t xml:space="preserve"> </w:t>
      </w:r>
      <w:r>
        <w:rPr>
          <w:sz w:val="20"/>
        </w:rPr>
        <w:t>поставленной</w:t>
      </w:r>
      <w:r>
        <w:rPr>
          <w:spacing w:val="36"/>
          <w:sz w:val="20"/>
        </w:rPr>
        <w:t xml:space="preserve"> </w:t>
      </w:r>
      <w:r>
        <w:rPr>
          <w:sz w:val="20"/>
        </w:rPr>
        <w:t>учебной</w:t>
      </w:r>
      <w:r>
        <w:rPr>
          <w:spacing w:val="22"/>
          <w:sz w:val="20"/>
        </w:rPr>
        <w:t xml:space="preserve"> </w:t>
      </w:r>
      <w:r>
        <w:rPr>
          <w:sz w:val="20"/>
        </w:rPr>
        <w:t>задачи</w:t>
      </w:r>
      <w:r>
        <w:rPr>
          <w:spacing w:val="22"/>
          <w:sz w:val="20"/>
        </w:rPr>
        <w:t xml:space="preserve"> </w:t>
      </w:r>
      <w:r>
        <w:rPr>
          <w:sz w:val="20"/>
        </w:rPr>
        <w:t>при чтении/слушании произведения;</w:t>
      </w:r>
    </w:p>
    <w:p w:rsidR="0010383F" w:rsidRDefault="0060497A" w:rsidP="00FE1B93">
      <w:pPr>
        <w:pStyle w:val="a5"/>
        <w:numPr>
          <w:ilvl w:val="0"/>
          <w:numId w:val="61"/>
        </w:numPr>
        <w:tabs>
          <w:tab w:val="left" w:pos="1358"/>
        </w:tabs>
        <w:spacing w:before="6"/>
        <w:ind w:left="1358" w:hanging="340"/>
        <w:jc w:val="left"/>
        <w:rPr>
          <w:sz w:val="20"/>
        </w:rPr>
      </w:pPr>
      <w:r>
        <w:rPr>
          <w:spacing w:val="-2"/>
          <w:sz w:val="20"/>
        </w:rPr>
        <w:t>проверять</w:t>
      </w:r>
      <w:r>
        <w:rPr>
          <w:spacing w:val="-9"/>
          <w:sz w:val="20"/>
        </w:rPr>
        <w:t xml:space="preserve"> </w:t>
      </w:r>
      <w:r>
        <w:rPr>
          <w:spacing w:val="-2"/>
          <w:sz w:val="20"/>
        </w:rPr>
        <w:t>(по</w:t>
      </w:r>
      <w:r>
        <w:rPr>
          <w:spacing w:val="-7"/>
          <w:sz w:val="20"/>
        </w:rPr>
        <w:t xml:space="preserve"> </w:t>
      </w:r>
      <w:r>
        <w:rPr>
          <w:spacing w:val="-2"/>
          <w:sz w:val="20"/>
        </w:rPr>
        <w:t>образцу)</w:t>
      </w:r>
      <w:r>
        <w:rPr>
          <w:spacing w:val="-1"/>
          <w:sz w:val="20"/>
        </w:rPr>
        <w:t xml:space="preserve"> </w:t>
      </w:r>
      <w:r>
        <w:rPr>
          <w:spacing w:val="-2"/>
          <w:sz w:val="20"/>
        </w:rPr>
        <w:t>выполнение</w:t>
      </w:r>
      <w:r>
        <w:rPr>
          <w:spacing w:val="-3"/>
          <w:sz w:val="20"/>
        </w:rPr>
        <w:t xml:space="preserve"> </w:t>
      </w:r>
      <w:r>
        <w:rPr>
          <w:spacing w:val="-2"/>
          <w:sz w:val="20"/>
        </w:rPr>
        <w:t>поставленной</w:t>
      </w:r>
      <w:r>
        <w:rPr>
          <w:spacing w:val="8"/>
          <w:sz w:val="20"/>
        </w:rPr>
        <w:t xml:space="preserve"> </w:t>
      </w:r>
      <w:r>
        <w:rPr>
          <w:spacing w:val="-2"/>
          <w:sz w:val="20"/>
        </w:rPr>
        <w:t>учебной</w:t>
      </w:r>
      <w:r>
        <w:rPr>
          <w:spacing w:val="-9"/>
          <w:sz w:val="20"/>
        </w:rPr>
        <w:t xml:space="preserve"> </w:t>
      </w:r>
      <w:r>
        <w:rPr>
          <w:spacing w:val="-2"/>
          <w:sz w:val="20"/>
        </w:rPr>
        <w:t>задачи.</w:t>
      </w:r>
    </w:p>
    <w:p w:rsidR="0010383F" w:rsidRDefault="0060497A">
      <w:pPr>
        <w:pStyle w:val="5"/>
        <w:spacing w:before="24"/>
        <w:jc w:val="left"/>
      </w:pPr>
      <w:r>
        <w:rPr>
          <w:spacing w:val="-2"/>
        </w:rPr>
        <w:t>Совместная деятельность:</w:t>
      </w:r>
    </w:p>
    <w:p w:rsidR="0010383F" w:rsidRDefault="0060497A" w:rsidP="00FE1B93">
      <w:pPr>
        <w:pStyle w:val="a5"/>
        <w:numPr>
          <w:ilvl w:val="0"/>
          <w:numId w:val="61"/>
        </w:numPr>
        <w:tabs>
          <w:tab w:val="left" w:pos="1358"/>
        </w:tabs>
        <w:spacing w:before="1"/>
        <w:ind w:left="1358" w:hanging="340"/>
        <w:jc w:val="left"/>
        <w:rPr>
          <w:sz w:val="20"/>
        </w:rPr>
      </w:pPr>
      <w:r>
        <w:rPr>
          <w:spacing w:val="-2"/>
          <w:sz w:val="20"/>
        </w:rPr>
        <w:t>выбирать себе</w:t>
      </w:r>
      <w:r>
        <w:rPr>
          <w:spacing w:val="-7"/>
          <w:sz w:val="20"/>
        </w:rPr>
        <w:t xml:space="preserve"> </w:t>
      </w:r>
      <w:r>
        <w:rPr>
          <w:spacing w:val="-2"/>
          <w:sz w:val="20"/>
        </w:rPr>
        <w:t>партнёров</w:t>
      </w:r>
      <w:r>
        <w:rPr>
          <w:spacing w:val="1"/>
          <w:sz w:val="20"/>
        </w:rPr>
        <w:t xml:space="preserve"> </w:t>
      </w:r>
      <w:r>
        <w:rPr>
          <w:spacing w:val="-2"/>
          <w:sz w:val="20"/>
        </w:rPr>
        <w:t>по</w:t>
      </w:r>
      <w:r>
        <w:rPr>
          <w:spacing w:val="-13"/>
          <w:sz w:val="20"/>
        </w:rPr>
        <w:t xml:space="preserve"> </w:t>
      </w:r>
      <w:r>
        <w:rPr>
          <w:spacing w:val="-2"/>
          <w:sz w:val="20"/>
        </w:rPr>
        <w:t>совместной</w:t>
      </w:r>
      <w:r>
        <w:rPr>
          <w:spacing w:val="-4"/>
          <w:sz w:val="20"/>
        </w:rPr>
        <w:t xml:space="preserve"> </w:t>
      </w:r>
      <w:r>
        <w:rPr>
          <w:spacing w:val="-2"/>
          <w:sz w:val="20"/>
        </w:rPr>
        <w:t>деятельности;</w:t>
      </w:r>
    </w:p>
    <w:p w:rsidR="0010383F" w:rsidRDefault="0060497A" w:rsidP="00FE1B93">
      <w:pPr>
        <w:pStyle w:val="a5"/>
        <w:numPr>
          <w:ilvl w:val="0"/>
          <w:numId w:val="61"/>
        </w:numPr>
        <w:tabs>
          <w:tab w:val="left" w:pos="1357"/>
          <w:tab w:val="left" w:pos="1359"/>
          <w:tab w:val="left" w:pos="2704"/>
          <w:tab w:val="left" w:pos="3549"/>
          <w:tab w:val="left" w:pos="5134"/>
          <w:tab w:val="left" w:pos="6248"/>
          <w:tab w:val="left" w:pos="6561"/>
        </w:tabs>
        <w:spacing w:before="15" w:line="252" w:lineRule="auto"/>
        <w:ind w:right="183"/>
        <w:jc w:val="left"/>
        <w:rPr>
          <w:sz w:val="20"/>
        </w:rPr>
      </w:pPr>
      <w:r>
        <w:rPr>
          <w:spacing w:val="-2"/>
          <w:sz w:val="20"/>
        </w:rPr>
        <w:t>распределять</w:t>
      </w:r>
      <w:r>
        <w:rPr>
          <w:sz w:val="20"/>
        </w:rPr>
        <w:tab/>
      </w:r>
      <w:r>
        <w:rPr>
          <w:spacing w:val="-2"/>
          <w:sz w:val="20"/>
        </w:rPr>
        <w:t>работу,</w:t>
      </w:r>
      <w:r>
        <w:rPr>
          <w:sz w:val="20"/>
        </w:rPr>
        <w:tab/>
      </w:r>
      <w:r>
        <w:rPr>
          <w:spacing w:val="-2"/>
          <w:sz w:val="20"/>
        </w:rPr>
        <w:t>договариваться,</w:t>
      </w:r>
      <w:r>
        <w:rPr>
          <w:sz w:val="20"/>
        </w:rPr>
        <w:tab/>
      </w:r>
      <w:r>
        <w:rPr>
          <w:spacing w:val="-2"/>
          <w:sz w:val="20"/>
        </w:rPr>
        <w:t>приходить</w:t>
      </w:r>
      <w:r>
        <w:rPr>
          <w:sz w:val="20"/>
        </w:rPr>
        <w:tab/>
      </w:r>
      <w:r>
        <w:rPr>
          <w:spacing w:val="-10"/>
          <w:sz w:val="20"/>
        </w:rPr>
        <w:t>к</w:t>
      </w:r>
      <w:r>
        <w:rPr>
          <w:sz w:val="20"/>
        </w:rPr>
        <w:tab/>
      </w:r>
      <w:r>
        <w:rPr>
          <w:spacing w:val="-2"/>
          <w:sz w:val="20"/>
        </w:rPr>
        <w:t xml:space="preserve">общему </w:t>
      </w:r>
      <w:r>
        <w:rPr>
          <w:sz w:val="20"/>
        </w:rPr>
        <w:t>решению, отвечать за общий результат работы.</w:t>
      </w:r>
    </w:p>
    <w:p w:rsidR="0010383F" w:rsidRDefault="0010383F">
      <w:pPr>
        <w:pStyle w:val="a3"/>
        <w:spacing w:before="7"/>
        <w:ind w:left="0"/>
        <w:jc w:val="left"/>
      </w:pPr>
    </w:p>
    <w:p w:rsidR="0010383F" w:rsidRDefault="0060497A">
      <w:pPr>
        <w:pStyle w:val="2"/>
        <w:spacing w:before="1"/>
      </w:pPr>
      <w:r>
        <w:t>3</w:t>
      </w:r>
      <w:r>
        <w:rPr>
          <w:spacing w:val="2"/>
        </w:rPr>
        <w:t xml:space="preserve"> </w:t>
      </w:r>
      <w:r>
        <w:rPr>
          <w:spacing w:val="-2"/>
        </w:rPr>
        <w:t>КЛАСС</w:t>
      </w:r>
    </w:p>
    <w:p w:rsidR="0010383F" w:rsidRDefault="0060497A">
      <w:pPr>
        <w:pStyle w:val="a3"/>
        <w:spacing w:before="1" w:line="249" w:lineRule="auto"/>
        <w:ind w:right="149" w:firstLine="225"/>
      </w:pPr>
      <w:r>
        <w:rPr>
          <w:i/>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w:t>
      </w:r>
      <w:r>
        <w:rPr>
          <w:spacing w:val="-3"/>
        </w:rPr>
        <w:t xml:space="preserve"> </w:t>
      </w:r>
      <w:r>
        <w:t xml:space="preserve">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w:t>
      </w:r>
      <w:r>
        <w:rPr>
          <w:spacing w:val="-2"/>
        </w:rPr>
        <w:t>ударения.</w:t>
      </w:r>
    </w:p>
    <w:p w:rsidR="0010383F" w:rsidRDefault="0060497A">
      <w:pPr>
        <w:spacing w:before="1" w:line="244" w:lineRule="auto"/>
        <w:ind w:left="792" w:right="156" w:firstLine="225"/>
        <w:jc w:val="both"/>
        <w:rPr>
          <w:sz w:val="20"/>
        </w:rPr>
      </w:pPr>
      <w:r>
        <w:rPr>
          <w:i/>
          <w:sz w:val="20"/>
        </w:rPr>
        <w:t xml:space="preserve">Фольклор </w:t>
      </w:r>
      <w:r>
        <w:rPr>
          <w:sz w:val="20"/>
        </w:rPr>
        <w:t>(</w:t>
      </w:r>
      <w:r>
        <w:rPr>
          <w:i/>
          <w:sz w:val="20"/>
        </w:rPr>
        <w:t>устное народное творчество</w:t>
      </w:r>
      <w:r>
        <w:rPr>
          <w:sz w:val="20"/>
        </w:rPr>
        <w:t>)</w:t>
      </w:r>
      <w:r>
        <w:rPr>
          <w:i/>
          <w:sz w:val="20"/>
        </w:rPr>
        <w:t xml:space="preserve">. </w:t>
      </w:r>
      <w:r>
        <w:rPr>
          <w:sz w:val="20"/>
        </w:rPr>
        <w:t>Круг чтения: малые жанры фольклора</w:t>
      </w:r>
      <w:r>
        <w:rPr>
          <w:spacing w:val="40"/>
          <w:sz w:val="20"/>
        </w:rPr>
        <w:t xml:space="preserve"> </w:t>
      </w:r>
      <w:r>
        <w:rPr>
          <w:sz w:val="20"/>
        </w:rPr>
        <w:t>(пословицы,</w:t>
      </w:r>
      <w:r>
        <w:rPr>
          <w:spacing w:val="40"/>
          <w:sz w:val="20"/>
        </w:rPr>
        <w:t xml:space="preserve"> </w:t>
      </w:r>
      <w:r>
        <w:rPr>
          <w:sz w:val="20"/>
        </w:rPr>
        <w:t>потешки,</w:t>
      </w:r>
      <w:r>
        <w:rPr>
          <w:spacing w:val="40"/>
          <w:sz w:val="20"/>
        </w:rPr>
        <w:t xml:space="preserve"> </w:t>
      </w:r>
      <w:r>
        <w:rPr>
          <w:sz w:val="20"/>
        </w:rPr>
        <w:t>считалки,</w:t>
      </w:r>
      <w:r>
        <w:rPr>
          <w:spacing w:val="40"/>
          <w:sz w:val="20"/>
        </w:rPr>
        <w:t xml:space="preserve"> </w:t>
      </w:r>
      <w:r>
        <w:rPr>
          <w:sz w:val="20"/>
        </w:rPr>
        <w:t>небылицы,</w:t>
      </w:r>
      <w:r>
        <w:rPr>
          <w:spacing w:val="40"/>
          <w:sz w:val="20"/>
        </w:rPr>
        <w:t xml:space="preserve"> </w:t>
      </w:r>
      <w:r>
        <w:rPr>
          <w:sz w:val="20"/>
        </w:rPr>
        <w:t>скороговорки,</w:t>
      </w:r>
    </w:p>
    <w:p w:rsidR="0010383F" w:rsidRDefault="0010383F">
      <w:pPr>
        <w:spacing w:line="244" w:lineRule="auto"/>
        <w:jc w:val="both"/>
        <w:rPr>
          <w:sz w:val="20"/>
        </w:rPr>
        <w:sectPr w:rsidR="0010383F">
          <w:pgSz w:w="7840" w:h="12020"/>
          <w:pgMar w:top="620" w:right="425" w:bottom="720" w:left="0" w:header="0" w:footer="527" w:gutter="0"/>
          <w:cols w:space="720"/>
        </w:sectPr>
      </w:pPr>
    </w:p>
    <w:p w:rsidR="0010383F" w:rsidRDefault="0060497A">
      <w:pPr>
        <w:pStyle w:val="a3"/>
        <w:spacing w:before="73" w:line="249" w:lineRule="auto"/>
        <w:ind w:right="166"/>
      </w:pPr>
      <w:r>
        <w:lastRenderedPageBreak/>
        <w:t>загадки, по выбору). Знакомство с видами загадок. Пословицы народов России</w:t>
      </w:r>
      <w:r>
        <w:rPr>
          <w:spacing w:val="-5"/>
        </w:rPr>
        <w:t xml:space="preserve"> </w:t>
      </w:r>
      <w:r>
        <w:t>(значение, характеристика, нравственная</w:t>
      </w:r>
      <w:r>
        <w:rPr>
          <w:spacing w:val="-5"/>
        </w:rPr>
        <w:t xml:space="preserve"> </w:t>
      </w:r>
      <w:r>
        <w:t>основа).</w:t>
      </w:r>
      <w:r>
        <w:rPr>
          <w:spacing w:val="-1"/>
        </w:rPr>
        <w:t xml:space="preserve"> </w:t>
      </w:r>
      <w:r>
        <w:t>Книги</w:t>
      </w:r>
      <w:r>
        <w:rPr>
          <w:spacing w:val="-2"/>
        </w:rPr>
        <w:t xml:space="preserve"> </w:t>
      </w:r>
      <w:r>
        <w:t>и</w:t>
      </w:r>
      <w:r>
        <w:rPr>
          <w:spacing w:val="-5"/>
        </w:rPr>
        <w:t xml:space="preserve"> </w:t>
      </w:r>
      <w:r>
        <w:t>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0383F" w:rsidRDefault="0060497A">
      <w:pPr>
        <w:pStyle w:val="a3"/>
        <w:spacing w:before="4" w:line="249" w:lineRule="auto"/>
        <w:ind w:right="152" w:firstLine="225"/>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w:t>
      </w:r>
      <w:r>
        <w:rPr>
          <w:spacing w:val="-6"/>
        </w:rPr>
        <w:t xml:space="preserve"> </w:t>
      </w:r>
      <w:r>
        <w:t>Характеристика</w:t>
      </w:r>
      <w:r>
        <w:rPr>
          <w:spacing w:val="-6"/>
        </w:rPr>
        <w:t xml:space="preserve"> </w:t>
      </w:r>
      <w:r>
        <w:t>героя,</w:t>
      </w:r>
      <w:r>
        <w:rPr>
          <w:spacing w:val="-7"/>
        </w:rPr>
        <w:t xml:space="preserve"> </w:t>
      </w:r>
      <w:r>
        <w:t>волшебные</w:t>
      </w:r>
      <w:r>
        <w:rPr>
          <w:spacing w:val="-11"/>
        </w:rPr>
        <w:t xml:space="preserve"> </w:t>
      </w:r>
      <w:r>
        <w:t>помощники,</w:t>
      </w:r>
      <w:r>
        <w:rPr>
          <w:spacing w:val="-2"/>
        </w:rPr>
        <w:t xml:space="preserve"> </w:t>
      </w:r>
      <w:r>
        <w:t>иллюстрация</w:t>
      </w:r>
      <w:r>
        <w:rPr>
          <w:spacing w:val="-10"/>
        </w:rPr>
        <w:t xml:space="preserve"> </w:t>
      </w:r>
      <w:r>
        <w:t>как отражение</w:t>
      </w:r>
      <w:r>
        <w:rPr>
          <w:spacing w:val="-1"/>
        </w:rPr>
        <w:t xml:space="preserve"> </w:t>
      </w:r>
      <w:r>
        <w:t>сюжета волшебной сказки</w:t>
      </w:r>
      <w:r>
        <w:rPr>
          <w:spacing w:val="-6"/>
        </w:rPr>
        <w:t xml:space="preserve"> </w:t>
      </w:r>
      <w:r>
        <w:t>(например, картины В.М.</w:t>
      </w:r>
      <w:r>
        <w:rPr>
          <w:spacing w:val="-1"/>
        </w:rPr>
        <w:t xml:space="preserve"> </w:t>
      </w:r>
      <w:r>
        <w:t xml:space="preserve">Васнецова, иллюстрации Ю.А. Васнецова, И.Я. Билибина, В.М. Конашевич). Отражение в сказках народного быта и культуры. Составление плана </w:t>
      </w:r>
      <w:r>
        <w:rPr>
          <w:spacing w:val="-2"/>
        </w:rPr>
        <w:t>сказки.</w:t>
      </w:r>
    </w:p>
    <w:p w:rsidR="0010383F" w:rsidRDefault="0060497A">
      <w:pPr>
        <w:pStyle w:val="a3"/>
        <w:spacing w:line="249" w:lineRule="auto"/>
        <w:ind w:right="160" w:firstLine="225"/>
      </w:pPr>
      <w: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Pr>
          <w:spacing w:val="-2"/>
        </w:rPr>
        <w:t>произведения.</w:t>
      </w:r>
    </w:p>
    <w:p w:rsidR="0010383F" w:rsidRDefault="0060497A">
      <w:pPr>
        <w:spacing w:line="230" w:lineRule="exact"/>
        <w:ind w:left="792" w:firstLine="225"/>
        <w:jc w:val="both"/>
        <w:rPr>
          <w:sz w:val="20"/>
        </w:rPr>
      </w:pPr>
      <w:r>
        <w:rPr>
          <w:i/>
          <w:sz w:val="20"/>
        </w:rPr>
        <w:t>Творчество</w:t>
      </w:r>
      <w:r>
        <w:rPr>
          <w:i/>
          <w:spacing w:val="-13"/>
          <w:sz w:val="20"/>
        </w:rPr>
        <w:t xml:space="preserve"> </w:t>
      </w:r>
      <w:r>
        <w:rPr>
          <w:i/>
          <w:sz w:val="20"/>
        </w:rPr>
        <w:t>А.С.</w:t>
      </w:r>
      <w:r>
        <w:rPr>
          <w:i/>
          <w:spacing w:val="-5"/>
          <w:sz w:val="20"/>
        </w:rPr>
        <w:t xml:space="preserve"> </w:t>
      </w:r>
      <w:r>
        <w:rPr>
          <w:i/>
          <w:sz w:val="20"/>
        </w:rPr>
        <w:t>Пушкина.</w:t>
      </w:r>
      <w:r>
        <w:rPr>
          <w:i/>
          <w:spacing w:val="-6"/>
          <w:sz w:val="20"/>
        </w:rPr>
        <w:t xml:space="preserve"> </w:t>
      </w:r>
      <w:r>
        <w:rPr>
          <w:sz w:val="20"/>
        </w:rPr>
        <w:t>А.С.</w:t>
      </w:r>
      <w:r>
        <w:rPr>
          <w:spacing w:val="-8"/>
          <w:sz w:val="20"/>
        </w:rPr>
        <w:t xml:space="preserve"> </w:t>
      </w:r>
      <w:r>
        <w:rPr>
          <w:sz w:val="20"/>
        </w:rPr>
        <w:t>Пушкин</w:t>
      </w:r>
      <w:r>
        <w:rPr>
          <w:spacing w:val="-7"/>
          <w:sz w:val="20"/>
        </w:rPr>
        <w:t xml:space="preserve"> </w:t>
      </w:r>
      <w:r>
        <w:rPr>
          <w:sz w:val="20"/>
        </w:rPr>
        <w:t>—</w:t>
      </w:r>
      <w:r>
        <w:rPr>
          <w:spacing w:val="-7"/>
          <w:sz w:val="20"/>
        </w:rPr>
        <w:t xml:space="preserve"> </w:t>
      </w:r>
      <w:r>
        <w:rPr>
          <w:sz w:val="20"/>
        </w:rPr>
        <w:t>великий</w:t>
      </w:r>
      <w:r>
        <w:rPr>
          <w:spacing w:val="-8"/>
          <w:sz w:val="20"/>
        </w:rPr>
        <w:t xml:space="preserve"> </w:t>
      </w:r>
      <w:r>
        <w:rPr>
          <w:sz w:val="20"/>
        </w:rPr>
        <w:t>русский</w:t>
      </w:r>
      <w:r>
        <w:rPr>
          <w:spacing w:val="-8"/>
          <w:sz w:val="20"/>
        </w:rPr>
        <w:t xml:space="preserve"> </w:t>
      </w:r>
      <w:r>
        <w:rPr>
          <w:spacing w:val="-2"/>
          <w:sz w:val="20"/>
        </w:rPr>
        <w:t>поэт.</w:t>
      </w:r>
    </w:p>
    <w:p w:rsidR="0010383F" w:rsidRDefault="0060497A">
      <w:pPr>
        <w:pStyle w:val="a3"/>
        <w:spacing w:before="8"/>
      </w:pPr>
      <w:r>
        <w:t>Лирические</w:t>
      </w:r>
      <w:r>
        <w:rPr>
          <w:spacing w:val="-14"/>
        </w:rPr>
        <w:t xml:space="preserve"> </w:t>
      </w:r>
      <w:r>
        <w:t>произведения</w:t>
      </w:r>
      <w:r>
        <w:rPr>
          <w:spacing w:val="-9"/>
        </w:rPr>
        <w:t xml:space="preserve"> </w:t>
      </w:r>
      <w:r>
        <w:t>А.</w:t>
      </w:r>
      <w:r>
        <w:rPr>
          <w:spacing w:val="-7"/>
        </w:rPr>
        <w:t xml:space="preserve"> </w:t>
      </w:r>
      <w:r>
        <w:t>С.</w:t>
      </w:r>
      <w:r>
        <w:rPr>
          <w:spacing w:val="-10"/>
        </w:rPr>
        <w:t xml:space="preserve"> </w:t>
      </w:r>
      <w:r>
        <w:t>Пушкина:</w:t>
      </w:r>
      <w:r>
        <w:rPr>
          <w:spacing w:val="-7"/>
        </w:rPr>
        <w:t xml:space="preserve"> </w:t>
      </w:r>
      <w:r>
        <w:t>средства</w:t>
      </w:r>
      <w:r>
        <w:rPr>
          <w:spacing w:val="-7"/>
        </w:rPr>
        <w:t xml:space="preserve"> </w:t>
      </w:r>
      <w:r>
        <w:rPr>
          <w:spacing w:val="-2"/>
        </w:rPr>
        <w:t>художественной</w:t>
      </w:r>
    </w:p>
    <w:p w:rsidR="0010383F" w:rsidRDefault="0060497A">
      <w:pPr>
        <w:pStyle w:val="a3"/>
        <w:spacing w:before="5" w:line="249" w:lineRule="auto"/>
        <w:ind w:right="331"/>
      </w:pPr>
      <w:r>
        <w:t>выразительности</w:t>
      </w:r>
      <w:r>
        <w:rPr>
          <w:spacing w:val="-8"/>
        </w:rPr>
        <w:t xml:space="preserve"> </w:t>
      </w:r>
      <w:r>
        <w:t>(сравнение,</w:t>
      </w:r>
      <w:r>
        <w:rPr>
          <w:spacing w:val="-5"/>
        </w:rPr>
        <w:t xml:space="preserve"> </w:t>
      </w:r>
      <w:r>
        <w:t>эпитет);</w:t>
      </w:r>
      <w:r>
        <w:rPr>
          <w:spacing w:val="-5"/>
        </w:rPr>
        <w:t xml:space="preserve"> </w:t>
      </w:r>
      <w:r>
        <w:t>рифма,</w:t>
      </w:r>
      <w:r>
        <w:rPr>
          <w:spacing w:val="-5"/>
        </w:rPr>
        <w:t xml:space="preserve"> </w:t>
      </w:r>
      <w:r>
        <w:t>ритм.</w:t>
      </w:r>
      <w:r>
        <w:rPr>
          <w:spacing w:val="-8"/>
        </w:rPr>
        <w:t xml:space="preserve"> </w:t>
      </w:r>
      <w:r>
        <w:t>Литературные</w:t>
      </w:r>
      <w:r>
        <w:rPr>
          <w:spacing w:val="-9"/>
        </w:rPr>
        <w:t xml:space="preserve"> </w:t>
      </w:r>
      <w:r>
        <w:t>сказки А.С. Пушкина в стихах</w:t>
      </w:r>
      <w:r>
        <w:rPr>
          <w:spacing w:val="-3"/>
        </w:rPr>
        <w:t xml:space="preserve"> </w:t>
      </w:r>
      <w:r>
        <w:t>(по</w:t>
      </w:r>
      <w:r>
        <w:rPr>
          <w:spacing w:val="-3"/>
        </w:rPr>
        <w:t xml:space="preserve"> </w:t>
      </w:r>
      <w:r>
        <w:t>выбору, например, «Сказка о</w:t>
      </w:r>
      <w:r>
        <w:rPr>
          <w:spacing w:val="-7"/>
        </w:rPr>
        <w:t xml:space="preserve"> </w:t>
      </w:r>
      <w:r>
        <w:t>царе</w:t>
      </w:r>
      <w:r>
        <w:rPr>
          <w:spacing w:val="-1"/>
        </w:rPr>
        <w:t xml:space="preserve"> </w:t>
      </w:r>
      <w:r>
        <w:t>Салтане, о сыне его славном и могучем богатыре князе Гвидоне Салтановиче и о</w:t>
      </w:r>
    </w:p>
    <w:p w:rsidR="0010383F" w:rsidRDefault="0060497A">
      <w:pPr>
        <w:pStyle w:val="a3"/>
        <w:spacing w:before="3" w:line="247" w:lineRule="auto"/>
        <w:ind w:right="205"/>
        <w:jc w:val="left"/>
      </w:pPr>
      <w:r>
        <w:t>прекрасной</w:t>
      </w:r>
      <w:r>
        <w:rPr>
          <w:spacing w:val="40"/>
        </w:rPr>
        <w:t xml:space="preserve"> </w:t>
      </w:r>
      <w:r>
        <w:t>царевне</w:t>
      </w:r>
      <w:r>
        <w:rPr>
          <w:spacing w:val="40"/>
        </w:rPr>
        <w:t xml:space="preserve"> </w:t>
      </w:r>
      <w:r>
        <w:t>Лебеди»).</w:t>
      </w:r>
      <w:r>
        <w:rPr>
          <w:spacing w:val="40"/>
        </w:rPr>
        <w:t xml:space="preserve"> </w:t>
      </w:r>
      <w:r>
        <w:t>Нравственный</w:t>
      </w:r>
      <w:r>
        <w:rPr>
          <w:spacing w:val="40"/>
        </w:rPr>
        <w:t xml:space="preserve"> </w:t>
      </w:r>
      <w:r>
        <w:t>смысл</w:t>
      </w:r>
      <w:r>
        <w:rPr>
          <w:spacing w:val="40"/>
        </w:rPr>
        <w:t xml:space="preserve"> </w:t>
      </w:r>
      <w:r>
        <w:t>произведения, структура сказочного</w:t>
      </w:r>
      <w:r>
        <w:rPr>
          <w:spacing w:val="-2"/>
        </w:rPr>
        <w:t xml:space="preserve"> </w:t>
      </w:r>
      <w:r>
        <w:t>текста, особенности сюжета, приём повтора как основа</w:t>
      </w:r>
      <w:r>
        <w:rPr>
          <w:spacing w:val="-4"/>
        </w:rPr>
        <w:t xml:space="preserve"> </w:t>
      </w:r>
      <w:r>
        <w:t>изменения</w:t>
      </w:r>
      <w:r>
        <w:rPr>
          <w:spacing w:val="-6"/>
        </w:rPr>
        <w:t xml:space="preserve"> </w:t>
      </w:r>
      <w:r>
        <w:t>сюжета.</w:t>
      </w:r>
      <w:r>
        <w:rPr>
          <w:spacing w:val="-4"/>
        </w:rPr>
        <w:t xml:space="preserve"> </w:t>
      </w:r>
      <w:r>
        <w:t>Связь</w:t>
      </w:r>
      <w:r>
        <w:rPr>
          <w:spacing w:val="-10"/>
        </w:rPr>
        <w:t xml:space="preserve"> </w:t>
      </w:r>
      <w:r>
        <w:t>пушкинских</w:t>
      </w:r>
      <w:r>
        <w:rPr>
          <w:spacing w:val="-5"/>
        </w:rPr>
        <w:t xml:space="preserve"> </w:t>
      </w:r>
      <w:r>
        <w:t>сказок</w:t>
      </w:r>
      <w:r>
        <w:rPr>
          <w:spacing w:val="-7"/>
        </w:rPr>
        <w:t xml:space="preserve"> </w:t>
      </w:r>
      <w:r>
        <w:t>с</w:t>
      </w:r>
      <w:r>
        <w:rPr>
          <w:spacing w:val="-8"/>
        </w:rPr>
        <w:t xml:space="preserve"> </w:t>
      </w:r>
      <w:r>
        <w:t>фольклорными. Положительные</w:t>
      </w:r>
      <w:r>
        <w:rPr>
          <w:spacing w:val="-3"/>
        </w:rPr>
        <w:t xml:space="preserve"> </w:t>
      </w:r>
      <w:r>
        <w:t>и</w:t>
      </w:r>
      <w:r>
        <w:rPr>
          <w:spacing w:val="-9"/>
        </w:rPr>
        <w:t xml:space="preserve"> </w:t>
      </w:r>
      <w:r>
        <w:t>отрицательные</w:t>
      </w:r>
      <w:r>
        <w:rPr>
          <w:spacing w:val="-5"/>
        </w:rPr>
        <w:t xml:space="preserve"> </w:t>
      </w:r>
      <w:r>
        <w:t>герои, волшебные</w:t>
      </w:r>
      <w:r>
        <w:rPr>
          <w:spacing w:val="-5"/>
        </w:rPr>
        <w:t xml:space="preserve"> </w:t>
      </w:r>
      <w:r>
        <w:t>помощники, язык авторской</w:t>
      </w:r>
      <w:r>
        <w:rPr>
          <w:spacing w:val="-12"/>
        </w:rPr>
        <w:t xml:space="preserve"> </w:t>
      </w:r>
      <w:r>
        <w:t>сказки.</w:t>
      </w:r>
      <w:r>
        <w:rPr>
          <w:spacing w:val="-1"/>
        </w:rPr>
        <w:t xml:space="preserve"> </w:t>
      </w:r>
      <w:r>
        <w:t>И.Я.</w:t>
      </w:r>
      <w:r>
        <w:rPr>
          <w:spacing w:val="-6"/>
        </w:rPr>
        <w:t xml:space="preserve"> </w:t>
      </w:r>
      <w:r>
        <w:t>Билибин</w:t>
      </w:r>
      <w:r>
        <w:rPr>
          <w:spacing w:val="-6"/>
        </w:rPr>
        <w:t xml:space="preserve"> </w:t>
      </w:r>
      <w:r>
        <w:t>—</w:t>
      </w:r>
      <w:r>
        <w:rPr>
          <w:spacing w:val="-9"/>
        </w:rPr>
        <w:t xml:space="preserve"> </w:t>
      </w:r>
      <w:r>
        <w:t>иллюстратор</w:t>
      </w:r>
      <w:r>
        <w:rPr>
          <w:spacing w:val="-3"/>
        </w:rPr>
        <w:t xml:space="preserve"> </w:t>
      </w:r>
      <w:r>
        <w:t>сказок</w:t>
      </w:r>
      <w:r>
        <w:rPr>
          <w:spacing w:val="-14"/>
        </w:rPr>
        <w:t xml:space="preserve"> </w:t>
      </w:r>
      <w:r>
        <w:t>А.С.</w:t>
      </w:r>
      <w:r>
        <w:rPr>
          <w:spacing w:val="-11"/>
        </w:rPr>
        <w:t xml:space="preserve"> </w:t>
      </w:r>
      <w:r>
        <w:t>Пушкина.</w:t>
      </w:r>
    </w:p>
    <w:p w:rsidR="0010383F" w:rsidRDefault="0060497A">
      <w:pPr>
        <w:pStyle w:val="a3"/>
        <w:spacing w:before="11" w:line="249" w:lineRule="auto"/>
        <w:ind w:right="158" w:firstLine="225"/>
      </w:pPr>
      <w:r>
        <w:rPr>
          <w:i/>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0383F" w:rsidRDefault="0060497A">
      <w:pPr>
        <w:spacing w:line="249" w:lineRule="auto"/>
        <w:ind w:left="792" w:right="152" w:firstLine="225"/>
        <w:jc w:val="both"/>
        <w:rPr>
          <w:sz w:val="20"/>
        </w:rPr>
      </w:pPr>
      <w:r>
        <w:rPr>
          <w:i/>
          <w:sz w:val="20"/>
        </w:rPr>
        <w:t xml:space="preserve">Картины природы в произведениях поэтов и писателей ХIХ—ХХ веков. </w:t>
      </w:r>
      <w:r>
        <w:rPr>
          <w:sz w:val="20"/>
        </w:rPr>
        <w:t>Лирические произведения как способ передачи чувств людей, автора. Картины природы в произведениях поэтов и писателей (не менее пяти авторов</w:t>
      </w:r>
      <w:r>
        <w:rPr>
          <w:spacing w:val="40"/>
          <w:sz w:val="20"/>
        </w:rPr>
        <w:t xml:space="preserve"> </w:t>
      </w:r>
      <w:r>
        <w:rPr>
          <w:sz w:val="20"/>
        </w:rPr>
        <w:t>по</w:t>
      </w:r>
      <w:r>
        <w:rPr>
          <w:spacing w:val="31"/>
          <w:sz w:val="20"/>
        </w:rPr>
        <w:t xml:space="preserve"> </w:t>
      </w:r>
      <w:r>
        <w:rPr>
          <w:sz w:val="20"/>
        </w:rPr>
        <w:t>выбору):</w:t>
      </w:r>
      <w:r>
        <w:rPr>
          <w:spacing w:val="40"/>
          <w:sz w:val="20"/>
        </w:rPr>
        <w:t xml:space="preserve"> </w:t>
      </w:r>
      <w:r>
        <w:rPr>
          <w:sz w:val="20"/>
        </w:rPr>
        <w:t>Ф.И.</w:t>
      </w:r>
      <w:r>
        <w:rPr>
          <w:spacing w:val="38"/>
          <w:sz w:val="20"/>
        </w:rPr>
        <w:t xml:space="preserve"> </w:t>
      </w:r>
      <w:r>
        <w:rPr>
          <w:sz w:val="20"/>
        </w:rPr>
        <w:t>Тютчева,</w:t>
      </w:r>
      <w:r>
        <w:rPr>
          <w:spacing w:val="40"/>
          <w:sz w:val="20"/>
        </w:rPr>
        <w:t xml:space="preserve"> </w:t>
      </w:r>
      <w:r>
        <w:rPr>
          <w:sz w:val="20"/>
        </w:rPr>
        <w:t>А.А.</w:t>
      </w:r>
      <w:r>
        <w:rPr>
          <w:spacing w:val="39"/>
          <w:sz w:val="20"/>
        </w:rPr>
        <w:t xml:space="preserve"> </w:t>
      </w:r>
      <w:r>
        <w:rPr>
          <w:sz w:val="20"/>
        </w:rPr>
        <w:t>Фета,</w:t>
      </w:r>
      <w:r>
        <w:rPr>
          <w:spacing w:val="39"/>
          <w:sz w:val="20"/>
        </w:rPr>
        <w:t xml:space="preserve"> </w:t>
      </w:r>
      <w:r>
        <w:rPr>
          <w:sz w:val="20"/>
        </w:rPr>
        <w:t>М.Ю.</w:t>
      </w:r>
      <w:r>
        <w:rPr>
          <w:spacing w:val="34"/>
          <w:sz w:val="20"/>
        </w:rPr>
        <w:t xml:space="preserve"> </w:t>
      </w:r>
      <w:r>
        <w:rPr>
          <w:sz w:val="20"/>
        </w:rPr>
        <w:t>Лермонтова,</w:t>
      </w:r>
      <w:r>
        <w:rPr>
          <w:spacing w:val="40"/>
          <w:sz w:val="20"/>
        </w:rPr>
        <w:t xml:space="preserve"> </w:t>
      </w:r>
      <w:r>
        <w:rPr>
          <w:sz w:val="20"/>
        </w:rPr>
        <w:t>А.Н.</w:t>
      </w:r>
    </w:p>
    <w:p w:rsidR="0010383F" w:rsidRDefault="0010383F">
      <w:pPr>
        <w:spacing w:line="249" w:lineRule="auto"/>
        <w:jc w:val="both"/>
        <w:rPr>
          <w:sz w:val="20"/>
        </w:rPr>
        <w:sectPr w:rsidR="0010383F">
          <w:pgSz w:w="7840" w:h="12020"/>
          <w:pgMar w:top="600" w:right="425" w:bottom="720" w:left="0" w:header="0" w:footer="527" w:gutter="0"/>
          <w:cols w:space="720"/>
        </w:sectPr>
      </w:pPr>
    </w:p>
    <w:p w:rsidR="0010383F" w:rsidRDefault="0060497A">
      <w:pPr>
        <w:pStyle w:val="a3"/>
        <w:spacing w:before="73" w:line="249" w:lineRule="auto"/>
        <w:ind w:right="159"/>
      </w:pPr>
      <w:r>
        <w:lastRenderedPageBreak/>
        <w:t>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w:t>
      </w:r>
      <w:r>
        <w:rPr>
          <w:spacing w:val="80"/>
        </w:rPr>
        <w:t xml:space="preserve"> </w:t>
      </w:r>
      <w:r>
        <w:t>произведениях лирики: эпитеты, синонимы, антонимы, сравнения. Звукопись,</w:t>
      </w:r>
      <w:r>
        <w:rPr>
          <w:spacing w:val="-1"/>
        </w:rPr>
        <w:t xml:space="preserve"> </w:t>
      </w:r>
      <w:r>
        <w:t>её</w:t>
      </w:r>
      <w:r>
        <w:rPr>
          <w:spacing w:val="-6"/>
        </w:rPr>
        <w:t xml:space="preserve"> </w:t>
      </w:r>
      <w:r>
        <w:t>выразительное</w:t>
      </w:r>
      <w:r>
        <w:rPr>
          <w:spacing w:val="-6"/>
        </w:rPr>
        <w:t xml:space="preserve"> </w:t>
      </w:r>
      <w:r>
        <w:t>значение.</w:t>
      </w:r>
      <w:r>
        <w:rPr>
          <w:spacing w:val="-1"/>
        </w:rPr>
        <w:t xml:space="preserve"> </w:t>
      </w:r>
      <w:r>
        <w:t>Олицетворение</w:t>
      </w:r>
      <w:r>
        <w:rPr>
          <w:spacing w:val="-2"/>
        </w:rPr>
        <w:t xml:space="preserve"> </w:t>
      </w:r>
      <w:r>
        <w:t>как</w:t>
      </w:r>
      <w:r>
        <w:rPr>
          <w:spacing w:val="-5"/>
        </w:rPr>
        <w:t xml:space="preserve"> </w:t>
      </w:r>
      <w:r>
        <w:t>одно</w:t>
      </w:r>
      <w:r>
        <w:rPr>
          <w:spacing w:val="-4"/>
        </w:rPr>
        <w:t xml:space="preserve"> </w:t>
      </w:r>
      <w:r>
        <w:t>из</w:t>
      </w:r>
      <w:r>
        <w:rPr>
          <w:spacing w:val="-2"/>
        </w:rPr>
        <w:t xml:space="preserve"> </w:t>
      </w:r>
      <w:r>
        <w:t>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w:t>
      </w:r>
      <w:r>
        <w:rPr>
          <w:spacing w:val="-1"/>
        </w:rPr>
        <w:t xml:space="preserve"> </w:t>
      </w:r>
      <w:r>
        <w:t>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0383F" w:rsidRDefault="0060497A">
      <w:pPr>
        <w:pStyle w:val="a3"/>
        <w:spacing w:before="4" w:line="249" w:lineRule="auto"/>
        <w:ind w:right="166" w:firstLine="225"/>
      </w:pPr>
      <w:r>
        <w:rPr>
          <w:i/>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w:t>
      </w:r>
      <w:r>
        <w:rPr>
          <w:spacing w:val="-2"/>
        </w:rPr>
        <w:t xml:space="preserve"> </w:t>
      </w:r>
      <w:r>
        <w:t>развязка.</w:t>
      </w:r>
      <w:r>
        <w:rPr>
          <w:spacing w:val="-5"/>
        </w:rPr>
        <w:t xml:space="preserve"> </w:t>
      </w:r>
      <w:r>
        <w:t>Эпизод</w:t>
      </w:r>
      <w:r>
        <w:rPr>
          <w:spacing w:val="-10"/>
        </w:rPr>
        <w:t xml:space="preserve"> </w:t>
      </w:r>
      <w:r>
        <w:t>как</w:t>
      </w:r>
      <w:r>
        <w:rPr>
          <w:spacing w:val="-13"/>
        </w:rPr>
        <w:t xml:space="preserve"> </w:t>
      </w:r>
      <w:r>
        <w:t>часть</w:t>
      </w:r>
      <w:r>
        <w:rPr>
          <w:spacing w:val="-12"/>
        </w:rPr>
        <w:t xml:space="preserve"> </w:t>
      </w:r>
      <w:r>
        <w:t>рассказа.</w:t>
      </w:r>
      <w:r>
        <w:rPr>
          <w:spacing w:val="-5"/>
        </w:rPr>
        <w:t xml:space="preserve"> </w:t>
      </w:r>
      <w:r>
        <w:t>Различные</w:t>
      </w:r>
      <w:r>
        <w:rPr>
          <w:spacing w:val="-11"/>
        </w:rPr>
        <w:t xml:space="preserve"> </w:t>
      </w:r>
      <w:r>
        <w:t>виды</w:t>
      </w:r>
      <w:r>
        <w:rPr>
          <w:spacing w:val="-9"/>
        </w:rPr>
        <w:t xml:space="preserve"> </w:t>
      </w:r>
      <w:r>
        <w:t>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0383F" w:rsidRDefault="0060497A">
      <w:pPr>
        <w:pStyle w:val="a3"/>
        <w:spacing w:line="249" w:lineRule="auto"/>
        <w:ind w:right="153" w:firstLine="225"/>
      </w:pPr>
      <w:r>
        <w:rPr>
          <w:i/>
        </w:rPr>
        <w:t xml:space="preserve">Литературная сказка. </w:t>
      </w:r>
      <w:r>
        <w:t>Литературная сказка русских писателей (не</w:t>
      </w:r>
      <w:r>
        <w:rPr>
          <w:spacing w:val="40"/>
        </w:rPr>
        <w:t xml:space="preserve"> </w:t>
      </w:r>
      <w:r>
        <w:t>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10383F" w:rsidRDefault="0060497A">
      <w:pPr>
        <w:pStyle w:val="a3"/>
        <w:spacing w:line="249" w:lineRule="auto"/>
        <w:ind w:right="149" w:firstLine="225"/>
      </w:pPr>
      <w:r>
        <w:rPr>
          <w:i/>
        </w:rPr>
        <w:t>Произведения</w:t>
      </w:r>
      <w:r>
        <w:rPr>
          <w:i/>
          <w:spacing w:val="-3"/>
        </w:rPr>
        <w:t xml:space="preserve"> </w:t>
      </w:r>
      <w:r>
        <w:rPr>
          <w:i/>
        </w:rPr>
        <w:t>о</w:t>
      </w:r>
      <w:r>
        <w:rPr>
          <w:i/>
          <w:spacing w:val="-6"/>
        </w:rPr>
        <w:t xml:space="preserve"> </w:t>
      </w:r>
      <w:r>
        <w:rPr>
          <w:i/>
        </w:rPr>
        <w:t>взаимоотношениях</w:t>
      </w:r>
      <w:r>
        <w:rPr>
          <w:i/>
          <w:spacing w:val="-3"/>
        </w:rPr>
        <w:t xml:space="preserve"> </w:t>
      </w:r>
      <w:r>
        <w:rPr>
          <w:i/>
        </w:rPr>
        <w:t>человека</w:t>
      </w:r>
      <w:r>
        <w:rPr>
          <w:i/>
          <w:spacing w:val="-6"/>
        </w:rPr>
        <w:t xml:space="preserve"> </w:t>
      </w:r>
      <w:r>
        <w:rPr>
          <w:i/>
        </w:rPr>
        <w:t>и</w:t>
      </w:r>
      <w:r>
        <w:rPr>
          <w:i/>
          <w:spacing w:val="-11"/>
        </w:rPr>
        <w:t xml:space="preserve"> </w:t>
      </w:r>
      <w:r>
        <w:rPr>
          <w:i/>
        </w:rPr>
        <w:t xml:space="preserve">животных. </w:t>
      </w:r>
      <w:r>
        <w:t>Человек</w:t>
      </w:r>
      <w:r>
        <w:rPr>
          <w:spacing w:val="-8"/>
        </w:rPr>
        <w:t xml:space="preserve"> </w:t>
      </w:r>
      <w:r>
        <w:t>и</w:t>
      </w:r>
      <w:r>
        <w:rPr>
          <w:spacing w:val="-4"/>
        </w:rPr>
        <w:t xml:space="preserve"> </w:t>
      </w:r>
      <w:r>
        <w:t>его отношения с животными: верность, преданность, забота и любовь. Круг чтения (по выбору, не менее четырёх авторов): произведения Д.Н.</w:t>
      </w:r>
      <w:r>
        <w:rPr>
          <w:spacing w:val="40"/>
        </w:rPr>
        <w:t xml:space="preserve"> </w:t>
      </w:r>
      <w:r>
        <w:t>Мамина-Сибиряка, К.Г. Паустовского, М.М. Пришвина, С.В. Образцова, В.Л. Дурова, Б.С.</w:t>
      </w:r>
      <w:r>
        <w:rPr>
          <w:spacing w:val="-1"/>
        </w:rPr>
        <w:t xml:space="preserve"> </w:t>
      </w:r>
      <w:r>
        <w:t xml:space="preserve">Житкова. Особенности рассказа: тема, герои, реальность событий, композиция, объекты описания (портрет героя, описание </w:t>
      </w:r>
      <w:r>
        <w:rPr>
          <w:spacing w:val="-2"/>
        </w:rPr>
        <w:t>интерьера).</w:t>
      </w:r>
    </w:p>
    <w:p w:rsidR="0010383F" w:rsidRDefault="0060497A">
      <w:pPr>
        <w:ind w:left="1018"/>
        <w:jc w:val="both"/>
        <w:rPr>
          <w:sz w:val="20"/>
        </w:rPr>
      </w:pPr>
      <w:r>
        <w:rPr>
          <w:i/>
          <w:sz w:val="20"/>
        </w:rPr>
        <w:t>Произведения</w:t>
      </w:r>
      <w:r>
        <w:rPr>
          <w:i/>
          <w:spacing w:val="33"/>
          <w:sz w:val="20"/>
        </w:rPr>
        <w:t xml:space="preserve"> </w:t>
      </w:r>
      <w:r>
        <w:rPr>
          <w:i/>
          <w:sz w:val="20"/>
        </w:rPr>
        <w:t>о</w:t>
      </w:r>
      <w:r>
        <w:rPr>
          <w:i/>
          <w:spacing w:val="-6"/>
          <w:sz w:val="20"/>
        </w:rPr>
        <w:t xml:space="preserve"> </w:t>
      </w:r>
      <w:r>
        <w:rPr>
          <w:i/>
          <w:sz w:val="20"/>
        </w:rPr>
        <w:t>детях.</w:t>
      </w:r>
      <w:r>
        <w:rPr>
          <w:i/>
          <w:spacing w:val="39"/>
          <w:sz w:val="20"/>
        </w:rPr>
        <w:t xml:space="preserve"> </w:t>
      </w:r>
      <w:r>
        <w:rPr>
          <w:sz w:val="20"/>
        </w:rPr>
        <w:t>Дети</w:t>
      </w:r>
      <w:r>
        <w:rPr>
          <w:spacing w:val="35"/>
          <w:sz w:val="20"/>
        </w:rPr>
        <w:t xml:space="preserve"> </w:t>
      </w:r>
      <w:r>
        <w:rPr>
          <w:sz w:val="20"/>
        </w:rPr>
        <w:t>—</w:t>
      </w:r>
      <w:r>
        <w:rPr>
          <w:spacing w:val="33"/>
          <w:sz w:val="20"/>
        </w:rPr>
        <w:t xml:space="preserve"> </w:t>
      </w:r>
      <w:r>
        <w:rPr>
          <w:sz w:val="20"/>
        </w:rPr>
        <w:t>герои</w:t>
      </w:r>
      <w:r>
        <w:rPr>
          <w:spacing w:val="35"/>
          <w:sz w:val="20"/>
        </w:rPr>
        <w:t xml:space="preserve"> </w:t>
      </w:r>
      <w:r>
        <w:rPr>
          <w:sz w:val="20"/>
        </w:rPr>
        <w:t>произведений:</w:t>
      </w:r>
      <w:r>
        <w:rPr>
          <w:spacing w:val="47"/>
          <w:sz w:val="20"/>
        </w:rPr>
        <w:t xml:space="preserve"> </w:t>
      </w:r>
      <w:r>
        <w:rPr>
          <w:sz w:val="20"/>
        </w:rPr>
        <w:t>раскрытие</w:t>
      </w:r>
      <w:r>
        <w:rPr>
          <w:spacing w:val="35"/>
          <w:sz w:val="20"/>
        </w:rPr>
        <w:t xml:space="preserve"> </w:t>
      </w:r>
      <w:r>
        <w:rPr>
          <w:spacing w:val="-5"/>
          <w:sz w:val="20"/>
        </w:rPr>
        <w:t>тем</w:t>
      </w:r>
    </w:p>
    <w:p w:rsidR="0010383F" w:rsidRDefault="0060497A">
      <w:pPr>
        <w:pStyle w:val="a3"/>
        <w:spacing w:before="9" w:line="249" w:lineRule="auto"/>
        <w:ind w:right="163"/>
      </w:pPr>
      <w: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0383F" w:rsidRDefault="0060497A">
      <w:pPr>
        <w:pStyle w:val="a3"/>
        <w:spacing w:line="247" w:lineRule="auto"/>
        <w:ind w:right="161" w:firstLine="225"/>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w:t>
      </w:r>
      <w:r>
        <w:rPr>
          <w:spacing w:val="40"/>
        </w:rPr>
        <w:t xml:space="preserve"> </w:t>
      </w:r>
      <w:r>
        <w:t>содержания:</w:t>
      </w:r>
      <w:r>
        <w:rPr>
          <w:spacing w:val="40"/>
        </w:rPr>
        <w:t xml:space="preserve"> </w:t>
      </w:r>
      <w:r>
        <w:t>преувеличение.</w:t>
      </w:r>
      <w:r>
        <w:rPr>
          <w:spacing w:val="40"/>
        </w:rPr>
        <w:t xml:space="preserve"> </w:t>
      </w:r>
      <w:r>
        <w:t>Авторы</w:t>
      </w:r>
      <w:r>
        <w:rPr>
          <w:spacing w:val="40"/>
        </w:rPr>
        <w:t xml:space="preserve"> </w:t>
      </w:r>
      <w:r>
        <w:t>юмористических</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4" w:lineRule="auto"/>
        <w:ind w:right="182"/>
      </w:pPr>
      <w:r>
        <w:lastRenderedPageBreak/>
        <w:t>рассказов (не менее двух произведений): М.М. Зощенко, Н.Н. Носов, В.В. Голявкин и др.</w:t>
      </w:r>
    </w:p>
    <w:p w:rsidR="0010383F" w:rsidRDefault="0060497A">
      <w:pPr>
        <w:pStyle w:val="a3"/>
        <w:spacing w:before="11" w:line="249" w:lineRule="auto"/>
        <w:ind w:right="155" w:firstLine="225"/>
      </w:pPr>
      <w:r>
        <w:rPr>
          <w:i/>
        </w:rPr>
        <w:t xml:space="preserve">Зарубежная литература. </w:t>
      </w:r>
      <w:r>
        <w:t>Круг</w:t>
      </w:r>
      <w:r>
        <w:rPr>
          <w:spacing w:val="-3"/>
        </w:rPr>
        <w:t xml:space="preserve"> </w:t>
      </w:r>
      <w:r>
        <w:t>чтения</w:t>
      </w:r>
      <w:r>
        <w:rPr>
          <w:spacing w:val="-3"/>
        </w:rPr>
        <w:t xml:space="preserve"> </w:t>
      </w:r>
      <w:r>
        <w:t>(произведения двух-трёх авторов по выбору): литературные сказки Ш. Перро, Х.-К. Андерсена, Ц. Топелиуса, Р. Киплинга,</w:t>
      </w:r>
      <w:r>
        <w:rPr>
          <w:spacing w:val="-2"/>
        </w:rPr>
        <w:t xml:space="preserve"> </w:t>
      </w:r>
      <w:r>
        <w:t>Дж. Родари, С. Лагерлёф. Особенности</w:t>
      </w:r>
      <w:r>
        <w:rPr>
          <w:spacing w:val="-1"/>
        </w:rPr>
        <w:t xml:space="preserve"> </w:t>
      </w:r>
      <w:r>
        <w:t>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10383F" w:rsidRDefault="0060497A">
      <w:pPr>
        <w:pStyle w:val="a3"/>
        <w:spacing w:line="249" w:lineRule="auto"/>
        <w:ind w:right="158" w:firstLine="225"/>
      </w:pPr>
      <w:r>
        <w:rPr>
          <w:i/>
        </w:rPr>
        <w:t xml:space="preserve">Библиографическая культура </w:t>
      </w:r>
      <w:r>
        <w:t>(</w:t>
      </w:r>
      <w:r>
        <w:rPr>
          <w:i/>
        </w:rPr>
        <w:t>работа с детской книгой и справочной литературой</w:t>
      </w:r>
      <w:r>
        <w:t>)</w:t>
      </w:r>
      <w:r>
        <w:rPr>
          <w:i/>
        </w:rPr>
        <w:t>.</w:t>
      </w:r>
      <w:r>
        <w:rPr>
          <w:i/>
          <w:spacing w:val="-3"/>
        </w:rPr>
        <w:t xml:space="preserve"> </w:t>
      </w:r>
      <w:r>
        <w:t>Ценность</w:t>
      </w:r>
      <w:r>
        <w:rPr>
          <w:spacing w:val="-1"/>
        </w:rPr>
        <w:t xml:space="preserve"> </w:t>
      </w:r>
      <w:r>
        <w:t>чтения</w:t>
      </w:r>
      <w:r>
        <w:rPr>
          <w:spacing w:val="-2"/>
        </w:rPr>
        <w:t xml:space="preserve"> </w:t>
      </w:r>
      <w:r>
        <w:t>художественной</w:t>
      </w:r>
      <w:r>
        <w:rPr>
          <w:spacing w:val="-1"/>
        </w:rPr>
        <w:t xml:space="preserve"> </w:t>
      </w:r>
      <w:r>
        <w:t>литературы</w:t>
      </w:r>
      <w:r>
        <w:rPr>
          <w:spacing w:val="-1"/>
        </w:rPr>
        <w:t xml:space="preserve"> </w:t>
      </w:r>
      <w:r>
        <w:t>и</w:t>
      </w:r>
      <w:r>
        <w:rPr>
          <w:spacing w:val="-3"/>
        </w:rPr>
        <w:t xml:space="preserve"> </w:t>
      </w:r>
      <w:r>
        <w:t>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 о</w:t>
      </w:r>
      <w:r>
        <w:rPr>
          <w:spacing w:val="-2"/>
        </w:rPr>
        <w:t xml:space="preserve"> </w:t>
      </w:r>
      <w:r>
        <w:t>первых книгах на Руси, знакомство с рукописными книгами.</w:t>
      </w:r>
    </w:p>
    <w:p w:rsidR="0010383F" w:rsidRDefault="0060497A">
      <w:pPr>
        <w:pStyle w:val="a3"/>
        <w:spacing w:before="108" w:line="247" w:lineRule="auto"/>
        <w:ind w:right="171" w:firstLine="225"/>
      </w:pPr>
      <w:r>
        <w:t xml:space="preserve">Изучение содержания учебного предмета «Литературное чтение» в третьем классе способствует освоению ряда универсальных учебных </w:t>
      </w:r>
      <w:r>
        <w:rPr>
          <w:spacing w:val="-2"/>
        </w:rPr>
        <w:t>действий.</w:t>
      </w:r>
    </w:p>
    <w:p w:rsidR="0010383F" w:rsidRDefault="0060497A">
      <w:pPr>
        <w:pStyle w:val="5"/>
        <w:spacing w:before="19"/>
      </w:pPr>
      <w:r>
        <w:rPr>
          <w:spacing w:val="-2"/>
        </w:rPr>
        <w:t>Познавательные</w:t>
      </w:r>
      <w:r>
        <w:rPr>
          <w:spacing w:val="-5"/>
        </w:rPr>
        <w:t xml:space="preserve"> </w:t>
      </w:r>
      <w:r>
        <w:rPr>
          <w:spacing w:val="-2"/>
        </w:rPr>
        <w:t>универсальные</w:t>
      </w:r>
      <w:r>
        <w:rPr>
          <w:spacing w:val="-9"/>
        </w:rPr>
        <w:t xml:space="preserve"> </w:t>
      </w:r>
      <w:r>
        <w:rPr>
          <w:spacing w:val="-2"/>
        </w:rPr>
        <w:t>учебные</w:t>
      </w:r>
      <w:r>
        <w:rPr>
          <w:spacing w:val="-4"/>
        </w:rPr>
        <w:t xml:space="preserve"> </w:t>
      </w:r>
      <w:r>
        <w:rPr>
          <w:spacing w:val="-2"/>
        </w:rPr>
        <w:t>действия:</w:t>
      </w:r>
    </w:p>
    <w:p w:rsidR="0010383F" w:rsidRDefault="0060497A" w:rsidP="00FE1B93">
      <w:pPr>
        <w:pStyle w:val="a5"/>
        <w:numPr>
          <w:ilvl w:val="0"/>
          <w:numId w:val="60"/>
        </w:numPr>
        <w:tabs>
          <w:tab w:val="left" w:pos="1357"/>
          <w:tab w:val="left" w:pos="1359"/>
        </w:tabs>
        <w:spacing w:before="1" w:line="247" w:lineRule="auto"/>
        <w:ind w:right="151"/>
        <w:rPr>
          <w:sz w:val="20"/>
        </w:rPr>
      </w:pPr>
      <w:r>
        <w:rPr>
          <w:sz w:val="20"/>
        </w:rPr>
        <w:t xml:space="preserve">читать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10383F" w:rsidRDefault="0060497A" w:rsidP="00FE1B93">
      <w:pPr>
        <w:pStyle w:val="a5"/>
        <w:numPr>
          <w:ilvl w:val="0"/>
          <w:numId w:val="60"/>
        </w:numPr>
        <w:tabs>
          <w:tab w:val="left" w:pos="1357"/>
          <w:tab w:val="left" w:pos="1359"/>
        </w:tabs>
        <w:spacing w:before="14" w:line="249" w:lineRule="auto"/>
        <w:ind w:right="176"/>
        <w:rPr>
          <w:sz w:val="20"/>
        </w:rPr>
      </w:pPr>
      <w:r>
        <w:rPr>
          <w:sz w:val="20"/>
        </w:rPr>
        <w:t>различать сказочные и реалистические, лирические и эпические, народные и авторские произведения;</w:t>
      </w:r>
    </w:p>
    <w:p w:rsidR="0010383F" w:rsidRDefault="0060497A" w:rsidP="00FE1B93">
      <w:pPr>
        <w:pStyle w:val="a5"/>
        <w:numPr>
          <w:ilvl w:val="0"/>
          <w:numId w:val="60"/>
        </w:numPr>
        <w:tabs>
          <w:tab w:val="left" w:pos="1357"/>
          <w:tab w:val="left" w:pos="1359"/>
        </w:tabs>
        <w:spacing w:before="7" w:line="252" w:lineRule="auto"/>
        <w:ind w:right="171"/>
        <w:rPr>
          <w:sz w:val="20"/>
        </w:rPr>
      </w:pPr>
      <w:r>
        <w:rPr>
          <w:sz w:val="2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0383F" w:rsidRDefault="0060497A" w:rsidP="00FE1B93">
      <w:pPr>
        <w:pStyle w:val="a5"/>
        <w:numPr>
          <w:ilvl w:val="0"/>
          <w:numId w:val="60"/>
        </w:numPr>
        <w:tabs>
          <w:tab w:val="left" w:pos="1357"/>
          <w:tab w:val="left" w:pos="1359"/>
        </w:tabs>
        <w:spacing w:line="256" w:lineRule="auto"/>
        <w:ind w:right="159"/>
        <w:rPr>
          <w:sz w:val="20"/>
        </w:rPr>
      </w:pPr>
      <w:r>
        <w:rPr>
          <w:sz w:val="20"/>
        </w:rPr>
        <w:t>конструировать план текста, дополнять и восстанавливать нарушенную последовательность;</w:t>
      </w:r>
    </w:p>
    <w:p w:rsidR="0010383F" w:rsidRDefault="0060497A" w:rsidP="00FE1B93">
      <w:pPr>
        <w:pStyle w:val="a5"/>
        <w:numPr>
          <w:ilvl w:val="0"/>
          <w:numId w:val="60"/>
        </w:numPr>
        <w:tabs>
          <w:tab w:val="left" w:pos="1357"/>
          <w:tab w:val="left" w:pos="1359"/>
        </w:tabs>
        <w:spacing w:line="254" w:lineRule="auto"/>
        <w:ind w:right="167"/>
        <w:rPr>
          <w:sz w:val="20"/>
        </w:rPr>
      </w:pPr>
      <w:r>
        <w:rPr>
          <w:sz w:val="20"/>
        </w:rPr>
        <w:t>сравнивать произведения, относящиеся к одной теме, но разным жанрам; произведения одного жанра, но разной тематики;</w:t>
      </w:r>
    </w:p>
    <w:p w:rsidR="0010383F" w:rsidRDefault="0060497A" w:rsidP="00FE1B93">
      <w:pPr>
        <w:pStyle w:val="a5"/>
        <w:numPr>
          <w:ilvl w:val="0"/>
          <w:numId w:val="60"/>
        </w:numPr>
        <w:tabs>
          <w:tab w:val="left" w:pos="1357"/>
          <w:tab w:val="left" w:pos="1359"/>
        </w:tabs>
        <w:spacing w:line="249" w:lineRule="auto"/>
        <w:ind w:right="164"/>
        <w:rPr>
          <w:sz w:val="20"/>
        </w:rPr>
      </w:pPr>
      <w:r>
        <w:rPr>
          <w:sz w:val="20"/>
        </w:rPr>
        <w:t>исследовать текст: находить описания в произведениях разных жанров (портрет, пейзаж, интерьер).</w:t>
      </w:r>
    </w:p>
    <w:p w:rsidR="0010383F" w:rsidRDefault="0060497A">
      <w:pPr>
        <w:ind w:left="1018"/>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0"/>
          <w:numId w:val="60"/>
        </w:numPr>
        <w:tabs>
          <w:tab w:val="left" w:pos="1357"/>
          <w:tab w:val="left" w:pos="1359"/>
          <w:tab w:val="left" w:pos="3064"/>
          <w:tab w:val="left" w:pos="4567"/>
          <w:tab w:val="left" w:pos="4932"/>
          <w:tab w:val="left" w:pos="6416"/>
          <w:tab w:val="left" w:pos="6599"/>
        </w:tabs>
        <w:spacing w:before="6" w:line="249" w:lineRule="auto"/>
        <w:ind w:right="194"/>
        <w:rPr>
          <w:sz w:val="20"/>
        </w:rPr>
      </w:pPr>
      <w:r>
        <w:rPr>
          <w:spacing w:val="-2"/>
          <w:sz w:val="20"/>
        </w:rPr>
        <w:t>сравнивать</w:t>
      </w:r>
      <w:r>
        <w:rPr>
          <w:sz w:val="20"/>
        </w:rPr>
        <w:tab/>
      </w:r>
      <w:r>
        <w:rPr>
          <w:spacing w:val="-2"/>
          <w:sz w:val="20"/>
        </w:rPr>
        <w:t>информацию</w:t>
      </w:r>
      <w:r>
        <w:rPr>
          <w:sz w:val="20"/>
        </w:rPr>
        <w:tab/>
      </w:r>
      <w:r>
        <w:rPr>
          <w:sz w:val="20"/>
        </w:rPr>
        <w:tab/>
      </w:r>
      <w:r>
        <w:rPr>
          <w:spacing w:val="-2"/>
          <w:sz w:val="20"/>
        </w:rPr>
        <w:t>словесную</w:t>
      </w:r>
      <w:r>
        <w:rPr>
          <w:sz w:val="20"/>
        </w:rPr>
        <w:tab/>
      </w:r>
      <w:r>
        <w:rPr>
          <w:sz w:val="20"/>
        </w:rPr>
        <w:tab/>
      </w:r>
      <w:r>
        <w:rPr>
          <w:spacing w:val="-4"/>
          <w:sz w:val="20"/>
        </w:rPr>
        <w:t xml:space="preserve">(текст), </w:t>
      </w:r>
      <w:r>
        <w:rPr>
          <w:spacing w:val="-2"/>
          <w:sz w:val="20"/>
        </w:rPr>
        <w:t>графическую/изобразительную</w:t>
      </w:r>
      <w:r>
        <w:rPr>
          <w:sz w:val="20"/>
        </w:rPr>
        <w:tab/>
      </w:r>
      <w:r>
        <w:rPr>
          <w:spacing w:val="-2"/>
          <w:sz w:val="20"/>
        </w:rPr>
        <w:t>(иллюстрация),</w:t>
      </w:r>
      <w:r>
        <w:rPr>
          <w:sz w:val="20"/>
        </w:rPr>
        <w:tab/>
      </w:r>
      <w:r>
        <w:rPr>
          <w:spacing w:val="-4"/>
          <w:sz w:val="20"/>
        </w:rPr>
        <w:t xml:space="preserve">звуковую </w:t>
      </w:r>
      <w:r>
        <w:rPr>
          <w:sz w:val="20"/>
        </w:rPr>
        <w:t>(музыкальное произведение);</w:t>
      </w:r>
    </w:p>
    <w:p w:rsidR="0010383F" w:rsidRDefault="0060497A" w:rsidP="00FE1B93">
      <w:pPr>
        <w:pStyle w:val="a5"/>
        <w:numPr>
          <w:ilvl w:val="0"/>
          <w:numId w:val="60"/>
        </w:numPr>
        <w:tabs>
          <w:tab w:val="left" w:pos="1357"/>
          <w:tab w:val="left" w:pos="1359"/>
        </w:tabs>
        <w:spacing w:before="3" w:line="256" w:lineRule="auto"/>
        <w:ind w:right="171"/>
        <w:rPr>
          <w:sz w:val="20"/>
        </w:rPr>
      </w:pPr>
      <w:r>
        <w:rPr>
          <w:sz w:val="20"/>
        </w:rPr>
        <w:t>подбирать иллюстрации к тексту, соотносить произведения литературы</w:t>
      </w:r>
      <w:r>
        <w:rPr>
          <w:spacing w:val="-3"/>
          <w:sz w:val="20"/>
        </w:rPr>
        <w:t xml:space="preserve"> </w:t>
      </w:r>
      <w:r>
        <w:rPr>
          <w:sz w:val="20"/>
        </w:rPr>
        <w:t>и</w:t>
      </w:r>
      <w:r>
        <w:rPr>
          <w:spacing w:val="-5"/>
          <w:sz w:val="20"/>
        </w:rPr>
        <w:t xml:space="preserve"> </w:t>
      </w:r>
      <w:r>
        <w:rPr>
          <w:sz w:val="20"/>
        </w:rPr>
        <w:t>изобразительного</w:t>
      </w:r>
      <w:r>
        <w:rPr>
          <w:spacing w:val="-6"/>
          <w:sz w:val="20"/>
        </w:rPr>
        <w:t xml:space="preserve"> </w:t>
      </w:r>
      <w:r>
        <w:rPr>
          <w:sz w:val="20"/>
        </w:rPr>
        <w:t>искусства по</w:t>
      </w:r>
      <w:r>
        <w:rPr>
          <w:spacing w:val="-7"/>
          <w:sz w:val="20"/>
        </w:rPr>
        <w:t xml:space="preserve"> </w:t>
      </w:r>
      <w:r>
        <w:rPr>
          <w:sz w:val="20"/>
        </w:rPr>
        <w:t>тематике,</w:t>
      </w:r>
      <w:r>
        <w:rPr>
          <w:spacing w:val="-1"/>
          <w:sz w:val="20"/>
        </w:rPr>
        <w:t xml:space="preserve"> </w:t>
      </w:r>
      <w:r>
        <w:rPr>
          <w:sz w:val="20"/>
        </w:rPr>
        <w:t>настроению, средствам выразительности;</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60"/>
        </w:numPr>
        <w:tabs>
          <w:tab w:val="left" w:pos="1357"/>
          <w:tab w:val="left" w:pos="1359"/>
        </w:tabs>
        <w:spacing w:before="77" w:line="244" w:lineRule="auto"/>
        <w:ind w:right="569"/>
        <w:jc w:val="left"/>
        <w:rPr>
          <w:sz w:val="20"/>
        </w:rPr>
      </w:pPr>
      <w:r>
        <w:rPr>
          <w:sz w:val="20"/>
        </w:rPr>
        <w:lastRenderedPageBreak/>
        <w:t>выбирать</w:t>
      </w:r>
      <w:r>
        <w:rPr>
          <w:spacing w:val="-7"/>
          <w:sz w:val="20"/>
        </w:rPr>
        <w:t xml:space="preserve"> </w:t>
      </w:r>
      <w:r>
        <w:rPr>
          <w:sz w:val="20"/>
        </w:rPr>
        <w:t>книгу</w:t>
      </w:r>
      <w:r>
        <w:rPr>
          <w:spacing w:val="-16"/>
          <w:sz w:val="20"/>
        </w:rPr>
        <w:t xml:space="preserve"> </w:t>
      </w:r>
      <w:r>
        <w:rPr>
          <w:sz w:val="20"/>
        </w:rPr>
        <w:t>в</w:t>
      </w:r>
      <w:r>
        <w:rPr>
          <w:spacing w:val="-3"/>
          <w:sz w:val="20"/>
        </w:rPr>
        <w:t xml:space="preserve"> </w:t>
      </w:r>
      <w:r>
        <w:rPr>
          <w:sz w:val="20"/>
        </w:rPr>
        <w:t>библиотеке</w:t>
      </w:r>
      <w:r>
        <w:rPr>
          <w:spacing w:val="-10"/>
          <w:sz w:val="20"/>
        </w:rPr>
        <w:t xml:space="preserve"> </w:t>
      </w:r>
      <w:r>
        <w:rPr>
          <w:sz w:val="20"/>
        </w:rPr>
        <w:t>в</w:t>
      </w:r>
      <w:r>
        <w:rPr>
          <w:spacing w:val="-7"/>
          <w:sz w:val="20"/>
        </w:rPr>
        <w:t xml:space="preserve"> </w:t>
      </w:r>
      <w:r>
        <w:rPr>
          <w:sz w:val="20"/>
        </w:rPr>
        <w:t>соответствии</w:t>
      </w:r>
      <w:r>
        <w:rPr>
          <w:spacing w:val="-4"/>
          <w:sz w:val="20"/>
        </w:rPr>
        <w:t xml:space="preserve"> </w:t>
      </w:r>
      <w:r>
        <w:rPr>
          <w:sz w:val="20"/>
        </w:rPr>
        <w:t>с</w:t>
      </w:r>
      <w:r>
        <w:rPr>
          <w:spacing w:val="-2"/>
          <w:sz w:val="20"/>
        </w:rPr>
        <w:t xml:space="preserve"> </w:t>
      </w:r>
      <w:r>
        <w:rPr>
          <w:sz w:val="20"/>
        </w:rPr>
        <w:t>учебной</w:t>
      </w:r>
      <w:r>
        <w:rPr>
          <w:spacing w:val="-9"/>
          <w:sz w:val="20"/>
        </w:rPr>
        <w:t xml:space="preserve"> </w:t>
      </w:r>
      <w:r>
        <w:rPr>
          <w:sz w:val="20"/>
        </w:rPr>
        <w:t>задачей; составлять аннотацию.</w:t>
      </w:r>
    </w:p>
    <w:p w:rsidR="0010383F" w:rsidRDefault="0060497A">
      <w:pPr>
        <w:pStyle w:val="5"/>
        <w:spacing w:before="170"/>
        <w:jc w:val="left"/>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8"/>
        </w:rPr>
        <w:t xml:space="preserve"> </w:t>
      </w:r>
      <w:r>
        <w:rPr>
          <w:spacing w:val="-2"/>
        </w:rPr>
        <w:t>действия:</w:t>
      </w:r>
    </w:p>
    <w:p w:rsidR="0010383F" w:rsidRDefault="0060497A" w:rsidP="00FE1B93">
      <w:pPr>
        <w:pStyle w:val="a5"/>
        <w:numPr>
          <w:ilvl w:val="0"/>
          <w:numId w:val="60"/>
        </w:numPr>
        <w:tabs>
          <w:tab w:val="left" w:pos="1357"/>
          <w:tab w:val="left" w:pos="1359"/>
        </w:tabs>
        <w:spacing w:line="247" w:lineRule="auto"/>
        <w:ind w:right="369"/>
        <w:jc w:val="left"/>
        <w:rPr>
          <w:sz w:val="20"/>
        </w:rPr>
      </w:pPr>
      <w:r>
        <w:rPr>
          <w:sz w:val="20"/>
        </w:rPr>
        <w:t>читать</w:t>
      </w:r>
      <w:r>
        <w:rPr>
          <w:spacing w:val="-5"/>
          <w:sz w:val="20"/>
        </w:rPr>
        <w:t xml:space="preserve"> </w:t>
      </w:r>
      <w:r>
        <w:rPr>
          <w:sz w:val="20"/>
        </w:rPr>
        <w:t>текст</w:t>
      </w:r>
      <w:r>
        <w:rPr>
          <w:spacing w:val="-5"/>
          <w:sz w:val="20"/>
        </w:rPr>
        <w:t xml:space="preserve"> </w:t>
      </w:r>
      <w:r>
        <w:rPr>
          <w:sz w:val="20"/>
        </w:rPr>
        <w:t>с</w:t>
      </w:r>
      <w:r>
        <w:rPr>
          <w:spacing w:val="-7"/>
          <w:sz w:val="20"/>
        </w:rPr>
        <w:t xml:space="preserve"> </w:t>
      </w:r>
      <w:r>
        <w:rPr>
          <w:sz w:val="20"/>
        </w:rPr>
        <w:t>разными</w:t>
      </w:r>
      <w:r>
        <w:rPr>
          <w:spacing w:val="-6"/>
          <w:sz w:val="20"/>
        </w:rPr>
        <w:t xml:space="preserve"> </w:t>
      </w:r>
      <w:r>
        <w:rPr>
          <w:sz w:val="20"/>
        </w:rPr>
        <w:t>интонациями,</w:t>
      </w:r>
      <w:r>
        <w:rPr>
          <w:spacing w:val="-3"/>
          <w:sz w:val="20"/>
        </w:rPr>
        <w:t xml:space="preserve"> </w:t>
      </w:r>
      <w:r>
        <w:rPr>
          <w:sz w:val="20"/>
        </w:rPr>
        <w:t>передавая</w:t>
      </w:r>
      <w:r>
        <w:rPr>
          <w:spacing w:val="-5"/>
          <w:sz w:val="20"/>
        </w:rPr>
        <w:t xml:space="preserve"> </w:t>
      </w:r>
      <w:r>
        <w:rPr>
          <w:sz w:val="20"/>
        </w:rPr>
        <w:t>своё</w:t>
      </w:r>
      <w:r>
        <w:rPr>
          <w:spacing w:val="-7"/>
          <w:sz w:val="20"/>
        </w:rPr>
        <w:t xml:space="preserve"> </w:t>
      </w:r>
      <w:r>
        <w:rPr>
          <w:sz w:val="20"/>
        </w:rPr>
        <w:t>отношение</w:t>
      </w:r>
      <w:r>
        <w:rPr>
          <w:spacing w:val="-7"/>
          <w:sz w:val="20"/>
        </w:rPr>
        <w:t xml:space="preserve"> </w:t>
      </w:r>
      <w:r>
        <w:rPr>
          <w:sz w:val="20"/>
        </w:rPr>
        <w:t>к событиям, героям произведения;</w:t>
      </w:r>
    </w:p>
    <w:p w:rsidR="0010383F" w:rsidRDefault="0060497A" w:rsidP="00FE1B93">
      <w:pPr>
        <w:pStyle w:val="a5"/>
        <w:numPr>
          <w:ilvl w:val="0"/>
          <w:numId w:val="60"/>
        </w:numPr>
        <w:tabs>
          <w:tab w:val="left" w:pos="1358"/>
        </w:tabs>
        <w:spacing w:before="7"/>
        <w:ind w:left="1358" w:hanging="340"/>
        <w:jc w:val="left"/>
        <w:rPr>
          <w:sz w:val="20"/>
        </w:rPr>
      </w:pPr>
      <w:r>
        <w:rPr>
          <w:spacing w:val="-2"/>
          <w:sz w:val="20"/>
        </w:rPr>
        <w:t>формулировать</w:t>
      </w:r>
      <w:r>
        <w:rPr>
          <w:spacing w:val="-8"/>
          <w:sz w:val="20"/>
        </w:rPr>
        <w:t xml:space="preserve"> </w:t>
      </w:r>
      <w:r>
        <w:rPr>
          <w:spacing w:val="-2"/>
          <w:sz w:val="20"/>
        </w:rPr>
        <w:t>вопросы</w:t>
      </w:r>
      <w:r>
        <w:rPr>
          <w:spacing w:val="-3"/>
          <w:sz w:val="20"/>
        </w:rPr>
        <w:t xml:space="preserve"> </w:t>
      </w:r>
      <w:r>
        <w:rPr>
          <w:spacing w:val="-2"/>
          <w:sz w:val="20"/>
        </w:rPr>
        <w:t>по</w:t>
      </w:r>
      <w:r>
        <w:rPr>
          <w:spacing w:val="-9"/>
          <w:sz w:val="20"/>
        </w:rPr>
        <w:t xml:space="preserve"> </w:t>
      </w:r>
      <w:r>
        <w:rPr>
          <w:spacing w:val="-2"/>
          <w:sz w:val="20"/>
        </w:rPr>
        <w:t>основным</w:t>
      </w:r>
      <w:r>
        <w:rPr>
          <w:spacing w:val="1"/>
          <w:sz w:val="20"/>
        </w:rPr>
        <w:t xml:space="preserve"> </w:t>
      </w:r>
      <w:r>
        <w:rPr>
          <w:spacing w:val="-2"/>
          <w:sz w:val="20"/>
        </w:rPr>
        <w:t>событиям</w:t>
      </w:r>
      <w:r>
        <w:rPr>
          <w:spacing w:val="1"/>
          <w:sz w:val="20"/>
        </w:rPr>
        <w:t xml:space="preserve"> </w:t>
      </w:r>
      <w:r>
        <w:rPr>
          <w:spacing w:val="-2"/>
          <w:sz w:val="20"/>
        </w:rPr>
        <w:t>текста;</w:t>
      </w:r>
    </w:p>
    <w:p w:rsidR="0010383F" w:rsidRDefault="0060497A" w:rsidP="00FE1B93">
      <w:pPr>
        <w:pStyle w:val="a5"/>
        <w:numPr>
          <w:ilvl w:val="0"/>
          <w:numId w:val="60"/>
        </w:numPr>
        <w:tabs>
          <w:tab w:val="left" w:pos="1358"/>
        </w:tabs>
        <w:spacing w:before="10"/>
        <w:ind w:left="1358" w:hanging="340"/>
        <w:jc w:val="left"/>
        <w:rPr>
          <w:sz w:val="20"/>
        </w:rPr>
      </w:pPr>
      <w:r>
        <w:rPr>
          <w:spacing w:val="-2"/>
          <w:sz w:val="20"/>
        </w:rPr>
        <w:t>пересказывать</w:t>
      </w:r>
      <w:r>
        <w:rPr>
          <w:spacing w:val="-6"/>
          <w:sz w:val="20"/>
        </w:rPr>
        <w:t xml:space="preserve"> </w:t>
      </w:r>
      <w:r>
        <w:rPr>
          <w:spacing w:val="-2"/>
          <w:sz w:val="20"/>
        </w:rPr>
        <w:t>текст</w:t>
      </w:r>
      <w:r>
        <w:rPr>
          <w:spacing w:val="-9"/>
          <w:sz w:val="20"/>
        </w:rPr>
        <w:t xml:space="preserve"> </w:t>
      </w:r>
      <w:r>
        <w:rPr>
          <w:spacing w:val="-2"/>
          <w:sz w:val="20"/>
        </w:rPr>
        <w:t>(подробно,</w:t>
      </w:r>
      <w:r>
        <w:rPr>
          <w:spacing w:val="2"/>
          <w:sz w:val="20"/>
        </w:rPr>
        <w:t xml:space="preserve"> </w:t>
      </w:r>
      <w:r>
        <w:rPr>
          <w:spacing w:val="-2"/>
          <w:sz w:val="20"/>
        </w:rPr>
        <w:t>выборочно,</w:t>
      </w:r>
      <w:r>
        <w:rPr>
          <w:spacing w:val="3"/>
          <w:sz w:val="20"/>
        </w:rPr>
        <w:t xml:space="preserve"> </w:t>
      </w:r>
      <w:r>
        <w:rPr>
          <w:spacing w:val="-2"/>
          <w:sz w:val="20"/>
        </w:rPr>
        <w:t>с</w:t>
      </w:r>
      <w:r>
        <w:rPr>
          <w:spacing w:val="-4"/>
          <w:sz w:val="20"/>
        </w:rPr>
        <w:t xml:space="preserve"> </w:t>
      </w:r>
      <w:r>
        <w:rPr>
          <w:spacing w:val="-2"/>
          <w:sz w:val="20"/>
        </w:rPr>
        <w:t>изменением</w:t>
      </w:r>
      <w:r>
        <w:rPr>
          <w:spacing w:val="-3"/>
          <w:sz w:val="20"/>
        </w:rPr>
        <w:t xml:space="preserve"> </w:t>
      </w:r>
      <w:r>
        <w:rPr>
          <w:spacing w:val="-2"/>
          <w:sz w:val="20"/>
        </w:rPr>
        <w:t>лица);</w:t>
      </w:r>
    </w:p>
    <w:p w:rsidR="0010383F" w:rsidRDefault="0060497A" w:rsidP="00FE1B93">
      <w:pPr>
        <w:pStyle w:val="a5"/>
        <w:numPr>
          <w:ilvl w:val="0"/>
          <w:numId w:val="60"/>
        </w:numPr>
        <w:tabs>
          <w:tab w:val="left" w:pos="1357"/>
          <w:tab w:val="left" w:pos="1359"/>
        </w:tabs>
        <w:spacing w:before="10" w:line="249" w:lineRule="auto"/>
        <w:ind w:right="701"/>
        <w:jc w:val="left"/>
        <w:rPr>
          <w:sz w:val="20"/>
        </w:rPr>
      </w:pPr>
      <w:r>
        <w:rPr>
          <w:sz w:val="20"/>
        </w:rPr>
        <w:t>выразительно</w:t>
      </w:r>
      <w:r>
        <w:rPr>
          <w:spacing w:val="-13"/>
          <w:sz w:val="20"/>
        </w:rPr>
        <w:t xml:space="preserve"> </w:t>
      </w:r>
      <w:r>
        <w:rPr>
          <w:sz w:val="20"/>
        </w:rPr>
        <w:t>исполнять</w:t>
      </w:r>
      <w:r>
        <w:rPr>
          <w:spacing w:val="-12"/>
          <w:sz w:val="20"/>
        </w:rPr>
        <w:t xml:space="preserve"> </w:t>
      </w:r>
      <w:r>
        <w:rPr>
          <w:sz w:val="20"/>
        </w:rPr>
        <w:t>стихотворное</w:t>
      </w:r>
      <w:r>
        <w:rPr>
          <w:spacing w:val="-13"/>
          <w:sz w:val="20"/>
        </w:rPr>
        <w:t xml:space="preserve"> </w:t>
      </w:r>
      <w:r>
        <w:rPr>
          <w:sz w:val="20"/>
        </w:rPr>
        <w:t>произведение,</w:t>
      </w:r>
      <w:r>
        <w:rPr>
          <w:spacing w:val="-12"/>
          <w:sz w:val="20"/>
        </w:rPr>
        <w:t xml:space="preserve"> </w:t>
      </w:r>
      <w:r>
        <w:rPr>
          <w:sz w:val="20"/>
        </w:rPr>
        <w:t>создавая соответствующее настроение;</w:t>
      </w:r>
    </w:p>
    <w:p w:rsidR="0010383F" w:rsidRDefault="0060497A" w:rsidP="00FE1B93">
      <w:pPr>
        <w:pStyle w:val="a5"/>
        <w:numPr>
          <w:ilvl w:val="0"/>
          <w:numId w:val="60"/>
        </w:numPr>
        <w:tabs>
          <w:tab w:val="left" w:pos="1358"/>
        </w:tabs>
        <w:spacing w:before="7"/>
        <w:ind w:left="1358" w:hanging="340"/>
        <w:jc w:val="left"/>
        <w:rPr>
          <w:sz w:val="20"/>
        </w:rPr>
      </w:pPr>
      <w:r>
        <w:rPr>
          <w:spacing w:val="-2"/>
          <w:sz w:val="20"/>
        </w:rPr>
        <w:t>сочинять</w:t>
      </w:r>
      <w:r>
        <w:rPr>
          <w:spacing w:val="-6"/>
          <w:sz w:val="20"/>
        </w:rPr>
        <w:t xml:space="preserve"> </w:t>
      </w:r>
      <w:r>
        <w:rPr>
          <w:spacing w:val="-2"/>
          <w:sz w:val="20"/>
        </w:rPr>
        <w:t>простые</w:t>
      </w:r>
      <w:r>
        <w:rPr>
          <w:spacing w:val="-9"/>
          <w:sz w:val="20"/>
        </w:rPr>
        <w:t xml:space="preserve"> </w:t>
      </w:r>
      <w:r>
        <w:rPr>
          <w:spacing w:val="-2"/>
          <w:sz w:val="20"/>
        </w:rPr>
        <w:t>истории (сказки,</w:t>
      </w:r>
      <w:r>
        <w:rPr>
          <w:spacing w:val="3"/>
          <w:sz w:val="20"/>
        </w:rPr>
        <w:t xml:space="preserve"> </w:t>
      </w:r>
      <w:r>
        <w:rPr>
          <w:spacing w:val="-2"/>
          <w:sz w:val="20"/>
        </w:rPr>
        <w:t>рассказы)</w:t>
      </w:r>
      <w:r>
        <w:rPr>
          <w:spacing w:val="-5"/>
          <w:sz w:val="20"/>
        </w:rPr>
        <w:t xml:space="preserve"> </w:t>
      </w:r>
      <w:r>
        <w:rPr>
          <w:spacing w:val="-2"/>
          <w:sz w:val="20"/>
        </w:rPr>
        <w:t>по</w:t>
      </w:r>
      <w:r>
        <w:rPr>
          <w:spacing w:val="-11"/>
          <w:sz w:val="20"/>
        </w:rPr>
        <w:t xml:space="preserve"> </w:t>
      </w:r>
      <w:r>
        <w:rPr>
          <w:spacing w:val="-2"/>
          <w:sz w:val="20"/>
        </w:rPr>
        <w:t>аналогии.</w:t>
      </w:r>
    </w:p>
    <w:p w:rsidR="0010383F" w:rsidRDefault="0060497A">
      <w:pPr>
        <w:pStyle w:val="5"/>
        <w:spacing w:before="168" w:line="228" w:lineRule="exac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6"/>
        </w:rPr>
        <w:t xml:space="preserve"> </w:t>
      </w:r>
      <w:r>
        <w:rPr>
          <w:spacing w:val="-2"/>
        </w:rPr>
        <w:t>действия:</w:t>
      </w:r>
    </w:p>
    <w:p w:rsidR="0010383F" w:rsidRDefault="0060497A" w:rsidP="00FE1B93">
      <w:pPr>
        <w:pStyle w:val="a5"/>
        <w:numPr>
          <w:ilvl w:val="0"/>
          <w:numId w:val="60"/>
        </w:numPr>
        <w:tabs>
          <w:tab w:val="left" w:pos="1357"/>
          <w:tab w:val="left" w:pos="1359"/>
        </w:tabs>
        <w:spacing w:line="256" w:lineRule="auto"/>
        <w:ind w:right="162"/>
        <w:rPr>
          <w:sz w:val="20"/>
        </w:rPr>
      </w:pPr>
      <w:r>
        <w:rPr>
          <w:sz w:val="20"/>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0383F" w:rsidRDefault="0060497A" w:rsidP="00FE1B93">
      <w:pPr>
        <w:pStyle w:val="a5"/>
        <w:numPr>
          <w:ilvl w:val="0"/>
          <w:numId w:val="60"/>
        </w:numPr>
        <w:tabs>
          <w:tab w:val="left" w:pos="1358"/>
        </w:tabs>
        <w:spacing w:line="222" w:lineRule="exact"/>
        <w:ind w:left="1358" w:hanging="340"/>
        <w:rPr>
          <w:sz w:val="20"/>
        </w:rPr>
      </w:pPr>
      <w:r>
        <w:rPr>
          <w:spacing w:val="-2"/>
          <w:sz w:val="20"/>
        </w:rPr>
        <w:t>оценивать качество</w:t>
      </w:r>
      <w:r>
        <w:rPr>
          <w:spacing w:val="-12"/>
          <w:sz w:val="20"/>
        </w:rPr>
        <w:t xml:space="preserve"> </w:t>
      </w:r>
      <w:r>
        <w:rPr>
          <w:spacing w:val="-2"/>
          <w:sz w:val="20"/>
        </w:rPr>
        <w:t>своего</w:t>
      </w:r>
      <w:r>
        <w:rPr>
          <w:spacing w:val="-11"/>
          <w:sz w:val="20"/>
        </w:rPr>
        <w:t xml:space="preserve"> </w:t>
      </w:r>
      <w:r>
        <w:rPr>
          <w:spacing w:val="-2"/>
          <w:sz w:val="20"/>
        </w:rPr>
        <w:t>восприятия</w:t>
      </w:r>
      <w:r>
        <w:rPr>
          <w:spacing w:val="-3"/>
          <w:sz w:val="20"/>
        </w:rPr>
        <w:t xml:space="preserve"> </w:t>
      </w:r>
      <w:r>
        <w:rPr>
          <w:spacing w:val="-2"/>
          <w:sz w:val="20"/>
        </w:rPr>
        <w:t>текста</w:t>
      </w:r>
      <w:r>
        <w:rPr>
          <w:spacing w:val="6"/>
          <w:sz w:val="20"/>
        </w:rPr>
        <w:t xml:space="preserve"> </w:t>
      </w:r>
      <w:r>
        <w:rPr>
          <w:spacing w:val="-2"/>
          <w:sz w:val="20"/>
        </w:rPr>
        <w:t>на</w:t>
      </w:r>
      <w:r>
        <w:rPr>
          <w:spacing w:val="6"/>
          <w:sz w:val="20"/>
        </w:rPr>
        <w:t xml:space="preserve"> </w:t>
      </w:r>
      <w:r>
        <w:rPr>
          <w:spacing w:val="-4"/>
          <w:sz w:val="20"/>
        </w:rPr>
        <w:t>слух;</w:t>
      </w:r>
    </w:p>
    <w:p w:rsidR="0010383F" w:rsidRDefault="0060497A" w:rsidP="00FE1B93">
      <w:pPr>
        <w:pStyle w:val="a5"/>
        <w:numPr>
          <w:ilvl w:val="0"/>
          <w:numId w:val="60"/>
        </w:numPr>
        <w:tabs>
          <w:tab w:val="left" w:pos="1357"/>
          <w:tab w:val="left" w:pos="1359"/>
        </w:tabs>
        <w:spacing w:before="8" w:line="252" w:lineRule="auto"/>
        <w:ind w:right="166"/>
        <w:rPr>
          <w:sz w:val="20"/>
        </w:rPr>
      </w:pPr>
      <w:r>
        <w:rPr>
          <w:sz w:val="20"/>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10383F" w:rsidRDefault="0060497A">
      <w:pPr>
        <w:pStyle w:val="5"/>
        <w:spacing w:before="15"/>
      </w:pPr>
      <w:r>
        <w:rPr>
          <w:spacing w:val="-2"/>
        </w:rPr>
        <w:t>Совместная деятельность:</w:t>
      </w:r>
    </w:p>
    <w:p w:rsidR="0010383F" w:rsidRDefault="0060497A" w:rsidP="00FE1B93">
      <w:pPr>
        <w:pStyle w:val="a5"/>
        <w:numPr>
          <w:ilvl w:val="0"/>
          <w:numId w:val="60"/>
        </w:numPr>
        <w:tabs>
          <w:tab w:val="left" w:pos="1357"/>
          <w:tab w:val="left" w:pos="1359"/>
        </w:tabs>
        <w:spacing w:before="1" w:line="249" w:lineRule="auto"/>
        <w:ind w:right="167"/>
        <w:rPr>
          <w:sz w:val="20"/>
        </w:rPr>
      </w:pPr>
      <w:r>
        <w:rPr>
          <w:sz w:val="20"/>
        </w:rPr>
        <w:t>участвовать в совместной деятельности: выполнять роли лидера, подчинённого, соблюдать равноправие и дружелюбие;</w:t>
      </w:r>
    </w:p>
    <w:p w:rsidR="0010383F" w:rsidRDefault="0060497A" w:rsidP="00FE1B93">
      <w:pPr>
        <w:pStyle w:val="a5"/>
        <w:numPr>
          <w:ilvl w:val="0"/>
          <w:numId w:val="60"/>
        </w:numPr>
        <w:tabs>
          <w:tab w:val="left" w:pos="1357"/>
          <w:tab w:val="left" w:pos="1359"/>
        </w:tabs>
        <w:spacing w:before="1" w:line="252" w:lineRule="auto"/>
        <w:ind w:right="162"/>
        <w:rPr>
          <w:sz w:val="20"/>
        </w:rPr>
      </w:pPr>
      <w:r>
        <w:rPr>
          <w:sz w:val="20"/>
        </w:rPr>
        <w:t xml:space="preserve">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Pr>
          <w:spacing w:val="-2"/>
          <w:sz w:val="20"/>
        </w:rPr>
        <w:t>замыслом;</w:t>
      </w:r>
    </w:p>
    <w:p w:rsidR="0010383F" w:rsidRDefault="0060497A" w:rsidP="00FE1B93">
      <w:pPr>
        <w:pStyle w:val="a5"/>
        <w:numPr>
          <w:ilvl w:val="0"/>
          <w:numId w:val="60"/>
        </w:numPr>
        <w:tabs>
          <w:tab w:val="left" w:pos="1357"/>
          <w:tab w:val="left" w:pos="1359"/>
        </w:tabs>
        <w:spacing w:before="8" w:line="244" w:lineRule="auto"/>
        <w:ind w:right="172"/>
        <w:rPr>
          <w:sz w:val="20"/>
        </w:rPr>
      </w:pPr>
      <w:r>
        <w:rPr>
          <w:sz w:val="20"/>
        </w:rPr>
        <w:t>осуществлять взаимопомощь, проявлять ответственность при выполнении</w:t>
      </w:r>
      <w:r>
        <w:rPr>
          <w:spacing w:val="-10"/>
          <w:sz w:val="20"/>
        </w:rPr>
        <w:t xml:space="preserve"> </w:t>
      </w:r>
      <w:r>
        <w:rPr>
          <w:sz w:val="20"/>
        </w:rPr>
        <w:t>своей</w:t>
      </w:r>
      <w:r>
        <w:rPr>
          <w:spacing w:val="-10"/>
          <w:sz w:val="20"/>
        </w:rPr>
        <w:t xml:space="preserve"> </w:t>
      </w:r>
      <w:r>
        <w:rPr>
          <w:sz w:val="20"/>
        </w:rPr>
        <w:t>части</w:t>
      </w:r>
      <w:r>
        <w:rPr>
          <w:spacing w:val="-10"/>
          <w:sz w:val="20"/>
        </w:rPr>
        <w:t xml:space="preserve"> </w:t>
      </w:r>
      <w:r>
        <w:rPr>
          <w:sz w:val="20"/>
        </w:rPr>
        <w:t>работы,</w:t>
      </w:r>
      <w:r>
        <w:rPr>
          <w:spacing w:val="-1"/>
          <w:sz w:val="20"/>
        </w:rPr>
        <w:t xml:space="preserve"> </w:t>
      </w:r>
      <w:r>
        <w:rPr>
          <w:sz w:val="20"/>
        </w:rPr>
        <w:t>оценивать</w:t>
      </w:r>
      <w:r>
        <w:rPr>
          <w:spacing w:val="-3"/>
          <w:sz w:val="20"/>
        </w:rPr>
        <w:t xml:space="preserve"> </w:t>
      </w:r>
      <w:r>
        <w:rPr>
          <w:sz w:val="20"/>
        </w:rPr>
        <w:t>свой</w:t>
      </w:r>
      <w:r>
        <w:rPr>
          <w:spacing w:val="-10"/>
          <w:sz w:val="20"/>
        </w:rPr>
        <w:t xml:space="preserve"> </w:t>
      </w:r>
      <w:r>
        <w:rPr>
          <w:sz w:val="20"/>
        </w:rPr>
        <w:t>вклад</w:t>
      </w:r>
      <w:r>
        <w:rPr>
          <w:spacing w:val="-18"/>
          <w:sz w:val="20"/>
        </w:rPr>
        <w:t xml:space="preserve"> </w:t>
      </w:r>
      <w:r>
        <w:rPr>
          <w:sz w:val="20"/>
        </w:rPr>
        <w:t>в</w:t>
      </w:r>
      <w:r>
        <w:rPr>
          <w:spacing w:val="-16"/>
          <w:sz w:val="20"/>
        </w:rPr>
        <w:t xml:space="preserve"> </w:t>
      </w:r>
      <w:r>
        <w:rPr>
          <w:sz w:val="20"/>
        </w:rPr>
        <w:t>общее</w:t>
      </w:r>
      <w:r>
        <w:rPr>
          <w:spacing w:val="-11"/>
          <w:sz w:val="20"/>
        </w:rPr>
        <w:t xml:space="preserve"> </w:t>
      </w:r>
      <w:r>
        <w:rPr>
          <w:sz w:val="20"/>
        </w:rPr>
        <w:t>дело.</w:t>
      </w:r>
    </w:p>
    <w:p w:rsidR="0010383F" w:rsidRDefault="0010383F">
      <w:pPr>
        <w:pStyle w:val="a3"/>
        <w:spacing w:before="26"/>
        <w:ind w:left="0"/>
        <w:jc w:val="left"/>
      </w:pPr>
    </w:p>
    <w:p w:rsidR="0010383F" w:rsidRDefault="0060497A">
      <w:pPr>
        <w:pStyle w:val="2"/>
        <w:spacing w:line="251" w:lineRule="exact"/>
      </w:pPr>
      <w:r>
        <w:t>4</w:t>
      </w:r>
      <w:r>
        <w:rPr>
          <w:spacing w:val="2"/>
        </w:rPr>
        <w:t xml:space="preserve"> </w:t>
      </w:r>
      <w:r>
        <w:rPr>
          <w:spacing w:val="-2"/>
        </w:rPr>
        <w:t>КЛАСС</w:t>
      </w:r>
    </w:p>
    <w:p w:rsidR="0010383F" w:rsidRDefault="0060497A">
      <w:pPr>
        <w:pStyle w:val="a3"/>
        <w:spacing w:line="249" w:lineRule="auto"/>
        <w:ind w:right="163" w:firstLine="225"/>
      </w:pPr>
      <w:r>
        <w:rPr>
          <w:i/>
        </w:rPr>
        <w:t xml:space="preserve">О Родине, героические страницы истории. </w:t>
      </w:r>
      <w:r>
        <w:t xml:space="preserve">Наше Отечество, образ родной земли в стихотворных и прозаических произведениях писателей и поэтов ХIХ и ХХ веков (по выбору, не менее четырёх, </w:t>
      </w:r>
      <w:proofErr w:type="gramStart"/>
      <w:r>
        <w:t>например</w:t>
      </w:r>
      <w:proofErr w:type="gramEnd"/>
      <w:r>
        <w:t xml:space="preserve">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w:t>
      </w:r>
      <w:r>
        <w:rPr>
          <w:spacing w:val="40"/>
        </w:rPr>
        <w:t xml:space="preserve"> </w:t>
      </w:r>
      <w:r>
        <w:t>Суворова, Михаила</w:t>
      </w:r>
      <w:r>
        <w:rPr>
          <w:spacing w:val="40"/>
        </w:rPr>
        <w:t xml:space="preserve"> </w:t>
      </w:r>
      <w:r>
        <w:t>Кутузова</w:t>
      </w:r>
      <w:r>
        <w:rPr>
          <w:spacing w:val="40"/>
        </w:rPr>
        <w:t xml:space="preserve"> </w:t>
      </w:r>
      <w:r>
        <w:t>и</w:t>
      </w:r>
      <w:r>
        <w:rPr>
          <w:spacing w:val="40"/>
        </w:rPr>
        <w:t xml:space="preserve"> </w:t>
      </w:r>
      <w:r>
        <w:t>других</w:t>
      </w:r>
      <w:r>
        <w:rPr>
          <w:spacing w:val="40"/>
        </w:rPr>
        <w:t xml:space="preserve"> </w:t>
      </w:r>
      <w:r>
        <w:t>выдающихся</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3" w:line="249" w:lineRule="auto"/>
        <w:ind w:right="165"/>
      </w:pPr>
      <w:r>
        <w:lastRenderedPageBreak/>
        <w:t>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10383F" w:rsidRDefault="0060497A">
      <w:pPr>
        <w:pStyle w:val="a3"/>
        <w:spacing w:before="9"/>
        <w:ind w:right="182" w:firstLine="225"/>
      </w:pPr>
      <w:r>
        <w:t>Круг чтения: народная и авторская песня: понятие исторической песни, знакомство с песнями на тему Великой Отечественной войны.</w:t>
      </w:r>
    </w:p>
    <w:p w:rsidR="0010383F" w:rsidRDefault="0060497A">
      <w:pPr>
        <w:pStyle w:val="a3"/>
        <w:spacing w:before="15" w:line="249" w:lineRule="auto"/>
        <w:ind w:right="157" w:firstLine="225"/>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w:t>
      </w:r>
      <w:r>
        <w:rPr>
          <w:spacing w:val="-12"/>
        </w:rPr>
        <w:t xml:space="preserve"> </w:t>
      </w:r>
      <w:r>
        <w:t>Собиратели</w:t>
      </w:r>
      <w:r>
        <w:rPr>
          <w:spacing w:val="-13"/>
        </w:rPr>
        <w:t xml:space="preserve"> </w:t>
      </w:r>
      <w:r>
        <w:t>фольклора</w:t>
      </w:r>
      <w:r>
        <w:rPr>
          <w:spacing w:val="-11"/>
        </w:rPr>
        <w:t xml:space="preserve"> </w:t>
      </w:r>
      <w:r>
        <w:t>(А.Н.</w:t>
      </w:r>
      <w:r>
        <w:rPr>
          <w:spacing w:val="-12"/>
        </w:rPr>
        <w:t xml:space="preserve"> </w:t>
      </w:r>
      <w:r>
        <w:t>Афанасьев,</w:t>
      </w:r>
      <w:r>
        <w:rPr>
          <w:spacing w:val="-6"/>
        </w:rPr>
        <w:t xml:space="preserve"> </w:t>
      </w:r>
      <w:r>
        <w:t>В.И.</w:t>
      </w:r>
      <w:r>
        <w:rPr>
          <w:spacing w:val="-12"/>
        </w:rPr>
        <w:t xml:space="preserve"> </w:t>
      </w:r>
      <w:r>
        <w:t>Даль).</w:t>
      </w:r>
      <w:r>
        <w:rPr>
          <w:spacing w:val="-12"/>
        </w:rPr>
        <w:t xml:space="preserve"> </w:t>
      </w:r>
      <w:r>
        <w:t>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0383F" w:rsidRDefault="0060497A">
      <w:pPr>
        <w:pStyle w:val="a3"/>
        <w:spacing w:line="247" w:lineRule="auto"/>
        <w:ind w:right="159" w:firstLine="225"/>
      </w:pPr>
      <w:r>
        <w:t>Круг</w:t>
      </w:r>
      <w:r>
        <w:rPr>
          <w:spacing w:val="-9"/>
        </w:rPr>
        <w:t xml:space="preserve"> </w:t>
      </w:r>
      <w:r>
        <w:t>чтения: былина</w:t>
      </w:r>
      <w:r>
        <w:rPr>
          <w:spacing w:val="-1"/>
        </w:rPr>
        <w:t xml:space="preserve"> </w:t>
      </w:r>
      <w:r>
        <w:t>как</w:t>
      </w:r>
      <w:r>
        <w:rPr>
          <w:spacing w:val="-13"/>
        </w:rPr>
        <w:t xml:space="preserve"> </w:t>
      </w:r>
      <w:r>
        <w:t>эпическая</w:t>
      </w:r>
      <w:r>
        <w:rPr>
          <w:spacing w:val="-4"/>
        </w:rPr>
        <w:t xml:space="preserve"> </w:t>
      </w:r>
      <w:r>
        <w:t>песня о</w:t>
      </w:r>
      <w:r>
        <w:rPr>
          <w:spacing w:val="-12"/>
        </w:rPr>
        <w:t xml:space="preserve"> </w:t>
      </w:r>
      <w:r>
        <w:t>героическом событии.</w:t>
      </w:r>
      <w:r>
        <w:rPr>
          <w:spacing w:val="-1"/>
        </w:rPr>
        <w:t xml:space="preserve"> </w:t>
      </w:r>
      <w:r>
        <w:t>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w:t>
      </w:r>
      <w:r>
        <w:rPr>
          <w:spacing w:val="-7"/>
        </w:rPr>
        <w:t xml:space="preserve"> </w:t>
      </w:r>
      <w:r>
        <w:t>былинно-сказочные</w:t>
      </w:r>
      <w:r>
        <w:rPr>
          <w:spacing w:val="-6"/>
        </w:rPr>
        <w:t xml:space="preserve"> </w:t>
      </w:r>
      <w:r>
        <w:t>темы</w:t>
      </w:r>
      <w:r>
        <w:rPr>
          <w:spacing w:val="-10"/>
        </w:rPr>
        <w:t xml:space="preserve"> </w:t>
      </w:r>
      <w:r>
        <w:t>в</w:t>
      </w:r>
      <w:r>
        <w:rPr>
          <w:spacing w:val="-4"/>
        </w:rPr>
        <w:t xml:space="preserve"> </w:t>
      </w:r>
      <w:r>
        <w:t>творчестве</w:t>
      </w:r>
      <w:r>
        <w:rPr>
          <w:spacing w:val="-10"/>
        </w:rPr>
        <w:t xml:space="preserve"> </w:t>
      </w:r>
      <w:r>
        <w:t xml:space="preserve">художника В.М. </w:t>
      </w:r>
      <w:r>
        <w:rPr>
          <w:spacing w:val="-2"/>
        </w:rPr>
        <w:t>Васнецова.</w:t>
      </w:r>
    </w:p>
    <w:p w:rsidR="0010383F" w:rsidRDefault="0060497A">
      <w:pPr>
        <w:pStyle w:val="a3"/>
        <w:spacing w:before="11" w:line="249" w:lineRule="auto"/>
        <w:ind w:right="161" w:firstLine="225"/>
      </w:pPr>
      <w:r>
        <w:rPr>
          <w:i/>
        </w:rPr>
        <w:t xml:space="preserve">Творчество А.С. Пушкина.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w:t>
      </w:r>
      <w:r>
        <w:rPr>
          <w:spacing w:val="40"/>
        </w:rPr>
        <w:t xml:space="preserve"> </w:t>
      </w:r>
      <w:r>
        <w:t>Круг</w:t>
      </w:r>
      <w:r>
        <w:rPr>
          <w:spacing w:val="40"/>
        </w:rPr>
        <w:t xml:space="preserve"> </w:t>
      </w:r>
      <w:r>
        <w:t>чтения: литературные</w:t>
      </w:r>
      <w:r>
        <w:rPr>
          <w:spacing w:val="40"/>
        </w:rPr>
        <w:t xml:space="preserve"> </w:t>
      </w:r>
      <w:r>
        <w:t>сказки</w:t>
      </w:r>
      <w:r>
        <w:rPr>
          <w:spacing w:val="40"/>
        </w:rPr>
        <w:t xml:space="preserve"> </w:t>
      </w:r>
      <w:r>
        <w:t>А.С.</w:t>
      </w:r>
      <w:r>
        <w:rPr>
          <w:spacing w:val="40"/>
        </w:rPr>
        <w:t xml:space="preserve"> </w:t>
      </w:r>
      <w:r>
        <w:t>Пушкина в</w:t>
      </w:r>
      <w:r>
        <w:rPr>
          <w:spacing w:val="40"/>
        </w:rPr>
        <w:t xml:space="preserve"> </w:t>
      </w:r>
      <w:r>
        <w:t>стихах:</w:t>
      </w:r>
    </w:p>
    <w:p w:rsidR="0010383F" w:rsidRDefault="0060497A">
      <w:pPr>
        <w:pStyle w:val="a3"/>
        <w:spacing w:before="4" w:line="247" w:lineRule="auto"/>
        <w:ind w:right="168"/>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0383F" w:rsidRDefault="0060497A">
      <w:pPr>
        <w:pStyle w:val="a3"/>
        <w:spacing w:before="10" w:line="249" w:lineRule="auto"/>
        <w:ind w:right="161" w:firstLine="225"/>
      </w:pPr>
      <w:r>
        <w:rPr>
          <w:i/>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0383F" w:rsidRDefault="0060497A">
      <w:pPr>
        <w:pStyle w:val="a3"/>
        <w:spacing w:line="249" w:lineRule="auto"/>
        <w:ind w:right="160" w:firstLine="225"/>
      </w:pPr>
      <w:r>
        <w:rPr>
          <w:i/>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w:t>
      </w:r>
      <w:r>
        <w:rPr>
          <w:spacing w:val="40"/>
        </w:rPr>
        <w:t xml:space="preserve"> </w:t>
      </w:r>
      <w:r>
        <w:t>как</w:t>
      </w:r>
      <w:r>
        <w:rPr>
          <w:spacing w:val="40"/>
        </w:rPr>
        <w:t xml:space="preserve"> </w:t>
      </w:r>
      <w:r>
        <w:t>«свёрнутое»</w:t>
      </w:r>
      <w:r>
        <w:rPr>
          <w:spacing w:val="40"/>
        </w:rPr>
        <w:t xml:space="preserve"> </w:t>
      </w:r>
      <w:r>
        <w:t>сравнение.</w:t>
      </w:r>
      <w:r>
        <w:rPr>
          <w:spacing w:val="40"/>
        </w:rPr>
        <w:t xml:space="preserve"> </w:t>
      </w:r>
      <w:r>
        <w:t>Строфа</w:t>
      </w:r>
      <w:r>
        <w:rPr>
          <w:spacing w:val="40"/>
        </w:rPr>
        <w:t xml:space="preserve"> </w:t>
      </w:r>
      <w:r>
        <w:t>как</w:t>
      </w:r>
      <w:r>
        <w:rPr>
          <w:spacing w:val="40"/>
        </w:rPr>
        <w:t xml:space="preserve"> </w:t>
      </w:r>
      <w:r>
        <w:t>элемент</w:t>
      </w:r>
      <w:r>
        <w:rPr>
          <w:spacing w:val="40"/>
        </w:rPr>
        <w:t xml:space="preserve"> </w:t>
      </w:r>
      <w:r>
        <w:t>композиции</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57"/>
      </w:pPr>
      <w:r>
        <w:lastRenderedPageBreak/>
        <w:t>стихотворения. Переносное значение слов в метафоре. Метафора в стихотворениях М.Ю. Лермонтова.</w:t>
      </w:r>
    </w:p>
    <w:p w:rsidR="0010383F" w:rsidRDefault="0060497A">
      <w:pPr>
        <w:pStyle w:val="a3"/>
        <w:spacing w:before="11" w:line="249" w:lineRule="auto"/>
        <w:ind w:right="139" w:firstLine="225"/>
      </w:pPr>
      <w:r>
        <w:rPr>
          <w:i/>
        </w:rPr>
        <w:t xml:space="preserve">Литературная сказка. </w:t>
      </w:r>
      <w:r>
        <w:t xml:space="preserve">Тематика авторских стихотворных сказок (две- 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w:t>
      </w:r>
      <w:r>
        <w:rPr>
          <w:spacing w:val="-2"/>
        </w:rPr>
        <w:t>особенности.</w:t>
      </w:r>
    </w:p>
    <w:p w:rsidR="0010383F" w:rsidRDefault="0060497A">
      <w:pPr>
        <w:pStyle w:val="a3"/>
        <w:spacing w:line="249" w:lineRule="auto"/>
        <w:ind w:right="147" w:firstLine="225"/>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8"/>
        </w:rPr>
        <w:t xml:space="preserve"> </w:t>
      </w:r>
      <w:r>
        <w:t>по</w:t>
      </w:r>
      <w:r>
        <w:rPr>
          <w:spacing w:val="-12"/>
        </w:rPr>
        <w:t xml:space="preserve"> </w:t>
      </w:r>
      <w:r>
        <w:t>выбору):</w:t>
      </w:r>
      <w:r>
        <w:rPr>
          <w:spacing w:val="-1"/>
        </w:rPr>
        <w:t xml:space="preserve"> </w:t>
      </w:r>
      <w:r>
        <w:t>В.А.</w:t>
      </w:r>
      <w:r>
        <w:rPr>
          <w:spacing w:val="-9"/>
        </w:rPr>
        <w:t xml:space="preserve"> </w:t>
      </w:r>
      <w:r>
        <w:t>Жуковский, Е.А.</w:t>
      </w:r>
      <w:r>
        <w:rPr>
          <w:spacing w:val="-9"/>
        </w:rPr>
        <w:t xml:space="preserve"> </w:t>
      </w:r>
      <w:r>
        <w:t>Баратынский,</w:t>
      </w:r>
      <w:r>
        <w:rPr>
          <w:spacing w:val="-5"/>
        </w:rPr>
        <w:t xml:space="preserve"> </w:t>
      </w:r>
      <w:r>
        <w:t>Ф.И.</w:t>
      </w:r>
      <w:r>
        <w:rPr>
          <w:spacing w:val="-13"/>
        </w:rPr>
        <w:t xml:space="preserve"> </w:t>
      </w:r>
      <w:r>
        <w:t>Тютчев,</w:t>
      </w:r>
      <w:r>
        <w:rPr>
          <w:spacing w:val="-4"/>
        </w:rPr>
        <w:t xml:space="preserve"> </w:t>
      </w:r>
      <w:r>
        <w:t>А.А. Фет,</w:t>
      </w:r>
      <w:r>
        <w:rPr>
          <w:spacing w:val="-13"/>
        </w:rPr>
        <w:t xml:space="preserve"> </w:t>
      </w:r>
      <w:r>
        <w:t>Н.А.</w:t>
      </w:r>
      <w:r>
        <w:rPr>
          <w:spacing w:val="-9"/>
        </w:rPr>
        <w:t xml:space="preserve"> </w:t>
      </w:r>
      <w:r>
        <w:t>Некрасов,</w:t>
      </w:r>
      <w:r>
        <w:rPr>
          <w:spacing w:val="-7"/>
        </w:rPr>
        <w:t xml:space="preserve"> </w:t>
      </w:r>
      <w:r>
        <w:t>И.А.</w:t>
      </w:r>
      <w:r>
        <w:rPr>
          <w:spacing w:val="-11"/>
        </w:rPr>
        <w:t xml:space="preserve"> </w:t>
      </w:r>
      <w:r>
        <w:t>Бунин,</w:t>
      </w:r>
      <w:r>
        <w:rPr>
          <w:spacing w:val="-4"/>
        </w:rPr>
        <w:t xml:space="preserve"> </w:t>
      </w:r>
      <w:r>
        <w:t>А.А.</w:t>
      </w:r>
      <w:r>
        <w:rPr>
          <w:spacing w:val="-13"/>
        </w:rPr>
        <w:t xml:space="preserve"> </w:t>
      </w:r>
      <w:r>
        <w:t>Блок,</w:t>
      </w:r>
      <w:r>
        <w:rPr>
          <w:spacing w:val="-12"/>
        </w:rPr>
        <w:t xml:space="preserve"> </w:t>
      </w:r>
      <w:r>
        <w:t>К.Д.</w:t>
      </w:r>
      <w:r>
        <w:rPr>
          <w:spacing w:val="-11"/>
        </w:rPr>
        <w:t xml:space="preserve"> </w:t>
      </w:r>
      <w:r>
        <w:t>Бальмонт,</w:t>
      </w:r>
      <w:r>
        <w:rPr>
          <w:spacing w:val="-7"/>
        </w:rPr>
        <w:t xml:space="preserve"> </w:t>
      </w:r>
      <w:r>
        <w:t>М.И.</w:t>
      </w:r>
      <w:r>
        <w:rPr>
          <w:spacing w:val="-12"/>
        </w:rPr>
        <w:t xml:space="preserve"> </w:t>
      </w:r>
      <w:r>
        <w:t>Цветаева</w:t>
      </w:r>
      <w:r>
        <w:rPr>
          <w:spacing w:val="-11"/>
        </w:rPr>
        <w:t xml:space="preserve"> </w:t>
      </w:r>
      <w:r>
        <w:t>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0383F" w:rsidRDefault="0060497A">
      <w:pPr>
        <w:pStyle w:val="a3"/>
        <w:spacing w:line="249" w:lineRule="auto"/>
        <w:ind w:right="154" w:firstLine="225"/>
      </w:pPr>
      <w:r>
        <w:rPr>
          <w:i/>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0383F" w:rsidRDefault="0060497A">
      <w:pPr>
        <w:pStyle w:val="a3"/>
        <w:spacing w:line="249" w:lineRule="auto"/>
        <w:ind w:right="152" w:firstLine="225"/>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w:t>
      </w:r>
      <w:r>
        <w:rPr>
          <w:spacing w:val="-7"/>
        </w:rPr>
        <w:t xml:space="preserve"> </w:t>
      </w:r>
      <w:r>
        <w:t>Круг</w:t>
      </w:r>
      <w:r>
        <w:rPr>
          <w:spacing w:val="-13"/>
        </w:rPr>
        <w:t xml:space="preserve"> </w:t>
      </w:r>
      <w:r>
        <w:t>чтения</w:t>
      </w:r>
      <w:r>
        <w:rPr>
          <w:spacing w:val="-12"/>
        </w:rPr>
        <w:t xml:space="preserve"> </w:t>
      </w:r>
      <w:r>
        <w:t>(не</w:t>
      </w:r>
      <w:r>
        <w:rPr>
          <w:spacing w:val="-11"/>
        </w:rPr>
        <w:t xml:space="preserve"> </w:t>
      </w:r>
      <w:r>
        <w:t>менее</w:t>
      </w:r>
      <w:r>
        <w:rPr>
          <w:spacing w:val="-10"/>
        </w:rPr>
        <w:t xml:space="preserve"> </w:t>
      </w:r>
      <w:r>
        <w:t>трёх</w:t>
      </w:r>
      <w:r>
        <w:rPr>
          <w:spacing w:val="-12"/>
        </w:rPr>
        <w:t xml:space="preserve"> </w:t>
      </w:r>
      <w:r>
        <w:t>авторов):</w:t>
      </w:r>
      <w:r>
        <w:rPr>
          <w:spacing w:val="-6"/>
        </w:rPr>
        <w:t xml:space="preserve"> </w:t>
      </w:r>
      <w:r>
        <w:t>на</w:t>
      </w:r>
      <w:r>
        <w:rPr>
          <w:spacing w:val="-7"/>
        </w:rPr>
        <w:t xml:space="preserve"> </w:t>
      </w:r>
      <w:r>
        <w:t>примере</w:t>
      </w:r>
      <w:r>
        <w:rPr>
          <w:spacing w:val="-13"/>
        </w:rPr>
        <w:t xml:space="preserve"> </w:t>
      </w:r>
      <w:r>
        <w:t>произведений А.И. Куприна, В.П. Астафьева, К.Г. Паустовского, М.М. Пришвина, Ю.И. Коваля и др.</w:t>
      </w:r>
    </w:p>
    <w:p w:rsidR="0010383F" w:rsidRDefault="0060497A">
      <w:pPr>
        <w:pStyle w:val="a3"/>
        <w:spacing w:line="249" w:lineRule="auto"/>
        <w:ind w:right="155" w:firstLine="225"/>
      </w:pPr>
      <w:r>
        <w:rPr>
          <w:i/>
        </w:rPr>
        <w:t>Произведения</w:t>
      </w:r>
      <w:r>
        <w:rPr>
          <w:i/>
          <w:spacing w:val="-1"/>
        </w:rPr>
        <w:t xml:space="preserve"> </w:t>
      </w:r>
      <w:r>
        <w:rPr>
          <w:i/>
        </w:rPr>
        <w:t xml:space="preserve">о детях. </w:t>
      </w:r>
      <w:r>
        <w:t>Тематика произведений о</w:t>
      </w:r>
      <w:r>
        <w:rPr>
          <w:spacing w:val="-3"/>
        </w:rPr>
        <w:t xml:space="preserve"> </w:t>
      </w:r>
      <w:r>
        <w:t>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w:t>
      </w:r>
      <w:r>
        <w:rPr>
          <w:spacing w:val="-8"/>
        </w:rPr>
        <w:t xml:space="preserve"> </w:t>
      </w:r>
      <w:r>
        <w:t>В.В.</w:t>
      </w:r>
      <w:r>
        <w:rPr>
          <w:spacing w:val="-6"/>
        </w:rPr>
        <w:t xml:space="preserve"> </w:t>
      </w:r>
      <w:r>
        <w:t>Крапивина</w:t>
      </w:r>
      <w:r>
        <w:rPr>
          <w:spacing w:val="-6"/>
        </w:rPr>
        <w:t xml:space="preserve"> </w:t>
      </w:r>
      <w:r>
        <w:t>и</w:t>
      </w:r>
      <w:r>
        <w:rPr>
          <w:spacing w:val="-13"/>
        </w:rPr>
        <w:t xml:space="preserve"> </w:t>
      </w:r>
      <w:r>
        <w:t>др.</w:t>
      </w:r>
      <w:r>
        <w:rPr>
          <w:spacing w:val="-10"/>
        </w:rPr>
        <w:t xml:space="preserve"> </w:t>
      </w:r>
      <w:r>
        <w:t>Словесный</w:t>
      </w:r>
      <w:r>
        <w:rPr>
          <w:spacing w:val="-5"/>
        </w:rPr>
        <w:t xml:space="preserve"> </w:t>
      </w:r>
      <w:r>
        <w:t>портрет</w:t>
      </w:r>
      <w:r>
        <w:rPr>
          <w:spacing w:val="-10"/>
        </w:rPr>
        <w:t xml:space="preserve"> </w:t>
      </w:r>
      <w:r>
        <w:t>героя</w:t>
      </w:r>
      <w:r>
        <w:rPr>
          <w:spacing w:val="-13"/>
        </w:rPr>
        <w:t xml:space="preserve"> </w:t>
      </w:r>
      <w:r>
        <w:t>как его характеристика. Авторский способ выражения главной мысли. Основные события сюжета, отношение к ним героев.</w:t>
      </w:r>
    </w:p>
    <w:p w:rsidR="0010383F" w:rsidRDefault="0060497A">
      <w:pPr>
        <w:pStyle w:val="a3"/>
        <w:spacing w:line="247" w:lineRule="auto"/>
        <w:ind w:right="149" w:firstLine="225"/>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w:t>
      </w:r>
      <w:r>
        <w:rPr>
          <w:spacing w:val="-3"/>
        </w:rPr>
        <w:t xml:space="preserve"> </w:t>
      </w:r>
      <w:r>
        <w:t>и</w:t>
      </w:r>
      <w:r>
        <w:rPr>
          <w:spacing w:val="-3"/>
        </w:rPr>
        <w:t xml:space="preserve"> </w:t>
      </w:r>
      <w:r>
        <w:t>эпическое</w:t>
      </w:r>
      <w:r>
        <w:rPr>
          <w:spacing w:val="-3"/>
        </w:rPr>
        <w:t xml:space="preserve"> </w:t>
      </w:r>
      <w:r>
        <w:t>произведения. Авторские</w:t>
      </w:r>
      <w:r>
        <w:rPr>
          <w:spacing w:val="-3"/>
        </w:rPr>
        <w:t xml:space="preserve"> </w:t>
      </w:r>
      <w:r>
        <w:t>ремарки:</w:t>
      </w:r>
      <w:r>
        <w:rPr>
          <w:spacing w:val="-3"/>
        </w:rPr>
        <w:t xml:space="preserve"> </w:t>
      </w:r>
      <w:r>
        <w:t xml:space="preserve">назначение, </w:t>
      </w:r>
      <w:r>
        <w:rPr>
          <w:spacing w:val="-2"/>
        </w:rPr>
        <w:t>содержание.</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3" w:line="249" w:lineRule="auto"/>
        <w:ind w:right="151" w:firstLine="225"/>
      </w:pPr>
      <w:r>
        <w:rPr>
          <w:i/>
        </w:rPr>
        <w:lastRenderedPageBreak/>
        <w:t xml:space="preserve">Юмористические произведения. </w:t>
      </w:r>
      <w:r>
        <w:t>Круг чтения (не менее двух произведений по выбору): юмористические произведения на примере рассказов М.М. Зощенко, В.Ю.</w:t>
      </w:r>
      <w:r>
        <w:rPr>
          <w:spacing w:val="-3"/>
        </w:rPr>
        <w:t xml:space="preserve"> </w:t>
      </w:r>
      <w:r>
        <w:t>Драгунского, Н.Н. Носова,</w:t>
      </w:r>
      <w:r>
        <w:rPr>
          <w:spacing w:val="-3"/>
        </w:rPr>
        <w:t xml:space="preserve"> </w:t>
      </w:r>
      <w:r>
        <w:t xml:space="preserve">В.В. Голявкина. Герои юмористических произведений. Средства выразительности текста </w:t>
      </w:r>
      <w:r>
        <w:rPr>
          <w:spacing w:val="-2"/>
        </w:rPr>
        <w:t xml:space="preserve">юмористического содержания: гипербола. Юмористические произведения в </w:t>
      </w:r>
      <w:r>
        <w:t>кино и театре.</w:t>
      </w:r>
    </w:p>
    <w:p w:rsidR="0010383F" w:rsidRDefault="0060497A">
      <w:pPr>
        <w:pStyle w:val="a3"/>
        <w:spacing w:before="5" w:line="247" w:lineRule="auto"/>
        <w:ind w:right="159" w:firstLine="225"/>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10383F" w:rsidRDefault="0060497A">
      <w:pPr>
        <w:pStyle w:val="a3"/>
        <w:spacing w:before="8" w:line="249" w:lineRule="auto"/>
        <w:ind w:right="148" w:firstLine="225"/>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w:t>
      </w:r>
      <w:r>
        <w:rPr>
          <w:spacing w:val="-3"/>
        </w:rPr>
        <w:t xml:space="preserve"> </w:t>
      </w:r>
      <w:r>
        <w:t>Виды</w:t>
      </w:r>
      <w:r>
        <w:rPr>
          <w:spacing w:val="-5"/>
        </w:rPr>
        <w:t xml:space="preserve"> </w:t>
      </w:r>
      <w:r>
        <w:t>информации</w:t>
      </w:r>
      <w:r>
        <w:rPr>
          <w:spacing w:val="-5"/>
        </w:rPr>
        <w:t xml:space="preserve"> </w:t>
      </w:r>
      <w:r>
        <w:t>в</w:t>
      </w:r>
      <w:r>
        <w:rPr>
          <w:spacing w:val="-7"/>
        </w:rPr>
        <w:t xml:space="preserve"> </w:t>
      </w:r>
      <w:r>
        <w:t>книге:</w:t>
      </w:r>
      <w:r>
        <w:rPr>
          <w:spacing w:val="-3"/>
        </w:rPr>
        <w:t xml:space="preserve"> </w:t>
      </w:r>
      <w:r>
        <w:t>научная,</w:t>
      </w:r>
      <w:r>
        <w:rPr>
          <w:spacing w:val="-1"/>
        </w:rPr>
        <w:t xml:space="preserve"> </w:t>
      </w:r>
      <w:r>
        <w:t>художественная</w:t>
      </w:r>
      <w:r>
        <w:rPr>
          <w:spacing w:val="-5"/>
        </w:rPr>
        <w:t xml:space="preserve"> </w:t>
      </w:r>
      <w:r>
        <w:t>(с</w:t>
      </w:r>
      <w:r>
        <w:rPr>
          <w:spacing w:val="-13"/>
        </w:rPr>
        <w:t xml:space="preserve"> </w:t>
      </w:r>
      <w:r>
        <w:t>опорой</w:t>
      </w:r>
      <w:r>
        <w:rPr>
          <w:spacing w:val="-9"/>
        </w:rPr>
        <w:t xml:space="preserve"> </w:t>
      </w:r>
      <w:r>
        <w:t>на внешние показатели книги), её справочно-иллюстративный материал. Очерк как повествование о реальном событии. Типы книг (изданий):</w:t>
      </w:r>
      <w:r>
        <w:rPr>
          <w:spacing w:val="40"/>
        </w:rPr>
        <w:t xml:space="preserve"> </w:t>
      </w:r>
      <w:r>
        <w:t>книга-произведение, книга-сборник, собрание сочинений, периодическая печать, справочные издания. Работа с</w:t>
      </w:r>
      <w:r>
        <w:rPr>
          <w:spacing w:val="-2"/>
        </w:rPr>
        <w:t xml:space="preserve"> </w:t>
      </w:r>
      <w:r>
        <w:t>источниками периодической печати.</w:t>
      </w:r>
    </w:p>
    <w:p w:rsidR="0010383F" w:rsidRDefault="0060497A">
      <w:pPr>
        <w:pStyle w:val="a3"/>
        <w:spacing w:before="113" w:line="244" w:lineRule="auto"/>
        <w:ind w:right="170" w:firstLine="225"/>
      </w:pPr>
      <w:r>
        <w:t xml:space="preserve">Изучение содержания учебного предмета «Литературное чтение» в четвёртом классе способствует освоению ряда универсальных учебных </w:t>
      </w:r>
      <w:r>
        <w:rPr>
          <w:spacing w:val="-2"/>
        </w:rPr>
        <w:t>действий.</w:t>
      </w:r>
    </w:p>
    <w:p w:rsidR="0010383F" w:rsidRDefault="0060497A">
      <w:pPr>
        <w:pStyle w:val="5"/>
        <w:spacing w:before="141"/>
      </w:pPr>
      <w:r>
        <w:rPr>
          <w:spacing w:val="-2"/>
        </w:rPr>
        <w:t>Познавательные</w:t>
      </w:r>
      <w:r>
        <w:rPr>
          <w:spacing w:val="-5"/>
        </w:rPr>
        <w:t xml:space="preserve"> </w:t>
      </w:r>
      <w:r>
        <w:rPr>
          <w:spacing w:val="-2"/>
        </w:rPr>
        <w:t>универсальные</w:t>
      </w:r>
      <w:r>
        <w:rPr>
          <w:spacing w:val="-9"/>
        </w:rPr>
        <w:t xml:space="preserve"> </w:t>
      </w:r>
      <w:r>
        <w:rPr>
          <w:spacing w:val="-2"/>
        </w:rPr>
        <w:t>учебные</w:t>
      </w:r>
      <w:r>
        <w:rPr>
          <w:spacing w:val="-4"/>
        </w:rPr>
        <w:t xml:space="preserve"> </w:t>
      </w:r>
      <w:r>
        <w:rPr>
          <w:spacing w:val="-2"/>
        </w:rPr>
        <w:t>действия:</w:t>
      </w:r>
    </w:p>
    <w:p w:rsidR="0010383F" w:rsidRDefault="0060497A" w:rsidP="00FE1B93">
      <w:pPr>
        <w:pStyle w:val="a5"/>
        <w:numPr>
          <w:ilvl w:val="0"/>
          <w:numId w:val="59"/>
        </w:numPr>
        <w:tabs>
          <w:tab w:val="left" w:pos="1357"/>
          <w:tab w:val="left" w:pos="1359"/>
        </w:tabs>
        <w:spacing w:before="1" w:line="249" w:lineRule="auto"/>
        <w:ind w:right="155"/>
        <w:rPr>
          <w:sz w:val="20"/>
        </w:rPr>
      </w:pPr>
      <w:r>
        <w:rPr>
          <w:sz w:val="20"/>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0"/>
        </w:rPr>
        <w:t>оценивания);</w:t>
      </w:r>
    </w:p>
    <w:p w:rsidR="0010383F" w:rsidRDefault="0060497A" w:rsidP="00FE1B93">
      <w:pPr>
        <w:pStyle w:val="a5"/>
        <w:numPr>
          <w:ilvl w:val="0"/>
          <w:numId w:val="59"/>
        </w:numPr>
        <w:tabs>
          <w:tab w:val="left" w:pos="1357"/>
          <w:tab w:val="left" w:pos="1359"/>
        </w:tabs>
        <w:spacing w:before="13"/>
        <w:ind w:right="168"/>
        <w:rPr>
          <w:sz w:val="20"/>
        </w:rPr>
      </w:pPr>
      <w:r>
        <w:rPr>
          <w:sz w:val="20"/>
        </w:rPr>
        <w:t>читать про себя (молча), оценивать своё чтение с точки зрения понимания и запоминания текста;</w:t>
      </w:r>
    </w:p>
    <w:p w:rsidR="0010383F" w:rsidRDefault="0060497A" w:rsidP="00FE1B93">
      <w:pPr>
        <w:pStyle w:val="a5"/>
        <w:numPr>
          <w:ilvl w:val="0"/>
          <w:numId w:val="59"/>
        </w:numPr>
        <w:tabs>
          <w:tab w:val="left" w:pos="1357"/>
          <w:tab w:val="left" w:pos="1359"/>
        </w:tabs>
        <w:spacing w:before="20" w:line="252" w:lineRule="auto"/>
        <w:ind w:right="165"/>
        <w:rPr>
          <w:sz w:val="20"/>
        </w:rPr>
      </w:pPr>
      <w:r>
        <w:rPr>
          <w:sz w:val="2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0383F" w:rsidRDefault="0060497A" w:rsidP="00FE1B93">
      <w:pPr>
        <w:pStyle w:val="a5"/>
        <w:numPr>
          <w:ilvl w:val="0"/>
          <w:numId w:val="59"/>
        </w:numPr>
        <w:tabs>
          <w:tab w:val="left" w:pos="1357"/>
          <w:tab w:val="left" w:pos="1359"/>
        </w:tabs>
        <w:spacing w:line="252" w:lineRule="auto"/>
        <w:ind w:right="155"/>
        <w:rPr>
          <w:sz w:val="20"/>
        </w:rPr>
      </w:pPr>
      <w:r>
        <w:rPr>
          <w:sz w:val="20"/>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0383F" w:rsidRDefault="0060497A" w:rsidP="00FE1B93">
      <w:pPr>
        <w:pStyle w:val="a5"/>
        <w:numPr>
          <w:ilvl w:val="0"/>
          <w:numId w:val="59"/>
        </w:numPr>
        <w:tabs>
          <w:tab w:val="left" w:pos="1357"/>
          <w:tab w:val="left" w:pos="1359"/>
        </w:tabs>
        <w:spacing w:before="9"/>
        <w:ind w:right="176"/>
        <w:rPr>
          <w:sz w:val="20"/>
        </w:rPr>
      </w:pPr>
      <w:r>
        <w:rPr>
          <w:sz w:val="20"/>
        </w:rPr>
        <w:t>составлять план (вопросный, номинативный, цитатный) текста, дополнять и восстанавливать нарушенную последовательность;</w:t>
      </w:r>
    </w:p>
    <w:p w:rsidR="0010383F" w:rsidRDefault="0060497A" w:rsidP="00FE1B93">
      <w:pPr>
        <w:pStyle w:val="a5"/>
        <w:numPr>
          <w:ilvl w:val="0"/>
          <w:numId w:val="59"/>
        </w:numPr>
        <w:tabs>
          <w:tab w:val="left" w:pos="1357"/>
          <w:tab w:val="left" w:pos="1359"/>
        </w:tabs>
        <w:spacing w:before="20" w:line="252" w:lineRule="auto"/>
        <w:ind w:right="171"/>
        <w:rPr>
          <w:sz w:val="20"/>
        </w:rPr>
      </w:pPr>
      <w:r>
        <w:rPr>
          <w:sz w:val="20"/>
        </w:rPr>
        <w:t>исследовать текст: находить средства художественной выразительности</w:t>
      </w:r>
      <w:r>
        <w:rPr>
          <w:spacing w:val="40"/>
          <w:sz w:val="20"/>
        </w:rPr>
        <w:t xml:space="preserve"> </w:t>
      </w:r>
      <w:r>
        <w:rPr>
          <w:sz w:val="20"/>
        </w:rPr>
        <w:t>(сравнение,</w:t>
      </w:r>
      <w:r>
        <w:rPr>
          <w:spacing w:val="40"/>
          <w:sz w:val="20"/>
        </w:rPr>
        <w:t xml:space="preserve"> </w:t>
      </w:r>
      <w:r>
        <w:rPr>
          <w:sz w:val="20"/>
        </w:rPr>
        <w:t>эпитет,</w:t>
      </w:r>
      <w:r>
        <w:rPr>
          <w:spacing w:val="40"/>
          <w:sz w:val="20"/>
        </w:rPr>
        <w:t xml:space="preserve"> </w:t>
      </w:r>
      <w:r>
        <w:rPr>
          <w:sz w:val="20"/>
        </w:rPr>
        <w:t>олицетворение,</w:t>
      </w:r>
      <w:r>
        <w:rPr>
          <w:spacing w:val="40"/>
          <w:sz w:val="20"/>
        </w:rPr>
        <w:t xml:space="preserve"> </w:t>
      </w:r>
      <w:r>
        <w:rPr>
          <w:sz w:val="20"/>
        </w:rPr>
        <w:t>метафора),</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pPr>
        <w:pStyle w:val="a3"/>
        <w:spacing w:before="77" w:line="244" w:lineRule="auto"/>
        <w:ind w:left="1359"/>
        <w:jc w:val="left"/>
      </w:pPr>
      <w:r>
        <w:lastRenderedPageBreak/>
        <w:t>описания в произведениях разных жанров (пейзаж, интерьер), выявлять</w:t>
      </w:r>
      <w:r>
        <w:rPr>
          <w:spacing w:val="-13"/>
        </w:rPr>
        <w:t xml:space="preserve"> </w:t>
      </w:r>
      <w:r>
        <w:t>особенности</w:t>
      </w:r>
      <w:r>
        <w:rPr>
          <w:spacing w:val="-12"/>
        </w:rPr>
        <w:t xml:space="preserve"> </w:t>
      </w:r>
      <w:r>
        <w:t>стихотворного</w:t>
      </w:r>
      <w:r>
        <w:rPr>
          <w:spacing w:val="-13"/>
        </w:rPr>
        <w:t xml:space="preserve"> </w:t>
      </w:r>
      <w:r>
        <w:t>текста</w:t>
      </w:r>
      <w:r>
        <w:rPr>
          <w:spacing w:val="-10"/>
        </w:rPr>
        <w:t xml:space="preserve"> </w:t>
      </w:r>
      <w:r>
        <w:t>(ритм,</w:t>
      </w:r>
      <w:r>
        <w:rPr>
          <w:spacing w:val="-11"/>
        </w:rPr>
        <w:t xml:space="preserve"> </w:t>
      </w:r>
      <w:r>
        <w:t>рифма,</w:t>
      </w:r>
      <w:r>
        <w:rPr>
          <w:spacing w:val="-13"/>
        </w:rPr>
        <w:t xml:space="preserve"> </w:t>
      </w:r>
      <w:r>
        <w:t>строфа).</w:t>
      </w:r>
    </w:p>
    <w:p w:rsidR="0010383F" w:rsidRDefault="0060497A">
      <w:pPr>
        <w:spacing w:before="11"/>
        <w:ind w:left="1018"/>
        <w:rPr>
          <w:sz w:val="20"/>
        </w:rPr>
      </w:pPr>
      <w:r>
        <w:rPr>
          <w:i/>
          <w:sz w:val="20"/>
        </w:rPr>
        <w:t>Работа</w:t>
      </w:r>
      <w:r>
        <w:rPr>
          <w:i/>
          <w:spacing w:val="-2"/>
          <w:sz w:val="20"/>
        </w:rPr>
        <w:t xml:space="preserve"> </w:t>
      </w:r>
      <w:r>
        <w:rPr>
          <w:i/>
          <w:sz w:val="20"/>
        </w:rPr>
        <w:t>с</w:t>
      </w:r>
      <w:r>
        <w:rPr>
          <w:i/>
          <w:spacing w:val="-9"/>
          <w:sz w:val="20"/>
        </w:rPr>
        <w:t xml:space="preserve"> </w:t>
      </w:r>
      <w:r>
        <w:rPr>
          <w:i/>
          <w:spacing w:val="-2"/>
          <w:sz w:val="20"/>
        </w:rPr>
        <w:t>текстом</w:t>
      </w:r>
      <w:r>
        <w:rPr>
          <w:spacing w:val="-2"/>
          <w:sz w:val="20"/>
        </w:rPr>
        <w:t>:</w:t>
      </w:r>
    </w:p>
    <w:p w:rsidR="0010383F" w:rsidRDefault="0060497A" w:rsidP="00FE1B93">
      <w:pPr>
        <w:pStyle w:val="a5"/>
        <w:numPr>
          <w:ilvl w:val="0"/>
          <w:numId w:val="59"/>
        </w:numPr>
        <w:tabs>
          <w:tab w:val="left" w:pos="1357"/>
          <w:tab w:val="left" w:pos="1359"/>
          <w:tab w:val="left" w:pos="2838"/>
          <w:tab w:val="left" w:pos="4217"/>
          <w:tab w:val="left" w:pos="5686"/>
          <w:tab w:val="left" w:pos="6330"/>
        </w:tabs>
        <w:spacing w:before="10" w:line="256" w:lineRule="auto"/>
        <w:ind w:right="196"/>
        <w:jc w:val="left"/>
        <w:rPr>
          <w:sz w:val="20"/>
        </w:rPr>
      </w:pPr>
      <w:r>
        <w:rPr>
          <w:spacing w:val="-2"/>
          <w:sz w:val="20"/>
        </w:rPr>
        <w:t>использовать</w:t>
      </w:r>
      <w:r>
        <w:rPr>
          <w:sz w:val="20"/>
        </w:rPr>
        <w:tab/>
      </w:r>
      <w:r>
        <w:rPr>
          <w:spacing w:val="-2"/>
          <w:sz w:val="20"/>
        </w:rPr>
        <w:t>справочную</w:t>
      </w:r>
      <w:r>
        <w:rPr>
          <w:sz w:val="20"/>
        </w:rPr>
        <w:tab/>
      </w:r>
      <w:r>
        <w:rPr>
          <w:spacing w:val="-2"/>
          <w:sz w:val="20"/>
        </w:rPr>
        <w:t>информацию</w:t>
      </w:r>
      <w:r>
        <w:rPr>
          <w:sz w:val="20"/>
        </w:rPr>
        <w:tab/>
      </w:r>
      <w:r>
        <w:rPr>
          <w:spacing w:val="-4"/>
          <w:sz w:val="20"/>
        </w:rPr>
        <w:t>для</w:t>
      </w:r>
      <w:r>
        <w:rPr>
          <w:sz w:val="20"/>
        </w:rPr>
        <w:tab/>
      </w:r>
      <w:r>
        <w:rPr>
          <w:spacing w:val="-4"/>
          <w:sz w:val="20"/>
        </w:rPr>
        <w:t xml:space="preserve">получения </w:t>
      </w:r>
      <w:r>
        <w:rPr>
          <w:sz w:val="20"/>
        </w:rPr>
        <w:t>дополнительной информации в соответствии с учебной задачей;</w:t>
      </w:r>
    </w:p>
    <w:p w:rsidR="0010383F" w:rsidRDefault="0060497A" w:rsidP="00FE1B93">
      <w:pPr>
        <w:pStyle w:val="a5"/>
        <w:numPr>
          <w:ilvl w:val="0"/>
          <w:numId w:val="59"/>
        </w:numPr>
        <w:tabs>
          <w:tab w:val="left" w:pos="1357"/>
          <w:tab w:val="left" w:pos="1359"/>
        </w:tabs>
        <w:spacing w:line="249" w:lineRule="auto"/>
        <w:ind w:right="546"/>
        <w:jc w:val="left"/>
        <w:rPr>
          <w:sz w:val="20"/>
        </w:rPr>
      </w:pPr>
      <w:r>
        <w:rPr>
          <w:sz w:val="20"/>
        </w:rPr>
        <w:t>характеризовать</w:t>
      </w:r>
      <w:r>
        <w:rPr>
          <w:spacing w:val="30"/>
          <w:sz w:val="20"/>
        </w:rPr>
        <w:t xml:space="preserve"> </w:t>
      </w:r>
      <w:r>
        <w:rPr>
          <w:sz w:val="20"/>
        </w:rPr>
        <w:t>книгу по её</w:t>
      </w:r>
      <w:r>
        <w:rPr>
          <w:spacing w:val="22"/>
          <w:sz w:val="20"/>
        </w:rPr>
        <w:t xml:space="preserve"> </w:t>
      </w:r>
      <w:r>
        <w:rPr>
          <w:sz w:val="20"/>
        </w:rPr>
        <w:t>элементам</w:t>
      </w:r>
      <w:r>
        <w:rPr>
          <w:spacing w:val="32"/>
          <w:sz w:val="20"/>
        </w:rPr>
        <w:t xml:space="preserve"> </w:t>
      </w:r>
      <w:r>
        <w:rPr>
          <w:sz w:val="20"/>
        </w:rPr>
        <w:t>(обложка,</w:t>
      </w:r>
      <w:r>
        <w:rPr>
          <w:spacing w:val="28"/>
          <w:sz w:val="20"/>
        </w:rPr>
        <w:t xml:space="preserve"> </w:t>
      </w:r>
      <w:r>
        <w:rPr>
          <w:sz w:val="20"/>
        </w:rPr>
        <w:t>оглавление, аннотация, предисловие, иллюстрации, примечания и др.);</w:t>
      </w:r>
    </w:p>
    <w:p w:rsidR="0010383F" w:rsidRDefault="0060497A" w:rsidP="00FE1B93">
      <w:pPr>
        <w:pStyle w:val="a5"/>
        <w:numPr>
          <w:ilvl w:val="0"/>
          <w:numId w:val="59"/>
        </w:numPr>
        <w:tabs>
          <w:tab w:val="left" w:pos="1357"/>
          <w:tab w:val="left" w:pos="1359"/>
        </w:tabs>
        <w:spacing w:before="5" w:line="244" w:lineRule="auto"/>
        <w:ind w:right="569"/>
        <w:jc w:val="left"/>
        <w:rPr>
          <w:sz w:val="20"/>
        </w:rPr>
      </w:pPr>
      <w:r>
        <w:rPr>
          <w:sz w:val="20"/>
        </w:rPr>
        <w:t>выбирать</w:t>
      </w:r>
      <w:r>
        <w:rPr>
          <w:spacing w:val="-7"/>
          <w:sz w:val="20"/>
        </w:rPr>
        <w:t xml:space="preserve"> </w:t>
      </w:r>
      <w:r>
        <w:rPr>
          <w:sz w:val="20"/>
        </w:rPr>
        <w:t>книгу</w:t>
      </w:r>
      <w:r>
        <w:rPr>
          <w:spacing w:val="-16"/>
          <w:sz w:val="20"/>
        </w:rPr>
        <w:t xml:space="preserve"> </w:t>
      </w:r>
      <w:r>
        <w:rPr>
          <w:sz w:val="20"/>
        </w:rPr>
        <w:t>в</w:t>
      </w:r>
      <w:r>
        <w:rPr>
          <w:spacing w:val="-3"/>
          <w:sz w:val="20"/>
        </w:rPr>
        <w:t xml:space="preserve"> </w:t>
      </w:r>
      <w:r>
        <w:rPr>
          <w:sz w:val="20"/>
        </w:rPr>
        <w:t>библиотеке</w:t>
      </w:r>
      <w:r>
        <w:rPr>
          <w:spacing w:val="-10"/>
          <w:sz w:val="20"/>
        </w:rPr>
        <w:t xml:space="preserve"> </w:t>
      </w:r>
      <w:r>
        <w:rPr>
          <w:sz w:val="20"/>
        </w:rPr>
        <w:t>в</w:t>
      </w:r>
      <w:r>
        <w:rPr>
          <w:spacing w:val="-7"/>
          <w:sz w:val="20"/>
        </w:rPr>
        <w:t xml:space="preserve"> </w:t>
      </w:r>
      <w:r>
        <w:rPr>
          <w:sz w:val="20"/>
        </w:rPr>
        <w:t>соответствии</w:t>
      </w:r>
      <w:r>
        <w:rPr>
          <w:spacing w:val="-4"/>
          <w:sz w:val="20"/>
        </w:rPr>
        <w:t xml:space="preserve"> </w:t>
      </w:r>
      <w:r>
        <w:rPr>
          <w:sz w:val="20"/>
        </w:rPr>
        <w:t>с</w:t>
      </w:r>
      <w:r>
        <w:rPr>
          <w:spacing w:val="-2"/>
          <w:sz w:val="20"/>
        </w:rPr>
        <w:t xml:space="preserve"> </w:t>
      </w:r>
      <w:r>
        <w:rPr>
          <w:sz w:val="20"/>
        </w:rPr>
        <w:t>учебной</w:t>
      </w:r>
      <w:r>
        <w:rPr>
          <w:spacing w:val="-9"/>
          <w:sz w:val="20"/>
        </w:rPr>
        <w:t xml:space="preserve"> </w:t>
      </w:r>
      <w:r>
        <w:rPr>
          <w:sz w:val="20"/>
        </w:rPr>
        <w:t>задачей; составлять аннотацию.</w:t>
      </w:r>
    </w:p>
    <w:p w:rsidR="0010383F" w:rsidRDefault="0060497A">
      <w:pPr>
        <w:pStyle w:val="5"/>
        <w:spacing w:before="165"/>
        <w:jc w:val="left"/>
      </w:pPr>
      <w:r>
        <w:rPr>
          <w:spacing w:val="-2"/>
        </w:rPr>
        <w:t>Коммуникативные</w:t>
      </w:r>
      <w:r>
        <w:rPr>
          <w:spacing w:val="-10"/>
        </w:rPr>
        <w:t xml:space="preserve"> </w:t>
      </w:r>
      <w:r>
        <w:rPr>
          <w:spacing w:val="-2"/>
        </w:rPr>
        <w:t>универсальные</w:t>
      </w:r>
      <w:r>
        <w:rPr>
          <w:spacing w:val="-10"/>
        </w:rPr>
        <w:t xml:space="preserve"> </w:t>
      </w:r>
      <w:r>
        <w:rPr>
          <w:spacing w:val="-2"/>
        </w:rPr>
        <w:t>учебные</w:t>
      </w:r>
      <w:r>
        <w:rPr>
          <w:spacing w:val="-8"/>
        </w:rPr>
        <w:t xml:space="preserve"> </w:t>
      </w:r>
      <w:r>
        <w:rPr>
          <w:spacing w:val="-2"/>
        </w:rPr>
        <w:t>действия:</w:t>
      </w:r>
    </w:p>
    <w:p w:rsidR="0010383F" w:rsidRDefault="0060497A" w:rsidP="00FE1B93">
      <w:pPr>
        <w:pStyle w:val="a5"/>
        <w:numPr>
          <w:ilvl w:val="0"/>
          <w:numId w:val="59"/>
        </w:numPr>
        <w:tabs>
          <w:tab w:val="left" w:pos="1357"/>
          <w:tab w:val="left" w:pos="1359"/>
        </w:tabs>
        <w:ind w:right="281"/>
        <w:jc w:val="left"/>
        <w:rPr>
          <w:sz w:val="20"/>
        </w:rPr>
      </w:pPr>
      <w:r>
        <w:rPr>
          <w:sz w:val="20"/>
        </w:rPr>
        <w:t>соблюдать</w:t>
      </w:r>
      <w:r>
        <w:rPr>
          <w:spacing w:val="-6"/>
          <w:sz w:val="20"/>
        </w:rPr>
        <w:t xml:space="preserve"> </w:t>
      </w:r>
      <w:r>
        <w:rPr>
          <w:sz w:val="20"/>
        </w:rPr>
        <w:t>правила</w:t>
      </w:r>
      <w:r>
        <w:rPr>
          <w:spacing w:val="-8"/>
          <w:sz w:val="20"/>
        </w:rPr>
        <w:t xml:space="preserve"> </w:t>
      </w:r>
      <w:r>
        <w:rPr>
          <w:sz w:val="20"/>
        </w:rPr>
        <w:t>речевого</w:t>
      </w:r>
      <w:r>
        <w:rPr>
          <w:spacing w:val="-7"/>
          <w:sz w:val="20"/>
        </w:rPr>
        <w:t xml:space="preserve"> </w:t>
      </w:r>
      <w:r>
        <w:rPr>
          <w:sz w:val="20"/>
        </w:rPr>
        <w:t>этикета</w:t>
      </w:r>
      <w:r>
        <w:rPr>
          <w:spacing w:val="-3"/>
          <w:sz w:val="20"/>
        </w:rPr>
        <w:t xml:space="preserve"> </w:t>
      </w:r>
      <w:r>
        <w:rPr>
          <w:sz w:val="20"/>
        </w:rPr>
        <w:t>в</w:t>
      </w:r>
      <w:r>
        <w:rPr>
          <w:spacing w:val="-4"/>
          <w:sz w:val="20"/>
        </w:rPr>
        <w:t xml:space="preserve"> </w:t>
      </w:r>
      <w:r>
        <w:rPr>
          <w:sz w:val="20"/>
        </w:rPr>
        <w:t>учебном</w:t>
      </w:r>
      <w:r>
        <w:rPr>
          <w:spacing w:val="-3"/>
          <w:sz w:val="20"/>
        </w:rPr>
        <w:t xml:space="preserve"> </w:t>
      </w:r>
      <w:r>
        <w:rPr>
          <w:sz w:val="20"/>
        </w:rPr>
        <w:t>диалоге,</w:t>
      </w:r>
      <w:r>
        <w:rPr>
          <w:spacing w:val="-3"/>
          <w:sz w:val="20"/>
        </w:rPr>
        <w:t xml:space="preserve"> </w:t>
      </w:r>
      <w:r>
        <w:rPr>
          <w:sz w:val="20"/>
        </w:rPr>
        <w:t>отвечать</w:t>
      </w:r>
      <w:r>
        <w:rPr>
          <w:spacing w:val="-6"/>
          <w:sz w:val="20"/>
        </w:rPr>
        <w:t xml:space="preserve"> </w:t>
      </w:r>
      <w:r>
        <w:rPr>
          <w:sz w:val="20"/>
        </w:rPr>
        <w:t>и задавать вопросы к учебным и художественным текстам;</w:t>
      </w:r>
    </w:p>
    <w:p w:rsidR="0010383F" w:rsidRDefault="0060497A" w:rsidP="00FE1B93">
      <w:pPr>
        <w:pStyle w:val="a5"/>
        <w:numPr>
          <w:ilvl w:val="0"/>
          <w:numId w:val="59"/>
        </w:numPr>
        <w:tabs>
          <w:tab w:val="left" w:pos="1358"/>
        </w:tabs>
        <w:spacing w:before="15"/>
        <w:ind w:left="1358" w:hanging="340"/>
        <w:jc w:val="left"/>
        <w:rPr>
          <w:sz w:val="20"/>
        </w:rPr>
      </w:pPr>
      <w:r>
        <w:rPr>
          <w:spacing w:val="-2"/>
          <w:sz w:val="20"/>
        </w:rPr>
        <w:t>пересказывать текст</w:t>
      </w:r>
      <w:r>
        <w:rPr>
          <w:spacing w:val="-6"/>
          <w:sz w:val="20"/>
        </w:rPr>
        <w:t xml:space="preserve"> </w:t>
      </w:r>
      <w:r>
        <w:rPr>
          <w:spacing w:val="-2"/>
          <w:sz w:val="20"/>
        </w:rPr>
        <w:t>в соответствии</w:t>
      </w:r>
      <w:r>
        <w:rPr>
          <w:spacing w:val="-4"/>
          <w:sz w:val="20"/>
        </w:rPr>
        <w:t xml:space="preserve"> </w:t>
      </w:r>
      <w:r>
        <w:rPr>
          <w:spacing w:val="-2"/>
          <w:sz w:val="20"/>
        </w:rPr>
        <w:t>с</w:t>
      </w:r>
      <w:r>
        <w:rPr>
          <w:spacing w:val="4"/>
          <w:sz w:val="20"/>
        </w:rPr>
        <w:t xml:space="preserve"> </w:t>
      </w:r>
      <w:r>
        <w:rPr>
          <w:spacing w:val="-2"/>
          <w:sz w:val="20"/>
        </w:rPr>
        <w:t>учебной</w:t>
      </w:r>
      <w:r>
        <w:rPr>
          <w:spacing w:val="-4"/>
          <w:sz w:val="20"/>
        </w:rPr>
        <w:t xml:space="preserve"> </w:t>
      </w:r>
      <w:r>
        <w:rPr>
          <w:spacing w:val="-2"/>
          <w:sz w:val="20"/>
        </w:rPr>
        <w:t>задачей;</w:t>
      </w:r>
    </w:p>
    <w:p w:rsidR="0010383F" w:rsidRDefault="0060497A" w:rsidP="00FE1B93">
      <w:pPr>
        <w:pStyle w:val="a5"/>
        <w:numPr>
          <w:ilvl w:val="0"/>
          <w:numId w:val="59"/>
        </w:numPr>
        <w:tabs>
          <w:tab w:val="left" w:pos="1357"/>
          <w:tab w:val="left" w:pos="1359"/>
        </w:tabs>
        <w:spacing w:before="15" w:line="256" w:lineRule="auto"/>
        <w:ind w:right="228"/>
        <w:jc w:val="left"/>
        <w:rPr>
          <w:sz w:val="20"/>
        </w:rPr>
      </w:pPr>
      <w:r>
        <w:rPr>
          <w:sz w:val="20"/>
        </w:rPr>
        <w:t>рассказывать</w:t>
      </w:r>
      <w:r>
        <w:rPr>
          <w:spacing w:val="-13"/>
          <w:sz w:val="20"/>
        </w:rPr>
        <w:t xml:space="preserve"> </w:t>
      </w:r>
      <w:r>
        <w:rPr>
          <w:sz w:val="20"/>
        </w:rPr>
        <w:t>о</w:t>
      </w:r>
      <w:r>
        <w:rPr>
          <w:spacing w:val="-16"/>
          <w:sz w:val="20"/>
        </w:rPr>
        <w:t xml:space="preserve"> </w:t>
      </w:r>
      <w:r>
        <w:rPr>
          <w:sz w:val="20"/>
        </w:rPr>
        <w:t>тематике</w:t>
      </w:r>
      <w:r>
        <w:rPr>
          <w:spacing w:val="-12"/>
          <w:sz w:val="20"/>
        </w:rPr>
        <w:t xml:space="preserve"> </w:t>
      </w:r>
      <w:r>
        <w:rPr>
          <w:sz w:val="20"/>
        </w:rPr>
        <w:t>детской</w:t>
      </w:r>
      <w:r>
        <w:rPr>
          <w:spacing w:val="-14"/>
          <w:sz w:val="20"/>
        </w:rPr>
        <w:t xml:space="preserve"> </w:t>
      </w:r>
      <w:r>
        <w:rPr>
          <w:sz w:val="20"/>
        </w:rPr>
        <w:t>литературы,</w:t>
      </w:r>
      <w:r>
        <w:rPr>
          <w:spacing w:val="-13"/>
          <w:sz w:val="20"/>
        </w:rPr>
        <w:t xml:space="preserve"> </w:t>
      </w:r>
      <w:r>
        <w:rPr>
          <w:sz w:val="20"/>
        </w:rPr>
        <w:t>о</w:t>
      </w:r>
      <w:r>
        <w:rPr>
          <w:spacing w:val="-17"/>
          <w:sz w:val="20"/>
        </w:rPr>
        <w:t xml:space="preserve"> </w:t>
      </w:r>
      <w:r>
        <w:rPr>
          <w:sz w:val="20"/>
        </w:rPr>
        <w:t>любимом</w:t>
      </w:r>
      <w:r>
        <w:rPr>
          <w:spacing w:val="-6"/>
          <w:sz w:val="20"/>
        </w:rPr>
        <w:t xml:space="preserve"> </w:t>
      </w:r>
      <w:r>
        <w:rPr>
          <w:sz w:val="20"/>
        </w:rPr>
        <w:t>писателе</w:t>
      </w:r>
      <w:r>
        <w:rPr>
          <w:spacing w:val="-8"/>
          <w:sz w:val="20"/>
        </w:rPr>
        <w:t xml:space="preserve"> </w:t>
      </w:r>
      <w:r>
        <w:rPr>
          <w:sz w:val="20"/>
        </w:rPr>
        <w:t>и его произведениях;</w:t>
      </w:r>
    </w:p>
    <w:p w:rsidR="0010383F" w:rsidRDefault="0060497A" w:rsidP="00FE1B93">
      <w:pPr>
        <w:pStyle w:val="a5"/>
        <w:numPr>
          <w:ilvl w:val="0"/>
          <w:numId w:val="59"/>
        </w:numPr>
        <w:tabs>
          <w:tab w:val="left" w:pos="1358"/>
        </w:tabs>
        <w:spacing w:line="228" w:lineRule="exact"/>
        <w:ind w:left="1358" w:hanging="340"/>
        <w:jc w:val="left"/>
        <w:rPr>
          <w:sz w:val="20"/>
        </w:rPr>
      </w:pPr>
      <w:r>
        <w:rPr>
          <w:sz w:val="20"/>
        </w:rPr>
        <w:t>оценивать</w:t>
      </w:r>
      <w:r>
        <w:rPr>
          <w:spacing w:val="-13"/>
          <w:sz w:val="20"/>
        </w:rPr>
        <w:t xml:space="preserve"> </w:t>
      </w:r>
      <w:r>
        <w:rPr>
          <w:sz w:val="20"/>
        </w:rPr>
        <w:t>мнение</w:t>
      </w:r>
      <w:r>
        <w:rPr>
          <w:spacing w:val="-12"/>
          <w:sz w:val="20"/>
        </w:rPr>
        <w:t xml:space="preserve"> </w:t>
      </w:r>
      <w:r>
        <w:rPr>
          <w:sz w:val="20"/>
        </w:rPr>
        <w:t>авторов</w:t>
      </w:r>
      <w:r>
        <w:rPr>
          <w:spacing w:val="-13"/>
          <w:sz w:val="20"/>
        </w:rPr>
        <w:t xml:space="preserve"> </w:t>
      </w:r>
      <w:r>
        <w:rPr>
          <w:sz w:val="20"/>
        </w:rPr>
        <w:t>о</w:t>
      </w:r>
      <w:r>
        <w:rPr>
          <w:spacing w:val="-12"/>
          <w:sz w:val="20"/>
        </w:rPr>
        <w:t xml:space="preserve"> </w:t>
      </w:r>
      <w:r>
        <w:rPr>
          <w:sz w:val="20"/>
        </w:rPr>
        <w:t>героях</w:t>
      </w:r>
      <w:r>
        <w:rPr>
          <w:spacing w:val="-11"/>
          <w:sz w:val="20"/>
        </w:rPr>
        <w:t xml:space="preserve"> </w:t>
      </w:r>
      <w:r>
        <w:rPr>
          <w:sz w:val="20"/>
        </w:rPr>
        <w:t>и</w:t>
      </w:r>
      <w:r>
        <w:rPr>
          <w:spacing w:val="-12"/>
          <w:sz w:val="20"/>
        </w:rPr>
        <w:t xml:space="preserve"> </w:t>
      </w:r>
      <w:r>
        <w:rPr>
          <w:sz w:val="20"/>
        </w:rPr>
        <w:t>своё</w:t>
      </w:r>
      <w:r>
        <w:rPr>
          <w:spacing w:val="-12"/>
          <w:sz w:val="20"/>
        </w:rPr>
        <w:t xml:space="preserve"> </w:t>
      </w:r>
      <w:r>
        <w:rPr>
          <w:sz w:val="20"/>
        </w:rPr>
        <w:t>отношение</w:t>
      </w:r>
      <w:r>
        <w:rPr>
          <w:spacing w:val="-12"/>
          <w:sz w:val="20"/>
        </w:rPr>
        <w:t xml:space="preserve"> </w:t>
      </w:r>
      <w:r>
        <w:rPr>
          <w:sz w:val="20"/>
        </w:rPr>
        <w:t>к</w:t>
      </w:r>
      <w:r>
        <w:rPr>
          <w:spacing w:val="-10"/>
          <w:sz w:val="20"/>
        </w:rPr>
        <w:t xml:space="preserve"> </w:t>
      </w:r>
      <w:r>
        <w:rPr>
          <w:spacing w:val="-4"/>
          <w:sz w:val="20"/>
        </w:rPr>
        <w:t>ним;</w:t>
      </w:r>
    </w:p>
    <w:p w:rsidR="0010383F" w:rsidRDefault="0060497A" w:rsidP="00FE1B93">
      <w:pPr>
        <w:pStyle w:val="a5"/>
        <w:numPr>
          <w:ilvl w:val="0"/>
          <w:numId w:val="59"/>
        </w:numPr>
        <w:tabs>
          <w:tab w:val="left" w:pos="1357"/>
          <w:tab w:val="left" w:pos="1359"/>
          <w:tab w:val="left" w:pos="2833"/>
          <w:tab w:val="left" w:pos="3991"/>
          <w:tab w:val="left" w:pos="5561"/>
          <w:tab w:val="left" w:pos="6210"/>
        </w:tabs>
        <w:spacing w:line="249" w:lineRule="auto"/>
        <w:ind w:right="195"/>
        <w:jc w:val="left"/>
        <w:rPr>
          <w:sz w:val="20"/>
        </w:rPr>
      </w:pPr>
      <w:r>
        <w:rPr>
          <w:spacing w:val="-2"/>
          <w:sz w:val="20"/>
        </w:rPr>
        <w:t>использовать</w:t>
      </w:r>
      <w:r>
        <w:rPr>
          <w:sz w:val="20"/>
        </w:rPr>
        <w:tab/>
      </w:r>
      <w:r>
        <w:rPr>
          <w:spacing w:val="-2"/>
          <w:sz w:val="20"/>
        </w:rPr>
        <w:t>элементы</w:t>
      </w:r>
      <w:r>
        <w:rPr>
          <w:sz w:val="20"/>
        </w:rPr>
        <w:tab/>
      </w:r>
      <w:r>
        <w:rPr>
          <w:spacing w:val="-2"/>
          <w:sz w:val="20"/>
        </w:rPr>
        <w:t>импровизации</w:t>
      </w:r>
      <w:r>
        <w:rPr>
          <w:sz w:val="20"/>
        </w:rPr>
        <w:tab/>
      </w:r>
      <w:r>
        <w:rPr>
          <w:spacing w:val="-4"/>
          <w:sz w:val="20"/>
        </w:rPr>
        <w:t>при</w:t>
      </w:r>
      <w:r>
        <w:rPr>
          <w:sz w:val="20"/>
        </w:rPr>
        <w:tab/>
      </w:r>
      <w:r>
        <w:rPr>
          <w:spacing w:val="-2"/>
          <w:sz w:val="20"/>
        </w:rPr>
        <w:t xml:space="preserve">исполнении </w:t>
      </w:r>
      <w:r>
        <w:rPr>
          <w:sz w:val="20"/>
        </w:rPr>
        <w:t>фольклорных произведений;</w:t>
      </w:r>
    </w:p>
    <w:p w:rsidR="0010383F" w:rsidRDefault="0060497A" w:rsidP="00FE1B93">
      <w:pPr>
        <w:pStyle w:val="a5"/>
        <w:numPr>
          <w:ilvl w:val="0"/>
          <w:numId w:val="59"/>
        </w:numPr>
        <w:tabs>
          <w:tab w:val="left" w:pos="1357"/>
          <w:tab w:val="left" w:pos="1359"/>
        </w:tabs>
        <w:spacing w:before="12" w:line="252" w:lineRule="auto"/>
        <w:ind w:right="476"/>
        <w:jc w:val="left"/>
        <w:rPr>
          <w:sz w:val="20"/>
        </w:rPr>
      </w:pPr>
      <w:r>
        <w:rPr>
          <w:sz w:val="20"/>
        </w:rPr>
        <w:t>сочинять</w:t>
      </w:r>
      <w:r>
        <w:rPr>
          <w:spacing w:val="-12"/>
          <w:sz w:val="20"/>
        </w:rPr>
        <w:t xml:space="preserve"> </w:t>
      </w:r>
      <w:r>
        <w:rPr>
          <w:sz w:val="20"/>
        </w:rPr>
        <w:t>небольшие</w:t>
      </w:r>
      <w:r>
        <w:rPr>
          <w:spacing w:val="-13"/>
          <w:sz w:val="20"/>
        </w:rPr>
        <w:t xml:space="preserve"> </w:t>
      </w:r>
      <w:r>
        <w:rPr>
          <w:sz w:val="20"/>
        </w:rPr>
        <w:t>тексты</w:t>
      </w:r>
      <w:r>
        <w:rPr>
          <w:spacing w:val="-11"/>
          <w:sz w:val="20"/>
        </w:rPr>
        <w:t xml:space="preserve"> </w:t>
      </w:r>
      <w:r>
        <w:rPr>
          <w:sz w:val="20"/>
        </w:rPr>
        <w:t>повествовательного</w:t>
      </w:r>
      <w:r>
        <w:rPr>
          <w:spacing w:val="-13"/>
          <w:sz w:val="20"/>
        </w:rPr>
        <w:t xml:space="preserve"> </w:t>
      </w:r>
      <w:r>
        <w:rPr>
          <w:sz w:val="20"/>
        </w:rPr>
        <w:t>и</w:t>
      </w:r>
      <w:r>
        <w:rPr>
          <w:spacing w:val="-12"/>
          <w:sz w:val="20"/>
        </w:rPr>
        <w:t xml:space="preserve"> </w:t>
      </w:r>
      <w:r>
        <w:rPr>
          <w:sz w:val="20"/>
        </w:rPr>
        <w:t>описательного характера по наблюдениям, на заданную тему.</w:t>
      </w:r>
    </w:p>
    <w:p w:rsidR="0010383F" w:rsidRDefault="0060497A">
      <w:pPr>
        <w:pStyle w:val="5"/>
        <w:spacing w:before="151" w:line="228" w:lineRule="exact"/>
      </w:pPr>
      <w:r>
        <w:rPr>
          <w:spacing w:val="-2"/>
        </w:rPr>
        <w:t>Регулятивные</w:t>
      </w:r>
      <w:r>
        <w:rPr>
          <w:spacing w:val="-6"/>
        </w:rPr>
        <w:t xml:space="preserve"> </w:t>
      </w:r>
      <w:r>
        <w:rPr>
          <w:spacing w:val="-2"/>
        </w:rPr>
        <w:t>универсальные</w:t>
      </w:r>
      <w:r>
        <w:rPr>
          <w:spacing w:val="-6"/>
        </w:rPr>
        <w:t xml:space="preserve"> </w:t>
      </w:r>
      <w:r>
        <w:rPr>
          <w:spacing w:val="-2"/>
        </w:rPr>
        <w:t>учебные</w:t>
      </w:r>
      <w:r>
        <w:rPr>
          <w:spacing w:val="-6"/>
        </w:rPr>
        <w:t xml:space="preserve"> </w:t>
      </w:r>
      <w:r>
        <w:rPr>
          <w:spacing w:val="-2"/>
        </w:rPr>
        <w:t>действия:</w:t>
      </w:r>
    </w:p>
    <w:p w:rsidR="0010383F" w:rsidRDefault="0060497A" w:rsidP="00FE1B93">
      <w:pPr>
        <w:pStyle w:val="a5"/>
        <w:numPr>
          <w:ilvl w:val="0"/>
          <w:numId w:val="59"/>
        </w:numPr>
        <w:tabs>
          <w:tab w:val="left" w:pos="1357"/>
          <w:tab w:val="left" w:pos="1359"/>
        </w:tabs>
        <w:spacing w:line="252" w:lineRule="auto"/>
        <w:ind w:right="156"/>
        <w:rPr>
          <w:sz w:val="20"/>
        </w:rPr>
      </w:pPr>
      <w:r>
        <w:rPr>
          <w:sz w:val="20"/>
        </w:rPr>
        <w:t>понимать значение чтения для самообразования и саморазвития; самостоятельно организовывать читательскую деятельность во время досуга;</w:t>
      </w:r>
    </w:p>
    <w:p w:rsidR="0010383F" w:rsidRDefault="0060497A" w:rsidP="00FE1B93">
      <w:pPr>
        <w:pStyle w:val="a5"/>
        <w:numPr>
          <w:ilvl w:val="0"/>
          <w:numId w:val="59"/>
        </w:numPr>
        <w:tabs>
          <w:tab w:val="left" w:pos="1358"/>
        </w:tabs>
        <w:ind w:left="1358" w:hanging="340"/>
        <w:rPr>
          <w:sz w:val="20"/>
        </w:rPr>
      </w:pPr>
      <w:r>
        <w:rPr>
          <w:spacing w:val="-2"/>
          <w:sz w:val="20"/>
        </w:rPr>
        <w:t>определять</w:t>
      </w:r>
      <w:r>
        <w:rPr>
          <w:spacing w:val="-4"/>
          <w:sz w:val="20"/>
        </w:rPr>
        <w:t xml:space="preserve"> </w:t>
      </w:r>
      <w:r>
        <w:rPr>
          <w:spacing w:val="-2"/>
          <w:sz w:val="20"/>
        </w:rPr>
        <w:t>цель</w:t>
      </w:r>
      <w:r>
        <w:rPr>
          <w:spacing w:val="2"/>
          <w:sz w:val="20"/>
        </w:rPr>
        <w:t xml:space="preserve"> </w:t>
      </w:r>
      <w:r>
        <w:rPr>
          <w:spacing w:val="-2"/>
          <w:sz w:val="20"/>
        </w:rPr>
        <w:t>выразительного</w:t>
      </w:r>
      <w:r>
        <w:rPr>
          <w:spacing w:val="-11"/>
          <w:sz w:val="20"/>
        </w:rPr>
        <w:t xml:space="preserve"> </w:t>
      </w:r>
      <w:r>
        <w:rPr>
          <w:spacing w:val="-2"/>
          <w:sz w:val="20"/>
        </w:rPr>
        <w:t>исполнения</w:t>
      </w:r>
      <w:r>
        <w:rPr>
          <w:spacing w:val="-3"/>
          <w:sz w:val="20"/>
        </w:rPr>
        <w:t xml:space="preserve"> </w:t>
      </w:r>
      <w:r>
        <w:rPr>
          <w:spacing w:val="-2"/>
          <w:sz w:val="20"/>
        </w:rPr>
        <w:t>и</w:t>
      </w:r>
      <w:r>
        <w:rPr>
          <w:spacing w:val="-5"/>
          <w:sz w:val="20"/>
        </w:rPr>
        <w:t xml:space="preserve"> </w:t>
      </w:r>
      <w:r>
        <w:rPr>
          <w:spacing w:val="-2"/>
          <w:sz w:val="20"/>
        </w:rPr>
        <w:t>работы</w:t>
      </w:r>
      <w:r>
        <w:rPr>
          <w:spacing w:val="-3"/>
          <w:sz w:val="20"/>
        </w:rPr>
        <w:t xml:space="preserve"> </w:t>
      </w:r>
      <w:r>
        <w:rPr>
          <w:spacing w:val="-2"/>
          <w:sz w:val="20"/>
        </w:rPr>
        <w:t>с</w:t>
      </w:r>
      <w:r>
        <w:rPr>
          <w:spacing w:val="-5"/>
          <w:sz w:val="20"/>
        </w:rPr>
        <w:t xml:space="preserve"> </w:t>
      </w:r>
      <w:r>
        <w:rPr>
          <w:spacing w:val="-2"/>
          <w:sz w:val="20"/>
        </w:rPr>
        <w:t>текстом;</w:t>
      </w:r>
    </w:p>
    <w:p w:rsidR="0010383F" w:rsidRDefault="0060497A" w:rsidP="00FE1B93">
      <w:pPr>
        <w:pStyle w:val="a5"/>
        <w:numPr>
          <w:ilvl w:val="0"/>
          <w:numId w:val="59"/>
        </w:numPr>
        <w:tabs>
          <w:tab w:val="left" w:pos="1357"/>
          <w:tab w:val="left" w:pos="1359"/>
        </w:tabs>
        <w:spacing w:before="13" w:line="249" w:lineRule="auto"/>
        <w:ind w:right="173"/>
        <w:rPr>
          <w:sz w:val="20"/>
        </w:rPr>
      </w:pPr>
      <w:r>
        <w:rPr>
          <w:sz w:val="20"/>
        </w:rPr>
        <w:t>оценивать выступление (своё и одноклассников) с точки зрения передачи настроения, особенностей произведения и героев;</w:t>
      </w:r>
    </w:p>
    <w:p w:rsidR="0010383F" w:rsidRDefault="0060497A" w:rsidP="00FE1B93">
      <w:pPr>
        <w:pStyle w:val="a5"/>
        <w:numPr>
          <w:ilvl w:val="0"/>
          <w:numId w:val="59"/>
        </w:numPr>
        <w:tabs>
          <w:tab w:val="left" w:pos="1357"/>
          <w:tab w:val="left" w:pos="1359"/>
        </w:tabs>
        <w:spacing w:before="7" w:line="247" w:lineRule="auto"/>
        <w:ind w:right="163"/>
        <w:rPr>
          <w:sz w:val="20"/>
        </w:rPr>
      </w:pPr>
      <w:r>
        <w:rPr>
          <w:sz w:val="20"/>
        </w:rPr>
        <w:t>осуществлять контроль процесса и результата деятельности, устанавливать</w:t>
      </w:r>
      <w:r>
        <w:rPr>
          <w:spacing w:val="-8"/>
          <w:sz w:val="20"/>
        </w:rPr>
        <w:t xml:space="preserve"> </w:t>
      </w:r>
      <w:r>
        <w:rPr>
          <w:sz w:val="20"/>
        </w:rPr>
        <w:t>причины</w:t>
      </w:r>
      <w:r>
        <w:rPr>
          <w:spacing w:val="-5"/>
          <w:sz w:val="20"/>
        </w:rPr>
        <w:t xml:space="preserve"> </w:t>
      </w:r>
      <w:r>
        <w:rPr>
          <w:sz w:val="20"/>
        </w:rPr>
        <w:t>возникших</w:t>
      </w:r>
      <w:r>
        <w:rPr>
          <w:spacing w:val="-4"/>
          <w:sz w:val="20"/>
        </w:rPr>
        <w:t xml:space="preserve"> </w:t>
      </w:r>
      <w:r>
        <w:rPr>
          <w:sz w:val="20"/>
        </w:rPr>
        <w:t>ошибок</w:t>
      </w:r>
      <w:r>
        <w:rPr>
          <w:spacing w:val="-6"/>
          <w:sz w:val="20"/>
        </w:rPr>
        <w:t xml:space="preserve"> </w:t>
      </w:r>
      <w:r>
        <w:rPr>
          <w:sz w:val="20"/>
        </w:rPr>
        <w:t>и</w:t>
      </w:r>
      <w:r>
        <w:rPr>
          <w:spacing w:val="-7"/>
          <w:sz w:val="20"/>
        </w:rPr>
        <w:t xml:space="preserve"> </w:t>
      </w:r>
      <w:r>
        <w:rPr>
          <w:sz w:val="20"/>
        </w:rPr>
        <w:t>трудностей,</w:t>
      </w:r>
      <w:r>
        <w:rPr>
          <w:spacing w:val="-2"/>
          <w:sz w:val="20"/>
        </w:rPr>
        <w:t xml:space="preserve"> </w:t>
      </w:r>
      <w:r>
        <w:rPr>
          <w:sz w:val="20"/>
        </w:rPr>
        <w:t>проявлять способность предвидеть их в предстоящей работе.</w:t>
      </w:r>
    </w:p>
    <w:p w:rsidR="0010383F" w:rsidRDefault="0060497A">
      <w:pPr>
        <w:pStyle w:val="5"/>
        <w:spacing w:before="29"/>
      </w:pPr>
      <w:r>
        <w:rPr>
          <w:spacing w:val="-2"/>
        </w:rPr>
        <w:t>Совместная деятельность:</w:t>
      </w:r>
    </w:p>
    <w:p w:rsidR="0010383F" w:rsidRDefault="0060497A" w:rsidP="00FE1B93">
      <w:pPr>
        <w:pStyle w:val="a5"/>
        <w:numPr>
          <w:ilvl w:val="0"/>
          <w:numId w:val="59"/>
        </w:numPr>
        <w:tabs>
          <w:tab w:val="left" w:pos="1357"/>
          <w:tab w:val="left" w:pos="1359"/>
        </w:tabs>
        <w:spacing w:line="249" w:lineRule="auto"/>
        <w:ind w:right="168"/>
        <w:rPr>
          <w:sz w:val="20"/>
        </w:rPr>
      </w:pPr>
      <w:r>
        <w:rPr>
          <w:sz w:val="20"/>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10383F" w:rsidRDefault="0060497A" w:rsidP="00FE1B93">
      <w:pPr>
        <w:pStyle w:val="a5"/>
        <w:numPr>
          <w:ilvl w:val="0"/>
          <w:numId w:val="59"/>
        </w:numPr>
        <w:tabs>
          <w:tab w:val="left" w:pos="1357"/>
          <w:tab w:val="left" w:pos="1359"/>
        </w:tabs>
        <w:spacing w:before="3" w:line="249" w:lineRule="auto"/>
        <w:ind w:right="173"/>
        <w:rPr>
          <w:sz w:val="20"/>
        </w:rPr>
      </w:pPr>
      <w:r>
        <w:rPr>
          <w:sz w:val="20"/>
        </w:rPr>
        <w:t>ответственно относиться к своим обязанностям в процессе совместной деятельности, оценивать свой вклад в общее дело.</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spacing w:before="76" w:line="237" w:lineRule="auto"/>
        <w:ind w:left="792"/>
        <w:rPr>
          <w:b/>
          <w:sz w:val="24"/>
        </w:rPr>
      </w:pPr>
      <w:r>
        <w:rPr>
          <w:b/>
          <w:spacing w:val="-2"/>
          <w:sz w:val="24"/>
        </w:rPr>
        <w:lastRenderedPageBreak/>
        <w:t>ПЛАНИРУЕМЫЕ</w:t>
      </w:r>
      <w:r>
        <w:rPr>
          <w:b/>
          <w:spacing w:val="-3"/>
          <w:sz w:val="24"/>
        </w:rPr>
        <w:t xml:space="preserve"> </w:t>
      </w:r>
      <w:r>
        <w:rPr>
          <w:b/>
          <w:spacing w:val="-2"/>
          <w:sz w:val="24"/>
        </w:rPr>
        <w:t xml:space="preserve">РЕЗУЛЬТАТЫ ОСВОЕНИЯ </w:t>
      </w:r>
      <w:r>
        <w:rPr>
          <w:b/>
          <w:sz w:val="24"/>
        </w:rPr>
        <w:t>ПРОГРАММЫ УЧЕБНОГО ПРЕДМЕТА</w:t>
      </w:r>
    </w:p>
    <w:p w:rsidR="0010383F" w:rsidRDefault="0060497A">
      <w:pPr>
        <w:spacing w:before="4"/>
        <w:ind w:left="792"/>
        <w:rPr>
          <w:b/>
          <w:sz w:val="24"/>
        </w:rPr>
      </w:pPr>
      <w:r>
        <w:rPr>
          <w:b/>
          <w:spacing w:val="-2"/>
          <w:sz w:val="24"/>
        </w:rPr>
        <w:t>«ЛИТЕРАТУРНОЕ</w:t>
      </w:r>
      <w:r>
        <w:rPr>
          <w:b/>
          <w:spacing w:val="9"/>
          <w:sz w:val="24"/>
        </w:rPr>
        <w:t xml:space="preserve"> </w:t>
      </w:r>
      <w:r>
        <w:rPr>
          <w:b/>
          <w:spacing w:val="-2"/>
          <w:sz w:val="24"/>
        </w:rPr>
        <w:t>ЧТЕНИЕ»</w:t>
      </w:r>
    </w:p>
    <w:p w:rsidR="0010383F" w:rsidRDefault="0060497A">
      <w:pPr>
        <w:spacing w:before="2"/>
        <w:ind w:left="792"/>
        <w:rPr>
          <w:b/>
          <w:sz w:val="24"/>
        </w:rPr>
      </w:pPr>
      <w:r>
        <w:rPr>
          <w:b/>
          <w:sz w:val="24"/>
        </w:rPr>
        <w:t>НА</w:t>
      </w:r>
      <w:r>
        <w:rPr>
          <w:b/>
          <w:spacing w:val="-7"/>
          <w:sz w:val="24"/>
        </w:rPr>
        <w:t xml:space="preserve"> </w:t>
      </w:r>
      <w:r>
        <w:rPr>
          <w:b/>
          <w:sz w:val="24"/>
        </w:rPr>
        <w:t>УРОВНЕ</w:t>
      </w:r>
      <w:r>
        <w:rPr>
          <w:b/>
          <w:spacing w:val="-5"/>
          <w:sz w:val="24"/>
        </w:rPr>
        <w:t xml:space="preserve"> </w:t>
      </w:r>
      <w:r>
        <w:rPr>
          <w:b/>
          <w:sz w:val="24"/>
        </w:rPr>
        <w:t>НАЧАЛЬНОГО</w:t>
      </w:r>
      <w:r>
        <w:rPr>
          <w:b/>
          <w:spacing w:val="-1"/>
          <w:sz w:val="24"/>
        </w:rPr>
        <w:t xml:space="preserve"> </w:t>
      </w:r>
      <w:r>
        <w:rPr>
          <w:b/>
          <w:sz w:val="24"/>
        </w:rPr>
        <w:t>ОБЩЕГО</w:t>
      </w:r>
      <w:r>
        <w:rPr>
          <w:b/>
          <w:spacing w:val="-11"/>
          <w:sz w:val="24"/>
        </w:rPr>
        <w:t xml:space="preserve"> </w:t>
      </w:r>
      <w:r>
        <w:rPr>
          <w:b/>
          <w:spacing w:val="-2"/>
          <w:sz w:val="24"/>
        </w:rPr>
        <w:t>ОБРАЗОВАНИЯ</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597056" behindDoc="1" locked="0" layoutInCell="1" allowOverlap="1">
                <wp:simplePos x="0" y="0"/>
                <wp:positionH relativeFrom="page">
                  <wp:posOffset>485140</wp:posOffset>
                </wp:positionH>
                <wp:positionV relativeFrom="paragraph">
                  <wp:posOffset>62492</wp:posOffset>
                </wp:positionV>
                <wp:extent cx="412559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0E3BB" id="Graphic 21" o:spid="_x0000_s1026" style="position:absolute;margin-left:38.2pt;margin-top:4.9pt;width:324.8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" path="m4125595,l,,,6350r4125595,l4125595,xe" fillcolor="black" stroked="f">
                <v:path arrowok="t"/>
                <w10:wrap type="topAndBottom" anchorx="page"/>
              </v:shape>
            </w:pict>
          </mc:Fallback>
        </mc:AlternateContent>
      </w:r>
    </w:p>
    <w:p w:rsidR="0010383F" w:rsidRDefault="0010383F">
      <w:pPr>
        <w:pStyle w:val="a3"/>
        <w:spacing w:before="50"/>
        <w:ind w:left="0"/>
        <w:jc w:val="left"/>
        <w:rPr>
          <w:b/>
          <w:sz w:val="24"/>
        </w:rPr>
      </w:pPr>
    </w:p>
    <w:p w:rsidR="0010383F" w:rsidRDefault="0060497A">
      <w:pPr>
        <w:pStyle w:val="2"/>
      </w:pPr>
      <w:r>
        <w:rPr>
          <w:spacing w:val="-2"/>
        </w:rPr>
        <w:t>ЛИЧНОСТНЫЕ</w:t>
      </w:r>
      <w:r>
        <w:rPr>
          <w:spacing w:val="1"/>
        </w:rPr>
        <w:t xml:space="preserve"> </w:t>
      </w:r>
      <w:r>
        <w:rPr>
          <w:spacing w:val="-2"/>
        </w:rPr>
        <w:t>РЕЗУЛЬТАТЫ</w:t>
      </w:r>
    </w:p>
    <w:p w:rsidR="0010383F" w:rsidRDefault="0060497A">
      <w:pPr>
        <w:pStyle w:val="a3"/>
        <w:spacing w:before="1" w:line="249" w:lineRule="auto"/>
        <w:ind w:right="166" w:firstLine="225"/>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w:t>
      </w:r>
      <w:r>
        <w:rPr>
          <w:spacing w:val="40"/>
        </w:rPr>
        <w:t xml:space="preserve"> </w:t>
      </w:r>
      <w:r>
        <w:t>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0383F" w:rsidRDefault="0010383F">
      <w:pPr>
        <w:pStyle w:val="a3"/>
        <w:spacing w:before="87"/>
        <w:ind w:left="0"/>
        <w:jc w:val="left"/>
      </w:pPr>
    </w:p>
    <w:p w:rsidR="0010383F" w:rsidRDefault="0060497A">
      <w:pPr>
        <w:pStyle w:val="5"/>
        <w:ind w:left="792"/>
      </w:pPr>
      <w:bookmarkStart w:id="33" w:name="Гражданско-патриотическое_воспитание:"/>
      <w:bookmarkEnd w:id="33"/>
      <w:r>
        <w:rPr>
          <w:spacing w:val="-4"/>
        </w:rPr>
        <w:t>Гражданско-патриотическое</w:t>
      </w:r>
      <w:r>
        <w:rPr>
          <w:spacing w:val="40"/>
        </w:rPr>
        <w:t xml:space="preserve"> </w:t>
      </w:r>
      <w:r>
        <w:rPr>
          <w:spacing w:val="-4"/>
        </w:rPr>
        <w:t>воспитание:</w:t>
      </w:r>
    </w:p>
    <w:p w:rsidR="0010383F" w:rsidRDefault="0060497A" w:rsidP="00FE1B93">
      <w:pPr>
        <w:pStyle w:val="a5"/>
        <w:numPr>
          <w:ilvl w:val="0"/>
          <w:numId w:val="59"/>
        </w:numPr>
        <w:tabs>
          <w:tab w:val="left" w:pos="1357"/>
          <w:tab w:val="left" w:pos="1359"/>
        </w:tabs>
        <w:spacing w:before="1" w:line="249" w:lineRule="auto"/>
        <w:ind w:right="166"/>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0383F" w:rsidRDefault="0060497A" w:rsidP="00FE1B93">
      <w:pPr>
        <w:pStyle w:val="a5"/>
        <w:numPr>
          <w:ilvl w:val="0"/>
          <w:numId w:val="59"/>
        </w:numPr>
        <w:tabs>
          <w:tab w:val="left" w:pos="1357"/>
          <w:tab w:val="left" w:pos="1359"/>
        </w:tabs>
        <w:spacing w:before="13" w:line="252" w:lineRule="auto"/>
        <w:ind w:right="167"/>
        <w:rPr>
          <w:sz w:val="20"/>
        </w:rPr>
      </w:pPr>
      <w:r>
        <w:rPr>
          <w:sz w:val="2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0383F" w:rsidRDefault="0060497A" w:rsidP="00FE1B93">
      <w:pPr>
        <w:pStyle w:val="a5"/>
        <w:numPr>
          <w:ilvl w:val="0"/>
          <w:numId w:val="59"/>
        </w:numPr>
        <w:tabs>
          <w:tab w:val="left" w:pos="1357"/>
          <w:tab w:val="left" w:pos="1359"/>
        </w:tabs>
        <w:spacing w:before="1" w:line="252" w:lineRule="auto"/>
        <w:ind w:right="152"/>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0383F" w:rsidRDefault="0010383F">
      <w:pPr>
        <w:pStyle w:val="a3"/>
        <w:spacing w:before="91"/>
        <w:ind w:left="0"/>
        <w:jc w:val="left"/>
      </w:pPr>
    </w:p>
    <w:p w:rsidR="0010383F" w:rsidRDefault="0060497A">
      <w:pPr>
        <w:pStyle w:val="5"/>
        <w:ind w:left="792"/>
      </w:pPr>
      <w:bookmarkStart w:id="34" w:name="Духовно-нравственное_воспитание:"/>
      <w:bookmarkEnd w:id="34"/>
      <w:r>
        <w:rPr>
          <w:spacing w:val="-2"/>
        </w:rPr>
        <w:t>Духовно-нравственное</w:t>
      </w:r>
      <w:r>
        <w:t xml:space="preserve"> </w:t>
      </w:r>
      <w:r>
        <w:rPr>
          <w:spacing w:val="-2"/>
        </w:rPr>
        <w:t>воспитание:</w:t>
      </w:r>
    </w:p>
    <w:p w:rsidR="0010383F" w:rsidRDefault="0060497A" w:rsidP="00FE1B93">
      <w:pPr>
        <w:pStyle w:val="a5"/>
        <w:numPr>
          <w:ilvl w:val="0"/>
          <w:numId w:val="59"/>
        </w:numPr>
        <w:tabs>
          <w:tab w:val="left" w:pos="1357"/>
          <w:tab w:val="left" w:pos="1359"/>
        </w:tabs>
        <w:spacing w:before="1" w:line="242" w:lineRule="auto"/>
        <w:ind w:right="158"/>
        <w:rPr>
          <w:sz w:val="20"/>
        </w:rPr>
      </w:pPr>
      <w:r>
        <w:rPr>
          <w:sz w:val="20"/>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w:t>
      </w:r>
    </w:p>
    <w:p w:rsidR="0010383F" w:rsidRDefault="0010383F">
      <w:pPr>
        <w:pStyle w:val="a5"/>
        <w:spacing w:line="242" w:lineRule="auto"/>
        <w:rPr>
          <w:sz w:val="20"/>
        </w:rPr>
        <w:sectPr w:rsidR="0010383F">
          <w:pgSz w:w="7840" w:h="12020"/>
          <w:pgMar w:top="1080" w:right="425" w:bottom="720" w:left="0" w:header="0" w:footer="527" w:gutter="0"/>
          <w:cols w:space="720"/>
        </w:sectPr>
      </w:pPr>
    </w:p>
    <w:p w:rsidR="0010383F" w:rsidRDefault="0060497A">
      <w:pPr>
        <w:pStyle w:val="a3"/>
        <w:spacing w:before="77" w:line="244" w:lineRule="auto"/>
        <w:ind w:left="1359" w:right="169"/>
      </w:pPr>
      <w:r>
        <w:lastRenderedPageBreak/>
        <w:t>к родным, близким и чужим людям, независимо от их национальности, социального статуса, вероисповедания;</w:t>
      </w:r>
    </w:p>
    <w:p w:rsidR="0010383F" w:rsidRDefault="0060497A" w:rsidP="00FE1B93">
      <w:pPr>
        <w:pStyle w:val="a5"/>
        <w:numPr>
          <w:ilvl w:val="0"/>
          <w:numId w:val="59"/>
        </w:numPr>
        <w:tabs>
          <w:tab w:val="left" w:pos="1357"/>
          <w:tab w:val="left" w:pos="1359"/>
        </w:tabs>
        <w:spacing w:before="11" w:line="254" w:lineRule="auto"/>
        <w:ind w:right="171"/>
        <w:rPr>
          <w:sz w:val="20"/>
        </w:rPr>
      </w:pPr>
      <w:r>
        <w:rPr>
          <w:sz w:val="20"/>
        </w:rPr>
        <w:t>осознание этических понятий, оценка поведения и поступков персонажей художественных произведений в ситуации нравственного выбора;</w:t>
      </w:r>
    </w:p>
    <w:p w:rsidR="0010383F" w:rsidRDefault="0060497A" w:rsidP="00FE1B93">
      <w:pPr>
        <w:pStyle w:val="a5"/>
        <w:numPr>
          <w:ilvl w:val="0"/>
          <w:numId w:val="59"/>
        </w:numPr>
        <w:tabs>
          <w:tab w:val="left" w:pos="1357"/>
          <w:tab w:val="left" w:pos="1359"/>
        </w:tabs>
        <w:spacing w:line="247" w:lineRule="auto"/>
        <w:ind w:right="167"/>
        <w:rPr>
          <w:sz w:val="20"/>
        </w:rPr>
      </w:pPr>
      <w:r>
        <w:rPr>
          <w:sz w:val="2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0383F" w:rsidRDefault="0060497A" w:rsidP="00FE1B93">
      <w:pPr>
        <w:pStyle w:val="a5"/>
        <w:numPr>
          <w:ilvl w:val="0"/>
          <w:numId w:val="59"/>
        </w:numPr>
        <w:tabs>
          <w:tab w:val="left" w:pos="1357"/>
          <w:tab w:val="left" w:pos="1359"/>
        </w:tabs>
        <w:spacing w:before="8" w:line="252" w:lineRule="auto"/>
        <w:ind w:right="170"/>
        <w:rPr>
          <w:sz w:val="20"/>
        </w:rPr>
      </w:pPr>
      <w:r>
        <w:rPr>
          <w:sz w:val="20"/>
        </w:rPr>
        <w:t>неприятие любых форм поведения, направленных на причинение физического и морального вреда другим людям.</w:t>
      </w:r>
    </w:p>
    <w:p w:rsidR="0010383F" w:rsidRDefault="0010383F">
      <w:pPr>
        <w:pStyle w:val="a3"/>
        <w:spacing w:before="70"/>
        <w:ind w:left="0"/>
        <w:jc w:val="left"/>
      </w:pPr>
    </w:p>
    <w:p w:rsidR="0010383F" w:rsidRDefault="0060497A">
      <w:pPr>
        <w:pStyle w:val="5"/>
        <w:spacing w:line="228" w:lineRule="exact"/>
        <w:ind w:left="792"/>
      </w:pPr>
      <w:bookmarkStart w:id="35" w:name="Эстетическое_воспитание:"/>
      <w:bookmarkEnd w:id="35"/>
      <w:r>
        <w:rPr>
          <w:spacing w:val="-2"/>
        </w:rPr>
        <w:t>Эстетическое</w:t>
      </w:r>
      <w:r>
        <w:rPr>
          <w:spacing w:val="-4"/>
        </w:rPr>
        <w:t xml:space="preserve"> </w:t>
      </w:r>
      <w:r>
        <w:rPr>
          <w:spacing w:val="-2"/>
        </w:rPr>
        <w:t>воспитание:</w:t>
      </w:r>
    </w:p>
    <w:p w:rsidR="0010383F" w:rsidRDefault="0060497A" w:rsidP="00FE1B93">
      <w:pPr>
        <w:pStyle w:val="a5"/>
        <w:numPr>
          <w:ilvl w:val="0"/>
          <w:numId w:val="59"/>
        </w:numPr>
        <w:tabs>
          <w:tab w:val="left" w:pos="1357"/>
          <w:tab w:val="left" w:pos="1359"/>
        </w:tabs>
        <w:spacing w:line="252" w:lineRule="auto"/>
        <w:ind w:right="160"/>
        <w:rPr>
          <w:sz w:val="20"/>
        </w:rPr>
      </w:pPr>
      <w:r>
        <w:rPr>
          <w:sz w:val="20"/>
        </w:rPr>
        <w:t>проявление</w:t>
      </w:r>
      <w:r>
        <w:rPr>
          <w:spacing w:val="-1"/>
          <w:sz w:val="20"/>
        </w:rPr>
        <w:t xml:space="preserve"> </w:t>
      </w:r>
      <w:r>
        <w:rPr>
          <w:sz w:val="20"/>
        </w:rPr>
        <w:t>уважительного</w:t>
      </w:r>
      <w:r>
        <w:rPr>
          <w:spacing w:val="-6"/>
          <w:sz w:val="20"/>
        </w:rPr>
        <w:t xml:space="preserve"> </w:t>
      </w:r>
      <w:r>
        <w:rPr>
          <w:sz w:val="20"/>
        </w:rPr>
        <w:t>отношения</w:t>
      </w:r>
      <w:r>
        <w:rPr>
          <w:spacing w:val="-4"/>
          <w:sz w:val="20"/>
        </w:rPr>
        <w:t xml:space="preserve"> </w:t>
      </w:r>
      <w:r>
        <w:rPr>
          <w:sz w:val="20"/>
        </w:rPr>
        <w:t>и</w:t>
      </w:r>
      <w:r>
        <w:rPr>
          <w:spacing w:val="-10"/>
          <w:sz w:val="20"/>
        </w:rPr>
        <w:t xml:space="preserve"> </w:t>
      </w:r>
      <w:r>
        <w:rPr>
          <w:sz w:val="20"/>
        </w:rPr>
        <w:t>интереса</w:t>
      </w:r>
      <w:r>
        <w:rPr>
          <w:spacing w:val="-1"/>
          <w:sz w:val="20"/>
        </w:rPr>
        <w:t xml:space="preserve"> </w:t>
      </w:r>
      <w:r>
        <w:rPr>
          <w:sz w:val="20"/>
        </w:rPr>
        <w:t>к</w:t>
      </w:r>
      <w:r>
        <w:rPr>
          <w:spacing w:val="-6"/>
          <w:sz w:val="20"/>
        </w:rPr>
        <w:t xml:space="preserve"> </w:t>
      </w:r>
      <w:r>
        <w:rPr>
          <w:sz w:val="20"/>
        </w:rPr>
        <w:t>художественной культуре, к</w:t>
      </w:r>
      <w:r>
        <w:rPr>
          <w:spacing w:val="-2"/>
          <w:sz w:val="20"/>
        </w:rPr>
        <w:t xml:space="preserve"> </w:t>
      </w:r>
      <w:r>
        <w:rPr>
          <w:sz w:val="20"/>
        </w:rPr>
        <w:t>различным видам искусства, восприимчивость к</w:t>
      </w:r>
      <w:r>
        <w:rPr>
          <w:spacing w:val="-2"/>
          <w:sz w:val="20"/>
        </w:rPr>
        <w:t xml:space="preserve"> </w:t>
      </w:r>
      <w:r>
        <w:rPr>
          <w:sz w:val="20"/>
        </w:rPr>
        <w:t>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0383F" w:rsidRDefault="0060497A" w:rsidP="00FE1B93">
      <w:pPr>
        <w:pStyle w:val="a5"/>
        <w:numPr>
          <w:ilvl w:val="0"/>
          <w:numId w:val="59"/>
        </w:numPr>
        <w:tabs>
          <w:tab w:val="left" w:pos="1357"/>
          <w:tab w:val="left" w:pos="1359"/>
        </w:tabs>
        <w:spacing w:before="6" w:line="249" w:lineRule="auto"/>
        <w:ind w:right="169"/>
        <w:rPr>
          <w:sz w:val="20"/>
        </w:rPr>
      </w:pPr>
      <w:r>
        <w:rPr>
          <w:sz w:val="20"/>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0383F" w:rsidRDefault="0060497A" w:rsidP="00FE1B93">
      <w:pPr>
        <w:pStyle w:val="a5"/>
        <w:numPr>
          <w:ilvl w:val="0"/>
          <w:numId w:val="59"/>
        </w:numPr>
        <w:tabs>
          <w:tab w:val="left" w:pos="1357"/>
          <w:tab w:val="left" w:pos="1359"/>
        </w:tabs>
        <w:spacing w:before="3" w:line="249" w:lineRule="auto"/>
        <w:ind w:right="182"/>
        <w:rPr>
          <w:sz w:val="20"/>
        </w:rPr>
      </w:pPr>
      <w:r>
        <w:rPr>
          <w:sz w:val="20"/>
        </w:rPr>
        <w:t>понимание образного языка художественных произведений, выразительных средств, создающих художественный образ.</w:t>
      </w:r>
    </w:p>
    <w:p w:rsidR="0010383F" w:rsidRDefault="0010383F">
      <w:pPr>
        <w:pStyle w:val="a3"/>
        <w:spacing w:before="73"/>
        <w:ind w:left="0"/>
        <w:jc w:val="left"/>
      </w:pPr>
    </w:p>
    <w:p w:rsidR="0010383F" w:rsidRDefault="0060497A">
      <w:pPr>
        <w:pStyle w:val="5"/>
        <w:spacing w:before="1" w:line="256" w:lineRule="auto"/>
        <w:ind w:left="792" w:right="159"/>
      </w:pPr>
      <w:bookmarkStart w:id="36" w:name="Физическое_воспитание,_формирование_куль"/>
      <w:bookmarkEnd w:id="36"/>
      <w:r>
        <w:t>Физическое воспитание, формирование культуры здоровья эмоционального благополучия:</w:t>
      </w:r>
    </w:p>
    <w:p w:rsidR="0010383F" w:rsidRDefault="0060497A" w:rsidP="00FE1B93">
      <w:pPr>
        <w:pStyle w:val="a5"/>
        <w:numPr>
          <w:ilvl w:val="0"/>
          <w:numId w:val="59"/>
        </w:numPr>
        <w:tabs>
          <w:tab w:val="left" w:pos="1357"/>
          <w:tab w:val="left" w:pos="1359"/>
        </w:tabs>
        <w:spacing w:line="249" w:lineRule="auto"/>
        <w:ind w:right="172"/>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rsidR="0010383F" w:rsidRDefault="0060497A" w:rsidP="00FE1B93">
      <w:pPr>
        <w:pStyle w:val="a5"/>
        <w:numPr>
          <w:ilvl w:val="0"/>
          <w:numId w:val="59"/>
        </w:numPr>
        <w:tabs>
          <w:tab w:val="left" w:pos="1358"/>
        </w:tabs>
        <w:ind w:left="1358" w:hanging="340"/>
        <w:rPr>
          <w:sz w:val="20"/>
        </w:rPr>
      </w:pPr>
      <w:r>
        <w:rPr>
          <w:spacing w:val="-2"/>
          <w:sz w:val="20"/>
        </w:rPr>
        <w:t>бережное отношение</w:t>
      </w:r>
      <w:r>
        <w:rPr>
          <w:spacing w:val="-6"/>
          <w:sz w:val="20"/>
        </w:rPr>
        <w:t xml:space="preserve"> </w:t>
      </w:r>
      <w:r>
        <w:rPr>
          <w:spacing w:val="-2"/>
          <w:sz w:val="20"/>
        </w:rPr>
        <w:t>к</w:t>
      </w:r>
      <w:r>
        <w:rPr>
          <w:spacing w:val="-6"/>
          <w:sz w:val="20"/>
        </w:rPr>
        <w:t xml:space="preserve"> </w:t>
      </w:r>
      <w:r>
        <w:rPr>
          <w:spacing w:val="-2"/>
          <w:sz w:val="20"/>
        </w:rPr>
        <w:t>физическому</w:t>
      </w:r>
      <w:r>
        <w:rPr>
          <w:spacing w:val="-14"/>
          <w:sz w:val="20"/>
        </w:rPr>
        <w:t xml:space="preserve"> </w:t>
      </w:r>
      <w:r>
        <w:rPr>
          <w:spacing w:val="-2"/>
          <w:sz w:val="20"/>
        </w:rPr>
        <w:t>и</w:t>
      </w:r>
      <w:r>
        <w:rPr>
          <w:spacing w:val="-1"/>
          <w:sz w:val="20"/>
        </w:rPr>
        <w:t xml:space="preserve"> </w:t>
      </w:r>
      <w:r>
        <w:rPr>
          <w:spacing w:val="-2"/>
          <w:sz w:val="20"/>
        </w:rPr>
        <w:t>психическому</w:t>
      </w:r>
      <w:r>
        <w:rPr>
          <w:spacing w:val="-13"/>
          <w:sz w:val="20"/>
        </w:rPr>
        <w:t xml:space="preserve"> </w:t>
      </w:r>
      <w:r>
        <w:rPr>
          <w:spacing w:val="-2"/>
          <w:sz w:val="20"/>
        </w:rPr>
        <w:t>здоровью.</w:t>
      </w:r>
    </w:p>
    <w:p w:rsidR="0010383F" w:rsidRDefault="0010383F">
      <w:pPr>
        <w:pStyle w:val="a3"/>
        <w:spacing w:before="68"/>
        <w:ind w:left="0"/>
        <w:jc w:val="left"/>
      </w:pPr>
    </w:p>
    <w:p w:rsidR="0010383F" w:rsidRDefault="0060497A">
      <w:pPr>
        <w:pStyle w:val="5"/>
        <w:spacing w:before="1"/>
        <w:ind w:left="792"/>
      </w:pPr>
      <w:bookmarkStart w:id="37" w:name="Трудовое_воспитание:"/>
      <w:bookmarkEnd w:id="37"/>
      <w:r>
        <w:rPr>
          <w:spacing w:val="-2"/>
        </w:rPr>
        <w:t>Трудовое</w:t>
      </w:r>
      <w:r>
        <w:t xml:space="preserve"> </w:t>
      </w:r>
      <w:r>
        <w:rPr>
          <w:spacing w:val="-2"/>
        </w:rPr>
        <w:t>воспитание:</w:t>
      </w:r>
    </w:p>
    <w:p w:rsidR="0010383F" w:rsidRDefault="0060497A" w:rsidP="00FE1B93">
      <w:pPr>
        <w:pStyle w:val="a5"/>
        <w:numPr>
          <w:ilvl w:val="0"/>
          <w:numId w:val="59"/>
        </w:numPr>
        <w:tabs>
          <w:tab w:val="left" w:pos="1357"/>
          <w:tab w:val="left" w:pos="1359"/>
        </w:tabs>
        <w:spacing w:line="249" w:lineRule="auto"/>
        <w:ind w:right="167"/>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0383F" w:rsidRDefault="0010383F">
      <w:pPr>
        <w:pStyle w:val="a3"/>
        <w:spacing w:before="76"/>
        <w:ind w:left="0"/>
        <w:jc w:val="left"/>
      </w:pPr>
    </w:p>
    <w:p w:rsidR="0010383F" w:rsidRDefault="0060497A">
      <w:pPr>
        <w:pStyle w:val="5"/>
        <w:spacing w:line="228" w:lineRule="exact"/>
        <w:ind w:left="792"/>
      </w:pPr>
      <w:bookmarkStart w:id="38" w:name="Экологическое_воспитание:"/>
      <w:bookmarkEnd w:id="38"/>
      <w:r>
        <w:rPr>
          <w:spacing w:val="-2"/>
        </w:rPr>
        <w:t>Экологическое</w:t>
      </w:r>
      <w:r>
        <w:rPr>
          <w:spacing w:val="-1"/>
        </w:rPr>
        <w:t xml:space="preserve"> </w:t>
      </w:r>
      <w:r>
        <w:rPr>
          <w:spacing w:val="-2"/>
        </w:rPr>
        <w:t>воспитание:</w:t>
      </w:r>
    </w:p>
    <w:p w:rsidR="0010383F" w:rsidRDefault="0060497A" w:rsidP="00FE1B93">
      <w:pPr>
        <w:pStyle w:val="a5"/>
        <w:numPr>
          <w:ilvl w:val="0"/>
          <w:numId w:val="59"/>
        </w:numPr>
        <w:tabs>
          <w:tab w:val="left" w:pos="1357"/>
          <w:tab w:val="left" w:pos="1359"/>
        </w:tabs>
        <w:spacing w:line="256" w:lineRule="auto"/>
        <w:ind w:right="170"/>
        <w:rPr>
          <w:sz w:val="20"/>
        </w:rPr>
      </w:pPr>
      <w:r>
        <w:rPr>
          <w:sz w:val="20"/>
        </w:rPr>
        <w:t>бережное отношение к природе, осознание проблем взаимоотношений человека и животных, отражённых в литературных произведениях;</w:t>
      </w:r>
    </w:p>
    <w:p w:rsidR="0010383F" w:rsidRDefault="0060497A" w:rsidP="00FE1B93">
      <w:pPr>
        <w:pStyle w:val="a5"/>
        <w:numPr>
          <w:ilvl w:val="0"/>
          <w:numId w:val="59"/>
        </w:numPr>
        <w:tabs>
          <w:tab w:val="left" w:pos="1358"/>
        </w:tabs>
        <w:spacing w:line="222" w:lineRule="exact"/>
        <w:ind w:left="1358" w:hanging="340"/>
        <w:rPr>
          <w:sz w:val="20"/>
        </w:rPr>
      </w:pPr>
      <w:r>
        <w:rPr>
          <w:spacing w:val="-2"/>
          <w:sz w:val="20"/>
        </w:rPr>
        <w:t>неприятие</w:t>
      </w:r>
      <w:r>
        <w:rPr>
          <w:spacing w:val="-11"/>
          <w:sz w:val="20"/>
        </w:rPr>
        <w:t xml:space="preserve"> </w:t>
      </w:r>
      <w:r>
        <w:rPr>
          <w:spacing w:val="-2"/>
          <w:sz w:val="20"/>
        </w:rPr>
        <w:t>действий,</w:t>
      </w:r>
      <w:r>
        <w:rPr>
          <w:spacing w:val="-5"/>
          <w:sz w:val="20"/>
        </w:rPr>
        <w:t xml:space="preserve"> </w:t>
      </w:r>
      <w:r>
        <w:rPr>
          <w:spacing w:val="-2"/>
          <w:sz w:val="20"/>
        </w:rPr>
        <w:t>приносящих</w:t>
      </w:r>
      <w:r>
        <w:rPr>
          <w:spacing w:val="-3"/>
          <w:sz w:val="20"/>
        </w:rPr>
        <w:t xml:space="preserve"> </w:t>
      </w:r>
      <w:r>
        <w:rPr>
          <w:spacing w:val="-2"/>
          <w:sz w:val="20"/>
        </w:rPr>
        <w:t>ей</w:t>
      </w:r>
      <w:r>
        <w:rPr>
          <w:spacing w:val="-10"/>
          <w:sz w:val="20"/>
        </w:rPr>
        <w:t xml:space="preserve"> </w:t>
      </w:r>
      <w:r>
        <w:rPr>
          <w:spacing w:val="-4"/>
          <w:sz w:val="20"/>
        </w:rPr>
        <w:t>вред.</w:t>
      </w:r>
    </w:p>
    <w:p w:rsidR="0010383F" w:rsidRDefault="0010383F">
      <w:pPr>
        <w:pStyle w:val="a5"/>
        <w:spacing w:line="222" w:lineRule="exact"/>
        <w:rPr>
          <w:sz w:val="20"/>
        </w:rPr>
        <w:sectPr w:rsidR="0010383F">
          <w:pgSz w:w="7840" w:h="12020"/>
          <w:pgMar w:top="600" w:right="425" w:bottom="720" w:left="0" w:header="0" w:footer="527" w:gutter="0"/>
          <w:cols w:space="720"/>
        </w:sectPr>
      </w:pPr>
    </w:p>
    <w:p w:rsidR="0010383F" w:rsidRDefault="0060497A">
      <w:pPr>
        <w:pStyle w:val="5"/>
        <w:spacing w:before="72" w:line="228" w:lineRule="exact"/>
        <w:ind w:left="792"/>
      </w:pPr>
      <w:r>
        <w:rPr>
          <w:spacing w:val="-2"/>
        </w:rPr>
        <w:lastRenderedPageBreak/>
        <w:t>Ценности</w:t>
      </w:r>
      <w:r>
        <w:rPr>
          <w:spacing w:val="-7"/>
        </w:rPr>
        <w:t xml:space="preserve"> </w:t>
      </w:r>
      <w:r>
        <w:rPr>
          <w:spacing w:val="-2"/>
        </w:rPr>
        <w:t>научного</w:t>
      </w:r>
      <w:r>
        <w:rPr>
          <w:spacing w:val="2"/>
        </w:rPr>
        <w:t xml:space="preserve"> </w:t>
      </w:r>
      <w:r>
        <w:rPr>
          <w:spacing w:val="-2"/>
        </w:rPr>
        <w:t>познания:</w:t>
      </w:r>
    </w:p>
    <w:p w:rsidR="0010383F" w:rsidRDefault="0060497A" w:rsidP="00FE1B93">
      <w:pPr>
        <w:pStyle w:val="a5"/>
        <w:numPr>
          <w:ilvl w:val="0"/>
          <w:numId w:val="59"/>
        </w:numPr>
        <w:tabs>
          <w:tab w:val="left" w:pos="1357"/>
          <w:tab w:val="left" w:pos="1359"/>
        </w:tabs>
        <w:spacing w:line="252" w:lineRule="auto"/>
        <w:ind w:right="159"/>
        <w:rPr>
          <w:sz w:val="20"/>
        </w:rPr>
      </w:pPr>
      <w:r>
        <w:rPr>
          <w:sz w:val="2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0383F" w:rsidRDefault="0060497A" w:rsidP="00FE1B93">
      <w:pPr>
        <w:pStyle w:val="a5"/>
        <w:numPr>
          <w:ilvl w:val="0"/>
          <w:numId w:val="59"/>
        </w:numPr>
        <w:tabs>
          <w:tab w:val="left" w:pos="1357"/>
          <w:tab w:val="left" w:pos="1359"/>
        </w:tabs>
        <w:spacing w:before="2" w:line="244" w:lineRule="auto"/>
        <w:ind w:right="172"/>
        <w:rPr>
          <w:sz w:val="20"/>
        </w:rPr>
      </w:pPr>
      <w:r>
        <w:rPr>
          <w:sz w:val="20"/>
        </w:rPr>
        <w:t>овладение смысловым чтением для решения различного уровня учебных и жизненных задач;</w:t>
      </w:r>
    </w:p>
    <w:p w:rsidR="0010383F" w:rsidRDefault="0060497A" w:rsidP="00FE1B93">
      <w:pPr>
        <w:pStyle w:val="a5"/>
        <w:numPr>
          <w:ilvl w:val="0"/>
          <w:numId w:val="59"/>
        </w:numPr>
        <w:tabs>
          <w:tab w:val="left" w:pos="1357"/>
          <w:tab w:val="left" w:pos="1359"/>
        </w:tabs>
        <w:spacing w:before="11" w:line="252" w:lineRule="auto"/>
        <w:ind w:right="158"/>
        <w:rPr>
          <w:sz w:val="20"/>
        </w:rPr>
      </w:pPr>
      <w:r>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0383F" w:rsidRDefault="0010383F">
      <w:pPr>
        <w:pStyle w:val="a3"/>
        <w:spacing w:before="17"/>
        <w:ind w:left="0"/>
        <w:jc w:val="left"/>
      </w:pPr>
    </w:p>
    <w:p w:rsidR="0010383F" w:rsidRDefault="0060497A">
      <w:pPr>
        <w:pStyle w:val="2"/>
        <w:spacing w:before="1"/>
        <w:jc w:val="both"/>
      </w:pPr>
      <w:r>
        <w:rPr>
          <w:spacing w:val="-2"/>
        </w:rPr>
        <w:t>МЕТАПРЕДМЕТНЫЕ</w:t>
      </w:r>
      <w:r>
        <w:rPr>
          <w:spacing w:val="2"/>
        </w:rPr>
        <w:t xml:space="preserve"> </w:t>
      </w:r>
      <w:r>
        <w:rPr>
          <w:spacing w:val="-2"/>
        </w:rPr>
        <w:t>РЕЗУЛЬТАТЫ</w:t>
      </w:r>
    </w:p>
    <w:p w:rsidR="0010383F" w:rsidRDefault="0060497A">
      <w:pPr>
        <w:pStyle w:val="a3"/>
        <w:spacing w:before="1" w:line="244" w:lineRule="auto"/>
        <w:ind w:right="147" w:firstLine="225"/>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универсальные учебные действия:</w:t>
      </w:r>
    </w:p>
    <w:p w:rsidR="0010383F" w:rsidRDefault="0060497A">
      <w:pPr>
        <w:spacing w:before="7"/>
        <w:ind w:left="1018"/>
        <w:jc w:val="both"/>
        <w:rPr>
          <w:i/>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p>
    <w:p w:rsidR="0010383F" w:rsidRDefault="0060497A" w:rsidP="00FE1B93">
      <w:pPr>
        <w:pStyle w:val="a5"/>
        <w:numPr>
          <w:ilvl w:val="0"/>
          <w:numId w:val="59"/>
        </w:numPr>
        <w:tabs>
          <w:tab w:val="left" w:pos="1357"/>
          <w:tab w:val="left" w:pos="1359"/>
        </w:tabs>
        <w:spacing w:before="10" w:line="252" w:lineRule="auto"/>
        <w:ind w:right="167"/>
        <w:rPr>
          <w:sz w:val="20"/>
        </w:rPr>
      </w:pPr>
      <w:r>
        <w:rPr>
          <w:sz w:val="20"/>
        </w:rPr>
        <w:t>сравнивать произведения по теме, главной мысли (морали), жанру, соотносить произведение</w:t>
      </w:r>
      <w:r>
        <w:rPr>
          <w:spacing w:val="-6"/>
          <w:sz w:val="20"/>
        </w:rPr>
        <w:t xml:space="preserve"> </w:t>
      </w:r>
      <w:r>
        <w:rPr>
          <w:sz w:val="20"/>
        </w:rPr>
        <w:t>и</w:t>
      </w:r>
      <w:r>
        <w:rPr>
          <w:spacing w:val="-2"/>
          <w:sz w:val="20"/>
        </w:rPr>
        <w:t xml:space="preserve"> </w:t>
      </w:r>
      <w:r>
        <w:rPr>
          <w:sz w:val="20"/>
        </w:rPr>
        <w:t>его</w:t>
      </w:r>
      <w:r>
        <w:rPr>
          <w:spacing w:val="-8"/>
          <w:sz w:val="20"/>
        </w:rPr>
        <w:t xml:space="preserve"> </w:t>
      </w:r>
      <w:r>
        <w:rPr>
          <w:sz w:val="20"/>
        </w:rPr>
        <w:t>автора, устанавливать</w:t>
      </w:r>
      <w:r>
        <w:rPr>
          <w:spacing w:val="-3"/>
          <w:sz w:val="20"/>
        </w:rPr>
        <w:t xml:space="preserve"> </w:t>
      </w:r>
      <w:r>
        <w:rPr>
          <w:sz w:val="20"/>
        </w:rPr>
        <w:t>основания</w:t>
      </w:r>
      <w:r>
        <w:rPr>
          <w:spacing w:val="-5"/>
          <w:sz w:val="20"/>
        </w:rPr>
        <w:t xml:space="preserve"> </w:t>
      </w:r>
      <w:r>
        <w:rPr>
          <w:sz w:val="20"/>
        </w:rPr>
        <w:t>для сравнения произведений, устанавливать аналогии;</w:t>
      </w:r>
    </w:p>
    <w:p w:rsidR="0010383F" w:rsidRDefault="0060497A" w:rsidP="00FE1B93">
      <w:pPr>
        <w:pStyle w:val="a5"/>
        <w:numPr>
          <w:ilvl w:val="0"/>
          <w:numId w:val="59"/>
        </w:numPr>
        <w:tabs>
          <w:tab w:val="left" w:pos="1358"/>
        </w:tabs>
        <w:spacing w:before="5"/>
        <w:ind w:left="1358" w:hanging="340"/>
        <w:rPr>
          <w:sz w:val="20"/>
        </w:rPr>
      </w:pPr>
      <w:r>
        <w:rPr>
          <w:spacing w:val="-2"/>
          <w:sz w:val="20"/>
        </w:rPr>
        <w:t>объединять</w:t>
      </w:r>
      <w:r>
        <w:rPr>
          <w:spacing w:val="-7"/>
          <w:sz w:val="20"/>
        </w:rPr>
        <w:t xml:space="preserve"> </w:t>
      </w:r>
      <w:r>
        <w:rPr>
          <w:spacing w:val="-2"/>
          <w:sz w:val="20"/>
        </w:rPr>
        <w:t>произведения</w:t>
      </w:r>
      <w:r>
        <w:rPr>
          <w:spacing w:val="-7"/>
          <w:sz w:val="20"/>
        </w:rPr>
        <w:t xml:space="preserve"> </w:t>
      </w:r>
      <w:r>
        <w:rPr>
          <w:spacing w:val="-2"/>
          <w:sz w:val="20"/>
        </w:rPr>
        <w:t>по</w:t>
      </w:r>
      <w:r>
        <w:rPr>
          <w:spacing w:val="-12"/>
          <w:sz w:val="20"/>
        </w:rPr>
        <w:t xml:space="preserve"> </w:t>
      </w:r>
      <w:r>
        <w:rPr>
          <w:spacing w:val="-2"/>
          <w:sz w:val="20"/>
        </w:rPr>
        <w:t>жанру,</w:t>
      </w:r>
      <w:r>
        <w:rPr>
          <w:spacing w:val="2"/>
          <w:sz w:val="20"/>
        </w:rPr>
        <w:t xml:space="preserve"> </w:t>
      </w:r>
      <w:r>
        <w:rPr>
          <w:spacing w:val="-2"/>
          <w:sz w:val="20"/>
        </w:rPr>
        <w:t>авторской</w:t>
      </w:r>
      <w:r>
        <w:rPr>
          <w:spacing w:val="-7"/>
          <w:sz w:val="20"/>
        </w:rPr>
        <w:t xml:space="preserve"> </w:t>
      </w:r>
      <w:r>
        <w:rPr>
          <w:spacing w:val="-2"/>
          <w:sz w:val="20"/>
        </w:rPr>
        <w:t>принадлежности;</w:t>
      </w:r>
    </w:p>
    <w:p w:rsidR="0010383F" w:rsidRDefault="0060497A" w:rsidP="00FE1B93">
      <w:pPr>
        <w:pStyle w:val="a5"/>
        <w:numPr>
          <w:ilvl w:val="0"/>
          <w:numId w:val="59"/>
        </w:numPr>
        <w:tabs>
          <w:tab w:val="left" w:pos="1357"/>
          <w:tab w:val="left" w:pos="1359"/>
        </w:tabs>
        <w:spacing w:before="10" w:line="249" w:lineRule="auto"/>
        <w:ind w:right="181"/>
        <w:rPr>
          <w:sz w:val="20"/>
        </w:rPr>
      </w:pPr>
      <w:r>
        <w:rPr>
          <w:sz w:val="20"/>
        </w:rPr>
        <w:t>определять существенный признак для классификации, классифицировать произведения по темам, жанрам и видам;</w:t>
      </w:r>
    </w:p>
    <w:p w:rsidR="0010383F" w:rsidRDefault="0060497A" w:rsidP="00FE1B93">
      <w:pPr>
        <w:pStyle w:val="a5"/>
        <w:numPr>
          <w:ilvl w:val="0"/>
          <w:numId w:val="59"/>
        </w:numPr>
        <w:tabs>
          <w:tab w:val="left" w:pos="1357"/>
          <w:tab w:val="left" w:pos="1359"/>
        </w:tabs>
        <w:spacing w:before="12" w:line="252" w:lineRule="auto"/>
        <w:ind w:right="155"/>
        <w:rPr>
          <w:sz w:val="20"/>
        </w:rPr>
      </w:pPr>
      <w:r>
        <w:rPr>
          <w:sz w:val="20"/>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spacing w:val="-2"/>
          <w:sz w:val="20"/>
        </w:rPr>
        <w:t>алгоритму;</w:t>
      </w:r>
    </w:p>
    <w:p w:rsidR="0010383F" w:rsidRDefault="0060497A" w:rsidP="00FE1B93">
      <w:pPr>
        <w:pStyle w:val="a5"/>
        <w:numPr>
          <w:ilvl w:val="0"/>
          <w:numId w:val="59"/>
        </w:numPr>
        <w:tabs>
          <w:tab w:val="left" w:pos="1357"/>
          <w:tab w:val="left" w:pos="1359"/>
        </w:tabs>
        <w:spacing w:line="256" w:lineRule="auto"/>
        <w:ind w:right="170"/>
        <w:rPr>
          <w:sz w:val="20"/>
        </w:rPr>
      </w:pPr>
      <w:r>
        <w:rPr>
          <w:sz w:val="20"/>
        </w:rPr>
        <w:t>выявлять недостаток информации для решения учебной (практической) задачи на основе предложенного алгоритма;</w:t>
      </w:r>
    </w:p>
    <w:p w:rsidR="0010383F" w:rsidRDefault="0060497A" w:rsidP="00FE1B93">
      <w:pPr>
        <w:pStyle w:val="a5"/>
        <w:numPr>
          <w:ilvl w:val="0"/>
          <w:numId w:val="59"/>
        </w:numPr>
        <w:tabs>
          <w:tab w:val="left" w:pos="1357"/>
          <w:tab w:val="left" w:pos="1359"/>
        </w:tabs>
        <w:spacing w:line="252" w:lineRule="auto"/>
        <w:ind w:right="163"/>
        <w:rPr>
          <w:sz w:val="20"/>
        </w:rPr>
      </w:pPr>
      <w:r>
        <w:rPr>
          <w:sz w:val="2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0383F" w:rsidRDefault="0060497A">
      <w:pPr>
        <w:ind w:left="1018"/>
        <w:jc w:val="both"/>
        <w:rPr>
          <w:sz w:val="20"/>
        </w:rPr>
      </w:pPr>
      <w:r>
        <w:rPr>
          <w:i/>
          <w:spacing w:val="-2"/>
          <w:sz w:val="20"/>
        </w:rPr>
        <w:t>базовые</w:t>
      </w:r>
      <w:r>
        <w:rPr>
          <w:i/>
          <w:sz w:val="20"/>
        </w:rPr>
        <w:t xml:space="preserve"> </w:t>
      </w:r>
      <w:r>
        <w:rPr>
          <w:i/>
          <w:spacing w:val="-2"/>
          <w:sz w:val="20"/>
        </w:rPr>
        <w:t>исследовательские</w:t>
      </w:r>
      <w:r>
        <w:rPr>
          <w:i/>
          <w:spacing w:val="-1"/>
          <w:sz w:val="20"/>
        </w:rPr>
        <w:t xml:space="preserve"> </w:t>
      </w:r>
      <w:r>
        <w:rPr>
          <w:i/>
          <w:spacing w:val="-2"/>
          <w:sz w:val="20"/>
        </w:rPr>
        <w:t>действия</w:t>
      </w:r>
      <w:r>
        <w:rPr>
          <w:spacing w:val="-2"/>
          <w:sz w:val="20"/>
        </w:rPr>
        <w:t>:</w:t>
      </w:r>
    </w:p>
    <w:p w:rsidR="0010383F" w:rsidRDefault="0060497A" w:rsidP="00FE1B93">
      <w:pPr>
        <w:pStyle w:val="a5"/>
        <w:numPr>
          <w:ilvl w:val="0"/>
          <w:numId w:val="59"/>
        </w:numPr>
        <w:tabs>
          <w:tab w:val="left" w:pos="1357"/>
          <w:tab w:val="left" w:pos="1359"/>
        </w:tabs>
        <w:spacing w:before="8"/>
        <w:ind w:right="507"/>
        <w:jc w:val="left"/>
        <w:rPr>
          <w:sz w:val="20"/>
        </w:rPr>
      </w:pPr>
      <w:r>
        <w:rPr>
          <w:sz w:val="20"/>
        </w:rPr>
        <w:t>определять разрыв между</w:t>
      </w:r>
      <w:r>
        <w:rPr>
          <w:spacing w:val="-2"/>
          <w:sz w:val="20"/>
        </w:rPr>
        <w:t xml:space="preserve"> </w:t>
      </w:r>
      <w:r>
        <w:rPr>
          <w:sz w:val="20"/>
        </w:rPr>
        <w:t>реальным и</w:t>
      </w:r>
      <w:r>
        <w:rPr>
          <w:spacing w:val="-2"/>
          <w:sz w:val="20"/>
        </w:rPr>
        <w:t xml:space="preserve"> </w:t>
      </w:r>
      <w:r>
        <w:rPr>
          <w:sz w:val="20"/>
        </w:rPr>
        <w:t>желательным состоянием объекта</w:t>
      </w:r>
      <w:r>
        <w:rPr>
          <w:spacing w:val="-13"/>
          <w:sz w:val="20"/>
        </w:rPr>
        <w:t xml:space="preserve"> </w:t>
      </w:r>
      <w:r>
        <w:rPr>
          <w:sz w:val="20"/>
        </w:rPr>
        <w:t>(ситуации)</w:t>
      </w:r>
      <w:r>
        <w:rPr>
          <w:spacing w:val="-12"/>
          <w:sz w:val="20"/>
        </w:rPr>
        <w:t xml:space="preserve"> </w:t>
      </w:r>
      <w:r>
        <w:rPr>
          <w:sz w:val="20"/>
        </w:rPr>
        <w:t>на</w:t>
      </w:r>
      <w:r>
        <w:rPr>
          <w:spacing w:val="-13"/>
          <w:sz w:val="20"/>
        </w:rPr>
        <w:t xml:space="preserve"> </w:t>
      </w:r>
      <w:r>
        <w:rPr>
          <w:sz w:val="20"/>
        </w:rPr>
        <w:t>основе</w:t>
      </w:r>
      <w:r>
        <w:rPr>
          <w:spacing w:val="-12"/>
          <w:sz w:val="20"/>
        </w:rPr>
        <w:t xml:space="preserve"> </w:t>
      </w:r>
      <w:r>
        <w:rPr>
          <w:sz w:val="20"/>
        </w:rPr>
        <w:t>предложенных</w:t>
      </w:r>
      <w:r>
        <w:rPr>
          <w:spacing w:val="-11"/>
          <w:sz w:val="20"/>
        </w:rPr>
        <w:t xml:space="preserve"> </w:t>
      </w:r>
      <w:r>
        <w:rPr>
          <w:sz w:val="20"/>
        </w:rPr>
        <w:t>учителем</w:t>
      </w:r>
      <w:r>
        <w:rPr>
          <w:spacing w:val="-11"/>
          <w:sz w:val="20"/>
        </w:rPr>
        <w:t xml:space="preserve"> </w:t>
      </w:r>
      <w:r>
        <w:rPr>
          <w:sz w:val="20"/>
        </w:rPr>
        <w:t>вопросов;</w:t>
      </w:r>
    </w:p>
    <w:p w:rsidR="0010383F" w:rsidRDefault="0060497A" w:rsidP="00FE1B93">
      <w:pPr>
        <w:pStyle w:val="a5"/>
        <w:numPr>
          <w:ilvl w:val="0"/>
          <w:numId w:val="59"/>
        </w:numPr>
        <w:tabs>
          <w:tab w:val="left" w:pos="1357"/>
          <w:tab w:val="left" w:pos="1359"/>
        </w:tabs>
        <w:spacing w:before="15" w:line="249" w:lineRule="auto"/>
        <w:ind w:right="244"/>
        <w:jc w:val="left"/>
        <w:rPr>
          <w:sz w:val="20"/>
        </w:rPr>
      </w:pPr>
      <w:r>
        <w:rPr>
          <w:sz w:val="20"/>
        </w:rPr>
        <w:t>формулировать</w:t>
      </w:r>
      <w:r>
        <w:rPr>
          <w:spacing w:val="23"/>
          <w:sz w:val="20"/>
        </w:rPr>
        <w:t xml:space="preserve"> </w:t>
      </w:r>
      <w:r>
        <w:rPr>
          <w:sz w:val="20"/>
        </w:rPr>
        <w:t>с</w:t>
      </w:r>
      <w:r>
        <w:rPr>
          <w:spacing w:val="20"/>
          <w:sz w:val="20"/>
        </w:rPr>
        <w:t xml:space="preserve"> </w:t>
      </w:r>
      <w:r>
        <w:rPr>
          <w:sz w:val="20"/>
        </w:rPr>
        <w:t>помощью</w:t>
      </w:r>
      <w:r>
        <w:rPr>
          <w:spacing w:val="31"/>
          <w:sz w:val="20"/>
        </w:rPr>
        <w:t xml:space="preserve"> </w:t>
      </w:r>
      <w:r>
        <w:rPr>
          <w:sz w:val="20"/>
        </w:rPr>
        <w:t>учителя</w:t>
      </w:r>
      <w:r>
        <w:rPr>
          <w:spacing w:val="22"/>
          <w:sz w:val="20"/>
        </w:rPr>
        <w:t xml:space="preserve"> </w:t>
      </w:r>
      <w:r>
        <w:rPr>
          <w:sz w:val="20"/>
        </w:rPr>
        <w:t>цель,</w:t>
      </w:r>
      <w:r>
        <w:rPr>
          <w:spacing w:val="24"/>
          <w:sz w:val="20"/>
        </w:rPr>
        <w:t xml:space="preserve"> </w:t>
      </w:r>
      <w:r>
        <w:rPr>
          <w:sz w:val="20"/>
        </w:rPr>
        <w:t>планировать</w:t>
      </w:r>
      <w:r>
        <w:rPr>
          <w:spacing w:val="22"/>
          <w:sz w:val="20"/>
        </w:rPr>
        <w:t xml:space="preserve"> </w:t>
      </w:r>
      <w:r>
        <w:rPr>
          <w:sz w:val="20"/>
        </w:rPr>
        <w:t>изменения объекта, ситуации;</w:t>
      </w:r>
    </w:p>
    <w:p w:rsidR="0010383F" w:rsidRDefault="0060497A" w:rsidP="00FE1B93">
      <w:pPr>
        <w:pStyle w:val="a5"/>
        <w:numPr>
          <w:ilvl w:val="0"/>
          <w:numId w:val="59"/>
        </w:numPr>
        <w:tabs>
          <w:tab w:val="left" w:pos="1357"/>
          <w:tab w:val="left" w:pos="1359"/>
        </w:tabs>
        <w:spacing w:before="6" w:line="254" w:lineRule="auto"/>
        <w:ind w:right="199"/>
        <w:jc w:val="left"/>
        <w:rPr>
          <w:sz w:val="20"/>
        </w:rPr>
      </w:pPr>
      <w:r>
        <w:rPr>
          <w:sz w:val="20"/>
        </w:rPr>
        <w:t>сравнивать</w:t>
      </w:r>
      <w:r>
        <w:rPr>
          <w:spacing w:val="-15"/>
          <w:sz w:val="20"/>
        </w:rPr>
        <w:t xml:space="preserve"> </w:t>
      </w:r>
      <w:r>
        <w:rPr>
          <w:sz w:val="20"/>
        </w:rPr>
        <w:t>несколько</w:t>
      </w:r>
      <w:r>
        <w:rPr>
          <w:spacing w:val="-16"/>
          <w:sz w:val="20"/>
        </w:rPr>
        <w:t xml:space="preserve"> </w:t>
      </w:r>
      <w:r>
        <w:rPr>
          <w:sz w:val="20"/>
        </w:rPr>
        <w:t>вариантов</w:t>
      </w:r>
      <w:r>
        <w:rPr>
          <w:spacing w:val="-12"/>
          <w:sz w:val="20"/>
        </w:rPr>
        <w:t xml:space="preserve"> </w:t>
      </w:r>
      <w:r>
        <w:rPr>
          <w:sz w:val="20"/>
        </w:rPr>
        <w:t>решения</w:t>
      </w:r>
      <w:r>
        <w:rPr>
          <w:spacing w:val="-13"/>
          <w:sz w:val="20"/>
        </w:rPr>
        <w:t xml:space="preserve"> </w:t>
      </w:r>
      <w:r>
        <w:rPr>
          <w:sz w:val="20"/>
        </w:rPr>
        <w:t>задачи,</w:t>
      </w:r>
      <w:r>
        <w:rPr>
          <w:spacing w:val="-13"/>
          <w:sz w:val="20"/>
        </w:rPr>
        <w:t xml:space="preserve"> </w:t>
      </w:r>
      <w:r>
        <w:rPr>
          <w:sz w:val="20"/>
        </w:rPr>
        <w:t>выбирать</w:t>
      </w:r>
      <w:r>
        <w:rPr>
          <w:spacing w:val="-12"/>
          <w:sz w:val="20"/>
        </w:rPr>
        <w:t xml:space="preserve"> </w:t>
      </w:r>
      <w:r>
        <w:rPr>
          <w:sz w:val="20"/>
        </w:rPr>
        <w:t>наиболее подходящий (на основе предложенных критериев);</w:t>
      </w:r>
    </w:p>
    <w:p w:rsidR="0010383F" w:rsidRDefault="0060497A" w:rsidP="00FE1B93">
      <w:pPr>
        <w:pStyle w:val="a5"/>
        <w:numPr>
          <w:ilvl w:val="0"/>
          <w:numId w:val="59"/>
        </w:numPr>
        <w:tabs>
          <w:tab w:val="left" w:pos="1358"/>
        </w:tabs>
        <w:spacing w:before="3"/>
        <w:ind w:left="1358" w:hanging="340"/>
        <w:jc w:val="left"/>
        <w:rPr>
          <w:sz w:val="20"/>
        </w:rPr>
      </w:pPr>
      <w:r>
        <w:rPr>
          <w:sz w:val="20"/>
        </w:rPr>
        <w:t>проводить</w:t>
      </w:r>
      <w:r>
        <w:rPr>
          <w:spacing w:val="-13"/>
          <w:sz w:val="20"/>
        </w:rPr>
        <w:t xml:space="preserve"> </w:t>
      </w:r>
      <w:r>
        <w:rPr>
          <w:sz w:val="20"/>
        </w:rPr>
        <w:t>по</w:t>
      </w:r>
      <w:r>
        <w:rPr>
          <w:spacing w:val="-12"/>
          <w:sz w:val="20"/>
        </w:rPr>
        <w:t xml:space="preserve"> </w:t>
      </w:r>
      <w:r>
        <w:rPr>
          <w:sz w:val="20"/>
        </w:rPr>
        <w:t>предложенному</w:t>
      </w:r>
      <w:r>
        <w:rPr>
          <w:spacing w:val="-16"/>
          <w:sz w:val="20"/>
        </w:rPr>
        <w:t xml:space="preserve"> </w:t>
      </w:r>
      <w:r>
        <w:rPr>
          <w:sz w:val="20"/>
        </w:rPr>
        <w:t>плану</w:t>
      </w:r>
      <w:r>
        <w:rPr>
          <w:spacing w:val="-13"/>
          <w:sz w:val="20"/>
        </w:rPr>
        <w:t xml:space="preserve"> </w:t>
      </w:r>
      <w:r>
        <w:rPr>
          <w:sz w:val="20"/>
        </w:rPr>
        <w:t>опыт,</w:t>
      </w:r>
      <w:r>
        <w:rPr>
          <w:spacing w:val="-6"/>
          <w:sz w:val="20"/>
        </w:rPr>
        <w:t xml:space="preserve"> </w:t>
      </w:r>
      <w:r>
        <w:rPr>
          <w:sz w:val="20"/>
        </w:rPr>
        <w:t>несложное</w:t>
      </w:r>
      <w:r>
        <w:rPr>
          <w:spacing w:val="-9"/>
          <w:sz w:val="20"/>
        </w:rPr>
        <w:t xml:space="preserve"> </w:t>
      </w:r>
      <w:r>
        <w:rPr>
          <w:spacing w:val="-2"/>
          <w:sz w:val="20"/>
        </w:rPr>
        <w:t>исследование</w:t>
      </w:r>
    </w:p>
    <w:p w:rsidR="0010383F" w:rsidRDefault="0010383F">
      <w:pPr>
        <w:pStyle w:val="a5"/>
        <w:jc w:val="left"/>
        <w:rPr>
          <w:sz w:val="20"/>
        </w:rPr>
        <w:sectPr w:rsidR="0010383F">
          <w:pgSz w:w="7840" w:h="12020"/>
          <w:pgMar w:top="620" w:right="425" w:bottom="720" w:left="0" w:header="0" w:footer="527" w:gutter="0"/>
          <w:cols w:space="720"/>
        </w:sectPr>
      </w:pPr>
    </w:p>
    <w:p w:rsidR="0010383F" w:rsidRDefault="0060497A">
      <w:pPr>
        <w:pStyle w:val="a3"/>
        <w:spacing w:before="77" w:line="244" w:lineRule="auto"/>
        <w:ind w:left="1359" w:right="167"/>
      </w:pPr>
      <w:r>
        <w:lastRenderedPageBreak/>
        <w:t>по установлению особенностей объекта изучения и связей между объектами (часть — целое, причина — следствие);</w:t>
      </w:r>
    </w:p>
    <w:p w:rsidR="0010383F" w:rsidRDefault="0060497A" w:rsidP="00FE1B93">
      <w:pPr>
        <w:pStyle w:val="a5"/>
        <w:numPr>
          <w:ilvl w:val="0"/>
          <w:numId w:val="59"/>
        </w:numPr>
        <w:tabs>
          <w:tab w:val="left" w:pos="1357"/>
          <w:tab w:val="left" w:pos="1359"/>
        </w:tabs>
        <w:spacing w:before="11" w:line="254" w:lineRule="auto"/>
        <w:ind w:right="153"/>
        <w:rPr>
          <w:sz w:val="20"/>
        </w:rPr>
      </w:pPr>
      <w:r>
        <w:rPr>
          <w:sz w:val="2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0383F" w:rsidRDefault="0060497A" w:rsidP="00FE1B93">
      <w:pPr>
        <w:pStyle w:val="a5"/>
        <w:numPr>
          <w:ilvl w:val="0"/>
          <w:numId w:val="59"/>
        </w:numPr>
        <w:tabs>
          <w:tab w:val="left" w:pos="1357"/>
          <w:tab w:val="left" w:pos="1359"/>
        </w:tabs>
        <w:spacing w:line="244" w:lineRule="auto"/>
        <w:ind w:right="165"/>
        <w:rPr>
          <w:sz w:val="20"/>
        </w:rPr>
      </w:pPr>
      <w:r>
        <w:rPr>
          <w:sz w:val="20"/>
        </w:rPr>
        <w:t>прогнозировать возможное развитие процессов, событий и их последствия в аналогичных или сходных ситуациях;</w:t>
      </w:r>
    </w:p>
    <w:p w:rsidR="0010383F" w:rsidRDefault="0060497A">
      <w:pPr>
        <w:spacing w:before="5"/>
        <w:ind w:left="1018"/>
        <w:jc w:val="both"/>
        <w:rPr>
          <w:i/>
          <w:sz w:val="20"/>
        </w:rPr>
      </w:pPr>
      <w:r>
        <w:rPr>
          <w:i/>
          <w:sz w:val="20"/>
        </w:rPr>
        <w:t>работа</w:t>
      </w:r>
      <w:r>
        <w:rPr>
          <w:i/>
          <w:spacing w:val="-9"/>
          <w:sz w:val="20"/>
        </w:rPr>
        <w:t xml:space="preserve"> </w:t>
      </w:r>
      <w:r>
        <w:rPr>
          <w:i/>
          <w:sz w:val="20"/>
        </w:rPr>
        <w:t>с</w:t>
      </w:r>
      <w:r>
        <w:rPr>
          <w:i/>
          <w:spacing w:val="-3"/>
          <w:sz w:val="20"/>
        </w:rPr>
        <w:t xml:space="preserve"> </w:t>
      </w:r>
      <w:r>
        <w:rPr>
          <w:i/>
          <w:spacing w:val="-2"/>
          <w:sz w:val="20"/>
        </w:rPr>
        <w:t>информацией:</w:t>
      </w:r>
    </w:p>
    <w:p w:rsidR="0010383F" w:rsidRDefault="0060497A" w:rsidP="00FE1B93">
      <w:pPr>
        <w:pStyle w:val="a5"/>
        <w:numPr>
          <w:ilvl w:val="0"/>
          <w:numId w:val="59"/>
        </w:numPr>
        <w:tabs>
          <w:tab w:val="left" w:pos="1358"/>
        </w:tabs>
        <w:spacing w:before="10"/>
        <w:ind w:left="1358" w:hanging="340"/>
        <w:rPr>
          <w:sz w:val="20"/>
        </w:rPr>
      </w:pPr>
      <w:r>
        <w:rPr>
          <w:spacing w:val="-2"/>
          <w:sz w:val="20"/>
        </w:rPr>
        <w:t>выбирать</w:t>
      </w:r>
      <w:r>
        <w:rPr>
          <w:spacing w:val="-5"/>
          <w:sz w:val="20"/>
        </w:rPr>
        <w:t xml:space="preserve"> </w:t>
      </w:r>
      <w:r>
        <w:rPr>
          <w:spacing w:val="-2"/>
          <w:sz w:val="20"/>
        </w:rPr>
        <w:t>источник</w:t>
      </w:r>
      <w:r>
        <w:rPr>
          <w:spacing w:val="-10"/>
          <w:sz w:val="20"/>
        </w:rPr>
        <w:t xml:space="preserve"> </w:t>
      </w:r>
      <w:r>
        <w:rPr>
          <w:spacing w:val="-2"/>
          <w:sz w:val="20"/>
        </w:rPr>
        <w:t>получения</w:t>
      </w:r>
      <w:r>
        <w:rPr>
          <w:spacing w:val="-1"/>
          <w:sz w:val="20"/>
        </w:rPr>
        <w:t xml:space="preserve"> </w:t>
      </w:r>
      <w:r>
        <w:rPr>
          <w:spacing w:val="-2"/>
          <w:sz w:val="20"/>
        </w:rPr>
        <w:t>информации;</w:t>
      </w:r>
    </w:p>
    <w:p w:rsidR="0010383F" w:rsidRDefault="0060497A" w:rsidP="00FE1B93">
      <w:pPr>
        <w:pStyle w:val="a5"/>
        <w:numPr>
          <w:ilvl w:val="0"/>
          <w:numId w:val="59"/>
        </w:numPr>
        <w:tabs>
          <w:tab w:val="left" w:pos="1357"/>
          <w:tab w:val="left" w:pos="1359"/>
        </w:tabs>
        <w:spacing w:before="15" w:line="249" w:lineRule="auto"/>
        <w:ind w:right="171"/>
        <w:rPr>
          <w:sz w:val="20"/>
        </w:rPr>
      </w:pPr>
      <w:r>
        <w:rPr>
          <w:sz w:val="20"/>
        </w:rPr>
        <w:t>согласно</w:t>
      </w:r>
      <w:r>
        <w:rPr>
          <w:spacing w:val="-6"/>
          <w:sz w:val="20"/>
        </w:rPr>
        <w:t xml:space="preserve"> </w:t>
      </w:r>
      <w:r>
        <w:rPr>
          <w:sz w:val="20"/>
        </w:rPr>
        <w:t>заданному</w:t>
      </w:r>
      <w:r>
        <w:rPr>
          <w:spacing w:val="-13"/>
          <w:sz w:val="20"/>
        </w:rPr>
        <w:t xml:space="preserve"> </w:t>
      </w:r>
      <w:r>
        <w:rPr>
          <w:sz w:val="20"/>
        </w:rPr>
        <w:t>алгоритму</w:t>
      </w:r>
      <w:r>
        <w:rPr>
          <w:spacing w:val="-9"/>
          <w:sz w:val="20"/>
        </w:rPr>
        <w:t xml:space="preserve"> </w:t>
      </w:r>
      <w:r>
        <w:rPr>
          <w:sz w:val="20"/>
        </w:rPr>
        <w:t>находить</w:t>
      </w:r>
      <w:r>
        <w:rPr>
          <w:spacing w:val="-2"/>
          <w:sz w:val="20"/>
        </w:rPr>
        <w:t xml:space="preserve"> </w:t>
      </w:r>
      <w:r>
        <w:rPr>
          <w:sz w:val="20"/>
        </w:rPr>
        <w:t>в предложенном источнике информацию, представленную в явном виде;</w:t>
      </w:r>
    </w:p>
    <w:p w:rsidR="0010383F" w:rsidRDefault="0060497A" w:rsidP="00FE1B93">
      <w:pPr>
        <w:pStyle w:val="a5"/>
        <w:numPr>
          <w:ilvl w:val="0"/>
          <w:numId w:val="59"/>
        </w:numPr>
        <w:tabs>
          <w:tab w:val="left" w:pos="1357"/>
          <w:tab w:val="left" w:pos="1359"/>
        </w:tabs>
        <w:spacing w:before="7" w:line="249" w:lineRule="auto"/>
        <w:ind w:right="170"/>
        <w:rPr>
          <w:sz w:val="20"/>
        </w:rPr>
      </w:pPr>
      <w:r>
        <w:rPr>
          <w:sz w:val="20"/>
        </w:rPr>
        <w:t>распознавать достоверную и недостоверную информацию самостоятельно или</w:t>
      </w:r>
      <w:r>
        <w:rPr>
          <w:spacing w:val="-4"/>
          <w:sz w:val="20"/>
        </w:rPr>
        <w:t xml:space="preserve"> </w:t>
      </w:r>
      <w:r>
        <w:rPr>
          <w:sz w:val="20"/>
        </w:rPr>
        <w:t>на основании</w:t>
      </w:r>
      <w:r>
        <w:rPr>
          <w:spacing w:val="-3"/>
          <w:sz w:val="20"/>
        </w:rPr>
        <w:t xml:space="preserve"> </w:t>
      </w:r>
      <w:r>
        <w:rPr>
          <w:sz w:val="20"/>
        </w:rPr>
        <w:t>предложенного</w:t>
      </w:r>
      <w:r>
        <w:rPr>
          <w:spacing w:val="-2"/>
          <w:sz w:val="20"/>
        </w:rPr>
        <w:t xml:space="preserve"> </w:t>
      </w:r>
      <w:r>
        <w:rPr>
          <w:sz w:val="20"/>
        </w:rPr>
        <w:t>учителем способа её проверки;</w:t>
      </w:r>
    </w:p>
    <w:p w:rsidR="0010383F" w:rsidRDefault="0060497A" w:rsidP="00FE1B93">
      <w:pPr>
        <w:pStyle w:val="a5"/>
        <w:numPr>
          <w:ilvl w:val="0"/>
          <w:numId w:val="59"/>
        </w:numPr>
        <w:tabs>
          <w:tab w:val="left" w:pos="1357"/>
          <w:tab w:val="left" w:pos="1359"/>
        </w:tabs>
        <w:spacing w:before="12" w:line="249" w:lineRule="auto"/>
        <w:ind w:right="162"/>
        <w:rPr>
          <w:sz w:val="20"/>
        </w:rPr>
      </w:pPr>
      <w:r>
        <w:rPr>
          <w:sz w:val="20"/>
        </w:rPr>
        <w:t>соблюдать с помощью взрослых (учителей, родителей (законных представителей)</w:t>
      </w:r>
      <w:r>
        <w:rPr>
          <w:spacing w:val="-3"/>
          <w:sz w:val="20"/>
        </w:rPr>
        <w:t xml:space="preserve"> </w:t>
      </w:r>
      <w:r>
        <w:rPr>
          <w:sz w:val="20"/>
        </w:rPr>
        <w:t>правила</w:t>
      </w:r>
      <w:r>
        <w:rPr>
          <w:spacing w:val="-6"/>
          <w:sz w:val="20"/>
        </w:rPr>
        <w:t xml:space="preserve"> </w:t>
      </w:r>
      <w:r>
        <w:rPr>
          <w:sz w:val="20"/>
        </w:rPr>
        <w:t>информационной</w:t>
      </w:r>
      <w:r>
        <w:rPr>
          <w:spacing w:val="-5"/>
          <w:sz w:val="20"/>
        </w:rPr>
        <w:t xml:space="preserve"> </w:t>
      </w:r>
      <w:r>
        <w:rPr>
          <w:sz w:val="20"/>
        </w:rPr>
        <w:t>безопасности</w:t>
      </w:r>
      <w:r>
        <w:rPr>
          <w:spacing w:val="-1"/>
          <w:sz w:val="20"/>
        </w:rPr>
        <w:t xml:space="preserve"> </w:t>
      </w:r>
      <w:r>
        <w:rPr>
          <w:sz w:val="20"/>
        </w:rPr>
        <w:t>при</w:t>
      </w:r>
      <w:r>
        <w:rPr>
          <w:spacing w:val="-13"/>
          <w:sz w:val="20"/>
        </w:rPr>
        <w:t xml:space="preserve"> </w:t>
      </w:r>
      <w:r>
        <w:rPr>
          <w:sz w:val="20"/>
        </w:rPr>
        <w:t>поиске информации в сети Интернет;</w:t>
      </w:r>
    </w:p>
    <w:p w:rsidR="0010383F" w:rsidRDefault="0060497A" w:rsidP="00FE1B93">
      <w:pPr>
        <w:pStyle w:val="a5"/>
        <w:numPr>
          <w:ilvl w:val="0"/>
          <w:numId w:val="59"/>
        </w:numPr>
        <w:tabs>
          <w:tab w:val="left" w:pos="1357"/>
          <w:tab w:val="left" w:pos="1359"/>
        </w:tabs>
        <w:spacing w:before="3" w:line="254" w:lineRule="auto"/>
        <w:ind w:right="178"/>
        <w:rPr>
          <w:sz w:val="20"/>
        </w:rPr>
      </w:pPr>
      <w:r>
        <w:rPr>
          <w:sz w:val="20"/>
        </w:rPr>
        <w:t>анализировать и создавать текстовую, видео, графическую, звуковую информацию в соответствии с учебной задачей;</w:t>
      </w:r>
    </w:p>
    <w:p w:rsidR="0010383F" w:rsidRDefault="0060497A" w:rsidP="00FE1B93">
      <w:pPr>
        <w:pStyle w:val="a5"/>
        <w:numPr>
          <w:ilvl w:val="0"/>
          <w:numId w:val="59"/>
        </w:numPr>
        <w:tabs>
          <w:tab w:val="left" w:pos="1357"/>
          <w:tab w:val="left" w:pos="1359"/>
        </w:tabs>
        <w:spacing w:before="2" w:line="244" w:lineRule="auto"/>
        <w:ind w:right="175"/>
        <w:rPr>
          <w:sz w:val="20"/>
        </w:rPr>
      </w:pPr>
      <w:r>
        <w:rPr>
          <w:sz w:val="20"/>
        </w:rPr>
        <w:t xml:space="preserve">самостоятельно создавать схемы, таблицы для представления </w:t>
      </w:r>
      <w:r>
        <w:rPr>
          <w:spacing w:val="-2"/>
          <w:sz w:val="20"/>
        </w:rPr>
        <w:t>информации.</w:t>
      </w:r>
    </w:p>
    <w:p w:rsidR="0010383F" w:rsidRDefault="0060497A" w:rsidP="00FE1B93">
      <w:pPr>
        <w:pStyle w:val="a5"/>
        <w:numPr>
          <w:ilvl w:val="0"/>
          <w:numId w:val="59"/>
        </w:numPr>
        <w:tabs>
          <w:tab w:val="left" w:pos="1358"/>
        </w:tabs>
        <w:spacing w:before="11"/>
        <w:ind w:left="1358" w:hanging="340"/>
        <w:rPr>
          <w:sz w:val="20"/>
        </w:rPr>
      </w:pPr>
      <w:r>
        <w:rPr>
          <w:spacing w:val="-2"/>
          <w:sz w:val="20"/>
        </w:rPr>
        <w:t>К</w:t>
      </w:r>
      <w:r>
        <w:rPr>
          <w:spacing w:val="-9"/>
          <w:sz w:val="20"/>
        </w:rPr>
        <w:t xml:space="preserve"> </w:t>
      </w:r>
      <w:r>
        <w:rPr>
          <w:spacing w:val="-2"/>
          <w:sz w:val="20"/>
        </w:rPr>
        <w:t>концу</w:t>
      </w:r>
      <w:r>
        <w:rPr>
          <w:spacing w:val="-8"/>
          <w:sz w:val="20"/>
        </w:rPr>
        <w:t xml:space="preserve"> </w:t>
      </w:r>
      <w:r>
        <w:rPr>
          <w:spacing w:val="-2"/>
          <w:sz w:val="20"/>
        </w:rPr>
        <w:t>обучения</w:t>
      </w:r>
      <w:r>
        <w:rPr>
          <w:spacing w:val="-10"/>
          <w:sz w:val="20"/>
        </w:rPr>
        <w:t xml:space="preserve"> </w:t>
      </w:r>
      <w:r>
        <w:rPr>
          <w:spacing w:val="-2"/>
          <w:sz w:val="20"/>
        </w:rPr>
        <w:t>в начальной</w:t>
      </w:r>
      <w:r>
        <w:rPr>
          <w:spacing w:val="-11"/>
          <w:sz w:val="20"/>
        </w:rPr>
        <w:t xml:space="preserve"> </w:t>
      </w:r>
      <w:r>
        <w:rPr>
          <w:spacing w:val="-2"/>
          <w:sz w:val="20"/>
        </w:rPr>
        <w:t>школе</w:t>
      </w:r>
      <w:r>
        <w:rPr>
          <w:spacing w:val="4"/>
          <w:sz w:val="20"/>
        </w:rPr>
        <w:t xml:space="preserve"> </w:t>
      </w:r>
      <w:r>
        <w:rPr>
          <w:spacing w:val="-2"/>
          <w:sz w:val="20"/>
        </w:rPr>
        <w:t>у</w:t>
      </w:r>
      <w:r>
        <w:rPr>
          <w:spacing w:val="-14"/>
          <w:sz w:val="20"/>
        </w:rPr>
        <w:t xml:space="preserve"> </w:t>
      </w:r>
      <w:r>
        <w:rPr>
          <w:spacing w:val="-2"/>
          <w:sz w:val="20"/>
        </w:rPr>
        <w:t>обучающегося</w:t>
      </w:r>
      <w:r>
        <w:rPr>
          <w:spacing w:val="-3"/>
          <w:sz w:val="20"/>
        </w:rPr>
        <w:t xml:space="preserve"> </w:t>
      </w:r>
      <w:r>
        <w:rPr>
          <w:spacing w:val="-2"/>
          <w:sz w:val="20"/>
        </w:rPr>
        <w:t>формируются</w:t>
      </w:r>
    </w:p>
    <w:p w:rsidR="0010383F" w:rsidRDefault="0060497A">
      <w:pPr>
        <w:spacing w:before="15"/>
        <w:ind w:left="1359"/>
        <w:jc w:val="both"/>
        <w:rPr>
          <w:sz w:val="20"/>
        </w:rPr>
      </w:pPr>
      <w:r>
        <w:rPr>
          <w:b/>
          <w:spacing w:val="-2"/>
          <w:sz w:val="20"/>
        </w:rPr>
        <w:t>коммуникативные</w:t>
      </w:r>
      <w:r>
        <w:rPr>
          <w:b/>
          <w:spacing w:val="-7"/>
          <w:sz w:val="20"/>
        </w:rPr>
        <w:t xml:space="preserve"> </w:t>
      </w:r>
      <w:r>
        <w:rPr>
          <w:spacing w:val="-2"/>
          <w:sz w:val="20"/>
        </w:rPr>
        <w:t>универсальные</w:t>
      </w:r>
      <w:r>
        <w:rPr>
          <w:spacing w:val="-6"/>
          <w:sz w:val="20"/>
        </w:rPr>
        <w:t xml:space="preserve"> </w:t>
      </w:r>
      <w:r>
        <w:rPr>
          <w:spacing w:val="-2"/>
          <w:sz w:val="20"/>
        </w:rPr>
        <w:t>учебные</w:t>
      </w:r>
      <w:r>
        <w:rPr>
          <w:spacing w:val="-10"/>
          <w:sz w:val="20"/>
        </w:rPr>
        <w:t xml:space="preserve"> </w:t>
      </w:r>
      <w:r>
        <w:rPr>
          <w:spacing w:val="-2"/>
          <w:sz w:val="20"/>
        </w:rPr>
        <w:t>действия:</w:t>
      </w:r>
    </w:p>
    <w:p w:rsidR="0010383F" w:rsidRDefault="0060497A">
      <w:pPr>
        <w:spacing w:before="10"/>
        <w:ind w:left="1018"/>
        <w:rPr>
          <w:i/>
          <w:sz w:val="20"/>
        </w:rPr>
      </w:pPr>
      <w:r>
        <w:rPr>
          <w:i/>
          <w:spacing w:val="-2"/>
          <w:sz w:val="20"/>
        </w:rPr>
        <w:t>общение:</w:t>
      </w:r>
    </w:p>
    <w:p w:rsidR="0010383F" w:rsidRDefault="0060497A" w:rsidP="00FE1B93">
      <w:pPr>
        <w:pStyle w:val="a5"/>
        <w:numPr>
          <w:ilvl w:val="0"/>
          <w:numId w:val="59"/>
        </w:numPr>
        <w:tabs>
          <w:tab w:val="left" w:pos="1357"/>
          <w:tab w:val="left" w:pos="1359"/>
        </w:tabs>
        <w:spacing w:before="10" w:line="244" w:lineRule="auto"/>
        <w:ind w:right="553"/>
        <w:jc w:val="left"/>
        <w:rPr>
          <w:sz w:val="20"/>
        </w:rPr>
      </w:pPr>
      <w:r>
        <w:rPr>
          <w:sz w:val="20"/>
        </w:rPr>
        <w:t>воспринимать</w:t>
      </w:r>
      <w:r>
        <w:rPr>
          <w:spacing w:val="24"/>
          <w:sz w:val="20"/>
        </w:rPr>
        <w:t xml:space="preserve"> </w:t>
      </w:r>
      <w:r>
        <w:rPr>
          <w:sz w:val="20"/>
        </w:rPr>
        <w:t>и</w:t>
      </w:r>
      <w:r>
        <w:rPr>
          <w:spacing w:val="-5"/>
          <w:sz w:val="20"/>
        </w:rPr>
        <w:t xml:space="preserve"> </w:t>
      </w:r>
      <w:r>
        <w:rPr>
          <w:sz w:val="20"/>
        </w:rPr>
        <w:t>формулировать</w:t>
      </w:r>
      <w:r>
        <w:rPr>
          <w:spacing w:val="19"/>
          <w:sz w:val="20"/>
        </w:rPr>
        <w:t xml:space="preserve"> </w:t>
      </w:r>
      <w:r>
        <w:rPr>
          <w:sz w:val="20"/>
        </w:rPr>
        <w:t>суждения,</w:t>
      </w:r>
      <w:r>
        <w:rPr>
          <w:spacing w:val="27"/>
          <w:sz w:val="20"/>
        </w:rPr>
        <w:t xml:space="preserve"> </w:t>
      </w:r>
      <w:r>
        <w:rPr>
          <w:sz w:val="20"/>
        </w:rPr>
        <w:t>выражать</w:t>
      </w:r>
      <w:r>
        <w:rPr>
          <w:spacing w:val="18"/>
          <w:sz w:val="20"/>
        </w:rPr>
        <w:t xml:space="preserve"> </w:t>
      </w:r>
      <w:r>
        <w:rPr>
          <w:sz w:val="20"/>
        </w:rPr>
        <w:t>эмоции в соответствии с целями и условиями общения в знакомой среде;</w:t>
      </w:r>
    </w:p>
    <w:p w:rsidR="0010383F" w:rsidRDefault="0060497A" w:rsidP="00FE1B93">
      <w:pPr>
        <w:pStyle w:val="a5"/>
        <w:numPr>
          <w:ilvl w:val="0"/>
          <w:numId w:val="59"/>
        </w:numPr>
        <w:tabs>
          <w:tab w:val="left" w:pos="1357"/>
          <w:tab w:val="left" w:pos="1359"/>
        </w:tabs>
        <w:spacing w:before="11" w:line="244" w:lineRule="auto"/>
        <w:ind w:right="533"/>
        <w:jc w:val="left"/>
        <w:rPr>
          <w:sz w:val="20"/>
        </w:rPr>
      </w:pPr>
      <w:r>
        <w:rPr>
          <w:sz w:val="20"/>
        </w:rPr>
        <w:t>проявлять</w:t>
      </w:r>
      <w:r>
        <w:rPr>
          <w:spacing w:val="34"/>
          <w:sz w:val="20"/>
        </w:rPr>
        <w:t xml:space="preserve"> </w:t>
      </w:r>
      <w:r>
        <w:rPr>
          <w:sz w:val="20"/>
        </w:rPr>
        <w:t>уважительное</w:t>
      </w:r>
      <w:r>
        <w:rPr>
          <w:spacing w:val="28"/>
          <w:sz w:val="20"/>
        </w:rPr>
        <w:t xml:space="preserve"> </w:t>
      </w:r>
      <w:r>
        <w:rPr>
          <w:sz w:val="20"/>
        </w:rPr>
        <w:t>отношение</w:t>
      </w:r>
      <w:r>
        <w:rPr>
          <w:spacing w:val="27"/>
          <w:sz w:val="20"/>
        </w:rPr>
        <w:t xml:space="preserve"> </w:t>
      </w:r>
      <w:r>
        <w:rPr>
          <w:sz w:val="20"/>
        </w:rPr>
        <w:t>к</w:t>
      </w:r>
      <w:r>
        <w:rPr>
          <w:spacing w:val="23"/>
          <w:sz w:val="20"/>
        </w:rPr>
        <w:t xml:space="preserve"> </w:t>
      </w:r>
      <w:r>
        <w:rPr>
          <w:sz w:val="20"/>
        </w:rPr>
        <w:t>собеседнику,</w:t>
      </w:r>
      <w:r>
        <w:rPr>
          <w:spacing w:val="-1"/>
          <w:sz w:val="20"/>
        </w:rPr>
        <w:t xml:space="preserve"> </w:t>
      </w:r>
      <w:r>
        <w:rPr>
          <w:sz w:val="20"/>
        </w:rPr>
        <w:t>соблюдать правила ведения диалога и дискуссии;</w:t>
      </w:r>
    </w:p>
    <w:p w:rsidR="0010383F" w:rsidRDefault="0060497A" w:rsidP="00FE1B93">
      <w:pPr>
        <w:pStyle w:val="a5"/>
        <w:numPr>
          <w:ilvl w:val="0"/>
          <w:numId w:val="59"/>
        </w:numPr>
        <w:tabs>
          <w:tab w:val="left" w:pos="1358"/>
        </w:tabs>
        <w:spacing w:before="11"/>
        <w:ind w:left="1358" w:hanging="340"/>
        <w:jc w:val="left"/>
        <w:rPr>
          <w:sz w:val="20"/>
        </w:rPr>
      </w:pPr>
      <w:r>
        <w:rPr>
          <w:spacing w:val="-2"/>
          <w:sz w:val="20"/>
        </w:rPr>
        <w:t>признавать</w:t>
      </w:r>
      <w:r>
        <w:rPr>
          <w:spacing w:val="-10"/>
          <w:sz w:val="20"/>
        </w:rPr>
        <w:t xml:space="preserve"> </w:t>
      </w:r>
      <w:r>
        <w:rPr>
          <w:spacing w:val="-2"/>
          <w:sz w:val="20"/>
        </w:rPr>
        <w:t>возможность</w:t>
      </w:r>
      <w:r>
        <w:rPr>
          <w:spacing w:val="-5"/>
          <w:sz w:val="20"/>
        </w:rPr>
        <w:t xml:space="preserve"> </w:t>
      </w:r>
      <w:r>
        <w:rPr>
          <w:spacing w:val="-2"/>
          <w:sz w:val="20"/>
        </w:rPr>
        <w:t>существования</w:t>
      </w:r>
      <w:r>
        <w:rPr>
          <w:spacing w:val="-7"/>
          <w:sz w:val="20"/>
        </w:rPr>
        <w:t xml:space="preserve"> </w:t>
      </w:r>
      <w:r>
        <w:rPr>
          <w:spacing w:val="-2"/>
          <w:sz w:val="20"/>
        </w:rPr>
        <w:t>разных</w:t>
      </w:r>
      <w:r>
        <w:rPr>
          <w:spacing w:val="-5"/>
          <w:sz w:val="20"/>
        </w:rPr>
        <w:t xml:space="preserve"> </w:t>
      </w:r>
      <w:r>
        <w:rPr>
          <w:spacing w:val="-2"/>
          <w:sz w:val="20"/>
        </w:rPr>
        <w:t>точек</w:t>
      </w:r>
      <w:r>
        <w:rPr>
          <w:spacing w:val="-6"/>
          <w:sz w:val="20"/>
        </w:rPr>
        <w:t xml:space="preserve"> </w:t>
      </w:r>
      <w:r>
        <w:rPr>
          <w:spacing w:val="-2"/>
          <w:sz w:val="20"/>
        </w:rPr>
        <w:t>зрения;</w:t>
      </w:r>
    </w:p>
    <w:p w:rsidR="0010383F" w:rsidRDefault="0060497A" w:rsidP="00FE1B93">
      <w:pPr>
        <w:pStyle w:val="a5"/>
        <w:numPr>
          <w:ilvl w:val="0"/>
          <w:numId w:val="59"/>
        </w:numPr>
        <w:tabs>
          <w:tab w:val="left" w:pos="1358"/>
        </w:tabs>
        <w:spacing w:before="16"/>
        <w:ind w:left="1358" w:hanging="340"/>
        <w:jc w:val="left"/>
        <w:rPr>
          <w:sz w:val="20"/>
        </w:rPr>
      </w:pPr>
      <w:r>
        <w:rPr>
          <w:spacing w:val="-2"/>
          <w:sz w:val="20"/>
        </w:rPr>
        <w:t>корректно</w:t>
      </w:r>
      <w:r>
        <w:rPr>
          <w:spacing w:val="-4"/>
          <w:sz w:val="20"/>
        </w:rPr>
        <w:t xml:space="preserve"> </w:t>
      </w:r>
      <w:r>
        <w:rPr>
          <w:spacing w:val="-2"/>
          <w:sz w:val="20"/>
        </w:rPr>
        <w:t>и</w:t>
      </w:r>
      <w:r>
        <w:rPr>
          <w:spacing w:val="-3"/>
          <w:sz w:val="20"/>
        </w:rPr>
        <w:t xml:space="preserve"> </w:t>
      </w:r>
      <w:r>
        <w:rPr>
          <w:spacing w:val="-2"/>
          <w:sz w:val="20"/>
        </w:rPr>
        <w:t>аргументированно</w:t>
      </w:r>
      <w:r>
        <w:rPr>
          <w:spacing w:val="-8"/>
          <w:sz w:val="20"/>
        </w:rPr>
        <w:t xml:space="preserve"> </w:t>
      </w:r>
      <w:r>
        <w:rPr>
          <w:spacing w:val="-2"/>
          <w:sz w:val="20"/>
        </w:rPr>
        <w:t>высказывать</w:t>
      </w:r>
      <w:r>
        <w:rPr>
          <w:spacing w:val="2"/>
          <w:sz w:val="20"/>
        </w:rPr>
        <w:t xml:space="preserve"> </w:t>
      </w:r>
      <w:r>
        <w:rPr>
          <w:spacing w:val="-2"/>
          <w:sz w:val="20"/>
        </w:rPr>
        <w:t>своё</w:t>
      </w:r>
      <w:r>
        <w:rPr>
          <w:spacing w:val="-8"/>
          <w:sz w:val="20"/>
        </w:rPr>
        <w:t xml:space="preserve"> </w:t>
      </w:r>
      <w:r>
        <w:rPr>
          <w:spacing w:val="-2"/>
          <w:sz w:val="20"/>
        </w:rPr>
        <w:t>мнение;</w:t>
      </w:r>
    </w:p>
    <w:p w:rsidR="0010383F" w:rsidRDefault="0060497A" w:rsidP="00FE1B93">
      <w:pPr>
        <w:pStyle w:val="a5"/>
        <w:numPr>
          <w:ilvl w:val="0"/>
          <w:numId w:val="59"/>
        </w:numPr>
        <w:tabs>
          <w:tab w:val="left" w:pos="1357"/>
          <w:tab w:val="left" w:pos="1359"/>
        </w:tabs>
        <w:spacing w:before="14" w:line="249" w:lineRule="auto"/>
        <w:ind w:right="533"/>
        <w:jc w:val="left"/>
        <w:rPr>
          <w:sz w:val="20"/>
        </w:rPr>
      </w:pPr>
      <w:r>
        <w:rPr>
          <w:sz w:val="20"/>
        </w:rPr>
        <w:t>строить</w:t>
      </w:r>
      <w:r>
        <w:rPr>
          <w:spacing w:val="28"/>
          <w:sz w:val="20"/>
        </w:rPr>
        <w:t xml:space="preserve"> </w:t>
      </w:r>
      <w:r>
        <w:rPr>
          <w:sz w:val="20"/>
        </w:rPr>
        <w:t>речевое</w:t>
      </w:r>
      <w:r>
        <w:rPr>
          <w:spacing w:val="26"/>
          <w:sz w:val="20"/>
        </w:rPr>
        <w:t xml:space="preserve"> </w:t>
      </w:r>
      <w:r>
        <w:rPr>
          <w:sz w:val="20"/>
        </w:rPr>
        <w:t>высказывание</w:t>
      </w:r>
      <w:r>
        <w:rPr>
          <w:spacing w:val="27"/>
          <w:sz w:val="20"/>
        </w:rPr>
        <w:t xml:space="preserve"> </w:t>
      </w:r>
      <w:r>
        <w:rPr>
          <w:sz w:val="20"/>
        </w:rPr>
        <w:t>в</w:t>
      </w:r>
      <w:r>
        <w:rPr>
          <w:spacing w:val="30"/>
          <w:sz w:val="20"/>
        </w:rPr>
        <w:t xml:space="preserve"> </w:t>
      </w:r>
      <w:r>
        <w:rPr>
          <w:sz w:val="20"/>
        </w:rPr>
        <w:t>соответствии</w:t>
      </w:r>
      <w:r>
        <w:rPr>
          <w:spacing w:val="28"/>
          <w:sz w:val="20"/>
        </w:rPr>
        <w:t xml:space="preserve"> </w:t>
      </w:r>
      <w:r>
        <w:rPr>
          <w:sz w:val="20"/>
        </w:rPr>
        <w:t>с</w:t>
      </w:r>
      <w:r>
        <w:rPr>
          <w:spacing w:val="26"/>
          <w:sz w:val="20"/>
        </w:rPr>
        <w:t xml:space="preserve"> </w:t>
      </w:r>
      <w:r>
        <w:rPr>
          <w:sz w:val="20"/>
        </w:rPr>
        <w:t xml:space="preserve">поставленной </w:t>
      </w:r>
      <w:r>
        <w:rPr>
          <w:spacing w:val="-2"/>
          <w:sz w:val="20"/>
        </w:rPr>
        <w:t>задачей;</w:t>
      </w:r>
    </w:p>
    <w:p w:rsidR="0010383F" w:rsidRDefault="0060497A" w:rsidP="00FE1B93">
      <w:pPr>
        <w:pStyle w:val="a5"/>
        <w:numPr>
          <w:ilvl w:val="0"/>
          <w:numId w:val="59"/>
        </w:numPr>
        <w:tabs>
          <w:tab w:val="left" w:pos="1357"/>
          <w:tab w:val="left" w:pos="1359"/>
        </w:tabs>
        <w:spacing w:before="2" w:line="249" w:lineRule="auto"/>
        <w:ind w:right="543"/>
        <w:jc w:val="left"/>
        <w:rPr>
          <w:sz w:val="20"/>
        </w:rPr>
      </w:pPr>
      <w:r>
        <w:rPr>
          <w:sz w:val="20"/>
        </w:rPr>
        <w:t>создавать</w:t>
      </w:r>
      <w:r>
        <w:rPr>
          <w:spacing w:val="-7"/>
          <w:sz w:val="20"/>
        </w:rPr>
        <w:t xml:space="preserve"> </w:t>
      </w:r>
      <w:r>
        <w:rPr>
          <w:sz w:val="20"/>
        </w:rPr>
        <w:t>устные</w:t>
      </w:r>
      <w:r>
        <w:rPr>
          <w:spacing w:val="-10"/>
          <w:sz w:val="20"/>
        </w:rPr>
        <w:t xml:space="preserve"> </w:t>
      </w:r>
      <w:r>
        <w:rPr>
          <w:sz w:val="20"/>
        </w:rPr>
        <w:t>и</w:t>
      </w:r>
      <w:r>
        <w:rPr>
          <w:spacing w:val="-12"/>
          <w:sz w:val="20"/>
        </w:rPr>
        <w:t xml:space="preserve"> </w:t>
      </w:r>
      <w:r>
        <w:rPr>
          <w:sz w:val="20"/>
        </w:rPr>
        <w:t>письменные</w:t>
      </w:r>
      <w:r>
        <w:rPr>
          <w:spacing w:val="-12"/>
          <w:sz w:val="20"/>
        </w:rPr>
        <w:t xml:space="preserve"> </w:t>
      </w:r>
      <w:r>
        <w:rPr>
          <w:sz w:val="20"/>
        </w:rPr>
        <w:t>тексты</w:t>
      </w:r>
      <w:r>
        <w:rPr>
          <w:spacing w:val="-6"/>
          <w:sz w:val="20"/>
        </w:rPr>
        <w:t xml:space="preserve"> </w:t>
      </w:r>
      <w:r>
        <w:rPr>
          <w:sz w:val="20"/>
        </w:rPr>
        <w:t>(описание,</w:t>
      </w:r>
      <w:r>
        <w:rPr>
          <w:spacing w:val="-4"/>
          <w:sz w:val="20"/>
        </w:rPr>
        <w:t xml:space="preserve"> </w:t>
      </w:r>
      <w:r>
        <w:rPr>
          <w:sz w:val="20"/>
        </w:rPr>
        <w:t xml:space="preserve">рассуждение, </w:t>
      </w:r>
      <w:r>
        <w:rPr>
          <w:spacing w:val="-2"/>
          <w:sz w:val="20"/>
        </w:rPr>
        <w:t>повествование);</w:t>
      </w:r>
    </w:p>
    <w:p w:rsidR="0010383F" w:rsidRDefault="0060497A" w:rsidP="00FE1B93">
      <w:pPr>
        <w:pStyle w:val="a5"/>
        <w:numPr>
          <w:ilvl w:val="0"/>
          <w:numId w:val="59"/>
        </w:numPr>
        <w:tabs>
          <w:tab w:val="left" w:pos="1358"/>
        </w:tabs>
        <w:spacing w:before="2"/>
        <w:ind w:left="1358" w:hanging="340"/>
        <w:jc w:val="left"/>
        <w:rPr>
          <w:sz w:val="20"/>
        </w:rPr>
      </w:pPr>
      <w:r>
        <w:rPr>
          <w:spacing w:val="-2"/>
          <w:sz w:val="20"/>
        </w:rPr>
        <w:t>готовить</w:t>
      </w:r>
      <w:r>
        <w:rPr>
          <w:spacing w:val="-9"/>
          <w:sz w:val="20"/>
        </w:rPr>
        <w:t xml:space="preserve"> </w:t>
      </w:r>
      <w:r>
        <w:rPr>
          <w:spacing w:val="-2"/>
          <w:sz w:val="20"/>
        </w:rPr>
        <w:t>небольшие</w:t>
      </w:r>
      <w:r>
        <w:rPr>
          <w:spacing w:val="-5"/>
          <w:sz w:val="20"/>
        </w:rPr>
        <w:t xml:space="preserve"> </w:t>
      </w:r>
      <w:r>
        <w:rPr>
          <w:spacing w:val="-2"/>
          <w:sz w:val="20"/>
        </w:rPr>
        <w:t>публичные</w:t>
      </w:r>
      <w:r>
        <w:rPr>
          <w:spacing w:val="-10"/>
          <w:sz w:val="20"/>
        </w:rPr>
        <w:t xml:space="preserve"> </w:t>
      </w:r>
      <w:r>
        <w:rPr>
          <w:spacing w:val="-2"/>
          <w:sz w:val="20"/>
        </w:rPr>
        <w:t>выступления;</w:t>
      </w:r>
    </w:p>
    <w:p w:rsidR="0010383F" w:rsidRDefault="0060497A" w:rsidP="00FE1B93">
      <w:pPr>
        <w:pStyle w:val="a5"/>
        <w:numPr>
          <w:ilvl w:val="0"/>
          <w:numId w:val="59"/>
        </w:numPr>
        <w:tabs>
          <w:tab w:val="left" w:pos="1357"/>
          <w:tab w:val="left" w:pos="1359"/>
        </w:tabs>
        <w:spacing w:before="10" w:line="254" w:lineRule="auto"/>
        <w:ind w:right="224"/>
        <w:jc w:val="left"/>
        <w:rPr>
          <w:sz w:val="20"/>
        </w:rPr>
      </w:pPr>
      <w:r>
        <w:rPr>
          <w:sz w:val="20"/>
        </w:rPr>
        <w:t>подбирать</w:t>
      </w:r>
      <w:r>
        <w:rPr>
          <w:spacing w:val="33"/>
          <w:sz w:val="20"/>
        </w:rPr>
        <w:t xml:space="preserve"> </w:t>
      </w:r>
      <w:r>
        <w:rPr>
          <w:sz w:val="20"/>
        </w:rPr>
        <w:t>иллюстративный</w:t>
      </w:r>
      <w:r>
        <w:rPr>
          <w:spacing w:val="33"/>
          <w:sz w:val="20"/>
        </w:rPr>
        <w:t xml:space="preserve"> </w:t>
      </w:r>
      <w:r>
        <w:rPr>
          <w:sz w:val="20"/>
        </w:rPr>
        <w:t>материал</w:t>
      </w:r>
      <w:r>
        <w:rPr>
          <w:spacing w:val="30"/>
          <w:sz w:val="20"/>
        </w:rPr>
        <w:t xml:space="preserve"> </w:t>
      </w:r>
      <w:r>
        <w:rPr>
          <w:sz w:val="20"/>
        </w:rPr>
        <w:t>(рисунки,</w:t>
      </w:r>
      <w:r>
        <w:rPr>
          <w:spacing w:val="36"/>
          <w:sz w:val="20"/>
        </w:rPr>
        <w:t xml:space="preserve"> </w:t>
      </w:r>
      <w:r>
        <w:rPr>
          <w:sz w:val="20"/>
        </w:rPr>
        <w:t>фото,</w:t>
      </w:r>
      <w:r>
        <w:rPr>
          <w:spacing w:val="36"/>
          <w:sz w:val="20"/>
        </w:rPr>
        <w:t xml:space="preserve"> </w:t>
      </w:r>
      <w:r>
        <w:rPr>
          <w:sz w:val="20"/>
        </w:rPr>
        <w:t>плакаты)</w:t>
      </w:r>
      <w:r>
        <w:rPr>
          <w:spacing w:val="34"/>
          <w:sz w:val="20"/>
        </w:rPr>
        <w:t xml:space="preserve"> </w:t>
      </w:r>
      <w:r>
        <w:rPr>
          <w:sz w:val="20"/>
        </w:rPr>
        <w:t>к тексту</w:t>
      </w:r>
      <w:r>
        <w:rPr>
          <w:spacing w:val="-21"/>
          <w:sz w:val="20"/>
        </w:rPr>
        <w:t xml:space="preserve"> </w:t>
      </w:r>
      <w:r>
        <w:rPr>
          <w:sz w:val="20"/>
        </w:rPr>
        <w:t>выступления.</w:t>
      </w:r>
    </w:p>
    <w:p w:rsidR="0010383F" w:rsidRDefault="0060497A" w:rsidP="00FE1B93">
      <w:pPr>
        <w:pStyle w:val="a5"/>
        <w:numPr>
          <w:ilvl w:val="0"/>
          <w:numId w:val="59"/>
        </w:numPr>
        <w:tabs>
          <w:tab w:val="left" w:pos="1358"/>
        </w:tabs>
        <w:spacing w:line="227" w:lineRule="exact"/>
        <w:ind w:left="1358" w:hanging="340"/>
        <w:jc w:val="left"/>
        <w:rPr>
          <w:sz w:val="20"/>
        </w:rPr>
      </w:pPr>
      <w:r>
        <w:rPr>
          <w:spacing w:val="-2"/>
          <w:sz w:val="20"/>
        </w:rPr>
        <w:t>К</w:t>
      </w:r>
      <w:r>
        <w:rPr>
          <w:spacing w:val="-9"/>
          <w:sz w:val="20"/>
        </w:rPr>
        <w:t xml:space="preserve"> </w:t>
      </w:r>
      <w:r>
        <w:rPr>
          <w:spacing w:val="-2"/>
          <w:sz w:val="20"/>
        </w:rPr>
        <w:t>концу</w:t>
      </w:r>
      <w:r>
        <w:rPr>
          <w:spacing w:val="-8"/>
          <w:sz w:val="20"/>
        </w:rPr>
        <w:t xml:space="preserve"> </w:t>
      </w:r>
      <w:r>
        <w:rPr>
          <w:spacing w:val="-2"/>
          <w:sz w:val="20"/>
        </w:rPr>
        <w:t>обучения</w:t>
      </w:r>
      <w:r>
        <w:rPr>
          <w:spacing w:val="-10"/>
          <w:sz w:val="20"/>
        </w:rPr>
        <w:t xml:space="preserve"> </w:t>
      </w:r>
      <w:r>
        <w:rPr>
          <w:spacing w:val="-2"/>
          <w:sz w:val="20"/>
        </w:rPr>
        <w:t>в начальной</w:t>
      </w:r>
      <w:r>
        <w:rPr>
          <w:spacing w:val="-11"/>
          <w:sz w:val="20"/>
        </w:rPr>
        <w:t xml:space="preserve"> </w:t>
      </w:r>
      <w:r>
        <w:rPr>
          <w:spacing w:val="-2"/>
          <w:sz w:val="20"/>
        </w:rPr>
        <w:t>школе</w:t>
      </w:r>
      <w:r>
        <w:rPr>
          <w:spacing w:val="4"/>
          <w:sz w:val="20"/>
        </w:rPr>
        <w:t xml:space="preserve"> </w:t>
      </w:r>
      <w:r>
        <w:rPr>
          <w:spacing w:val="-2"/>
          <w:sz w:val="20"/>
        </w:rPr>
        <w:t>у</w:t>
      </w:r>
      <w:r>
        <w:rPr>
          <w:spacing w:val="-14"/>
          <w:sz w:val="20"/>
        </w:rPr>
        <w:t xml:space="preserve"> </w:t>
      </w:r>
      <w:r>
        <w:rPr>
          <w:spacing w:val="-2"/>
          <w:sz w:val="20"/>
        </w:rPr>
        <w:t>обучающегося</w:t>
      </w:r>
      <w:r>
        <w:rPr>
          <w:spacing w:val="-3"/>
          <w:sz w:val="20"/>
        </w:rPr>
        <w:t xml:space="preserve"> </w:t>
      </w:r>
      <w:r>
        <w:rPr>
          <w:spacing w:val="-2"/>
          <w:sz w:val="20"/>
        </w:rPr>
        <w:t>формируются</w:t>
      </w:r>
    </w:p>
    <w:p w:rsidR="0010383F" w:rsidRDefault="0060497A">
      <w:pPr>
        <w:spacing w:before="20"/>
        <w:ind w:left="1359"/>
        <w:rPr>
          <w:sz w:val="20"/>
        </w:rPr>
      </w:pPr>
      <w:r>
        <w:rPr>
          <w:b/>
          <w:spacing w:val="-2"/>
          <w:sz w:val="20"/>
        </w:rPr>
        <w:t>регулятивные</w:t>
      </w:r>
      <w:r>
        <w:rPr>
          <w:b/>
          <w:spacing w:val="-5"/>
          <w:sz w:val="20"/>
        </w:rPr>
        <w:t xml:space="preserve"> </w:t>
      </w:r>
      <w:r>
        <w:rPr>
          <w:spacing w:val="-2"/>
          <w:sz w:val="20"/>
        </w:rPr>
        <w:t>универсальные</w:t>
      </w:r>
      <w:r>
        <w:rPr>
          <w:spacing w:val="-7"/>
          <w:sz w:val="20"/>
        </w:rPr>
        <w:t xml:space="preserve"> </w:t>
      </w:r>
      <w:r>
        <w:rPr>
          <w:spacing w:val="-2"/>
          <w:sz w:val="20"/>
        </w:rPr>
        <w:t>учебные</w:t>
      </w:r>
      <w:r>
        <w:rPr>
          <w:spacing w:val="-10"/>
          <w:sz w:val="20"/>
        </w:rPr>
        <w:t xml:space="preserve"> </w:t>
      </w:r>
      <w:r>
        <w:rPr>
          <w:spacing w:val="-2"/>
          <w:sz w:val="20"/>
        </w:rPr>
        <w:t>действия:</w:t>
      </w:r>
    </w:p>
    <w:p w:rsidR="0010383F" w:rsidRDefault="0010383F">
      <w:pPr>
        <w:rPr>
          <w:sz w:val="20"/>
        </w:rPr>
        <w:sectPr w:rsidR="0010383F">
          <w:pgSz w:w="7840" w:h="12020"/>
          <w:pgMar w:top="600" w:right="425" w:bottom="720" w:left="0" w:header="0" w:footer="527" w:gutter="0"/>
          <w:cols w:space="720"/>
        </w:sectPr>
      </w:pPr>
    </w:p>
    <w:p w:rsidR="0010383F" w:rsidRDefault="0060497A">
      <w:pPr>
        <w:spacing w:before="77"/>
        <w:ind w:left="1018"/>
        <w:rPr>
          <w:i/>
          <w:sz w:val="20"/>
        </w:rPr>
      </w:pPr>
      <w:r>
        <w:rPr>
          <w:i/>
          <w:spacing w:val="-2"/>
          <w:sz w:val="20"/>
        </w:rPr>
        <w:lastRenderedPageBreak/>
        <w:t>самоорганизация:</w:t>
      </w:r>
    </w:p>
    <w:p w:rsidR="0010383F" w:rsidRDefault="0060497A" w:rsidP="00FE1B93">
      <w:pPr>
        <w:pStyle w:val="a5"/>
        <w:numPr>
          <w:ilvl w:val="0"/>
          <w:numId w:val="59"/>
        </w:numPr>
        <w:tabs>
          <w:tab w:val="left" w:pos="1357"/>
          <w:tab w:val="left" w:pos="1359"/>
        </w:tabs>
        <w:spacing w:before="10" w:line="244" w:lineRule="auto"/>
        <w:ind w:right="323"/>
        <w:jc w:val="left"/>
        <w:rPr>
          <w:sz w:val="20"/>
        </w:rPr>
      </w:pPr>
      <w:r>
        <w:rPr>
          <w:sz w:val="20"/>
        </w:rPr>
        <w:t>планировать</w:t>
      </w:r>
      <w:r>
        <w:rPr>
          <w:spacing w:val="19"/>
          <w:sz w:val="20"/>
        </w:rPr>
        <w:t xml:space="preserve"> </w:t>
      </w:r>
      <w:r>
        <w:rPr>
          <w:sz w:val="20"/>
        </w:rPr>
        <w:t>действия</w:t>
      </w:r>
      <w:r>
        <w:rPr>
          <w:spacing w:val="17"/>
          <w:sz w:val="20"/>
        </w:rPr>
        <w:t xml:space="preserve"> </w:t>
      </w:r>
      <w:r>
        <w:rPr>
          <w:sz w:val="20"/>
        </w:rPr>
        <w:t>по</w:t>
      </w:r>
      <w:r>
        <w:rPr>
          <w:spacing w:val="-8"/>
          <w:sz w:val="20"/>
        </w:rPr>
        <w:t xml:space="preserve"> </w:t>
      </w:r>
      <w:r>
        <w:rPr>
          <w:sz w:val="20"/>
        </w:rPr>
        <w:t>решению</w:t>
      </w:r>
      <w:r>
        <w:rPr>
          <w:spacing w:val="26"/>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9"/>
          <w:sz w:val="20"/>
        </w:rPr>
        <w:t xml:space="preserve"> </w:t>
      </w:r>
      <w:r>
        <w:rPr>
          <w:sz w:val="20"/>
        </w:rPr>
        <w:t xml:space="preserve">получения </w:t>
      </w:r>
      <w:r>
        <w:rPr>
          <w:spacing w:val="-2"/>
          <w:sz w:val="20"/>
        </w:rPr>
        <w:t>результата;</w:t>
      </w:r>
    </w:p>
    <w:p w:rsidR="0010383F" w:rsidRDefault="0060497A" w:rsidP="00FE1B93">
      <w:pPr>
        <w:pStyle w:val="a5"/>
        <w:numPr>
          <w:ilvl w:val="0"/>
          <w:numId w:val="59"/>
        </w:numPr>
        <w:tabs>
          <w:tab w:val="left" w:pos="1358"/>
        </w:tabs>
        <w:spacing w:before="6"/>
        <w:ind w:left="1358" w:hanging="340"/>
        <w:jc w:val="left"/>
        <w:rPr>
          <w:sz w:val="20"/>
        </w:rPr>
      </w:pPr>
      <w:r>
        <w:rPr>
          <w:spacing w:val="-2"/>
          <w:sz w:val="20"/>
        </w:rPr>
        <w:t>выстраивать</w:t>
      </w:r>
      <w:r>
        <w:rPr>
          <w:spacing w:val="-6"/>
          <w:sz w:val="20"/>
        </w:rPr>
        <w:t xml:space="preserve"> </w:t>
      </w:r>
      <w:r>
        <w:rPr>
          <w:spacing w:val="-2"/>
          <w:sz w:val="20"/>
        </w:rPr>
        <w:t>последовательность</w:t>
      </w:r>
      <w:r>
        <w:rPr>
          <w:spacing w:val="-9"/>
          <w:sz w:val="20"/>
        </w:rPr>
        <w:t xml:space="preserve"> </w:t>
      </w:r>
      <w:r>
        <w:rPr>
          <w:spacing w:val="-2"/>
          <w:sz w:val="20"/>
        </w:rPr>
        <w:t>выбранных</w:t>
      </w:r>
      <w:r>
        <w:rPr>
          <w:spacing w:val="-4"/>
          <w:sz w:val="20"/>
        </w:rPr>
        <w:t xml:space="preserve"> </w:t>
      </w:r>
      <w:r>
        <w:rPr>
          <w:spacing w:val="-2"/>
          <w:sz w:val="20"/>
        </w:rPr>
        <w:t>действий;</w:t>
      </w:r>
    </w:p>
    <w:p w:rsidR="0010383F" w:rsidRDefault="0060497A">
      <w:pPr>
        <w:spacing w:before="21"/>
        <w:ind w:left="1018"/>
        <w:rPr>
          <w:i/>
          <w:sz w:val="20"/>
        </w:rPr>
      </w:pPr>
      <w:r>
        <w:rPr>
          <w:i/>
          <w:spacing w:val="-2"/>
          <w:sz w:val="20"/>
        </w:rPr>
        <w:t>самоконтроль:</w:t>
      </w:r>
    </w:p>
    <w:p w:rsidR="0010383F" w:rsidRDefault="0060497A" w:rsidP="00FE1B93">
      <w:pPr>
        <w:pStyle w:val="a5"/>
        <w:numPr>
          <w:ilvl w:val="0"/>
          <w:numId w:val="59"/>
        </w:numPr>
        <w:tabs>
          <w:tab w:val="left" w:pos="1358"/>
        </w:tabs>
        <w:spacing w:before="10"/>
        <w:ind w:left="1358" w:hanging="340"/>
        <w:jc w:val="left"/>
        <w:rPr>
          <w:sz w:val="20"/>
        </w:rPr>
      </w:pPr>
      <w:r>
        <w:rPr>
          <w:spacing w:val="-2"/>
          <w:sz w:val="20"/>
        </w:rPr>
        <w:t>устанавливать</w:t>
      </w:r>
      <w:r>
        <w:rPr>
          <w:spacing w:val="-11"/>
          <w:sz w:val="20"/>
        </w:rPr>
        <w:t xml:space="preserve"> </w:t>
      </w:r>
      <w:r>
        <w:rPr>
          <w:spacing w:val="-2"/>
          <w:sz w:val="20"/>
        </w:rPr>
        <w:t>причины успеха/неудач</w:t>
      </w:r>
      <w:r>
        <w:rPr>
          <w:spacing w:val="-5"/>
          <w:sz w:val="20"/>
        </w:rPr>
        <w:t xml:space="preserve"> </w:t>
      </w:r>
      <w:r>
        <w:rPr>
          <w:spacing w:val="-2"/>
          <w:sz w:val="20"/>
        </w:rPr>
        <w:t>учебной</w:t>
      </w:r>
      <w:r>
        <w:rPr>
          <w:spacing w:val="-9"/>
          <w:sz w:val="20"/>
        </w:rPr>
        <w:t xml:space="preserve"> </w:t>
      </w:r>
      <w:r>
        <w:rPr>
          <w:spacing w:val="-2"/>
          <w:sz w:val="20"/>
        </w:rPr>
        <w:t>деятельности;</w:t>
      </w:r>
    </w:p>
    <w:p w:rsidR="0010383F" w:rsidRDefault="0060497A" w:rsidP="00FE1B93">
      <w:pPr>
        <w:pStyle w:val="a5"/>
        <w:numPr>
          <w:ilvl w:val="0"/>
          <w:numId w:val="59"/>
        </w:numPr>
        <w:tabs>
          <w:tab w:val="left" w:pos="1358"/>
        </w:tabs>
        <w:spacing w:before="10"/>
        <w:ind w:left="1358" w:hanging="340"/>
        <w:jc w:val="left"/>
        <w:rPr>
          <w:sz w:val="20"/>
        </w:rPr>
      </w:pPr>
      <w:r>
        <w:rPr>
          <w:spacing w:val="-2"/>
          <w:sz w:val="20"/>
        </w:rPr>
        <w:t>корректировать</w:t>
      </w:r>
      <w:r>
        <w:rPr>
          <w:spacing w:val="-8"/>
          <w:sz w:val="20"/>
        </w:rPr>
        <w:t xml:space="preserve"> </w:t>
      </w:r>
      <w:r>
        <w:rPr>
          <w:spacing w:val="-2"/>
          <w:sz w:val="20"/>
        </w:rPr>
        <w:t>свои</w:t>
      </w:r>
      <w:r>
        <w:rPr>
          <w:spacing w:val="1"/>
          <w:sz w:val="20"/>
        </w:rPr>
        <w:t xml:space="preserve"> </w:t>
      </w:r>
      <w:r>
        <w:rPr>
          <w:spacing w:val="-2"/>
          <w:sz w:val="20"/>
        </w:rPr>
        <w:t>учебные</w:t>
      </w:r>
      <w:r>
        <w:rPr>
          <w:spacing w:val="-11"/>
          <w:sz w:val="20"/>
        </w:rPr>
        <w:t xml:space="preserve"> </w:t>
      </w:r>
      <w:r>
        <w:rPr>
          <w:spacing w:val="-2"/>
          <w:sz w:val="20"/>
        </w:rPr>
        <w:t>действия</w:t>
      </w:r>
      <w:r>
        <w:rPr>
          <w:spacing w:val="-8"/>
          <w:sz w:val="20"/>
        </w:rPr>
        <w:t xml:space="preserve"> </w:t>
      </w:r>
      <w:r>
        <w:rPr>
          <w:spacing w:val="-2"/>
          <w:sz w:val="20"/>
        </w:rPr>
        <w:t>для</w:t>
      </w:r>
      <w:r>
        <w:rPr>
          <w:spacing w:val="-8"/>
          <w:sz w:val="20"/>
        </w:rPr>
        <w:t xml:space="preserve"> </w:t>
      </w:r>
      <w:r>
        <w:rPr>
          <w:spacing w:val="-2"/>
          <w:sz w:val="20"/>
        </w:rPr>
        <w:t>преодоления ошибок.</w:t>
      </w:r>
    </w:p>
    <w:p w:rsidR="0010383F" w:rsidRDefault="0060497A">
      <w:pPr>
        <w:pStyle w:val="5"/>
        <w:spacing w:before="29" w:line="228" w:lineRule="exact"/>
        <w:jc w:val="left"/>
      </w:pPr>
      <w:r>
        <w:rPr>
          <w:spacing w:val="-2"/>
        </w:rPr>
        <w:t>Совместная деятельность:</w:t>
      </w:r>
    </w:p>
    <w:p w:rsidR="0010383F" w:rsidRDefault="0060497A" w:rsidP="00FE1B93">
      <w:pPr>
        <w:pStyle w:val="a5"/>
        <w:numPr>
          <w:ilvl w:val="0"/>
          <w:numId w:val="59"/>
        </w:numPr>
        <w:tabs>
          <w:tab w:val="left" w:pos="1357"/>
          <w:tab w:val="left" w:pos="1359"/>
        </w:tabs>
        <w:spacing w:line="252" w:lineRule="auto"/>
        <w:ind w:right="147"/>
        <w:rPr>
          <w:sz w:val="20"/>
        </w:rPr>
      </w:pPr>
      <w:r>
        <w:rPr>
          <w:sz w:val="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0383F" w:rsidRDefault="0060497A" w:rsidP="00FE1B93">
      <w:pPr>
        <w:pStyle w:val="a5"/>
        <w:numPr>
          <w:ilvl w:val="0"/>
          <w:numId w:val="59"/>
        </w:numPr>
        <w:tabs>
          <w:tab w:val="left" w:pos="1357"/>
          <w:tab w:val="left" w:pos="1359"/>
        </w:tabs>
        <w:spacing w:line="256" w:lineRule="auto"/>
        <w:ind w:right="172"/>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383F" w:rsidRDefault="0060497A" w:rsidP="00FE1B93">
      <w:pPr>
        <w:pStyle w:val="a5"/>
        <w:numPr>
          <w:ilvl w:val="0"/>
          <w:numId w:val="59"/>
        </w:numPr>
        <w:tabs>
          <w:tab w:val="left" w:pos="1357"/>
          <w:tab w:val="left" w:pos="1359"/>
        </w:tabs>
        <w:spacing w:line="244" w:lineRule="auto"/>
        <w:ind w:right="182"/>
        <w:rPr>
          <w:sz w:val="20"/>
        </w:rPr>
      </w:pPr>
      <w:r>
        <w:rPr>
          <w:sz w:val="20"/>
        </w:rPr>
        <w:t xml:space="preserve">проявлять готовность руководить, выполнять поручения, </w:t>
      </w:r>
      <w:r>
        <w:rPr>
          <w:spacing w:val="-2"/>
          <w:sz w:val="20"/>
        </w:rPr>
        <w:t>подчиняться;</w:t>
      </w:r>
    </w:p>
    <w:p w:rsidR="0010383F" w:rsidRDefault="0060497A" w:rsidP="00FE1B93">
      <w:pPr>
        <w:pStyle w:val="a5"/>
        <w:numPr>
          <w:ilvl w:val="0"/>
          <w:numId w:val="59"/>
        </w:numPr>
        <w:tabs>
          <w:tab w:val="left" w:pos="1358"/>
        </w:tabs>
        <w:ind w:left="1358" w:hanging="340"/>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4"/>
          <w:sz w:val="20"/>
        </w:rPr>
        <w:t xml:space="preserve"> </w:t>
      </w:r>
      <w:r>
        <w:rPr>
          <w:spacing w:val="-2"/>
          <w:sz w:val="20"/>
        </w:rPr>
        <w:t>часть</w:t>
      </w:r>
      <w:r>
        <w:rPr>
          <w:spacing w:val="-1"/>
          <w:sz w:val="20"/>
        </w:rPr>
        <w:t xml:space="preserve"> </w:t>
      </w:r>
      <w:r>
        <w:rPr>
          <w:spacing w:val="-2"/>
          <w:sz w:val="20"/>
        </w:rPr>
        <w:t>работы;</w:t>
      </w:r>
    </w:p>
    <w:p w:rsidR="0010383F" w:rsidRDefault="0060497A" w:rsidP="00FE1B93">
      <w:pPr>
        <w:pStyle w:val="a5"/>
        <w:numPr>
          <w:ilvl w:val="0"/>
          <w:numId w:val="59"/>
        </w:numPr>
        <w:tabs>
          <w:tab w:val="left" w:pos="1358"/>
        </w:tabs>
        <w:spacing w:before="10"/>
        <w:ind w:left="1358" w:hanging="340"/>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60497A" w:rsidP="00FE1B93">
      <w:pPr>
        <w:pStyle w:val="a5"/>
        <w:numPr>
          <w:ilvl w:val="0"/>
          <w:numId w:val="59"/>
        </w:numPr>
        <w:tabs>
          <w:tab w:val="left" w:pos="1357"/>
          <w:tab w:val="left" w:pos="1359"/>
        </w:tabs>
        <w:spacing w:before="15" w:line="244" w:lineRule="auto"/>
        <w:ind w:right="182"/>
        <w:rPr>
          <w:sz w:val="20"/>
        </w:rPr>
      </w:pPr>
      <w:r>
        <w:rPr>
          <w:sz w:val="20"/>
        </w:rPr>
        <w:t>выполнять совместные проектные задания с опорой на предложенные образцы;</w:t>
      </w:r>
    </w:p>
    <w:p w:rsidR="0010383F" w:rsidRDefault="0010383F">
      <w:pPr>
        <w:pStyle w:val="a3"/>
        <w:spacing w:before="64"/>
        <w:ind w:left="0"/>
        <w:jc w:val="left"/>
      </w:pPr>
    </w:p>
    <w:p w:rsidR="0010383F" w:rsidRDefault="0060497A">
      <w:pPr>
        <w:pStyle w:val="2"/>
        <w:spacing w:before="1" w:line="251" w:lineRule="exact"/>
      </w:pPr>
      <w:r>
        <w:rPr>
          <w:spacing w:val="-2"/>
        </w:rPr>
        <w:t>ПРЕДМЕТНЫЕ</w:t>
      </w:r>
      <w:r>
        <w:rPr>
          <w:spacing w:val="6"/>
        </w:rPr>
        <w:t xml:space="preserve"> </w:t>
      </w:r>
      <w:r>
        <w:rPr>
          <w:spacing w:val="-2"/>
        </w:rPr>
        <w:t>РЕЗУЛЬТАТЫ</w:t>
      </w:r>
    </w:p>
    <w:p w:rsidR="0010383F" w:rsidRDefault="0060497A">
      <w:pPr>
        <w:pStyle w:val="a3"/>
        <w:spacing w:line="249" w:lineRule="auto"/>
        <w:ind w:right="159" w:firstLine="225"/>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w:t>
      </w:r>
      <w:r>
        <w:rPr>
          <w:spacing w:val="-2"/>
        </w:rPr>
        <w:t>обучения.</w:t>
      </w:r>
    </w:p>
    <w:p w:rsidR="0010383F" w:rsidRDefault="0010383F">
      <w:pPr>
        <w:pStyle w:val="a3"/>
        <w:spacing w:before="57"/>
        <w:ind w:left="0"/>
        <w:jc w:val="left"/>
      </w:pPr>
    </w:p>
    <w:p w:rsidR="0010383F" w:rsidRDefault="0060497A" w:rsidP="00FE1B93">
      <w:pPr>
        <w:pStyle w:val="2"/>
        <w:numPr>
          <w:ilvl w:val="0"/>
          <w:numId w:val="58"/>
        </w:numPr>
        <w:tabs>
          <w:tab w:val="left" w:pos="959"/>
        </w:tabs>
        <w:ind w:left="959" w:hanging="167"/>
      </w:pPr>
      <w:bookmarkStart w:id="39" w:name="1_КЛАСС_(1)"/>
      <w:bookmarkEnd w:id="39"/>
      <w:r>
        <w:rPr>
          <w:spacing w:val="-2"/>
        </w:rPr>
        <w:t>КЛАСС</w:t>
      </w:r>
    </w:p>
    <w:p w:rsidR="0010383F" w:rsidRDefault="0060497A">
      <w:pPr>
        <w:spacing w:before="6"/>
        <w:ind w:left="1018"/>
        <w:jc w:val="both"/>
        <w:rPr>
          <w:sz w:val="20"/>
        </w:rPr>
      </w:pPr>
      <w:r>
        <w:rPr>
          <w:spacing w:val="-2"/>
          <w:sz w:val="20"/>
        </w:rPr>
        <w:t>К</w:t>
      </w:r>
      <w:r>
        <w:rPr>
          <w:spacing w:val="-5"/>
          <w:sz w:val="20"/>
        </w:rPr>
        <w:t xml:space="preserve"> </w:t>
      </w:r>
      <w:r>
        <w:rPr>
          <w:spacing w:val="-2"/>
          <w:sz w:val="20"/>
        </w:rPr>
        <w:t>концу</w:t>
      </w:r>
      <w:r>
        <w:rPr>
          <w:spacing w:val="-14"/>
          <w:sz w:val="20"/>
        </w:rPr>
        <w:t xml:space="preserve"> </w:t>
      </w:r>
      <w:r>
        <w:rPr>
          <w:spacing w:val="-2"/>
          <w:sz w:val="20"/>
        </w:rPr>
        <w:t>обучения</w:t>
      </w:r>
      <w:r>
        <w:rPr>
          <w:sz w:val="20"/>
        </w:rPr>
        <w:t xml:space="preserve"> </w:t>
      </w:r>
      <w:r>
        <w:rPr>
          <w:b/>
          <w:spacing w:val="-2"/>
          <w:sz w:val="20"/>
        </w:rPr>
        <w:t>в первом</w:t>
      </w:r>
      <w:r>
        <w:rPr>
          <w:b/>
          <w:spacing w:val="-6"/>
          <w:sz w:val="20"/>
        </w:rPr>
        <w:t xml:space="preserve"> </w:t>
      </w:r>
      <w:r>
        <w:rPr>
          <w:b/>
          <w:spacing w:val="-2"/>
          <w:sz w:val="20"/>
        </w:rPr>
        <w:t xml:space="preserve">классе </w:t>
      </w:r>
      <w:r>
        <w:rPr>
          <w:spacing w:val="-2"/>
          <w:sz w:val="20"/>
        </w:rPr>
        <w:t>обучающийся</w:t>
      </w:r>
      <w:r>
        <w:rPr>
          <w:spacing w:val="-4"/>
          <w:sz w:val="20"/>
        </w:rPr>
        <w:t xml:space="preserve"> </w:t>
      </w:r>
      <w:r>
        <w:rPr>
          <w:spacing w:val="-2"/>
          <w:sz w:val="20"/>
        </w:rPr>
        <w:t>научится:</w:t>
      </w:r>
    </w:p>
    <w:p w:rsidR="0010383F" w:rsidRDefault="0060497A" w:rsidP="00FE1B93">
      <w:pPr>
        <w:pStyle w:val="a5"/>
        <w:numPr>
          <w:ilvl w:val="1"/>
          <w:numId w:val="58"/>
        </w:numPr>
        <w:tabs>
          <w:tab w:val="left" w:pos="1357"/>
          <w:tab w:val="left" w:pos="1359"/>
        </w:tabs>
        <w:spacing w:before="10" w:line="249" w:lineRule="auto"/>
        <w:ind w:right="156"/>
        <w:rPr>
          <w:sz w:val="20"/>
        </w:rPr>
      </w:pPr>
      <w:r>
        <w:rPr>
          <w:sz w:val="20"/>
        </w:rPr>
        <w:t>понимать</w:t>
      </w:r>
      <w:r>
        <w:rPr>
          <w:spacing w:val="-13"/>
          <w:sz w:val="20"/>
        </w:rPr>
        <w:t xml:space="preserve"> </w:t>
      </w:r>
      <w:r>
        <w:rPr>
          <w:sz w:val="20"/>
        </w:rPr>
        <w:t>ценность</w:t>
      </w:r>
      <w:r>
        <w:rPr>
          <w:spacing w:val="-12"/>
          <w:sz w:val="20"/>
        </w:rPr>
        <w:t xml:space="preserve"> </w:t>
      </w:r>
      <w:r>
        <w:rPr>
          <w:sz w:val="20"/>
        </w:rPr>
        <w:t>чтения</w:t>
      </w:r>
      <w:r>
        <w:rPr>
          <w:spacing w:val="-13"/>
          <w:sz w:val="20"/>
        </w:rPr>
        <w:t xml:space="preserve"> </w:t>
      </w:r>
      <w:r>
        <w:rPr>
          <w:sz w:val="20"/>
        </w:rPr>
        <w:t>для</w:t>
      </w:r>
      <w:r>
        <w:rPr>
          <w:spacing w:val="-12"/>
          <w:sz w:val="20"/>
        </w:rPr>
        <w:t xml:space="preserve"> </w:t>
      </w:r>
      <w:r>
        <w:rPr>
          <w:sz w:val="20"/>
        </w:rPr>
        <w:t>решения учебных</w:t>
      </w:r>
      <w:r>
        <w:rPr>
          <w:spacing w:val="-7"/>
          <w:sz w:val="20"/>
        </w:rPr>
        <w:t xml:space="preserve"> </w:t>
      </w:r>
      <w:r>
        <w:rPr>
          <w:sz w:val="20"/>
        </w:rPr>
        <w:t>задач</w:t>
      </w:r>
      <w:r>
        <w:rPr>
          <w:spacing w:val="-7"/>
          <w:sz w:val="20"/>
        </w:rPr>
        <w:t xml:space="preserve"> </w:t>
      </w:r>
      <w:r>
        <w:rPr>
          <w:sz w:val="20"/>
        </w:rPr>
        <w:t>и</w:t>
      </w:r>
      <w:r>
        <w:rPr>
          <w:spacing w:val="-13"/>
          <w:sz w:val="20"/>
        </w:rPr>
        <w:t xml:space="preserve"> </w:t>
      </w:r>
      <w:r>
        <w:rPr>
          <w:sz w:val="20"/>
        </w:rPr>
        <w:t>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0383F" w:rsidRDefault="0060497A" w:rsidP="00FE1B93">
      <w:pPr>
        <w:pStyle w:val="a5"/>
        <w:numPr>
          <w:ilvl w:val="1"/>
          <w:numId w:val="58"/>
        </w:numPr>
        <w:tabs>
          <w:tab w:val="left" w:pos="1357"/>
          <w:tab w:val="left" w:pos="1359"/>
        </w:tabs>
        <w:spacing w:before="9" w:line="252" w:lineRule="auto"/>
        <w:ind w:right="151"/>
        <w:rPr>
          <w:sz w:val="20"/>
        </w:rPr>
      </w:pPr>
      <w:r>
        <w:rPr>
          <w:sz w:val="20"/>
        </w:rPr>
        <w:t>владеть техникой слогового плавного чтения с переходом на чтение целыми словами, читать осознанно вслух целыми словами без пропусков</w:t>
      </w:r>
      <w:r>
        <w:rPr>
          <w:spacing w:val="-12"/>
          <w:sz w:val="20"/>
        </w:rPr>
        <w:t xml:space="preserve"> </w:t>
      </w:r>
      <w:r>
        <w:rPr>
          <w:sz w:val="20"/>
        </w:rPr>
        <w:t>и</w:t>
      </w:r>
      <w:r>
        <w:rPr>
          <w:spacing w:val="-13"/>
          <w:sz w:val="20"/>
        </w:rPr>
        <w:t xml:space="preserve"> </w:t>
      </w:r>
      <w:r>
        <w:rPr>
          <w:sz w:val="20"/>
        </w:rPr>
        <w:t>перестановок</w:t>
      </w:r>
      <w:r>
        <w:rPr>
          <w:spacing w:val="-12"/>
          <w:sz w:val="20"/>
        </w:rPr>
        <w:t xml:space="preserve"> </w:t>
      </w:r>
      <w:r>
        <w:rPr>
          <w:sz w:val="20"/>
        </w:rPr>
        <w:t>букв</w:t>
      </w:r>
      <w:r>
        <w:rPr>
          <w:spacing w:val="-6"/>
          <w:sz w:val="20"/>
        </w:rPr>
        <w:t xml:space="preserve"> </w:t>
      </w:r>
      <w:r>
        <w:rPr>
          <w:sz w:val="20"/>
        </w:rPr>
        <w:t>и</w:t>
      </w:r>
      <w:r>
        <w:rPr>
          <w:spacing w:val="-13"/>
          <w:sz w:val="20"/>
        </w:rPr>
        <w:t xml:space="preserve"> </w:t>
      </w:r>
      <w:r>
        <w:rPr>
          <w:sz w:val="20"/>
        </w:rPr>
        <w:t>слогов</w:t>
      </w:r>
      <w:r>
        <w:rPr>
          <w:spacing w:val="-10"/>
          <w:sz w:val="20"/>
        </w:rPr>
        <w:t xml:space="preserve"> </w:t>
      </w:r>
      <w:r>
        <w:rPr>
          <w:sz w:val="20"/>
        </w:rPr>
        <w:t>доступные</w:t>
      </w:r>
      <w:r>
        <w:rPr>
          <w:spacing w:val="-6"/>
          <w:sz w:val="20"/>
        </w:rPr>
        <w:t xml:space="preserve"> </w:t>
      </w:r>
      <w:r>
        <w:rPr>
          <w:sz w:val="20"/>
        </w:rPr>
        <w:t>для</w:t>
      </w:r>
      <w:r>
        <w:rPr>
          <w:spacing w:val="-9"/>
          <w:sz w:val="20"/>
        </w:rPr>
        <w:t xml:space="preserve"> </w:t>
      </w:r>
      <w:r>
        <w:rPr>
          <w:sz w:val="20"/>
        </w:rPr>
        <w:t>восприятия</w:t>
      </w:r>
      <w:r>
        <w:rPr>
          <w:spacing w:val="-13"/>
          <w:sz w:val="20"/>
        </w:rPr>
        <w:t xml:space="preserve"> </w:t>
      </w:r>
      <w:r>
        <w:rPr>
          <w:sz w:val="20"/>
        </w:rPr>
        <w:t xml:space="preserve">и </w:t>
      </w:r>
      <w:r>
        <w:rPr>
          <w:spacing w:val="-2"/>
          <w:sz w:val="20"/>
        </w:rPr>
        <w:t>небольшие</w:t>
      </w:r>
      <w:r>
        <w:rPr>
          <w:spacing w:val="-16"/>
          <w:sz w:val="20"/>
        </w:rPr>
        <w:t xml:space="preserve"> </w:t>
      </w:r>
      <w:r>
        <w:rPr>
          <w:spacing w:val="-2"/>
          <w:sz w:val="20"/>
        </w:rPr>
        <w:t>по</w:t>
      </w:r>
      <w:r>
        <w:rPr>
          <w:spacing w:val="-7"/>
          <w:sz w:val="20"/>
        </w:rPr>
        <w:t xml:space="preserve"> </w:t>
      </w:r>
      <w:r>
        <w:rPr>
          <w:spacing w:val="-2"/>
          <w:sz w:val="20"/>
        </w:rPr>
        <w:t>объёму</w:t>
      </w:r>
      <w:r>
        <w:rPr>
          <w:spacing w:val="-18"/>
          <w:sz w:val="20"/>
        </w:rPr>
        <w:t xml:space="preserve"> </w:t>
      </w:r>
      <w:r>
        <w:rPr>
          <w:spacing w:val="-2"/>
          <w:sz w:val="20"/>
        </w:rPr>
        <w:t>произведения</w:t>
      </w:r>
      <w:r>
        <w:rPr>
          <w:spacing w:val="-14"/>
          <w:sz w:val="20"/>
        </w:rPr>
        <w:t xml:space="preserve"> </w:t>
      </w:r>
      <w:r>
        <w:rPr>
          <w:spacing w:val="-2"/>
          <w:sz w:val="20"/>
        </w:rPr>
        <w:t>в</w:t>
      </w:r>
      <w:r>
        <w:rPr>
          <w:spacing w:val="-6"/>
          <w:sz w:val="20"/>
        </w:rPr>
        <w:t xml:space="preserve"> </w:t>
      </w:r>
      <w:r>
        <w:rPr>
          <w:spacing w:val="-2"/>
          <w:sz w:val="20"/>
        </w:rPr>
        <w:t>темпе</w:t>
      </w:r>
      <w:r>
        <w:rPr>
          <w:spacing w:val="-5"/>
          <w:sz w:val="20"/>
        </w:rPr>
        <w:t xml:space="preserve"> </w:t>
      </w:r>
      <w:r>
        <w:rPr>
          <w:spacing w:val="-2"/>
          <w:sz w:val="20"/>
        </w:rPr>
        <w:t>не</w:t>
      </w:r>
      <w:r>
        <w:rPr>
          <w:spacing w:val="-16"/>
          <w:sz w:val="20"/>
        </w:rPr>
        <w:t xml:space="preserve"> </w:t>
      </w:r>
      <w:r>
        <w:rPr>
          <w:spacing w:val="-2"/>
          <w:sz w:val="20"/>
        </w:rPr>
        <w:t>менее</w:t>
      </w:r>
      <w:r>
        <w:rPr>
          <w:spacing w:val="-16"/>
          <w:sz w:val="20"/>
        </w:rPr>
        <w:t xml:space="preserve"> </w:t>
      </w:r>
      <w:r>
        <w:rPr>
          <w:spacing w:val="-2"/>
          <w:sz w:val="20"/>
        </w:rPr>
        <w:t>30 слов</w:t>
      </w:r>
      <w:r>
        <w:rPr>
          <w:spacing w:val="-5"/>
          <w:sz w:val="20"/>
        </w:rPr>
        <w:t xml:space="preserve"> </w:t>
      </w:r>
      <w:r>
        <w:rPr>
          <w:spacing w:val="-2"/>
          <w:sz w:val="20"/>
        </w:rPr>
        <w:t>в</w:t>
      </w:r>
      <w:r>
        <w:rPr>
          <w:spacing w:val="-12"/>
          <w:sz w:val="20"/>
        </w:rPr>
        <w:t xml:space="preserve"> </w:t>
      </w:r>
      <w:r>
        <w:rPr>
          <w:spacing w:val="-2"/>
          <w:sz w:val="20"/>
        </w:rPr>
        <w:t>минуту</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pPr>
        <w:pStyle w:val="a3"/>
        <w:spacing w:before="77"/>
        <w:ind w:left="1359"/>
      </w:pPr>
      <w:r>
        <w:rPr>
          <w:spacing w:val="-6"/>
        </w:rPr>
        <w:lastRenderedPageBreak/>
        <w:t>(без</w:t>
      </w:r>
      <w:r>
        <w:rPr>
          <w:spacing w:val="4"/>
        </w:rPr>
        <w:t xml:space="preserve"> </w:t>
      </w:r>
      <w:r>
        <w:rPr>
          <w:spacing w:val="-6"/>
        </w:rPr>
        <w:t>отметочного</w:t>
      </w:r>
      <w:r>
        <w:rPr>
          <w:spacing w:val="4"/>
        </w:rPr>
        <w:t xml:space="preserve"> </w:t>
      </w:r>
      <w:r>
        <w:rPr>
          <w:spacing w:val="-6"/>
        </w:rPr>
        <w:t>оценивания);</w:t>
      </w:r>
    </w:p>
    <w:p w:rsidR="0010383F" w:rsidRDefault="0060497A" w:rsidP="00FE1B93">
      <w:pPr>
        <w:pStyle w:val="a5"/>
        <w:numPr>
          <w:ilvl w:val="1"/>
          <w:numId w:val="58"/>
        </w:numPr>
        <w:tabs>
          <w:tab w:val="left" w:pos="1357"/>
          <w:tab w:val="left" w:pos="1359"/>
        </w:tabs>
        <w:spacing w:before="10" w:line="252" w:lineRule="auto"/>
        <w:ind w:right="171"/>
        <w:rPr>
          <w:sz w:val="20"/>
        </w:rPr>
      </w:pPr>
      <w:r>
        <w:rPr>
          <w:sz w:val="20"/>
        </w:rPr>
        <w:t>читать наизусть с соблюдением орфоэпических и пунктуационных норм не</w:t>
      </w:r>
      <w:r>
        <w:rPr>
          <w:spacing w:val="-2"/>
          <w:sz w:val="20"/>
        </w:rPr>
        <w:t xml:space="preserve"> </w:t>
      </w:r>
      <w:r>
        <w:rPr>
          <w:sz w:val="20"/>
        </w:rPr>
        <w:t>менее</w:t>
      </w:r>
      <w:r>
        <w:rPr>
          <w:spacing w:val="-2"/>
          <w:sz w:val="20"/>
        </w:rPr>
        <w:t xml:space="preserve"> </w:t>
      </w:r>
      <w:r>
        <w:rPr>
          <w:sz w:val="20"/>
        </w:rPr>
        <w:t>2 стихотворений о</w:t>
      </w:r>
      <w:r>
        <w:rPr>
          <w:spacing w:val="-3"/>
          <w:sz w:val="20"/>
        </w:rPr>
        <w:t xml:space="preserve"> </w:t>
      </w:r>
      <w:r>
        <w:rPr>
          <w:sz w:val="20"/>
        </w:rPr>
        <w:t>Родине, о</w:t>
      </w:r>
      <w:r>
        <w:rPr>
          <w:spacing w:val="-3"/>
          <w:sz w:val="20"/>
        </w:rPr>
        <w:t xml:space="preserve"> </w:t>
      </w:r>
      <w:r>
        <w:rPr>
          <w:sz w:val="20"/>
        </w:rPr>
        <w:t>детях, о</w:t>
      </w:r>
      <w:r>
        <w:rPr>
          <w:spacing w:val="-3"/>
          <w:sz w:val="20"/>
        </w:rPr>
        <w:t xml:space="preserve"> </w:t>
      </w:r>
      <w:r>
        <w:rPr>
          <w:sz w:val="20"/>
        </w:rPr>
        <w:t>семье, о</w:t>
      </w:r>
      <w:r>
        <w:rPr>
          <w:spacing w:val="-3"/>
          <w:sz w:val="20"/>
        </w:rPr>
        <w:t xml:space="preserve"> </w:t>
      </w:r>
      <w:r>
        <w:rPr>
          <w:sz w:val="20"/>
        </w:rPr>
        <w:t>родной природе в разные времена года;</w:t>
      </w:r>
    </w:p>
    <w:p w:rsidR="0010383F" w:rsidRDefault="0060497A" w:rsidP="00FE1B93">
      <w:pPr>
        <w:pStyle w:val="a5"/>
        <w:numPr>
          <w:ilvl w:val="1"/>
          <w:numId w:val="58"/>
        </w:numPr>
        <w:tabs>
          <w:tab w:val="left" w:pos="1358"/>
        </w:tabs>
        <w:spacing w:before="1"/>
        <w:ind w:left="1358" w:hanging="340"/>
        <w:rPr>
          <w:sz w:val="20"/>
        </w:rPr>
      </w:pPr>
      <w:r>
        <w:rPr>
          <w:spacing w:val="-2"/>
          <w:sz w:val="20"/>
        </w:rPr>
        <w:t>различать</w:t>
      </w:r>
      <w:r>
        <w:rPr>
          <w:spacing w:val="-9"/>
          <w:sz w:val="20"/>
        </w:rPr>
        <w:t xml:space="preserve"> </w:t>
      </w:r>
      <w:r>
        <w:rPr>
          <w:spacing w:val="-2"/>
          <w:sz w:val="20"/>
        </w:rPr>
        <w:t>прозаическую</w:t>
      </w:r>
      <w:r>
        <w:rPr>
          <w:spacing w:val="-4"/>
          <w:sz w:val="20"/>
        </w:rPr>
        <w:t xml:space="preserve"> </w:t>
      </w:r>
      <w:r>
        <w:rPr>
          <w:spacing w:val="-2"/>
          <w:sz w:val="20"/>
        </w:rPr>
        <w:t>(нестихотворную)</w:t>
      </w:r>
      <w:r>
        <w:rPr>
          <w:spacing w:val="2"/>
          <w:sz w:val="20"/>
        </w:rPr>
        <w:t xml:space="preserve"> </w:t>
      </w:r>
      <w:r>
        <w:rPr>
          <w:spacing w:val="-2"/>
          <w:sz w:val="20"/>
        </w:rPr>
        <w:t>и</w:t>
      </w:r>
      <w:r>
        <w:rPr>
          <w:spacing w:val="-9"/>
          <w:sz w:val="20"/>
        </w:rPr>
        <w:t xml:space="preserve"> </w:t>
      </w:r>
      <w:r>
        <w:rPr>
          <w:spacing w:val="-2"/>
          <w:sz w:val="20"/>
        </w:rPr>
        <w:t>стихотворную</w:t>
      </w:r>
      <w:r>
        <w:rPr>
          <w:spacing w:val="-4"/>
          <w:sz w:val="20"/>
        </w:rPr>
        <w:t xml:space="preserve"> </w:t>
      </w:r>
      <w:r>
        <w:rPr>
          <w:spacing w:val="-2"/>
          <w:sz w:val="20"/>
        </w:rPr>
        <w:t>речь;</w:t>
      </w:r>
    </w:p>
    <w:p w:rsidR="0010383F" w:rsidRDefault="0060497A" w:rsidP="00FE1B93">
      <w:pPr>
        <w:pStyle w:val="a5"/>
        <w:numPr>
          <w:ilvl w:val="1"/>
          <w:numId w:val="58"/>
        </w:numPr>
        <w:tabs>
          <w:tab w:val="left" w:pos="1357"/>
          <w:tab w:val="left" w:pos="1359"/>
        </w:tabs>
        <w:spacing w:before="15" w:line="252" w:lineRule="auto"/>
        <w:ind w:right="165"/>
        <w:rPr>
          <w:sz w:val="20"/>
        </w:rPr>
      </w:pPr>
      <w:r>
        <w:rPr>
          <w:sz w:val="2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0383F" w:rsidRDefault="0060497A" w:rsidP="00FE1B93">
      <w:pPr>
        <w:pStyle w:val="a5"/>
        <w:numPr>
          <w:ilvl w:val="1"/>
          <w:numId w:val="58"/>
        </w:numPr>
        <w:tabs>
          <w:tab w:val="left" w:pos="1357"/>
          <w:tab w:val="left" w:pos="1359"/>
        </w:tabs>
        <w:spacing w:line="254" w:lineRule="auto"/>
        <w:ind w:right="185"/>
        <w:rPr>
          <w:sz w:val="20"/>
        </w:rPr>
      </w:pPr>
      <w:r>
        <w:rPr>
          <w:sz w:val="20"/>
        </w:rPr>
        <w:t>понимать содержание прослушанного/прочитанного произведения: отвечать на вопросы по фактическому содержанию произведения;</w:t>
      </w:r>
    </w:p>
    <w:p w:rsidR="0010383F" w:rsidRDefault="0060497A" w:rsidP="00FE1B93">
      <w:pPr>
        <w:pStyle w:val="a5"/>
        <w:numPr>
          <w:ilvl w:val="1"/>
          <w:numId w:val="58"/>
        </w:numPr>
        <w:tabs>
          <w:tab w:val="left" w:pos="1359"/>
          <w:tab w:val="left" w:pos="1439"/>
          <w:tab w:val="left" w:pos="4490"/>
          <w:tab w:val="left" w:pos="6272"/>
        </w:tabs>
        <w:spacing w:before="6" w:line="252" w:lineRule="auto"/>
        <w:ind w:right="169"/>
        <w:rPr>
          <w:sz w:val="20"/>
        </w:rPr>
      </w:pPr>
      <w:r>
        <w:rPr>
          <w:sz w:val="20"/>
        </w:rPr>
        <w:tab/>
        <w:t xml:space="preserve">владеть элементарными умениями анализа </w:t>
      </w:r>
      <w:proofErr w:type="gramStart"/>
      <w:r>
        <w:rPr>
          <w:sz w:val="20"/>
        </w:rPr>
        <w:t>текста</w:t>
      </w:r>
      <w:proofErr w:type="gramEnd"/>
      <w:r>
        <w:rPr>
          <w:sz w:val="20"/>
        </w:rPr>
        <w:t xml:space="preserve"> </w:t>
      </w:r>
      <w:r>
        <w:rPr>
          <w:spacing w:val="-2"/>
          <w:sz w:val="20"/>
        </w:rPr>
        <w:t>прослушанного/прочитанного</w:t>
      </w:r>
      <w:r>
        <w:rPr>
          <w:sz w:val="20"/>
        </w:rPr>
        <w:tab/>
      </w:r>
      <w:r>
        <w:rPr>
          <w:spacing w:val="-2"/>
          <w:sz w:val="20"/>
        </w:rPr>
        <w:t>произведения:</w:t>
      </w:r>
      <w:r>
        <w:rPr>
          <w:sz w:val="20"/>
        </w:rPr>
        <w:tab/>
      </w:r>
      <w:r>
        <w:rPr>
          <w:spacing w:val="-2"/>
          <w:sz w:val="20"/>
        </w:rPr>
        <w:t xml:space="preserve">определять </w:t>
      </w:r>
      <w:r>
        <w:rPr>
          <w:sz w:val="20"/>
        </w:rPr>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0383F" w:rsidRDefault="0060497A" w:rsidP="00FE1B93">
      <w:pPr>
        <w:pStyle w:val="a5"/>
        <w:numPr>
          <w:ilvl w:val="1"/>
          <w:numId w:val="58"/>
        </w:numPr>
        <w:tabs>
          <w:tab w:val="left" w:pos="1357"/>
          <w:tab w:val="left" w:pos="1359"/>
        </w:tabs>
        <w:spacing w:line="252" w:lineRule="auto"/>
        <w:ind w:right="163"/>
        <w:rPr>
          <w:sz w:val="20"/>
        </w:rPr>
      </w:pPr>
      <w:r>
        <w:rPr>
          <w:sz w:val="20"/>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0383F" w:rsidRDefault="0060497A" w:rsidP="00FE1B93">
      <w:pPr>
        <w:pStyle w:val="a5"/>
        <w:numPr>
          <w:ilvl w:val="1"/>
          <w:numId w:val="58"/>
        </w:numPr>
        <w:tabs>
          <w:tab w:val="left" w:pos="1357"/>
          <w:tab w:val="left" w:pos="1359"/>
        </w:tabs>
        <w:spacing w:line="252" w:lineRule="auto"/>
        <w:ind w:right="167"/>
        <w:rPr>
          <w:sz w:val="20"/>
        </w:rPr>
      </w:pPr>
      <w:r>
        <w:rPr>
          <w:sz w:val="2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0383F" w:rsidRDefault="0060497A" w:rsidP="00FE1B93">
      <w:pPr>
        <w:pStyle w:val="a5"/>
        <w:numPr>
          <w:ilvl w:val="1"/>
          <w:numId w:val="58"/>
        </w:numPr>
        <w:tabs>
          <w:tab w:val="left" w:pos="1357"/>
          <w:tab w:val="left" w:pos="1359"/>
        </w:tabs>
        <w:spacing w:before="2" w:line="244" w:lineRule="auto"/>
        <w:ind w:right="177"/>
        <w:rPr>
          <w:sz w:val="20"/>
        </w:rPr>
      </w:pPr>
      <w:r>
        <w:rPr>
          <w:sz w:val="20"/>
        </w:rPr>
        <w:t xml:space="preserve">читать по ролям с соблюдением норм произношения, расстановки </w:t>
      </w:r>
      <w:r>
        <w:rPr>
          <w:spacing w:val="-2"/>
          <w:sz w:val="20"/>
        </w:rPr>
        <w:t>ударения;</w:t>
      </w:r>
    </w:p>
    <w:p w:rsidR="0010383F" w:rsidRDefault="0060497A" w:rsidP="00FE1B93">
      <w:pPr>
        <w:pStyle w:val="a5"/>
        <w:numPr>
          <w:ilvl w:val="1"/>
          <w:numId w:val="58"/>
        </w:numPr>
        <w:tabs>
          <w:tab w:val="left" w:pos="1357"/>
          <w:tab w:val="left" w:pos="1359"/>
        </w:tabs>
        <w:spacing w:before="11" w:line="249" w:lineRule="auto"/>
        <w:ind w:right="180"/>
        <w:rPr>
          <w:sz w:val="20"/>
        </w:rPr>
      </w:pPr>
      <w:r>
        <w:rPr>
          <w:sz w:val="20"/>
        </w:rPr>
        <w:t>составлять высказывания по содержанию произведения (не менее 3 предложений) по заданному алгоритму;</w:t>
      </w:r>
    </w:p>
    <w:p w:rsidR="0010383F" w:rsidRDefault="0060497A" w:rsidP="00FE1B93">
      <w:pPr>
        <w:pStyle w:val="a5"/>
        <w:numPr>
          <w:ilvl w:val="1"/>
          <w:numId w:val="58"/>
        </w:numPr>
        <w:tabs>
          <w:tab w:val="left" w:pos="1357"/>
          <w:tab w:val="left" w:pos="1359"/>
        </w:tabs>
        <w:spacing w:before="11" w:line="252" w:lineRule="auto"/>
        <w:ind w:right="160"/>
        <w:rPr>
          <w:sz w:val="20"/>
        </w:rPr>
      </w:pPr>
      <w:r>
        <w:rPr>
          <w:sz w:val="20"/>
        </w:rPr>
        <w:t>сочинять небольшие тексты по предложенному началу и др. (не менее 3 предложений);</w:t>
      </w:r>
    </w:p>
    <w:p w:rsidR="0010383F" w:rsidRDefault="0060497A" w:rsidP="00FE1B93">
      <w:pPr>
        <w:pStyle w:val="a5"/>
        <w:numPr>
          <w:ilvl w:val="1"/>
          <w:numId w:val="58"/>
        </w:numPr>
        <w:tabs>
          <w:tab w:val="left" w:pos="1357"/>
          <w:tab w:val="left" w:pos="1359"/>
        </w:tabs>
        <w:spacing w:before="7" w:line="244" w:lineRule="auto"/>
        <w:ind w:right="177"/>
        <w:rPr>
          <w:sz w:val="20"/>
        </w:rPr>
      </w:pPr>
      <w:r>
        <w:rPr>
          <w:sz w:val="20"/>
        </w:rPr>
        <w:t xml:space="preserve">ориентироваться в книге/учебнике по обложке, оглавлению, </w:t>
      </w:r>
      <w:r>
        <w:rPr>
          <w:spacing w:val="-2"/>
          <w:sz w:val="20"/>
        </w:rPr>
        <w:t>иллюстрациям;</w:t>
      </w:r>
    </w:p>
    <w:p w:rsidR="0010383F" w:rsidRDefault="0060497A" w:rsidP="00FE1B93">
      <w:pPr>
        <w:pStyle w:val="a5"/>
        <w:numPr>
          <w:ilvl w:val="1"/>
          <w:numId w:val="58"/>
        </w:numPr>
        <w:tabs>
          <w:tab w:val="left" w:pos="1357"/>
          <w:tab w:val="left" w:pos="1359"/>
        </w:tabs>
        <w:spacing w:before="6" w:line="249" w:lineRule="auto"/>
        <w:ind w:right="171"/>
        <w:rPr>
          <w:sz w:val="20"/>
        </w:rPr>
      </w:pPr>
      <w:r>
        <w:rPr>
          <w:sz w:val="20"/>
        </w:rPr>
        <w:t>выбирать книги для самостоятельного</w:t>
      </w:r>
      <w:r>
        <w:rPr>
          <w:spacing w:val="-1"/>
          <w:sz w:val="20"/>
        </w:rPr>
        <w:t xml:space="preserve"> </w:t>
      </w:r>
      <w:r>
        <w:rPr>
          <w:sz w:val="20"/>
        </w:rPr>
        <w:t>чтения по</w:t>
      </w:r>
      <w:r>
        <w:rPr>
          <w:spacing w:val="-1"/>
          <w:sz w:val="20"/>
        </w:rPr>
        <w:t xml:space="preserve"> </w:t>
      </w:r>
      <w:r>
        <w:rPr>
          <w:sz w:val="20"/>
        </w:rPr>
        <w:t>совету взрослого</w:t>
      </w:r>
      <w:r>
        <w:rPr>
          <w:spacing w:val="-1"/>
          <w:sz w:val="20"/>
        </w:rPr>
        <w:t xml:space="preserve"> </w:t>
      </w:r>
      <w:r>
        <w:rPr>
          <w:sz w:val="20"/>
        </w:rPr>
        <w:t>и с учётом рекомендательного списка, рассказывать о прочитанной книге по предложенному алгоритму;</w:t>
      </w:r>
    </w:p>
    <w:p w:rsidR="0010383F" w:rsidRDefault="0060497A" w:rsidP="00FE1B93">
      <w:pPr>
        <w:pStyle w:val="a5"/>
        <w:numPr>
          <w:ilvl w:val="1"/>
          <w:numId w:val="58"/>
        </w:numPr>
        <w:tabs>
          <w:tab w:val="left" w:pos="1357"/>
          <w:tab w:val="left" w:pos="1359"/>
        </w:tabs>
        <w:spacing w:before="8" w:line="249" w:lineRule="auto"/>
        <w:ind w:right="173"/>
        <w:rPr>
          <w:sz w:val="20"/>
        </w:rPr>
      </w:pPr>
      <w:r>
        <w:rPr>
          <w:sz w:val="20"/>
        </w:rPr>
        <w:t>обращаться к справочной литературе для получения дополнительной информации в соответствии с учебной задачей.</w:t>
      </w:r>
    </w:p>
    <w:p w:rsidR="0010383F" w:rsidRDefault="0010383F">
      <w:pPr>
        <w:pStyle w:val="a3"/>
        <w:spacing w:before="117"/>
        <w:ind w:left="0"/>
        <w:jc w:val="left"/>
      </w:pPr>
    </w:p>
    <w:p w:rsidR="0010383F" w:rsidRDefault="0060497A" w:rsidP="00FE1B93">
      <w:pPr>
        <w:pStyle w:val="2"/>
        <w:numPr>
          <w:ilvl w:val="0"/>
          <w:numId w:val="58"/>
        </w:numPr>
        <w:tabs>
          <w:tab w:val="left" w:pos="959"/>
        </w:tabs>
        <w:spacing w:before="1"/>
        <w:ind w:left="959" w:hanging="167"/>
      </w:pPr>
      <w:r>
        <w:rPr>
          <w:spacing w:val="-2"/>
        </w:rPr>
        <w:t>КЛАСС</w:t>
      </w:r>
    </w:p>
    <w:p w:rsidR="0010383F" w:rsidRDefault="0060497A">
      <w:pPr>
        <w:spacing w:before="1"/>
        <w:ind w:left="1018"/>
        <w:jc w:val="both"/>
        <w:rPr>
          <w:sz w:val="20"/>
        </w:rPr>
      </w:pPr>
      <w:r>
        <w:rPr>
          <w:spacing w:val="-2"/>
          <w:sz w:val="20"/>
        </w:rPr>
        <w:t>К</w:t>
      </w:r>
      <w:r>
        <w:rPr>
          <w:spacing w:val="-5"/>
          <w:sz w:val="20"/>
        </w:rPr>
        <w:t xml:space="preserve"> </w:t>
      </w:r>
      <w:r>
        <w:rPr>
          <w:spacing w:val="-2"/>
          <w:sz w:val="20"/>
        </w:rPr>
        <w:t>концу</w:t>
      </w:r>
      <w:r>
        <w:rPr>
          <w:spacing w:val="-15"/>
          <w:sz w:val="20"/>
        </w:rPr>
        <w:t xml:space="preserve"> </w:t>
      </w:r>
      <w:r>
        <w:rPr>
          <w:spacing w:val="-2"/>
          <w:sz w:val="20"/>
        </w:rPr>
        <w:t>обучения</w:t>
      </w:r>
      <w:r>
        <w:rPr>
          <w:sz w:val="20"/>
        </w:rPr>
        <w:t xml:space="preserve"> </w:t>
      </w:r>
      <w:r>
        <w:rPr>
          <w:b/>
          <w:spacing w:val="-2"/>
          <w:sz w:val="20"/>
        </w:rPr>
        <w:t>во</w:t>
      </w:r>
      <w:r>
        <w:rPr>
          <w:b/>
          <w:spacing w:val="-14"/>
          <w:sz w:val="20"/>
        </w:rPr>
        <w:t xml:space="preserve"> </w:t>
      </w:r>
      <w:r>
        <w:rPr>
          <w:b/>
          <w:spacing w:val="-2"/>
          <w:sz w:val="20"/>
        </w:rPr>
        <w:t>втором</w:t>
      </w:r>
      <w:r>
        <w:rPr>
          <w:b/>
          <w:spacing w:val="3"/>
          <w:sz w:val="20"/>
        </w:rPr>
        <w:t xml:space="preserve"> </w:t>
      </w:r>
      <w:r>
        <w:rPr>
          <w:b/>
          <w:spacing w:val="-2"/>
          <w:sz w:val="20"/>
        </w:rPr>
        <w:t>классе</w:t>
      </w:r>
      <w:r>
        <w:rPr>
          <w:b/>
          <w:spacing w:val="4"/>
          <w:sz w:val="20"/>
        </w:rPr>
        <w:t xml:space="preserve"> </w:t>
      </w:r>
      <w:r>
        <w:rPr>
          <w:spacing w:val="-2"/>
          <w:sz w:val="20"/>
        </w:rPr>
        <w:t>обучающийся</w:t>
      </w:r>
      <w:r>
        <w:rPr>
          <w:sz w:val="20"/>
        </w:rPr>
        <w:t xml:space="preserve"> </w:t>
      </w:r>
      <w:r>
        <w:rPr>
          <w:spacing w:val="-2"/>
          <w:sz w:val="20"/>
        </w:rPr>
        <w:t>научится:</w:t>
      </w:r>
    </w:p>
    <w:p w:rsidR="0010383F" w:rsidRDefault="0060497A" w:rsidP="00FE1B93">
      <w:pPr>
        <w:pStyle w:val="a5"/>
        <w:numPr>
          <w:ilvl w:val="1"/>
          <w:numId w:val="58"/>
        </w:numPr>
        <w:tabs>
          <w:tab w:val="left" w:pos="1358"/>
        </w:tabs>
        <w:spacing w:before="5"/>
        <w:ind w:left="1358" w:hanging="340"/>
        <w:jc w:val="left"/>
        <w:rPr>
          <w:sz w:val="20"/>
        </w:rPr>
      </w:pPr>
      <w:r>
        <w:rPr>
          <w:sz w:val="20"/>
        </w:rPr>
        <w:t>объяснять</w:t>
      </w:r>
      <w:r>
        <w:rPr>
          <w:spacing w:val="71"/>
          <w:sz w:val="20"/>
        </w:rPr>
        <w:t xml:space="preserve"> </w:t>
      </w:r>
      <w:proofErr w:type="gramStart"/>
      <w:r>
        <w:rPr>
          <w:sz w:val="20"/>
        </w:rPr>
        <w:t>важность</w:t>
      </w:r>
      <w:r>
        <w:rPr>
          <w:spacing w:val="36"/>
          <w:sz w:val="20"/>
        </w:rPr>
        <w:t xml:space="preserve">  </w:t>
      </w:r>
      <w:r>
        <w:rPr>
          <w:sz w:val="20"/>
        </w:rPr>
        <w:t>чтения</w:t>
      </w:r>
      <w:proofErr w:type="gramEnd"/>
      <w:r>
        <w:rPr>
          <w:spacing w:val="35"/>
          <w:sz w:val="20"/>
        </w:rPr>
        <w:t xml:space="preserve">  </w:t>
      </w:r>
      <w:r>
        <w:rPr>
          <w:sz w:val="20"/>
        </w:rPr>
        <w:t>для</w:t>
      </w:r>
      <w:r>
        <w:rPr>
          <w:spacing w:val="31"/>
          <w:sz w:val="20"/>
        </w:rPr>
        <w:t xml:space="preserve">  </w:t>
      </w:r>
      <w:r>
        <w:rPr>
          <w:sz w:val="20"/>
        </w:rPr>
        <w:t>решения</w:t>
      </w:r>
      <w:r>
        <w:rPr>
          <w:spacing w:val="37"/>
          <w:sz w:val="20"/>
        </w:rPr>
        <w:t xml:space="preserve">  </w:t>
      </w:r>
      <w:r>
        <w:rPr>
          <w:sz w:val="20"/>
        </w:rPr>
        <w:t>учебных</w:t>
      </w:r>
      <w:r>
        <w:rPr>
          <w:spacing w:val="38"/>
          <w:sz w:val="20"/>
        </w:rPr>
        <w:t xml:space="preserve">  </w:t>
      </w:r>
      <w:r>
        <w:rPr>
          <w:sz w:val="20"/>
        </w:rPr>
        <w:t>задач</w:t>
      </w:r>
      <w:r>
        <w:rPr>
          <w:spacing w:val="32"/>
          <w:sz w:val="20"/>
        </w:rPr>
        <w:t xml:space="preserve">  </w:t>
      </w:r>
      <w:r>
        <w:rPr>
          <w:spacing w:val="-10"/>
          <w:sz w:val="20"/>
        </w:rPr>
        <w:t>и</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pPr>
        <w:pStyle w:val="a3"/>
        <w:spacing w:before="77" w:line="252" w:lineRule="auto"/>
        <w:ind w:left="1359" w:right="157"/>
      </w:pPr>
      <w: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0383F" w:rsidRDefault="0060497A" w:rsidP="00FE1B93">
      <w:pPr>
        <w:pStyle w:val="a5"/>
        <w:numPr>
          <w:ilvl w:val="1"/>
          <w:numId w:val="58"/>
        </w:numPr>
        <w:tabs>
          <w:tab w:val="left" w:pos="1357"/>
          <w:tab w:val="left" w:pos="1359"/>
        </w:tabs>
        <w:spacing w:before="8" w:line="249" w:lineRule="auto"/>
        <w:ind w:right="145"/>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1"/>
          <w:sz w:val="20"/>
        </w:rPr>
        <w:t xml:space="preserve"> </w:t>
      </w:r>
      <w:r>
        <w:rPr>
          <w:sz w:val="20"/>
        </w:rPr>
        <w:t>и</w:t>
      </w:r>
      <w:r>
        <w:rPr>
          <w:spacing w:val="-13"/>
          <w:sz w:val="20"/>
        </w:rPr>
        <w:t xml:space="preserve"> </w:t>
      </w:r>
      <w:r>
        <w:rPr>
          <w:sz w:val="20"/>
        </w:rPr>
        <w:t>стихотворные</w:t>
      </w:r>
      <w:r>
        <w:rPr>
          <w:spacing w:val="-9"/>
          <w:sz w:val="20"/>
        </w:rPr>
        <w:t xml:space="preserve"> </w:t>
      </w:r>
      <w:r>
        <w:rPr>
          <w:sz w:val="20"/>
        </w:rPr>
        <w:t>произведения</w:t>
      </w:r>
      <w:r>
        <w:rPr>
          <w:spacing w:val="-8"/>
          <w:sz w:val="20"/>
        </w:rPr>
        <w:t xml:space="preserve"> </w:t>
      </w:r>
      <w:r>
        <w:rPr>
          <w:sz w:val="20"/>
        </w:rPr>
        <w:t>в</w:t>
      </w:r>
      <w:r>
        <w:rPr>
          <w:spacing w:val="-7"/>
          <w:sz w:val="20"/>
        </w:rPr>
        <w:t xml:space="preserve"> </w:t>
      </w:r>
      <w:r>
        <w:rPr>
          <w:sz w:val="20"/>
        </w:rPr>
        <w:t>темпе</w:t>
      </w:r>
      <w:r>
        <w:rPr>
          <w:spacing w:val="-10"/>
          <w:sz w:val="20"/>
        </w:rPr>
        <w:t xml:space="preserve"> </w:t>
      </w:r>
      <w:r>
        <w:rPr>
          <w:sz w:val="20"/>
        </w:rPr>
        <w:t>не</w:t>
      </w:r>
      <w:r>
        <w:rPr>
          <w:spacing w:val="-13"/>
          <w:sz w:val="20"/>
        </w:rPr>
        <w:t xml:space="preserve"> </w:t>
      </w:r>
      <w:r>
        <w:rPr>
          <w:sz w:val="20"/>
        </w:rPr>
        <w:t>менее</w:t>
      </w:r>
      <w:r>
        <w:rPr>
          <w:spacing w:val="-9"/>
          <w:sz w:val="20"/>
        </w:rPr>
        <w:t xml:space="preserve"> </w:t>
      </w:r>
      <w:r>
        <w:rPr>
          <w:sz w:val="20"/>
        </w:rPr>
        <w:t>40</w:t>
      </w:r>
      <w:r>
        <w:rPr>
          <w:spacing w:val="-3"/>
          <w:sz w:val="20"/>
        </w:rPr>
        <w:t xml:space="preserve"> </w:t>
      </w:r>
      <w:r>
        <w:rPr>
          <w:sz w:val="20"/>
        </w:rPr>
        <w:t>слов в минуту (без отметочного оценивания);</w:t>
      </w:r>
    </w:p>
    <w:p w:rsidR="0010383F" w:rsidRDefault="0060497A" w:rsidP="00FE1B93">
      <w:pPr>
        <w:pStyle w:val="a5"/>
        <w:numPr>
          <w:ilvl w:val="1"/>
          <w:numId w:val="58"/>
        </w:numPr>
        <w:tabs>
          <w:tab w:val="left" w:pos="1357"/>
          <w:tab w:val="left" w:pos="1359"/>
        </w:tabs>
        <w:spacing w:before="9" w:line="249" w:lineRule="auto"/>
        <w:ind w:right="165"/>
        <w:rPr>
          <w:sz w:val="20"/>
        </w:rPr>
      </w:pPr>
      <w:r>
        <w:rPr>
          <w:sz w:val="20"/>
        </w:rPr>
        <w:t>читать наизусть с соблюдением орфоэпических и пунктуационных норм не</w:t>
      </w:r>
      <w:r>
        <w:rPr>
          <w:spacing w:val="-1"/>
          <w:sz w:val="20"/>
        </w:rPr>
        <w:t xml:space="preserve"> </w:t>
      </w:r>
      <w:r>
        <w:rPr>
          <w:sz w:val="20"/>
        </w:rPr>
        <w:t>менее</w:t>
      </w:r>
      <w:r>
        <w:rPr>
          <w:spacing w:val="-1"/>
          <w:sz w:val="20"/>
        </w:rPr>
        <w:t xml:space="preserve"> </w:t>
      </w:r>
      <w:r>
        <w:rPr>
          <w:sz w:val="20"/>
        </w:rPr>
        <w:t>3 стихотворений о</w:t>
      </w:r>
      <w:r>
        <w:rPr>
          <w:spacing w:val="-3"/>
          <w:sz w:val="20"/>
        </w:rPr>
        <w:t xml:space="preserve"> </w:t>
      </w:r>
      <w:r>
        <w:rPr>
          <w:sz w:val="20"/>
        </w:rPr>
        <w:t>Родине, о</w:t>
      </w:r>
      <w:r>
        <w:rPr>
          <w:spacing w:val="-3"/>
          <w:sz w:val="20"/>
        </w:rPr>
        <w:t xml:space="preserve"> </w:t>
      </w:r>
      <w:r>
        <w:rPr>
          <w:sz w:val="20"/>
        </w:rPr>
        <w:t>детях, о</w:t>
      </w:r>
      <w:r>
        <w:rPr>
          <w:spacing w:val="-3"/>
          <w:sz w:val="20"/>
        </w:rPr>
        <w:t xml:space="preserve"> </w:t>
      </w:r>
      <w:r>
        <w:rPr>
          <w:sz w:val="20"/>
        </w:rPr>
        <w:t>семье, о</w:t>
      </w:r>
      <w:r>
        <w:rPr>
          <w:spacing w:val="-3"/>
          <w:sz w:val="20"/>
        </w:rPr>
        <w:t xml:space="preserve"> </w:t>
      </w:r>
      <w:r>
        <w:rPr>
          <w:sz w:val="20"/>
        </w:rPr>
        <w:t>родной природе в разные времена года;</w:t>
      </w:r>
    </w:p>
    <w:p w:rsidR="0010383F" w:rsidRDefault="0060497A" w:rsidP="00FE1B93">
      <w:pPr>
        <w:pStyle w:val="a5"/>
        <w:numPr>
          <w:ilvl w:val="1"/>
          <w:numId w:val="58"/>
        </w:numPr>
        <w:tabs>
          <w:tab w:val="left" w:pos="1357"/>
          <w:tab w:val="left" w:pos="1359"/>
        </w:tabs>
        <w:spacing w:before="3" w:line="249" w:lineRule="auto"/>
        <w:ind w:right="159"/>
        <w:rPr>
          <w:sz w:val="20"/>
        </w:rPr>
      </w:pPr>
      <w:r>
        <w:rPr>
          <w:sz w:val="20"/>
        </w:rPr>
        <w:t>различать прозаическую и стихотворную речь: называть особенности стихотворного произведения (ритм, рифма);</w:t>
      </w:r>
    </w:p>
    <w:p w:rsidR="0010383F" w:rsidRDefault="0060497A" w:rsidP="00FE1B93">
      <w:pPr>
        <w:pStyle w:val="a5"/>
        <w:numPr>
          <w:ilvl w:val="1"/>
          <w:numId w:val="58"/>
        </w:numPr>
        <w:tabs>
          <w:tab w:val="left" w:pos="1357"/>
          <w:tab w:val="left" w:pos="1359"/>
        </w:tabs>
        <w:spacing w:before="6" w:line="249" w:lineRule="auto"/>
        <w:ind w:right="151"/>
        <w:rPr>
          <w:sz w:val="20"/>
        </w:rPr>
      </w:pPr>
      <w:r>
        <w:rPr>
          <w:sz w:val="20"/>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0383F" w:rsidRDefault="0060497A" w:rsidP="00FE1B93">
      <w:pPr>
        <w:pStyle w:val="a5"/>
        <w:numPr>
          <w:ilvl w:val="1"/>
          <w:numId w:val="58"/>
        </w:numPr>
        <w:tabs>
          <w:tab w:val="left" w:pos="1357"/>
          <w:tab w:val="left" w:pos="1359"/>
        </w:tabs>
        <w:spacing w:before="8" w:line="252" w:lineRule="auto"/>
        <w:ind w:right="158"/>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0383F" w:rsidRDefault="0060497A" w:rsidP="00FE1B93">
      <w:pPr>
        <w:pStyle w:val="a5"/>
        <w:numPr>
          <w:ilvl w:val="1"/>
          <w:numId w:val="58"/>
        </w:numPr>
        <w:tabs>
          <w:tab w:val="left" w:pos="1357"/>
          <w:tab w:val="left" w:pos="1359"/>
        </w:tabs>
        <w:spacing w:before="3" w:line="252" w:lineRule="auto"/>
        <w:ind w:right="158"/>
        <w:rPr>
          <w:sz w:val="20"/>
        </w:rPr>
      </w:pPr>
      <w:r>
        <w:rPr>
          <w:sz w:val="20"/>
        </w:rPr>
        <w:t>владеть элементарными умениями анализа и интерпретации текста: определять тему и главную мысль, воспроизводить последовательность</w:t>
      </w:r>
      <w:r>
        <w:rPr>
          <w:spacing w:val="-11"/>
          <w:sz w:val="20"/>
        </w:rPr>
        <w:t xml:space="preserve"> </w:t>
      </w:r>
      <w:r>
        <w:rPr>
          <w:sz w:val="20"/>
        </w:rPr>
        <w:t>событий</w:t>
      </w:r>
      <w:r>
        <w:rPr>
          <w:spacing w:val="-10"/>
          <w:sz w:val="20"/>
        </w:rPr>
        <w:t xml:space="preserve"> </w:t>
      </w:r>
      <w:r>
        <w:rPr>
          <w:sz w:val="20"/>
        </w:rPr>
        <w:t>в</w:t>
      </w:r>
      <w:r>
        <w:rPr>
          <w:spacing w:val="-12"/>
          <w:sz w:val="20"/>
        </w:rPr>
        <w:t xml:space="preserve"> </w:t>
      </w:r>
      <w:r>
        <w:rPr>
          <w:sz w:val="20"/>
        </w:rPr>
        <w:t>тексте</w:t>
      </w:r>
      <w:r>
        <w:rPr>
          <w:spacing w:val="-13"/>
          <w:sz w:val="20"/>
        </w:rPr>
        <w:t xml:space="preserve"> </w:t>
      </w:r>
      <w:r>
        <w:rPr>
          <w:sz w:val="20"/>
        </w:rPr>
        <w:t>произведения,</w:t>
      </w:r>
      <w:r>
        <w:rPr>
          <w:spacing w:val="-5"/>
          <w:sz w:val="20"/>
        </w:rPr>
        <w:t xml:space="preserve"> </w:t>
      </w:r>
      <w:r>
        <w:rPr>
          <w:sz w:val="20"/>
        </w:rPr>
        <w:t>составлять</w:t>
      </w:r>
      <w:r>
        <w:rPr>
          <w:spacing w:val="-8"/>
          <w:sz w:val="20"/>
        </w:rPr>
        <w:t xml:space="preserve"> </w:t>
      </w:r>
      <w:r>
        <w:rPr>
          <w:sz w:val="20"/>
        </w:rPr>
        <w:t>план текста (вопросный, номинативный);</w:t>
      </w:r>
    </w:p>
    <w:p w:rsidR="0010383F" w:rsidRDefault="0060497A" w:rsidP="00FE1B93">
      <w:pPr>
        <w:pStyle w:val="a5"/>
        <w:numPr>
          <w:ilvl w:val="1"/>
          <w:numId w:val="58"/>
        </w:numPr>
        <w:tabs>
          <w:tab w:val="left" w:pos="1357"/>
          <w:tab w:val="left" w:pos="1359"/>
        </w:tabs>
        <w:spacing w:before="9" w:line="252" w:lineRule="auto"/>
        <w:ind w:right="151"/>
        <w:rPr>
          <w:sz w:val="20"/>
        </w:rPr>
      </w:pPr>
      <w:r>
        <w:rPr>
          <w:sz w:val="2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w:t>
      </w:r>
      <w:r>
        <w:rPr>
          <w:spacing w:val="-9"/>
          <w:sz w:val="20"/>
        </w:rPr>
        <w:t xml:space="preserve"> </w:t>
      </w:r>
      <w:r>
        <w:rPr>
          <w:sz w:val="20"/>
        </w:rPr>
        <w:t>взаимосвязь</w:t>
      </w:r>
      <w:r>
        <w:rPr>
          <w:spacing w:val="-8"/>
          <w:sz w:val="20"/>
        </w:rPr>
        <w:t xml:space="preserve"> </w:t>
      </w:r>
      <w:r>
        <w:rPr>
          <w:sz w:val="20"/>
        </w:rPr>
        <w:t>между</w:t>
      </w:r>
      <w:r>
        <w:rPr>
          <w:spacing w:val="-13"/>
          <w:sz w:val="20"/>
        </w:rPr>
        <w:t xml:space="preserve"> </w:t>
      </w:r>
      <w:r>
        <w:rPr>
          <w:sz w:val="20"/>
        </w:rPr>
        <w:t>характером героя</w:t>
      </w:r>
      <w:r>
        <w:rPr>
          <w:spacing w:val="-3"/>
          <w:sz w:val="20"/>
        </w:rPr>
        <w:t xml:space="preserve"> </w:t>
      </w:r>
      <w:r>
        <w:rPr>
          <w:sz w:val="20"/>
        </w:rPr>
        <w:t>и его поступками, сравнивать героев одного произведения по предложенным критериям, характеризовать отношение автора к героям, его поступкам;</w:t>
      </w:r>
    </w:p>
    <w:p w:rsidR="0010383F" w:rsidRDefault="0060497A" w:rsidP="00FE1B93">
      <w:pPr>
        <w:pStyle w:val="a5"/>
        <w:numPr>
          <w:ilvl w:val="1"/>
          <w:numId w:val="58"/>
        </w:numPr>
        <w:tabs>
          <w:tab w:val="left" w:pos="1357"/>
          <w:tab w:val="left" w:pos="1359"/>
        </w:tabs>
        <w:spacing w:before="1" w:line="249" w:lineRule="auto"/>
        <w:ind w:right="173"/>
        <w:rPr>
          <w:sz w:val="20"/>
        </w:rPr>
      </w:pPr>
      <w:r>
        <w:rPr>
          <w:sz w:val="20"/>
        </w:rPr>
        <w:t>объяснять значение незнакомого слова с опорой на контекст и с использованием словаря;</w:t>
      </w:r>
      <w:r>
        <w:rPr>
          <w:spacing w:val="-1"/>
          <w:sz w:val="20"/>
        </w:rPr>
        <w:t xml:space="preserve"> </w:t>
      </w:r>
      <w:r>
        <w:rPr>
          <w:sz w:val="20"/>
        </w:rPr>
        <w:t>находить в</w:t>
      </w:r>
      <w:r>
        <w:rPr>
          <w:spacing w:val="-6"/>
          <w:sz w:val="20"/>
        </w:rPr>
        <w:t xml:space="preserve"> </w:t>
      </w:r>
      <w:r>
        <w:rPr>
          <w:sz w:val="20"/>
        </w:rPr>
        <w:t>тексте</w:t>
      </w:r>
      <w:r>
        <w:rPr>
          <w:spacing w:val="-1"/>
          <w:sz w:val="20"/>
        </w:rPr>
        <w:t xml:space="preserve"> </w:t>
      </w:r>
      <w:r>
        <w:rPr>
          <w:sz w:val="20"/>
        </w:rPr>
        <w:t>примеры</w:t>
      </w:r>
      <w:r>
        <w:rPr>
          <w:spacing w:val="-4"/>
          <w:sz w:val="20"/>
        </w:rPr>
        <w:t xml:space="preserve"> </w:t>
      </w:r>
      <w:r>
        <w:rPr>
          <w:sz w:val="20"/>
        </w:rPr>
        <w:t>использования слов в прямом и переносном значении;</w:t>
      </w:r>
    </w:p>
    <w:p w:rsidR="0010383F" w:rsidRDefault="0060497A" w:rsidP="00FE1B93">
      <w:pPr>
        <w:pStyle w:val="a5"/>
        <w:numPr>
          <w:ilvl w:val="1"/>
          <w:numId w:val="58"/>
        </w:numPr>
        <w:tabs>
          <w:tab w:val="left" w:pos="1357"/>
          <w:tab w:val="left" w:pos="1359"/>
        </w:tabs>
        <w:spacing w:before="2" w:line="254" w:lineRule="auto"/>
        <w:ind w:right="171"/>
        <w:rPr>
          <w:sz w:val="20"/>
        </w:rPr>
      </w:pPr>
      <w:r>
        <w:rPr>
          <w:sz w:val="2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8"/>
        </w:numPr>
        <w:tabs>
          <w:tab w:val="left" w:pos="1357"/>
          <w:tab w:val="left" w:pos="1359"/>
        </w:tabs>
        <w:spacing w:before="77" w:line="252" w:lineRule="auto"/>
        <w:ind w:right="164"/>
        <w:rPr>
          <w:sz w:val="20"/>
        </w:rPr>
      </w:pPr>
      <w:r>
        <w:rPr>
          <w:sz w:val="20"/>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0383F" w:rsidRDefault="0060497A" w:rsidP="00FE1B93">
      <w:pPr>
        <w:pStyle w:val="a5"/>
        <w:numPr>
          <w:ilvl w:val="1"/>
          <w:numId w:val="58"/>
        </w:numPr>
        <w:tabs>
          <w:tab w:val="left" w:pos="1357"/>
          <w:tab w:val="left" w:pos="1359"/>
        </w:tabs>
        <w:spacing w:line="254" w:lineRule="auto"/>
        <w:ind w:right="182"/>
        <w:rPr>
          <w:sz w:val="20"/>
        </w:rPr>
      </w:pPr>
      <w:r>
        <w:rPr>
          <w:sz w:val="20"/>
        </w:rPr>
        <w:t>пересказывать (устно) содержание произведения подробно, выборочно, от лица героя, от третьего лица;</w:t>
      </w:r>
    </w:p>
    <w:p w:rsidR="0010383F" w:rsidRDefault="0060497A" w:rsidP="00FE1B93">
      <w:pPr>
        <w:pStyle w:val="a5"/>
        <w:numPr>
          <w:ilvl w:val="1"/>
          <w:numId w:val="58"/>
        </w:numPr>
        <w:tabs>
          <w:tab w:val="left" w:pos="1357"/>
          <w:tab w:val="left" w:pos="1359"/>
        </w:tabs>
        <w:spacing w:line="249" w:lineRule="auto"/>
        <w:ind w:right="175"/>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rsidR="0010383F" w:rsidRDefault="0060497A" w:rsidP="00FE1B93">
      <w:pPr>
        <w:pStyle w:val="a5"/>
        <w:numPr>
          <w:ilvl w:val="1"/>
          <w:numId w:val="58"/>
        </w:numPr>
        <w:tabs>
          <w:tab w:val="left" w:pos="1357"/>
          <w:tab w:val="left" w:pos="1359"/>
        </w:tabs>
        <w:spacing w:before="4" w:line="252" w:lineRule="auto"/>
        <w:ind w:right="174"/>
        <w:rPr>
          <w:sz w:val="20"/>
        </w:rPr>
      </w:pPr>
      <w:r>
        <w:rPr>
          <w:sz w:val="20"/>
        </w:rPr>
        <w:t>составлять высказывания на заданную тему по содержанию произведения (не менее 5 предложений);</w:t>
      </w:r>
    </w:p>
    <w:p w:rsidR="0010383F" w:rsidRDefault="0060497A" w:rsidP="00FE1B93">
      <w:pPr>
        <w:pStyle w:val="a5"/>
        <w:numPr>
          <w:ilvl w:val="1"/>
          <w:numId w:val="58"/>
        </w:numPr>
        <w:tabs>
          <w:tab w:val="left" w:pos="1357"/>
          <w:tab w:val="left" w:pos="1359"/>
        </w:tabs>
        <w:spacing w:before="2" w:line="244" w:lineRule="auto"/>
        <w:ind w:right="178"/>
        <w:rPr>
          <w:sz w:val="20"/>
        </w:rPr>
      </w:pPr>
      <w:r>
        <w:rPr>
          <w:sz w:val="20"/>
        </w:rPr>
        <w:t xml:space="preserve">сочинять по аналогии с прочитанным загадки, небольшие сказки, </w:t>
      </w:r>
      <w:r>
        <w:rPr>
          <w:spacing w:val="-2"/>
          <w:sz w:val="20"/>
        </w:rPr>
        <w:t>рассказы;</w:t>
      </w:r>
    </w:p>
    <w:p w:rsidR="0010383F" w:rsidRDefault="0060497A" w:rsidP="00FE1B93">
      <w:pPr>
        <w:pStyle w:val="a5"/>
        <w:numPr>
          <w:ilvl w:val="1"/>
          <w:numId w:val="58"/>
        </w:numPr>
        <w:tabs>
          <w:tab w:val="left" w:pos="1357"/>
          <w:tab w:val="left" w:pos="1359"/>
        </w:tabs>
        <w:spacing w:before="11" w:line="244" w:lineRule="auto"/>
        <w:ind w:right="177"/>
        <w:rPr>
          <w:sz w:val="20"/>
        </w:rPr>
      </w:pPr>
      <w:r>
        <w:rPr>
          <w:sz w:val="20"/>
        </w:rPr>
        <w:t>ориентироваться в книге/учебнике по обложке, оглавлению, аннотации, иллюстрациям, предисловию, условным обозначениям;</w:t>
      </w:r>
    </w:p>
    <w:p w:rsidR="0010383F" w:rsidRDefault="0060497A" w:rsidP="00FE1B93">
      <w:pPr>
        <w:pStyle w:val="a5"/>
        <w:numPr>
          <w:ilvl w:val="1"/>
          <w:numId w:val="58"/>
        </w:numPr>
        <w:tabs>
          <w:tab w:val="left" w:pos="1357"/>
          <w:tab w:val="left" w:pos="1359"/>
        </w:tabs>
        <w:spacing w:before="11" w:line="249" w:lineRule="auto"/>
        <w:ind w:right="161"/>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10383F" w:rsidRDefault="0060497A" w:rsidP="00FE1B93">
      <w:pPr>
        <w:pStyle w:val="a5"/>
        <w:numPr>
          <w:ilvl w:val="1"/>
          <w:numId w:val="58"/>
        </w:numPr>
        <w:tabs>
          <w:tab w:val="left" w:pos="1357"/>
          <w:tab w:val="left" w:pos="1359"/>
        </w:tabs>
        <w:spacing w:before="12" w:line="244" w:lineRule="auto"/>
        <w:ind w:right="171"/>
        <w:rPr>
          <w:sz w:val="20"/>
        </w:rPr>
      </w:pPr>
      <w:r>
        <w:rPr>
          <w:sz w:val="20"/>
        </w:rPr>
        <w:t>использовать справочную литературу для получения дополнительной информации в соответствии с учебной задачей.</w:t>
      </w:r>
    </w:p>
    <w:p w:rsidR="0010383F" w:rsidRDefault="0010383F">
      <w:pPr>
        <w:pStyle w:val="a3"/>
        <w:spacing w:before="22"/>
        <w:ind w:left="0"/>
        <w:jc w:val="left"/>
      </w:pPr>
    </w:p>
    <w:p w:rsidR="0010383F" w:rsidRDefault="0060497A" w:rsidP="00FE1B93">
      <w:pPr>
        <w:pStyle w:val="2"/>
        <w:numPr>
          <w:ilvl w:val="0"/>
          <w:numId w:val="58"/>
        </w:numPr>
        <w:tabs>
          <w:tab w:val="left" w:pos="959"/>
        </w:tabs>
        <w:ind w:left="959" w:hanging="167"/>
      </w:pPr>
      <w:r>
        <w:rPr>
          <w:spacing w:val="-2"/>
        </w:rPr>
        <w:t>КЛАСС</w:t>
      </w:r>
    </w:p>
    <w:p w:rsidR="0010383F" w:rsidRDefault="0060497A">
      <w:pPr>
        <w:spacing w:before="1"/>
        <w:ind w:left="1018"/>
        <w:jc w:val="both"/>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pacing w:val="-6"/>
          <w:sz w:val="20"/>
        </w:rPr>
        <w:t xml:space="preserve"> </w:t>
      </w:r>
      <w:r>
        <w:rPr>
          <w:b/>
          <w:spacing w:val="-2"/>
          <w:sz w:val="20"/>
        </w:rPr>
        <w:t>в</w:t>
      </w:r>
      <w:r>
        <w:rPr>
          <w:b/>
          <w:spacing w:val="2"/>
          <w:sz w:val="20"/>
        </w:rPr>
        <w:t xml:space="preserve"> </w:t>
      </w:r>
      <w:r>
        <w:rPr>
          <w:b/>
          <w:spacing w:val="-2"/>
          <w:sz w:val="20"/>
        </w:rPr>
        <w:t>третьем</w:t>
      </w:r>
      <w:r>
        <w:rPr>
          <w:b/>
          <w:spacing w:val="3"/>
          <w:sz w:val="20"/>
        </w:rPr>
        <w:t xml:space="preserve"> </w:t>
      </w:r>
      <w:r>
        <w:rPr>
          <w:b/>
          <w:spacing w:val="-2"/>
          <w:sz w:val="20"/>
        </w:rPr>
        <w:t>классе</w:t>
      </w:r>
      <w:r>
        <w:rPr>
          <w:b/>
          <w:spacing w:val="-8"/>
          <w:sz w:val="20"/>
        </w:rPr>
        <w:t xml:space="preserve"> </w:t>
      </w:r>
      <w:r>
        <w:rPr>
          <w:spacing w:val="-2"/>
          <w:sz w:val="20"/>
        </w:rPr>
        <w:t>обучающийся</w:t>
      </w:r>
      <w:r>
        <w:rPr>
          <w:spacing w:val="-5"/>
          <w:sz w:val="20"/>
        </w:rPr>
        <w:t xml:space="preserve"> </w:t>
      </w:r>
      <w:r>
        <w:rPr>
          <w:spacing w:val="-2"/>
          <w:sz w:val="20"/>
        </w:rPr>
        <w:t>научится:</w:t>
      </w:r>
    </w:p>
    <w:p w:rsidR="0010383F" w:rsidRDefault="0060497A" w:rsidP="00FE1B93">
      <w:pPr>
        <w:pStyle w:val="a5"/>
        <w:numPr>
          <w:ilvl w:val="1"/>
          <w:numId w:val="58"/>
        </w:numPr>
        <w:tabs>
          <w:tab w:val="left" w:pos="1357"/>
          <w:tab w:val="left" w:pos="1359"/>
        </w:tabs>
        <w:spacing w:before="10" w:line="252" w:lineRule="auto"/>
        <w:ind w:right="166"/>
        <w:rPr>
          <w:sz w:val="20"/>
        </w:rPr>
      </w:pPr>
      <w:r>
        <w:rPr>
          <w:sz w:val="20"/>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0"/>
        </w:rPr>
        <w:t>произведений;</w:t>
      </w:r>
    </w:p>
    <w:p w:rsidR="0010383F" w:rsidRDefault="0060497A" w:rsidP="00FE1B93">
      <w:pPr>
        <w:pStyle w:val="a5"/>
        <w:numPr>
          <w:ilvl w:val="1"/>
          <w:numId w:val="58"/>
        </w:numPr>
        <w:tabs>
          <w:tab w:val="left" w:pos="1357"/>
          <w:tab w:val="left" w:pos="1359"/>
        </w:tabs>
        <w:spacing w:before="1" w:line="256" w:lineRule="auto"/>
        <w:ind w:right="170"/>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0383F" w:rsidRDefault="0060497A" w:rsidP="00FE1B93">
      <w:pPr>
        <w:pStyle w:val="a5"/>
        <w:numPr>
          <w:ilvl w:val="1"/>
          <w:numId w:val="58"/>
        </w:numPr>
        <w:tabs>
          <w:tab w:val="left" w:pos="1357"/>
          <w:tab w:val="left" w:pos="1359"/>
        </w:tabs>
        <w:spacing w:before="2" w:line="249" w:lineRule="auto"/>
        <w:ind w:right="144"/>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0"/>
          <w:sz w:val="20"/>
        </w:rPr>
        <w:t xml:space="preserve"> </w:t>
      </w:r>
      <w:r>
        <w:rPr>
          <w:sz w:val="20"/>
        </w:rPr>
        <w:t>стихотворные</w:t>
      </w:r>
      <w:r>
        <w:rPr>
          <w:spacing w:val="-9"/>
          <w:sz w:val="20"/>
        </w:rPr>
        <w:t xml:space="preserve"> </w:t>
      </w:r>
      <w:r>
        <w:rPr>
          <w:sz w:val="20"/>
        </w:rPr>
        <w:t>произведения</w:t>
      </w:r>
      <w:r>
        <w:rPr>
          <w:spacing w:val="-8"/>
          <w:sz w:val="20"/>
        </w:rPr>
        <w:t xml:space="preserve"> </w:t>
      </w:r>
      <w:r>
        <w:rPr>
          <w:sz w:val="20"/>
        </w:rPr>
        <w:t>в</w:t>
      </w:r>
      <w:r>
        <w:rPr>
          <w:spacing w:val="-7"/>
          <w:sz w:val="20"/>
        </w:rPr>
        <w:t xml:space="preserve"> </w:t>
      </w:r>
      <w:r>
        <w:rPr>
          <w:sz w:val="20"/>
        </w:rPr>
        <w:t>темпе</w:t>
      </w:r>
      <w:r>
        <w:rPr>
          <w:spacing w:val="-9"/>
          <w:sz w:val="20"/>
        </w:rPr>
        <w:t xml:space="preserve"> </w:t>
      </w:r>
      <w:r>
        <w:rPr>
          <w:sz w:val="20"/>
        </w:rPr>
        <w:t>не</w:t>
      </w:r>
      <w:r>
        <w:rPr>
          <w:spacing w:val="-13"/>
          <w:sz w:val="20"/>
        </w:rPr>
        <w:t xml:space="preserve"> </w:t>
      </w:r>
      <w:r>
        <w:rPr>
          <w:sz w:val="20"/>
        </w:rPr>
        <w:t>менее</w:t>
      </w:r>
      <w:r>
        <w:rPr>
          <w:spacing w:val="-9"/>
          <w:sz w:val="20"/>
        </w:rPr>
        <w:t xml:space="preserve"> </w:t>
      </w:r>
      <w:r>
        <w:rPr>
          <w:sz w:val="20"/>
        </w:rPr>
        <w:t>60</w:t>
      </w:r>
      <w:r>
        <w:rPr>
          <w:spacing w:val="-3"/>
          <w:sz w:val="20"/>
        </w:rPr>
        <w:t xml:space="preserve"> </w:t>
      </w:r>
      <w:r>
        <w:rPr>
          <w:sz w:val="20"/>
        </w:rPr>
        <w:t>слов в минуту (без отметочного оценивания);</w:t>
      </w:r>
    </w:p>
    <w:p w:rsidR="0010383F" w:rsidRDefault="0060497A" w:rsidP="00FE1B93">
      <w:pPr>
        <w:pStyle w:val="a5"/>
        <w:numPr>
          <w:ilvl w:val="1"/>
          <w:numId w:val="58"/>
        </w:numPr>
        <w:tabs>
          <w:tab w:val="left" w:pos="1357"/>
          <w:tab w:val="left" w:pos="1359"/>
        </w:tabs>
        <w:spacing w:before="3" w:line="244" w:lineRule="auto"/>
        <w:ind w:right="171"/>
        <w:rPr>
          <w:sz w:val="20"/>
        </w:rPr>
      </w:pPr>
      <w:r>
        <w:rPr>
          <w:sz w:val="20"/>
        </w:rPr>
        <w:t>читать наизусть не менее 4 стихотворений в соответствии с изученной тематикой произведений;</w:t>
      </w:r>
    </w:p>
    <w:p w:rsidR="0010383F" w:rsidRDefault="0060497A" w:rsidP="00FE1B93">
      <w:pPr>
        <w:pStyle w:val="a5"/>
        <w:numPr>
          <w:ilvl w:val="1"/>
          <w:numId w:val="58"/>
        </w:numPr>
        <w:tabs>
          <w:tab w:val="left" w:pos="1358"/>
        </w:tabs>
        <w:spacing w:before="6"/>
        <w:ind w:left="1358" w:hanging="340"/>
        <w:rPr>
          <w:sz w:val="20"/>
        </w:rPr>
      </w:pPr>
      <w:r>
        <w:rPr>
          <w:spacing w:val="-2"/>
          <w:sz w:val="20"/>
        </w:rPr>
        <w:t>различать</w:t>
      </w:r>
      <w:r>
        <w:rPr>
          <w:spacing w:val="-7"/>
          <w:sz w:val="20"/>
        </w:rPr>
        <w:t xml:space="preserve"> </w:t>
      </w:r>
      <w:r>
        <w:rPr>
          <w:spacing w:val="-2"/>
          <w:sz w:val="20"/>
        </w:rPr>
        <w:t>художественные</w:t>
      </w:r>
      <w:r>
        <w:rPr>
          <w:spacing w:val="-3"/>
          <w:sz w:val="20"/>
        </w:rPr>
        <w:t xml:space="preserve"> </w:t>
      </w:r>
      <w:r>
        <w:rPr>
          <w:spacing w:val="-2"/>
          <w:sz w:val="20"/>
        </w:rPr>
        <w:t>произведения и</w:t>
      </w:r>
      <w:r>
        <w:rPr>
          <w:spacing w:val="-6"/>
          <w:sz w:val="20"/>
        </w:rPr>
        <w:t xml:space="preserve"> </w:t>
      </w:r>
      <w:r>
        <w:rPr>
          <w:spacing w:val="-2"/>
          <w:sz w:val="20"/>
        </w:rPr>
        <w:t>познавательные</w:t>
      </w:r>
      <w:r>
        <w:rPr>
          <w:spacing w:val="-7"/>
          <w:sz w:val="20"/>
        </w:rPr>
        <w:t xml:space="preserve"> </w:t>
      </w:r>
      <w:r>
        <w:rPr>
          <w:spacing w:val="-2"/>
          <w:sz w:val="20"/>
        </w:rPr>
        <w:t>тексты;</w:t>
      </w:r>
    </w:p>
    <w:p w:rsidR="0010383F" w:rsidRDefault="0060497A" w:rsidP="00FE1B93">
      <w:pPr>
        <w:pStyle w:val="a5"/>
        <w:numPr>
          <w:ilvl w:val="1"/>
          <w:numId w:val="58"/>
        </w:numPr>
        <w:tabs>
          <w:tab w:val="left" w:pos="1357"/>
          <w:tab w:val="left" w:pos="1359"/>
        </w:tabs>
        <w:spacing w:before="15" w:line="256" w:lineRule="auto"/>
        <w:ind w:right="155"/>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8"/>
        </w:numPr>
        <w:tabs>
          <w:tab w:val="left" w:pos="1357"/>
          <w:tab w:val="left" w:pos="1359"/>
        </w:tabs>
        <w:spacing w:before="77" w:line="247" w:lineRule="auto"/>
        <w:ind w:right="161"/>
        <w:rPr>
          <w:sz w:val="20"/>
        </w:rPr>
      </w:pPr>
      <w:r>
        <w:rPr>
          <w:sz w:val="20"/>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0383F" w:rsidRDefault="0060497A" w:rsidP="00FE1B93">
      <w:pPr>
        <w:pStyle w:val="a5"/>
        <w:numPr>
          <w:ilvl w:val="1"/>
          <w:numId w:val="58"/>
        </w:numPr>
        <w:tabs>
          <w:tab w:val="left" w:pos="1357"/>
          <w:tab w:val="left" w:pos="1359"/>
        </w:tabs>
        <w:spacing w:before="15" w:line="252" w:lineRule="auto"/>
        <w:ind w:right="159"/>
        <w:rPr>
          <w:sz w:val="20"/>
        </w:rPr>
      </w:pPr>
      <w:r>
        <w:rPr>
          <w:sz w:val="2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w:t>
      </w:r>
      <w:r>
        <w:rPr>
          <w:spacing w:val="40"/>
          <w:sz w:val="20"/>
        </w:rPr>
        <w:t xml:space="preserve"> </w:t>
      </w:r>
      <w:r>
        <w:rPr>
          <w:sz w:val="20"/>
        </w:rPr>
        <w:t>фольклора разных народов России;</w:t>
      </w:r>
    </w:p>
    <w:p w:rsidR="0010383F" w:rsidRDefault="0060497A" w:rsidP="00FE1B93">
      <w:pPr>
        <w:pStyle w:val="a5"/>
        <w:numPr>
          <w:ilvl w:val="1"/>
          <w:numId w:val="58"/>
        </w:numPr>
        <w:tabs>
          <w:tab w:val="left" w:pos="1357"/>
          <w:tab w:val="left" w:pos="1359"/>
        </w:tabs>
        <w:spacing w:before="1" w:line="252" w:lineRule="auto"/>
        <w:ind w:right="159"/>
        <w:rPr>
          <w:sz w:val="20"/>
        </w:rPr>
      </w:pPr>
      <w:r>
        <w:rPr>
          <w:sz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0383F" w:rsidRDefault="0060497A" w:rsidP="00FE1B93">
      <w:pPr>
        <w:pStyle w:val="a5"/>
        <w:numPr>
          <w:ilvl w:val="1"/>
          <w:numId w:val="58"/>
        </w:numPr>
        <w:tabs>
          <w:tab w:val="left" w:pos="1357"/>
          <w:tab w:val="left" w:pos="1359"/>
        </w:tabs>
        <w:spacing w:before="3" w:line="252" w:lineRule="auto"/>
        <w:ind w:right="159"/>
        <w:rPr>
          <w:sz w:val="20"/>
        </w:rPr>
      </w:pPr>
      <w:r>
        <w:rPr>
          <w:sz w:val="2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0383F" w:rsidRDefault="0060497A" w:rsidP="00FE1B93">
      <w:pPr>
        <w:pStyle w:val="a5"/>
        <w:numPr>
          <w:ilvl w:val="1"/>
          <w:numId w:val="58"/>
        </w:numPr>
        <w:tabs>
          <w:tab w:val="left" w:pos="1357"/>
          <w:tab w:val="left" w:pos="1359"/>
        </w:tabs>
        <w:spacing w:before="11" w:line="249" w:lineRule="auto"/>
        <w:ind w:right="164"/>
        <w:rPr>
          <w:sz w:val="20"/>
        </w:rPr>
      </w:pPr>
      <w:r>
        <w:rPr>
          <w:sz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0383F" w:rsidRDefault="0060497A" w:rsidP="00FE1B93">
      <w:pPr>
        <w:pStyle w:val="a5"/>
        <w:numPr>
          <w:ilvl w:val="1"/>
          <w:numId w:val="58"/>
        </w:numPr>
        <w:tabs>
          <w:tab w:val="left" w:pos="1357"/>
          <w:tab w:val="left" w:pos="1359"/>
        </w:tabs>
        <w:spacing w:before="8" w:line="252" w:lineRule="auto"/>
        <w:ind w:right="154"/>
        <w:rPr>
          <w:sz w:val="20"/>
        </w:rPr>
      </w:pPr>
      <w:r>
        <w:rPr>
          <w:sz w:val="2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0383F" w:rsidRDefault="0060497A" w:rsidP="00FE1B93">
      <w:pPr>
        <w:pStyle w:val="a5"/>
        <w:numPr>
          <w:ilvl w:val="1"/>
          <w:numId w:val="58"/>
        </w:numPr>
        <w:tabs>
          <w:tab w:val="left" w:pos="1357"/>
          <w:tab w:val="left" w:pos="1359"/>
        </w:tabs>
        <w:spacing w:before="9" w:line="249" w:lineRule="auto"/>
        <w:ind w:right="168"/>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0383F" w:rsidRDefault="0060497A" w:rsidP="00FE1B93">
      <w:pPr>
        <w:pStyle w:val="a5"/>
        <w:numPr>
          <w:ilvl w:val="1"/>
          <w:numId w:val="58"/>
        </w:numPr>
        <w:tabs>
          <w:tab w:val="left" w:pos="1357"/>
          <w:tab w:val="left" w:pos="1359"/>
        </w:tabs>
        <w:spacing w:before="8" w:line="252" w:lineRule="auto"/>
        <w:ind w:right="164"/>
        <w:rPr>
          <w:sz w:val="20"/>
        </w:rPr>
      </w:pPr>
      <w:r>
        <w:rPr>
          <w:sz w:val="20"/>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0383F" w:rsidRDefault="0060497A" w:rsidP="00FE1B93">
      <w:pPr>
        <w:pStyle w:val="a5"/>
        <w:numPr>
          <w:ilvl w:val="1"/>
          <w:numId w:val="58"/>
        </w:numPr>
        <w:tabs>
          <w:tab w:val="left" w:pos="1357"/>
          <w:tab w:val="left" w:pos="1359"/>
        </w:tabs>
        <w:spacing w:line="256" w:lineRule="auto"/>
        <w:ind w:right="158"/>
        <w:rPr>
          <w:sz w:val="20"/>
        </w:rPr>
      </w:pPr>
      <w:r>
        <w:rPr>
          <w:sz w:val="20"/>
        </w:rPr>
        <w:t xml:space="preserve">пересказывать произведение (устно) подробно, выборочно, сжато (кратко), от лица героя, с изменением лица рассказчика, от третьего </w:t>
      </w:r>
      <w:r>
        <w:rPr>
          <w:spacing w:val="-2"/>
          <w:sz w:val="20"/>
        </w:rPr>
        <w:t>лица;</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8"/>
        </w:numPr>
        <w:tabs>
          <w:tab w:val="left" w:pos="1357"/>
          <w:tab w:val="left" w:pos="1359"/>
        </w:tabs>
        <w:spacing w:before="77" w:line="247" w:lineRule="auto"/>
        <w:ind w:right="161"/>
        <w:rPr>
          <w:sz w:val="20"/>
        </w:rPr>
      </w:pPr>
      <w:r>
        <w:rPr>
          <w:sz w:val="20"/>
        </w:rPr>
        <w:lastRenderedPageBreak/>
        <w:t>при</w:t>
      </w:r>
      <w:r>
        <w:rPr>
          <w:spacing w:val="-5"/>
          <w:sz w:val="20"/>
        </w:rPr>
        <w:t xml:space="preserve"> </w:t>
      </w:r>
      <w:r>
        <w:rPr>
          <w:sz w:val="20"/>
        </w:rPr>
        <w:t>анализе и</w:t>
      </w:r>
      <w:r>
        <w:rPr>
          <w:spacing w:val="-5"/>
          <w:sz w:val="20"/>
        </w:rPr>
        <w:t xml:space="preserve"> </w:t>
      </w:r>
      <w:r>
        <w:rPr>
          <w:sz w:val="20"/>
        </w:rPr>
        <w:t>интерпретации</w:t>
      </w:r>
      <w:r>
        <w:rPr>
          <w:spacing w:val="-4"/>
          <w:sz w:val="20"/>
        </w:rPr>
        <w:t xml:space="preserve"> </w:t>
      </w:r>
      <w:r>
        <w:rPr>
          <w:sz w:val="20"/>
        </w:rPr>
        <w:t>текста использовать разные</w:t>
      </w:r>
      <w:r>
        <w:rPr>
          <w:spacing w:val="-5"/>
          <w:sz w:val="20"/>
        </w:rPr>
        <w:t xml:space="preserve"> </w:t>
      </w:r>
      <w:r>
        <w:rPr>
          <w:sz w:val="20"/>
        </w:rPr>
        <w:t>типы</w:t>
      </w:r>
      <w:r>
        <w:rPr>
          <w:spacing w:val="-3"/>
          <w:sz w:val="20"/>
        </w:rPr>
        <w:t xml:space="preserve"> </w:t>
      </w:r>
      <w:r>
        <w:rPr>
          <w:sz w:val="20"/>
        </w:rPr>
        <w:t>речи (повествование, описание, рассуждение) с учётом специфики учебного и художественного текстов;</w:t>
      </w:r>
    </w:p>
    <w:p w:rsidR="0010383F" w:rsidRDefault="0060497A" w:rsidP="00FE1B93">
      <w:pPr>
        <w:pStyle w:val="a5"/>
        <w:numPr>
          <w:ilvl w:val="1"/>
          <w:numId w:val="58"/>
        </w:numPr>
        <w:tabs>
          <w:tab w:val="left" w:pos="1357"/>
          <w:tab w:val="left" w:pos="1359"/>
        </w:tabs>
        <w:spacing w:before="15" w:line="252" w:lineRule="auto"/>
        <w:ind w:right="169"/>
        <w:rPr>
          <w:sz w:val="20"/>
        </w:rPr>
      </w:pPr>
      <w:r>
        <w:rPr>
          <w:sz w:val="20"/>
        </w:rPr>
        <w:t>читать</w:t>
      </w:r>
      <w:r>
        <w:rPr>
          <w:spacing w:val="-11"/>
          <w:sz w:val="20"/>
        </w:rPr>
        <w:t xml:space="preserve"> </w:t>
      </w:r>
      <w:r>
        <w:rPr>
          <w:sz w:val="20"/>
        </w:rPr>
        <w:t>по</w:t>
      </w:r>
      <w:r>
        <w:rPr>
          <w:spacing w:val="-13"/>
          <w:sz w:val="20"/>
        </w:rPr>
        <w:t xml:space="preserve"> </w:t>
      </w:r>
      <w:r>
        <w:rPr>
          <w:sz w:val="20"/>
        </w:rPr>
        <w:t>ролям</w:t>
      </w:r>
      <w:r>
        <w:rPr>
          <w:spacing w:val="-3"/>
          <w:sz w:val="20"/>
        </w:rPr>
        <w:t xml:space="preserve"> </w:t>
      </w:r>
      <w:r>
        <w:rPr>
          <w:sz w:val="20"/>
        </w:rPr>
        <w:t>с</w:t>
      </w:r>
      <w:r>
        <w:rPr>
          <w:spacing w:val="-13"/>
          <w:sz w:val="20"/>
        </w:rPr>
        <w:t xml:space="preserve"> </w:t>
      </w:r>
      <w:r>
        <w:rPr>
          <w:sz w:val="20"/>
        </w:rPr>
        <w:t>соблюдением</w:t>
      </w:r>
      <w:r>
        <w:rPr>
          <w:spacing w:val="-3"/>
          <w:sz w:val="20"/>
        </w:rPr>
        <w:t xml:space="preserve"> </w:t>
      </w:r>
      <w:r>
        <w:rPr>
          <w:sz w:val="20"/>
        </w:rPr>
        <w:t>норм</w:t>
      </w:r>
      <w:r>
        <w:rPr>
          <w:spacing w:val="-3"/>
          <w:sz w:val="20"/>
        </w:rPr>
        <w:t xml:space="preserve"> </w:t>
      </w:r>
      <w:r>
        <w:rPr>
          <w:sz w:val="20"/>
        </w:rPr>
        <w:t>произношения,</w:t>
      </w:r>
      <w:r>
        <w:rPr>
          <w:spacing w:val="-2"/>
          <w:sz w:val="20"/>
        </w:rPr>
        <w:t xml:space="preserve"> </w:t>
      </w:r>
      <w:r>
        <w:rPr>
          <w:sz w:val="20"/>
        </w:rPr>
        <w:t>инсценировать небольшие эпизоды из произведения;</w:t>
      </w:r>
    </w:p>
    <w:p w:rsidR="0010383F" w:rsidRDefault="0060497A" w:rsidP="00FE1B93">
      <w:pPr>
        <w:pStyle w:val="a5"/>
        <w:numPr>
          <w:ilvl w:val="1"/>
          <w:numId w:val="58"/>
        </w:numPr>
        <w:tabs>
          <w:tab w:val="left" w:pos="1357"/>
          <w:tab w:val="left" w:pos="1359"/>
        </w:tabs>
        <w:spacing w:before="2" w:line="249" w:lineRule="auto"/>
        <w:ind w:right="166"/>
        <w:rPr>
          <w:sz w:val="20"/>
        </w:rPr>
      </w:pPr>
      <w:r>
        <w:rPr>
          <w:sz w:val="20"/>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0383F" w:rsidRDefault="0060497A" w:rsidP="00FE1B93">
      <w:pPr>
        <w:pStyle w:val="a5"/>
        <w:numPr>
          <w:ilvl w:val="1"/>
          <w:numId w:val="58"/>
        </w:numPr>
        <w:tabs>
          <w:tab w:val="left" w:pos="1357"/>
          <w:tab w:val="left" w:pos="1359"/>
        </w:tabs>
        <w:spacing w:before="8" w:line="249" w:lineRule="auto"/>
        <w:ind w:right="165"/>
        <w:rPr>
          <w:sz w:val="20"/>
        </w:rPr>
      </w:pPr>
      <w:r>
        <w:rPr>
          <w:sz w:val="20"/>
        </w:rPr>
        <w:t>составлять краткий отзыв о прочитанном произведении по заданному</w:t>
      </w:r>
      <w:r>
        <w:rPr>
          <w:spacing w:val="-20"/>
          <w:sz w:val="20"/>
        </w:rPr>
        <w:t xml:space="preserve"> </w:t>
      </w:r>
      <w:r>
        <w:rPr>
          <w:sz w:val="20"/>
        </w:rPr>
        <w:t>алгоритму;</w:t>
      </w:r>
    </w:p>
    <w:p w:rsidR="0010383F" w:rsidRDefault="0060497A" w:rsidP="00FE1B93">
      <w:pPr>
        <w:pStyle w:val="a5"/>
        <w:numPr>
          <w:ilvl w:val="1"/>
          <w:numId w:val="58"/>
        </w:numPr>
        <w:tabs>
          <w:tab w:val="left" w:pos="1357"/>
          <w:tab w:val="left" w:pos="1359"/>
        </w:tabs>
        <w:spacing w:before="7" w:line="249" w:lineRule="auto"/>
        <w:ind w:right="179"/>
        <w:rPr>
          <w:sz w:val="20"/>
        </w:rPr>
      </w:pPr>
      <w:r>
        <w:rPr>
          <w:sz w:val="20"/>
        </w:rPr>
        <w:t>сочинять тексты, используя аналогии, иллюстрации, придумывать продолжение прочитанного произведения;</w:t>
      </w:r>
    </w:p>
    <w:p w:rsidR="0010383F" w:rsidRDefault="0060497A" w:rsidP="00FE1B93">
      <w:pPr>
        <w:pStyle w:val="a5"/>
        <w:numPr>
          <w:ilvl w:val="1"/>
          <w:numId w:val="58"/>
        </w:numPr>
        <w:tabs>
          <w:tab w:val="left" w:pos="1357"/>
          <w:tab w:val="left" w:pos="1359"/>
        </w:tabs>
        <w:spacing w:before="6" w:line="256" w:lineRule="auto"/>
        <w:ind w:right="165"/>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0383F" w:rsidRDefault="0060497A" w:rsidP="00FE1B93">
      <w:pPr>
        <w:pStyle w:val="a5"/>
        <w:numPr>
          <w:ilvl w:val="1"/>
          <w:numId w:val="58"/>
        </w:numPr>
        <w:tabs>
          <w:tab w:val="left" w:pos="1357"/>
          <w:tab w:val="left" w:pos="1359"/>
        </w:tabs>
        <w:spacing w:before="2" w:line="247" w:lineRule="auto"/>
        <w:ind w:right="161"/>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10383F" w:rsidRDefault="0060497A" w:rsidP="00FE1B93">
      <w:pPr>
        <w:pStyle w:val="a5"/>
        <w:numPr>
          <w:ilvl w:val="1"/>
          <w:numId w:val="58"/>
        </w:numPr>
        <w:tabs>
          <w:tab w:val="left" w:pos="1357"/>
          <w:tab w:val="left" w:pos="1359"/>
        </w:tabs>
        <w:spacing w:before="10" w:line="249" w:lineRule="auto"/>
        <w:ind w:right="177"/>
        <w:rPr>
          <w:sz w:val="20"/>
        </w:rPr>
      </w:pPr>
      <w:r>
        <w:rPr>
          <w:sz w:val="20"/>
        </w:rPr>
        <w:t>использовать справочные издания, в том числе верифицированные электронные ресурсы, включённые в федеральный перечень.</w:t>
      </w:r>
    </w:p>
    <w:p w:rsidR="0010383F" w:rsidRDefault="0010383F">
      <w:pPr>
        <w:pStyle w:val="a3"/>
        <w:spacing w:before="108"/>
        <w:ind w:left="0"/>
        <w:jc w:val="left"/>
      </w:pPr>
    </w:p>
    <w:p w:rsidR="0010383F" w:rsidRDefault="0060497A" w:rsidP="00FE1B93">
      <w:pPr>
        <w:pStyle w:val="2"/>
        <w:numPr>
          <w:ilvl w:val="0"/>
          <w:numId w:val="58"/>
        </w:numPr>
        <w:tabs>
          <w:tab w:val="left" w:pos="959"/>
        </w:tabs>
        <w:ind w:left="959" w:hanging="167"/>
      </w:pPr>
      <w:r>
        <w:rPr>
          <w:spacing w:val="-2"/>
        </w:rPr>
        <w:t>КЛАСС</w:t>
      </w:r>
    </w:p>
    <w:p w:rsidR="0010383F" w:rsidRDefault="0060497A">
      <w:pPr>
        <w:spacing w:before="1"/>
        <w:ind w:left="1018"/>
        <w:jc w:val="both"/>
        <w:rPr>
          <w:sz w:val="20"/>
        </w:rPr>
      </w:pPr>
      <w:r>
        <w:rPr>
          <w:spacing w:val="-4"/>
          <w:sz w:val="20"/>
        </w:rPr>
        <w:t>К</w:t>
      </w:r>
      <w:r>
        <w:rPr>
          <w:spacing w:val="-9"/>
          <w:sz w:val="20"/>
        </w:rPr>
        <w:t xml:space="preserve"> </w:t>
      </w:r>
      <w:r>
        <w:rPr>
          <w:spacing w:val="-4"/>
          <w:sz w:val="20"/>
        </w:rPr>
        <w:t>концу</w:t>
      </w:r>
      <w:r>
        <w:rPr>
          <w:spacing w:val="-12"/>
          <w:sz w:val="20"/>
        </w:rPr>
        <w:t xml:space="preserve"> </w:t>
      </w:r>
      <w:r>
        <w:rPr>
          <w:spacing w:val="-4"/>
          <w:sz w:val="20"/>
        </w:rPr>
        <w:t>обучения</w:t>
      </w:r>
      <w:r>
        <w:rPr>
          <w:spacing w:val="-6"/>
          <w:sz w:val="20"/>
        </w:rPr>
        <w:t xml:space="preserve"> </w:t>
      </w:r>
      <w:r>
        <w:rPr>
          <w:b/>
          <w:spacing w:val="-4"/>
          <w:sz w:val="20"/>
        </w:rPr>
        <w:t>в</w:t>
      </w:r>
      <w:r>
        <w:rPr>
          <w:b/>
          <w:spacing w:val="-5"/>
          <w:sz w:val="20"/>
        </w:rPr>
        <w:t xml:space="preserve"> </w:t>
      </w:r>
      <w:r>
        <w:rPr>
          <w:b/>
          <w:spacing w:val="-4"/>
          <w:sz w:val="20"/>
        </w:rPr>
        <w:t>четвёртом классе</w:t>
      </w:r>
      <w:r>
        <w:rPr>
          <w:b/>
          <w:spacing w:val="-6"/>
          <w:sz w:val="20"/>
        </w:rPr>
        <w:t xml:space="preserve"> </w:t>
      </w:r>
      <w:r>
        <w:rPr>
          <w:spacing w:val="-4"/>
          <w:sz w:val="20"/>
        </w:rPr>
        <w:t>обучающийся</w:t>
      </w:r>
      <w:r>
        <w:rPr>
          <w:spacing w:val="-8"/>
          <w:sz w:val="20"/>
        </w:rPr>
        <w:t xml:space="preserve"> </w:t>
      </w:r>
      <w:r>
        <w:rPr>
          <w:spacing w:val="-4"/>
          <w:sz w:val="20"/>
        </w:rPr>
        <w:t>научится:</w:t>
      </w:r>
    </w:p>
    <w:p w:rsidR="0010383F" w:rsidRDefault="0060497A" w:rsidP="00FE1B93">
      <w:pPr>
        <w:pStyle w:val="a5"/>
        <w:numPr>
          <w:ilvl w:val="1"/>
          <w:numId w:val="58"/>
        </w:numPr>
        <w:tabs>
          <w:tab w:val="left" w:pos="1357"/>
          <w:tab w:val="left" w:pos="1359"/>
        </w:tabs>
        <w:spacing w:before="10" w:line="252" w:lineRule="auto"/>
        <w:ind w:right="161"/>
        <w:rPr>
          <w:sz w:val="20"/>
        </w:rPr>
      </w:pPr>
      <w:r>
        <w:rPr>
          <w:sz w:val="20"/>
        </w:rPr>
        <w:t>осознавать</w:t>
      </w:r>
      <w:r>
        <w:rPr>
          <w:spacing w:val="-13"/>
          <w:sz w:val="20"/>
        </w:rPr>
        <w:t xml:space="preserve"> </w:t>
      </w:r>
      <w:r>
        <w:rPr>
          <w:sz w:val="20"/>
        </w:rPr>
        <w:t>значимость</w:t>
      </w:r>
      <w:r>
        <w:rPr>
          <w:spacing w:val="-12"/>
          <w:sz w:val="20"/>
        </w:rPr>
        <w:t xml:space="preserve"> </w:t>
      </w:r>
      <w:r>
        <w:rPr>
          <w:sz w:val="20"/>
        </w:rPr>
        <w:t>художественной</w:t>
      </w:r>
      <w:r>
        <w:rPr>
          <w:spacing w:val="-9"/>
          <w:sz w:val="20"/>
        </w:rPr>
        <w:t xml:space="preserve"> </w:t>
      </w:r>
      <w:r>
        <w:rPr>
          <w:sz w:val="20"/>
        </w:rPr>
        <w:t>литературы</w:t>
      </w:r>
      <w:r>
        <w:rPr>
          <w:spacing w:val="-4"/>
          <w:sz w:val="20"/>
        </w:rPr>
        <w:t xml:space="preserve"> </w:t>
      </w:r>
      <w:r>
        <w:rPr>
          <w:sz w:val="20"/>
        </w:rPr>
        <w:t>и</w:t>
      </w:r>
      <w:r>
        <w:rPr>
          <w:spacing w:val="-13"/>
          <w:sz w:val="20"/>
        </w:rPr>
        <w:t xml:space="preserve"> </w:t>
      </w:r>
      <w:r>
        <w:rPr>
          <w:sz w:val="20"/>
        </w:rPr>
        <w:t>фольклора</w:t>
      </w:r>
      <w:r>
        <w:rPr>
          <w:spacing w:val="-6"/>
          <w:sz w:val="20"/>
        </w:rPr>
        <w:t xml:space="preserve"> </w:t>
      </w:r>
      <w:r>
        <w:rPr>
          <w:sz w:val="20"/>
        </w:rPr>
        <w:t>для всестороннего развития личности человека, находить в произведениях</w:t>
      </w:r>
      <w:r>
        <w:rPr>
          <w:spacing w:val="-5"/>
          <w:sz w:val="20"/>
        </w:rPr>
        <w:t xml:space="preserve"> </w:t>
      </w:r>
      <w:r>
        <w:rPr>
          <w:sz w:val="20"/>
        </w:rPr>
        <w:t>отражение</w:t>
      </w:r>
      <w:r>
        <w:rPr>
          <w:spacing w:val="-11"/>
          <w:sz w:val="20"/>
        </w:rPr>
        <w:t xml:space="preserve"> </w:t>
      </w:r>
      <w:r>
        <w:rPr>
          <w:sz w:val="20"/>
        </w:rPr>
        <w:t>нравственных</w:t>
      </w:r>
      <w:r>
        <w:rPr>
          <w:spacing w:val="-5"/>
          <w:sz w:val="20"/>
        </w:rPr>
        <w:t xml:space="preserve"> </w:t>
      </w:r>
      <w:r>
        <w:rPr>
          <w:sz w:val="20"/>
        </w:rPr>
        <w:t>ценностей,</w:t>
      </w:r>
      <w:r>
        <w:rPr>
          <w:spacing w:val="-3"/>
          <w:sz w:val="20"/>
        </w:rPr>
        <w:t xml:space="preserve"> </w:t>
      </w:r>
      <w:r>
        <w:rPr>
          <w:sz w:val="20"/>
        </w:rPr>
        <w:t>фактов</w:t>
      </w:r>
      <w:r>
        <w:rPr>
          <w:spacing w:val="-4"/>
          <w:sz w:val="20"/>
        </w:rPr>
        <w:t xml:space="preserve"> </w:t>
      </w:r>
      <w:r>
        <w:rPr>
          <w:sz w:val="20"/>
        </w:rPr>
        <w:t xml:space="preserve">бытовой и духовной культуры народов России и мира, ориентироваться в нравственно-этических понятиях в контексте изученных </w:t>
      </w:r>
      <w:r>
        <w:rPr>
          <w:spacing w:val="-2"/>
          <w:sz w:val="20"/>
        </w:rPr>
        <w:t>произведений;</w:t>
      </w:r>
    </w:p>
    <w:p w:rsidR="0010383F" w:rsidRDefault="0060497A" w:rsidP="00FE1B93">
      <w:pPr>
        <w:pStyle w:val="a5"/>
        <w:numPr>
          <w:ilvl w:val="1"/>
          <w:numId w:val="58"/>
        </w:numPr>
        <w:tabs>
          <w:tab w:val="left" w:pos="1357"/>
          <w:tab w:val="left" w:pos="1359"/>
        </w:tabs>
        <w:spacing w:line="254" w:lineRule="auto"/>
        <w:ind w:right="158"/>
        <w:rPr>
          <w:sz w:val="20"/>
        </w:rPr>
      </w:pPr>
      <w:r>
        <w:rPr>
          <w:sz w:val="20"/>
        </w:rPr>
        <w:t>демонстрировать интерес и положительную мотивацию к систематическому</w:t>
      </w:r>
      <w:r>
        <w:rPr>
          <w:spacing w:val="-8"/>
          <w:sz w:val="20"/>
        </w:rPr>
        <w:t xml:space="preserve"> </w:t>
      </w:r>
      <w:r>
        <w:rPr>
          <w:sz w:val="20"/>
        </w:rPr>
        <w:t>чтению</w:t>
      </w:r>
      <w:r>
        <w:rPr>
          <w:spacing w:val="-2"/>
          <w:sz w:val="20"/>
        </w:rPr>
        <w:t xml:space="preserve"> </w:t>
      </w:r>
      <w:r>
        <w:rPr>
          <w:sz w:val="20"/>
        </w:rPr>
        <w:t>и слушанию</w:t>
      </w:r>
      <w:r>
        <w:rPr>
          <w:spacing w:val="-2"/>
          <w:sz w:val="20"/>
        </w:rPr>
        <w:t xml:space="preserve"> </w:t>
      </w:r>
      <w:r>
        <w:rPr>
          <w:sz w:val="20"/>
        </w:rPr>
        <w:t>художественной</w:t>
      </w:r>
      <w:r>
        <w:rPr>
          <w:spacing w:val="-1"/>
          <w:sz w:val="20"/>
        </w:rPr>
        <w:t xml:space="preserve"> </w:t>
      </w:r>
      <w:r>
        <w:rPr>
          <w:sz w:val="20"/>
        </w:rPr>
        <w:t>литературы и произведений устного народного творчества: формировать собственный круг чтения;</w:t>
      </w:r>
    </w:p>
    <w:p w:rsidR="0010383F" w:rsidRDefault="0060497A" w:rsidP="00FE1B93">
      <w:pPr>
        <w:pStyle w:val="a5"/>
        <w:numPr>
          <w:ilvl w:val="1"/>
          <w:numId w:val="58"/>
        </w:numPr>
        <w:tabs>
          <w:tab w:val="left" w:pos="1357"/>
          <w:tab w:val="left" w:pos="1359"/>
        </w:tabs>
        <w:spacing w:line="252" w:lineRule="auto"/>
        <w:ind w:right="170"/>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0383F" w:rsidRDefault="0060497A" w:rsidP="00FE1B93">
      <w:pPr>
        <w:pStyle w:val="a5"/>
        <w:numPr>
          <w:ilvl w:val="1"/>
          <w:numId w:val="58"/>
        </w:numPr>
        <w:tabs>
          <w:tab w:val="left" w:pos="1357"/>
          <w:tab w:val="left" w:pos="1359"/>
        </w:tabs>
        <w:spacing w:line="254" w:lineRule="auto"/>
        <w:ind w:right="150"/>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w:t>
      </w:r>
      <w:r>
        <w:rPr>
          <w:spacing w:val="-13"/>
          <w:sz w:val="20"/>
        </w:rPr>
        <w:t xml:space="preserve"> </w:t>
      </w:r>
      <w:r>
        <w:rPr>
          <w:sz w:val="20"/>
        </w:rPr>
        <w:t>и</w:t>
      </w:r>
      <w:r>
        <w:rPr>
          <w:spacing w:val="-12"/>
          <w:sz w:val="20"/>
        </w:rPr>
        <w:t xml:space="preserve"> </w:t>
      </w:r>
      <w:r>
        <w:rPr>
          <w:sz w:val="20"/>
        </w:rPr>
        <w:t>стихотворные</w:t>
      </w:r>
      <w:r>
        <w:rPr>
          <w:spacing w:val="-10"/>
          <w:sz w:val="20"/>
        </w:rPr>
        <w:t xml:space="preserve"> </w:t>
      </w:r>
      <w:r>
        <w:rPr>
          <w:sz w:val="20"/>
        </w:rPr>
        <w:t>произведения</w:t>
      </w:r>
      <w:r>
        <w:rPr>
          <w:spacing w:val="-8"/>
          <w:sz w:val="20"/>
        </w:rPr>
        <w:t xml:space="preserve"> </w:t>
      </w:r>
      <w:r>
        <w:rPr>
          <w:sz w:val="20"/>
        </w:rPr>
        <w:t>в</w:t>
      </w:r>
      <w:r>
        <w:rPr>
          <w:spacing w:val="-7"/>
          <w:sz w:val="20"/>
        </w:rPr>
        <w:t xml:space="preserve"> </w:t>
      </w:r>
      <w:r>
        <w:rPr>
          <w:sz w:val="20"/>
        </w:rPr>
        <w:t>темпе</w:t>
      </w:r>
      <w:r>
        <w:rPr>
          <w:spacing w:val="-10"/>
          <w:sz w:val="20"/>
        </w:rPr>
        <w:t xml:space="preserve"> </w:t>
      </w:r>
      <w:r>
        <w:rPr>
          <w:sz w:val="20"/>
        </w:rPr>
        <w:t>не</w:t>
      </w:r>
      <w:r>
        <w:rPr>
          <w:spacing w:val="-13"/>
          <w:sz w:val="20"/>
        </w:rPr>
        <w:t xml:space="preserve"> </w:t>
      </w:r>
      <w:r>
        <w:rPr>
          <w:sz w:val="20"/>
        </w:rPr>
        <w:t>менее</w:t>
      </w:r>
      <w:r>
        <w:rPr>
          <w:spacing w:val="-10"/>
          <w:sz w:val="20"/>
        </w:rPr>
        <w:t xml:space="preserve"> </w:t>
      </w:r>
      <w:r>
        <w:rPr>
          <w:sz w:val="20"/>
        </w:rPr>
        <w:t>80</w:t>
      </w:r>
      <w:r>
        <w:rPr>
          <w:spacing w:val="-4"/>
          <w:sz w:val="20"/>
        </w:rPr>
        <w:t xml:space="preserve"> </w:t>
      </w:r>
      <w:r>
        <w:rPr>
          <w:sz w:val="20"/>
        </w:rPr>
        <w:t>слов в минуту (без отметочного оценивания);</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8"/>
        </w:numPr>
        <w:tabs>
          <w:tab w:val="left" w:pos="1357"/>
          <w:tab w:val="left" w:pos="1359"/>
        </w:tabs>
        <w:spacing w:before="77" w:line="244" w:lineRule="auto"/>
        <w:ind w:right="171"/>
        <w:rPr>
          <w:sz w:val="20"/>
        </w:rPr>
      </w:pPr>
      <w:r>
        <w:rPr>
          <w:sz w:val="20"/>
        </w:rPr>
        <w:lastRenderedPageBreak/>
        <w:t>читать наизусть не менее 5 стихотворений в соответствии с изученной тематикой произведений;</w:t>
      </w:r>
    </w:p>
    <w:p w:rsidR="0010383F" w:rsidRDefault="0060497A" w:rsidP="00FE1B93">
      <w:pPr>
        <w:pStyle w:val="a5"/>
        <w:numPr>
          <w:ilvl w:val="1"/>
          <w:numId w:val="58"/>
        </w:numPr>
        <w:tabs>
          <w:tab w:val="left" w:pos="1358"/>
        </w:tabs>
        <w:spacing w:before="11"/>
        <w:ind w:left="1358" w:hanging="340"/>
        <w:rPr>
          <w:sz w:val="20"/>
        </w:rPr>
      </w:pPr>
      <w:r>
        <w:rPr>
          <w:spacing w:val="-2"/>
          <w:sz w:val="20"/>
        </w:rPr>
        <w:t>различать</w:t>
      </w:r>
      <w:r>
        <w:rPr>
          <w:spacing w:val="-7"/>
          <w:sz w:val="20"/>
        </w:rPr>
        <w:t xml:space="preserve"> </w:t>
      </w:r>
      <w:r>
        <w:rPr>
          <w:spacing w:val="-2"/>
          <w:sz w:val="20"/>
        </w:rPr>
        <w:t>художественные</w:t>
      </w:r>
      <w:r>
        <w:rPr>
          <w:spacing w:val="-3"/>
          <w:sz w:val="20"/>
        </w:rPr>
        <w:t xml:space="preserve"> </w:t>
      </w:r>
      <w:r>
        <w:rPr>
          <w:spacing w:val="-2"/>
          <w:sz w:val="20"/>
        </w:rPr>
        <w:t>произведения и</w:t>
      </w:r>
      <w:r>
        <w:rPr>
          <w:spacing w:val="-6"/>
          <w:sz w:val="20"/>
        </w:rPr>
        <w:t xml:space="preserve"> </w:t>
      </w:r>
      <w:r>
        <w:rPr>
          <w:spacing w:val="-2"/>
          <w:sz w:val="20"/>
        </w:rPr>
        <w:t>познавательные</w:t>
      </w:r>
      <w:r>
        <w:rPr>
          <w:spacing w:val="-7"/>
          <w:sz w:val="20"/>
        </w:rPr>
        <w:t xml:space="preserve"> </w:t>
      </w:r>
      <w:r>
        <w:rPr>
          <w:spacing w:val="-2"/>
          <w:sz w:val="20"/>
        </w:rPr>
        <w:t>тексты;</w:t>
      </w:r>
    </w:p>
    <w:p w:rsidR="0010383F" w:rsidRDefault="0060497A" w:rsidP="00FE1B93">
      <w:pPr>
        <w:pStyle w:val="a5"/>
        <w:numPr>
          <w:ilvl w:val="1"/>
          <w:numId w:val="58"/>
        </w:numPr>
        <w:tabs>
          <w:tab w:val="left" w:pos="1357"/>
          <w:tab w:val="left" w:pos="1359"/>
        </w:tabs>
        <w:spacing w:before="15" w:line="254" w:lineRule="auto"/>
        <w:ind w:right="152"/>
        <w:rPr>
          <w:sz w:val="20"/>
        </w:rPr>
      </w:pPr>
      <w:r>
        <w:rPr>
          <w:sz w:val="2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0383F" w:rsidRDefault="0060497A" w:rsidP="00FE1B93">
      <w:pPr>
        <w:pStyle w:val="a5"/>
        <w:numPr>
          <w:ilvl w:val="1"/>
          <w:numId w:val="58"/>
        </w:numPr>
        <w:tabs>
          <w:tab w:val="left" w:pos="1357"/>
          <w:tab w:val="left" w:pos="1359"/>
        </w:tabs>
        <w:spacing w:before="4" w:line="249" w:lineRule="auto"/>
        <w:ind w:right="157"/>
        <w:rPr>
          <w:sz w:val="20"/>
        </w:rPr>
      </w:pPr>
      <w:r>
        <w:rPr>
          <w:sz w:val="2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0383F" w:rsidRDefault="0060497A" w:rsidP="00FE1B93">
      <w:pPr>
        <w:pStyle w:val="a5"/>
        <w:numPr>
          <w:ilvl w:val="1"/>
          <w:numId w:val="58"/>
        </w:numPr>
        <w:tabs>
          <w:tab w:val="left" w:pos="1357"/>
          <w:tab w:val="left" w:pos="1359"/>
        </w:tabs>
        <w:spacing w:before="8" w:line="252" w:lineRule="auto"/>
        <w:ind w:right="167"/>
        <w:rPr>
          <w:sz w:val="20"/>
        </w:rPr>
      </w:pPr>
      <w:r>
        <w:rPr>
          <w:sz w:val="20"/>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0"/>
        </w:rPr>
        <w:t>России;</w:t>
      </w:r>
    </w:p>
    <w:p w:rsidR="0010383F" w:rsidRDefault="0060497A" w:rsidP="00FE1B93">
      <w:pPr>
        <w:pStyle w:val="a5"/>
        <w:numPr>
          <w:ilvl w:val="1"/>
          <w:numId w:val="58"/>
        </w:numPr>
        <w:tabs>
          <w:tab w:val="left" w:pos="1357"/>
          <w:tab w:val="left" w:pos="1359"/>
        </w:tabs>
        <w:spacing w:line="252" w:lineRule="auto"/>
        <w:ind w:right="178"/>
        <w:rPr>
          <w:sz w:val="20"/>
        </w:rPr>
      </w:pPr>
      <w:r>
        <w:rPr>
          <w:sz w:val="2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0383F" w:rsidRDefault="0060497A" w:rsidP="00FE1B93">
      <w:pPr>
        <w:pStyle w:val="a5"/>
        <w:numPr>
          <w:ilvl w:val="1"/>
          <w:numId w:val="58"/>
        </w:numPr>
        <w:tabs>
          <w:tab w:val="left" w:pos="1357"/>
          <w:tab w:val="left" w:pos="1359"/>
        </w:tabs>
        <w:spacing w:before="3" w:line="249" w:lineRule="auto"/>
        <w:ind w:right="175"/>
        <w:rPr>
          <w:sz w:val="20"/>
        </w:rPr>
      </w:pPr>
      <w:r>
        <w:rPr>
          <w:sz w:val="2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0383F" w:rsidRDefault="0060497A" w:rsidP="00FE1B93">
      <w:pPr>
        <w:pStyle w:val="a5"/>
        <w:numPr>
          <w:ilvl w:val="1"/>
          <w:numId w:val="58"/>
        </w:numPr>
        <w:tabs>
          <w:tab w:val="left" w:pos="1357"/>
          <w:tab w:val="left" w:pos="1359"/>
        </w:tabs>
        <w:spacing w:before="3" w:line="252" w:lineRule="auto"/>
        <w:ind w:right="147"/>
        <w:rPr>
          <w:sz w:val="20"/>
        </w:rPr>
      </w:pPr>
      <w:r>
        <w:rPr>
          <w:sz w:val="20"/>
        </w:rPr>
        <w:t>характеризовать героев, давать оценку их поступкам, составлять портретные характеристики персонажей, выявлять взаимосвязь между</w:t>
      </w:r>
      <w:r>
        <w:rPr>
          <w:spacing w:val="-3"/>
          <w:sz w:val="20"/>
        </w:rPr>
        <w:t xml:space="preserve"> </w:t>
      </w:r>
      <w:r>
        <w:rPr>
          <w:sz w:val="20"/>
        </w:rPr>
        <w:t>поступками и мыслями, чувствами героев, сравнивать героев одного произведения по самостоятельно выбранному критерию (по аналогии</w:t>
      </w:r>
      <w:r>
        <w:rPr>
          <w:spacing w:val="-13"/>
          <w:sz w:val="20"/>
        </w:rPr>
        <w:t xml:space="preserve"> </w:t>
      </w:r>
      <w:r>
        <w:rPr>
          <w:sz w:val="20"/>
        </w:rPr>
        <w:t>или</w:t>
      </w:r>
      <w:r>
        <w:rPr>
          <w:spacing w:val="-12"/>
          <w:sz w:val="20"/>
        </w:rPr>
        <w:t xml:space="preserve"> </w:t>
      </w:r>
      <w:r>
        <w:rPr>
          <w:sz w:val="20"/>
        </w:rPr>
        <w:t>по</w:t>
      </w:r>
      <w:r>
        <w:rPr>
          <w:spacing w:val="-13"/>
          <w:sz w:val="20"/>
        </w:rPr>
        <w:t xml:space="preserve"> </w:t>
      </w:r>
      <w:r>
        <w:rPr>
          <w:sz w:val="20"/>
        </w:rPr>
        <w:t>контрасту),</w:t>
      </w:r>
      <w:r>
        <w:rPr>
          <w:spacing w:val="-12"/>
          <w:sz w:val="20"/>
        </w:rPr>
        <w:t xml:space="preserve"> </w:t>
      </w:r>
      <w:r>
        <w:rPr>
          <w:sz w:val="20"/>
        </w:rPr>
        <w:t>характеризовать</w:t>
      </w:r>
      <w:r>
        <w:rPr>
          <w:spacing w:val="-13"/>
          <w:sz w:val="20"/>
        </w:rPr>
        <w:t xml:space="preserve"> </w:t>
      </w:r>
      <w:r>
        <w:rPr>
          <w:sz w:val="20"/>
        </w:rPr>
        <w:t>собственное</w:t>
      </w:r>
      <w:r>
        <w:rPr>
          <w:spacing w:val="-12"/>
          <w:sz w:val="20"/>
        </w:rPr>
        <w:t xml:space="preserve"> </w:t>
      </w:r>
      <w:r>
        <w:rPr>
          <w:sz w:val="20"/>
        </w:rPr>
        <w:t>отношение к</w:t>
      </w:r>
      <w:r>
        <w:rPr>
          <w:spacing w:val="-10"/>
          <w:sz w:val="20"/>
        </w:rPr>
        <w:t xml:space="preserve"> </w:t>
      </w:r>
      <w:r>
        <w:rPr>
          <w:sz w:val="20"/>
        </w:rPr>
        <w:t>героям,</w:t>
      </w:r>
      <w:r>
        <w:rPr>
          <w:spacing w:val="-3"/>
          <w:sz w:val="20"/>
        </w:rPr>
        <w:t xml:space="preserve"> </w:t>
      </w:r>
      <w:r>
        <w:rPr>
          <w:sz w:val="20"/>
        </w:rPr>
        <w:t>поступкам;</w:t>
      </w:r>
      <w:r>
        <w:rPr>
          <w:spacing w:val="-6"/>
          <w:sz w:val="20"/>
        </w:rPr>
        <w:t xml:space="preserve"> </w:t>
      </w:r>
      <w:r>
        <w:rPr>
          <w:sz w:val="20"/>
        </w:rPr>
        <w:t>находить</w:t>
      </w:r>
      <w:r>
        <w:rPr>
          <w:spacing w:val="-6"/>
          <w:sz w:val="20"/>
        </w:rPr>
        <w:t xml:space="preserve"> </w:t>
      </w:r>
      <w:r>
        <w:rPr>
          <w:sz w:val="20"/>
        </w:rPr>
        <w:t>в</w:t>
      </w:r>
      <w:r>
        <w:rPr>
          <w:spacing w:val="-8"/>
          <w:sz w:val="20"/>
        </w:rPr>
        <w:t xml:space="preserve"> </w:t>
      </w:r>
      <w:r>
        <w:rPr>
          <w:sz w:val="20"/>
        </w:rPr>
        <w:t>тексте</w:t>
      </w:r>
      <w:r>
        <w:rPr>
          <w:spacing w:val="-8"/>
          <w:sz w:val="20"/>
        </w:rPr>
        <w:t xml:space="preserve"> </w:t>
      </w:r>
      <w:r>
        <w:rPr>
          <w:sz w:val="20"/>
        </w:rPr>
        <w:t>средства</w:t>
      </w:r>
      <w:r>
        <w:rPr>
          <w:spacing w:val="-3"/>
          <w:sz w:val="20"/>
        </w:rPr>
        <w:t xml:space="preserve"> </w:t>
      </w:r>
      <w:r>
        <w:rPr>
          <w:sz w:val="20"/>
        </w:rPr>
        <w:t>изображения</w:t>
      </w:r>
      <w:r>
        <w:rPr>
          <w:spacing w:val="-5"/>
          <w:sz w:val="20"/>
        </w:rPr>
        <w:t xml:space="preserve"> </w:t>
      </w:r>
      <w:r>
        <w:rPr>
          <w:sz w:val="20"/>
        </w:rPr>
        <w:t>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0383F" w:rsidRDefault="0060497A" w:rsidP="00FE1B93">
      <w:pPr>
        <w:pStyle w:val="a5"/>
        <w:numPr>
          <w:ilvl w:val="1"/>
          <w:numId w:val="58"/>
        </w:numPr>
        <w:tabs>
          <w:tab w:val="left" w:pos="1357"/>
          <w:tab w:val="left" w:pos="1359"/>
        </w:tabs>
        <w:spacing w:before="12" w:line="252" w:lineRule="auto"/>
        <w:ind w:right="173"/>
        <w:rPr>
          <w:sz w:val="20"/>
        </w:rPr>
      </w:pPr>
      <w:r>
        <w:rPr>
          <w:sz w:val="20"/>
        </w:rPr>
        <w:t>объяснять значение незнакомого слова с опорой на контекст и с использованием словаря; находить</w:t>
      </w:r>
      <w:r>
        <w:rPr>
          <w:spacing w:val="-2"/>
          <w:sz w:val="20"/>
        </w:rPr>
        <w:t xml:space="preserve"> </w:t>
      </w:r>
      <w:r>
        <w:rPr>
          <w:sz w:val="20"/>
        </w:rPr>
        <w:t>в</w:t>
      </w:r>
      <w:r>
        <w:rPr>
          <w:spacing w:val="-1"/>
          <w:sz w:val="20"/>
        </w:rPr>
        <w:t xml:space="preserve"> </w:t>
      </w:r>
      <w:r>
        <w:rPr>
          <w:sz w:val="20"/>
        </w:rPr>
        <w:t>тексте</w:t>
      </w:r>
      <w:r>
        <w:rPr>
          <w:spacing w:val="-3"/>
          <w:sz w:val="20"/>
        </w:rPr>
        <w:t xml:space="preserve"> </w:t>
      </w:r>
      <w:r>
        <w:rPr>
          <w:sz w:val="20"/>
        </w:rPr>
        <w:t>примеры</w:t>
      </w:r>
      <w:r>
        <w:rPr>
          <w:spacing w:val="-3"/>
          <w:sz w:val="20"/>
        </w:rPr>
        <w:t xml:space="preserve"> </w:t>
      </w:r>
      <w:r>
        <w:rPr>
          <w:sz w:val="20"/>
        </w:rPr>
        <w:t>использования слов в прямом и переносном значении, средства художественной выразительности (сравнение, эпитет, олицетворение, метафора);</w:t>
      </w:r>
    </w:p>
    <w:p w:rsidR="0010383F" w:rsidRDefault="0060497A" w:rsidP="00FE1B93">
      <w:pPr>
        <w:pStyle w:val="a5"/>
        <w:numPr>
          <w:ilvl w:val="1"/>
          <w:numId w:val="58"/>
        </w:numPr>
        <w:tabs>
          <w:tab w:val="left" w:pos="1357"/>
          <w:tab w:val="left" w:pos="1359"/>
        </w:tabs>
        <w:spacing w:before="4" w:line="249" w:lineRule="auto"/>
        <w:ind w:right="171"/>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0383F" w:rsidRDefault="0060497A" w:rsidP="00FE1B93">
      <w:pPr>
        <w:pStyle w:val="a5"/>
        <w:numPr>
          <w:ilvl w:val="1"/>
          <w:numId w:val="58"/>
        </w:numPr>
        <w:tabs>
          <w:tab w:val="left" w:pos="1357"/>
          <w:tab w:val="left" w:pos="1359"/>
        </w:tabs>
        <w:spacing w:before="8" w:line="254" w:lineRule="auto"/>
        <w:ind w:right="163"/>
        <w:rPr>
          <w:sz w:val="20"/>
        </w:rPr>
      </w:pPr>
      <w:r>
        <w:rPr>
          <w:sz w:val="20"/>
        </w:rPr>
        <w:t>участвовать в обсуждении прослушанного/прочитанного произведения: строить монологическое и диалогическое высказывание</w:t>
      </w:r>
      <w:r>
        <w:rPr>
          <w:spacing w:val="34"/>
          <w:sz w:val="20"/>
        </w:rPr>
        <w:t xml:space="preserve"> </w:t>
      </w:r>
      <w:r>
        <w:rPr>
          <w:sz w:val="20"/>
        </w:rPr>
        <w:t>с соблюдением</w:t>
      </w:r>
      <w:r>
        <w:rPr>
          <w:spacing w:val="40"/>
          <w:sz w:val="20"/>
        </w:rPr>
        <w:t xml:space="preserve"> </w:t>
      </w:r>
      <w:r>
        <w:rPr>
          <w:sz w:val="20"/>
        </w:rPr>
        <w:t>норм</w:t>
      </w:r>
      <w:r>
        <w:rPr>
          <w:spacing w:val="37"/>
          <w:sz w:val="20"/>
        </w:rPr>
        <w:t xml:space="preserve"> </w:t>
      </w:r>
      <w:r>
        <w:rPr>
          <w:sz w:val="20"/>
        </w:rPr>
        <w:t>русского</w:t>
      </w:r>
      <w:r>
        <w:rPr>
          <w:spacing w:val="-1"/>
          <w:sz w:val="20"/>
        </w:rPr>
        <w:t xml:space="preserve"> </w:t>
      </w:r>
      <w:r>
        <w:rPr>
          <w:sz w:val="20"/>
        </w:rPr>
        <w:t>литературного языка</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pPr>
        <w:pStyle w:val="a3"/>
        <w:spacing w:before="77" w:line="252" w:lineRule="auto"/>
        <w:ind w:left="1359" w:right="158"/>
      </w:pPr>
      <w: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0383F" w:rsidRDefault="0060497A" w:rsidP="00FE1B93">
      <w:pPr>
        <w:pStyle w:val="a5"/>
        <w:numPr>
          <w:ilvl w:val="1"/>
          <w:numId w:val="58"/>
        </w:numPr>
        <w:tabs>
          <w:tab w:val="left" w:pos="1357"/>
          <w:tab w:val="left" w:pos="1359"/>
        </w:tabs>
        <w:spacing w:before="5" w:line="249" w:lineRule="auto"/>
        <w:ind w:right="165"/>
        <w:rPr>
          <w:sz w:val="20"/>
        </w:rPr>
      </w:pPr>
      <w:r>
        <w:rPr>
          <w:sz w:val="20"/>
        </w:rPr>
        <w:t>составлять план текста (вопросный, номинативный, цитатный), пересказывать</w:t>
      </w:r>
      <w:r>
        <w:rPr>
          <w:spacing w:val="-13"/>
          <w:sz w:val="20"/>
        </w:rPr>
        <w:t xml:space="preserve"> </w:t>
      </w:r>
      <w:r>
        <w:rPr>
          <w:sz w:val="20"/>
        </w:rPr>
        <w:t>(устно)</w:t>
      </w:r>
      <w:r>
        <w:rPr>
          <w:spacing w:val="-12"/>
          <w:sz w:val="20"/>
        </w:rPr>
        <w:t xml:space="preserve"> </w:t>
      </w:r>
      <w:r>
        <w:rPr>
          <w:sz w:val="20"/>
        </w:rPr>
        <w:t>подробно,</w:t>
      </w:r>
      <w:r>
        <w:rPr>
          <w:spacing w:val="-2"/>
          <w:sz w:val="20"/>
        </w:rPr>
        <w:t xml:space="preserve"> </w:t>
      </w:r>
      <w:r>
        <w:rPr>
          <w:sz w:val="20"/>
        </w:rPr>
        <w:t>выборочно,</w:t>
      </w:r>
      <w:r>
        <w:rPr>
          <w:spacing w:val="-2"/>
          <w:sz w:val="20"/>
        </w:rPr>
        <w:t xml:space="preserve"> </w:t>
      </w:r>
      <w:r>
        <w:rPr>
          <w:sz w:val="20"/>
        </w:rPr>
        <w:t>сжато</w:t>
      </w:r>
      <w:r>
        <w:rPr>
          <w:spacing w:val="-13"/>
          <w:sz w:val="20"/>
        </w:rPr>
        <w:t xml:space="preserve"> </w:t>
      </w:r>
      <w:r>
        <w:rPr>
          <w:sz w:val="20"/>
        </w:rPr>
        <w:t>(кратко),</w:t>
      </w:r>
      <w:r>
        <w:rPr>
          <w:spacing w:val="-2"/>
          <w:sz w:val="20"/>
        </w:rPr>
        <w:t xml:space="preserve"> </w:t>
      </w:r>
      <w:r>
        <w:rPr>
          <w:sz w:val="20"/>
        </w:rPr>
        <w:t>от</w:t>
      </w:r>
      <w:r>
        <w:rPr>
          <w:spacing w:val="-11"/>
          <w:sz w:val="20"/>
        </w:rPr>
        <w:t xml:space="preserve"> </w:t>
      </w:r>
      <w:r>
        <w:rPr>
          <w:sz w:val="20"/>
        </w:rPr>
        <w:t>лица героя, с изменением лица рассказчика, от третьего лица;</w:t>
      </w:r>
    </w:p>
    <w:p w:rsidR="0010383F" w:rsidRDefault="0060497A" w:rsidP="00FE1B93">
      <w:pPr>
        <w:pStyle w:val="a5"/>
        <w:numPr>
          <w:ilvl w:val="1"/>
          <w:numId w:val="58"/>
        </w:numPr>
        <w:tabs>
          <w:tab w:val="left" w:pos="1357"/>
          <w:tab w:val="left" w:pos="1359"/>
        </w:tabs>
        <w:spacing w:before="7" w:line="249" w:lineRule="auto"/>
        <w:ind w:right="173"/>
        <w:rPr>
          <w:sz w:val="20"/>
        </w:rPr>
      </w:pPr>
      <w:r>
        <w:rPr>
          <w:sz w:val="20"/>
        </w:rPr>
        <w:t>читать по ролям с соблюдением норм произношения, расстановки ударения, инсценировать небольшие эпизоды из произведения;</w:t>
      </w:r>
    </w:p>
    <w:p w:rsidR="0010383F" w:rsidRDefault="0060497A" w:rsidP="00FE1B93">
      <w:pPr>
        <w:pStyle w:val="a5"/>
        <w:numPr>
          <w:ilvl w:val="1"/>
          <w:numId w:val="58"/>
        </w:numPr>
        <w:tabs>
          <w:tab w:val="left" w:pos="1357"/>
          <w:tab w:val="left" w:pos="1359"/>
        </w:tabs>
        <w:spacing w:before="7" w:line="252" w:lineRule="auto"/>
        <w:ind w:right="159"/>
        <w:rPr>
          <w:sz w:val="20"/>
        </w:rPr>
      </w:pPr>
      <w:r>
        <w:rPr>
          <w:sz w:val="20"/>
        </w:rPr>
        <w:t>составлять</w:t>
      </w:r>
      <w:r>
        <w:rPr>
          <w:spacing w:val="-13"/>
          <w:sz w:val="20"/>
        </w:rPr>
        <w:t xml:space="preserve"> </w:t>
      </w:r>
      <w:r>
        <w:rPr>
          <w:sz w:val="20"/>
        </w:rPr>
        <w:t>устные</w:t>
      </w:r>
      <w:r>
        <w:rPr>
          <w:spacing w:val="-8"/>
          <w:sz w:val="20"/>
        </w:rPr>
        <w:t xml:space="preserve"> </w:t>
      </w:r>
      <w:r>
        <w:rPr>
          <w:sz w:val="20"/>
        </w:rPr>
        <w:t>и</w:t>
      </w:r>
      <w:r>
        <w:rPr>
          <w:spacing w:val="-8"/>
          <w:sz w:val="20"/>
        </w:rPr>
        <w:t xml:space="preserve"> </w:t>
      </w:r>
      <w:r>
        <w:rPr>
          <w:sz w:val="20"/>
        </w:rPr>
        <w:t>письменные</w:t>
      </w:r>
      <w:r>
        <w:rPr>
          <w:spacing w:val="-8"/>
          <w:sz w:val="20"/>
        </w:rPr>
        <w:t xml:space="preserve"> </w:t>
      </w:r>
      <w:r>
        <w:rPr>
          <w:sz w:val="20"/>
        </w:rPr>
        <w:t>высказывания</w:t>
      </w:r>
      <w:r>
        <w:rPr>
          <w:spacing w:val="-2"/>
          <w:sz w:val="20"/>
        </w:rPr>
        <w:t xml:space="preserve"> </w:t>
      </w:r>
      <w:r>
        <w:rPr>
          <w:sz w:val="20"/>
        </w:rPr>
        <w:t>на</w:t>
      </w:r>
      <w:r>
        <w:rPr>
          <w:spacing w:val="-3"/>
          <w:sz w:val="20"/>
        </w:rPr>
        <w:t xml:space="preserve"> </w:t>
      </w:r>
      <w:r>
        <w:rPr>
          <w:sz w:val="20"/>
        </w:rPr>
        <w:t>заданную</w:t>
      </w:r>
      <w:r>
        <w:rPr>
          <w:spacing w:val="-2"/>
          <w:sz w:val="20"/>
        </w:rPr>
        <w:t xml:space="preserve"> </w:t>
      </w:r>
      <w:r>
        <w:rPr>
          <w:sz w:val="20"/>
        </w:rPr>
        <w:t>тему</w:t>
      </w:r>
      <w:r>
        <w:rPr>
          <w:spacing w:val="-13"/>
          <w:sz w:val="20"/>
        </w:rPr>
        <w:t xml:space="preserve"> </w:t>
      </w:r>
      <w:r>
        <w:rPr>
          <w:sz w:val="20"/>
        </w:rPr>
        <w:t>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0383F" w:rsidRDefault="0060497A" w:rsidP="00FE1B93">
      <w:pPr>
        <w:pStyle w:val="a5"/>
        <w:numPr>
          <w:ilvl w:val="1"/>
          <w:numId w:val="58"/>
        </w:numPr>
        <w:tabs>
          <w:tab w:val="left" w:pos="1357"/>
          <w:tab w:val="left" w:pos="1359"/>
        </w:tabs>
        <w:spacing w:before="6"/>
        <w:ind w:right="154"/>
        <w:rPr>
          <w:sz w:val="20"/>
        </w:rPr>
      </w:pPr>
      <w:r>
        <w:rPr>
          <w:sz w:val="20"/>
        </w:rPr>
        <w:t>составлять краткий отзыв о прочитанном произведении по заданному</w:t>
      </w:r>
      <w:r>
        <w:rPr>
          <w:spacing w:val="-20"/>
          <w:sz w:val="20"/>
        </w:rPr>
        <w:t xml:space="preserve"> </w:t>
      </w:r>
      <w:r>
        <w:rPr>
          <w:sz w:val="20"/>
        </w:rPr>
        <w:t>алгоритму;</w:t>
      </w:r>
    </w:p>
    <w:p w:rsidR="0010383F" w:rsidRDefault="0060497A" w:rsidP="00FE1B93">
      <w:pPr>
        <w:pStyle w:val="a5"/>
        <w:numPr>
          <w:ilvl w:val="1"/>
          <w:numId w:val="58"/>
        </w:numPr>
        <w:tabs>
          <w:tab w:val="left" w:pos="1357"/>
          <w:tab w:val="left" w:pos="1359"/>
        </w:tabs>
        <w:spacing w:before="20" w:line="252" w:lineRule="auto"/>
        <w:ind w:right="159"/>
        <w:rPr>
          <w:sz w:val="20"/>
        </w:rPr>
      </w:pPr>
      <w:r>
        <w:rPr>
          <w:sz w:val="20"/>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sz w:val="20"/>
        </w:rPr>
        <w:t>предложений);</w:t>
      </w:r>
    </w:p>
    <w:p w:rsidR="0010383F" w:rsidRDefault="0060497A" w:rsidP="00FE1B93">
      <w:pPr>
        <w:pStyle w:val="a5"/>
        <w:numPr>
          <w:ilvl w:val="1"/>
          <w:numId w:val="58"/>
        </w:numPr>
        <w:tabs>
          <w:tab w:val="left" w:pos="1357"/>
          <w:tab w:val="left" w:pos="1359"/>
        </w:tabs>
        <w:spacing w:before="4" w:line="249" w:lineRule="auto"/>
        <w:ind w:right="158"/>
        <w:rPr>
          <w:sz w:val="20"/>
        </w:rPr>
      </w:pPr>
      <w:r>
        <w:rPr>
          <w:sz w:val="2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0383F" w:rsidRDefault="0060497A" w:rsidP="00FE1B93">
      <w:pPr>
        <w:pStyle w:val="a5"/>
        <w:numPr>
          <w:ilvl w:val="1"/>
          <w:numId w:val="58"/>
        </w:numPr>
        <w:tabs>
          <w:tab w:val="left" w:pos="1357"/>
          <w:tab w:val="left" w:pos="1359"/>
        </w:tabs>
        <w:spacing w:before="8" w:line="247" w:lineRule="auto"/>
        <w:ind w:right="161"/>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10383F" w:rsidRDefault="0060497A" w:rsidP="00FE1B93">
      <w:pPr>
        <w:pStyle w:val="a5"/>
        <w:numPr>
          <w:ilvl w:val="1"/>
          <w:numId w:val="58"/>
        </w:numPr>
        <w:tabs>
          <w:tab w:val="left" w:pos="1357"/>
          <w:tab w:val="left" w:pos="1359"/>
        </w:tabs>
        <w:spacing w:before="14" w:line="254" w:lineRule="auto"/>
        <w:ind w:right="171"/>
        <w:rPr>
          <w:sz w:val="20"/>
        </w:rPr>
      </w:pPr>
      <w:r>
        <w:rPr>
          <w:sz w:val="20"/>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334"/>
        </w:tabs>
        <w:spacing w:before="72"/>
        <w:ind w:left="1334" w:hanging="542"/>
        <w:jc w:val="left"/>
      </w:pPr>
      <w:bookmarkStart w:id="40" w:name="2.1.3_ИНОСТРАННЫЙ_(АНГЛИЙСКИЙ)_ЯЗЫК"/>
      <w:bookmarkEnd w:id="40"/>
      <w:r>
        <w:lastRenderedPageBreak/>
        <w:t>ИНОСТРАННЫЙ</w:t>
      </w:r>
      <w:r>
        <w:rPr>
          <w:spacing w:val="-7"/>
        </w:rPr>
        <w:t xml:space="preserve"> </w:t>
      </w:r>
      <w:r>
        <w:t>(АНГЛИЙСКИЙ)</w:t>
      </w:r>
      <w:r>
        <w:rPr>
          <w:spacing w:val="-9"/>
        </w:rPr>
        <w:t xml:space="preserve"> </w:t>
      </w:r>
      <w:r>
        <w:rPr>
          <w:spacing w:val="-4"/>
        </w:rPr>
        <w:t>ЯЗЫК</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597568" behindDoc="1" locked="0" layoutInCell="1" allowOverlap="1">
                <wp:simplePos x="0" y="0"/>
                <wp:positionH relativeFrom="page">
                  <wp:posOffset>485140</wp:posOffset>
                </wp:positionH>
                <wp:positionV relativeFrom="paragraph">
                  <wp:posOffset>60847</wp:posOffset>
                </wp:positionV>
                <wp:extent cx="412559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3CA61" id="Graphic 22" o:spid="_x0000_s1026" style="position:absolute;margin-left:38.2pt;margin-top:4.8pt;width:324.8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" path="m4125595,l,,,6350r4125595,l4125595,xe" fillcolor="black" stroked="f">
                <v:path arrowok="t"/>
                <w10:wrap type="topAndBottom" anchorx="page"/>
              </v:shape>
            </w:pict>
          </mc:Fallback>
        </mc:AlternateContent>
      </w:r>
    </w:p>
    <w:p w:rsidR="0010383F" w:rsidRDefault="0060497A">
      <w:pPr>
        <w:pStyle w:val="a3"/>
        <w:spacing w:before="83" w:line="249" w:lineRule="auto"/>
        <w:ind w:right="148" w:firstLine="225"/>
      </w:pPr>
      <w:r>
        <w:t>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 культурного стандарта при наличии.</w:t>
      </w:r>
    </w:p>
    <w:p w:rsidR="0010383F" w:rsidRDefault="0010383F">
      <w:pPr>
        <w:pStyle w:val="a3"/>
        <w:ind w:left="0"/>
        <w:jc w:val="left"/>
      </w:pPr>
    </w:p>
    <w:p w:rsidR="0010383F" w:rsidRDefault="0010383F">
      <w:pPr>
        <w:pStyle w:val="a3"/>
        <w:spacing w:before="56"/>
        <w:ind w:left="0"/>
        <w:jc w:val="left"/>
      </w:pPr>
    </w:p>
    <w:p w:rsidR="0010383F" w:rsidRDefault="0060497A">
      <w:pPr>
        <w:pStyle w:val="1"/>
        <w:spacing w:before="0"/>
        <w:jc w:val="both"/>
      </w:pPr>
      <w:bookmarkStart w:id="41" w:name="ПОЯСНИТЕЛЬНАЯ_ЗАПИСКА_(1)"/>
      <w:bookmarkEnd w:id="41"/>
      <w:r>
        <w:t>ПОЯСНИТЕЛЬНАЯ</w:t>
      </w:r>
      <w:r>
        <w:rPr>
          <w:spacing w:val="-12"/>
        </w:rPr>
        <w:t xml:space="preserve"> </w:t>
      </w:r>
      <w:r>
        <w:rPr>
          <w:spacing w:val="-2"/>
        </w:rPr>
        <w:t>ЗАПИСКА</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598080" behindDoc="1" locked="0" layoutInCell="1" allowOverlap="1">
                <wp:simplePos x="0" y="0"/>
                <wp:positionH relativeFrom="page">
                  <wp:posOffset>485140</wp:posOffset>
                </wp:positionH>
                <wp:positionV relativeFrom="paragraph">
                  <wp:posOffset>62740</wp:posOffset>
                </wp:positionV>
                <wp:extent cx="412559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035AB" id="Graphic 23" o:spid="_x0000_s1026" style="position:absolute;margin-left:38.2pt;margin-top:4.95pt;width:324.8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" path="m4125595,l,,,6350r4125595,l4125595,xe" fillcolor="black" stroked="f">
                <v:path arrowok="t"/>
                <w10:wrap type="topAndBottom" anchorx="page"/>
              </v:shape>
            </w:pict>
          </mc:Fallback>
        </mc:AlternateContent>
      </w:r>
    </w:p>
    <w:p w:rsidR="0010383F" w:rsidRDefault="0060497A">
      <w:pPr>
        <w:pStyle w:val="a3"/>
        <w:spacing w:before="86" w:line="249" w:lineRule="auto"/>
        <w:ind w:right="152" w:firstLine="225"/>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10383F" w:rsidRDefault="0060497A">
      <w:pPr>
        <w:pStyle w:val="a3"/>
        <w:spacing w:line="249" w:lineRule="auto"/>
        <w:ind w:right="148" w:firstLine="225"/>
      </w:pPr>
      <w:r>
        <w:t>Рабочая</w:t>
      </w:r>
      <w:r>
        <w:rPr>
          <w:spacing w:val="-11"/>
        </w:rPr>
        <w:t xml:space="preserve"> </w:t>
      </w:r>
      <w:r>
        <w:t>программа</w:t>
      </w:r>
      <w:r>
        <w:rPr>
          <w:spacing w:val="-10"/>
        </w:rPr>
        <w:t xml:space="preserve"> </w:t>
      </w:r>
      <w:r>
        <w:t>раскрывает</w:t>
      </w:r>
      <w:r>
        <w:rPr>
          <w:spacing w:val="-9"/>
        </w:rPr>
        <w:t xml:space="preserve"> </w:t>
      </w:r>
      <w:r>
        <w:t>цели</w:t>
      </w:r>
      <w:r>
        <w:rPr>
          <w:spacing w:val="-13"/>
        </w:rPr>
        <w:t xml:space="preserve"> </w:t>
      </w:r>
      <w:r>
        <w:t>образования,</w:t>
      </w:r>
      <w:r>
        <w:rPr>
          <w:spacing w:val="-4"/>
        </w:rPr>
        <w:t xml:space="preserve"> </w:t>
      </w:r>
      <w:proofErr w:type="gramStart"/>
      <w:r>
        <w:t>развития</w:t>
      </w:r>
      <w:r>
        <w:rPr>
          <w:spacing w:val="-9"/>
        </w:rPr>
        <w:t xml:space="preserve"> </w:t>
      </w:r>
      <w:r>
        <w:t>и</w:t>
      </w:r>
      <w:r>
        <w:rPr>
          <w:spacing w:val="-11"/>
        </w:rPr>
        <w:t xml:space="preserve"> </w:t>
      </w:r>
      <w:r>
        <w:t>воспитания</w:t>
      </w:r>
      <w:proofErr w:type="gramEnd"/>
      <w: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10383F" w:rsidRDefault="0010383F">
      <w:pPr>
        <w:pStyle w:val="a3"/>
        <w:spacing w:before="52"/>
        <w:ind w:left="0"/>
        <w:jc w:val="left"/>
      </w:pPr>
    </w:p>
    <w:p w:rsidR="0010383F" w:rsidRDefault="0060497A">
      <w:pPr>
        <w:pStyle w:val="3"/>
        <w:spacing w:before="1"/>
        <w:jc w:val="both"/>
      </w:pPr>
      <w:r>
        <w:rPr>
          <w:spacing w:val="-2"/>
        </w:rPr>
        <w:t>Общая</w:t>
      </w:r>
      <w:r>
        <w:rPr>
          <w:spacing w:val="11"/>
        </w:rPr>
        <w:t xml:space="preserve"> </w:t>
      </w:r>
      <w:r>
        <w:rPr>
          <w:spacing w:val="-2"/>
        </w:rPr>
        <w:t>характеристика</w:t>
      </w:r>
      <w:r>
        <w:rPr>
          <w:spacing w:val="-4"/>
        </w:rPr>
        <w:t xml:space="preserve"> </w:t>
      </w:r>
      <w:r>
        <w:rPr>
          <w:spacing w:val="-2"/>
        </w:rPr>
        <w:t>учебного</w:t>
      </w:r>
      <w:r>
        <w:t xml:space="preserve"> </w:t>
      </w:r>
      <w:r>
        <w:rPr>
          <w:spacing w:val="-2"/>
        </w:rPr>
        <w:t>предмета</w:t>
      </w:r>
    </w:p>
    <w:p w:rsidR="0010383F" w:rsidRDefault="0060497A">
      <w:pPr>
        <w:spacing w:before="6" w:line="251" w:lineRule="exact"/>
        <w:ind w:left="792"/>
        <w:jc w:val="both"/>
        <w:rPr>
          <w:b/>
        </w:rPr>
      </w:pPr>
      <w:r>
        <w:rPr>
          <w:b/>
          <w:spacing w:val="-2"/>
        </w:rPr>
        <w:t>«Иностранный</w:t>
      </w:r>
      <w:r>
        <w:rPr>
          <w:b/>
          <w:spacing w:val="17"/>
        </w:rPr>
        <w:t xml:space="preserve"> </w:t>
      </w:r>
      <w:r>
        <w:rPr>
          <w:b/>
          <w:spacing w:val="-2"/>
        </w:rPr>
        <w:t>(английский)</w:t>
      </w:r>
      <w:r>
        <w:rPr>
          <w:b/>
          <w:spacing w:val="2"/>
        </w:rPr>
        <w:t xml:space="preserve"> </w:t>
      </w:r>
      <w:r>
        <w:rPr>
          <w:b/>
          <w:spacing w:val="-4"/>
        </w:rPr>
        <w:t>язык»</w:t>
      </w:r>
    </w:p>
    <w:p w:rsidR="0010383F" w:rsidRDefault="0060497A">
      <w:pPr>
        <w:pStyle w:val="a3"/>
        <w:spacing w:line="249" w:lineRule="auto"/>
        <w:ind w:right="164" w:firstLine="225"/>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w:t>
      </w:r>
    </w:p>
    <w:p w:rsidR="0010383F" w:rsidRDefault="0010383F">
      <w:pPr>
        <w:pStyle w:val="a3"/>
        <w:spacing w:line="249" w:lineRule="auto"/>
        <w:sectPr w:rsidR="0010383F">
          <w:pgSz w:w="7840" w:h="12020"/>
          <w:pgMar w:top="1120" w:right="425" w:bottom="720" w:left="0" w:header="0" w:footer="527" w:gutter="0"/>
          <w:cols w:space="720"/>
        </w:sectPr>
      </w:pPr>
    </w:p>
    <w:p w:rsidR="0010383F" w:rsidRDefault="0060497A">
      <w:pPr>
        <w:pStyle w:val="a3"/>
        <w:spacing w:before="77" w:line="244" w:lineRule="auto"/>
        <w:ind w:right="170"/>
      </w:pPr>
      <w:r>
        <w:lastRenderedPageBreak/>
        <w:t>новом для них языке с меньшими затратами времени и усилий по сравнению с учащимися других возрастных групп.</w:t>
      </w:r>
    </w:p>
    <w:p w:rsidR="0010383F" w:rsidRDefault="0060497A">
      <w:pPr>
        <w:pStyle w:val="a3"/>
        <w:spacing w:before="11" w:line="249" w:lineRule="auto"/>
        <w:ind w:right="166" w:firstLine="225"/>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определённом этапе</w:t>
      </w:r>
      <w:r>
        <w:rPr>
          <w:spacing w:val="-3"/>
        </w:rPr>
        <w:t xml:space="preserve"> </w:t>
      </w:r>
      <w:r>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0383F" w:rsidRDefault="0010383F">
      <w:pPr>
        <w:pStyle w:val="a3"/>
        <w:spacing w:before="7"/>
        <w:ind w:left="0"/>
        <w:jc w:val="left"/>
      </w:pPr>
    </w:p>
    <w:p w:rsidR="0010383F" w:rsidRDefault="0060497A">
      <w:pPr>
        <w:pStyle w:val="3"/>
        <w:jc w:val="both"/>
      </w:pPr>
      <w:r>
        <w:t>Цели</w:t>
      </w:r>
      <w:r>
        <w:rPr>
          <w:spacing w:val="-14"/>
        </w:rPr>
        <w:t xml:space="preserve"> </w:t>
      </w:r>
      <w:r>
        <w:t>изучения</w:t>
      </w:r>
      <w:r>
        <w:rPr>
          <w:spacing w:val="-13"/>
        </w:rPr>
        <w:t xml:space="preserve"> </w:t>
      </w:r>
      <w:r>
        <w:t>учебного</w:t>
      </w:r>
      <w:r>
        <w:rPr>
          <w:spacing w:val="-16"/>
        </w:rPr>
        <w:t xml:space="preserve"> </w:t>
      </w:r>
      <w:r>
        <w:rPr>
          <w:spacing w:val="-2"/>
        </w:rPr>
        <w:t>предмета</w:t>
      </w:r>
    </w:p>
    <w:p w:rsidR="0010383F" w:rsidRDefault="0060497A">
      <w:pPr>
        <w:spacing w:before="2"/>
        <w:ind w:left="792"/>
        <w:jc w:val="both"/>
        <w:rPr>
          <w:b/>
        </w:rPr>
      </w:pPr>
      <w:r>
        <w:rPr>
          <w:b/>
          <w:spacing w:val="-2"/>
        </w:rPr>
        <w:t>«Иностранный</w:t>
      </w:r>
      <w:r>
        <w:rPr>
          <w:b/>
          <w:spacing w:val="17"/>
        </w:rPr>
        <w:t xml:space="preserve"> </w:t>
      </w:r>
      <w:r>
        <w:rPr>
          <w:b/>
          <w:spacing w:val="-2"/>
        </w:rPr>
        <w:t>(английский)</w:t>
      </w:r>
      <w:r>
        <w:rPr>
          <w:b/>
          <w:spacing w:val="2"/>
        </w:rPr>
        <w:t xml:space="preserve"> </w:t>
      </w:r>
      <w:r>
        <w:rPr>
          <w:b/>
          <w:spacing w:val="-4"/>
        </w:rPr>
        <w:t>язык»</w:t>
      </w:r>
    </w:p>
    <w:p w:rsidR="0010383F" w:rsidRDefault="0060497A">
      <w:pPr>
        <w:pStyle w:val="a3"/>
        <w:spacing w:line="244" w:lineRule="auto"/>
        <w:ind w:right="181" w:firstLine="225"/>
      </w:pPr>
      <w:r>
        <w:t>Цели обучения иностранному</w:t>
      </w:r>
      <w:r>
        <w:rPr>
          <w:spacing w:val="-2"/>
        </w:rPr>
        <w:t xml:space="preserve"> </w:t>
      </w:r>
      <w:r>
        <w:t>языку</w:t>
      </w:r>
      <w:r>
        <w:rPr>
          <w:spacing w:val="-2"/>
        </w:rPr>
        <w:t xml:space="preserve"> </w:t>
      </w:r>
      <w:r>
        <w:t>в начальной школе можно условно разделить на образовательные, развивающие, воспитывающие.</w:t>
      </w:r>
    </w:p>
    <w:p w:rsidR="0010383F" w:rsidRDefault="0060497A">
      <w:pPr>
        <w:pStyle w:val="a3"/>
        <w:spacing w:before="11" w:line="252" w:lineRule="auto"/>
        <w:ind w:right="179" w:firstLine="225"/>
      </w:pPr>
      <w:r>
        <w:t>Образовательные цели учебного предмета «Иностранный (английский) язык» в начальной школе включают:</w:t>
      </w:r>
    </w:p>
    <w:p w:rsidR="0010383F" w:rsidRDefault="0060497A" w:rsidP="00FE1B93">
      <w:pPr>
        <w:pStyle w:val="a5"/>
        <w:numPr>
          <w:ilvl w:val="0"/>
          <w:numId w:val="57"/>
        </w:numPr>
        <w:tabs>
          <w:tab w:val="left" w:pos="1357"/>
          <w:tab w:val="left" w:pos="1359"/>
        </w:tabs>
        <w:spacing w:before="3" w:line="249" w:lineRule="auto"/>
        <w:ind w:right="157"/>
        <w:rPr>
          <w:sz w:val="20"/>
        </w:rPr>
      </w:pPr>
      <w:r>
        <w:rPr>
          <w:sz w:val="20"/>
        </w:rPr>
        <w:t>формирование элементарной иноязычной коммуникативной компетенции, т.</w:t>
      </w:r>
      <w:r>
        <w:rPr>
          <w:spacing w:val="-2"/>
          <w:sz w:val="20"/>
        </w:rPr>
        <w:t xml:space="preserve"> </w:t>
      </w:r>
      <w:r>
        <w:rPr>
          <w:sz w:val="20"/>
        </w:rPr>
        <w:t>е.</w:t>
      </w:r>
      <w:r>
        <w:rPr>
          <w:spacing w:val="-2"/>
          <w:sz w:val="20"/>
        </w:rPr>
        <w:t xml:space="preserve"> </w:t>
      </w:r>
      <w:r>
        <w:rPr>
          <w:sz w:val="20"/>
        </w:rPr>
        <w:t>способности</w:t>
      </w:r>
      <w:r>
        <w:rPr>
          <w:spacing w:val="-6"/>
          <w:sz w:val="20"/>
        </w:rPr>
        <w:t xml:space="preserve"> </w:t>
      </w:r>
      <w:r>
        <w:rPr>
          <w:sz w:val="20"/>
        </w:rPr>
        <w:t>и</w:t>
      </w:r>
      <w:r>
        <w:rPr>
          <w:spacing w:val="-6"/>
          <w:sz w:val="20"/>
        </w:rPr>
        <w:t xml:space="preserve"> </w:t>
      </w:r>
      <w:r>
        <w:rPr>
          <w:sz w:val="20"/>
        </w:rPr>
        <w:t>готовности</w:t>
      </w:r>
      <w:r>
        <w:rPr>
          <w:spacing w:val="-5"/>
          <w:sz w:val="20"/>
        </w:rPr>
        <w:t xml:space="preserve"> </w:t>
      </w:r>
      <w:r>
        <w:rPr>
          <w:sz w:val="20"/>
        </w:rPr>
        <w:t>общаться</w:t>
      </w:r>
      <w:r>
        <w:rPr>
          <w:spacing w:val="-5"/>
          <w:sz w:val="20"/>
        </w:rPr>
        <w:t xml:space="preserve"> </w:t>
      </w:r>
      <w:r>
        <w:rPr>
          <w:sz w:val="20"/>
        </w:rPr>
        <w:t>с</w:t>
      </w:r>
      <w:r>
        <w:rPr>
          <w:spacing w:val="-7"/>
          <w:sz w:val="20"/>
        </w:rPr>
        <w:t xml:space="preserve"> </w:t>
      </w:r>
      <w:r>
        <w:rPr>
          <w:sz w:val="20"/>
        </w:rPr>
        <w:t>носителями изучаемого</w:t>
      </w:r>
      <w:r>
        <w:rPr>
          <w:spacing w:val="-1"/>
          <w:sz w:val="20"/>
        </w:rPr>
        <w:t xml:space="preserve"> </w:t>
      </w:r>
      <w:r>
        <w:rPr>
          <w:sz w:val="20"/>
        </w:rPr>
        <w:t>иностранного</w:t>
      </w:r>
      <w:r>
        <w:rPr>
          <w:spacing w:val="-1"/>
          <w:sz w:val="20"/>
        </w:rPr>
        <w:t xml:space="preserve"> </w:t>
      </w:r>
      <w:r>
        <w:rPr>
          <w:sz w:val="20"/>
        </w:rPr>
        <w:t>языка в</w:t>
      </w:r>
      <w:r>
        <w:rPr>
          <w:spacing w:val="-1"/>
          <w:sz w:val="20"/>
        </w:rPr>
        <w:t xml:space="preserve"> </w:t>
      </w:r>
      <w:r>
        <w:rPr>
          <w:sz w:val="20"/>
        </w:rPr>
        <w:t>устной</w:t>
      </w:r>
      <w:r>
        <w:rPr>
          <w:spacing w:val="-3"/>
          <w:sz w:val="20"/>
        </w:rPr>
        <w:t xml:space="preserve"> </w:t>
      </w:r>
      <w:r>
        <w:rPr>
          <w:sz w:val="20"/>
        </w:rPr>
        <w:t>(говорение и</w:t>
      </w:r>
      <w:r>
        <w:rPr>
          <w:spacing w:val="-4"/>
          <w:sz w:val="20"/>
        </w:rPr>
        <w:t xml:space="preserve"> </w:t>
      </w:r>
      <w:r>
        <w:rPr>
          <w:sz w:val="20"/>
        </w:rPr>
        <w:t>аудирование) и письменной (чтение и письмо) форме с учётом возрастных возможностей и потребностей младшего школьника;</w:t>
      </w:r>
    </w:p>
    <w:p w:rsidR="0010383F" w:rsidRDefault="0060497A" w:rsidP="00FE1B93">
      <w:pPr>
        <w:pStyle w:val="a5"/>
        <w:numPr>
          <w:ilvl w:val="0"/>
          <w:numId w:val="57"/>
        </w:numPr>
        <w:tabs>
          <w:tab w:val="left" w:pos="1357"/>
          <w:tab w:val="left" w:pos="1359"/>
        </w:tabs>
        <w:spacing w:before="9" w:line="252" w:lineRule="auto"/>
        <w:ind w:right="158"/>
        <w:rPr>
          <w:sz w:val="20"/>
        </w:rPr>
      </w:pPr>
      <w:r>
        <w:rPr>
          <w:sz w:val="20"/>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0383F" w:rsidRDefault="0060497A" w:rsidP="00FE1B93">
      <w:pPr>
        <w:pStyle w:val="a5"/>
        <w:numPr>
          <w:ilvl w:val="0"/>
          <w:numId w:val="57"/>
        </w:numPr>
        <w:tabs>
          <w:tab w:val="left" w:pos="1357"/>
          <w:tab w:val="left" w:pos="1359"/>
        </w:tabs>
        <w:spacing w:before="4" w:line="249" w:lineRule="auto"/>
        <w:ind w:right="162"/>
        <w:rPr>
          <w:sz w:val="20"/>
        </w:rPr>
      </w:pPr>
      <w:r>
        <w:rPr>
          <w:sz w:val="20"/>
        </w:rPr>
        <w:t>освоение знаний о языковых явлениях изучаемого иностранного языка, о разных способах выражения мысли на родном и иностранном языках;</w:t>
      </w:r>
    </w:p>
    <w:p w:rsidR="0010383F" w:rsidRDefault="0060497A" w:rsidP="00FE1B93">
      <w:pPr>
        <w:pStyle w:val="a5"/>
        <w:numPr>
          <w:ilvl w:val="0"/>
          <w:numId w:val="57"/>
        </w:numPr>
        <w:tabs>
          <w:tab w:val="left" w:pos="1357"/>
          <w:tab w:val="left" w:pos="1359"/>
        </w:tabs>
        <w:spacing w:before="3" w:line="249" w:lineRule="auto"/>
        <w:ind w:right="175"/>
        <w:rPr>
          <w:sz w:val="20"/>
        </w:rPr>
      </w:pPr>
      <w:r>
        <w:rPr>
          <w:sz w:val="20"/>
        </w:rPr>
        <w:t>использование для решения учебных задач интеллектуальных операций (сравнение, анализ, обобщение и др.);</w:t>
      </w:r>
    </w:p>
    <w:p w:rsidR="0010383F" w:rsidRDefault="0060497A">
      <w:pPr>
        <w:pStyle w:val="a3"/>
        <w:spacing w:before="11" w:line="252" w:lineRule="auto"/>
        <w:ind w:left="1349" w:right="155" w:hanging="188"/>
        <w:jc w:val="right"/>
      </w:pPr>
      <w:r>
        <w:t>—</w:t>
      </w:r>
      <w:r>
        <w:rPr>
          <w:spacing w:val="80"/>
        </w:rPr>
        <w:t xml:space="preserve"> </w:t>
      </w:r>
      <w:r>
        <w:t>формирование</w:t>
      </w:r>
      <w:r>
        <w:rPr>
          <w:spacing w:val="21"/>
        </w:rPr>
        <w:t xml:space="preserve"> </w:t>
      </w:r>
      <w:r>
        <w:t>умений</w:t>
      </w:r>
      <w:r>
        <w:rPr>
          <w:spacing w:val="-6"/>
        </w:rPr>
        <w:t xml:space="preserve"> </w:t>
      </w:r>
      <w:r>
        <w:t>работать</w:t>
      </w:r>
      <w:r>
        <w:rPr>
          <w:spacing w:val="-5"/>
        </w:rPr>
        <w:t xml:space="preserve"> </w:t>
      </w:r>
      <w:r>
        <w:t>с</w:t>
      </w:r>
      <w:r>
        <w:rPr>
          <w:spacing w:val="-7"/>
        </w:rPr>
        <w:t xml:space="preserve"> </w:t>
      </w:r>
      <w:r>
        <w:t>информацией,</w:t>
      </w:r>
      <w:r>
        <w:rPr>
          <w:spacing w:val="23"/>
        </w:rPr>
        <w:t xml:space="preserve"> </w:t>
      </w:r>
      <w:r>
        <w:t>представленной</w:t>
      </w:r>
      <w:r>
        <w:rPr>
          <w:spacing w:val="-6"/>
        </w:rPr>
        <w:t xml:space="preserve"> </w:t>
      </w:r>
      <w:r>
        <w:t>в текстах разного типа (описание, повествование, рассуждение), пользоваться</w:t>
      </w:r>
      <w:r>
        <w:rPr>
          <w:spacing w:val="-11"/>
        </w:rPr>
        <w:t xml:space="preserve"> </w:t>
      </w:r>
      <w:r>
        <w:t>при</w:t>
      </w:r>
      <w:r>
        <w:rPr>
          <w:spacing w:val="-9"/>
        </w:rPr>
        <w:t xml:space="preserve"> </w:t>
      </w:r>
      <w:r>
        <w:t>необходимости</w:t>
      </w:r>
      <w:r>
        <w:rPr>
          <w:spacing w:val="-8"/>
        </w:rPr>
        <w:t xml:space="preserve"> </w:t>
      </w:r>
      <w:r>
        <w:t>словарями</w:t>
      </w:r>
      <w:r>
        <w:rPr>
          <w:spacing w:val="-8"/>
        </w:rPr>
        <w:t xml:space="preserve"> </w:t>
      </w:r>
      <w:r>
        <w:t>по</w:t>
      </w:r>
      <w:r>
        <w:rPr>
          <w:spacing w:val="-8"/>
        </w:rPr>
        <w:t xml:space="preserve"> </w:t>
      </w:r>
      <w:r>
        <w:t>иностранному</w:t>
      </w:r>
      <w:r>
        <w:rPr>
          <w:spacing w:val="-13"/>
        </w:rPr>
        <w:t xml:space="preserve"> </w:t>
      </w:r>
      <w:r>
        <w:t>языку. Развивающие</w:t>
      </w:r>
      <w:r>
        <w:rPr>
          <w:spacing w:val="6"/>
        </w:rPr>
        <w:t xml:space="preserve"> </w:t>
      </w:r>
      <w:r>
        <w:t>цели</w:t>
      </w:r>
      <w:r>
        <w:rPr>
          <w:spacing w:val="12"/>
        </w:rPr>
        <w:t xml:space="preserve"> </w:t>
      </w:r>
      <w:r>
        <w:t>учебного</w:t>
      </w:r>
      <w:r>
        <w:rPr>
          <w:spacing w:val="7"/>
        </w:rPr>
        <w:t xml:space="preserve"> </w:t>
      </w:r>
      <w:r>
        <w:t>предмета</w:t>
      </w:r>
      <w:r>
        <w:rPr>
          <w:spacing w:val="14"/>
        </w:rPr>
        <w:t xml:space="preserve"> </w:t>
      </w:r>
      <w:r>
        <w:t>«Иностранный</w:t>
      </w:r>
      <w:r>
        <w:rPr>
          <w:spacing w:val="9"/>
        </w:rPr>
        <w:t xml:space="preserve"> </w:t>
      </w:r>
      <w:r>
        <w:rPr>
          <w:spacing w:val="-2"/>
        </w:rPr>
        <w:t>(английский)</w:t>
      </w:r>
    </w:p>
    <w:p w:rsidR="0010383F" w:rsidRDefault="0060497A">
      <w:pPr>
        <w:pStyle w:val="a3"/>
        <w:spacing w:before="4"/>
      </w:pPr>
      <w:r>
        <w:rPr>
          <w:spacing w:val="-2"/>
        </w:rPr>
        <w:t>язык»</w:t>
      </w:r>
      <w:r>
        <w:rPr>
          <w:spacing w:val="-5"/>
        </w:rPr>
        <w:t xml:space="preserve"> </w:t>
      </w:r>
      <w:r>
        <w:rPr>
          <w:spacing w:val="-2"/>
        </w:rPr>
        <w:t>в</w:t>
      </w:r>
      <w:r>
        <w:rPr>
          <w:spacing w:val="-3"/>
        </w:rPr>
        <w:t xml:space="preserve"> </w:t>
      </w:r>
      <w:r>
        <w:rPr>
          <w:spacing w:val="-2"/>
        </w:rPr>
        <w:t>начальной</w:t>
      </w:r>
      <w:r>
        <w:rPr>
          <w:spacing w:val="-6"/>
        </w:rPr>
        <w:t xml:space="preserve"> </w:t>
      </w:r>
      <w:r>
        <w:rPr>
          <w:spacing w:val="-2"/>
        </w:rPr>
        <w:t>школе включают:</w:t>
      </w:r>
    </w:p>
    <w:p w:rsidR="0010383F" w:rsidRDefault="0060497A" w:rsidP="00FE1B93">
      <w:pPr>
        <w:pStyle w:val="a5"/>
        <w:numPr>
          <w:ilvl w:val="0"/>
          <w:numId w:val="57"/>
        </w:numPr>
        <w:tabs>
          <w:tab w:val="left" w:pos="1357"/>
          <w:tab w:val="left" w:pos="1359"/>
        </w:tabs>
        <w:spacing w:before="5" w:line="249" w:lineRule="auto"/>
        <w:ind w:right="167"/>
        <w:rPr>
          <w:sz w:val="20"/>
        </w:rPr>
      </w:pPr>
      <w:r>
        <w:rPr>
          <w:sz w:val="20"/>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0383F" w:rsidRDefault="0060497A" w:rsidP="00FE1B93">
      <w:pPr>
        <w:pStyle w:val="a5"/>
        <w:numPr>
          <w:ilvl w:val="0"/>
          <w:numId w:val="57"/>
        </w:numPr>
        <w:tabs>
          <w:tab w:val="left" w:pos="1357"/>
          <w:tab w:val="left" w:pos="1359"/>
        </w:tabs>
        <w:spacing w:before="14" w:line="249" w:lineRule="auto"/>
        <w:ind w:right="168"/>
        <w:rPr>
          <w:sz w:val="20"/>
        </w:rPr>
      </w:pPr>
      <w:r>
        <w:rPr>
          <w:sz w:val="20"/>
        </w:rPr>
        <w:t>становление коммуникативной</w:t>
      </w:r>
      <w:r>
        <w:rPr>
          <w:spacing w:val="-2"/>
          <w:sz w:val="20"/>
        </w:rPr>
        <w:t xml:space="preserve"> </w:t>
      </w:r>
      <w:r>
        <w:rPr>
          <w:sz w:val="20"/>
        </w:rPr>
        <w:t>культуры обучающихся и</w:t>
      </w:r>
      <w:r>
        <w:rPr>
          <w:spacing w:val="-1"/>
          <w:sz w:val="20"/>
        </w:rPr>
        <w:t xml:space="preserve"> </w:t>
      </w:r>
      <w:r>
        <w:rPr>
          <w:sz w:val="20"/>
        </w:rPr>
        <w:t>их общего речевого развития;</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57"/>
        </w:numPr>
        <w:tabs>
          <w:tab w:val="left" w:pos="1357"/>
          <w:tab w:val="left" w:pos="1359"/>
        </w:tabs>
        <w:spacing w:before="77" w:line="247" w:lineRule="auto"/>
        <w:ind w:right="169"/>
        <w:rPr>
          <w:sz w:val="20"/>
        </w:rPr>
      </w:pPr>
      <w:r>
        <w:rPr>
          <w:sz w:val="20"/>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0383F" w:rsidRDefault="0060497A" w:rsidP="00FE1B93">
      <w:pPr>
        <w:pStyle w:val="a5"/>
        <w:numPr>
          <w:ilvl w:val="0"/>
          <w:numId w:val="57"/>
        </w:numPr>
        <w:tabs>
          <w:tab w:val="left" w:pos="1357"/>
          <w:tab w:val="left" w:pos="1359"/>
        </w:tabs>
        <w:spacing w:before="15" w:line="249" w:lineRule="auto"/>
        <w:ind w:right="166"/>
        <w:rPr>
          <w:sz w:val="20"/>
        </w:rPr>
      </w:pPr>
      <w:r>
        <w:rPr>
          <w:sz w:val="20"/>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10383F" w:rsidRDefault="0060497A" w:rsidP="00FE1B93">
      <w:pPr>
        <w:pStyle w:val="a5"/>
        <w:numPr>
          <w:ilvl w:val="0"/>
          <w:numId w:val="57"/>
        </w:numPr>
        <w:tabs>
          <w:tab w:val="left" w:pos="1357"/>
          <w:tab w:val="left" w:pos="1359"/>
        </w:tabs>
        <w:spacing w:before="13" w:line="249" w:lineRule="auto"/>
        <w:ind w:right="166"/>
        <w:rPr>
          <w:sz w:val="20"/>
        </w:rPr>
      </w:pPr>
      <w:r>
        <w:rPr>
          <w:sz w:val="20"/>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0383F" w:rsidRDefault="0060497A">
      <w:pPr>
        <w:pStyle w:val="a3"/>
        <w:spacing w:before="8" w:line="249" w:lineRule="auto"/>
        <w:ind w:right="143" w:firstLine="225"/>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w:t>
      </w:r>
      <w:r>
        <w:rPr>
          <w:spacing w:val="-13"/>
        </w:rPr>
        <w:t xml:space="preserve"> </w:t>
      </w:r>
      <w:r>
        <w:t>и</w:t>
      </w:r>
      <w:r>
        <w:rPr>
          <w:spacing w:val="-12"/>
        </w:rPr>
        <w:t xml:space="preserve"> </w:t>
      </w:r>
      <w:r>
        <w:t>проявлять</w:t>
      </w:r>
      <w:r>
        <w:rPr>
          <w:spacing w:val="-13"/>
        </w:rPr>
        <w:t xml:space="preserve"> </w:t>
      </w:r>
      <w:r>
        <w:t>интерес</w:t>
      </w:r>
      <w:r>
        <w:rPr>
          <w:spacing w:val="-12"/>
        </w:rPr>
        <w:t xml:space="preserve"> </w:t>
      </w:r>
      <w:r>
        <w:t>к</w:t>
      </w:r>
      <w:r>
        <w:rPr>
          <w:spacing w:val="-13"/>
        </w:rPr>
        <w:t xml:space="preserve"> </w:t>
      </w:r>
      <w:r>
        <w:t>языкам</w:t>
      </w:r>
      <w:r>
        <w:rPr>
          <w:spacing w:val="-12"/>
        </w:rPr>
        <w:t xml:space="preserve"> </w:t>
      </w:r>
      <w:r>
        <w:t>и</w:t>
      </w:r>
      <w:r>
        <w:rPr>
          <w:spacing w:val="-13"/>
        </w:rPr>
        <w:t xml:space="preserve"> </w:t>
      </w:r>
      <w:r>
        <w:t>культурам</w:t>
      </w:r>
      <w:r>
        <w:rPr>
          <w:spacing w:val="-8"/>
        </w:rPr>
        <w:t xml:space="preserve"> </w:t>
      </w:r>
      <w:r>
        <w:t>других</w:t>
      </w:r>
      <w:r>
        <w:rPr>
          <w:spacing w:val="-12"/>
        </w:rPr>
        <w:t xml:space="preserve"> </w:t>
      </w:r>
      <w:r>
        <w:t xml:space="preserve">народов, осознать наличие и значение общечеловеческих и базовых национальных </w:t>
      </w:r>
      <w:r>
        <w:rPr>
          <w:spacing w:val="-2"/>
        </w:rPr>
        <w:t>ценностей. Вклад</w:t>
      </w:r>
      <w:r>
        <w:rPr>
          <w:spacing w:val="-7"/>
        </w:rPr>
        <w:t xml:space="preserve"> </w:t>
      </w:r>
      <w:r>
        <w:rPr>
          <w:spacing w:val="-2"/>
        </w:rPr>
        <w:t>предмета «Иностранный</w:t>
      </w:r>
      <w:r>
        <w:rPr>
          <w:spacing w:val="-8"/>
        </w:rPr>
        <w:t xml:space="preserve"> </w:t>
      </w:r>
      <w:r>
        <w:rPr>
          <w:spacing w:val="-2"/>
        </w:rPr>
        <w:t>(английский)</w:t>
      </w:r>
      <w:r>
        <w:rPr>
          <w:spacing w:val="-6"/>
        </w:rPr>
        <w:t xml:space="preserve"> </w:t>
      </w:r>
      <w:r>
        <w:rPr>
          <w:spacing w:val="-2"/>
        </w:rPr>
        <w:t>язык»</w:t>
      </w:r>
      <w:r>
        <w:rPr>
          <w:spacing w:val="-10"/>
        </w:rPr>
        <w:t xml:space="preserve"> </w:t>
      </w:r>
      <w:r>
        <w:rPr>
          <w:spacing w:val="-2"/>
        </w:rPr>
        <w:t>в</w:t>
      </w:r>
      <w:r>
        <w:rPr>
          <w:spacing w:val="-10"/>
        </w:rPr>
        <w:t xml:space="preserve"> </w:t>
      </w:r>
      <w:r>
        <w:rPr>
          <w:spacing w:val="-2"/>
        </w:rPr>
        <w:t xml:space="preserve">реализацию </w:t>
      </w:r>
      <w:r>
        <w:t>воспитательных целей обеспечивает:</w:t>
      </w:r>
    </w:p>
    <w:p w:rsidR="0010383F" w:rsidRDefault="0060497A" w:rsidP="00FE1B93">
      <w:pPr>
        <w:pStyle w:val="a5"/>
        <w:numPr>
          <w:ilvl w:val="0"/>
          <w:numId w:val="57"/>
        </w:numPr>
        <w:tabs>
          <w:tab w:val="left" w:pos="1357"/>
          <w:tab w:val="left" w:pos="1359"/>
        </w:tabs>
        <w:spacing w:before="2" w:line="249" w:lineRule="auto"/>
        <w:ind w:right="159"/>
        <w:rPr>
          <w:sz w:val="20"/>
        </w:rPr>
      </w:pPr>
      <w:r>
        <w:rPr>
          <w:sz w:val="20"/>
        </w:rPr>
        <w:t xml:space="preserve">понимание необходимости овладения иностранным языком как средством общения в условиях взаимодействия разных стран и </w:t>
      </w:r>
      <w:r>
        <w:rPr>
          <w:spacing w:val="-2"/>
          <w:sz w:val="20"/>
        </w:rPr>
        <w:t>народов;</w:t>
      </w:r>
    </w:p>
    <w:p w:rsidR="0010383F" w:rsidRDefault="0060497A" w:rsidP="00FE1B93">
      <w:pPr>
        <w:pStyle w:val="a5"/>
        <w:numPr>
          <w:ilvl w:val="0"/>
          <w:numId w:val="57"/>
        </w:numPr>
        <w:tabs>
          <w:tab w:val="left" w:pos="1357"/>
          <w:tab w:val="left" w:pos="1359"/>
        </w:tabs>
        <w:spacing w:before="8" w:line="252" w:lineRule="auto"/>
        <w:ind w:right="156"/>
        <w:rPr>
          <w:sz w:val="20"/>
        </w:rPr>
      </w:pPr>
      <w:r>
        <w:rPr>
          <w:sz w:val="20"/>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w:t>
      </w:r>
      <w:r>
        <w:rPr>
          <w:spacing w:val="-13"/>
          <w:sz w:val="20"/>
        </w:rPr>
        <w:t xml:space="preserve"> </w:t>
      </w:r>
      <w:r>
        <w:rPr>
          <w:sz w:val="20"/>
        </w:rPr>
        <w:t>речевой</w:t>
      </w:r>
      <w:r>
        <w:rPr>
          <w:spacing w:val="-11"/>
          <w:sz w:val="20"/>
        </w:rPr>
        <w:t xml:space="preserve"> </w:t>
      </w:r>
      <w:r>
        <w:rPr>
          <w:sz w:val="20"/>
        </w:rPr>
        <w:t>этикет</w:t>
      </w:r>
      <w:r>
        <w:rPr>
          <w:spacing w:val="-10"/>
          <w:sz w:val="20"/>
        </w:rPr>
        <w:t xml:space="preserve"> </w:t>
      </w:r>
      <w:r>
        <w:rPr>
          <w:sz w:val="20"/>
        </w:rPr>
        <w:t>и</w:t>
      </w:r>
      <w:r>
        <w:rPr>
          <w:spacing w:val="-13"/>
          <w:sz w:val="20"/>
        </w:rPr>
        <w:t xml:space="preserve"> </w:t>
      </w:r>
      <w:r>
        <w:rPr>
          <w:sz w:val="20"/>
        </w:rPr>
        <w:t>адекватно</w:t>
      </w:r>
      <w:r>
        <w:rPr>
          <w:spacing w:val="-11"/>
          <w:sz w:val="20"/>
        </w:rPr>
        <w:t xml:space="preserve"> </w:t>
      </w:r>
      <w:r>
        <w:rPr>
          <w:sz w:val="20"/>
        </w:rPr>
        <w:t>используя</w:t>
      </w:r>
      <w:r>
        <w:rPr>
          <w:spacing w:val="-5"/>
          <w:sz w:val="20"/>
        </w:rPr>
        <w:t xml:space="preserve"> </w:t>
      </w:r>
      <w:r>
        <w:rPr>
          <w:sz w:val="20"/>
        </w:rPr>
        <w:t>имеющиеся</w:t>
      </w:r>
      <w:r>
        <w:rPr>
          <w:spacing w:val="-9"/>
          <w:sz w:val="20"/>
        </w:rPr>
        <w:t xml:space="preserve"> </w:t>
      </w:r>
      <w:r>
        <w:rPr>
          <w:sz w:val="20"/>
        </w:rPr>
        <w:t>речевые и неречевые средства общения;</w:t>
      </w:r>
    </w:p>
    <w:p w:rsidR="0010383F" w:rsidRDefault="0060497A" w:rsidP="00FE1B93">
      <w:pPr>
        <w:pStyle w:val="a5"/>
        <w:numPr>
          <w:ilvl w:val="0"/>
          <w:numId w:val="57"/>
        </w:numPr>
        <w:tabs>
          <w:tab w:val="left" w:pos="1357"/>
          <w:tab w:val="left" w:pos="1359"/>
        </w:tabs>
        <w:spacing w:line="254" w:lineRule="auto"/>
        <w:ind w:right="168"/>
        <w:rPr>
          <w:sz w:val="20"/>
        </w:rPr>
      </w:pPr>
      <w:r>
        <w:rPr>
          <w:sz w:val="20"/>
        </w:rPr>
        <w:t>воспитание уважительного</w:t>
      </w:r>
      <w:r>
        <w:rPr>
          <w:spacing w:val="-3"/>
          <w:sz w:val="20"/>
        </w:rPr>
        <w:t xml:space="preserve"> </w:t>
      </w:r>
      <w:r>
        <w:rPr>
          <w:sz w:val="20"/>
        </w:rPr>
        <w:t>отношения</w:t>
      </w:r>
      <w:r>
        <w:rPr>
          <w:spacing w:val="-5"/>
          <w:sz w:val="20"/>
        </w:rPr>
        <w:t xml:space="preserve"> </w:t>
      </w:r>
      <w:r>
        <w:rPr>
          <w:sz w:val="20"/>
        </w:rPr>
        <w:t>к</w:t>
      </w:r>
      <w:r>
        <w:rPr>
          <w:spacing w:val="-6"/>
          <w:sz w:val="20"/>
        </w:rPr>
        <w:t xml:space="preserve"> </w:t>
      </w:r>
      <w:r>
        <w:rPr>
          <w:sz w:val="20"/>
        </w:rPr>
        <w:t>иной</w:t>
      </w:r>
      <w:r>
        <w:rPr>
          <w:spacing w:val="-6"/>
          <w:sz w:val="20"/>
        </w:rPr>
        <w:t xml:space="preserve"> </w:t>
      </w:r>
      <w:r>
        <w:rPr>
          <w:sz w:val="20"/>
        </w:rPr>
        <w:t>культуре</w:t>
      </w:r>
      <w:r>
        <w:rPr>
          <w:spacing w:val="-6"/>
          <w:sz w:val="20"/>
        </w:rPr>
        <w:t xml:space="preserve"> </w:t>
      </w:r>
      <w:r>
        <w:rPr>
          <w:sz w:val="20"/>
        </w:rPr>
        <w:t>посредством знакомств с детским пластом культуры стран изучаемого языка и более глубокого осознания особенностей культуры своего народа;</w:t>
      </w:r>
    </w:p>
    <w:p w:rsidR="0010383F" w:rsidRDefault="0060497A" w:rsidP="00FE1B93">
      <w:pPr>
        <w:pStyle w:val="a5"/>
        <w:numPr>
          <w:ilvl w:val="0"/>
          <w:numId w:val="57"/>
        </w:numPr>
        <w:tabs>
          <w:tab w:val="left" w:pos="1357"/>
          <w:tab w:val="left" w:pos="1359"/>
        </w:tabs>
        <w:spacing w:line="249" w:lineRule="auto"/>
        <w:ind w:right="179"/>
        <w:rPr>
          <w:sz w:val="20"/>
        </w:rPr>
      </w:pPr>
      <w:proofErr w:type="gramStart"/>
      <w:r>
        <w:rPr>
          <w:sz w:val="20"/>
        </w:rPr>
        <w:t>воспитание</w:t>
      </w:r>
      <w:r>
        <w:rPr>
          <w:spacing w:val="77"/>
          <w:w w:val="150"/>
          <w:sz w:val="20"/>
        </w:rPr>
        <w:t xml:space="preserve">  </w:t>
      </w:r>
      <w:r>
        <w:rPr>
          <w:sz w:val="20"/>
        </w:rPr>
        <w:t>эмоционального</w:t>
      </w:r>
      <w:proofErr w:type="gramEnd"/>
      <w:r>
        <w:rPr>
          <w:spacing w:val="78"/>
          <w:sz w:val="20"/>
        </w:rPr>
        <w:t xml:space="preserve">  </w:t>
      </w:r>
      <w:r>
        <w:rPr>
          <w:sz w:val="20"/>
        </w:rPr>
        <w:t>и</w:t>
      </w:r>
      <w:r>
        <w:rPr>
          <w:spacing w:val="77"/>
          <w:w w:val="150"/>
          <w:sz w:val="20"/>
        </w:rPr>
        <w:t xml:space="preserve">  </w:t>
      </w:r>
      <w:r>
        <w:rPr>
          <w:sz w:val="20"/>
        </w:rPr>
        <w:t>познавательного</w:t>
      </w:r>
      <w:r>
        <w:rPr>
          <w:spacing w:val="79"/>
          <w:w w:val="150"/>
          <w:sz w:val="20"/>
        </w:rPr>
        <w:t xml:space="preserve">  </w:t>
      </w:r>
      <w:r>
        <w:rPr>
          <w:sz w:val="20"/>
        </w:rPr>
        <w:t>интереса к художественной культуре других народов;</w:t>
      </w:r>
    </w:p>
    <w:p w:rsidR="0010383F" w:rsidRDefault="0060497A" w:rsidP="00FE1B93">
      <w:pPr>
        <w:pStyle w:val="a5"/>
        <w:numPr>
          <w:ilvl w:val="0"/>
          <w:numId w:val="57"/>
        </w:numPr>
        <w:tabs>
          <w:tab w:val="left" w:pos="1357"/>
          <w:tab w:val="left" w:pos="1359"/>
        </w:tabs>
        <w:spacing w:before="1" w:line="244" w:lineRule="auto"/>
        <w:ind w:right="154"/>
        <w:rPr>
          <w:sz w:val="20"/>
        </w:rPr>
      </w:pPr>
      <w:r>
        <w:rPr>
          <w:sz w:val="20"/>
        </w:rPr>
        <w:t>формирование положительной мотивации и устойчивого учебно- познавательного интереса к предмету</w:t>
      </w:r>
      <w:r>
        <w:rPr>
          <w:spacing w:val="-1"/>
          <w:sz w:val="20"/>
        </w:rPr>
        <w:t xml:space="preserve"> </w:t>
      </w:r>
      <w:r>
        <w:rPr>
          <w:sz w:val="20"/>
        </w:rPr>
        <w:t>«Иностранный язык».</w:t>
      </w:r>
    </w:p>
    <w:p w:rsidR="0010383F" w:rsidRDefault="0010383F">
      <w:pPr>
        <w:pStyle w:val="a3"/>
        <w:spacing w:before="22"/>
        <w:ind w:left="0"/>
        <w:jc w:val="left"/>
      </w:pPr>
    </w:p>
    <w:p w:rsidR="0010383F" w:rsidRDefault="0060497A">
      <w:pPr>
        <w:pStyle w:val="3"/>
        <w:jc w:val="both"/>
      </w:pPr>
      <w:bookmarkStart w:id="42" w:name="Место_учебного_предмета"/>
      <w:bookmarkEnd w:id="42"/>
      <w:r>
        <w:t>Место</w:t>
      </w:r>
      <w:r>
        <w:rPr>
          <w:spacing w:val="-8"/>
        </w:rPr>
        <w:t xml:space="preserve"> </w:t>
      </w:r>
      <w:r>
        <w:t>учебного</w:t>
      </w:r>
      <w:r>
        <w:rPr>
          <w:spacing w:val="-10"/>
        </w:rPr>
        <w:t xml:space="preserve"> </w:t>
      </w:r>
      <w:r>
        <w:rPr>
          <w:spacing w:val="-2"/>
        </w:rPr>
        <w:t>предмета</w:t>
      </w:r>
    </w:p>
    <w:p w:rsidR="0010383F" w:rsidRDefault="0060497A">
      <w:pPr>
        <w:spacing w:before="2"/>
        <w:ind w:left="792"/>
        <w:jc w:val="both"/>
        <w:rPr>
          <w:b/>
        </w:rPr>
      </w:pPr>
      <w:r>
        <w:rPr>
          <w:b/>
        </w:rPr>
        <w:t>«Иностранный</w:t>
      </w:r>
      <w:r>
        <w:rPr>
          <w:b/>
          <w:spacing w:val="-12"/>
        </w:rPr>
        <w:t xml:space="preserve"> </w:t>
      </w:r>
      <w:r>
        <w:rPr>
          <w:b/>
        </w:rPr>
        <w:t>(английский)</w:t>
      </w:r>
      <w:r>
        <w:rPr>
          <w:b/>
          <w:spacing w:val="-13"/>
        </w:rPr>
        <w:t xml:space="preserve"> </w:t>
      </w:r>
      <w:r>
        <w:rPr>
          <w:b/>
        </w:rPr>
        <w:t>язык»</w:t>
      </w:r>
      <w:r>
        <w:rPr>
          <w:b/>
          <w:spacing w:val="-13"/>
        </w:rPr>
        <w:t xml:space="preserve"> </w:t>
      </w:r>
      <w:r>
        <w:rPr>
          <w:b/>
        </w:rPr>
        <w:t>в</w:t>
      </w:r>
      <w:r>
        <w:rPr>
          <w:b/>
          <w:spacing w:val="-12"/>
        </w:rPr>
        <w:t xml:space="preserve"> </w:t>
      </w:r>
      <w:r>
        <w:rPr>
          <w:b/>
        </w:rPr>
        <w:t>учебном</w:t>
      </w:r>
      <w:r>
        <w:rPr>
          <w:b/>
          <w:spacing w:val="-18"/>
        </w:rPr>
        <w:t xml:space="preserve"> </w:t>
      </w:r>
      <w:r>
        <w:rPr>
          <w:b/>
          <w:spacing w:val="-2"/>
        </w:rPr>
        <w:t>плане</w:t>
      </w:r>
    </w:p>
    <w:p w:rsidR="0010383F" w:rsidRDefault="0060497A">
      <w:pPr>
        <w:pStyle w:val="a3"/>
        <w:spacing w:line="244" w:lineRule="auto"/>
        <w:ind w:right="155" w:firstLine="225"/>
      </w:pPr>
      <w:r>
        <w:t>Учебный предмет «Иностранный (английский) язык» входит в число обязательных предметов, изучаемых на всех уровнях общего среднего образования: со</w:t>
      </w:r>
      <w:r>
        <w:rPr>
          <w:spacing w:val="-4"/>
        </w:rPr>
        <w:t xml:space="preserve"> </w:t>
      </w:r>
      <w:r>
        <w:t>2 по</w:t>
      </w:r>
      <w:r>
        <w:rPr>
          <w:spacing w:val="-6"/>
        </w:rPr>
        <w:t xml:space="preserve"> </w:t>
      </w:r>
      <w:r>
        <w:t>11 класс. На этапе</w:t>
      </w:r>
      <w:r>
        <w:rPr>
          <w:spacing w:val="-2"/>
        </w:rPr>
        <w:t xml:space="preserve"> </w:t>
      </w:r>
      <w:r>
        <w:t>начального общего</w:t>
      </w:r>
      <w:r>
        <w:rPr>
          <w:spacing w:val="-2"/>
        </w:rPr>
        <w:t xml:space="preserve"> </w:t>
      </w:r>
      <w:r>
        <w:t>образования на</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jc w:val="left"/>
      </w:pPr>
      <w:r>
        <w:lastRenderedPageBreak/>
        <w:t>изучение</w:t>
      </w:r>
      <w:r>
        <w:rPr>
          <w:spacing w:val="-1"/>
        </w:rPr>
        <w:t xml:space="preserve"> </w:t>
      </w:r>
      <w:r>
        <w:t>иностранного</w:t>
      </w:r>
      <w:r>
        <w:rPr>
          <w:spacing w:val="-1"/>
        </w:rPr>
        <w:t xml:space="preserve"> </w:t>
      </w:r>
      <w:r>
        <w:t>языка</w:t>
      </w:r>
      <w:r>
        <w:rPr>
          <w:spacing w:val="12"/>
        </w:rPr>
        <w:t xml:space="preserve"> </w:t>
      </w:r>
      <w:r>
        <w:t>выделяется</w:t>
      </w:r>
      <w:r>
        <w:rPr>
          <w:spacing w:val="1"/>
        </w:rPr>
        <w:t xml:space="preserve"> </w:t>
      </w:r>
      <w:r>
        <w:t>204</w:t>
      </w:r>
      <w:r>
        <w:rPr>
          <w:spacing w:val="6"/>
        </w:rPr>
        <w:t xml:space="preserve"> </w:t>
      </w:r>
      <w:r>
        <w:t>часа:</w:t>
      </w:r>
      <w:r>
        <w:rPr>
          <w:spacing w:val="8"/>
        </w:rPr>
        <w:t xml:space="preserve"> </w:t>
      </w:r>
      <w:r>
        <w:t>2</w:t>
      </w:r>
      <w:r>
        <w:rPr>
          <w:spacing w:val="6"/>
        </w:rPr>
        <w:t xml:space="preserve"> </w:t>
      </w:r>
      <w:r>
        <w:t>класс</w:t>
      </w:r>
      <w:r>
        <w:rPr>
          <w:spacing w:val="-5"/>
        </w:rPr>
        <w:t xml:space="preserve"> </w:t>
      </w:r>
      <w:r>
        <w:t>—</w:t>
      </w:r>
      <w:r>
        <w:rPr>
          <w:spacing w:val="6"/>
        </w:rPr>
        <w:t xml:space="preserve"> </w:t>
      </w:r>
      <w:r>
        <w:t>68</w:t>
      </w:r>
      <w:r>
        <w:rPr>
          <w:spacing w:val="3"/>
        </w:rPr>
        <w:t xml:space="preserve"> </w:t>
      </w:r>
      <w:r>
        <w:t>часов,</w:t>
      </w:r>
      <w:r>
        <w:rPr>
          <w:spacing w:val="9"/>
        </w:rPr>
        <w:t xml:space="preserve"> </w:t>
      </w:r>
      <w:r>
        <w:rPr>
          <w:spacing w:val="-10"/>
        </w:rPr>
        <w:t>3</w:t>
      </w:r>
    </w:p>
    <w:p w:rsidR="0010383F" w:rsidRDefault="0060497A">
      <w:pPr>
        <w:pStyle w:val="a3"/>
        <w:spacing w:before="10"/>
        <w:jc w:val="left"/>
      </w:pPr>
      <w:r>
        <w:t>класс</w:t>
      </w:r>
      <w:r>
        <w:rPr>
          <w:spacing w:val="-7"/>
        </w:rPr>
        <w:t xml:space="preserve"> </w:t>
      </w:r>
      <w:r>
        <w:t>—</w:t>
      </w:r>
      <w:r>
        <w:rPr>
          <w:spacing w:val="-5"/>
        </w:rPr>
        <w:t xml:space="preserve"> </w:t>
      </w:r>
      <w:r>
        <w:t>68</w:t>
      </w:r>
      <w:r>
        <w:rPr>
          <w:spacing w:val="-8"/>
        </w:rPr>
        <w:t xml:space="preserve"> </w:t>
      </w:r>
      <w:r>
        <w:t>часов,</w:t>
      </w:r>
      <w:r>
        <w:rPr>
          <w:spacing w:val="-2"/>
        </w:rPr>
        <w:t xml:space="preserve"> </w:t>
      </w:r>
      <w:r>
        <w:t>4</w:t>
      </w:r>
      <w:r>
        <w:rPr>
          <w:spacing w:val="-4"/>
        </w:rPr>
        <w:t xml:space="preserve"> </w:t>
      </w:r>
      <w:r>
        <w:t>класс</w:t>
      </w:r>
      <w:r>
        <w:rPr>
          <w:spacing w:val="-7"/>
        </w:rPr>
        <w:t xml:space="preserve"> </w:t>
      </w:r>
      <w:r>
        <w:t>—</w:t>
      </w:r>
      <w:r>
        <w:rPr>
          <w:spacing w:val="-9"/>
        </w:rPr>
        <w:t xml:space="preserve"> </w:t>
      </w:r>
      <w:r>
        <w:t>68</w:t>
      </w:r>
      <w:r>
        <w:rPr>
          <w:spacing w:val="-8"/>
        </w:rPr>
        <w:t xml:space="preserve"> </w:t>
      </w:r>
      <w:r>
        <w:rPr>
          <w:spacing w:val="-2"/>
        </w:rPr>
        <w:t>часов.</w:t>
      </w:r>
    </w:p>
    <w:p w:rsidR="0010383F" w:rsidRDefault="0010383F">
      <w:pPr>
        <w:pStyle w:val="a3"/>
        <w:jc w:val="left"/>
        <w:sectPr w:rsidR="0010383F">
          <w:pgSz w:w="7840" w:h="12020"/>
          <w:pgMar w:top="600" w:right="425" w:bottom="720" w:left="0" w:header="0" w:footer="527" w:gutter="0"/>
          <w:cols w:space="720"/>
        </w:sectPr>
      </w:pPr>
    </w:p>
    <w:p w:rsidR="0010383F" w:rsidRDefault="0060497A">
      <w:pPr>
        <w:pStyle w:val="1"/>
        <w:spacing w:before="62"/>
      </w:pPr>
      <w:bookmarkStart w:id="43" w:name="СОДЕРЖАНИЕ_УЧЕБНОГО_ПРЕДМЕТА"/>
      <w:bookmarkEnd w:id="43"/>
      <w:r>
        <w:lastRenderedPageBreak/>
        <w:t>СОДЕРЖАНИЕ</w:t>
      </w:r>
      <w:r>
        <w:rPr>
          <w:spacing w:val="-6"/>
        </w:rPr>
        <w:t xml:space="preserve"> </w:t>
      </w:r>
      <w:r>
        <w:t>УЧЕБНОГО</w:t>
      </w:r>
      <w:r>
        <w:rPr>
          <w:spacing w:val="-7"/>
        </w:rPr>
        <w:t xml:space="preserve"> </w:t>
      </w:r>
      <w:r>
        <w:rPr>
          <w:spacing w:val="-2"/>
        </w:rPr>
        <w:t>ПРЕДМЕТА</w:t>
      </w:r>
    </w:p>
    <w:p w:rsidR="0010383F" w:rsidRDefault="0060497A">
      <w:pPr>
        <w:spacing w:before="8"/>
        <w:ind w:left="792"/>
        <w:rPr>
          <w:b/>
          <w:sz w:val="24"/>
        </w:rPr>
      </w:pPr>
      <w:r>
        <w:rPr>
          <w:b/>
          <w:sz w:val="24"/>
        </w:rPr>
        <w:t>«ИНОСТРАННЫЙ</w:t>
      </w:r>
      <w:r>
        <w:rPr>
          <w:b/>
          <w:spacing w:val="-12"/>
          <w:sz w:val="24"/>
        </w:rPr>
        <w:t xml:space="preserve"> </w:t>
      </w:r>
      <w:r>
        <w:rPr>
          <w:b/>
          <w:sz w:val="24"/>
        </w:rPr>
        <w:t>(АНГЛИЙСКИЙ)</w:t>
      </w:r>
      <w:r>
        <w:rPr>
          <w:b/>
          <w:spacing w:val="-4"/>
          <w:sz w:val="24"/>
        </w:rPr>
        <w:t xml:space="preserve"> ЯЗЫК»</w:t>
      </w:r>
    </w:p>
    <w:p w:rsidR="0010383F" w:rsidRDefault="0060497A">
      <w:pPr>
        <w:pStyle w:val="a3"/>
        <w:spacing w:before="7"/>
        <w:ind w:left="0"/>
        <w:jc w:val="left"/>
        <w:rPr>
          <w:b/>
          <w:sz w:val="6"/>
        </w:rPr>
      </w:pPr>
      <w:r>
        <w:rPr>
          <w:b/>
          <w:noProof/>
          <w:sz w:val="6"/>
          <w:lang w:eastAsia="ru-RU"/>
        </w:rPr>
        <mc:AlternateContent>
          <mc:Choice Requires="wps">
            <w:drawing>
              <wp:anchor distT="0" distB="0" distL="0" distR="0" simplePos="0" relativeHeight="487598592" behindDoc="1" locked="0" layoutInCell="1" allowOverlap="1">
                <wp:simplePos x="0" y="0"/>
                <wp:positionH relativeFrom="page">
                  <wp:posOffset>485140</wp:posOffset>
                </wp:positionH>
                <wp:positionV relativeFrom="paragraph">
                  <wp:posOffset>64037</wp:posOffset>
                </wp:positionV>
                <wp:extent cx="412559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F07D52" id="Graphic 24" o:spid="_x0000_s1026" style="position:absolute;margin-left:38.2pt;margin-top:5.05pt;width:324.8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" path="m4125595,l,,,6350r4125595,l4125595,xe" fillcolor="black" stroked="f">
                <v:path arrowok="t"/>
                <w10:wrap type="topAndBottom" anchorx="page"/>
              </v:shape>
            </w:pict>
          </mc:Fallback>
        </mc:AlternateContent>
      </w:r>
    </w:p>
    <w:p w:rsidR="0010383F" w:rsidRDefault="0010383F">
      <w:pPr>
        <w:pStyle w:val="a3"/>
        <w:spacing w:before="52"/>
        <w:ind w:left="0"/>
        <w:jc w:val="left"/>
        <w:rPr>
          <w:b/>
          <w:sz w:val="24"/>
        </w:rPr>
      </w:pPr>
    </w:p>
    <w:p w:rsidR="0010383F" w:rsidRDefault="0060497A" w:rsidP="00FE1B93">
      <w:pPr>
        <w:pStyle w:val="2"/>
        <w:numPr>
          <w:ilvl w:val="0"/>
          <w:numId w:val="56"/>
        </w:numPr>
        <w:tabs>
          <w:tab w:val="left" w:pos="959"/>
        </w:tabs>
        <w:ind w:left="959" w:hanging="167"/>
      </w:pPr>
      <w:r>
        <w:rPr>
          <w:spacing w:val="-2"/>
        </w:rPr>
        <w:t>КЛАСС</w:t>
      </w:r>
    </w:p>
    <w:p w:rsidR="0010383F" w:rsidRDefault="0060497A">
      <w:pPr>
        <w:pStyle w:val="3"/>
        <w:spacing w:before="122"/>
        <w:jc w:val="both"/>
      </w:pPr>
      <w:r>
        <w:rPr>
          <w:spacing w:val="-2"/>
        </w:rPr>
        <w:t>Тематическое</w:t>
      </w:r>
      <w:r>
        <w:rPr>
          <w:spacing w:val="6"/>
        </w:rPr>
        <w:t xml:space="preserve"> </w:t>
      </w:r>
      <w:r>
        <w:rPr>
          <w:spacing w:val="-2"/>
        </w:rPr>
        <w:t>содержание</w:t>
      </w:r>
      <w:r>
        <w:rPr>
          <w:spacing w:val="7"/>
        </w:rPr>
        <w:t xml:space="preserve"> </w:t>
      </w:r>
      <w:r>
        <w:rPr>
          <w:spacing w:val="-4"/>
        </w:rPr>
        <w:t>речи</w:t>
      </w:r>
    </w:p>
    <w:p w:rsidR="0010383F" w:rsidRDefault="0060497A">
      <w:pPr>
        <w:pStyle w:val="a3"/>
        <w:spacing w:before="1"/>
        <w:ind w:right="168" w:firstLine="225"/>
      </w:pPr>
      <w:r>
        <w:rPr>
          <w:i/>
        </w:rPr>
        <w:t>Мир моего «я»</w:t>
      </w:r>
      <w:r>
        <w:t>. Приветствие. Знакомство. Моя семья. Мой день рождения. Моя любимая еда.</w:t>
      </w:r>
    </w:p>
    <w:p w:rsidR="0010383F" w:rsidRDefault="0060497A">
      <w:pPr>
        <w:spacing w:before="15" w:line="244" w:lineRule="auto"/>
        <w:ind w:left="792" w:right="166" w:firstLine="225"/>
        <w:jc w:val="both"/>
        <w:rPr>
          <w:sz w:val="20"/>
        </w:rPr>
      </w:pPr>
      <w:r>
        <w:rPr>
          <w:i/>
          <w:sz w:val="20"/>
        </w:rPr>
        <w:t>Мир моих увлечений</w:t>
      </w:r>
      <w:r>
        <w:rPr>
          <w:sz w:val="20"/>
        </w:rPr>
        <w:t>. Любимый цвет, игрушка. Любимые занятия. Мой питомец. Выходной день.</w:t>
      </w:r>
    </w:p>
    <w:p w:rsidR="0010383F" w:rsidRDefault="0060497A">
      <w:pPr>
        <w:spacing w:before="11" w:line="249" w:lineRule="auto"/>
        <w:ind w:left="792" w:right="177" w:firstLine="225"/>
        <w:jc w:val="both"/>
        <w:rPr>
          <w:sz w:val="20"/>
        </w:rPr>
      </w:pPr>
      <w:r>
        <w:rPr>
          <w:i/>
          <w:sz w:val="20"/>
        </w:rPr>
        <w:t>Мир вокруг меня</w:t>
      </w:r>
      <w:r>
        <w:rPr>
          <w:sz w:val="20"/>
        </w:rPr>
        <w:t xml:space="preserve">. Моя школа. Мои друзья. Моя малая родина (город, </w:t>
      </w:r>
      <w:r>
        <w:rPr>
          <w:spacing w:val="-2"/>
          <w:sz w:val="20"/>
        </w:rPr>
        <w:t>село).</w:t>
      </w:r>
    </w:p>
    <w:p w:rsidR="0010383F" w:rsidRDefault="0060497A">
      <w:pPr>
        <w:pStyle w:val="a3"/>
        <w:spacing w:before="2" w:line="249" w:lineRule="auto"/>
        <w:ind w:right="157" w:firstLine="225"/>
      </w:pPr>
      <w:r>
        <w:rPr>
          <w:i/>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0383F" w:rsidRDefault="0010383F">
      <w:pPr>
        <w:pStyle w:val="a3"/>
        <w:spacing w:before="9"/>
        <w:ind w:left="0"/>
        <w:jc w:val="left"/>
      </w:pPr>
    </w:p>
    <w:p w:rsidR="0010383F" w:rsidRDefault="0060497A">
      <w:pPr>
        <w:pStyle w:val="3"/>
        <w:spacing w:before="1"/>
      </w:pPr>
      <w:r>
        <w:rPr>
          <w:spacing w:val="-2"/>
        </w:rPr>
        <w:t>Коммуникативные</w:t>
      </w:r>
      <w:r>
        <w:rPr>
          <w:spacing w:val="1"/>
        </w:rPr>
        <w:t xml:space="preserve"> </w:t>
      </w:r>
      <w:r>
        <w:rPr>
          <w:spacing w:val="-2"/>
        </w:rPr>
        <w:t>умения</w:t>
      </w:r>
    </w:p>
    <w:p w:rsidR="0010383F" w:rsidRDefault="0060497A">
      <w:pPr>
        <w:pStyle w:val="5"/>
        <w:spacing w:before="15"/>
        <w:jc w:val="left"/>
      </w:pPr>
      <w:r>
        <w:rPr>
          <w:spacing w:val="-2"/>
        </w:rPr>
        <w:t>Говорение</w:t>
      </w:r>
    </w:p>
    <w:p w:rsidR="0010383F" w:rsidRDefault="0060497A">
      <w:pPr>
        <w:ind w:left="1018"/>
        <w:rPr>
          <w:sz w:val="20"/>
        </w:rPr>
      </w:pPr>
      <w:r>
        <w:rPr>
          <w:spacing w:val="-2"/>
          <w:sz w:val="20"/>
        </w:rPr>
        <w:t>Коммуникативные</w:t>
      </w:r>
      <w:r>
        <w:rPr>
          <w:sz w:val="20"/>
        </w:rPr>
        <w:t xml:space="preserve"> </w:t>
      </w:r>
      <w:r>
        <w:rPr>
          <w:spacing w:val="-2"/>
          <w:sz w:val="20"/>
        </w:rPr>
        <w:t>умения</w:t>
      </w:r>
      <w:r>
        <w:rPr>
          <w:spacing w:val="-4"/>
          <w:sz w:val="20"/>
        </w:rPr>
        <w:t xml:space="preserve"> </w:t>
      </w:r>
      <w:r>
        <w:rPr>
          <w:b/>
          <w:i/>
          <w:spacing w:val="-2"/>
          <w:sz w:val="20"/>
        </w:rPr>
        <w:t>диалогической</w:t>
      </w:r>
      <w:r>
        <w:rPr>
          <w:b/>
          <w:i/>
          <w:spacing w:val="-6"/>
          <w:sz w:val="20"/>
        </w:rPr>
        <w:t xml:space="preserve"> </w:t>
      </w:r>
      <w:r>
        <w:rPr>
          <w:b/>
          <w:i/>
          <w:spacing w:val="-4"/>
          <w:sz w:val="20"/>
        </w:rPr>
        <w:t>речи</w:t>
      </w:r>
      <w:r>
        <w:rPr>
          <w:spacing w:val="-4"/>
          <w:sz w:val="20"/>
        </w:rPr>
        <w:t>:</w:t>
      </w:r>
    </w:p>
    <w:p w:rsidR="0010383F" w:rsidRDefault="0060497A">
      <w:pPr>
        <w:pStyle w:val="a3"/>
        <w:spacing w:before="6" w:line="247" w:lineRule="auto"/>
        <w:ind w:right="158"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0383F" w:rsidRDefault="0060497A">
      <w:pPr>
        <w:pStyle w:val="a3"/>
        <w:spacing w:before="4" w:line="247" w:lineRule="auto"/>
        <w:ind w:right="161" w:firstLine="22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0383F" w:rsidRDefault="0060497A">
      <w:pPr>
        <w:pStyle w:val="a3"/>
        <w:spacing w:before="10" w:line="247" w:lineRule="auto"/>
        <w:ind w:right="175" w:firstLine="225"/>
      </w:pPr>
      <w:r>
        <w:t>диалога-расспроса: запрашивание интересующей информации; сообщение фактической информации, ответы на вопросы собеседника.</w:t>
      </w:r>
    </w:p>
    <w:p w:rsidR="0010383F" w:rsidRDefault="0060497A">
      <w:pPr>
        <w:spacing w:before="7"/>
        <w:ind w:left="1018"/>
        <w:jc w:val="both"/>
        <w:rPr>
          <w:sz w:val="20"/>
        </w:rPr>
      </w:pPr>
      <w:r>
        <w:rPr>
          <w:spacing w:val="-2"/>
          <w:sz w:val="20"/>
        </w:rPr>
        <w:t>Коммуникативные</w:t>
      </w:r>
      <w:r>
        <w:rPr>
          <w:sz w:val="20"/>
        </w:rPr>
        <w:t xml:space="preserve"> </w:t>
      </w:r>
      <w:r>
        <w:rPr>
          <w:spacing w:val="-2"/>
          <w:sz w:val="20"/>
        </w:rPr>
        <w:t>умения</w:t>
      </w:r>
      <w:r>
        <w:rPr>
          <w:spacing w:val="-1"/>
          <w:sz w:val="20"/>
        </w:rPr>
        <w:t xml:space="preserve"> </w:t>
      </w:r>
      <w:r>
        <w:rPr>
          <w:b/>
          <w:i/>
          <w:spacing w:val="-2"/>
          <w:sz w:val="20"/>
        </w:rPr>
        <w:t>монологической</w:t>
      </w:r>
      <w:r>
        <w:rPr>
          <w:b/>
          <w:i/>
          <w:spacing w:val="-8"/>
          <w:sz w:val="20"/>
        </w:rPr>
        <w:t xml:space="preserve"> </w:t>
      </w:r>
      <w:r>
        <w:rPr>
          <w:b/>
          <w:i/>
          <w:spacing w:val="-4"/>
          <w:sz w:val="20"/>
        </w:rPr>
        <w:t>речи</w:t>
      </w:r>
      <w:r>
        <w:rPr>
          <w:spacing w:val="-4"/>
          <w:sz w:val="20"/>
        </w:rPr>
        <w:t>.</w:t>
      </w:r>
    </w:p>
    <w:p w:rsidR="0010383F" w:rsidRDefault="0060497A">
      <w:pPr>
        <w:pStyle w:val="a3"/>
        <w:spacing w:before="5" w:line="249" w:lineRule="auto"/>
        <w:ind w:right="166" w:firstLine="225"/>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 рассказ о</w:t>
      </w:r>
      <w:r>
        <w:rPr>
          <w:spacing w:val="-2"/>
        </w:rPr>
        <w:t xml:space="preserve"> </w:t>
      </w:r>
      <w:r>
        <w:t>себе, члене семьи, друге и т. д.</w:t>
      </w:r>
    </w:p>
    <w:p w:rsidR="0010383F" w:rsidRDefault="0060497A">
      <w:pPr>
        <w:pStyle w:val="5"/>
        <w:spacing w:before="18"/>
        <w:jc w:val="left"/>
      </w:pPr>
      <w:r>
        <w:rPr>
          <w:spacing w:val="-2"/>
        </w:rPr>
        <w:t>Аудирование</w:t>
      </w:r>
    </w:p>
    <w:p w:rsidR="0010383F" w:rsidRDefault="0060497A">
      <w:pPr>
        <w:pStyle w:val="a3"/>
        <w:spacing w:line="244" w:lineRule="auto"/>
        <w:ind w:right="169"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10383F" w:rsidRDefault="0060497A">
      <w:pPr>
        <w:pStyle w:val="a3"/>
        <w:spacing w:before="12" w:line="244" w:lineRule="auto"/>
        <w:ind w:right="176" w:firstLine="225"/>
      </w:pPr>
      <w:r>
        <w:t>Восприятие и понимание на слух учебных текстов, построенных на изученном языковом материале, в соответствии с поставленной</w:t>
      </w:r>
    </w:p>
    <w:p w:rsidR="0010383F" w:rsidRDefault="0010383F">
      <w:pPr>
        <w:pStyle w:val="a3"/>
        <w:spacing w:line="244" w:lineRule="auto"/>
        <w:sectPr w:rsidR="0010383F">
          <w:pgSz w:w="7840" w:h="12020"/>
          <w:pgMar w:top="1120" w:right="425" w:bottom="720" w:left="0" w:header="0" w:footer="527" w:gutter="0"/>
          <w:cols w:space="720"/>
        </w:sectPr>
      </w:pPr>
    </w:p>
    <w:p w:rsidR="0010383F" w:rsidRDefault="0060497A">
      <w:pPr>
        <w:pStyle w:val="a3"/>
        <w:spacing w:before="73" w:line="249" w:lineRule="auto"/>
        <w:ind w:left="850" w:right="157" w:firstLine="643"/>
        <w:jc w:val="right"/>
      </w:pPr>
      <w:r>
        <w:lastRenderedPageBreak/>
        <w:t>коммуникативной</w:t>
      </w:r>
      <w:r>
        <w:rPr>
          <w:spacing w:val="-5"/>
        </w:rPr>
        <w:t xml:space="preserve"> </w:t>
      </w:r>
      <w:r>
        <w:t>задачей:</w:t>
      </w:r>
      <w:r>
        <w:rPr>
          <w:spacing w:val="-6"/>
        </w:rPr>
        <w:t xml:space="preserve"> </w:t>
      </w:r>
      <w:r>
        <w:t>с</w:t>
      </w:r>
      <w:r>
        <w:rPr>
          <w:spacing w:val="-6"/>
        </w:rPr>
        <w:t xml:space="preserve"> </w:t>
      </w:r>
      <w:r>
        <w:t>пониманием</w:t>
      </w:r>
      <w:r>
        <w:rPr>
          <w:spacing w:val="-1"/>
        </w:rPr>
        <w:t xml:space="preserve"> </w:t>
      </w:r>
      <w:r>
        <w:t>основного</w:t>
      </w:r>
      <w:r>
        <w:rPr>
          <w:spacing w:val="-8"/>
        </w:rPr>
        <w:t xml:space="preserve"> </w:t>
      </w:r>
      <w:r>
        <w:t>содержания,</w:t>
      </w:r>
      <w:r>
        <w:rPr>
          <w:spacing w:val="-1"/>
        </w:rPr>
        <w:t xml:space="preserve"> </w:t>
      </w:r>
      <w:r>
        <w:t>с пониманием</w:t>
      </w:r>
      <w:r>
        <w:rPr>
          <w:spacing w:val="-6"/>
        </w:rPr>
        <w:t xml:space="preserve"> </w:t>
      </w:r>
      <w:r>
        <w:t>запрашиваемой</w:t>
      </w:r>
      <w:r>
        <w:rPr>
          <w:spacing w:val="-9"/>
        </w:rPr>
        <w:t xml:space="preserve"> </w:t>
      </w:r>
      <w:r>
        <w:t>информации</w:t>
      </w:r>
      <w:r>
        <w:rPr>
          <w:spacing w:val="-5"/>
        </w:rPr>
        <w:t xml:space="preserve"> </w:t>
      </w:r>
      <w:r>
        <w:t>(при</w:t>
      </w:r>
      <w:r>
        <w:rPr>
          <w:spacing w:val="-9"/>
        </w:rPr>
        <w:t xml:space="preserve"> </w:t>
      </w:r>
      <w:r>
        <w:t>опосредованном</w:t>
      </w:r>
      <w:r>
        <w:rPr>
          <w:spacing w:val="-6"/>
        </w:rPr>
        <w:t xml:space="preserve"> </w:t>
      </w:r>
      <w:r>
        <w:t>общении). Аудирование с пониманием основного содержания текста предполагает определение</w:t>
      </w:r>
      <w:r>
        <w:rPr>
          <w:spacing w:val="-6"/>
        </w:rPr>
        <w:t xml:space="preserve"> </w:t>
      </w:r>
      <w:r>
        <w:t>основной</w:t>
      </w:r>
      <w:r>
        <w:rPr>
          <w:spacing w:val="-10"/>
        </w:rPr>
        <w:t xml:space="preserve"> </w:t>
      </w:r>
      <w:r>
        <w:t>темы</w:t>
      </w:r>
      <w:r>
        <w:rPr>
          <w:spacing w:val="-6"/>
        </w:rPr>
        <w:t xml:space="preserve"> </w:t>
      </w:r>
      <w:r>
        <w:t>и</w:t>
      </w:r>
      <w:r>
        <w:rPr>
          <w:spacing w:val="-10"/>
        </w:rPr>
        <w:t xml:space="preserve"> </w:t>
      </w:r>
      <w:r>
        <w:t>главных</w:t>
      </w:r>
      <w:r>
        <w:rPr>
          <w:spacing w:val="-12"/>
        </w:rPr>
        <w:t xml:space="preserve"> </w:t>
      </w:r>
      <w:r>
        <w:t>фактов/событий</w:t>
      </w:r>
      <w:r>
        <w:rPr>
          <w:spacing w:val="-10"/>
        </w:rPr>
        <w:t xml:space="preserve"> </w:t>
      </w:r>
      <w:r>
        <w:t>в</w:t>
      </w:r>
      <w:r>
        <w:rPr>
          <w:spacing w:val="-7"/>
        </w:rPr>
        <w:t xml:space="preserve"> </w:t>
      </w:r>
      <w:r>
        <w:t>воспринимаемом на</w:t>
      </w:r>
      <w:r>
        <w:rPr>
          <w:spacing w:val="37"/>
        </w:rPr>
        <w:t xml:space="preserve"> </w:t>
      </w:r>
      <w:r>
        <w:t>слух</w:t>
      </w:r>
      <w:r>
        <w:rPr>
          <w:spacing w:val="35"/>
        </w:rPr>
        <w:t xml:space="preserve"> </w:t>
      </w:r>
      <w:r>
        <w:t>тексте</w:t>
      </w:r>
      <w:r>
        <w:rPr>
          <w:spacing w:val="27"/>
        </w:rPr>
        <w:t xml:space="preserve"> </w:t>
      </w:r>
      <w:r>
        <w:t>с</w:t>
      </w:r>
      <w:r>
        <w:rPr>
          <w:spacing w:val="27"/>
        </w:rPr>
        <w:t xml:space="preserve"> </w:t>
      </w:r>
      <w:r>
        <w:t>опорой</w:t>
      </w:r>
      <w:r>
        <w:rPr>
          <w:spacing w:val="29"/>
        </w:rPr>
        <w:t xml:space="preserve"> </w:t>
      </w:r>
      <w:r>
        <w:t>на</w:t>
      </w:r>
      <w:r>
        <w:rPr>
          <w:spacing w:val="37"/>
        </w:rPr>
        <w:t xml:space="preserve"> </w:t>
      </w:r>
      <w:r>
        <w:t>иллюстрации</w:t>
      </w:r>
      <w:r>
        <w:rPr>
          <w:spacing w:val="28"/>
        </w:rPr>
        <w:t xml:space="preserve"> </w:t>
      </w:r>
      <w:r>
        <w:t>и</w:t>
      </w:r>
      <w:r>
        <w:rPr>
          <w:spacing w:val="28"/>
        </w:rPr>
        <w:t xml:space="preserve"> </w:t>
      </w:r>
      <w:r>
        <w:t>с</w:t>
      </w:r>
      <w:r>
        <w:rPr>
          <w:spacing w:val="28"/>
        </w:rPr>
        <w:t xml:space="preserve"> </w:t>
      </w:r>
      <w:r>
        <w:t>использованием</w:t>
      </w:r>
      <w:r>
        <w:rPr>
          <w:spacing w:val="39"/>
        </w:rPr>
        <w:t xml:space="preserve"> </w:t>
      </w:r>
      <w:r>
        <w:t>языковой</w:t>
      </w:r>
    </w:p>
    <w:p w:rsidR="0010383F" w:rsidRDefault="0060497A">
      <w:pPr>
        <w:pStyle w:val="a3"/>
        <w:spacing w:before="4"/>
        <w:jc w:val="left"/>
      </w:pPr>
      <w:r>
        <w:rPr>
          <w:spacing w:val="-2"/>
        </w:rPr>
        <w:t>догадки.</w:t>
      </w:r>
    </w:p>
    <w:p w:rsidR="0010383F" w:rsidRDefault="0060497A">
      <w:pPr>
        <w:pStyle w:val="a3"/>
        <w:spacing w:before="10" w:line="249" w:lineRule="auto"/>
        <w:ind w:right="162" w:firstLine="225"/>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w:t>
      </w:r>
      <w:r>
        <w:rPr>
          <w:spacing w:val="25"/>
        </w:rPr>
        <w:t xml:space="preserve"> </w:t>
      </w:r>
      <w:r>
        <w:t>характера</w:t>
      </w:r>
      <w:r>
        <w:rPr>
          <w:spacing w:val="31"/>
        </w:rPr>
        <w:t xml:space="preserve"> </w:t>
      </w:r>
      <w:r>
        <w:t>(например,</w:t>
      </w:r>
      <w:r>
        <w:rPr>
          <w:spacing w:val="31"/>
        </w:rPr>
        <w:t xml:space="preserve"> </w:t>
      </w:r>
      <w:r>
        <w:t>имя,</w:t>
      </w:r>
      <w:r>
        <w:rPr>
          <w:spacing w:val="31"/>
        </w:rPr>
        <w:t xml:space="preserve"> </w:t>
      </w:r>
      <w:r>
        <w:t>возраст,</w:t>
      </w:r>
      <w:r>
        <w:rPr>
          <w:spacing w:val="30"/>
        </w:rPr>
        <w:t xml:space="preserve"> </w:t>
      </w:r>
      <w:r>
        <w:t>любимое</w:t>
      </w:r>
      <w:r>
        <w:rPr>
          <w:spacing w:val="25"/>
        </w:rPr>
        <w:t xml:space="preserve"> </w:t>
      </w:r>
      <w:r>
        <w:t>занятие,</w:t>
      </w:r>
      <w:r>
        <w:rPr>
          <w:spacing w:val="31"/>
        </w:rPr>
        <w:t xml:space="preserve"> </w:t>
      </w:r>
      <w:r>
        <w:t>цвет и т. д.) с опорой на иллюстрации и с использованием языковой догадки.</w:t>
      </w:r>
    </w:p>
    <w:p w:rsidR="0010383F" w:rsidRDefault="0060497A">
      <w:pPr>
        <w:pStyle w:val="a3"/>
        <w:spacing w:line="249" w:lineRule="auto"/>
        <w:ind w:right="172" w:firstLine="225"/>
      </w:pPr>
      <w:r>
        <w:t>Тексты для аудирования: диалог, высказывания собеседников в ситуациях повседневного общения, рассказ, сказка.</w:t>
      </w:r>
    </w:p>
    <w:p w:rsidR="0010383F" w:rsidRDefault="0060497A">
      <w:pPr>
        <w:pStyle w:val="5"/>
        <w:spacing w:before="10"/>
      </w:pPr>
      <w:r>
        <w:rPr>
          <w:spacing w:val="-2"/>
        </w:rPr>
        <w:t>Смысловое</w:t>
      </w:r>
      <w:r>
        <w:rPr>
          <w:spacing w:val="-4"/>
        </w:rPr>
        <w:t xml:space="preserve"> </w:t>
      </w:r>
      <w:r>
        <w:rPr>
          <w:spacing w:val="-2"/>
        </w:rPr>
        <w:t>чтение</w:t>
      </w:r>
    </w:p>
    <w:p w:rsidR="0010383F" w:rsidRDefault="0060497A">
      <w:pPr>
        <w:pStyle w:val="a3"/>
        <w:spacing w:before="1" w:line="244" w:lineRule="auto"/>
        <w:ind w:right="179" w:firstLine="225"/>
      </w:pPr>
      <w:r>
        <w:t>Чтение вслух учебных текстов, построенных на изученном языковом материале, с</w:t>
      </w:r>
      <w:r>
        <w:rPr>
          <w:spacing w:val="-3"/>
        </w:rPr>
        <w:t xml:space="preserve"> </w:t>
      </w:r>
      <w:r>
        <w:t>соблюдением правил чтения и соответствующей интонацией; понимание прочитанного.</w:t>
      </w:r>
    </w:p>
    <w:p w:rsidR="0010383F" w:rsidRDefault="0060497A">
      <w:pPr>
        <w:pStyle w:val="a3"/>
        <w:spacing w:before="12"/>
        <w:ind w:left="1018"/>
      </w:pPr>
      <w:r>
        <w:t>Тексты</w:t>
      </w:r>
      <w:r>
        <w:rPr>
          <w:spacing w:val="-13"/>
        </w:rPr>
        <w:t xml:space="preserve"> </w:t>
      </w:r>
      <w:r>
        <w:t>для</w:t>
      </w:r>
      <w:r>
        <w:rPr>
          <w:spacing w:val="-12"/>
        </w:rPr>
        <w:t xml:space="preserve"> </w:t>
      </w:r>
      <w:r>
        <w:t>чтения</w:t>
      </w:r>
      <w:r>
        <w:rPr>
          <w:spacing w:val="-13"/>
        </w:rPr>
        <w:t xml:space="preserve"> </w:t>
      </w:r>
      <w:r>
        <w:t>вслух:</w:t>
      </w:r>
      <w:r>
        <w:rPr>
          <w:spacing w:val="-12"/>
        </w:rPr>
        <w:t xml:space="preserve"> </w:t>
      </w:r>
      <w:r>
        <w:t>диалог,</w:t>
      </w:r>
      <w:r>
        <w:rPr>
          <w:spacing w:val="-10"/>
        </w:rPr>
        <w:t xml:space="preserve"> </w:t>
      </w:r>
      <w:r>
        <w:t>рассказ,</w:t>
      </w:r>
      <w:r>
        <w:rPr>
          <w:spacing w:val="-12"/>
        </w:rPr>
        <w:t xml:space="preserve"> </w:t>
      </w:r>
      <w:r>
        <w:rPr>
          <w:spacing w:val="-2"/>
        </w:rPr>
        <w:t>сказка.</w:t>
      </w:r>
    </w:p>
    <w:p w:rsidR="0010383F" w:rsidRDefault="0060497A">
      <w:pPr>
        <w:pStyle w:val="a3"/>
        <w:spacing w:before="15" w:line="247" w:lineRule="auto"/>
        <w:ind w:right="170" w:firstLine="225"/>
      </w:pPr>
      <w:r>
        <w:t>Чтение про</w:t>
      </w:r>
      <w:r>
        <w:rPr>
          <w:spacing w:val="-2"/>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0383F" w:rsidRDefault="0060497A">
      <w:pPr>
        <w:pStyle w:val="a3"/>
        <w:spacing w:before="3" w:line="249" w:lineRule="auto"/>
        <w:ind w:right="168"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10383F" w:rsidRDefault="0060497A">
      <w:pPr>
        <w:pStyle w:val="a3"/>
        <w:spacing w:before="7" w:line="244" w:lineRule="auto"/>
        <w:ind w:right="165"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10383F" w:rsidRDefault="0060497A">
      <w:pPr>
        <w:pStyle w:val="a3"/>
        <w:spacing w:before="18" w:line="249" w:lineRule="auto"/>
        <w:ind w:right="167" w:firstLine="225"/>
      </w:pPr>
      <w:r>
        <w:t>Тексты для чтения про себя: диалог, рассказ, сказка, электронное сообщение личного характера.</w:t>
      </w:r>
    </w:p>
    <w:p w:rsidR="0010383F" w:rsidRDefault="0060497A">
      <w:pPr>
        <w:pStyle w:val="5"/>
        <w:spacing w:before="11"/>
        <w:jc w:val="left"/>
      </w:pPr>
      <w:r>
        <w:rPr>
          <w:spacing w:val="-2"/>
        </w:rPr>
        <w:t>Письмо</w:t>
      </w:r>
    </w:p>
    <w:p w:rsidR="0010383F" w:rsidRDefault="0060497A">
      <w:pPr>
        <w:pStyle w:val="a3"/>
        <w:tabs>
          <w:tab w:val="left" w:pos="2203"/>
          <w:tab w:val="left" w:pos="3258"/>
          <w:tab w:val="left" w:pos="4136"/>
          <w:tab w:val="left" w:pos="5638"/>
          <w:tab w:val="left" w:pos="6794"/>
        </w:tabs>
        <w:spacing w:before="6"/>
        <w:ind w:right="178" w:firstLine="225"/>
        <w:jc w:val="left"/>
      </w:pPr>
      <w:r>
        <w:rPr>
          <w:spacing w:val="-2"/>
        </w:rPr>
        <w:t>Овладение</w:t>
      </w:r>
      <w:r>
        <w:tab/>
      </w:r>
      <w:r>
        <w:rPr>
          <w:spacing w:val="-2"/>
        </w:rPr>
        <w:t>техникой</w:t>
      </w:r>
      <w:r>
        <w:tab/>
      </w:r>
      <w:r>
        <w:rPr>
          <w:spacing w:val="-2"/>
        </w:rPr>
        <w:t>письма</w:t>
      </w:r>
      <w:r>
        <w:tab/>
      </w:r>
      <w:r>
        <w:rPr>
          <w:spacing w:val="-2"/>
        </w:rPr>
        <w:t>(полупечатное</w:t>
      </w:r>
      <w:r>
        <w:tab/>
      </w:r>
      <w:r>
        <w:rPr>
          <w:spacing w:val="-2"/>
        </w:rPr>
        <w:t>написание</w:t>
      </w:r>
      <w:r>
        <w:tab/>
      </w:r>
      <w:r>
        <w:rPr>
          <w:spacing w:val="-4"/>
        </w:rPr>
        <w:t xml:space="preserve">букв, </w:t>
      </w:r>
      <w:r>
        <w:t>буквосочетаний, слов).</w:t>
      </w:r>
    </w:p>
    <w:p w:rsidR="0010383F" w:rsidRDefault="0060497A">
      <w:pPr>
        <w:pStyle w:val="a3"/>
        <w:spacing w:before="10" w:line="249" w:lineRule="auto"/>
        <w:ind w:right="155" w:firstLine="225"/>
      </w:pPr>
      <w:r>
        <w:t>Воспроизведение</w:t>
      </w:r>
      <w:r>
        <w:rPr>
          <w:spacing w:val="-13"/>
        </w:rPr>
        <w:t xml:space="preserve"> </w:t>
      </w:r>
      <w:r>
        <w:t>речевых</w:t>
      </w:r>
      <w:r>
        <w:rPr>
          <w:spacing w:val="-9"/>
        </w:rPr>
        <w:t xml:space="preserve"> </w:t>
      </w:r>
      <w:r>
        <w:t>образцов,</w:t>
      </w:r>
      <w:r>
        <w:rPr>
          <w:spacing w:val="-8"/>
        </w:rPr>
        <w:t xml:space="preserve"> </w:t>
      </w:r>
      <w:r>
        <w:t>списывание</w:t>
      </w:r>
      <w:r>
        <w:rPr>
          <w:spacing w:val="-13"/>
        </w:rPr>
        <w:t xml:space="preserve"> </w:t>
      </w:r>
      <w:r>
        <w:t>текста;</w:t>
      </w:r>
      <w:r>
        <w:rPr>
          <w:spacing w:val="-10"/>
        </w:rPr>
        <w:t xml:space="preserve"> </w:t>
      </w:r>
      <w:r>
        <w:t>выписывание</w:t>
      </w:r>
      <w:r>
        <w:rPr>
          <w:spacing w:val="-10"/>
        </w:rPr>
        <w:t xml:space="preserve"> </w:t>
      </w:r>
      <w:r>
        <w:t>из текста слов, словосочетаний, предложений; вставка пропущенных букв в слово</w:t>
      </w:r>
      <w:r>
        <w:rPr>
          <w:spacing w:val="-12"/>
        </w:rPr>
        <w:t xml:space="preserve"> </w:t>
      </w:r>
      <w:r>
        <w:t>или</w:t>
      </w:r>
      <w:r>
        <w:rPr>
          <w:spacing w:val="-10"/>
        </w:rPr>
        <w:t xml:space="preserve"> </w:t>
      </w:r>
      <w:r>
        <w:t>слов</w:t>
      </w:r>
      <w:r>
        <w:rPr>
          <w:spacing w:val="-2"/>
        </w:rPr>
        <w:t xml:space="preserve"> </w:t>
      </w:r>
      <w:r>
        <w:t>в</w:t>
      </w:r>
      <w:r>
        <w:rPr>
          <w:spacing w:val="-8"/>
        </w:rPr>
        <w:t xml:space="preserve"> </w:t>
      </w:r>
      <w:r>
        <w:t>предложение,</w:t>
      </w:r>
      <w:r>
        <w:rPr>
          <w:spacing w:val="-2"/>
        </w:rPr>
        <w:t xml:space="preserve"> </w:t>
      </w:r>
      <w:r>
        <w:t>дописывание</w:t>
      </w:r>
      <w:r>
        <w:rPr>
          <w:spacing w:val="-6"/>
        </w:rPr>
        <w:t xml:space="preserve"> </w:t>
      </w:r>
      <w:r>
        <w:t>предложений</w:t>
      </w:r>
      <w:r>
        <w:rPr>
          <w:spacing w:val="-10"/>
        </w:rPr>
        <w:t xml:space="preserve"> </w:t>
      </w:r>
      <w:r>
        <w:t>в</w:t>
      </w:r>
      <w:r>
        <w:rPr>
          <w:spacing w:val="-8"/>
        </w:rPr>
        <w:t xml:space="preserve"> </w:t>
      </w:r>
      <w:r>
        <w:t>соответствии</w:t>
      </w:r>
      <w:r>
        <w:rPr>
          <w:spacing w:val="-5"/>
        </w:rPr>
        <w:t xml:space="preserve"> </w:t>
      </w:r>
      <w:r>
        <w:t>с решаемой учебной задачей.</w:t>
      </w:r>
    </w:p>
    <w:p w:rsidR="0010383F" w:rsidRDefault="0060497A">
      <w:pPr>
        <w:pStyle w:val="a3"/>
        <w:spacing w:before="4" w:line="244" w:lineRule="auto"/>
        <w:ind w:right="147" w:firstLine="225"/>
      </w:pPr>
      <w:r>
        <w:t>Заполнение</w:t>
      </w:r>
      <w:r>
        <w:rPr>
          <w:spacing w:val="-1"/>
        </w:rPr>
        <w:t xml:space="preserve"> </w:t>
      </w:r>
      <w:r>
        <w:t>простых</w:t>
      </w:r>
      <w:r>
        <w:rPr>
          <w:spacing w:val="-3"/>
        </w:rPr>
        <w:t xml:space="preserve"> </w:t>
      </w:r>
      <w:r>
        <w:t>формуляров</w:t>
      </w:r>
      <w:r>
        <w:rPr>
          <w:spacing w:val="-3"/>
        </w:rPr>
        <w:t xml:space="preserve"> </w:t>
      </w:r>
      <w:r>
        <w:t>с указанием личной</w:t>
      </w:r>
      <w:r>
        <w:rPr>
          <w:spacing w:val="-5"/>
        </w:rPr>
        <w:t xml:space="preserve"> </w:t>
      </w:r>
      <w:r>
        <w:t>информации</w:t>
      </w:r>
      <w:r>
        <w:rPr>
          <w:spacing w:val="-4"/>
        </w:rPr>
        <w:t xml:space="preserve"> </w:t>
      </w:r>
      <w:r>
        <w:t xml:space="preserve">(имя, </w:t>
      </w:r>
      <w:r>
        <w:rPr>
          <w:spacing w:val="-2"/>
        </w:rPr>
        <w:t>фамилия,</w:t>
      </w:r>
      <w:r>
        <w:rPr>
          <w:spacing w:val="-11"/>
        </w:rPr>
        <w:t xml:space="preserve"> </w:t>
      </w:r>
      <w:r>
        <w:rPr>
          <w:spacing w:val="-2"/>
        </w:rPr>
        <w:t>возраст,</w:t>
      </w:r>
      <w:r>
        <w:rPr>
          <w:spacing w:val="-10"/>
        </w:rPr>
        <w:t xml:space="preserve"> </w:t>
      </w:r>
      <w:r>
        <w:rPr>
          <w:spacing w:val="-2"/>
        </w:rPr>
        <w:t>страна</w:t>
      </w:r>
      <w:r>
        <w:rPr>
          <w:spacing w:val="-11"/>
        </w:rPr>
        <w:t xml:space="preserve"> </w:t>
      </w:r>
      <w:r>
        <w:rPr>
          <w:spacing w:val="-2"/>
        </w:rPr>
        <w:t>проживания)</w:t>
      </w:r>
      <w:r>
        <w:rPr>
          <w:spacing w:val="-10"/>
        </w:rPr>
        <w:t xml:space="preserve"> </w:t>
      </w:r>
      <w:r>
        <w:rPr>
          <w:spacing w:val="-2"/>
        </w:rPr>
        <w:t>в</w:t>
      </w:r>
      <w:r>
        <w:rPr>
          <w:spacing w:val="-11"/>
        </w:rPr>
        <w:t xml:space="preserve"> </w:t>
      </w:r>
      <w:r>
        <w:rPr>
          <w:spacing w:val="-2"/>
        </w:rPr>
        <w:t>соответствии</w:t>
      </w:r>
      <w:r>
        <w:rPr>
          <w:spacing w:val="-10"/>
        </w:rPr>
        <w:t xml:space="preserve"> </w:t>
      </w:r>
      <w:r>
        <w:rPr>
          <w:spacing w:val="-2"/>
        </w:rPr>
        <w:t>с</w:t>
      </w:r>
      <w:r>
        <w:rPr>
          <w:spacing w:val="-11"/>
        </w:rPr>
        <w:t xml:space="preserve"> </w:t>
      </w:r>
      <w:r>
        <w:rPr>
          <w:spacing w:val="-2"/>
        </w:rPr>
        <w:t>нормами,</w:t>
      </w:r>
      <w:r>
        <w:rPr>
          <w:spacing w:val="-10"/>
        </w:rPr>
        <w:t xml:space="preserve"> </w:t>
      </w:r>
      <w:r>
        <w:rPr>
          <w:spacing w:val="-2"/>
        </w:rPr>
        <w:t xml:space="preserve">принятыми </w:t>
      </w:r>
      <w:r>
        <w:t>в стране/странах изучаемого языка.</w:t>
      </w:r>
    </w:p>
    <w:p w:rsidR="0010383F" w:rsidRDefault="0060497A">
      <w:pPr>
        <w:pStyle w:val="a3"/>
        <w:spacing w:before="17"/>
        <w:ind w:right="141" w:firstLine="225"/>
      </w:pPr>
      <w:r>
        <w:t>Написание</w:t>
      </w:r>
      <w:r>
        <w:rPr>
          <w:spacing w:val="-9"/>
        </w:rPr>
        <w:t xml:space="preserve"> </w:t>
      </w:r>
      <w:r>
        <w:t>с</w:t>
      </w:r>
      <w:r>
        <w:rPr>
          <w:spacing w:val="-10"/>
        </w:rPr>
        <w:t xml:space="preserve"> </w:t>
      </w:r>
      <w:r>
        <w:t>опорой</w:t>
      </w:r>
      <w:r>
        <w:rPr>
          <w:spacing w:val="-4"/>
        </w:rPr>
        <w:t xml:space="preserve"> </w:t>
      </w:r>
      <w:r>
        <w:t>на</w:t>
      </w:r>
      <w:r>
        <w:rPr>
          <w:spacing w:val="-1"/>
        </w:rPr>
        <w:t xml:space="preserve"> </w:t>
      </w:r>
      <w:r>
        <w:t>образец</w:t>
      </w:r>
      <w:r>
        <w:rPr>
          <w:spacing w:val="-9"/>
        </w:rPr>
        <w:t xml:space="preserve"> </w:t>
      </w:r>
      <w:r>
        <w:t>коротких</w:t>
      </w:r>
      <w:r>
        <w:rPr>
          <w:spacing w:val="-7"/>
        </w:rPr>
        <w:t xml:space="preserve"> </w:t>
      </w:r>
      <w:r>
        <w:t>поздравлений</w:t>
      </w:r>
      <w:r>
        <w:rPr>
          <w:spacing w:val="-3"/>
        </w:rPr>
        <w:t xml:space="preserve"> </w:t>
      </w:r>
      <w:r>
        <w:t>с</w:t>
      </w:r>
      <w:r>
        <w:rPr>
          <w:spacing w:val="-1"/>
        </w:rPr>
        <w:t xml:space="preserve"> </w:t>
      </w:r>
      <w:r>
        <w:t>праздниками</w:t>
      </w:r>
      <w:r>
        <w:rPr>
          <w:spacing w:val="-9"/>
        </w:rPr>
        <w:t xml:space="preserve"> </w:t>
      </w:r>
      <w:r>
        <w:t>(с днём рождения, Новым годом).</w:t>
      </w:r>
    </w:p>
    <w:p w:rsidR="0010383F" w:rsidRDefault="0010383F">
      <w:pPr>
        <w:pStyle w:val="a3"/>
        <w:sectPr w:rsidR="0010383F">
          <w:pgSz w:w="7840" w:h="12020"/>
          <w:pgMar w:top="600" w:right="425" w:bottom="720" w:left="0" w:header="0" w:footer="527" w:gutter="0"/>
          <w:cols w:space="720"/>
        </w:sectPr>
      </w:pPr>
    </w:p>
    <w:p w:rsidR="0010383F" w:rsidRDefault="0060497A">
      <w:pPr>
        <w:pStyle w:val="3"/>
        <w:spacing w:before="78"/>
        <w:ind w:left="0" w:right="3778"/>
        <w:jc w:val="right"/>
      </w:pPr>
      <w:r>
        <w:lastRenderedPageBreak/>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0"/>
        <w:ind w:left="0" w:right="3778"/>
        <w:jc w:val="right"/>
      </w:pPr>
      <w:r>
        <w:rPr>
          <w:spacing w:val="-2"/>
        </w:rPr>
        <w:t>Фонетическая</w:t>
      </w:r>
      <w:r>
        <w:rPr>
          <w:spacing w:val="-5"/>
        </w:rPr>
        <w:t xml:space="preserve"> </w:t>
      </w:r>
      <w:r>
        <w:rPr>
          <w:spacing w:val="-2"/>
        </w:rPr>
        <w:t>сторона</w:t>
      </w:r>
      <w:r>
        <w:rPr>
          <w:spacing w:val="-1"/>
        </w:rPr>
        <w:t xml:space="preserve"> </w:t>
      </w:r>
      <w:r>
        <w:rPr>
          <w:spacing w:val="-4"/>
        </w:rPr>
        <w:t>речи</w:t>
      </w:r>
    </w:p>
    <w:p w:rsidR="0010383F" w:rsidRDefault="0060497A">
      <w:pPr>
        <w:pStyle w:val="a3"/>
        <w:spacing w:before="1" w:line="244" w:lineRule="auto"/>
        <w:ind w:right="176" w:firstLine="225"/>
      </w:pPr>
      <w:r>
        <w:t xml:space="preserve">Буквы английского алфавита. Корректное называние букв английского </w:t>
      </w:r>
      <w:r>
        <w:rPr>
          <w:spacing w:val="-2"/>
        </w:rPr>
        <w:t>алфавита.</w:t>
      </w:r>
    </w:p>
    <w:p w:rsidR="0010383F" w:rsidRDefault="0060497A">
      <w:pPr>
        <w:pStyle w:val="a3"/>
        <w:spacing w:before="11" w:line="247" w:lineRule="auto"/>
        <w:ind w:right="163"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0383F" w:rsidRDefault="0060497A">
      <w:pPr>
        <w:pStyle w:val="a3"/>
        <w:tabs>
          <w:tab w:val="left" w:pos="5249"/>
          <w:tab w:val="left" w:pos="7150"/>
        </w:tabs>
        <w:spacing w:before="5" w:line="249" w:lineRule="auto"/>
        <w:ind w:right="151" w:firstLine="225"/>
      </w:pPr>
      <w:r>
        <w:t>Различение на слух и адекватное, без ошибок, ведущих к сбою в коммуникации,</w:t>
      </w:r>
      <w:r>
        <w:rPr>
          <w:spacing w:val="-1"/>
        </w:rPr>
        <w:t xml:space="preserve"> </w:t>
      </w:r>
      <w:r>
        <w:t>произнесение</w:t>
      </w:r>
      <w:r>
        <w:rPr>
          <w:spacing w:val="-6"/>
        </w:rPr>
        <w:t xml:space="preserve"> </w:t>
      </w:r>
      <w:r>
        <w:t>слов</w:t>
      </w:r>
      <w:r>
        <w:rPr>
          <w:spacing w:val="-3"/>
        </w:rPr>
        <w:t xml:space="preserve"> </w:t>
      </w:r>
      <w:r>
        <w:t>с</w:t>
      </w:r>
      <w:r>
        <w:rPr>
          <w:spacing w:val="-3"/>
        </w:rPr>
        <w:t xml:space="preserve"> </w:t>
      </w:r>
      <w:r>
        <w:t>соблюдением</w:t>
      </w:r>
      <w:r>
        <w:rPr>
          <w:spacing w:val="-1"/>
        </w:rPr>
        <w:t xml:space="preserve"> </w:t>
      </w:r>
      <w:r>
        <w:t xml:space="preserve">правильного ударения и </w:t>
      </w:r>
      <w:r>
        <w:rPr>
          <w:i/>
        </w:rPr>
        <w:t>фраз/</w:t>
      </w:r>
      <w:proofErr w:type="gramStart"/>
      <w:r>
        <w:rPr>
          <w:i/>
        </w:rPr>
        <w:t>предложений</w:t>
      </w:r>
      <w:r>
        <w:rPr>
          <w:i/>
          <w:spacing w:val="80"/>
        </w:rPr>
        <w:t xml:space="preserve">  </w:t>
      </w:r>
      <w:r>
        <w:t>(</w:t>
      </w:r>
      <w:proofErr w:type="gramEnd"/>
      <w:r>
        <w:t>повествовательного,</w:t>
      </w:r>
      <w:r>
        <w:tab/>
      </w:r>
      <w:r>
        <w:rPr>
          <w:spacing w:val="-2"/>
        </w:rPr>
        <w:t>побудительного</w:t>
      </w:r>
      <w:r>
        <w:tab/>
      </w:r>
      <w:r>
        <w:rPr>
          <w:spacing w:val="-10"/>
        </w:rPr>
        <w:t>и</w:t>
      </w:r>
      <w:r>
        <w:t xml:space="preserve"> вопросительного: общий и специальный вопросы) с соблюдением их ритмико-интонационных особенностей.</w:t>
      </w:r>
    </w:p>
    <w:p w:rsidR="0010383F" w:rsidRDefault="0060497A">
      <w:pPr>
        <w:pStyle w:val="a3"/>
        <w:spacing w:before="4" w:line="244" w:lineRule="auto"/>
        <w:ind w:right="181" w:firstLine="22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10383F" w:rsidRDefault="0060497A">
      <w:pPr>
        <w:pStyle w:val="a3"/>
        <w:spacing w:before="12" w:line="244" w:lineRule="auto"/>
        <w:ind w:right="171" w:firstLine="225"/>
      </w:pPr>
      <w:r>
        <w:t xml:space="preserve">Чтение новых слов согласно основным правилам чтения английского </w:t>
      </w:r>
      <w:r>
        <w:rPr>
          <w:spacing w:val="-2"/>
        </w:rPr>
        <w:t>языка.</w:t>
      </w:r>
    </w:p>
    <w:p w:rsidR="0010383F" w:rsidRDefault="0060497A">
      <w:pPr>
        <w:pStyle w:val="a3"/>
        <w:spacing w:before="11" w:line="244" w:lineRule="auto"/>
        <w:ind w:right="166" w:firstLine="225"/>
      </w:pPr>
      <w:r>
        <w:t>Знаки английской транскрипции; отличие их от букв английского алфавита. Фонетически корректное озвучивание знаков транскрипции.</w:t>
      </w:r>
    </w:p>
    <w:p w:rsidR="0010383F" w:rsidRDefault="0060497A">
      <w:pPr>
        <w:pStyle w:val="5"/>
        <w:spacing w:before="21" w:line="228" w:lineRule="exact"/>
      </w:pPr>
      <w:r>
        <w:rPr>
          <w:spacing w:val="-2"/>
        </w:rPr>
        <w:t>Графика,</w:t>
      </w:r>
      <w:r>
        <w:t xml:space="preserve"> </w:t>
      </w:r>
      <w:r>
        <w:rPr>
          <w:spacing w:val="-2"/>
        </w:rPr>
        <w:t>орфография</w:t>
      </w:r>
      <w:r>
        <w:rPr>
          <w:spacing w:val="5"/>
        </w:rPr>
        <w:t xml:space="preserve"> </w:t>
      </w:r>
      <w:r>
        <w:rPr>
          <w:spacing w:val="-2"/>
        </w:rPr>
        <w:t>и</w:t>
      </w:r>
      <w:r>
        <w:rPr>
          <w:spacing w:val="-10"/>
        </w:rPr>
        <w:t xml:space="preserve"> </w:t>
      </w:r>
      <w:r>
        <w:rPr>
          <w:spacing w:val="-2"/>
        </w:rPr>
        <w:t>пунктуация</w:t>
      </w:r>
    </w:p>
    <w:p w:rsidR="0010383F" w:rsidRDefault="0060497A">
      <w:pPr>
        <w:pStyle w:val="a3"/>
        <w:spacing w:line="247" w:lineRule="auto"/>
        <w:ind w:right="170" w:firstLine="225"/>
      </w:pPr>
      <w:r>
        <w:t xml:space="preserve">Графически корректное (полупечатное) написание букв английского алфавита в буквосочетаниях и словах. Правильное написание изученных </w:t>
      </w:r>
      <w:r>
        <w:rPr>
          <w:spacing w:val="-2"/>
        </w:rPr>
        <w:t>слов.</w:t>
      </w:r>
    </w:p>
    <w:p w:rsidR="0010383F" w:rsidRDefault="0060497A">
      <w:pPr>
        <w:pStyle w:val="a3"/>
        <w:spacing w:before="2" w:line="249" w:lineRule="auto"/>
        <w:ind w:right="157" w:firstLine="225"/>
      </w:pPr>
      <w:r>
        <w:t>Правильная расстановка знаков препинания: точки, вопросительного и восклицательного</w:t>
      </w:r>
      <w:r>
        <w:rPr>
          <w:spacing w:val="-3"/>
        </w:rPr>
        <w:t xml:space="preserve"> </w:t>
      </w:r>
      <w:r>
        <w:t>знаков</w:t>
      </w:r>
      <w:r>
        <w:rPr>
          <w:spacing w:val="-2"/>
        </w:rPr>
        <w:t xml:space="preserve"> </w:t>
      </w:r>
      <w:r>
        <w:t>в конце</w:t>
      </w:r>
      <w:r>
        <w:rPr>
          <w:spacing w:val="-1"/>
        </w:rPr>
        <w:t xml:space="preserve"> </w:t>
      </w:r>
      <w:r>
        <w:t>предложения;</w:t>
      </w:r>
      <w:r>
        <w:rPr>
          <w:spacing w:val="-1"/>
        </w:rPr>
        <w:t xml:space="preserve"> </w:t>
      </w:r>
      <w:r>
        <w:t>правильное</w:t>
      </w:r>
      <w:r>
        <w:rPr>
          <w:spacing w:val="-1"/>
        </w:rPr>
        <w:t xml:space="preserve"> </w:t>
      </w:r>
      <w:r>
        <w:t>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0383F" w:rsidRDefault="0060497A">
      <w:pPr>
        <w:pStyle w:val="5"/>
        <w:spacing w:before="15" w:line="228" w:lineRule="exact"/>
      </w:pPr>
      <w:r>
        <w:rPr>
          <w:spacing w:val="-2"/>
        </w:rPr>
        <w:t>Лексическая</w:t>
      </w:r>
      <w:r>
        <w:t xml:space="preserve"> </w:t>
      </w:r>
      <w:r>
        <w:rPr>
          <w:spacing w:val="-2"/>
        </w:rPr>
        <w:t xml:space="preserve">сторона </w:t>
      </w:r>
      <w:r>
        <w:rPr>
          <w:spacing w:val="-4"/>
        </w:rPr>
        <w:t>речи</w:t>
      </w:r>
    </w:p>
    <w:p w:rsidR="0010383F" w:rsidRDefault="0060497A">
      <w:pPr>
        <w:pStyle w:val="a3"/>
        <w:spacing w:line="249" w:lineRule="auto"/>
        <w:ind w:right="159" w:firstLine="225"/>
      </w:pPr>
      <w:r>
        <w:t>Распознавание</w:t>
      </w:r>
      <w:r>
        <w:rPr>
          <w:spacing w:val="-4"/>
        </w:rPr>
        <w:t xml:space="preserve"> </w:t>
      </w:r>
      <w:r>
        <w:t>и употребление</w:t>
      </w:r>
      <w:r>
        <w:rPr>
          <w:spacing w:val="-5"/>
        </w:rPr>
        <w:t xml:space="preserve"> </w:t>
      </w:r>
      <w:r>
        <w:t>в</w:t>
      </w:r>
      <w:r>
        <w:rPr>
          <w:spacing w:val="-2"/>
        </w:rPr>
        <w:t xml:space="preserve"> </w:t>
      </w:r>
      <w:r>
        <w:t>устной</w:t>
      </w:r>
      <w:r>
        <w:rPr>
          <w:spacing w:val="-5"/>
        </w:rPr>
        <w:t xml:space="preserve"> </w:t>
      </w:r>
      <w:r>
        <w:t>и</w:t>
      </w:r>
      <w:r>
        <w:rPr>
          <w:spacing w:val="-10"/>
        </w:rPr>
        <w:t xml:space="preserve"> </w:t>
      </w:r>
      <w:r>
        <w:t>письменной</w:t>
      </w:r>
      <w:r>
        <w:rPr>
          <w:spacing w:val="-9"/>
        </w:rPr>
        <w:t xml:space="preserve"> </w:t>
      </w:r>
      <w:r>
        <w:t>речи</w:t>
      </w:r>
      <w:r>
        <w:rPr>
          <w:spacing w:val="-10"/>
        </w:rPr>
        <w:t xml:space="preserve"> </w:t>
      </w:r>
      <w:r>
        <w:t>не</w:t>
      </w:r>
      <w:r>
        <w:rPr>
          <w:spacing w:val="-10"/>
        </w:rPr>
        <w:t xml:space="preserve"> </w:t>
      </w:r>
      <w:r>
        <w:t>менее</w:t>
      </w:r>
      <w:r>
        <w:rPr>
          <w:spacing w:val="-5"/>
        </w:rPr>
        <w:t xml:space="preserve"> </w:t>
      </w: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10383F" w:rsidRDefault="0060497A">
      <w:pPr>
        <w:pStyle w:val="a3"/>
        <w:spacing w:line="254" w:lineRule="auto"/>
        <w:ind w:right="265" w:firstLine="225"/>
      </w:pPr>
      <w:r>
        <w:t>Распознавание в устной и письменной речи интернациональных слов (doctor, film) с помощью языковой догадки.</w:t>
      </w:r>
    </w:p>
    <w:p w:rsidR="0010383F" w:rsidRDefault="0060497A">
      <w:pPr>
        <w:pStyle w:val="5"/>
        <w:spacing w:before="8"/>
      </w:pPr>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60497A">
      <w:pPr>
        <w:pStyle w:val="a3"/>
        <w:spacing w:before="1" w:line="247" w:lineRule="auto"/>
        <w:ind w:right="161"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1"/>
        </w:rPr>
        <w:t xml:space="preserve"> </w:t>
      </w:r>
      <w:r>
        <w:t>тексте</w:t>
      </w:r>
      <w:r>
        <w:rPr>
          <w:spacing w:val="-13"/>
        </w:rPr>
        <w:t xml:space="preserve"> </w:t>
      </w:r>
      <w:r>
        <w:t>и</w:t>
      </w:r>
      <w:r>
        <w:rPr>
          <w:spacing w:val="-6"/>
        </w:rPr>
        <w:t xml:space="preserve"> </w:t>
      </w:r>
      <w:r>
        <w:t>употребление</w:t>
      </w:r>
      <w:r>
        <w:rPr>
          <w:spacing w:val="-10"/>
        </w:rPr>
        <w:t xml:space="preserve"> </w:t>
      </w:r>
      <w:r>
        <w:t>в</w:t>
      </w:r>
      <w:r>
        <w:rPr>
          <w:spacing w:val="-12"/>
        </w:rPr>
        <w:t xml:space="preserve"> </w:t>
      </w:r>
      <w:r>
        <w:t>устной и письменной речи: изученных морфологических форм и синтаксических конструкций английского языка.</w:t>
      </w:r>
    </w:p>
    <w:p w:rsidR="0010383F" w:rsidRDefault="0060497A">
      <w:pPr>
        <w:pStyle w:val="a3"/>
        <w:spacing w:before="4" w:line="249" w:lineRule="auto"/>
        <w:ind w:right="158" w:firstLine="22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left="1018" w:right="791"/>
      </w:pPr>
      <w:r>
        <w:lastRenderedPageBreak/>
        <w:t>Нераспространённые</w:t>
      </w:r>
      <w:r>
        <w:rPr>
          <w:spacing w:val="-7"/>
        </w:rPr>
        <w:t xml:space="preserve"> </w:t>
      </w:r>
      <w:r>
        <w:t>и</w:t>
      </w:r>
      <w:r>
        <w:rPr>
          <w:spacing w:val="-7"/>
        </w:rPr>
        <w:t xml:space="preserve"> </w:t>
      </w:r>
      <w:r>
        <w:t>распространённые</w:t>
      </w:r>
      <w:r>
        <w:rPr>
          <w:spacing w:val="-7"/>
        </w:rPr>
        <w:t xml:space="preserve"> </w:t>
      </w:r>
      <w:r>
        <w:t>простые</w:t>
      </w:r>
      <w:r>
        <w:rPr>
          <w:spacing w:val="-7"/>
        </w:rPr>
        <w:t xml:space="preserve"> </w:t>
      </w:r>
      <w:r>
        <w:t>предложения. Предложения с начальным It (It’s a red ball.).</w:t>
      </w:r>
    </w:p>
    <w:p w:rsidR="0010383F" w:rsidRPr="0060497A" w:rsidRDefault="0060497A">
      <w:pPr>
        <w:pStyle w:val="a3"/>
        <w:spacing w:before="11" w:line="247" w:lineRule="auto"/>
        <w:ind w:right="151" w:firstLine="225"/>
        <w:rPr>
          <w:lang w:val="en-US"/>
        </w:rPr>
      </w:pPr>
      <w:r>
        <w:t>Предложениясначальным</w:t>
      </w:r>
      <w:r w:rsidRPr="0060497A">
        <w:rPr>
          <w:lang w:val="en-US"/>
        </w:rPr>
        <w:t xml:space="preserve"> There + to be </w:t>
      </w:r>
      <w:r>
        <w:t>в</w:t>
      </w:r>
      <w:r w:rsidRPr="0060497A">
        <w:rPr>
          <w:lang w:val="en-US"/>
        </w:rPr>
        <w:t xml:space="preserve"> Present Simple</w:t>
      </w:r>
      <w:r w:rsidRPr="0060497A">
        <w:rPr>
          <w:spacing w:val="-3"/>
          <w:lang w:val="en-US"/>
        </w:rPr>
        <w:t xml:space="preserve"> </w:t>
      </w:r>
      <w:r w:rsidRPr="0060497A">
        <w:rPr>
          <w:lang w:val="en-US"/>
        </w:rPr>
        <w:t>Tense (There is a cat</w:t>
      </w:r>
      <w:r w:rsidRPr="0060497A">
        <w:rPr>
          <w:spacing w:val="-7"/>
          <w:lang w:val="en-US"/>
        </w:rPr>
        <w:t xml:space="preserve"> </w:t>
      </w:r>
      <w:r w:rsidRPr="0060497A">
        <w:rPr>
          <w:lang w:val="en-US"/>
        </w:rPr>
        <w:t>in</w:t>
      </w:r>
      <w:r w:rsidRPr="0060497A">
        <w:rPr>
          <w:spacing w:val="-4"/>
          <w:lang w:val="en-US"/>
        </w:rPr>
        <w:t xml:space="preserve"> </w:t>
      </w:r>
      <w:r w:rsidRPr="0060497A">
        <w:rPr>
          <w:lang w:val="en-US"/>
        </w:rPr>
        <w:t>the</w:t>
      </w:r>
      <w:r w:rsidRPr="0060497A">
        <w:rPr>
          <w:spacing w:val="-12"/>
          <w:lang w:val="en-US"/>
        </w:rPr>
        <w:t xml:space="preserve"> </w:t>
      </w:r>
      <w:r w:rsidRPr="0060497A">
        <w:rPr>
          <w:lang w:val="en-US"/>
        </w:rPr>
        <w:t>room. Is</w:t>
      </w:r>
      <w:r w:rsidRPr="0060497A">
        <w:rPr>
          <w:spacing w:val="-10"/>
          <w:lang w:val="en-US"/>
        </w:rPr>
        <w:t xml:space="preserve"> </w:t>
      </w:r>
      <w:r w:rsidRPr="0060497A">
        <w:rPr>
          <w:lang w:val="en-US"/>
        </w:rPr>
        <w:t>there</w:t>
      </w:r>
      <w:r w:rsidRPr="0060497A">
        <w:rPr>
          <w:spacing w:val="-7"/>
          <w:lang w:val="en-US"/>
        </w:rPr>
        <w:t xml:space="preserve"> </w:t>
      </w:r>
      <w:r w:rsidRPr="0060497A">
        <w:rPr>
          <w:lang w:val="en-US"/>
        </w:rPr>
        <w:t>a</w:t>
      </w:r>
      <w:r w:rsidRPr="0060497A">
        <w:rPr>
          <w:spacing w:val="-8"/>
          <w:lang w:val="en-US"/>
        </w:rPr>
        <w:t xml:space="preserve"> </w:t>
      </w:r>
      <w:r w:rsidRPr="0060497A">
        <w:rPr>
          <w:lang w:val="en-US"/>
        </w:rPr>
        <w:t>cat</w:t>
      </w:r>
      <w:r w:rsidRPr="0060497A">
        <w:rPr>
          <w:spacing w:val="-7"/>
          <w:lang w:val="en-US"/>
        </w:rPr>
        <w:t xml:space="preserve"> </w:t>
      </w:r>
      <w:r w:rsidRPr="0060497A">
        <w:rPr>
          <w:lang w:val="en-US"/>
        </w:rPr>
        <w:t>in the</w:t>
      </w:r>
      <w:r w:rsidRPr="0060497A">
        <w:rPr>
          <w:spacing w:val="-13"/>
          <w:lang w:val="en-US"/>
        </w:rPr>
        <w:t xml:space="preserve"> </w:t>
      </w:r>
      <w:r w:rsidRPr="0060497A">
        <w:rPr>
          <w:lang w:val="en-US"/>
        </w:rPr>
        <w:t>room? —</w:t>
      </w:r>
      <w:r w:rsidRPr="0060497A">
        <w:rPr>
          <w:spacing w:val="-4"/>
          <w:lang w:val="en-US"/>
        </w:rPr>
        <w:t xml:space="preserve"> </w:t>
      </w:r>
      <w:r w:rsidRPr="0060497A">
        <w:rPr>
          <w:lang w:val="en-US"/>
        </w:rPr>
        <w:t>Yes, there</w:t>
      </w:r>
      <w:r w:rsidRPr="0060497A">
        <w:rPr>
          <w:spacing w:val="-11"/>
          <w:lang w:val="en-US"/>
        </w:rPr>
        <w:t xml:space="preserve"> </w:t>
      </w:r>
      <w:proofErr w:type="gramStart"/>
      <w:r w:rsidRPr="0060497A">
        <w:rPr>
          <w:lang w:val="en-US"/>
        </w:rPr>
        <w:t>is./</w:t>
      </w:r>
      <w:proofErr w:type="gramEnd"/>
      <w:r w:rsidRPr="0060497A">
        <w:rPr>
          <w:lang w:val="en-US"/>
        </w:rPr>
        <w:t>No, there</w:t>
      </w:r>
      <w:r w:rsidRPr="0060497A">
        <w:rPr>
          <w:spacing w:val="-7"/>
          <w:lang w:val="en-US"/>
        </w:rPr>
        <w:t xml:space="preserve"> </w:t>
      </w:r>
      <w:r w:rsidRPr="0060497A">
        <w:rPr>
          <w:lang w:val="en-US"/>
        </w:rPr>
        <w:t>isn’t.</w:t>
      </w:r>
      <w:r w:rsidRPr="0060497A">
        <w:rPr>
          <w:spacing w:val="-6"/>
          <w:lang w:val="en-US"/>
        </w:rPr>
        <w:t xml:space="preserve"> </w:t>
      </w:r>
      <w:r w:rsidRPr="0060497A">
        <w:rPr>
          <w:lang w:val="en-US"/>
        </w:rPr>
        <w:t xml:space="preserve">There are four pens on the table. Are there four pens on the table? — Yes, there </w:t>
      </w:r>
      <w:proofErr w:type="gramStart"/>
      <w:r w:rsidRPr="0060497A">
        <w:rPr>
          <w:lang w:val="en-US"/>
        </w:rPr>
        <w:t>are./</w:t>
      </w:r>
      <w:proofErr w:type="gramEnd"/>
      <w:r w:rsidRPr="0060497A">
        <w:rPr>
          <w:lang w:val="en-US"/>
        </w:rPr>
        <w:t xml:space="preserve">No, there aren’t. How many pens are there on the table? — There are four </w:t>
      </w:r>
      <w:r w:rsidRPr="0060497A">
        <w:rPr>
          <w:spacing w:val="-2"/>
          <w:lang w:val="en-US"/>
        </w:rPr>
        <w:t>pens.).</w:t>
      </w:r>
    </w:p>
    <w:p w:rsidR="0010383F" w:rsidRPr="0060497A" w:rsidRDefault="0060497A">
      <w:pPr>
        <w:pStyle w:val="a3"/>
        <w:tabs>
          <w:tab w:val="left" w:pos="4053"/>
          <w:tab w:val="left" w:pos="5038"/>
          <w:tab w:val="left" w:pos="5946"/>
          <w:tab w:val="left" w:pos="6690"/>
        </w:tabs>
        <w:spacing w:before="12" w:line="247" w:lineRule="auto"/>
        <w:ind w:right="151" w:firstLine="225"/>
        <w:rPr>
          <w:lang w:val="en-US"/>
        </w:rPr>
      </w:pPr>
      <w:r>
        <w:t>Предложенияспростымглагольнымсказуемым</w:t>
      </w:r>
      <w:r w:rsidRPr="0060497A">
        <w:rPr>
          <w:lang w:val="en-US"/>
        </w:rPr>
        <w:t xml:space="preserve"> (They live in the country.), </w:t>
      </w:r>
      <w:r>
        <w:rPr>
          <w:spacing w:val="-2"/>
        </w:rPr>
        <w:t>составнымименнымсказуемым</w:t>
      </w:r>
      <w:r w:rsidRPr="0060497A">
        <w:rPr>
          <w:lang w:val="en-US"/>
        </w:rPr>
        <w:tab/>
      </w:r>
      <w:r w:rsidRPr="0060497A">
        <w:rPr>
          <w:spacing w:val="-4"/>
          <w:lang w:val="en-US"/>
        </w:rPr>
        <w:t>(The</w:t>
      </w:r>
      <w:r w:rsidRPr="0060497A">
        <w:rPr>
          <w:lang w:val="en-US"/>
        </w:rPr>
        <w:tab/>
      </w:r>
      <w:r w:rsidRPr="0060497A">
        <w:rPr>
          <w:spacing w:val="-4"/>
          <w:lang w:val="en-US"/>
        </w:rPr>
        <w:t>box</w:t>
      </w:r>
      <w:r w:rsidRPr="0060497A">
        <w:rPr>
          <w:lang w:val="en-US"/>
        </w:rPr>
        <w:tab/>
      </w:r>
      <w:r w:rsidRPr="0060497A">
        <w:rPr>
          <w:spacing w:val="-6"/>
          <w:lang w:val="en-US"/>
        </w:rPr>
        <w:t>is</w:t>
      </w:r>
      <w:r w:rsidRPr="0060497A">
        <w:rPr>
          <w:lang w:val="en-US"/>
        </w:rPr>
        <w:tab/>
      </w:r>
      <w:r w:rsidRPr="0060497A">
        <w:rPr>
          <w:spacing w:val="-2"/>
          <w:lang w:val="en-US"/>
        </w:rPr>
        <w:t xml:space="preserve">small.) </w:t>
      </w:r>
      <w:r>
        <w:t>исоставнымглагольнымсказуемым</w:t>
      </w:r>
      <w:r w:rsidRPr="0060497A">
        <w:rPr>
          <w:spacing w:val="-6"/>
          <w:lang w:val="en-US"/>
        </w:rPr>
        <w:t xml:space="preserve"> </w:t>
      </w:r>
      <w:r w:rsidRPr="0060497A">
        <w:rPr>
          <w:lang w:val="en-US"/>
        </w:rPr>
        <w:t>(I</w:t>
      </w:r>
      <w:r w:rsidRPr="0060497A">
        <w:rPr>
          <w:spacing w:val="-8"/>
          <w:lang w:val="en-US"/>
        </w:rPr>
        <w:t xml:space="preserve"> </w:t>
      </w:r>
      <w:r w:rsidRPr="0060497A">
        <w:rPr>
          <w:lang w:val="en-US"/>
        </w:rPr>
        <w:t>like</w:t>
      </w:r>
      <w:r w:rsidRPr="0060497A">
        <w:rPr>
          <w:spacing w:val="-12"/>
          <w:lang w:val="en-US"/>
        </w:rPr>
        <w:t xml:space="preserve"> </w:t>
      </w:r>
      <w:r w:rsidRPr="0060497A">
        <w:rPr>
          <w:lang w:val="en-US"/>
        </w:rPr>
        <w:t>to</w:t>
      </w:r>
      <w:r w:rsidRPr="0060497A">
        <w:rPr>
          <w:spacing w:val="-4"/>
          <w:lang w:val="en-US"/>
        </w:rPr>
        <w:t xml:space="preserve"> </w:t>
      </w:r>
      <w:r w:rsidRPr="0060497A">
        <w:rPr>
          <w:lang w:val="en-US"/>
        </w:rPr>
        <w:t>play</w:t>
      </w:r>
      <w:r w:rsidRPr="0060497A">
        <w:rPr>
          <w:spacing w:val="-13"/>
          <w:lang w:val="en-US"/>
        </w:rPr>
        <w:t xml:space="preserve"> </w:t>
      </w:r>
      <w:r w:rsidRPr="0060497A">
        <w:rPr>
          <w:lang w:val="en-US"/>
        </w:rPr>
        <w:t>with my</w:t>
      </w:r>
      <w:r w:rsidRPr="0060497A">
        <w:rPr>
          <w:spacing w:val="-13"/>
          <w:lang w:val="en-US"/>
        </w:rPr>
        <w:t xml:space="preserve"> </w:t>
      </w:r>
      <w:r w:rsidRPr="0060497A">
        <w:rPr>
          <w:lang w:val="en-US"/>
        </w:rPr>
        <w:t>cat. She</w:t>
      </w:r>
      <w:r w:rsidRPr="0060497A">
        <w:rPr>
          <w:spacing w:val="-12"/>
          <w:lang w:val="en-US"/>
        </w:rPr>
        <w:t xml:space="preserve"> </w:t>
      </w:r>
      <w:r w:rsidRPr="0060497A">
        <w:rPr>
          <w:lang w:val="en-US"/>
        </w:rPr>
        <w:t>can</w:t>
      </w:r>
      <w:r w:rsidRPr="0060497A">
        <w:rPr>
          <w:spacing w:val="-4"/>
          <w:lang w:val="en-US"/>
        </w:rPr>
        <w:t xml:space="preserve"> </w:t>
      </w:r>
      <w:r w:rsidRPr="0060497A">
        <w:rPr>
          <w:lang w:val="en-US"/>
        </w:rPr>
        <w:t>play</w:t>
      </w:r>
      <w:r w:rsidRPr="0060497A">
        <w:rPr>
          <w:spacing w:val="-13"/>
          <w:lang w:val="en-US"/>
        </w:rPr>
        <w:t xml:space="preserve"> </w:t>
      </w:r>
      <w:r w:rsidRPr="0060497A">
        <w:rPr>
          <w:lang w:val="en-US"/>
        </w:rPr>
        <w:t xml:space="preserve">the </w:t>
      </w:r>
      <w:r w:rsidRPr="0060497A">
        <w:rPr>
          <w:spacing w:val="-2"/>
          <w:lang w:val="en-US"/>
        </w:rPr>
        <w:t>piano.).</w:t>
      </w:r>
    </w:p>
    <w:p w:rsidR="0010383F" w:rsidRPr="0060497A" w:rsidRDefault="0060497A">
      <w:pPr>
        <w:pStyle w:val="a3"/>
        <w:spacing w:before="8" w:line="244" w:lineRule="auto"/>
        <w:ind w:right="153" w:firstLine="225"/>
        <w:rPr>
          <w:lang w:val="en-US"/>
        </w:rPr>
      </w:pPr>
      <w:r>
        <w:t>Предложениясглаголом</w:t>
      </w:r>
      <w:r w:rsidRPr="0060497A">
        <w:rPr>
          <w:lang w:val="en-US"/>
        </w:rPr>
        <w:t>-</w:t>
      </w:r>
      <w:r>
        <w:t>связкой</w:t>
      </w:r>
      <w:r w:rsidRPr="0060497A">
        <w:rPr>
          <w:lang w:val="en-US"/>
        </w:rPr>
        <w:t xml:space="preserve"> to</w:t>
      </w:r>
      <w:r w:rsidRPr="0060497A">
        <w:rPr>
          <w:spacing w:val="-2"/>
          <w:lang w:val="en-US"/>
        </w:rPr>
        <w:t xml:space="preserve"> </w:t>
      </w:r>
      <w:r w:rsidRPr="0060497A">
        <w:rPr>
          <w:lang w:val="en-US"/>
        </w:rPr>
        <w:t xml:space="preserve">be </w:t>
      </w:r>
      <w:r>
        <w:t>в</w:t>
      </w:r>
      <w:r w:rsidRPr="0060497A">
        <w:rPr>
          <w:spacing w:val="-1"/>
          <w:lang w:val="en-US"/>
        </w:rPr>
        <w:t xml:space="preserve"> </w:t>
      </w:r>
      <w:r w:rsidRPr="0060497A">
        <w:rPr>
          <w:lang w:val="en-US"/>
        </w:rPr>
        <w:t>Present Simple</w:t>
      </w:r>
      <w:r w:rsidRPr="0060497A">
        <w:rPr>
          <w:spacing w:val="-13"/>
          <w:lang w:val="en-US"/>
        </w:rPr>
        <w:t xml:space="preserve"> </w:t>
      </w:r>
      <w:r w:rsidRPr="0060497A">
        <w:rPr>
          <w:lang w:val="en-US"/>
        </w:rPr>
        <w:t>Tense</w:t>
      </w:r>
      <w:r w:rsidRPr="0060497A">
        <w:rPr>
          <w:spacing w:val="-3"/>
          <w:lang w:val="en-US"/>
        </w:rPr>
        <w:t xml:space="preserve"> </w:t>
      </w:r>
      <w:r w:rsidRPr="0060497A">
        <w:rPr>
          <w:lang w:val="en-US"/>
        </w:rPr>
        <w:t>(My</w:t>
      </w:r>
      <w:r w:rsidRPr="0060497A">
        <w:rPr>
          <w:spacing w:val="-13"/>
          <w:lang w:val="en-US"/>
        </w:rPr>
        <w:t xml:space="preserve"> </w:t>
      </w:r>
      <w:r w:rsidRPr="0060497A">
        <w:rPr>
          <w:lang w:val="en-US"/>
        </w:rPr>
        <w:t xml:space="preserve">father is a doctor. Is it a red ball? — Yes, it </w:t>
      </w:r>
      <w:proofErr w:type="gramStart"/>
      <w:r w:rsidRPr="0060497A">
        <w:rPr>
          <w:lang w:val="en-US"/>
        </w:rPr>
        <w:t>is./</w:t>
      </w:r>
      <w:proofErr w:type="gramEnd"/>
      <w:r w:rsidRPr="0060497A">
        <w:rPr>
          <w:lang w:val="en-US"/>
        </w:rPr>
        <w:t>No, it isn’t. )</w:t>
      </w:r>
    </w:p>
    <w:p w:rsidR="0010383F" w:rsidRDefault="0060497A">
      <w:pPr>
        <w:pStyle w:val="a3"/>
        <w:spacing w:before="6" w:line="252" w:lineRule="auto"/>
        <w:ind w:right="251" w:firstLine="225"/>
      </w:pPr>
      <w:r>
        <w:t>Предложения</w:t>
      </w:r>
      <w:r>
        <w:rPr>
          <w:spacing w:val="-3"/>
        </w:rPr>
        <w:t xml:space="preserve"> </w:t>
      </w:r>
      <w:r>
        <w:t>с</w:t>
      </w:r>
      <w:r>
        <w:rPr>
          <w:spacing w:val="-10"/>
        </w:rPr>
        <w:t xml:space="preserve"> </w:t>
      </w:r>
      <w:r>
        <w:t>краткими</w:t>
      </w:r>
      <w:r>
        <w:rPr>
          <w:spacing w:val="-5"/>
        </w:rPr>
        <w:t xml:space="preserve"> </w:t>
      </w:r>
      <w:r>
        <w:t>глагольными</w:t>
      </w:r>
      <w:r>
        <w:rPr>
          <w:spacing w:val="-7"/>
        </w:rPr>
        <w:t xml:space="preserve"> </w:t>
      </w:r>
      <w:r>
        <w:t>формами</w:t>
      </w:r>
      <w:r>
        <w:rPr>
          <w:spacing w:val="-4"/>
        </w:rPr>
        <w:t xml:space="preserve"> </w:t>
      </w:r>
      <w:r>
        <w:t>(She</w:t>
      </w:r>
      <w:r>
        <w:rPr>
          <w:spacing w:val="-10"/>
        </w:rPr>
        <w:t xml:space="preserve"> </w:t>
      </w:r>
      <w:r>
        <w:t>can’t</w:t>
      </w:r>
      <w:r>
        <w:rPr>
          <w:spacing w:val="-1"/>
        </w:rPr>
        <w:t xml:space="preserve"> </w:t>
      </w:r>
      <w:r>
        <w:t>swim.</w:t>
      </w:r>
      <w:r>
        <w:rPr>
          <w:spacing w:val="-5"/>
        </w:rPr>
        <w:t xml:space="preserve"> </w:t>
      </w:r>
      <w:r>
        <w:t>I</w:t>
      </w:r>
      <w:r>
        <w:rPr>
          <w:spacing w:val="-6"/>
        </w:rPr>
        <w:t xml:space="preserve"> </w:t>
      </w:r>
      <w:r>
        <w:t>don’t like</w:t>
      </w:r>
      <w:r>
        <w:rPr>
          <w:spacing w:val="-11"/>
        </w:rPr>
        <w:t xml:space="preserve"> </w:t>
      </w:r>
      <w:r>
        <w:t>porridge.).</w:t>
      </w:r>
    </w:p>
    <w:p w:rsidR="0010383F" w:rsidRDefault="0060497A">
      <w:pPr>
        <w:pStyle w:val="a3"/>
        <w:spacing w:before="2" w:line="247" w:lineRule="auto"/>
        <w:ind w:left="1042" w:right="157" w:firstLine="9"/>
      </w:pPr>
      <w:r>
        <w:t>Побудительные</w:t>
      </w:r>
      <w:r>
        <w:rPr>
          <w:spacing w:val="-13"/>
        </w:rPr>
        <w:t xml:space="preserve"> </w:t>
      </w:r>
      <w:r>
        <w:t>предложения</w:t>
      </w:r>
      <w:r>
        <w:rPr>
          <w:spacing w:val="-12"/>
        </w:rPr>
        <w:t xml:space="preserve"> </w:t>
      </w:r>
      <w:r>
        <w:t>в</w:t>
      </w:r>
      <w:r>
        <w:rPr>
          <w:spacing w:val="-8"/>
        </w:rPr>
        <w:t xml:space="preserve"> </w:t>
      </w:r>
      <w:r>
        <w:t>утвердительной</w:t>
      </w:r>
      <w:r>
        <w:rPr>
          <w:spacing w:val="-12"/>
        </w:rPr>
        <w:t xml:space="preserve"> </w:t>
      </w:r>
      <w:r>
        <w:t>форме</w:t>
      </w:r>
      <w:r>
        <w:rPr>
          <w:spacing w:val="-13"/>
        </w:rPr>
        <w:t xml:space="preserve"> </w:t>
      </w:r>
      <w:r>
        <w:t>(Come</w:t>
      </w:r>
      <w:r>
        <w:rPr>
          <w:spacing w:val="-12"/>
        </w:rPr>
        <w:t xml:space="preserve"> </w:t>
      </w:r>
      <w:r>
        <w:t>in,</w:t>
      </w:r>
      <w:r>
        <w:rPr>
          <w:spacing w:val="-13"/>
        </w:rPr>
        <w:t xml:space="preserve"> </w:t>
      </w:r>
      <w:r>
        <w:t>please.). Глаголы в Present Simple</w:t>
      </w:r>
      <w:r>
        <w:rPr>
          <w:spacing w:val="-4"/>
        </w:rPr>
        <w:t xml:space="preserve"> </w:t>
      </w:r>
      <w:r>
        <w:t>Tense</w:t>
      </w:r>
      <w:r>
        <w:rPr>
          <w:spacing w:val="-5"/>
        </w:rPr>
        <w:t xml:space="preserve"> </w:t>
      </w:r>
      <w:r>
        <w:t>в повествовательных (утвердительных и отрицательных)</w:t>
      </w:r>
      <w:r>
        <w:rPr>
          <w:spacing w:val="40"/>
        </w:rPr>
        <w:t xml:space="preserve"> </w:t>
      </w:r>
      <w:r>
        <w:t>и</w:t>
      </w:r>
      <w:r>
        <w:rPr>
          <w:spacing w:val="40"/>
        </w:rPr>
        <w:t xml:space="preserve"> </w:t>
      </w:r>
      <w:r>
        <w:t>вопросительных</w:t>
      </w:r>
      <w:r>
        <w:rPr>
          <w:spacing w:val="40"/>
        </w:rPr>
        <w:t xml:space="preserve"> </w:t>
      </w:r>
      <w:r>
        <w:t>(общий</w:t>
      </w:r>
      <w:r>
        <w:rPr>
          <w:spacing w:val="40"/>
        </w:rPr>
        <w:t xml:space="preserve"> </w:t>
      </w:r>
      <w:r>
        <w:t>и</w:t>
      </w:r>
      <w:r>
        <w:rPr>
          <w:spacing w:val="40"/>
        </w:rPr>
        <w:t xml:space="preserve"> </w:t>
      </w:r>
      <w:r>
        <w:t>специальный</w:t>
      </w:r>
      <w:r>
        <w:rPr>
          <w:spacing w:val="40"/>
        </w:rPr>
        <w:t xml:space="preserve"> </w:t>
      </w:r>
      <w:r>
        <w:t>вопросы)</w:t>
      </w:r>
    </w:p>
    <w:p w:rsidR="0010383F" w:rsidRDefault="0060497A">
      <w:pPr>
        <w:pStyle w:val="a3"/>
        <w:spacing w:before="5"/>
        <w:jc w:val="left"/>
      </w:pPr>
      <w:r>
        <w:rPr>
          <w:spacing w:val="-2"/>
        </w:rPr>
        <w:t>предложениях.</w:t>
      </w:r>
    </w:p>
    <w:p w:rsidR="0010383F" w:rsidRPr="0060497A" w:rsidRDefault="0060497A">
      <w:pPr>
        <w:pStyle w:val="a3"/>
        <w:spacing w:before="10" w:line="252" w:lineRule="auto"/>
        <w:ind w:right="189" w:firstLine="225"/>
        <w:rPr>
          <w:lang w:val="en-US"/>
        </w:rPr>
      </w:pPr>
      <w:r>
        <w:t>Глагольнаяконструкция</w:t>
      </w:r>
      <w:r w:rsidRPr="00652DDE">
        <w:rPr>
          <w:spacing w:val="-1"/>
          <w:lang w:val="en-US"/>
        </w:rPr>
        <w:t xml:space="preserve"> </w:t>
      </w:r>
      <w:r w:rsidRPr="00652DDE">
        <w:rPr>
          <w:lang w:val="en-US"/>
        </w:rPr>
        <w:t>have</w:t>
      </w:r>
      <w:r w:rsidRPr="00652DDE">
        <w:rPr>
          <w:spacing w:val="-2"/>
          <w:lang w:val="en-US"/>
        </w:rPr>
        <w:t xml:space="preserve"> </w:t>
      </w:r>
      <w:r w:rsidRPr="00652DDE">
        <w:rPr>
          <w:lang w:val="en-US"/>
        </w:rPr>
        <w:t>got (I’ve</w:t>
      </w:r>
      <w:r w:rsidRPr="00652DDE">
        <w:rPr>
          <w:spacing w:val="-1"/>
          <w:lang w:val="en-US"/>
        </w:rPr>
        <w:t xml:space="preserve"> </w:t>
      </w:r>
      <w:r w:rsidRPr="00652DDE">
        <w:rPr>
          <w:lang w:val="en-US"/>
        </w:rPr>
        <w:t>got</w:t>
      </w:r>
      <w:r w:rsidRPr="00652DDE">
        <w:rPr>
          <w:spacing w:val="-1"/>
          <w:lang w:val="en-US"/>
        </w:rPr>
        <w:t xml:space="preserve"> </w:t>
      </w:r>
      <w:r w:rsidRPr="00652DDE">
        <w:rPr>
          <w:lang w:val="en-US"/>
        </w:rPr>
        <w:t>a cat.</w:t>
      </w:r>
      <w:r w:rsidRPr="00652DDE">
        <w:rPr>
          <w:spacing w:val="-4"/>
          <w:lang w:val="en-US"/>
        </w:rPr>
        <w:t xml:space="preserve"> </w:t>
      </w:r>
      <w:r w:rsidRPr="0060497A">
        <w:rPr>
          <w:lang w:val="en-US"/>
        </w:rPr>
        <w:t>He’s/She’s got</w:t>
      </w:r>
      <w:r w:rsidRPr="0060497A">
        <w:rPr>
          <w:spacing w:val="-1"/>
          <w:lang w:val="en-US"/>
        </w:rPr>
        <w:t xml:space="preserve"> </w:t>
      </w:r>
      <w:r w:rsidRPr="0060497A">
        <w:rPr>
          <w:lang w:val="en-US"/>
        </w:rPr>
        <w:t>a</w:t>
      </w:r>
      <w:r w:rsidRPr="0060497A">
        <w:rPr>
          <w:spacing w:val="-5"/>
          <w:lang w:val="en-US"/>
        </w:rPr>
        <w:t xml:space="preserve"> </w:t>
      </w:r>
      <w:r w:rsidRPr="0060497A">
        <w:rPr>
          <w:lang w:val="en-US"/>
        </w:rPr>
        <w:t>cat.</w:t>
      </w:r>
      <w:r w:rsidRPr="0060497A">
        <w:rPr>
          <w:spacing w:val="-1"/>
          <w:lang w:val="en-US"/>
        </w:rPr>
        <w:t xml:space="preserve"> </w:t>
      </w:r>
      <w:r w:rsidRPr="0060497A">
        <w:rPr>
          <w:lang w:val="en-US"/>
        </w:rPr>
        <w:t xml:space="preserve">Have you got a cat? — Yes, I </w:t>
      </w:r>
      <w:proofErr w:type="gramStart"/>
      <w:r w:rsidRPr="0060497A">
        <w:rPr>
          <w:lang w:val="en-US"/>
        </w:rPr>
        <w:t>have./</w:t>
      </w:r>
      <w:proofErr w:type="gramEnd"/>
      <w:r w:rsidRPr="0060497A">
        <w:rPr>
          <w:lang w:val="en-US"/>
        </w:rPr>
        <w:t>No, I haven’t. What have you got?).</w:t>
      </w:r>
    </w:p>
    <w:p w:rsidR="0010383F" w:rsidRDefault="0060497A">
      <w:pPr>
        <w:pStyle w:val="a3"/>
        <w:spacing w:before="2" w:line="244" w:lineRule="auto"/>
        <w:ind w:right="149" w:firstLine="225"/>
      </w:pPr>
      <w:r>
        <w:t>Модальный глагол can: для выражения умения (I can play tennis.) и отсутствия умения</w:t>
      </w:r>
      <w:r>
        <w:rPr>
          <w:spacing w:val="-3"/>
        </w:rPr>
        <w:t xml:space="preserve"> </w:t>
      </w:r>
      <w:r>
        <w:t>(I can’t</w:t>
      </w:r>
      <w:r>
        <w:rPr>
          <w:spacing w:val="-4"/>
        </w:rPr>
        <w:t xml:space="preserve"> </w:t>
      </w:r>
      <w:r>
        <w:t>play</w:t>
      </w:r>
      <w:r>
        <w:rPr>
          <w:spacing w:val="-10"/>
        </w:rPr>
        <w:t xml:space="preserve"> </w:t>
      </w:r>
      <w:r>
        <w:t>chess.); для</w:t>
      </w:r>
      <w:r>
        <w:rPr>
          <w:spacing w:val="-3"/>
        </w:rPr>
        <w:t xml:space="preserve"> </w:t>
      </w:r>
      <w:r>
        <w:t>получения</w:t>
      </w:r>
      <w:r>
        <w:rPr>
          <w:spacing w:val="-2"/>
        </w:rPr>
        <w:t xml:space="preserve"> </w:t>
      </w:r>
      <w:r>
        <w:t>разрешения</w:t>
      </w:r>
      <w:r>
        <w:rPr>
          <w:spacing w:val="-2"/>
        </w:rPr>
        <w:t xml:space="preserve"> </w:t>
      </w:r>
      <w:r>
        <w:t>(Can</w:t>
      </w:r>
      <w:r>
        <w:rPr>
          <w:spacing w:val="-1"/>
        </w:rPr>
        <w:t xml:space="preserve"> </w:t>
      </w:r>
      <w:r>
        <w:t>I</w:t>
      </w:r>
      <w:r>
        <w:rPr>
          <w:spacing w:val="-2"/>
        </w:rPr>
        <w:t xml:space="preserve"> </w:t>
      </w:r>
      <w:r>
        <w:t xml:space="preserve">go </w:t>
      </w:r>
      <w:r>
        <w:rPr>
          <w:spacing w:val="-2"/>
        </w:rPr>
        <w:t>out?).</w:t>
      </w:r>
    </w:p>
    <w:p w:rsidR="0010383F" w:rsidRDefault="0060497A">
      <w:pPr>
        <w:pStyle w:val="a3"/>
        <w:spacing w:before="11" w:line="244" w:lineRule="auto"/>
        <w:ind w:right="158" w:firstLine="225"/>
      </w:pPr>
      <w:r>
        <w:t>Определённый, неопределённый и нулевой артикли c именами существительными (наиболее распространённые случаи).</w:t>
      </w:r>
    </w:p>
    <w:p w:rsidR="0010383F" w:rsidRDefault="0060497A">
      <w:pPr>
        <w:pStyle w:val="a3"/>
        <w:spacing w:before="7" w:line="249" w:lineRule="auto"/>
        <w:ind w:right="166" w:firstLine="225"/>
      </w:pPr>
      <w:r>
        <w:t>Существительные</w:t>
      </w:r>
      <w:r>
        <w:rPr>
          <w:spacing w:val="-1"/>
        </w:rPr>
        <w:t xml:space="preserve"> </w:t>
      </w:r>
      <w:r>
        <w:t>во множественном числе, образованные</w:t>
      </w:r>
      <w:r>
        <w:rPr>
          <w:spacing w:val="-1"/>
        </w:rPr>
        <w:t xml:space="preserve"> </w:t>
      </w:r>
      <w:r>
        <w:t>по</w:t>
      </w:r>
      <w:r>
        <w:rPr>
          <w:spacing w:val="-1"/>
        </w:rPr>
        <w:t xml:space="preserve"> </w:t>
      </w:r>
      <w:r>
        <w:t>правилу</w:t>
      </w:r>
      <w:r>
        <w:rPr>
          <w:spacing w:val="-10"/>
        </w:rPr>
        <w:t xml:space="preserve"> </w:t>
      </w:r>
      <w:r>
        <w:t>и исключения (a book — books; a man — men).</w:t>
      </w:r>
    </w:p>
    <w:p w:rsidR="0010383F" w:rsidRDefault="0060497A">
      <w:pPr>
        <w:pStyle w:val="a3"/>
        <w:spacing w:before="2" w:line="247" w:lineRule="auto"/>
        <w:ind w:right="162" w:firstLine="225"/>
      </w:pPr>
      <w:r>
        <w:t>Личныеместоимения</w:t>
      </w:r>
      <w:r w:rsidRPr="0060497A">
        <w:rPr>
          <w:lang w:val="en-US"/>
        </w:rPr>
        <w:t xml:space="preserve"> (I, you, he/she/it, we, they). </w:t>
      </w:r>
      <w:r>
        <w:t>Притяжательныеместоимения</w:t>
      </w:r>
      <w:r w:rsidRPr="0060497A">
        <w:rPr>
          <w:lang w:val="en-US"/>
        </w:rPr>
        <w:t xml:space="preserve"> (my, your, his/her/its, our, their).</w:t>
      </w:r>
      <w:r w:rsidRPr="0060497A">
        <w:rPr>
          <w:spacing w:val="40"/>
          <w:lang w:val="en-US"/>
        </w:rPr>
        <w:t xml:space="preserve"> </w:t>
      </w:r>
      <w:r>
        <w:t>Указательные местоимения (this — these).</w:t>
      </w:r>
    </w:p>
    <w:p w:rsidR="0010383F" w:rsidRDefault="0060497A">
      <w:pPr>
        <w:pStyle w:val="a3"/>
        <w:spacing w:before="5"/>
        <w:ind w:left="1018"/>
      </w:pPr>
      <w:r>
        <w:rPr>
          <w:spacing w:val="-2"/>
        </w:rPr>
        <w:t>Количественные</w:t>
      </w:r>
      <w:r>
        <w:rPr>
          <w:spacing w:val="-4"/>
        </w:rPr>
        <w:t xml:space="preserve"> </w:t>
      </w:r>
      <w:r>
        <w:rPr>
          <w:spacing w:val="-2"/>
        </w:rPr>
        <w:t>числительные</w:t>
      </w:r>
      <w:r>
        <w:rPr>
          <w:spacing w:val="-3"/>
        </w:rPr>
        <w:t xml:space="preserve"> </w:t>
      </w:r>
      <w:r>
        <w:rPr>
          <w:spacing w:val="-2"/>
        </w:rPr>
        <w:t>(1—</w:t>
      </w:r>
      <w:r>
        <w:rPr>
          <w:spacing w:val="-4"/>
        </w:rPr>
        <w:t>12).</w:t>
      </w:r>
    </w:p>
    <w:p w:rsidR="0010383F" w:rsidRPr="0060497A" w:rsidRDefault="0060497A">
      <w:pPr>
        <w:pStyle w:val="a3"/>
        <w:spacing w:before="10" w:line="249" w:lineRule="auto"/>
        <w:ind w:left="1018" w:right="1386"/>
        <w:rPr>
          <w:lang w:val="en-US"/>
        </w:rPr>
      </w:pPr>
      <w:r>
        <w:t>Вопросительные</w:t>
      </w:r>
      <w:r>
        <w:rPr>
          <w:spacing w:val="-5"/>
        </w:rPr>
        <w:t xml:space="preserve"> </w:t>
      </w:r>
      <w:r>
        <w:t>слова</w:t>
      </w:r>
      <w:r>
        <w:rPr>
          <w:spacing w:val="-5"/>
        </w:rPr>
        <w:t xml:space="preserve"> </w:t>
      </w:r>
      <w:r>
        <w:t>(who,</w:t>
      </w:r>
      <w:r>
        <w:rPr>
          <w:spacing w:val="-1"/>
        </w:rPr>
        <w:t xml:space="preserve"> </w:t>
      </w:r>
      <w:r>
        <w:t>what,</w:t>
      </w:r>
      <w:r>
        <w:rPr>
          <w:spacing w:val="-5"/>
        </w:rPr>
        <w:t xml:space="preserve"> </w:t>
      </w:r>
      <w:r>
        <w:t>how, where,</w:t>
      </w:r>
      <w:r>
        <w:rPr>
          <w:spacing w:val="-5"/>
        </w:rPr>
        <w:t xml:space="preserve"> </w:t>
      </w:r>
      <w:r>
        <w:t>how</w:t>
      </w:r>
      <w:r>
        <w:rPr>
          <w:spacing w:val="-9"/>
        </w:rPr>
        <w:t xml:space="preserve"> </w:t>
      </w:r>
      <w:r>
        <w:t>many). Предлогиместа</w:t>
      </w:r>
      <w:r w:rsidRPr="0060497A">
        <w:rPr>
          <w:lang w:val="en-US"/>
        </w:rPr>
        <w:t xml:space="preserve"> (in, on, near, under).</w:t>
      </w:r>
    </w:p>
    <w:p w:rsidR="0010383F" w:rsidRDefault="0060497A">
      <w:pPr>
        <w:pStyle w:val="a3"/>
        <w:spacing w:before="1"/>
        <w:ind w:left="1018"/>
      </w:pPr>
      <w:r>
        <w:t>Союзы</w:t>
      </w:r>
      <w:r>
        <w:rPr>
          <w:spacing w:val="-11"/>
        </w:rPr>
        <w:t xml:space="preserve"> </w:t>
      </w:r>
      <w:r>
        <w:t>and</w:t>
      </w:r>
      <w:r>
        <w:rPr>
          <w:spacing w:val="-13"/>
        </w:rPr>
        <w:t xml:space="preserve"> </w:t>
      </w:r>
      <w:r>
        <w:t>и</w:t>
      </w:r>
      <w:r>
        <w:rPr>
          <w:spacing w:val="-12"/>
        </w:rPr>
        <w:t xml:space="preserve"> </w:t>
      </w:r>
      <w:r>
        <w:t>but</w:t>
      </w:r>
      <w:r>
        <w:rPr>
          <w:spacing w:val="-12"/>
        </w:rPr>
        <w:t xml:space="preserve"> </w:t>
      </w:r>
      <w:r>
        <w:t>(c</w:t>
      </w:r>
      <w:r>
        <w:rPr>
          <w:spacing w:val="-10"/>
        </w:rPr>
        <w:t xml:space="preserve"> </w:t>
      </w:r>
      <w:r>
        <w:t>однородными</w:t>
      </w:r>
      <w:r>
        <w:rPr>
          <w:spacing w:val="-9"/>
        </w:rPr>
        <w:t xml:space="preserve"> </w:t>
      </w:r>
      <w:r>
        <w:rPr>
          <w:spacing w:val="-2"/>
        </w:rPr>
        <w:t>членами).</w:t>
      </w:r>
    </w:p>
    <w:p w:rsidR="0010383F" w:rsidRDefault="0010383F">
      <w:pPr>
        <w:pStyle w:val="a3"/>
        <w:spacing w:before="21"/>
        <w:ind w:left="0"/>
        <w:jc w:val="left"/>
      </w:pPr>
    </w:p>
    <w:p w:rsidR="0010383F" w:rsidRDefault="0060497A">
      <w:pPr>
        <w:pStyle w:val="3"/>
        <w:spacing w:line="251" w:lineRule="exact"/>
        <w:jc w:val="both"/>
      </w:pPr>
      <w:r>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pPr>
        <w:pStyle w:val="a3"/>
        <w:spacing w:line="249" w:lineRule="auto"/>
        <w:ind w:right="165"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58" w:firstLine="225"/>
      </w:pPr>
      <w: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10383F" w:rsidRDefault="0060497A">
      <w:pPr>
        <w:pStyle w:val="a3"/>
        <w:spacing w:before="11" w:line="244" w:lineRule="auto"/>
        <w:ind w:right="182" w:firstLine="225"/>
      </w:pPr>
      <w:r>
        <w:t xml:space="preserve">Знание названий родной страны и страны/стран изучаемого языка и их </w:t>
      </w:r>
      <w:r>
        <w:rPr>
          <w:spacing w:val="-2"/>
        </w:rPr>
        <w:t>столиц.</w:t>
      </w:r>
    </w:p>
    <w:p w:rsidR="0010383F" w:rsidRDefault="0010383F">
      <w:pPr>
        <w:pStyle w:val="a3"/>
        <w:spacing w:before="17"/>
        <w:ind w:left="0"/>
        <w:jc w:val="left"/>
      </w:pPr>
    </w:p>
    <w:p w:rsidR="0010383F" w:rsidRDefault="0060497A">
      <w:pPr>
        <w:pStyle w:val="3"/>
        <w:jc w:val="both"/>
      </w:pPr>
      <w:r>
        <w:rPr>
          <w:spacing w:val="-2"/>
        </w:rPr>
        <w:t>Компенсаторные</w:t>
      </w:r>
      <w:r>
        <w:rPr>
          <w:spacing w:val="3"/>
        </w:rPr>
        <w:t xml:space="preserve"> </w:t>
      </w:r>
      <w:r>
        <w:rPr>
          <w:spacing w:val="-2"/>
        </w:rPr>
        <w:t>умения</w:t>
      </w:r>
    </w:p>
    <w:p w:rsidR="0010383F" w:rsidRDefault="0060497A">
      <w:pPr>
        <w:pStyle w:val="a3"/>
        <w:spacing w:before="1" w:line="244" w:lineRule="auto"/>
        <w:ind w:right="163" w:firstLine="225"/>
      </w:pPr>
      <w:r>
        <w:t>Использование при чтении и аудировании языковой догадки (умения понять</w:t>
      </w:r>
      <w:r>
        <w:rPr>
          <w:spacing w:val="-3"/>
        </w:rPr>
        <w:t xml:space="preserve"> </w:t>
      </w:r>
      <w:r>
        <w:t>значение</w:t>
      </w:r>
      <w:r>
        <w:rPr>
          <w:spacing w:val="-10"/>
        </w:rPr>
        <w:t xml:space="preserve"> </w:t>
      </w:r>
      <w:r>
        <w:t>незнакомого</w:t>
      </w:r>
      <w:r>
        <w:rPr>
          <w:spacing w:val="-12"/>
        </w:rPr>
        <w:t xml:space="preserve"> </w:t>
      </w:r>
      <w:r>
        <w:t>слова</w:t>
      </w:r>
      <w:r>
        <w:rPr>
          <w:spacing w:val="-1"/>
        </w:rPr>
        <w:t xml:space="preserve"> </w:t>
      </w:r>
      <w:r>
        <w:t>или</w:t>
      </w:r>
      <w:r>
        <w:rPr>
          <w:spacing w:val="-9"/>
        </w:rPr>
        <w:t xml:space="preserve"> </w:t>
      </w:r>
      <w:r>
        <w:t>новое</w:t>
      </w:r>
      <w:r>
        <w:rPr>
          <w:spacing w:val="-10"/>
        </w:rPr>
        <w:t xml:space="preserve"> </w:t>
      </w:r>
      <w:r>
        <w:t>значение</w:t>
      </w:r>
      <w:r>
        <w:rPr>
          <w:spacing w:val="-10"/>
        </w:rPr>
        <w:t xml:space="preserve"> </w:t>
      </w:r>
      <w:r>
        <w:t>знакомого</w:t>
      </w:r>
      <w:r>
        <w:rPr>
          <w:spacing w:val="-10"/>
        </w:rPr>
        <w:t xml:space="preserve"> </w:t>
      </w:r>
      <w:r>
        <w:t>слова</w:t>
      </w:r>
      <w:r>
        <w:rPr>
          <w:spacing w:val="-2"/>
        </w:rPr>
        <w:t xml:space="preserve"> </w:t>
      </w:r>
      <w:r>
        <w:t xml:space="preserve">по </w:t>
      </w:r>
      <w:r>
        <w:rPr>
          <w:spacing w:val="-2"/>
        </w:rPr>
        <w:t>контексту).</w:t>
      </w:r>
    </w:p>
    <w:p w:rsidR="0010383F" w:rsidRDefault="0060497A">
      <w:pPr>
        <w:pStyle w:val="a3"/>
        <w:spacing w:before="12" w:line="244" w:lineRule="auto"/>
        <w:ind w:right="175" w:firstLine="225"/>
      </w:pPr>
      <w:r>
        <w:t>Использование в качестве опоры при порождении собственных высказываний ключевых слов, вопросов; иллюстраций.</w:t>
      </w:r>
    </w:p>
    <w:p w:rsidR="0010383F" w:rsidRDefault="0010383F">
      <w:pPr>
        <w:pStyle w:val="a3"/>
        <w:spacing w:before="122"/>
        <w:ind w:left="0"/>
        <w:jc w:val="left"/>
      </w:pPr>
    </w:p>
    <w:p w:rsidR="0010383F" w:rsidRDefault="0060497A" w:rsidP="00FE1B93">
      <w:pPr>
        <w:pStyle w:val="2"/>
        <w:numPr>
          <w:ilvl w:val="0"/>
          <w:numId w:val="56"/>
        </w:numPr>
        <w:tabs>
          <w:tab w:val="left" w:pos="959"/>
        </w:tabs>
        <w:ind w:left="959" w:hanging="167"/>
        <w:jc w:val="both"/>
      </w:pPr>
      <w:r>
        <w:rPr>
          <w:spacing w:val="-2"/>
        </w:rPr>
        <w:t>КЛАСС</w:t>
      </w:r>
    </w:p>
    <w:p w:rsidR="0010383F" w:rsidRDefault="0060497A">
      <w:pPr>
        <w:pStyle w:val="3"/>
        <w:spacing w:before="118"/>
        <w:jc w:val="both"/>
      </w:pPr>
      <w:r>
        <w:rPr>
          <w:spacing w:val="-2"/>
        </w:rPr>
        <w:t>Тематическое</w:t>
      </w:r>
      <w:r>
        <w:rPr>
          <w:spacing w:val="6"/>
        </w:rPr>
        <w:t xml:space="preserve"> </w:t>
      </w:r>
      <w:r>
        <w:rPr>
          <w:spacing w:val="-2"/>
        </w:rPr>
        <w:t>содержание</w:t>
      </w:r>
      <w:r>
        <w:rPr>
          <w:spacing w:val="7"/>
        </w:rPr>
        <w:t xml:space="preserve"> </w:t>
      </w:r>
      <w:r>
        <w:rPr>
          <w:spacing w:val="-4"/>
        </w:rPr>
        <w:t>речи</w:t>
      </w:r>
    </w:p>
    <w:p w:rsidR="0010383F" w:rsidRDefault="0060497A">
      <w:pPr>
        <w:pStyle w:val="a3"/>
        <w:spacing w:line="244" w:lineRule="auto"/>
        <w:ind w:right="168" w:firstLine="225"/>
      </w:pPr>
      <w:r>
        <w:rPr>
          <w:i/>
        </w:rPr>
        <w:t>Мир</w:t>
      </w:r>
      <w:r>
        <w:rPr>
          <w:i/>
          <w:spacing w:val="-2"/>
        </w:rPr>
        <w:t xml:space="preserve"> </w:t>
      </w:r>
      <w:r>
        <w:rPr>
          <w:i/>
        </w:rPr>
        <w:t>моего</w:t>
      </w:r>
      <w:r>
        <w:rPr>
          <w:i/>
          <w:spacing w:val="-2"/>
        </w:rPr>
        <w:t xml:space="preserve"> </w:t>
      </w:r>
      <w:r>
        <w:rPr>
          <w:i/>
        </w:rPr>
        <w:t>«я»</w:t>
      </w:r>
      <w:r>
        <w:t>. Моя семья. Мой день рождения. Моя любимая еда. Мой день (распорядок дня).</w:t>
      </w:r>
    </w:p>
    <w:p w:rsidR="0010383F" w:rsidRDefault="0060497A">
      <w:pPr>
        <w:pStyle w:val="a3"/>
        <w:spacing w:before="7" w:line="249" w:lineRule="auto"/>
        <w:ind w:right="170" w:firstLine="225"/>
      </w:pPr>
      <w:r>
        <w:rPr>
          <w:i/>
        </w:rPr>
        <w:t>Мир моих увлечений</w:t>
      </w:r>
      <w:r>
        <w:t>. Любимая игрушка, игра. Мой питомец. Любимые занятия. Любимая сказка. Выходной день. Каникулы.</w:t>
      </w:r>
    </w:p>
    <w:p w:rsidR="0010383F" w:rsidRDefault="0060497A">
      <w:pPr>
        <w:pStyle w:val="a3"/>
        <w:spacing w:line="249" w:lineRule="auto"/>
        <w:ind w:right="166" w:firstLine="225"/>
      </w:pPr>
      <w:r>
        <w:rPr>
          <w:i/>
        </w:rPr>
        <w:t>Мир вокруг</w:t>
      </w:r>
      <w:r>
        <w:rPr>
          <w:i/>
          <w:spacing w:val="-9"/>
        </w:rPr>
        <w:t xml:space="preserve"> </w:t>
      </w:r>
      <w:r>
        <w:rPr>
          <w:i/>
        </w:rPr>
        <w:t>меня</w:t>
      </w:r>
      <w:r>
        <w:t>.</w:t>
      </w:r>
      <w:r>
        <w:rPr>
          <w:spacing w:val="-6"/>
        </w:rPr>
        <w:t xml:space="preserve"> </w:t>
      </w:r>
      <w:r>
        <w:t>Моя</w:t>
      </w:r>
      <w:r>
        <w:rPr>
          <w:spacing w:val="-5"/>
        </w:rPr>
        <w:t xml:space="preserve"> </w:t>
      </w:r>
      <w:r>
        <w:t>комната</w:t>
      </w:r>
      <w:r>
        <w:rPr>
          <w:spacing w:val="-1"/>
        </w:rPr>
        <w:t xml:space="preserve"> </w:t>
      </w:r>
      <w:r>
        <w:t>(квартира,</w:t>
      </w:r>
      <w:r>
        <w:rPr>
          <w:spacing w:val="-1"/>
        </w:rPr>
        <w:t xml:space="preserve"> </w:t>
      </w:r>
      <w:r>
        <w:t>дом).</w:t>
      </w:r>
      <w:r>
        <w:rPr>
          <w:spacing w:val="-1"/>
        </w:rPr>
        <w:t xml:space="preserve"> </w:t>
      </w:r>
      <w:r>
        <w:t>Моя</w:t>
      </w:r>
      <w:r>
        <w:rPr>
          <w:spacing w:val="-5"/>
        </w:rPr>
        <w:t xml:space="preserve"> </w:t>
      </w:r>
      <w:r>
        <w:t>школа.</w:t>
      </w:r>
      <w:r>
        <w:rPr>
          <w:spacing w:val="-1"/>
        </w:rPr>
        <w:t xml:space="preserve"> </w:t>
      </w:r>
      <w:r>
        <w:t>Мои</w:t>
      </w:r>
      <w:r>
        <w:rPr>
          <w:spacing w:val="-5"/>
        </w:rPr>
        <w:t xml:space="preserve"> </w:t>
      </w:r>
      <w:r>
        <w:t>друзья. Моя малая родина (город, село). Дикие и домашние животные. Погода. Времена года (месяцы).</w:t>
      </w:r>
    </w:p>
    <w:p w:rsidR="0010383F" w:rsidRDefault="0060497A">
      <w:pPr>
        <w:pStyle w:val="a3"/>
        <w:spacing w:line="249" w:lineRule="auto"/>
        <w:ind w:right="155" w:firstLine="225"/>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w:t>
      </w:r>
      <w:r>
        <w:rPr>
          <w:spacing w:val="-9"/>
        </w:rPr>
        <w:t xml:space="preserve"> </w:t>
      </w:r>
      <w:r>
        <w:t>изучаемого</w:t>
      </w:r>
      <w:r>
        <w:rPr>
          <w:spacing w:val="-6"/>
        </w:rPr>
        <w:t xml:space="preserve"> </w:t>
      </w:r>
      <w:r>
        <w:t>языка.</w:t>
      </w:r>
    </w:p>
    <w:p w:rsidR="0010383F" w:rsidRDefault="0010383F">
      <w:pPr>
        <w:pStyle w:val="a3"/>
        <w:spacing w:before="13"/>
        <w:ind w:left="0"/>
        <w:jc w:val="left"/>
      </w:pPr>
    </w:p>
    <w:p w:rsidR="0010383F" w:rsidRDefault="0060497A">
      <w:pPr>
        <w:pStyle w:val="3"/>
      </w:pPr>
      <w:r>
        <w:rPr>
          <w:spacing w:val="-2"/>
        </w:rPr>
        <w:t>Коммуникативные</w:t>
      </w:r>
      <w:r>
        <w:rPr>
          <w:spacing w:val="1"/>
        </w:rPr>
        <w:t xml:space="preserve"> </w:t>
      </w:r>
      <w:r>
        <w:rPr>
          <w:spacing w:val="-2"/>
        </w:rPr>
        <w:t>умения</w:t>
      </w:r>
    </w:p>
    <w:p w:rsidR="0010383F" w:rsidRDefault="0060497A">
      <w:pPr>
        <w:pStyle w:val="5"/>
        <w:spacing w:before="11"/>
        <w:jc w:val="left"/>
      </w:pPr>
      <w:r>
        <w:rPr>
          <w:spacing w:val="-2"/>
        </w:rPr>
        <w:t>Говорение</w:t>
      </w:r>
    </w:p>
    <w:p w:rsidR="0010383F" w:rsidRDefault="0060497A">
      <w:pPr>
        <w:spacing w:before="5"/>
        <w:ind w:left="1018"/>
        <w:rPr>
          <w:sz w:val="20"/>
        </w:rPr>
      </w:pPr>
      <w:r>
        <w:rPr>
          <w:spacing w:val="-2"/>
          <w:sz w:val="20"/>
        </w:rPr>
        <w:t>Коммуникативные</w:t>
      </w:r>
      <w:r>
        <w:rPr>
          <w:sz w:val="20"/>
        </w:rPr>
        <w:t xml:space="preserve"> </w:t>
      </w:r>
      <w:r>
        <w:rPr>
          <w:spacing w:val="-2"/>
          <w:sz w:val="20"/>
        </w:rPr>
        <w:t>умения</w:t>
      </w:r>
      <w:r>
        <w:rPr>
          <w:spacing w:val="-4"/>
          <w:sz w:val="20"/>
        </w:rPr>
        <w:t xml:space="preserve"> </w:t>
      </w:r>
      <w:r>
        <w:rPr>
          <w:b/>
          <w:i/>
          <w:spacing w:val="-2"/>
          <w:sz w:val="20"/>
        </w:rPr>
        <w:t>диалогической</w:t>
      </w:r>
      <w:r>
        <w:rPr>
          <w:b/>
          <w:i/>
          <w:spacing w:val="-6"/>
          <w:sz w:val="20"/>
        </w:rPr>
        <w:t xml:space="preserve"> </w:t>
      </w:r>
      <w:r>
        <w:rPr>
          <w:b/>
          <w:i/>
          <w:spacing w:val="-4"/>
          <w:sz w:val="20"/>
        </w:rPr>
        <w:t>речи</w:t>
      </w:r>
      <w:r>
        <w:rPr>
          <w:spacing w:val="-4"/>
          <w:sz w:val="20"/>
        </w:rPr>
        <w:t>:</w:t>
      </w:r>
    </w:p>
    <w:p w:rsidR="0010383F" w:rsidRDefault="0060497A">
      <w:pPr>
        <w:pStyle w:val="a3"/>
        <w:spacing w:before="11" w:line="244" w:lineRule="auto"/>
        <w:ind w:right="155"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0383F" w:rsidRDefault="0060497A">
      <w:pPr>
        <w:pStyle w:val="a3"/>
        <w:spacing w:before="16" w:line="244" w:lineRule="auto"/>
        <w:ind w:right="158" w:firstLine="225"/>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0383F" w:rsidRDefault="0060497A">
      <w:pPr>
        <w:pStyle w:val="a3"/>
        <w:spacing w:before="7" w:line="249" w:lineRule="auto"/>
        <w:ind w:right="164" w:firstLine="225"/>
      </w:pPr>
      <w:r>
        <w:t xml:space="preserve">диалога — побуждения к действию: приглашение собеседника к совместной деятельности, вежливое согласие/не согласие на предложение </w:t>
      </w:r>
      <w:r>
        <w:rPr>
          <w:spacing w:val="-2"/>
        </w:rPr>
        <w:t>собеседника;</w:t>
      </w:r>
    </w:p>
    <w:p w:rsidR="0010383F" w:rsidRDefault="0060497A">
      <w:pPr>
        <w:pStyle w:val="a3"/>
        <w:spacing w:before="3" w:line="244" w:lineRule="auto"/>
        <w:ind w:right="175" w:firstLine="225"/>
      </w:pPr>
      <w:r>
        <w:t>диалога-расспроса: запрашивание интересующей информации; сообщение фактической информации, ответы на вопросы собеседника.</w:t>
      </w:r>
    </w:p>
    <w:p w:rsidR="0010383F" w:rsidRDefault="0060497A">
      <w:pPr>
        <w:spacing w:before="11"/>
        <w:ind w:left="1018"/>
        <w:jc w:val="both"/>
        <w:rPr>
          <w:sz w:val="20"/>
        </w:rPr>
      </w:pPr>
      <w:r>
        <w:rPr>
          <w:spacing w:val="-2"/>
          <w:sz w:val="20"/>
        </w:rPr>
        <w:t>Коммуникативные</w:t>
      </w:r>
      <w:r>
        <w:rPr>
          <w:spacing w:val="-1"/>
          <w:sz w:val="20"/>
        </w:rPr>
        <w:t xml:space="preserve"> </w:t>
      </w:r>
      <w:r>
        <w:rPr>
          <w:spacing w:val="-2"/>
          <w:sz w:val="20"/>
        </w:rPr>
        <w:t xml:space="preserve">умения </w:t>
      </w:r>
      <w:r>
        <w:rPr>
          <w:b/>
          <w:i/>
          <w:spacing w:val="-2"/>
          <w:sz w:val="20"/>
        </w:rPr>
        <w:t>монологической</w:t>
      </w:r>
      <w:r>
        <w:rPr>
          <w:b/>
          <w:i/>
          <w:spacing w:val="-7"/>
          <w:sz w:val="20"/>
        </w:rPr>
        <w:t xml:space="preserve"> </w:t>
      </w:r>
      <w:r>
        <w:rPr>
          <w:b/>
          <w:i/>
          <w:spacing w:val="-4"/>
          <w:sz w:val="20"/>
        </w:rPr>
        <w:t>речи</w:t>
      </w:r>
      <w:r>
        <w:rPr>
          <w:spacing w:val="-4"/>
          <w:sz w:val="20"/>
        </w:rPr>
        <w:t>:</w:t>
      </w:r>
    </w:p>
    <w:p w:rsidR="0010383F" w:rsidRDefault="0010383F">
      <w:pPr>
        <w:jc w:val="both"/>
        <w:rPr>
          <w:sz w:val="20"/>
        </w:rPr>
        <w:sectPr w:rsidR="0010383F">
          <w:pgSz w:w="7840" w:h="12020"/>
          <w:pgMar w:top="600" w:right="425" w:bottom="720" w:left="0" w:header="0" w:footer="527" w:gutter="0"/>
          <w:cols w:space="720"/>
        </w:sectPr>
      </w:pPr>
    </w:p>
    <w:p w:rsidR="0010383F" w:rsidRDefault="0060497A">
      <w:pPr>
        <w:pStyle w:val="a3"/>
        <w:spacing w:before="77" w:line="247" w:lineRule="auto"/>
        <w:ind w:right="166" w:firstLine="225"/>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w:t>
      </w:r>
      <w:r>
        <w:rPr>
          <w:spacing w:val="-2"/>
        </w:rPr>
        <w:t xml:space="preserve"> </w:t>
      </w:r>
      <w:r>
        <w:t>персонажа; рассказ о</w:t>
      </w:r>
      <w:r>
        <w:rPr>
          <w:spacing w:val="-2"/>
        </w:rPr>
        <w:t xml:space="preserve"> </w:t>
      </w:r>
      <w:r>
        <w:t>себе, члене семьи, друге и т. д.</w:t>
      </w:r>
    </w:p>
    <w:p w:rsidR="0010383F" w:rsidRDefault="0060497A">
      <w:pPr>
        <w:pStyle w:val="a3"/>
        <w:spacing w:before="9" w:line="249" w:lineRule="auto"/>
        <w:ind w:right="171" w:firstLine="225"/>
      </w:pPr>
      <w:r>
        <w:t>Пересказ с опорой на ключевые слова, вопросы и/или иллюстрации основного содержания прочитанного текста.</w:t>
      </w:r>
    </w:p>
    <w:p w:rsidR="0010383F" w:rsidRDefault="0060497A">
      <w:pPr>
        <w:pStyle w:val="5"/>
        <w:spacing w:before="16"/>
        <w:jc w:val="left"/>
      </w:pPr>
      <w:r>
        <w:rPr>
          <w:spacing w:val="-2"/>
        </w:rPr>
        <w:t>Аудирование</w:t>
      </w:r>
    </w:p>
    <w:p w:rsidR="0010383F" w:rsidRDefault="0060497A">
      <w:pPr>
        <w:pStyle w:val="a3"/>
        <w:spacing w:line="244" w:lineRule="auto"/>
        <w:ind w:right="172"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10383F" w:rsidRDefault="0060497A">
      <w:pPr>
        <w:pStyle w:val="a3"/>
        <w:tabs>
          <w:tab w:val="left" w:pos="1974"/>
          <w:tab w:val="left" w:pos="3006"/>
          <w:tab w:val="left" w:pos="4149"/>
          <w:tab w:val="left" w:pos="4457"/>
          <w:tab w:val="left" w:pos="5802"/>
          <w:tab w:val="left" w:pos="6104"/>
        </w:tabs>
        <w:spacing w:before="7" w:line="249" w:lineRule="auto"/>
        <w:ind w:left="845" w:right="140" w:firstLine="643"/>
        <w:jc w:val="right"/>
      </w:pPr>
      <w:r>
        <w:t>Восприятие</w:t>
      </w:r>
      <w:r>
        <w:rPr>
          <w:spacing w:val="-6"/>
        </w:rPr>
        <w:t xml:space="preserve"> </w:t>
      </w:r>
      <w:r>
        <w:t>и</w:t>
      </w:r>
      <w:r>
        <w:rPr>
          <w:spacing w:val="-10"/>
        </w:rPr>
        <w:t xml:space="preserve"> </w:t>
      </w:r>
      <w:r>
        <w:t>понимание</w:t>
      </w:r>
      <w:r>
        <w:rPr>
          <w:spacing w:val="-6"/>
        </w:rPr>
        <w:t xml:space="preserve"> </w:t>
      </w:r>
      <w:r>
        <w:t>на</w:t>
      </w:r>
      <w:r>
        <w:rPr>
          <w:spacing w:val="-3"/>
        </w:rPr>
        <w:t xml:space="preserve"> </w:t>
      </w:r>
      <w:r>
        <w:t>слух</w:t>
      </w:r>
      <w:r>
        <w:rPr>
          <w:spacing w:val="-4"/>
        </w:rPr>
        <w:t xml:space="preserve"> </w:t>
      </w:r>
      <w:r>
        <w:t>учебных</w:t>
      </w:r>
      <w:r>
        <w:rPr>
          <w:spacing w:val="-8"/>
        </w:rPr>
        <w:t xml:space="preserve"> </w:t>
      </w:r>
      <w:r>
        <w:t>текстов,</w:t>
      </w:r>
      <w:r>
        <w:rPr>
          <w:spacing w:val="-1"/>
        </w:rPr>
        <w:t xml:space="preserve"> </w:t>
      </w:r>
      <w:r>
        <w:t>построенных</w:t>
      </w:r>
      <w:r>
        <w:rPr>
          <w:spacing w:val="-4"/>
        </w:rPr>
        <w:t xml:space="preserve"> </w:t>
      </w:r>
      <w:r>
        <w:t xml:space="preserve">на </w:t>
      </w:r>
      <w:r>
        <w:rPr>
          <w:spacing w:val="-2"/>
        </w:rPr>
        <w:t>изученном</w:t>
      </w:r>
      <w:r>
        <w:tab/>
      </w:r>
      <w:r>
        <w:rPr>
          <w:spacing w:val="-2"/>
        </w:rPr>
        <w:t>языковом</w:t>
      </w:r>
      <w:r>
        <w:tab/>
      </w:r>
      <w:r>
        <w:rPr>
          <w:spacing w:val="-2"/>
        </w:rPr>
        <w:t>материале,</w:t>
      </w:r>
      <w:r>
        <w:tab/>
      </w:r>
      <w:r>
        <w:rPr>
          <w:spacing w:val="-10"/>
        </w:rPr>
        <w:t>в</w:t>
      </w:r>
      <w:r>
        <w:tab/>
      </w:r>
      <w:r>
        <w:rPr>
          <w:spacing w:val="-2"/>
        </w:rPr>
        <w:t>соответствии</w:t>
      </w:r>
      <w:r>
        <w:tab/>
      </w:r>
      <w:r>
        <w:rPr>
          <w:spacing w:val="-10"/>
        </w:rPr>
        <w:t>с</w:t>
      </w:r>
      <w:r>
        <w:tab/>
      </w:r>
      <w:r>
        <w:rPr>
          <w:spacing w:val="-2"/>
        </w:rPr>
        <w:t xml:space="preserve">поставленной </w:t>
      </w:r>
      <w:r>
        <w:t>коммуникативной задачей: с пониманием основного содержания, с пониманием</w:t>
      </w:r>
      <w:r>
        <w:rPr>
          <w:spacing w:val="-1"/>
        </w:rPr>
        <w:t xml:space="preserve"> </w:t>
      </w:r>
      <w:r>
        <w:t>запрашиваемой</w:t>
      </w:r>
      <w:r>
        <w:rPr>
          <w:spacing w:val="-5"/>
        </w:rPr>
        <w:t xml:space="preserve"> </w:t>
      </w:r>
      <w:r>
        <w:t>информации (при</w:t>
      </w:r>
      <w:r>
        <w:rPr>
          <w:spacing w:val="-4"/>
        </w:rPr>
        <w:t xml:space="preserve"> </w:t>
      </w:r>
      <w:r>
        <w:t>опосредованном</w:t>
      </w:r>
      <w:r>
        <w:rPr>
          <w:spacing w:val="-1"/>
        </w:rPr>
        <w:t xml:space="preserve"> </w:t>
      </w:r>
      <w:r>
        <w:t>общении). Аудирование с пониманием основного содержания текста предполагает определение</w:t>
      </w:r>
      <w:r>
        <w:rPr>
          <w:spacing w:val="-2"/>
        </w:rPr>
        <w:t xml:space="preserve"> </w:t>
      </w:r>
      <w:r>
        <w:t>основной</w:t>
      </w:r>
      <w:r>
        <w:rPr>
          <w:spacing w:val="-7"/>
        </w:rPr>
        <w:t xml:space="preserve"> </w:t>
      </w:r>
      <w:r>
        <w:t>темы</w:t>
      </w:r>
      <w:r>
        <w:rPr>
          <w:spacing w:val="-2"/>
        </w:rPr>
        <w:t xml:space="preserve"> </w:t>
      </w:r>
      <w:r>
        <w:t>и</w:t>
      </w:r>
      <w:r>
        <w:rPr>
          <w:spacing w:val="-7"/>
        </w:rPr>
        <w:t xml:space="preserve"> </w:t>
      </w:r>
      <w:r>
        <w:t>главных</w:t>
      </w:r>
      <w:r>
        <w:rPr>
          <w:spacing w:val="-9"/>
        </w:rPr>
        <w:t xml:space="preserve"> </w:t>
      </w:r>
      <w:r>
        <w:t>фактов/событий</w:t>
      </w:r>
      <w:r>
        <w:rPr>
          <w:spacing w:val="-7"/>
        </w:rPr>
        <w:t xml:space="preserve"> </w:t>
      </w:r>
      <w:r>
        <w:t>в</w:t>
      </w:r>
      <w:r>
        <w:rPr>
          <w:spacing w:val="-4"/>
        </w:rPr>
        <w:t xml:space="preserve"> </w:t>
      </w:r>
      <w:r>
        <w:t>воспринимаемом на слух тексте с опорой на иллюстрации и с использованием языковой, в</w:t>
      </w:r>
    </w:p>
    <w:p w:rsidR="0010383F" w:rsidRDefault="0060497A">
      <w:pPr>
        <w:pStyle w:val="a3"/>
        <w:spacing w:before="7"/>
      </w:pPr>
      <w:r>
        <w:rPr>
          <w:spacing w:val="-2"/>
        </w:rPr>
        <w:t>том</w:t>
      </w:r>
      <w:r>
        <w:rPr>
          <w:spacing w:val="-6"/>
        </w:rPr>
        <w:t xml:space="preserve"> </w:t>
      </w:r>
      <w:r>
        <w:rPr>
          <w:spacing w:val="-2"/>
        </w:rPr>
        <w:t>числе</w:t>
      </w:r>
      <w:r>
        <w:rPr>
          <w:spacing w:val="-10"/>
        </w:rPr>
        <w:t xml:space="preserve"> </w:t>
      </w:r>
      <w:r>
        <w:rPr>
          <w:spacing w:val="-2"/>
        </w:rPr>
        <w:t>контекстуальной,</w:t>
      </w:r>
      <w:r>
        <w:rPr>
          <w:spacing w:val="3"/>
        </w:rPr>
        <w:t xml:space="preserve"> </w:t>
      </w:r>
      <w:r>
        <w:rPr>
          <w:spacing w:val="-2"/>
        </w:rPr>
        <w:t>догадки.</w:t>
      </w:r>
    </w:p>
    <w:p w:rsidR="0010383F" w:rsidRDefault="0060497A">
      <w:pPr>
        <w:pStyle w:val="a3"/>
        <w:spacing w:before="10" w:line="247" w:lineRule="auto"/>
        <w:ind w:right="163" w:firstLine="22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10383F" w:rsidRDefault="0060497A">
      <w:pPr>
        <w:pStyle w:val="a3"/>
        <w:spacing w:before="8" w:line="244" w:lineRule="auto"/>
        <w:ind w:right="165" w:firstLine="225"/>
      </w:pPr>
      <w:r>
        <w:t>Тексты для аудирования: диалог, высказывания собеседников в ситуациях повседневного общения, рассказ, сказка.</w:t>
      </w:r>
    </w:p>
    <w:p w:rsidR="0010383F" w:rsidRDefault="0060497A">
      <w:pPr>
        <w:pStyle w:val="5"/>
        <w:spacing w:before="25" w:line="228" w:lineRule="exact"/>
      </w:pPr>
      <w:r>
        <w:rPr>
          <w:spacing w:val="-2"/>
        </w:rPr>
        <w:t>Смысловое</w:t>
      </w:r>
      <w:r>
        <w:rPr>
          <w:spacing w:val="-4"/>
        </w:rPr>
        <w:t xml:space="preserve"> </w:t>
      </w:r>
      <w:r>
        <w:rPr>
          <w:spacing w:val="-2"/>
        </w:rPr>
        <w:t>чтение</w:t>
      </w:r>
    </w:p>
    <w:p w:rsidR="0010383F" w:rsidRDefault="0060497A">
      <w:pPr>
        <w:pStyle w:val="a3"/>
        <w:spacing w:line="244" w:lineRule="auto"/>
        <w:ind w:right="181" w:firstLine="225"/>
      </w:pPr>
      <w:r>
        <w:t>Чтение вслух учебных текстов, построенных на изученном языковом материале, с</w:t>
      </w:r>
      <w:r>
        <w:rPr>
          <w:spacing w:val="-3"/>
        </w:rPr>
        <w:t xml:space="preserve"> </w:t>
      </w:r>
      <w:r>
        <w:t>соблюдением правил</w:t>
      </w:r>
      <w:r>
        <w:rPr>
          <w:spacing w:val="-1"/>
        </w:rPr>
        <w:t xml:space="preserve"> </w:t>
      </w:r>
      <w:r>
        <w:t>чтения и соответствующей интонацией; понимание прочитанного.</w:t>
      </w:r>
    </w:p>
    <w:p w:rsidR="0010383F" w:rsidRDefault="0060497A">
      <w:pPr>
        <w:pStyle w:val="a3"/>
        <w:spacing w:before="9"/>
        <w:ind w:left="1018"/>
      </w:pPr>
      <w:r>
        <w:t>Тексты</w:t>
      </w:r>
      <w:r>
        <w:rPr>
          <w:spacing w:val="-13"/>
        </w:rPr>
        <w:t xml:space="preserve"> </w:t>
      </w:r>
      <w:r>
        <w:t>для</w:t>
      </w:r>
      <w:r>
        <w:rPr>
          <w:spacing w:val="-12"/>
        </w:rPr>
        <w:t xml:space="preserve"> </w:t>
      </w:r>
      <w:r>
        <w:t>чтения</w:t>
      </w:r>
      <w:r>
        <w:rPr>
          <w:spacing w:val="-13"/>
        </w:rPr>
        <w:t xml:space="preserve"> </w:t>
      </w:r>
      <w:r>
        <w:t>вслух:</w:t>
      </w:r>
      <w:r>
        <w:rPr>
          <w:spacing w:val="-12"/>
        </w:rPr>
        <w:t xml:space="preserve"> </w:t>
      </w:r>
      <w:r>
        <w:t>диалог,</w:t>
      </w:r>
      <w:r>
        <w:rPr>
          <w:spacing w:val="-10"/>
        </w:rPr>
        <w:t xml:space="preserve"> </w:t>
      </w:r>
      <w:r>
        <w:t>рассказ,</w:t>
      </w:r>
      <w:r>
        <w:rPr>
          <w:spacing w:val="-12"/>
        </w:rPr>
        <w:t xml:space="preserve"> </w:t>
      </w:r>
      <w:r>
        <w:rPr>
          <w:spacing w:val="-2"/>
        </w:rPr>
        <w:t>сказка.</w:t>
      </w:r>
    </w:p>
    <w:p w:rsidR="0010383F" w:rsidRDefault="0060497A">
      <w:pPr>
        <w:pStyle w:val="a3"/>
        <w:spacing w:before="10" w:line="249" w:lineRule="auto"/>
        <w:ind w:right="170" w:firstLine="225"/>
      </w:pPr>
      <w:r>
        <w:t>Чтение</w:t>
      </w:r>
      <w:r>
        <w:rPr>
          <w:spacing w:val="-1"/>
        </w:rPr>
        <w:t xml:space="preserve"> </w:t>
      </w:r>
      <w:r>
        <w:t>про</w:t>
      </w:r>
      <w:r>
        <w:rPr>
          <w:spacing w:val="-3"/>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0383F" w:rsidRDefault="0060497A">
      <w:pPr>
        <w:pStyle w:val="a3"/>
        <w:spacing w:line="249" w:lineRule="auto"/>
        <w:ind w:right="164" w:firstLine="225"/>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10383F" w:rsidRDefault="0060497A">
      <w:pPr>
        <w:pStyle w:val="a3"/>
        <w:spacing w:line="249" w:lineRule="auto"/>
        <w:ind w:right="156" w:firstLine="22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firstLine="225"/>
        <w:jc w:val="left"/>
      </w:pPr>
      <w:r>
        <w:lastRenderedPageBreak/>
        <w:t>Тексты</w:t>
      </w:r>
      <w:r>
        <w:rPr>
          <w:spacing w:val="-8"/>
        </w:rPr>
        <w:t xml:space="preserve"> </w:t>
      </w:r>
      <w:r>
        <w:t>для</w:t>
      </w:r>
      <w:r>
        <w:rPr>
          <w:spacing w:val="-7"/>
        </w:rPr>
        <w:t xml:space="preserve"> </w:t>
      </w:r>
      <w:r>
        <w:t>чтения:</w:t>
      </w:r>
      <w:r>
        <w:rPr>
          <w:spacing w:val="-5"/>
        </w:rPr>
        <w:t xml:space="preserve"> </w:t>
      </w:r>
      <w:r>
        <w:t>диалог,</w:t>
      </w:r>
      <w:r>
        <w:rPr>
          <w:spacing w:val="-5"/>
        </w:rPr>
        <w:t xml:space="preserve"> </w:t>
      </w:r>
      <w:r>
        <w:t>рассказ,</w:t>
      </w:r>
      <w:r>
        <w:rPr>
          <w:spacing w:val="-6"/>
        </w:rPr>
        <w:t xml:space="preserve"> </w:t>
      </w:r>
      <w:r>
        <w:t>сказка,</w:t>
      </w:r>
      <w:r>
        <w:rPr>
          <w:spacing w:val="-2"/>
        </w:rPr>
        <w:t xml:space="preserve"> </w:t>
      </w:r>
      <w:r>
        <w:t>электронное</w:t>
      </w:r>
      <w:r>
        <w:rPr>
          <w:spacing w:val="-10"/>
        </w:rPr>
        <w:t xml:space="preserve"> </w:t>
      </w:r>
      <w:r>
        <w:t>сообщение личного характера.</w:t>
      </w:r>
    </w:p>
    <w:p w:rsidR="0010383F" w:rsidRDefault="0060497A">
      <w:pPr>
        <w:pStyle w:val="5"/>
        <w:spacing w:before="26"/>
        <w:jc w:val="left"/>
      </w:pPr>
      <w:r>
        <w:rPr>
          <w:spacing w:val="-2"/>
        </w:rPr>
        <w:t>Письмо</w:t>
      </w:r>
    </w:p>
    <w:p w:rsidR="0010383F" w:rsidRDefault="0060497A">
      <w:pPr>
        <w:pStyle w:val="a3"/>
        <w:spacing w:line="244" w:lineRule="auto"/>
        <w:ind w:right="160" w:firstLine="225"/>
      </w:pPr>
      <w:r>
        <w:t>Списывание текста; выписывание из текста слов, словосочетаний, предложений;</w:t>
      </w:r>
      <w:r>
        <w:rPr>
          <w:spacing w:val="-11"/>
        </w:rPr>
        <w:t xml:space="preserve"> </w:t>
      </w:r>
      <w:r>
        <w:t>вставка</w:t>
      </w:r>
      <w:r>
        <w:rPr>
          <w:spacing w:val="-7"/>
        </w:rPr>
        <w:t xml:space="preserve"> </w:t>
      </w:r>
      <w:r>
        <w:t>пропущенного</w:t>
      </w:r>
      <w:r>
        <w:rPr>
          <w:spacing w:val="-12"/>
        </w:rPr>
        <w:t xml:space="preserve"> </w:t>
      </w:r>
      <w:r>
        <w:t>слова</w:t>
      </w:r>
      <w:r>
        <w:rPr>
          <w:spacing w:val="-7"/>
        </w:rPr>
        <w:t xml:space="preserve"> </w:t>
      </w:r>
      <w:r>
        <w:t>в</w:t>
      </w:r>
      <w:r>
        <w:rPr>
          <w:spacing w:val="-12"/>
        </w:rPr>
        <w:t xml:space="preserve"> </w:t>
      </w:r>
      <w:r>
        <w:t>предложение</w:t>
      </w:r>
      <w:r>
        <w:rPr>
          <w:spacing w:val="-11"/>
        </w:rPr>
        <w:t xml:space="preserve"> </w:t>
      </w:r>
      <w:r>
        <w:t>в</w:t>
      </w:r>
      <w:r>
        <w:rPr>
          <w:spacing w:val="-12"/>
        </w:rPr>
        <w:t xml:space="preserve"> </w:t>
      </w:r>
      <w:r>
        <w:t>соответствии</w:t>
      </w:r>
      <w:r>
        <w:rPr>
          <w:spacing w:val="-10"/>
        </w:rPr>
        <w:t xml:space="preserve"> </w:t>
      </w:r>
      <w:r>
        <w:t>с решаемой коммуникативной/учебной задачей.</w:t>
      </w:r>
    </w:p>
    <w:p w:rsidR="0010383F" w:rsidRDefault="0060497A">
      <w:pPr>
        <w:pStyle w:val="a3"/>
        <w:spacing w:before="12" w:line="244" w:lineRule="auto"/>
        <w:ind w:right="163" w:firstLine="225"/>
      </w:pPr>
      <w:r>
        <w:t>Создание</w:t>
      </w:r>
      <w:r>
        <w:rPr>
          <w:spacing w:val="-1"/>
        </w:rPr>
        <w:t xml:space="preserve"> </w:t>
      </w:r>
      <w:r>
        <w:t>подписей</w:t>
      </w:r>
      <w:r>
        <w:rPr>
          <w:spacing w:val="-4"/>
        </w:rPr>
        <w:t xml:space="preserve"> </w:t>
      </w:r>
      <w:r>
        <w:t>к</w:t>
      </w:r>
      <w:r>
        <w:rPr>
          <w:spacing w:val="-5"/>
        </w:rPr>
        <w:t xml:space="preserve"> </w:t>
      </w:r>
      <w:r>
        <w:t>картинкам, фотографиям с</w:t>
      </w:r>
      <w:r>
        <w:rPr>
          <w:spacing w:val="-2"/>
        </w:rPr>
        <w:t xml:space="preserve"> </w:t>
      </w:r>
      <w:r>
        <w:t>пояснением, что</w:t>
      </w:r>
      <w:r>
        <w:rPr>
          <w:spacing w:val="-3"/>
        </w:rPr>
        <w:t xml:space="preserve"> </w:t>
      </w:r>
      <w:r>
        <w:t>на</w:t>
      </w:r>
      <w:r>
        <w:rPr>
          <w:spacing w:val="-2"/>
        </w:rPr>
        <w:t xml:space="preserve"> </w:t>
      </w:r>
      <w:r>
        <w:t xml:space="preserve">них </w:t>
      </w:r>
      <w:r>
        <w:rPr>
          <w:spacing w:val="-2"/>
        </w:rPr>
        <w:t>изображено.</w:t>
      </w:r>
    </w:p>
    <w:p w:rsidR="0010383F" w:rsidRDefault="0060497A">
      <w:pPr>
        <w:pStyle w:val="a3"/>
        <w:spacing w:before="1" w:line="249" w:lineRule="auto"/>
        <w:ind w:right="162" w:firstLine="225"/>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0383F" w:rsidRDefault="0060497A">
      <w:pPr>
        <w:pStyle w:val="a3"/>
        <w:spacing w:before="8" w:line="244" w:lineRule="auto"/>
        <w:ind w:right="187" w:firstLine="225"/>
      </w:pPr>
      <w:r>
        <w:t>Написание с опорой на образец поздравлений с праздниками (с днём рождения, Новым годом, Рождеством) с выражением пожеланий.</w:t>
      </w:r>
    </w:p>
    <w:p w:rsidR="0010383F" w:rsidRDefault="0010383F">
      <w:pPr>
        <w:pStyle w:val="a3"/>
        <w:spacing w:before="22"/>
        <w:ind w:left="0"/>
        <w:jc w:val="left"/>
      </w:pPr>
    </w:p>
    <w:p w:rsidR="0010383F" w:rsidRDefault="0060497A">
      <w:pPr>
        <w:pStyle w:val="3"/>
        <w:ind w:left="0" w:right="3778"/>
        <w:jc w:val="right"/>
      </w:pPr>
      <w:r>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0" w:line="228" w:lineRule="exact"/>
        <w:ind w:left="0" w:right="3769"/>
        <w:jc w:val="right"/>
      </w:pPr>
      <w:r>
        <w:rPr>
          <w:spacing w:val="-2"/>
        </w:rPr>
        <w:t>Фонетическая</w:t>
      </w:r>
      <w:r>
        <w:rPr>
          <w:spacing w:val="-8"/>
        </w:rPr>
        <w:t xml:space="preserve"> </w:t>
      </w:r>
      <w:r>
        <w:rPr>
          <w:spacing w:val="-2"/>
        </w:rPr>
        <w:t>сторона</w:t>
      </w:r>
      <w:r>
        <w:rPr>
          <w:spacing w:val="10"/>
        </w:rPr>
        <w:t xml:space="preserve"> </w:t>
      </w:r>
      <w:r>
        <w:rPr>
          <w:spacing w:val="-4"/>
        </w:rPr>
        <w:t>речи</w:t>
      </w:r>
    </w:p>
    <w:p w:rsidR="0010383F" w:rsidRDefault="0060497A">
      <w:pPr>
        <w:pStyle w:val="a3"/>
        <w:spacing w:line="244" w:lineRule="auto"/>
        <w:ind w:right="173" w:firstLine="225"/>
      </w:pPr>
      <w:r>
        <w:t>Буквы английского алфавита. Фонетически корректное озвучивание букв английского алфавита.</w:t>
      </w:r>
    </w:p>
    <w:p w:rsidR="0010383F" w:rsidRDefault="0060497A">
      <w:pPr>
        <w:pStyle w:val="a3"/>
        <w:spacing w:before="9" w:line="249" w:lineRule="auto"/>
        <w:ind w:right="154" w:firstLine="22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0383F" w:rsidRDefault="0060497A">
      <w:pPr>
        <w:pStyle w:val="a3"/>
        <w:tabs>
          <w:tab w:val="left" w:pos="3751"/>
          <w:tab w:val="left" w:pos="5480"/>
        </w:tabs>
        <w:spacing w:line="247" w:lineRule="auto"/>
        <w:ind w:right="176"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10383F" w:rsidRDefault="0060497A">
      <w:pPr>
        <w:pStyle w:val="a3"/>
        <w:spacing w:before="4" w:line="247" w:lineRule="auto"/>
        <w:ind w:right="168" w:firstLine="225"/>
      </w:pPr>
      <w: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10383F" w:rsidRDefault="0060497A">
      <w:pPr>
        <w:pStyle w:val="a3"/>
        <w:spacing w:before="5" w:line="249" w:lineRule="auto"/>
        <w:ind w:left="912" w:right="152" w:firstLine="302"/>
        <w:jc w:val="right"/>
      </w:pPr>
      <w:r>
        <w:t>Чтение</w:t>
      </w:r>
      <w:r>
        <w:rPr>
          <w:spacing w:val="-6"/>
        </w:rPr>
        <w:t xml:space="preserve"> </w:t>
      </w:r>
      <w:r>
        <w:t>гласных</w:t>
      </w:r>
      <w:r>
        <w:rPr>
          <w:spacing w:val="-3"/>
        </w:rPr>
        <w:t xml:space="preserve"> </w:t>
      </w:r>
      <w:r>
        <w:t>в</w:t>
      </w:r>
      <w:r>
        <w:rPr>
          <w:spacing w:val="-2"/>
        </w:rPr>
        <w:t xml:space="preserve"> </w:t>
      </w:r>
      <w:r>
        <w:t>открытом</w:t>
      </w:r>
      <w:r>
        <w:rPr>
          <w:spacing w:val="23"/>
        </w:rPr>
        <w:t xml:space="preserve"> </w:t>
      </w:r>
      <w:r>
        <w:t>и</w:t>
      </w:r>
      <w:r>
        <w:rPr>
          <w:spacing w:val="-5"/>
        </w:rPr>
        <w:t xml:space="preserve"> </w:t>
      </w:r>
      <w:r>
        <w:t>закрытом</w:t>
      </w:r>
      <w:r>
        <w:rPr>
          <w:spacing w:val="22"/>
        </w:rPr>
        <w:t xml:space="preserve"> </w:t>
      </w:r>
      <w:r>
        <w:t>слоге</w:t>
      </w:r>
      <w:r>
        <w:rPr>
          <w:spacing w:val="-6"/>
        </w:rPr>
        <w:t xml:space="preserve"> </w:t>
      </w:r>
      <w:r>
        <w:t>в</w:t>
      </w:r>
      <w:r>
        <w:rPr>
          <w:spacing w:val="-2"/>
        </w:rPr>
        <w:t xml:space="preserve"> </w:t>
      </w:r>
      <w:r>
        <w:t>односложных</w:t>
      </w:r>
      <w:r>
        <w:rPr>
          <w:spacing w:val="22"/>
        </w:rPr>
        <w:t xml:space="preserve"> </w:t>
      </w:r>
      <w:r>
        <w:t>словах, чтения гласных в третьем типе слога (гласная + r); согласных, основных звукобуквенных</w:t>
      </w:r>
      <w:r>
        <w:rPr>
          <w:spacing w:val="40"/>
        </w:rPr>
        <w:t xml:space="preserve"> </w:t>
      </w:r>
      <w:r>
        <w:t>сочетаний,</w:t>
      </w:r>
      <w:r>
        <w:rPr>
          <w:spacing w:val="40"/>
        </w:rPr>
        <w:t xml:space="preserve"> </w:t>
      </w:r>
      <w:r>
        <w:t>в</w:t>
      </w:r>
      <w:r>
        <w:rPr>
          <w:spacing w:val="40"/>
        </w:rPr>
        <w:t xml:space="preserve"> </w:t>
      </w:r>
      <w:r>
        <w:t>частности</w:t>
      </w:r>
      <w:r>
        <w:rPr>
          <w:spacing w:val="40"/>
        </w:rPr>
        <w:t xml:space="preserve"> </w:t>
      </w:r>
      <w:r>
        <w:t>сложных</w:t>
      </w:r>
      <w:r>
        <w:rPr>
          <w:spacing w:val="40"/>
        </w:rPr>
        <w:t xml:space="preserve"> </w:t>
      </w:r>
      <w:r>
        <w:t>сочетаний</w:t>
      </w:r>
      <w:r>
        <w:rPr>
          <w:spacing w:val="40"/>
        </w:rPr>
        <w:t xml:space="preserve"> </w:t>
      </w:r>
      <w:r>
        <w:t xml:space="preserve">букв </w:t>
      </w:r>
      <w:r>
        <w:rPr>
          <w:spacing w:val="-2"/>
        </w:rPr>
        <w:t>(например,</w:t>
      </w:r>
      <w:r>
        <w:rPr>
          <w:spacing w:val="-13"/>
        </w:rPr>
        <w:t xml:space="preserve"> </w:t>
      </w:r>
      <w:r>
        <w:rPr>
          <w:spacing w:val="-2"/>
        </w:rPr>
        <w:t>tion,</w:t>
      </w:r>
      <w:r>
        <w:rPr>
          <w:spacing w:val="-10"/>
        </w:rPr>
        <w:t xml:space="preserve"> </w:t>
      </w:r>
      <w:r>
        <w:rPr>
          <w:spacing w:val="-2"/>
        </w:rPr>
        <w:t>ight)</w:t>
      </w:r>
      <w:r>
        <w:rPr>
          <w:spacing w:val="-11"/>
        </w:rPr>
        <w:t xml:space="preserve"> </w:t>
      </w:r>
      <w:r>
        <w:rPr>
          <w:spacing w:val="-2"/>
        </w:rPr>
        <w:t>в</w:t>
      </w:r>
      <w:r>
        <w:rPr>
          <w:spacing w:val="-10"/>
        </w:rPr>
        <w:t xml:space="preserve"> </w:t>
      </w:r>
      <w:r>
        <w:rPr>
          <w:spacing w:val="-2"/>
        </w:rPr>
        <w:t>односложных,</w:t>
      </w:r>
      <w:r>
        <w:rPr>
          <w:spacing w:val="-6"/>
        </w:rPr>
        <w:t xml:space="preserve"> </w:t>
      </w:r>
      <w:r>
        <w:rPr>
          <w:spacing w:val="-2"/>
        </w:rPr>
        <w:t>двусложных</w:t>
      </w:r>
      <w:r>
        <w:rPr>
          <w:spacing w:val="-3"/>
        </w:rPr>
        <w:t xml:space="preserve"> </w:t>
      </w:r>
      <w:r>
        <w:rPr>
          <w:spacing w:val="-2"/>
        </w:rPr>
        <w:t>и</w:t>
      </w:r>
      <w:r>
        <w:rPr>
          <w:spacing w:val="-14"/>
        </w:rPr>
        <w:t xml:space="preserve"> </w:t>
      </w:r>
      <w:r>
        <w:rPr>
          <w:spacing w:val="-2"/>
        </w:rPr>
        <w:t>многосложных</w:t>
      </w:r>
      <w:r>
        <w:rPr>
          <w:spacing w:val="-6"/>
        </w:rPr>
        <w:t xml:space="preserve"> </w:t>
      </w:r>
      <w:r>
        <w:rPr>
          <w:spacing w:val="-2"/>
        </w:rPr>
        <w:t>словах.</w:t>
      </w:r>
    </w:p>
    <w:p w:rsidR="0010383F" w:rsidRDefault="0060497A">
      <w:pPr>
        <w:pStyle w:val="a3"/>
        <w:tabs>
          <w:tab w:val="left" w:pos="3385"/>
          <w:tab w:val="left" w:pos="6061"/>
        </w:tabs>
        <w:spacing w:before="3" w:line="244" w:lineRule="auto"/>
        <w:ind w:right="334" w:firstLine="225"/>
        <w:jc w:val="left"/>
      </w:pPr>
      <w:r>
        <w:t>Вычленение</w:t>
      </w:r>
      <w:r>
        <w:rPr>
          <w:spacing w:val="40"/>
        </w:rPr>
        <w:t xml:space="preserve"> </w:t>
      </w:r>
      <w:r>
        <w:t>некоторых</w:t>
      </w:r>
      <w:r>
        <w:tab/>
        <w:t>звукобуквенных</w:t>
      </w:r>
      <w:r>
        <w:rPr>
          <w:spacing w:val="40"/>
        </w:rPr>
        <w:t xml:space="preserve"> </w:t>
      </w:r>
      <w:r>
        <w:t>сочетаний</w:t>
      </w:r>
      <w:r>
        <w:tab/>
        <w:t>при</w:t>
      </w:r>
      <w:r>
        <w:rPr>
          <w:spacing w:val="-14"/>
        </w:rPr>
        <w:t xml:space="preserve"> </w:t>
      </w:r>
      <w:r>
        <w:t>анализе изученных слов.</w:t>
      </w:r>
    </w:p>
    <w:p w:rsidR="0010383F" w:rsidRDefault="0060497A">
      <w:pPr>
        <w:pStyle w:val="a3"/>
        <w:tabs>
          <w:tab w:val="left" w:pos="1853"/>
          <w:tab w:val="left" w:pos="2617"/>
          <w:tab w:val="left" w:pos="3227"/>
          <w:tab w:val="left" w:pos="4207"/>
          <w:tab w:val="left" w:pos="5292"/>
          <w:tab w:val="left" w:pos="6334"/>
          <w:tab w:val="left" w:pos="7141"/>
        </w:tabs>
        <w:spacing w:before="11" w:line="244" w:lineRule="auto"/>
        <w:ind w:right="179"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w:t>
      </w:r>
    </w:p>
    <w:p w:rsidR="0010383F" w:rsidRDefault="0060497A">
      <w:pPr>
        <w:pStyle w:val="a3"/>
        <w:spacing w:before="7" w:line="249" w:lineRule="auto"/>
        <w:ind w:firstLine="225"/>
        <w:jc w:val="left"/>
      </w:pPr>
      <w:r>
        <w:t>Знаки английской транскрипции;</w:t>
      </w:r>
      <w:r>
        <w:rPr>
          <w:spacing w:val="25"/>
        </w:rPr>
        <w:t xml:space="preserve"> </w:t>
      </w:r>
      <w:r>
        <w:t>отличие их</w:t>
      </w:r>
      <w:r>
        <w:rPr>
          <w:spacing w:val="20"/>
        </w:rPr>
        <w:t xml:space="preserve"> </w:t>
      </w:r>
      <w:r>
        <w:t>от букв</w:t>
      </w:r>
      <w:r>
        <w:rPr>
          <w:spacing w:val="25"/>
        </w:rPr>
        <w:t xml:space="preserve"> </w:t>
      </w:r>
      <w:r>
        <w:t>английского алфавита.</w:t>
      </w:r>
      <w:r>
        <w:rPr>
          <w:spacing w:val="-13"/>
        </w:rPr>
        <w:t xml:space="preserve"> </w:t>
      </w:r>
      <w:r>
        <w:t>Фонетически</w:t>
      </w:r>
      <w:r>
        <w:rPr>
          <w:spacing w:val="-12"/>
        </w:rPr>
        <w:t xml:space="preserve"> </w:t>
      </w:r>
      <w:r>
        <w:t>корректное</w:t>
      </w:r>
      <w:r>
        <w:rPr>
          <w:spacing w:val="-13"/>
        </w:rPr>
        <w:t xml:space="preserve"> </w:t>
      </w:r>
      <w:r>
        <w:t>озвучивание</w:t>
      </w:r>
      <w:r>
        <w:rPr>
          <w:spacing w:val="-13"/>
        </w:rPr>
        <w:t xml:space="preserve"> </w:t>
      </w:r>
      <w:r>
        <w:t>знаков</w:t>
      </w:r>
      <w:r>
        <w:rPr>
          <w:spacing w:val="-12"/>
        </w:rPr>
        <w:t xml:space="preserve"> </w:t>
      </w:r>
      <w:r>
        <w:t>транскрипции.</w:t>
      </w:r>
    </w:p>
    <w:p w:rsidR="0010383F" w:rsidRDefault="0060497A">
      <w:pPr>
        <w:pStyle w:val="5"/>
        <w:spacing w:before="11"/>
        <w:jc w:val="left"/>
      </w:pPr>
      <w:r>
        <w:rPr>
          <w:spacing w:val="-2"/>
        </w:rPr>
        <w:t>Графика,</w:t>
      </w:r>
      <w:r>
        <w:t xml:space="preserve"> </w:t>
      </w:r>
      <w:r>
        <w:rPr>
          <w:spacing w:val="-2"/>
        </w:rPr>
        <w:t>орфография</w:t>
      </w:r>
      <w:r>
        <w:rPr>
          <w:spacing w:val="5"/>
        </w:rPr>
        <w:t xml:space="preserve"> </w:t>
      </w:r>
      <w:r>
        <w:rPr>
          <w:spacing w:val="-2"/>
        </w:rPr>
        <w:t>и</w:t>
      </w:r>
      <w:r>
        <w:rPr>
          <w:spacing w:val="-10"/>
        </w:rPr>
        <w:t xml:space="preserve"> </w:t>
      </w:r>
      <w:r>
        <w:rPr>
          <w:spacing w:val="-2"/>
        </w:rPr>
        <w:t>пунктуация</w:t>
      </w:r>
    </w:p>
    <w:p w:rsidR="0010383F" w:rsidRDefault="0060497A">
      <w:pPr>
        <w:pStyle w:val="a3"/>
        <w:ind w:left="1018"/>
        <w:jc w:val="left"/>
      </w:pPr>
      <w:r>
        <w:rPr>
          <w:spacing w:val="-2"/>
        </w:rPr>
        <w:t>Правильное</w:t>
      </w:r>
      <w:r>
        <w:rPr>
          <w:spacing w:val="-9"/>
        </w:rPr>
        <w:t xml:space="preserve"> </w:t>
      </w:r>
      <w:r>
        <w:rPr>
          <w:spacing w:val="-2"/>
        </w:rPr>
        <w:t>написание</w:t>
      </w:r>
      <w:r>
        <w:rPr>
          <w:spacing w:val="-8"/>
        </w:rPr>
        <w:t xml:space="preserve"> </w:t>
      </w:r>
      <w:r>
        <w:rPr>
          <w:spacing w:val="-2"/>
        </w:rPr>
        <w:t>изученных</w:t>
      </w:r>
      <w:r>
        <w:rPr>
          <w:spacing w:val="-5"/>
        </w:rPr>
        <w:t xml:space="preserve"> </w:t>
      </w:r>
      <w:r>
        <w:rPr>
          <w:spacing w:val="-4"/>
        </w:rPr>
        <w:t>слов.</w:t>
      </w:r>
    </w:p>
    <w:p w:rsidR="0010383F" w:rsidRDefault="0060497A">
      <w:pPr>
        <w:pStyle w:val="a3"/>
        <w:spacing w:before="11" w:line="244" w:lineRule="auto"/>
        <w:ind w:firstLine="225"/>
        <w:jc w:val="left"/>
      </w:pPr>
      <w:r>
        <w:t>Правильная</w:t>
      </w:r>
      <w:r>
        <w:rPr>
          <w:spacing w:val="-5"/>
        </w:rPr>
        <w:t xml:space="preserve"> </w:t>
      </w:r>
      <w:r>
        <w:t>расстановка знаков препинания: точки, вопросительного</w:t>
      </w:r>
      <w:r>
        <w:rPr>
          <w:spacing w:val="-4"/>
        </w:rPr>
        <w:t xml:space="preserve"> </w:t>
      </w:r>
      <w:r>
        <w:t xml:space="preserve">и </w:t>
      </w:r>
      <w:r>
        <w:rPr>
          <w:spacing w:val="-2"/>
        </w:rPr>
        <w:t>восклицательного</w:t>
      </w:r>
      <w:r>
        <w:rPr>
          <w:spacing w:val="-6"/>
        </w:rPr>
        <w:t xml:space="preserve"> </w:t>
      </w:r>
      <w:r>
        <w:rPr>
          <w:spacing w:val="-2"/>
        </w:rPr>
        <w:t>знаков в конце</w:t>
      </w:r>
      <w:r>
        <w:rPr>
          <w:spacing w:val="-6"/>
        </w:rPr>
        <w:t xml:space="preserve"> </w:t>
      </w:r>
      <w:r>
        <w:rPr>
          <w:spacing w:val="-2"/>
        </w:rPr>
        <w:t>предложения; правильное использование</w:t>
      </w:r>
    </w:p>
    <w:p w:rsidR="0010383F" w:rsidRDefault="0010383F">
      <w:pPr>
        <w:pStyle w:val="a3"/>
        <w:spacing w:line="244" w:lineRule="auto"/>
        <w:jc w:val="left"/>
        <w:sectPr w:rsidR="0010383F">
          <w:pgSz w:w="7840" w:h="12020"/>
          <w:pgMar w:top="600" w:right="425" w:bottom="720" w:left="0" w:header="0" w:footer="527" w:gutter="0"/>
          <w:cols w:space="720"/>
        </w:sectPr>
      </w:pPr>
    </w:p>
    <w:p w:rsidR="0010383F" w:rsidRDefault="0060497A">
      <w:pPr>
        <w:pStyle w:val="a3"/>
        <w:spacing w:before="77" w:line="244" w:lineRule="auto"/>
        <w:ind w:right="161"/>
      </w:pPr>
      <w:r>
        <w:lastRenderedPageBreak/>
        <w:t>знака</w:t>
      </w:r>
      <w:r>
        <w:rPr>
          <w:spacing w:val="-3"/>
        </w:rPr>
        <w:t xml:space="preserve"> </w:t>
      </w:r>
      <w:r>
        <w:t>апострофа в сокращённых формах</w:t>
      </w:r>
      <w:r>
        <w:rPr>
          <w:spacing w:val="-4"/>
        </w:rPr>
        <w:t xml:space="preserve"> </w:t>
      </w:r>
      <w:r>
        <w:t>глагола-связки,</w:t>
      </w:r>
      <w:r>
        <w:rPr>
          <w:spacing w:val="-2"/>
        </w:rPr>
        <w:t xml:space="preserve"> </w:t>
      </w:r>
      <w:r>
        <w:t>вспомогательного и модального глаголов, существительных в притяжательном падеже.</w:t>
      </w:r>
    </w:p>
    <w:p w:rsidR="0010383F" w:rsidRDefault="0060497A">
      <w:pPr>
        <w:pStyle w:val="5"/>
        <w:spacing w:before="26"/>
      </w:pPr>
      <w:r>
        <w:rPr>
          <w:spacing w:val="-2"/>
        </w:rPr>
        <w:t>Лексическая</w:t>
      </w:r>
      <w:r>
        <w:t xml:space="preserve"> </w:t>
      </w:r>
      <w:r>
        <w:rPr>
          <w:spacing w:val="-2"/>
        </w:rPr>
        <w:t>сторона</w:t>
      </w:r>
      <w:r>
        <w:rPr>
          <w:spacing w:val="-3"/>
        </w:rPr>
        <w:t xml:space="preserve"> </w:t>
      </w:r>
      <w:r>
        <w:rPr>
          <w:spacing w:val="-4"/>
        </w:rPr>
        <w:t>речи</w:t>
      </w:r>
    </w:p>
    <w:p w:rsidR="0010383F" w:rsidRDefault="0060497A">
      <w:pPr>
        <w:pStyle w:val="a3"/>
        <w:spacing w:line="244" w:lineRule="auto"/>
        <w:ind w:right="157"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8"/>
        </w:rPr>
        <w:t xml:space="preserve"> </w:t>
      </w:r>
      <w:r>
        <w:t>тексте</w:t>
      </w:r>
      <w:r>
        <w:rPr>
          <w:spacing w:val="-12"/>
        </w:rPr>
        <w:t xml:space="preserve"> </w:t>
      </w:r>
      <w:r>
        <w:t>и</w:t>
      </w:r>
      <w:r>
        <w:rPr>
          <w:spacing w:val="-6"/>
        </w:rPr>
        <w:t xml:space="preserve"> </w:t>
      </w:r>
      <w:r>
        <w:t>употребление</w:t>
      </w:r>
      <w:r>
        <w:rPr>
          <w:spacing w:val="-13"/>
        </w:rPr>
        <w:t xml:space="preserve"> </w:t>
      </w:r>
      <w:r>
        <w:t>в</w:t>
      </w:r>
      <w:r>
        <w:rPr>
          <w:spacing w:val="-8"/>
        </w:rPr>
        <w:t xml:space="preserve"> </w:t>
      </w:r>
      <w: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0383F" w:rsidRDefault="0060497A">
      <w:pPr>
        <w:pStyle w:val="a3"/>
        <w:spacing w:before="23" w:line="244" w:lineRule="auto"/>
        <w:ind w:right="172" w:firstLine="225"/>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w:t>
      </w:r>
    </w:p>
    <w:p w:rsidR="0010383F" w:rsidRDefault="0060497A">
      <w:pPr>
        <w:pStyle w:val="a3"/>
        <w:spacing w:before="7"/>
      </w:pPr>
      <w:r>
        <w:rPr>
          <w:spacing w:val="-2"/>
        </w:rPr>
        <w:t>-th)</w:t>
      </w:r>
      <w:r>
        <w:rPr>
          <w:spacing w:val="-3"/>
        </w:rPr>
        <w:t xml:space="preserve"> </w:t>
      </w:r>
      <w:r>
        <w:rPr>
          <w:spacing w:val="-2"/>
        </w:rPr>
        <w:t>и</w:t>
      </w:r>
      <w:r>
        <w:rPr>
          <w:spacing w:val="-10"/>
        </w:rPr>
        <w:t xml:space="preserve"> </w:t>
      </w:r>
      <w:r>
        <w:rPr>
          <w:spacing w:val="-2"/>
        </w:rPr>
        <w:t>словосложения</w:t>
      </w:r>
      <w:r>
        <w:rPr>
          <w:spacing w:val="3"/>
        </w:rPr>
        <w:t xml:space="preserve"> </w:t>
      </w:r>
      <w:r>
        <w:rPr>
          <w:spacing w:val="-2"/>
        </w:rPr>
        <w:t>(sportsman).</w:t>
      </w:r>
    </w:p>
    <w:p w:rsidR="0010383F" w:rsidRDefault="0060497A">
      <w:pPr>
        <w:pStyle w:val="a3"/>
        <w:spacing w:before="15" w:line="244" w:lineRule="auto"/>
        <w:ind w:right="265" w:firstLine="225"/>
      </w:pPr>
      <w:r>
        <w:t>Распознавание в устной и письменной речи интернациональных слов (doctor, film) с помощью языковой догадки.</w:t>
      </w:r>
    </w:p>
    <w:p w:rsidR="0010383F" w:rsidRDefault="0060497A">
      <w:pPr>
        <w:pStyle w:val="5"/>
        <w:spacing w:before="21"/>
      </w:pPr>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60497A">
      <w:pPr>
        <w:pStyle w:val="a3"/>
        <w:spacing w:line="247" w:lineRule="auto"/>
        <w:ind w:right="147" w:firstLine="225"/>
      </w:pPr>
      <w:r>
        <w:t>Распознавание</w:t>
      </w:r>
      <w:r>
        <w:rPr>
          <w:spacing w:val="-13"/>
        </w:rPr>
        <w:t xml:space="preserve"> </w:t>
      </w:r>
      <w:r>
        <w:t>в</w:t>
      </w:r>
      <w:r>
        <w:rPr>
          <w:spacing w:val="-12"/>
        </w:rPr>
        <w:t xml:space="preserve"> </w:t>
      </w:r>
      <w:r>
        <w:t>письменном</w:t>
      </w:r>
      <w:r>
        <w:rPr>
          <w:spacing w:val="-11"/>
        </w:rPr>
        <w:t xml:space="preserve"> </w:t>
      </w:r>
      <w:r>
        <w:t>и</w:t>
      </w:r>
      <w:r>
        <w:rPr>
          <w:spacing w:val="-13"/>
        </w:rPr>
        <w:t xml:space="preserve"> </w:t>
      </w:r>
      <w:r>
        <w:t>звучащем</w:t>
      </w:r>
      <w:r>
        <w:rPr>
          <w:spacing w:val="-4"/>
        </w:rPr>
        <w:t xml:space="preserve"> </w:t>
      </w:r>
      <w:r>
        <w:t>тексте</w:t>
      </w:r>
      <w:r>
        <w:rPr>
          <w:spacing w:val="-13"/>
        </w:rPr>
        <w:t xml:space="preserve"> </w:t>
      </w:r>
      <w:r>
        <w:t>и</w:t>
      </w:r>
      <w:r>
        <w:rPr>
          <w:spacing w:val="-5"/>
        </w:rPr>
        <w:t xml:space="preserve"> </w:t>
      </w:r>
      <w:r>
        <w:t>употребление</w:t>
      </w:r>
      <w:r>
        <w:rPr>
          <w:spacing w:val="-9"/>
        </w:rPr>
        <w:t xml:space="preserve"> </w:t>
      </w:r>
      <w:r>
        <w:t>в</w:t>
      </w:r>
      <w:r>
        <w:rPr>
          <w:spacing w:val="-8"/>
        </w:rPr>
        <w:t xml:space="preserve"> </w:t>
      </w:r>
      <w:r>
        <w:t>устной и</w:t>
      </w:r>
      <w:r>
        <w:rPr>
          <w:spacing w:val="-13"/>
        </w:rPr>
        <w:t xml:space="preserve"> </w:t>
      </w:r>
      <w:r>
        <w:t>письменной</w:t>
      </w:r>
      <w:r>
        <w:rPr>
          <w:spacing w:val="-12"/>
        </w:rPr>
        <w:t xml:space="preserve"> </w:t>
      </w:r>
      <w:r>
        <w:t>речи</w:t>
      </w:r>
      <w:r>
        <w:rPr>
          <w:spacing w:val="-13"/>
        </w:rPr>
        <w:t xml:space="preserve"> </w:t>
      </w:r>
      <w:r>
        <w:t>родственных</w:t>
      </w:r>
      <w:r>
        <w:rPr>
          <w:spacing w:val="-8"/>
        </w:rPr>
        <w:t xml:space="preserve"> </w:t>
      </w:r>
      <w:r>
        <w:t>слов</w:t>
      </w:r>
      <w:r>
        <w:rPr>
          <w:spacing w:val="-11"/>
        </w:rPr>
        <w:t xml:space="preserve"> </w:t>
      </w:r>
      <w:r>
        <w:t>с</w:t>
      </w:r>
      <w:r>
        <w:rPr>
          <w:spacing w:val="-13"/>
        </w:rPr>
        <w:t xml:space="preserve"> </w:t>
      </w:r>
      <w:r>
        <w:t>использованием основных</w:t>
      </w:r>
      <w:r>
        <w:rPr>
          <w:spacing w:val="-10"/>
        </w:rPr>
        <w:t xml:space="preserve"> </w:t>
      </w:r>
      <w:r>
        <w:t>способов словообразования: аффиксации (суффиксы числительных -teen, -ty, -th) и словосложения (football, snowman)</w:t>
      </w:r>
    </w:p>
    <w:p w:rsidR="0010383F" w:rsidRPr="0060497A" w:rsidRDefault="0060497A">
      <w:pPr>
        <w:pStyle w:val="a3"/>
        <w:spacing w:before="13" w:line="244" w:lineRule="auto"/>
        <w:ind w:right="167" w:firstLine="225"/>
        <w:rPr>
          <w:lang w:val="en-US"/>
        </w:rPr>
      </w:pPr>
      <w:r>
        <w:t>Предложениясначальным</w:t>
      </w:r>
      <w:r w:rsidRPr="0060497A">
        <w:rPr>
          <w:lang w:val="en-US"/>
        </w:rPr>
        <w:t xml:space="preserve"> There + to be </w:t>
      </w:r>
      <w:r>
        <w:t>в</w:t>
      </w:r>
      <w:r w:rsidRPr="0060497A">
        <w:rPr>
          <w:lang w:val="en-US"/>
        </w:rPr>
        <w:t xml:space="preserve"> Past Simple</w:t>
      </w:r>
      <w:r w:rsidRPr="0060497A">
        <w:rPr>
          <w:spacing w:val="-4"/>
          <w:lang w:val="en-US"/>
        </w:rPr>
        <w:t xml:space="preserve"> </w:t>
      </w:r>
      <w:r w:rsidRPr="0060497A">
        <w:rPr>
          <w:lang w:val="en-US"/>
        </w:rPr>
        <w:t>Tense (There was</w:t>
      </w:r>
      <w:r w:rsidRPr="0060497A">
        <w:rPr>
          <w:spacing w:val="-2"/>
          <w:lang w:val="en-US"/>
        </w:rPr>
        <w:t xml:space="preserve"> </w:t>
      </w:r>
      <w:r w:rsidRPr="0060497A">
        <w:rPr>
          <w:lang w:val="en-US"/>
        </w:rPr>
        <w:t>an old house near the river.).</w:t>
      </w:r>
    </w:p>
    <w:p w:rsidR="0010383F" w:rsidRDefault="0060497A">
      <w:pPr>
        <w:pStyle w:val="a3"/>
        <w:spacing w:before="6" w:line="244" w:lineRule="auto"/>
        <w:ind w:right="236" w:firstLine="225"/>
      </w:pPr>
      <w:r>
        <w:t xml:space="preserve">Побудительные предложения в отрицательной (Don’t talk, please.) </w:t>
      </w:r>
      <w:r>
        <w:rPr>
          <w:spacing w:val="-2"/>
        </w:rPr>
        <w:t>форме.</w:t>
      </w:r>
    </w:p>
    <w:p w:rsidR="0010383F" w:rsidRDefault="0060497A">
      <w:pPr>
        <w:pStyle w:val="a3"/>
        <w:spacing w:before="11" w:line="244" w:lineRule="auto"/>
        <w:ind w:right="161" w:firstLine="225"/>
      </w:pPr>
      <w:proofErr w:type="gramStart"/>
      <w:r>
        <w:t>Правильные</w:t>
      </w:r>
      <w:r>
        <w:rPr>
          <w:spacing w:val="57"/>
        </w:rPr>
        <w:t xml:space="preserve">  </w:t>
      </w:r>
      <w:r>
        <w:t>и</w:t>
      </w:r>
      <w:proofErr w:type="gramEnd"/>
      <w:r>
        <w:rPr>
          <w:spacing w:val="78"/>
        </w:rPr>
        <w:t xml:space="preserve">  </w:t>
      </w:r>
      <w:r>
        <w:t>неправильные</w:t>
      </w:r>
      <w:r>
        <w:rPr>
          <w:spacing w:val="54"/>
        </w:rPr>
        <w:t xml:space="preserve">  </w:t>
      </w:r>
      <w:r>
        <w:t>глаголы</w:t>
      </w:r>
      <w:r>
        <w:rPr>
          <w:spacing w:val="79"/>
        </w:rPr>
        <w:t xml:space="preserve">  </w:t>
      </w:r>
      <w:r>
        <w:t>в</w:t>
      </w:r>
      <w:r>
        <w:rPr>
          <w:spacing w:val="79"/>
        </w:rPr>
        <w:t xml:space="preserve">  </w:t>
      </w:r>
      <w:r>
        <w:t>Past</w:t>
      </w:r>
      <w:r>
        <w:rPr>
          <w:spacing w:val="78"/>
        </w:rPr>
        <w:t xml:space="preserve">  </w:t>
      </w:r>
      <w:r>
        <w:t>Simple</w:t>
      </w:r>
      <w:r>
        <w:rPr>
          <w:spacing w:val="52"/>
        </w:rPr>
        <w:t xml:space="preserve">  </w:t>
      </w:r>
      <w:r>
        <w:t>Tense в повествовательных (утвердительных и отрицательных) и</w:t>
      </w:r>
      <w:r>
        <w:rPr>
          <w:spacing w:val="40"/>
        </w:rPr>
        <w:t xml:space="preserve"> </w:t>
      </w:r>
      <w:r>
        <w:t>вопросительных (общий и специальный вопросы) предложениях.</w:t>
      </w:r>
    </w:p>
    <w:p w:rsidR="0010383F" w:rsidRPr="0060497A" w:rsidRDefault="0060497A">
      <w:pPr>
        <w:pStyle w:val="a3"/>
        <w:spacing w:before="12"/>
        <w:ind w:left="1018"/>
        <w:rPr>
          <w:lang w:val="en-US"/>
        </w:rPr>
      </w:pPr>
      <w:r>
        <w:t>Конструкция</w:t>
      </w:r>
      <w:r w:rsidRPr="0060497A">
        <w:rPr>
          <w:spacing w:val="-9"/>
          <w:lang w:val="en-US"/>
        </w:rPr>
        <w:t xml:space="preserve"> </w:t>
      </w:r>
      <w:r w:rsidRPr="0060497A">
        <w:rPr>
          <w:lang w:val="en-US"/>
        </w:rPr>
        <w:t>I’d</w:t>
      </w:r>
      <w:r w:rsidRPr="0060497A">
        <w:rPr>
          <w:spacing w:val="-1"/>
          <w:lang w:val="en-US"/>
        </w:rPr>
        <w:t xml:space="preserve"> </w:t>
      </w:r>
      <w:r w:rsidRPr="0060497A">
        <w:rPr>
          <w:lang w:val="en-US"/>
        </w:rPr>
        <w:t>like</w:t>
      </w:r>
      <w:r w:rsidRPr="0060497A">
        <w:rPr>
          <w:spacing w:val="-11"/>
          <w:lang w:val="en-US"/>
        </w:rPr>
        <w:t xml:space="preserve"> </w:t>
      </w:r>
      <w:r w:rsidRPr="0060497A">
        <w:rPr>
          <w:lang w:val="en-US"/>
        </w:rPr>
        <w:t>to</w:t>
      </w:r>
      <w:r w:rsidRPr="0060497A">
        <w:rPr>
          <w:spacing w:val="-12"/>
          <w:lang w:val="en-US"/>
        </w:rPr>
        <w:t xml:space="preserve"> </w:t>
      </w:r>
      <w:r w:rsidRPr="0060497A">
        <w:rPr>
          <w:lang w:val="en-US"/>
        </w:rPr>
        <w:t>…</w:t>
      </w:r>
      <w:r w:rsidRPr="0060497A">
        <w:rPr>
          <w:spacing w:val="-10"/>
          <w:lang w:val="en-US"/>
        </w:rPr>
        <w:t xml:space="preserve"> </w:t>
      </w:r>
      <w:r w:rsidRPr="0060497A">
        <w:rPr>
          <w:lang w:val="en-US"/>
        </w:rPr>
        <w:t>(I’d</w:t>
      </w:r>
      <w:r w:rsidRPr="0060497A">
        <w:rPr>
          <w:spacing w:val="-9"/>
          <w:lang w:val="en-US"/>
        </w:rPr>
        <w:t xml:space="preserve"> </w:t>
      </w:r>
      <w:r w:rsidRPr="0060497A">
        <w:rPr>
          <w:lang w:val="en-US"/>
        </w:rPr>
        <w:t>like</w:t>
      </w:r>
      <w:r w:rsidRPr="0060497A">
        <w:rPr>
          <w:spacing w:val="-12"/>
          <w:lang w:val="en-US"/>
        </w:rPr>
        <w:t xml:space="preserve"> </w:t>
      </w:r>
      <w:r w:rsidRPr="0060497A">
        <w:rPr>
          <w:lang w:val="en-US"/>
        </w:rPr>
        <w:t>to</w:t>
      </w:r>
      <w:r w:rsidRPr="0060497A">
        <w:rPr>
          <w:spacing w:val="-13"/>
          <w:lang w:val="en-US"/>
        </w:rPr>
        <w:t xml:space="preserve"> </w:t>
      </w:r>
      <w:r w:rsidRPr="0060497A">
        <w:rPr>
          <w:lang w:val="en-US"/>
        </w:rPr>
        <w:t>read</w:t>
      </w:r>
      <w:r w:rsidRPr="0060497A">
        <w:rPr>
          <w:spacing w:val="-8"/>
          <w:lang w:val="en-US"/>
        </w:rPr>
        <w:t xml:space="preserve"> </w:t>
      </w:r>
      <w:r w:rsidRPr="0060497A">
        <w:rPr>
          <w:lang w:val="en-US"/>
        </w:rPr>
        <w:t>this</w:t>
      </w:r>
      <w:r w:rsidRPr="0060497A">
        <w:rPr>
          <w:spacing w:val="-6"/>
          <w:lang w:val="en-US"/>
        </w:rPr>
        <w:t xml:space="preserve"> </w:t>
      </w:r>
      <w:r w:rsidRPr="0060497A">
        <w:rPr>
          <w:spacing w:val="-2"/>
          <w:lang w:val="en-US"/>
        </w:rPr>
        <w:t>book.).</w:t>
      </w:r>
    </w:p>
    <w:p w:rsidR="0010383F" w:rsidRPr="0060497A" w:rsidRDefault="0060497A">
      <w:pPr>
        <w:pStyle w:val="a3"/>
        <w:spacing w:before="10" w:line="244" w:lineRule="auto"/>
        <w:ind w:right="160" w:firstLine="225"/>
        <w:rPr>
          <w:lang w:val="en-US"/>
        </w:rPr>
      </w:pPr>
      <w:r>
        <w:t>Конструкциисглаголамина</w:t>
      </w:r>
      <w:r w:rsidRPr="0060497A">
        <w:rPr>
          <w:lang w:val="en-US"/>
        </w:rPr>
        <w:t xml:space="preserve"> -ing: to like/enjoy doing smth (I like riding my </w:t>
      </w:r>
      <w:r w:rsidRPr="0060497A">
        <w:rPr>
          <w:spacing w:val="-2"/>
          <w:lang w:val="en-US"/>
        </w:rPr>
        <w:t>bike.).</w:t>
      </w:r>
    </w:p>
    <w:p w:rsidR="0010383F" w:rsidRPr="0060497A" w:rsidRDefault="0060497A">
      <w:pPr>
        <w:pStyle w:val="a3"/>
        <w:spacing w:before="11" w:line="247" w:lineRule="auto"/>
        <w:ind w:right="161" w:firstLine="225"/>
        <w:rPr>
          <w:lang w:val="en-US"/>
        </w:rPr>
      </w:pPr>
      <w:r>
        <w:t>Существительныевпритяжательномпадеже</w:t>
      </w:r>
      <w:r w:rsidRPr="0060497A">
        <w:rPr>
          <w:lang w:val="en-US"/>
        </w:rPr>
        <w:t xml:space="preserve"> (Possessive</w:t>
      </w:r>
      <w:r w:rsidRPr="0060497A">
        <w:rPr>
          <w:spacing w:val="-3"/>
          <w:lang w:val="en-US"/>
        </w:rPr>
        <w:t xml:space="preserve"> </w:t>
      </w:r>
      <w:r w:rsidRPr="0060497A">
        <w:rPr>
          <w:lang w:val="en-US"/>
        </w:rPr>
        <w:t>Case; Ann’s</w:t>
      </w:r>
      <w:r w:rsidRPr="0060497A">
        <w:rPr>
          <w:spacing w:val="-3"/>
          <w:lang w:val="en-US"/>
        </w:rPr>
        <w:t xml:space="preserve"> </w:t>
      </w:r>
      <w:r w:rsidRPr="0060497A">
        <w:rPr>
          <w:lang w:val="en-US"/>
        </w:rPr>
        <w:t>dress, children’s toys, boys’ books).</w:t>
      </w:r>
    </w:p>
    <w:p w:rsidR="0010383F" w:rsidRDefault="0060497A">
      <w:pPr>
        <w:pStyle w:val="a3"/>
        <w:spacing w:before="2" w:line="249" w:lineRule="auto"/>
        <w:ind w:right="168" w:firstLine="225"/>
      </w:pPr>
      <w:r>
        <w:t>Слова, выражающие количество с исчисляемыми и неисчисляемыми существительными (much/many/a lot of).</w:t>
      </w:r>
    </w:p>
    <w:p w:rsidR="0010383F" w:rsidRDefault="0060497A">
      <w:pPr>
        <w:pStyle w:val="a3"/>
        <w:spacing w:before="1" w:line="249" w:lineRule="auto"/>
        <w:ind w:right="158" w:firstLine="225"/>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10383F" w:rsidRDefault="0060497A">
      <w:pPr>
        <w:pStyle w:val="a3"/>
        <w:spacing w:line="229" w:lineRule="exact"/>
        <w:ind w:left="1018"/>
      </w:pPr>
      <w:r>
        <w:rPr>
          <w:spacing w:val="-2"/>
        </w:rPr>
        <w:t>Наречия</w:t>
      </w:r>
      <w:r>
        <w:rPr>
          <w:spacing w:val="-7"/>
        </w:rPr>
        <w:t xml:space="preserve"> </w:t>
      </w:r>
      <w:r>
        <w:rPr>
          <w:spacing w:val="-2"/>
        </w:rPr>
        <w:t>частотности</w:t>
      </w:r>
      <w:r>
        <w:rPr>
          <w:spacing w:val="-7"/>
        </w:rPr>
        <w:t xml:space="preserve"> </w:t>
      </w:r>
      <w:r>
        <w:rPr>
          <w:spacing w:val="-2"/>
        </w:rPr>
        <w:t>(usually,</w:t>
      </w:r>
      <w:r>
        <w:rPr>
          <w:spacing w:val="5"/>
        </w:rPr>
        <w:t xml:space="preserve"> </w:t>
      </w:r>
      <w:r>
        <w:rPr>
          <w:spacing w:val="-2"/>
        </w:rPr>
        <w:t>often).</w:t>
      </w:r>
    </w:p>
    <w:p w:rsidR="0010383F" w:rsidRDefault="0060497A">
      <w:pPr>
        <w:pStyle w:val="a3"/>
        <w:spacing w:before="10" w:line="249" w:lineRule="auto"/>
        <w:ind w:right="295" w:firstLine="225"/>
      </w:pPr>
      <w:r>
        <w:t>Количественные</w:t>
      </w:r>
      <w:r>
        <w:rPr>
          <w:spacing w:val="-8"/>
        </w:rPr>
        <w:t xml:space="preserve"> </w:t>
      </w:r>
      <w:r>
        <w:t xml:space="preserve">числительные (13—100). Порядковые числительные </w:t>
      </w:r>
      <w:r>
        <w:rPr>
          <w:spacing w:val="-2"/>
        </w:rPr>
        <w:t>(1—30).</w:t>
      </w:r>
    </w:p>
    <w:p w:rsidR="0010383F" w:rsidRDefault="0060497A">
      <w:pPr>
        <w:pStyle w:val="a3"/>
        <w:spacing w:before="3"/>
        <w:ind w:left="1018"/>
      </w:pPr>
      <w:r>
        <w:rPr>
          <w:spacing w:val="-2"/>
        </w:rPr>
        <w:t>Вопросительные</w:t>
      </w:r>
      <w:r>
        <w:rPr>
          <w:spacing w:val="-11"/>
        </w:rPr>
        <w:t xml:space="preserve"> </w:t>
      </w:r>
      <w:r>
        <w:rPr>
          <w:spacing w:val="-2"/>
        </w:rPr>
        <w:t>слова</w:t>
      </w:r>
      <w:r>
        <w:rPr>
          <w:spacing w:val="-1"/>
        </w:rPr>
        <w:t xml:space="preserve"> </w:t>
      </w:r>
      <w:r>
        <w:rPr>
          <w:spacing w:val="-2"/>
        </w:rPr>
        <w:t>(when,</w:t>
      </w:r>
      <w:r>
        <w:rPr>
          <w:spacing w:val="4"/>
        </w:rPr>
        <w:t xml:space="preserve"> </w:t>
      </w:r>
      <w:r>
        <w:rPr>
          <w:spacing w:val="-2"/>
        </w:rPr>
        <w:t>whose,</w:t>
      </w:r>
      <w:r>
        <w:rPr>
          <w:spacing w:val="1"/>
        </w:rPr>
        <w:t xml:space="preserve"> </w:t>
      </w:r>
      <w:r>
        <w:rPr>
          <w:spacing w:val="-4"/>
        </w:rPr>
        <w:t>why).</w:t>
      </w:r>
    </w:p>
    <w:p w:rsidR="0010383F" w:rsidRDefault="0010383F">
      <w:pPr>
        <w:pStyle w:val="a3"/>
        <w:sectPr w:rsidR="0010383F">
          <w:pgSz w:w="7840" w:h="12020"/>
          <w:pgMar w:top="600" w:right="425" w:bottom="720" w:left="0" w:header="0" w:footer="527" w:gutter="0"/>
          <w:cols w:space="720"/>
        </w:sectPr>
      </w:pPr>
    </w:p>
    <w:p w:rsidR="0010383F" w:rsidRPr="0060497A" w:rsidRDefault="0060497A">
      <w:pPr>
        <w:pStyle w:val="a3"/>
        <w:spacing w:before="77" w:line="244" w:lineRule="auto"/>
        <w:ind w:right="156" w:firstLine="225"/>
        <w:rPr>
          <w:lang w:val="en-US"/>
        </w:rPr>
      </w:pPr>
      <w:r>
        <w:lastRenderedPageBreak/>
        <w:t>Предлогиместа</w:t>
      </w:r>
      <w:r w:rsidRPr="0060497A">
        <w:rPr>
          <w:spacing w:val="-1"/>
          <w:lang w:val="en-US"/>
        </w:rPr>
        <w:t xml:space="preserve"> </w:t>
      </w:r>
      <w:r w:rsidRPr="0060497A">
        <w:rPr>
          <w:lang w:val="en-US"/>
        </w:rPr>
        <w:t>(next</w:t>
      </w:r>
      <w:r w:rsidRPr="0060497A">
        <w:rPr>
          <w:spacing w:val="-6"/>
          <w:lang w:val="en-US"/>
        </w:rPr>
        <w:t xml:space="preserve"> </w:t>
      </w:r>
      <w:r w:rsidRPr="0060497A">
        <w:rPr>
          <w:lang w:val="en-US"/>
        </w:rPr>
        <w:t>to,</w:t>
      </w:r>
      <w:r w:rsidRPr="0060497A">
        <w:rPr>
          <w:spacing w:val="-10"/>
          <w:lang w:val="en-US"/>
        </w:rPr>
        <w:t xml:space="preserve"> </w:t>
      </w:r>
      <w:r w:rsidRPr="0060497A">
        <w:rPr>
          <w:lang w:val="en-US"/>
        </w:rPr>
        <w:t>in front</w:t>
      </w:r>
      <w:r w:rsidRPr="0060497A">
        <w:rPr>
          <w:spacing w:val="-6"/>
          <w:lang w:val="en-US"/>
        </w:rPr>
        <w:t xml:space="preserve"> </w:t>
      </w:r>
      <w:r w:rsidRPr="0060497A">
        <w:rPr>
          <w:lang w:val="en-US"/>
        </w:rPr>
        <w:t>of,</w:t>
      </w:r>
      <w:r w:rsidRPr="0060497A">
        <w:rPr>
          <w:spacing w:val="-1"/>
          <w:lang w:val="en-US"/>
        </w:rPr>
        <w:t xml:space="preserve"> </w:t>
      </w:r>
      <w:r w:rsidRPr="0060497A">
        <w:rPr>
          <w:lang w:val="en-US"/>
        </w:rPr>
        <w:t>behind),</w:t>
      </w:r>
      <w:r w:rsidRPr="0060497A">
        <w:rPr>
          <w:spacing w:val="-1"/>
          <w:lang w:val="en-US"/>
        </w:rPr>
        <w:t xml:space="preserve"> </w:t>
      </w:r>
      <w:r>
        <w:t>направления</w:t>
      </w:r>
      <w:r w:rsidRPr="0060497A">
        <w:rPr>
          <w:spacing w:val="-4"/>
          <w:lang w:val="en-US"/>
        </w:rPr>
        <w:t xml:space="preserve"> </w:t>
      </w:r>
      <w:r w:rsidRPr="0060497A">
        <w:rPr>
          <w:lang w:val="en-US"/>
        </w:rPr>
        <w:t>(to),</w:t>
      </w:r>
      <w:r w:rsidRPr="0060497A">
        <w:rPr>
          <w:spacing w:val="-1"/>
          <w:lang w:val="en-US"/>
        </w:rPr>
        <w:t xml:space="preserve"> </w:t>
      </w:r>
      <w:r>
        <w:t>времени</w:t>
      </w:r>
      <w:r w:rsidRPr="0060497A">
        <w:rPr>
          <w:spacing w:val="-9"/>
          <w:lang w:val="en-US"/>
        </w:rPr>
        <w:t xml:space="preserve"> </w:t>
      </w:r>
      <w:r w:rsidRPr="0060497A">
        <w:rPr>
          <w:lang w:val="en-US"/>
        </w:rPr>
        <w:t xml:space="preserve">(at, in, on </w:t>
      </w:r>
      <w:r>
        <w:t>ввыражениях</w:t>
      </w:r>
      <w:r w:rsidRPr="0060497A">
        <w:rPr>
          <w:lang w:val="en-US"/>
        </w:rPr>
        <w:t xml:space="preserve"> at 5 o’clock, in the morning, on Monday).</w:t>
      </w:r>
    </w:p>
    <w:p w:rsidR="0010383F" w:rsidRPr="0060497A" w:rsidRDefault="0010383F">
      <w:pPr>
        <w:pStyle w:val="a3"/>
        <w:spacing w:before="17"/>
        <w:ind w:left="0"/>
        <w:jc w:val="left"/>
        <w:rPr>
          <w:lang w:val="en-US"/>
        </w:rPr>
      </w:pPr>
    </w:p>
    <w:p w:rsidR="0010383F" w:rsidRDefault="0060497A">
      <w:pPr>
        <w:pStyle w:val="3"/>
        <w:spacing w:line="251" w:lineRule="exact"/>
        <w:jc w:val="both"/>
      </w:pPr>
      <w:r>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pPr>
        <w:pStyle w:val="a3"/>
        <w:spacing w:line="249" w:lineRule="auto"/>
        <w:ind w:right="167"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0383F" w:rsidRDefault="0060497A">
      <w:pPr>
        <w:pStyle w:val="a3"/>
        <w:spacing w:before="3" w:line="244" w:lineRule="auto"/>
        <w:ind w:right="178" w:firstLine="225"/>
      </w:pPr>
      <w:r>
        <w:t>Знание произведений детского фольклора (рифмовок, стихов, песенок), персонажей детских книг.</w:t>
      </w:r>
    </w:p>
    <w:p w:rsidR="0010383F" w:rsidRDefault="0060497A">
      <w:pPr>
        <w:pStyle w:val="a3"/>
        <w:spacing w:before="6" w:line="247" w:lineRule="auto"/>
        <w:ind w:right="177" w:firstLine="225"/>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0383F" w:rsidRDefault="0010383F">
      <w:pPr>
        <w:pStyle w:val="a3"/>
        <w:spacing w:before="25"/>
        <w:ind w:left="0"/>
        <w:jc w:val="left"/>
      </w:pPr>
    </w:p>
    <w:p w:rsidR="0010383F" w:rsidRDefault="0060497A">
      <w:pPr>
        <w:pStyle w:val="3"/>
        <w:spacing w:line="251" w:lineRule="exact"/>
        <w:jc w:val="both"/>
      </w:pPr>
      <w:r>
        <w:rPr>
          <w:spacing w:val="-2"/>
        </w:rPr>
        <w:t>Компенсаторные</w:t>
      </w:r>
      <w:r>
        <w:rPr>
          <w:spacing w:val="3"/>
        </w:rPr>
        <w:t xml:space="preserve"> </w:t>
      </w:r>
      <w:r>
        <w:rPr>
          <w:spacing w:val="-2"/>
        </w:rPr>
        <w:t>умения</w:t>
      </w:r>
    </w:p>
    <w:p w:rsidR="0010383F" w:rsidRDefault="0060497A">
      <w:pPr>
        <w:pStyle w:val="a3"/>
        <w:spacing w:line="244" w:lineRule="auto"/>
        <w:ind w:right="168" w:firstLine="225"/>
      </w:pPr>
      <w:r>
        <w:t>Использование при чтении и аудировании языковой, в том числе контекстуальной, догадки.</w:t>
      </w:r>
    </w:p>
    <w:p w:rsidR="0010383F" w:rsidRDefault="0060497A">
      <w:pPr>
        <w:pStyle w:val="a3"/>
        <w:spacing w:before="9" w:line="252" w:lineRule="auto"/>
        <w:ind w:right="175" w:firstLine="225"/>
      </w:pPr>
      <w:r>
        <w:t>Использование в качестве опоры при порождении собственных высказываний ключевых слов, вопросов; иллюстраций.</w:t>
      </w:r>
    </w:p>
    <w:p w:rsidR="0010383F" w:rsidRDefault="0060497A">
      <w:pPr>
        <w:pStyle w:val="a3"/>
        <w:spacing w:line="247" w:lineRule="auto"/>
        <w:ind w:right="168" w:firstLine="225"/>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rsidR="0010383F" w:rsidRDefault="0010383F">
      <w:pPr>
        <w:pStyle w:val="a3"/>
        <w:ind w:left="0"/>
        <w:jc w:val="left"/>
      </w:pPr>
    </w:p>
    <w:p w:rsidR="0010383F" w:rsidRDefault="0010383F">
      <w:pPr>
        <w:pStyle w:val="a3"/>
        <w:ind w:left="0"/>
        <w:jc w:val="left"/>
      </w:pPr>
    </w:p>
    <w:p w:rsidR="0010383F" w:rsidRDefault="0010383F">
      <w:pPr>
        <w:pStyle w:val="a3"/>
        <w:ind w:left="0"/>
        <w:jc w:val="left"/>
      </w:pPr>
    </w:p>
    <w:p w:rsidR="0010383F" w:rsidRDefault="0010383F">
      <w:pPr>
        <w:pStyle w:val="a3"/>
        <w:spacing w:before="158"/>
        <w:ind w:left="0"/>
        <w:jc w:val="left"/>
      </w:pPr>
    </w:p>
    <w:p w:rsidR="0010383F" w:rsidRDefault="0060497A" w:rsidP="00FE1B93">
      <w:pPr>
        <w:pStyle w:val="2"/>
        <w:numPr>
          <w:ilvl w:val="0"/>
          <w:numId w:val="56"/>
        </w:numPr>
        <w:tabs>
          <w:tab w:val="left" w:pos="959"/>
        </w:tabs>
        <w:ind w:left="959" w:hanging="167"/>
        <w:jc w:val="both"/>
      </w:pPr>
      <w:r>
        <w:rPr>
          <w:spacing w:val="-2"/>
        </w:rPr>
        <w:t>КЛАСС</w:t>
      </w:r>
    </w:p>
    <w:p w:rsidR="0010383F" w:rsidRDefault="0060497A">
      <w:pPr>
        <w:pStyle w:val="3"/>
        <w:spacing w:before="122"/>
        <w:jc w:val="both"/>
      </w:pPr>
      <w:bookmarkStart w:id="44" w:name="Тематическое_содержание_речи"/>
      <w:bookmarkEnd w:id="44"/>
      <w:r>
        <w:rPr>
          <w:spacing w:val="-2"/>
        </w:rPr>
        <w:t>Тематическое</w:t>
      </w:r>
      <w:r>
        <w:rPr>
          <w:spacing w:val="6"/>
        </w:rPr>
        <w:t xml:space="preserve"> </w:t>
      </w:r>
      <w:r>
        <w:rPr>
          <w:spacing w:val="-2"/>
        </w:rPr>
        <w:t>содержание</w:t>
      </w:r>
      <w:r>
        <w:rPr>
          <w:spacing w:val="7"/>
        </w:rPr>
        <w:t xml:space="preserve"> </w:t>
      </w:r>
      <w:r>
        <w:rPr>
          <w:spacing w:val="-4"/>
        </w:rPr>
        <w:t>речи</w:t>
      </w:r>
    </w:p>
    <w:p w:rsidR="0010383F" w:rsidRDefault="0060497A">
      <w:pPr>
        <w:pStyle w:val="a3"/>
        <w:spacing w:before="6"/>
        <w:ind w:right="166" w:firstLine="225"/>
      </w:pPr>
      <w:r>
        <w:rPr>
          <w:i/>
        </w:rPr>
        <w:t>Мир моего «я»</w:t>
      </w:r>
      <w:r>
        <w:t>. Моя семья. Мой день рождения, подарки. Моя любимая еда. Мой день (распорядок дня, домашние обязанности).</w:t>
      </w:r>
    </w:p>
    <w:p w:rsidR="0010383F" w:rsidRDefault="0060497A">
      <w:pPr>
        <w:pStyle w:val="a3"/>
        <w:spacing w:before="15" w:line="247" w:lineRule="auto"/>
        <w:ind w:right="170" w:firstLine="225"/>
      </w:pPr>
      <w:r>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10383F" w:rsidRDefault="0060497A">
      <w:pPr>
        <w:pStyle w:val="a3"/>
        <w:spacing w:before="5" w:line="249" w:lineRule="auto"/>
        <w:ind w:right="156" w:firstLine="225"/>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0383F" w:rsidRDefault="0060497A">
      <w:pPr>
        <w:spacing w:before="5"/>
        <w:ind w:left="792" w:right="155" w:firstLine="225"/>
        <w:jc w:val="both"/>
        <w:rPr>
          <w:sz w:val="20"/>
        </w:rPr>
      </w:pPr>
      <w:r>
        <w:rPr>
          <w:i/>
          <w:sz w:val="20"/>
        </w:rPr>
        <w:t>Родная страна и страны изучаемого языка</w:t>
      </w:r>
      <w:r>
        <w:rPr>
          <w:sz w:val="20"/>
        </w:rPr>
        <w:t>. Россия и страна/страны изучаемого</w:t>
      </w:r>
      <w:r>
        <w:rPr>
          <w:spacing w:val="40"/>
          <w:sz w:val="20"/>
        </w:rPr>
        <w:t xml:space="preserve"> </w:t>
      </w:r>
      <w:r>
        <w:rPr>
          <w:sz w:val="20"/>
        </w:rPr>
        <w:t>языка.</w:t>
      </w:r>
      <w:r>
        <w:rPr>
          <w:spacing w:val="40"/>
          <w:sz w:val="20"/>
        </w:rPr>
        <w:t xml:space="preserve"> </w:t>
      </w:r>
      <w:r>
        <w:rPr>
          <w:sz w:val="20"/>
        </w:rPr>
        <w:t>Их</w:t>
      </w:r>
      <w:r>
        <w:rPr>
          <w:spacing w:val="40"/>
          <w:sz w:val="20"/>
        </w:rPr>
        <w:t xml:space="preserve"> </w:t>
      </w:r>
      <w:r>
        <w:rPr>
          <w:sz w:val="20"/>
        </w:rPr>
        <w:t>столицы, основные</w:t>
      </w:r>
      <w:r>
        <w:rPr>
          <w:spacing w:val="40"/>
          <w:sz w:val="20"/>
        </w:rPr>
        <w:t xml:space="preserve"> </w:t>
      </w:r>
      <w:r>
        <w:rPr>
          <w:sz w:val="20"/>
        </w:rPr>
        <w:t>достопримечательности и</w:t>
      </w:r>
    </w:p>
    <w:p w:rsidR="0010383F" w:rsidRDefault="0010383F">
      <w:pPr>
        <w:jc w:val="both"/>
        <w:rPr>
          <w:sz w:val="20"/>
        </w:rPr>
        <w:sectPr w:rsidR="0010383F">
          <w:pgSz w:w="7840" w:h="12020"/>
          <w:pgMar w:top="600" w:right="425" w:bottom="720" w:left="0" w:header="0" w:footer="527" w:gutter="0"/>
          <w:cols w:space="720"/>
        </w:sectPr>
      </w:pPr>
    </w:p>
    <w:p w:rsidR="0010383F" w:rsidRDefault="0060497A">
      <w:pPr>
        <w:pStyle w:val="a3"/>
        <w:spacing w:before="77" w:line="247" w:lineRule="auto"/>
        <w:ind w:right="157"/>
      </w:pPr>
      <w:r>
        <w:lastRenderedPageBreak/>
        <w:t>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0383F" w:rsidRDefault="0010383F">
      <w:pPr>
        <w:pStyle w:val="a3"/>
        <w:spacing w:before="16"/>
        <w:ind w:left="0"/>
        <w:jc w:val="left"/>
      </w:pPr>
    </w:p>
    <w:p w:rsidR="0010383F" w:rsidRDefault="0060497A">
      <w:pPr>
        <w:pStyle w:val="3"/>
      </w:pPr>
      <w:r>
        <w:rPr>
          <w:spacing w:val="-2"/>
        </w:rPr>
        <w:t>Коммуникативные</w:t>
      </w:r>
      <w:r>
        <w:rPr>
          <w:spacing w:val="1"/>
        </w:rPr>
        <w:t xml:space="preserve"> </w:t>
      </w:r>
      <w:r>
        <w:rPr>
          <w:spacing w:val="-2"/>
        </w:rPr>
        <w:t>умения</w:t>
      </w:r>
    </w:p>
    <w:p w:rsidR="0010383F" w:rsidRDefault="0060497A">
      <w:pPr>
        <w:pStyle w:val="5"/>
        <w:spacing w:before="11"/>
        <w:jc w:val="left"/>
      </w:pPr>
      <w:r>
        <w:rPr>
          <w:spacing w:val="-2"/>
        </w:rPr>
        <w:t>Говорение</w:t>
      </w:r>
    </w:p>
    <w:p w:rsidR="0010383F" w:rsidRDefault="0060497A">
      <w:pPr>
        <w:spacing w:before="10"/>
        <w:ind w:left="1018"/>
        <w:rPr>
          <w:sz w:val="20"/>
        </w:rPr>
      </w:pPr>
      <w:r>
        <w:rPr>
          <w:spacing w:val="-2"/>
          <w:sz w:val="20"/>
        </w:rPr>
        <w:t>Коммуникативные</w:t>
      </w:r>
      <w:r>
        <w:rPr>
          <w:sz w:val="20"/>
        </w:rPr>
        <w:t xml:space="preserve"> </w:t>
      </w:r>
      <w:r>
        <w:rPr>
          <w:spacing w:val="-2"/>
          <w:sz w:val="20"/>
        </w:rPr>
        <w:t>умения</w:t>
      </w:r>
      <w:r>
        <w:rPr>
          <w:spacing w:val="-4"/>
          <w:sz w:val="20"/>
        </w:rPr>
        <w:t xml:space="preserve"> </w:t>
      </w:r>
      <w:r>
        <w:rPr>
          <w:b/>
          <w:i/>
          <w:spacing w:val="-2"/>
          <w:sz w:val="20"/>
        </w:rPr>
        <w:t>диалогической</w:t>
      </w:r>
      <w:r>
        <w:rPr>
          <w:b/>
          <w:i/>
          <w:spacing w:val="-6"/>
          <w:sz w:val="20"/>
        </w:rPr>
        <w:t xml:space="preserve"> </w:t>
      </w:r>
      <w:r>
        <w:rPr>
          <w:b/>
          <w:i/>
          <w:spacing w:val="-4"/>
          <w:sz w:val="20"/>
        </w:rPr>
        <w:t>речи</w:t>
      </w:r>
      <w:r>
        <w:rPr>
          <w:spacing w:val="-4"/>
          <w:sz w:val="20"/>
        </w:rPr>
        <w:t>:</w:t>
      </w:r>
    </w:p>
    <w:p w:rsidR="0010383F" w:rsidRDefault="0060497A">
      <w:pPr>
        <w:pStyle w:val="a3"/>
        <w:spacing w:before="5" w:line="247" w:lineRule="auto"/>
        <w:ind w:right="160" w:firstLine="225"/>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0383F" w:rsidRDefault="0060497A">
      <w:pPr>
        <w:pStyle w:val="a3"/>
        <w:spacing w:before="5" w:line="249" w:lineRule="auto"/>
        <w:ind w:right="168" w:firstLine="22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0383F" w:rsidRDefault="0060497A">
      <w:pPr>
        <w:pStyle w:val="a3"/>
        <w:spacing w:line="249" w:lineRule="auto"/>
        <w:ind w:right="166" w:firstLine="22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0383F" w:rsidRDefault="0060497A">
      <w:pPr>
        <w:pStyle w:val="a3"/>
        <w:spacing w:before="2" w:line="252" w:lineRule="auto"/>
        <w:ind w:right="170" w:firstLine="225"/>
      </w:pPr>
      <w:r>
        <w:t>диалога-расспроса: запрашивание интересующей информации; сообщение фактической информации, ответы на вопросы собеседника.</w:t>
      </w:r>
    </w:p>
    <w:p w:rsidR="0010383F" w:rsidRDefault="0060497A">
      <w:pPr>
        <w:spacing w:line="227" w:lineRule="exact"/>
        <w:ind w:left="1018"/>
        <w:jc w:val="both"/>
        <w:rPr>
          <w:sz w:val="20"/>
        </w:rPr>
      </w:pPr>
      <w:r>
        <w:rPr>
          <w:spacing w:val="-2"/>
          <w:sz w:val="20"/>
        </w:rPr>
        <w:t>Коммуникативные</w:t>
      </w:r>
      <w:r>
        <w:rPr>
          <w:spacing w:val="-1"/>
          <w:sz w:val="20"/>
        </w:rPr>
        <w:t xml:space="preserve"> </w:t>
      </w:r>
      <w:r>
        <w:rPr>
          <w:spacing w:val="-2"/>
          <w:sz w:val="20"/>
        </w:rPr>
        <w:t xml:space="preserve">умения </w:t>
      </w:r>
      <w:r>
        <w:rPr>
          <w:b/>
          <w:i/>
          <w:spacing w:val="-2"/>
          <w:sz w:val="20"/>
        </w:rPr>
        <w:t>монологической</w:t>
      </w:r>
      <w:r>
        <w:rPr>
          <w:b/>
          <w:i/>
          <w:spacing w:val="-7"/>
          <w:sz w:val="20"/>
        </w:rPr>
        <w:t xml:space="preserve"> </w:t>
      </w:r>
      <w:r>
        <w:rPr>
          <w:b/>
          <w:i/>
          <w:spacing w:val="-4"/>
          <w:sz w:val="20"/>
        </w:rPr>
        <w:t>речи</w:t>
      </w:r>
      <w:r>
        <w:rPr>
          <w:spacing w:val="-4"/>
          <w:sz w:val="20"/>
        </w:rPr>
        <w:t>.</w:t>
      </w:r>
    </w:p>
    <w:p w:rsidR="0010383F" w:rsidRDefault="0060497A">
      <w:pPr>
        <w:pStyle w:val="a3"/>
        <w:spacing w:before="5" w:line="249" w:lineRule="auto"/>
        <w:ind w:right="157" w:firstLine="225"/>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w:t>
      </w:r>
      <w:r>
        <w:rPr>
          <w:spacing w:val="-1"/>
        </w:rPr>
        <w:t xml:space="preserve"> </w:t>
      </w:r>
      <w:r>
        <w:t>реального</w:t>
      </w:r>
      <w:r>
        <w:rPr>
          <w:spacing w:val="-3"/>
        </w:rPr>
        <w:t xml:space="preserve"> </w:t>
      </w:r>
      <w:r>
        <w:t>человека или литературного</w:t>
      </w:r>
      <w:r>
        <w:rPr>
          <w:spacing w:val="-3"/>
        </w:rPr>
        <w:t xml:space="preserve"> </w:t>
      </w:r>
      <w:r>
        <w:t>персонажа; рассказ/сообщение (повествование) с опорой на ключевые слова, вопросы и/или иллюстрации.</w:t>
      </w:r>
    </w:p>
    <w:p w:rsidR="0010383F" w:rsidRDefault="0060497A">
      <w:pPr>
        <w:pStyle w:val="a3"/>
        <w:spacing w:before="5" w:line="247" w:lineRule="auto"/>
        <w:ind w:right="159" w:firstLine="22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0383F" w:rsidRDefault="0060497A">
      <w:pPr>
        <w:pStyle w:val="a3"/>
        <w:spacing w:before="4" w:line="252" w:lineRule="auto"/>
        <w:ind w:right="173" w:firstLine="225"/>
      </w:pPr>
      <w:r>
        <w:t>Пересказ основного содержания прочитанного текста с опорой на ключевые слова, вопросы, план и/или иллюстрации.</w:t>
      </w:r>
    </w:p>
    <w:p w:rsidR="0010383F" w:rsidRDefault="0060497A">
      <w:pPr>
        <w:pStyle w:val="a3"/>
        <w:spacing w:line="244" w:lineRule="auto"/>
        <w:ind w:right="165" w:firstLine="225"/>
      </w:pPr>
      <w:r>
        <w:t>Краткое устное изложение результатов выполненного несложного проектного задания.</w:t>
      </w:r>
    </w:p>
    <w:p w:rsidR="0010383F" w:rsidRDefault="0060497A">
      <w:pPr>
        <w:pStyle w:val="5"/>
        <w:spacing w:before="19"/>
        <w:jc w:val="left"/>
      </w:pPr>
      <w:r>
        <w:rPr>
          <w:spacing w:val="-2"/>
        </w:rPr>
        <w:t>Аудирование</w:t>
      </w:r>
    </w:p>
    <w:p w:rsidR="0010383F" w:rsidRDefault="0060497A">
      <w:pPr>
        <w:spacing w:before="5"/>
        <w:ind w:left="1018"/>
        <w:rPr>
          <w:sz w:val="20"/>
        </w:rPr>
      </w:pPr>
      <w:r>
        <w:rPr>
          <w:spacing w:val="-2"/>
          <w:sz w:val="20"/>
        </w:rPr>
        <w:t>Коммуникативные</w:t>
      </w:r>
      <w:r>
        <w:rPr>
          <w:spacing w:val="-4"/>
          <w:sz w:val="20"/>
        </w:rPr>
        <w:t xml:space="preserve"> </w:t>
      </w:r>
      <w:r>
        <w:rPr>
          <w:spacing w:val="-2"/>
          <w:sz w:val="20"/>
        </w:rPr>
        <w:t>умения</w:t>
      </w:r>
      <w:r>
        <w:rPr>
          <w:spacing w:val="-8"/>
          <w:sz w:val="20"/>
        </w:rPr>
        <w:t xml:space="preserve"> </w:t>
      </w:r>
      <w:r>
        <w:rPr>
          <w:b/>
          <w:i/>
          <w:spacing w:val="-2"/>
          <w:sz w:val="20"/>
        </w:rPr>
        <w:t>аудирования</w:t>
      </w:r>
      <w:r>
        <w:rPr>
          <w:spacing w:val="-2"/>
          <w:sz w:val="20"/>
        </w:rPr>
        <w:t>.</w:t>
      </w:r>
    </w:p>
    <w:p w:rsidR="0010383F" w:rsidRDefault="0060497A">
      <w:pPr>
        <w:pStyle w:val="a3"/>
        <w:spacing w:before="5" w:line="244" w:lineRule="auto"/>
        <w:ind w:right="167" w:firstLine="225"/>
      </w:pPr>
      <w:r>
        <w:t xml:space="preserve">Понимание на слух речи учителя и одноклассников и вербальная/невербальная реакция на услышанное (при непосредственном </w:t>
      </w:r>
      <w:r>
        <w:rPr>
          <w:spacing w:val="-2"/>
        </w:rPr>
        <w:t>общении).</w:t>
      </w:r>
    </w:p>
    <w:p w:rsidR="0010383F" w:rsidRDefault="0060497A">
      <w:pPr>
        <w:pStyle w:val="a3"/>
        <w:spacing w:before="17" w:line="244" w:lineRule="auto"/>
        <w:ind w:right="156" w:firstLine="225"/>
      </w:pPr>
      <w:r>
        <w:t>Восприятие и понимание на слух учебных и адаптированных аутентичных текстов, построенных на изученном языковом материале, в соответствии</w:t>
      </w:r>
      <w:r>
        <w:rPr>
          <w:spacing w:val="40"/>
        </w:rPr>
        <w:t xml:space="preserve"> </w:t>
      </w:r>
      <w:r>
        <w:t>с</w:t>
      </w:r>
      <w:r>
        <w:rPr>
          <w:spacing w:val="40"/>
        </w:rPr>
        <w:t xml:space="preserve"> </w:t>
      </w:r>
      <w:r>
        <w:t>поставленной</w:t>
      </w:r>
      <w:r>
        <w:rPr>
          <w:spacing w:val="40"/>
        </w:rPr>
        <w:t xml:space="preserve"> </w:t>
      </w:r>
      <w:r>
        <w:t>коммуникативной</w:t>
      </w:r>
      <w:r>
        <w:rPr>
          <w:spacing w:val="40"/>
        </w:rPr>
        <w:t xml:space="preserve"> </w:t>
      </w:r>
      <w:r>
        <w:t>задачей: с</w:t>
      </w:r>
      <w:r>
        <w:rPr>
          <w:spacing w:val="40"/>
        </w:rPr>
        <w:t xml:space="preserve"> </w:t>
      </w:r>
      <w:r>
        <w:t>пониманием</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4" w:lineRule="auto"/>
        <w:ind w:right="179"/>
      </w:pPr>
      <w:r>
        <w:lastRenderedPageBreak/>
        <w:t>основного содержания, с пониманием запрашиваемой информации (при опосредованном общении).</w:t>
      </w:r>
    </w:p>
    <w:p w:rsidR="0010383F" w:rsidRDefault="0060497A">
      <w:pPr>
        <w:pStyle w:val="a3"/>
        <w:spacing w:before="11" w:line="249" w:lineRule="auto"/>
        <w:ind w:right="157" w:firstLine="22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10383F" w:rsidRDefault="0060497A">
      <w:pPr>
        <w:pStyle w:val="a3"/>
        <w:spacing w:line="249" w:lineRule="auto"/>
        <w:ind w:right="159" w:firstLine="225"/>
      </w:pPr>
      <w:r>
        <w:t>Аудирование с пониманием запрашиваемой информации предполагает умение выделять запрашиваемую информацию фактического характера с опорой</w:t>
      </w:r>
      <w:r>
        <w:rPr>
          <w:spacing w:val="-9"/>
        </w:rPr>
        <w:t xml:space="preserve"> </w:t>
      </w:r>
      <w:r>
        <w:t>и</w:t>
      </w:r>
      <w:r>
        <w:rPr>
          <w:spacing w:val="-10"/>
        </w:rPr>
        <w:t xml:space="preserve"> </w:t>
      </w:r>
      <w:r>
        <w:t>без</w:t>
      </w:r>
      <w:r>
        <w:rPr>
          <w:spacing w:val="-1"/>
        </w:rPr>
        <w:t xml:space="preserve"> </w:t>
      </w:r>
      <w:r>
        <w:t>опоры</w:t>
      </w:r>
      <w:r>
        <w:rPr>
          <w:spacing w:val="-5"/>
        </w:rPr>
        <w:t xml:space="preserve"> </w:t>
      </w:r>
      <w:r>
        <w:t>на</w:t>
      </w:r>
      <w:r>
        <w:rPr>
          <w:spacing w:val="-1"/>
        </w:rPr>
        <w:t xml:space="preserve"> </w:t>
      </w:r>
      <w:r>
        <w:t>иллюстрации,</w:t>
      </w:r>
      <w:r>
        <w:rPr>
          <w:spacing w:val="-6"/>
        </w:rPr>
        <w:t xml:space="preserve"> </w:t>
      </w:r>
      <w:r>
        <w:t>а</w:t>
      </w:r>
      <w:r>
        <w:rPr>
          <w:spacing w:val="-7"/>
        </w:rPr>
        <w:t xml:space="preserve"> </w:t>
      </w:r>
      <w:r>
        <w:t>также</w:t>
      </w:r>
      <w:r>
        <w:rPr>
          <w:spacing w:val="-10"/>
        </w:rPr>
        <w:t xml:space="preserve"> </w:t>
      </w:r>
      <w:r>
        <w:t>с</w:t>
      </w:r>
      <w:r>
        <w:rPr>
          <w:spacing w:val="-11"/>
        </w:rPr>
        <w:t xml:space="preserve"> </w:t>
      </w:r>
      <w:r>
        <w:t>использованием</w:t>
      </w:r>
      <w:r>
        <w:rPr>
          <w:spacing w:val="-1"/>
        </w:rPr>
        <w:t xml:space="preserve"> </w:t>
      </w:r>
      <w:r>
        <w:t>языковой,</w:t>
      </w:r>
      <w:r>
        <w:rPr>
          <w:spacing w:val="-1"/>
        </w:rPr>
        <w:t xml:space="preserve"> </w:t>
      </w:r>
      <w:r>
        <w:t>в том числе контекстуальной, догадки.</w:t>
      </w:r>
    </w:p>
    <w:p w:rsidR="0010383F" w:rsidRDefault="0060497A">
      <w:pPr>
        <w:pStyle w:val="a3"/>
        <w:spacing w:line="247" w:lineRule="auto"/>
        <w:ind w:right="164" w:firstLine="225"/>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0383F" w:rsidRDefault="0060497A">
      <w:pPr>
        <w:pStyle w:val="5"/>
        <w:spacing w:before="22" w:line="228" w:lineRule="exact"/>
      </w:pPr>
      <w:r>
        <w:rPr>
          <w:spacing w:val="-2"/>
        </w:rPr>
        <w:t>Смысловое</w:t>
      </w:r>
      <w:r>
        <w:rPr>
          <w:spacing w:val="-4"/>
        </w:rPr>
        <w:t xml:space="preserve"> </w:t>
      </w:r>
      <w:r>
        <w:rPr>
          <w:spacing w:val="-2"/>
        </w:rPr>
        <w:t>чтение</w:t>
      </w:r>
    </w:p>
    <w:p w:rsidR="0010383F" w:rsidRDefault="0060497A">
      <w:pPr>
        <w:pStyle w:val="a3"/>
        <w:spacing w:line="244" w:lineRule="auto"/>
        <w:ind w:right="173" w:firstLine="225"/>
      </w:pPr>
      <w:r>
        <w:t>Чтение вслух учебных текстов с соблюдением правил чтения и соответствующей интонацией, понимание прочитанного.</w:t>
      </w:r>
    </w:p>
    <w:p w:rsidR="0010383F" w:rsidRDefault="0060497A">
      <w:pPr>
        <w:pStyle w:val="a3"/>
        <w:spacing w:before="4"/>
        <w:ind w:left="1018"/>
      </w:pPr>
      <w:r>
        <w:t>Тексты</w:t>
      </w:r>
      <w:r>
        <w:rPr>
          <w:spacing w:val="-13"/>
        </w:rPr>
        <w:t xml:space="preserve"> </w:t>
      </w:r>
      <w:r>
        <w:t>для</w:t>
      </w:r>
      <w:r>
        <w:rPr>
          <w:spacing w:val="-12"/>
        </w:rPr>
        <w:t xml:space="preserve"> </w:t>
      </w:r>
      <w:r>
        <w:t>чтения</w:t>
      </w:r>
      <w:r>
        <w:rPr>
          <w:spacing w:val="-13"/>
        </w:rPr>
        <w:t xml:space="preserve"> </w:t>
      </w:r>
      <w:r>
        <w:t>вслух:</w:t>
      </w:r>
      <w:r>
        <w:rPr>
          <w:spacing w:val="-12"/>
        </w:rPr>
        <w:t xml:space="preserve"> </w:t>
      </w:r>
      <w:r>
        <w:t>диалог,</w:t>
      </w:r>
      <w:r>
        <w:rPr>
          <w:spacing w:val="-10"/>
        </w:rPr>
        <w:t xml:space="preserve"> </w:t>
      </w:r>
      <w:r>
        <w:t>рассказ,</w:t>
      </w:r>
      <w:r>
        <w:rPr>
          <w:spacing w:val="-12"/>
        </w:rPr>
        <w:t xml:space="preserve"> </w:t>
      </w:r>
      <w:r>
        <w:rPr>
          <w:spacing w:val="-2"/>
        </w:rPr>
        <w:t>сказка.</w:t>
      </w:r>
    </w:p>
    <w:p w:rsidR="0010383F" w:rsidRDefault="0060497A">
      <w:pPr>
        <w:pStyle w:val="a3"/>
        <w:spacing w:before="10" w:line="247" w:lineRule="auto"/>
        <w:ind w:right="170" w:firstLine="225"/>
      </w:pPr>
      <w:r>
        <w:t>Чтение</w:t>
      </w:r>
      <w:r>
        <w:rPr>
          <w:spacing w:val="-1"/>
        </w:rPr>
        <w:t xml:space="preserve"> </w:t>
      </w:r>
      <w:r>
        <w:t>про</w:t>
      </w:r>
      <w:r>
        <w:rPr>
          <w:spacing w:val="-3"/>
        </w:rPr>
        <w:t xml:space="preserve"> </w:t>
      </w:r>
      <w: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0383F" w:rsidRDefault="0060497A">
      <w:pPr>
        <w:pStyle w:val="a3"/>
        <w:spacing w:before="13" w:line="249" w:lineRule="auto"/>
        <w:ind w:right="150" w:firstLine="225"/>
      </w:pPr>
      <w:r>
        <w:t>Чтение с пониманием основного содержания текста предполагает определение основной темы и главных фактов/событий в прочитанном тексте</w:t>
      </w:r>
      <w:r>
        <w:rPr>
          <w:spacing w:val="-13"/>
        </w:rPr>
        <w:t xml:space="preserve"> </w:t>
      </w:r>
      <w:r>
        <w:t>с</w:t>
      </w:r>
      <w:r>
        <w:rPr>
          <w:spacing w:val="-11"/>
        </w:rPr>
        <w:t xml:space="preserve"> </w:t>
      </w:r>
      <w:r>
        <w:t>опорой</w:t>
      </w:r>
      <w:r>
        <w:rPr>
          <w:spacing w:val="-9"/>
        </w:rPr>
        <w:t xml:space="preserve"> </w:t>
      </w:r>
      <w:r>
        <w:t>и</w:t>
      </w:r>
      <w:r>
        <w:rPr>
          <w:spacing w:val="-13"/>
        </w:rPr>
        <w:t xml:space="preserve"> </w:t>
      </w:r>
      <w:r>
        <w:t>без</w:t>
      </w:r>
      <w:r>
        <w:rPr>
          <w:spacing w:val="-6"/>
        </w:rPr>
        <w:t xml:space="preserve"> </w:t>
      </w:r>
      <w:r>
        <w:t>опоры</w:t>
      </w:r>
      <w:r>
        <w:rPr>
          <w:spacing w:val="-13"/>
        </w:rPr>
        <w:t xml:space="preserve"> </w:t>
      </w:r>
      <w:r>
        <w:t>на</w:t>
      </w:r>
      <w:r>
        <w:rPr>
          <w:spacing w:val="-5"/>
        </w:rPr>
        <w:t xml:space="preserve"> </w:t>
      </w:r>
      <w:r>
        <w:t>иллюстрации,</w:t>
      </w:r>
      <w:r>
        <w:rPr>
          <w:spacing w:val="-1"/>
        </w:rPr>
        <w:t xml:space="preserve"> </w:t>
      </w:r>
      <w:r>
        <w:t>с</w:t>
      </w:r>
      <w:r>
        <w:rPr>
          <w:spacing w:val="-13"/>
        </w:rPr>
        <w:t xml:space="preserve"> </w:t>
      </w:r>
      <w:r>
        <w:t>использованием языковой,</w:t>
      </w:r>
      <w:r>
        <w:rPr>
          <w:spacing w:val="-5"/>
        </w:rPr>
        <w:t xml:space="preserve"> </w:t>
      </w:r>
      <w:r>
        <w:t>в том числе контекстуальной, догадки.</w:t>
      </w:r>
    </w:p>
    <w:p w:rsidR="0010383F" w:rsidRDefault="0060497A">
      <w:pPr>
        <w:pStyle w:val="a3"/>
        <w:spacing w:line="249" w:lineRule="auto"/>
        <w:ind w:right="163" w:firstLine="225"/>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w:t>
      </w:r>
      <w:r>
        <w:rPr>
          <w:spacing w:val="-2"/>
        </w:rPr>
        <w:t>догадки.</w:t>
      </w:r>
    </w:p>
    <w:p w:rsidR="0010383F" w:rsidRDefault="0060497A">
      <w:pPr>
        <w:pStyle w:val="a3"/>
        <w:spacing w:line="249" w:lineRule="auto"/>
        <w:ind w:right="142" w:firstLine="225"/>
      </w:pPr>
      <w:r>
        <w:t xml:space="preserve">Смысловое чтение про себя учебных и адаптированных аутентичных текстов, содержащих отдельные незнакомые слова, понимание основного </w:t>
      </w:r>
      <w:r>
        <w:rPr>
          <w:spacing w:val="-2"/>
        </w:rPr>
        <w:t>содержания</w:t>
      </w:r>
      <w:r>
        <w:rPr>
          <w:spacing w:val="-11"/>
        </w:rPr>
        <w:t xml:space="preserve"> </w:t>
      </w:r>
      <w:r>
        <w:rPr>
          <w:spacing w:val="-2"/>
        </w:rPr>
        <w:t>(тема,</w:t>
      </w:r>
      <w:r>
        <w:rPr>
          <w:spacing w:val="-6"/>
        </w:rPr>
        <w:t xml:space="preserve"> </w:t>
      </w:r>
      <w:r>
        <w:rPr>
          <w:spacing w:val="-2"/>
        </w:rPr>
        <w:t>главная</w:t>
      </w:r>
      <w:r>
        <w:rPr>
          <w:spacing w:val="-10"/>
        </w:rPr>
        <w:t xml:space="preserve"> </w:t>
      </w:r>
      <w:r>
        <w:rPr>
          <w:spacing w:val="-2"/>
        </w:rPr>
        <w:t>мысль, главные</w:t>
      </w:r>
      <w:r>
        <w:rPr>
          <w:spacing w:val="-7"/>
        </w:rPr>
        <w:t xml:space="preserve"> </w:t>
      </w:r>
      <w:r>
        <w:rPr>
          <w:spacing w:val="-2"/>
        </w:rPr>
        <w:t>факты/события)</w:t>
      </w:r>
      <w:r>
        <w:rPr>
          <w:spacing w:val="-4"/>
        </w:rPr>
        <w:t xml:space="preserve"> </w:t>
      </w:r>
      <w:r>
        <w:rPr>
          <w:spacing w:val="-2"/>
        </w:rPr>
        <w:t>текста</w:t>
      </w:r>
      <w:r>
        <w:rPr>
          <w:spacing w:val="-8"/>
        </w:rPr>
        <w:t xml:space="preserve"> </w:t>
      </w:r>
      <w:r>
        <w:rPr>
          <w:spacing w:val="-2"/>
        </w:rPr>
        <w:t>с</w:t>
      </w:r>
      <w:r>
        <w:rPr>
          <w:spacing w:val="-7"/>
        </w:rPr>
        <w:t xml:space="preserve"> </w:t>
      </w:r>
      <w:r>
        <w:rPr>
          <w:spacing w:val="-2"/>
        </w:rPr>
        <w:t>опорой</w:t>
      </w:r>
      <w:r>
        <w:rPr>
          <w:spacing w:val="-7"/>
        </w:rPr>
        <w:t xml:space="preserve"> </w:t>
      </w:r>
      <w:r>
        <w:rPr>
          <w:spacing w:val="-2"/>
        </w:rPr>
        <w:t>и без</w:t>
      </w:r>
      <w:r>
        <w:rPr>
          <w:spacing w:val="-11"/>
        </w:rPr>
        <w:t xml:space="preserve"> </w:t>
      </w:r>
      <w:r>
        <w:rPr>
          <w:spacing w:val="-2"/>
        </w:rPr>
        <w:t>опоры</w:t>
      </w:r>
      <w:r>
        <w:rPr>
          <w:spacing w:val="-10"/>
        </w:rPr>
        <w:t xml:space="preserve"> </w:t>
      </w:r>
      <w:r>
        <w:rPr>
          <w:spacing w:val="-2"/>
        </w:rPr>
        <w:t>на</w:t>
      </w:r>
      <w:r>
        <w:rPr>
          <w:spacing w:val="-11"/>
        </w:rPr>
        <w:t xml:space="preserve"> </w:t>
      </w:r>
      <w:r>
        <w:rPr>
          <w:spacing w:val="-2"/>
        </w:rPr>
        <w:t>иллюстрации</w:t>
      </w:r>
      <w:r>
        <w:rPr>
          <w:spacing w:val="-10"/>
        </w:rPr>
        <w:t xml:space="preserve"> </w:t>
      </w:r>
      <w:r>
        <w:rPr>
          <w:spacing w:val="-2"/>
        </w:rPr>
        <w:t>и</w:t>
      </w:r>
      <w:r>
        <w:rPr>
          <w:spacing w:val="-11"/>
        </w:rPr>
        <w:t xml:space="preserve"> </w:t>
      </w:r>
      <w:r>
        <w:rPr>
          <w:spacing w:val="-2"/>
        </w:rPr>
        <w:t>с</w:t>
      </w:r>
      <w:r>
        <w:rPr>
          <w:spacing w:val="-10"/>
        </w:rPr>
        <w:t xml:space="preserve"> </w:t>
      </w:r>
      <w:r>
        <w:rPr>
          <w:spacing w:val="-2"/>
        </w:rPr>
        <w:t>использованием</w:t>
      </w:r>
      <w:r>
        <w:rPr>
          <w:spacing w:val="-11"/>
        </w:rPr>
        <w:t xml:space="preserve"> </w:t>
      </w:r>
      <w:r>
        <w:rPr>
          <w:spacing w:val="-2"/>
        </w:rPr>
        <w:t>языковой</w:t>
      </w:r>
      <w:r>
        <w:rPr>
          <w:spacing w:val="-10"/>
        </w:rPr>
        <w:t xml:space="preserve"> </w:t>
      </w:r>
      <w:r>
        <w:rPr>
          <w:spacing w:val="-2"/>
        </w:rPr>
        <w:t>догадки,</w:t>
      </w:r>
      <w:r>
        <w:rPr>
          <w:spacing w:val="-11"/>
        </w:rPr>
        <w:t xml:space="preserve"> </w:t>
      </w:r>
      <w:r>
        <w:rPr>
          <w:spacing w:val="-2"/>
        </w:rPr>
        <w:t>в</w:t>
      </w:r>
      <w:r>
        <w:rPr>
          <w:spacing w:val="-10"/>
        </w:rPr>
        <w:t xml:space="preserve"> </w:t>
      </w:r>
      <w:r>
        <w:rPr>
          <w:spacing w:val="-2"/>
        </w:rPr>
        <w:t>том</w:t>
      </w:r>
      <w:r>
        <w:rPr>
          <w:spacing w:val="-11"/>
        </w:rPr>
        <w:t xml:space="preserve"> </w:t>
      </w:r>
      <w:r>
        <w:rPr>
          <w:spacing w:val="-2"/>
        </w:rPr>
        <w:t>числе контекстуальной.</w:t>
      </w:r>
    </w:p>
    <w:p w:rsidR="0010383F" w:rsidRDefault="0060497A">
      <w:pPr>
        <w:pStyle w:val="a3"/>
        <w:spacing w:line="230" w:lineRule="exact"/>
        <w:ind w:left="1018"/>
      </w:pPr>
      <w:r>
        <w:rPr>
          <w:spacing w:val="-2"/>
        </w:rPr>
        <w:t>Прогнозирование</w:t>
      </w:r>
      <w:r>
        <w:rPr>
          <w:spacing w:val="-9"/>
        </w:rPr>
        <w:t xml:space="preserve"> </w:t>
      </w:r>
      <w:r>
        <w:rPr>
          <w:spacing w:val="-2"/>
        </w:rPr>
        <w:t>содержания</w:t>
      </w:r>
      <w:r>
        <w:rPr>
          <w:spacing w:val="-4"/>
        </w:rPr>
        <w:t xml:space="preserve"> </w:t>
      </w:r>
      <w:r>
        <w:rPr>
          <w:spacing w:val="-2"/>
        </w:rPr>
        <w:t>текста</w:t>
      </w:r>
      <w:r>
        <w:t xml:space="preserve"> </w:t>
      </w:r>
      <w:r>
        <w:rPr>
          <w:spacing w:val="-2"/>
        </w:rPr>
        <w:t>на</w:t>
      </w:r>
      <w:r>
        <w:rPr>
          <w:spacing w:val="-1"/>
        </w:rPr>
        <w:t xml:space="preserve"> </w:t>
      </w:r>
      <w:r>
        <w:rPr>
          <w:spacing w:val="-2"/>
        </w:rPr>
        <w:t>основе</w:t>
      </w:r>
      <w:r>
        <w:rPr>
          <w:spacing w:val="-9"/>
        </w:rPr>
        <w:t xml:space="preserve"> </w:t>
      </w:r>
      <w:r>
        <w:rPr>
          <w:spacing w:val="-2"/>
        </w:rPr>
        <w:t>заголовка</w:t>
      </w:r>
    </w:p>
    <w:p w:rsidR="0010383F" w:rsidRDefault="0060497A">
      <w:pPr>
        <w:pStyle w:val="a3"/>
        <w:tabs>
          <w:tab w:val="left" w:pos="1829"/>
          <w:tab w:val="left" w:pos="3121"/>
          <w:tab w:val="left" w:pos="3971"/>
          <w:tab w:val="left" w:pos="4889"/>
          <w:tab w:val="left" w:pos="5979"/>
          <w:tab w:val="left" w:pos="6291"/>
        </w:tabs>
        <w:spacing w:before="9" w:line="244" w:lineRule="auto"/>
        <w:ind w:right="190" w:firstLine="225"/>
        <w:jc w:val="left"/>
      </w:pPr>
      <w:r>
        <w:rPr>
          <w:spacing w:val="-2"/>
        </w:rPr>
        <w:t>Чтение</w:t>
      </w:r>
      <w:r>
        <w:tab/>
      </w:r>
      <w:r>
        <w:rPr>
          <w:spacing w:val="-2"/>
        </w:rPr>
        <w:t>несплошных</w:t>
      </w:r>
      <w:r>
        <w:tab/>
      </w:r>
      <w:r>
        <w:rPr>
          <w:spacing w:val="-2"/>
        </w:rPr>
        <w:t>текстов</w:t>
      </w:r>
      <w:r>
        <w:tab/>
      </w:r>
      <w:r>
        <w:rPr>
          <w:spacing w:val="-2"/>
        </w:rPr>
        <w:t>(таблиц,</w:t>
      </w:r>
      <w:r>
        <w:tab/>
      </w:r>
      <w:r>
        <w:rPr>
          <w:spacing w:val="-2"/>
        </w:rPr>
        <w:t>диаграмм)</w:t>
      </w:r>
      <w:r>
        <w:tab/>
      </w:r>
      <w:r>
        <w:rPr>
          <w:spacing w:val="-10"/>
        </w:rPr>
        <w:t>и</w:t>
      </w:r>
      <w:r>
        <w:tab/>
      </w:r>
      <w:r>
        <w:rPr>
          <w:spacing w:val="-2"/>
        </w:rPr>
        <w:t xml:space="preserve">понимание </w:t>
      </w:r>
      <w:r>
        <w:t>представленной в них информации.</w:t>
      </w:r>
    </w:p>
    <w:p w:rsidR="0010383F" w:rsidRDefault="0060497A">
      <w:pPr>
        <w:pStyle w:val="a3"/>
        <w:spacing w:before="11" w:line="244" w:lineRule="auto"/>
        <w:ind w:right="423" w:firstLine="225"/>
        <w:jc w:val="left"/>
      </w:pPr>
      <w:r>
        <w:t>Тексты для чтения: диалог, рассказ, сказка, электронное сообщение личного</w:t>
      </w:r>
      <w:r>
        <w:rPr>
          <w:spacing w:val="-16"/>
        </w:rPr>
        <w:t xml:space="preserve"> </w:t>
      </w:r>
      <w:r>
        <w:t>характера,</w:t>
      </w:r>
      <w:r>
        <w:rPr>
          <w:spacing w:val="-13"/>
        </w:rPr>
        <w:t xml:space="preserve"> </w:t>
      </w:r>
      <w:r>
        <w:t>текст</w:t>
      </w:r>
      <w:r>
        <w:rPr>
          <w:spacing w:val="-12"/>
        </w:rPr>
        <w:t xml:space="preserve"> </w:t>
      </w:r>
      <w:r>
        <w:t>научно-популярного</w:t>
      </w:r>
      <w:r>
        <w:rPr>
          <w:spacing w:val="-13"/>
        </w:rPr>
        <w:t xml:space="preserve"> </w:t>
      </w:r>
      <w:r>
        <w:t>характера,</w:t>
      </w:r>
      <w:r>
        <w:rPr>
          <w:spacing w:val="-13"/>
        </w:rPr>
        <w:t xml:space="preserve"> </w:t>
      </w:r>
      <w:r>
        <w:t>стихотворение.</w:t>
      </w:r>
    </w:p>
    <w:p w:rsidR="0010383F" w:rsidRDefault="0060497A">
      <w:pPr>
        <w:pStyle w:val="5"/>
        <w:spacing w:before="21"/>
        <w:jc w:val="left"/>
      </w:pPr>
      <w:r>
        <w:rPr>
          <w:spacing w:val="-2"/>
        </w:rPr>
        <w:t>Письмо</w:t>
      </w:r>
    </w:p>
    <w:p w:rsidR="0010383F" w:rsidRDefault="0010383F">
      <w:pPr>
        <w:pStyle w:val="5"/>
        <w:jc w:val="left"/>
        <w:sectPr w:rsidR="0010383F">
          <w:pgSz w:w="7840" w:h="12020"/>
          <w:pgMar w:top="600" w:right="425" w:bottom="720" w:left="0" w:header="0" w:footer="527" w:gutter="0"/>
          <w:cols w:space="720"/>
        </w:sectPr>
      </w:pPr>
    </w:p>
    <w:p w:rsidR="0010383F" w:rsidRDefault="0060497A">
      <w:pPr>
        <w:pStyle w:val="a3"/>
        <w:spacing w:before="77" w:line="247" w:lineRule="auto"/>
        <w:ind w:right="162" w:firstLine="225"/>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0383F" w:rsidRDefault="0060497A">
      <w:pPr>
        <w:pStyle w:val="a3"/>
        <w:spacing w:before="5" w:line="249" w:lineRule="auto"/>
        <w:ind w:right="165" w:firstLine="22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0383F" w:rsidRDefault="0060497A">
      <w:pPr>
        <w:pStyle w:val="a3"/>
        <w:spacing w:before="4" w:line="244" w:lineRule="auto"/>
        <w:ind w:right="180" w:firstLine="225"/>
      </w:pPr>
      <w:r>
        <w:t>Написание с опорой на образец поздравления с праздниками (с днём рождения, Новым годом, Рождеством) с выражением пожеланий.</w:t>
      </w:r>
    </w:p>
    <w:p w:rsidR="0010383F" w:rsidRDefault="0060497A">
      <w:pPr>
        <w:pStyle w:val="a3"/>
        <w:spacing w:before="11" w:line="244" w:lineRule="auto"/>
        <w:ind w:right="172" w:firstLine="225"/>
      </w:pPr>
      <w:r>
        <w:t xml:space="preserve">Написание электронного сообщения личного характера с опорой на </w:t>
      </w:r>
      <w:r>
        <w:rPr>
          <w:spacing w:val="-2"/>
        </w:rPr>
        <w:t>образец.</w:t>
      </w:r>
    </w:p>
    <w:p w:rsidR="0010383F" w:rsidRDefault="0010383F">
      <w:pPr>
        <w:pStyle w:val="a3"/>
        <w:spacing w:before="16"/>
        <w:ind w:left="0"/>
        <w:jc w:val="left"/>
      </w:pPr>
    </w:p>
    <w:p w:rsidR="0010383F" w:rsidRDefault="0060497A">
      <w:pPr>
        <w:pStyle w:val="3"/>
        <w:spacing w:before="1"/>
        <w:ind w:left="0" w:right="3778"/>
        <w:jc w:val="right"/>
      </w:pPr>
      <w:r>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0"/>
        <w:ind w:left="0" w:right="3778"/>
        <w:jc w:val="right"/>
      </w:pPr>
      <w:r>
        <w:rPr>
          <w:spacing w:val="-2"/>
        </w:rPr>
        <w:t>Фонетическая</w:t>
      </w:r>
      <w:r>
        <w:rPr>
          <w:spacing w:val="-5"/>
        </w:rPr>
        <w:t xml:space="preserve"> </w:t>
      </w:r>
      <w:r>
        <w:rPr>
          <w:spacing w:val="-2"/>
        </w:rPr>
        <w:t>сторона</w:t>
      </w:r>
      <w:r>
        <w:rPr>
          <w:spacing w:val="-1"/>
        </w:rPr>
        <w:t xml:space="preserve"> </w:t>
      </w:r>
      <w:r>
        <w:rPr>
          <w:spacing w:val="-4"/>
        </w:rPr>
        <w:t>речи</w:t>
      </w:r>
    </w:p>
    <w:p w:rsidR="0010383F" w:rsidRDefault="0060497A">
      <w:pPr>
        <w:pStyle w:val="a3"/>
        <w:spacing w:before="6" w:line="244" w:lineRule="auto"/>
        <w:ind w:right="168" w:firstLine="22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0383F" w:rsidRDefault="0060497A">
      <w:pPr>
        <w:pStyle w:val="a3"/>
        <w:tabs>
          <w:tab w:val="left" w:pos="3784"/>
          <w:tab w:val="left" w:pos="5475"/>
        </w:tabs>
        <w:spacing w:before="11" w:line="247" w:lineRule="auto"/>
        <w:ind w:right="176" w:firstLine="225"/>
      </w:pPr>
      <w:r>
        <w:rPr>
          <w:spacing w:val="-2"/>
        </w:rPr>
        <w:t>Ритмико-интонационные</w:t>
      </w:r>
      <w:r>
        <w:tab/>
      </w:r>
      <w:r>
        <w:rPr>
          <w:spacing w:val="-2"/>
        </w:rPr>
        <w:t>особенности</w:t>
      </w:r>
      <w:r>
        <w:tab/>
      </w:r>
      <w:r>
        <w:rPr>
          <w:spacing w:val="-2"/>
        </w:rPr>
        <w:t xml:space="preserve">повествовательного, </w:t>
      </w:r>
      <w:r>
        <w:t xml:space="preserve">побудительного и вопросительного (общий и специальный вопрос) </w:t>
      </w:r>
      <w:r>
        <w:rPr>
          <w:spacing w:val="-2"/>
        </w:rPr>
        <w:t>предложений.</w:t>
      </w:r>
    </w:p>
    <w:p w:rsidR="0010383F" w:rsidRDefault="0060497A">
      <w:pPr>
        <w:pStyle w:val="a3"/>
        <w:spacing w:before="10" w:line="249" w:lineRule="auto"/>
        <w:ind w:right="151" w:firstLine="225"/>
      </w:pPr>
      <w:r>
        <w:t>Различение на слух и адекватное, без ошибок, ведущих к сбою в коммуникации,</w:t>
      </w:r>
      <w:r>
        <w:rPr>
          <w:spacing w:val="-2"/>
        </w:rPr>
        <w:t xml:space="preserve"> </w:t>
      </w:r>
      <w:r>
        <w:t>произнесение</w:t>
      </w:r>
      <w:r>
        <w:rPr>
          <w:spacing w:val="-7"/>
        </w:rPr>
        <w:t xml:space="preserve"> </w:t>
      </w:r>
      <w:r>
        <w:t>слов</w:t>
      </w:r>
      <w:r>
        <w:rPr>
          <w:spacing w:val="-3"/>
        </w:rPr>
        <w:t xml:space="preserve"> </w:t>
      </w:r>
      <w:r>
        <w:t>с</w:t>
      </w:r>
      <w:r>
        <w:rPr>
          <w:spacing w:val="-3"/>
        </w:rPr>
        <w:t xml:space="preserve"> </w:t>
      </w:r>
      <w:r>
        <w:t>соблюдением правильного ударения</w:t>
      </w:r>
      <w:r>
        <w:rPr>
          <w:spacing w:val="-1"/>
        </w:rPr>
        <w:t xml:space="preserve"> </w:t>
      </w:r>
      <w:r>
        <w:t>и фраз</w:t>
      </w:r>
      <w:r>
        <w:rPr>
          <w:spacing w:val="-13"/>
        </w:rPr>
        <w:t xml:space="preserve"> </w:t>
      </w:r>
      <w:r>
        <w:t>с</w:t>
      </w:r>
      <w:r>
        <w:rPr>
          <w:spacing w:val="-12"/>
        </w:rPr>
        <w:t xml:space="preserve"> </w:t>
      </w:r>
      <w:r>
        <w:t>соблюдением</w:t>
      </w:r>
      <w:r>
        <w:rPr>
          <w:spacing w:val="-13"/>
        </w:rPr>
        <w:t xml:space="preserve"> </w:t>
      </w:r>
      <w:r>
        <w:t>их</w:t>
      </w:r>
      <w:r>
        <w:rPr>
          <w:spacing w:val="-12"/>
        </w:rPr>
        <w:t xml:space="preserve"> </w:t>
      </w:r>
      <w:r>
        <w:t>ритмико-интонационных</w:t>
      </w:r>
      <w:r>
        <w:rPr>
          <w:spacing w:val="-8"/>
        </w:rPr>
        <w:t xml:space="preserve"> </w:t>
      </w:r>
      <w:r>
        <w:t>особенностей,</w:t>
      </w:r>
      <w:r>
        <w:rPr>
          <w:spacing w:val="-2"/>
        </w:rPr>
        <w:t xml:space="preserve"> </w:t>
      </w:r>
      <w:r>
        <w:t>в</w:t>
      </w:r>
      <w:r>
        <w:rPr>
          <w:spacing w:val="-12"/>
        </w:rPr>
        <w:t xml:space="preserve"> </w:t>
      </w:r>
      <w:r>
        <w:t>том</w:t>
      </w:r>
      <w:r>
        <w:rPr>
          <w:spacing w:val="-11"/>
        </w:rPr>
        <w:t xml:space="preserve"> </w:t>
      </w:r>
      <w:r>
        <w:t>числе соблюдение</w:t>
      </w:r>
      <w:r>
        <w:rPr>
          <w:spacing w:val="-13"/>
        </w:rPr>
        <w:t xml:space="preserve"> </w:t>
      </w:r>
      <w:r>
        <w:t>правила</w:t>
      </w:r>
      <w:r>
        <w:rPr>
          <w:spacing w:val="-4"/>
        </w:rPr>
        <w:t xml:space="preserve"> </w:t>
      </w:r>
      <w:r>
        <w:t>отсутствия</w:t>
      </w:r>
      <w:r>
        <w:rPr>
          <w:spacing w:val="-2"/>
        </w:rPr>
        <w:t xml:space="preserve"> </w:t>
      </w:r>
      <w:r>
        <w:t>ударения</w:t>
      </w:r>
      <w:r>
        <w:rPr>
          <w:spacing w:val="-13"/>
        </w:rPr>
        <w:t xml:space="preserve"> </w:t>
      </w:r>
      <w:r>
        <w:t>на</w:t>
      </w:r>
      <w:r>
        <w:rPr>
          <w:spacing w:val="-8"/>
        </w:rPr>
        <w:t xml:space="preserve"> </w:t>
      </w:r>
      <w:r>
        <w:t>служебных</w:t>
      </w:r>
      <w:r>
        <w:rPr>
          <w:spacing w:val="-10"/>
        </w:rPr>
        <w:t xml:space="preserve"> </w:t>
      </w:r>
      <w:r>
        <w:t>словах;</w:t>
      </w:r>
      <w:r>
        <w:rPr>
          <w:spacing w:val="-8"/>
        </w:rPr>
        <w:t xml:space="preserve"> </w:t>
      </w:r>
      <w:r>
        <w:t xml:space="preserve">интонации </w:t>
      </w:r>
      <w:r>
        <w:rPr>
          <w:spacing w:val="-2"/>
        </w:rPr>
        <w:t>перечисления.</w:t>
      </w:r>
    </w:p>
    <w:p w:rsidR="0010383F" w:rsidRDefault="0060497A">
      <w:pPr>
        <w:pStyle w:val="a3"/>
        <w:spacing w:line="249" w:lineRule="auto"/>
        <w:ind w:left="917" w:right="147" w:firstLine="254"/>
        <w:jc w:val="right"/>
      </w:pPr>
      <w:r>
        <w:t>Правила</w:t>
      </w:r>
      <w:r>
        <w:rPr>
          <w:spacing w:val="-6"/>
        </w:rPr>
        <w:t xml:space="preserve"> </w:t>
      </w:r>
      <w:r>
        <w:t>чтения:</w:t>
      </w:r>
      <w:r>
        <w:rPr>
          <w:spacing w:val="-2"/>
        </w:rPr>
        <w:t xml:space="preserve"> </w:t>
      </w:r>
      <w:r>
        <w:t>гласных</w:t>
      </w:r>
      <w:r>
        <w:rPr>
          <w:spacing w:val="-4"/>
        </w:rPr>
        <w:t xml:space="preserve"> </w:t>
      </w:r>
      <w:r>
        <w:t>в</w:t>
      </w:r>
      <w:r>
        <w:rPr>
          <w:spacing w:val="-7"/>
        </w:rPr>
        <w:t xml:space="preserve"> </w:t>
      </w:r>
      <w:r>
        <w:t>открытом</w:t>
      </w:r>
      <w:r>
        <w:rPr>
          <w:spacing w:val="-2"/>
        </w:rPr>
        <w:t xml:space="preserve"> </w:t>
      </w:r>
      <w:r>
        <w:t>и</w:t>
      </w:r>
      <w:r>
        <w:rPr>
          <w:spacing w:val="-6"/>
        </w:rPr>
        <w:t xml:space="preserve"> </w:t>
      </w:r>
      <w:r>
        <w:t>закрытом</w:t>
      </w:r>
      <w:r>
        <w:rPr>
          <w:spacing w:val="-2"/>
        </w:rPr>
        <w:t xml:space="preserve"> </w:t>
      </w:r>
      <w:r>
        <w:t>слоге</w:t>
      </w:r>
      <w:r>
        <w:rPr>
          <w:spacing w:val="-6"/>
        </w:rPr>
        <w:t xml:space="preserve"> </w:t>
      </w:r>
      <w:r>
        <w:t>в</w:t>
      </w:r>
      <w:r>
        <w:rPr>
          <w:spacing w:val="-3"/>
        </w:rPr>
        <w:t xml:space="preserve"> </w:t>
      </w:r>
      <w:r>
        <w:t>односложных словах, гласных в третьем типе слога (гласная + r); согласных; основных звукобуквенных</w:t>
      </w:r>
      <w:r>
        <w:rPr>
          <w:spacing w:val="40"/>
        </w:rPr>
        <w:t xml:space="preserve"> </w:t>
      </w:r>
      <w:r>
        <w:t>сочетаний,</w:t>
      </w:r>
      <w:r>
        <w:rPr>
          <w:spacing w:val="40"/>
        </w:rPr>
        <w:t xml:space="preserve"> </w:t>
      </w:r>
      <w:r>
        <w:t>в</w:t>
      </w:r>
      <w:r>
        <w:rPr>
          <w:spacing w:val="40"/>
        </w:rPr>
        <w:t xml:space="preserve"> </w:t>
      </w:r>
      <w:r>
        <w:t>частности</w:t>
      </w:r>
      <w:r>
        <w:rPr>
          <w:spacing w:val="40"/>
        </w:rPr>
        <w:t xml:space="preserve"> </w:t>
      </w:r>
      <w:r>
        <w:t>сложных</w:t>
      </w:r>
      <w:r>
        <w:rPr>
          <w:spacing w:val="40"/>
        </w:rPr>
        <w:t xml:space="preserve"> </w:t>
      </w:r>
      <w:r>
        <w:t>сочетаний</w:t>
      </w:r>
      <w:r>
        <w:rPr>
          <w:spacing w:val="40"/>
        </w:rPr>
        <w:t xml:space="preserve"> </w:t>
      </w:r>
      <w:r>
        <w:t xml:space="preserve">букв </w:t>
      </w:r>
      <w:r>
        <w:rPr>
          <w:spacing w:val="-2"/>
        </w:rPr>
        <w:t>(например,</w:t>
      </w:r>
      <w:r>
        <w:rPr>
          <w:spacing w:val="-13"/>
        </w:rPr>
        <w:t xml:space="preserve"> </w:t>
      </w:r>
      <w:r>
        <w:rPr>
          <w:spacing w:val="-2"/>
        </w:rPr>
        <w:t>tion,</w:t>
      </w:r>
      <w:r>
        <w:rPr>
          <w:spacing w:val="-10"/>
        </w:rPr>
        <w:t xml:space="preserve"> </w:t>
      </w:r>
      <w:r>
        <w:rPr>
          <w:spacing w:val="-2"/>
        </w:rPr>
        <w:t>ight)</w:t>
      </w:r>
      <w:r>
        <w:rPr>
          <w:spacing w:val="-11"/>
        </w:rPr>
        <w:t xml:space="preserve"> </w:t>
      </w:r>
      <w:r>
        <w:rPr>
          <w:spacing w:val="-2"/>
        </w:rPr>
        <w:t>в</w:t>
      </w:r>
      <w:r>
        <w:rPr>
          <w:spacing w:val="-10"/>
        </w:rPr>
        <w:t xml:space="preserve"> </w:t>
      </w:r>
      <w:r>
        <w:rPr>
          <w:spacing w:val="-2"/>
        </w:rPr>
        <w:t>односложных,</w:t>
      </w:r>
      <w:r>
        <w:rPr>
          <w:spacing w:val="-6"/>
        </w:rPr>
        <w:t xml:space="preserve"> </w:t>
      </w:r>
      <w:r>
        <w:rPr>
          <w:spacing w:val="-2"/>
        </w:rPr>
        <w:t>двусложных</w:t>
      </w:r>
      <w:r>
        <w:rPr>
          <w:spacing w:val="-3"/>
        </w:rPr>
        <w:t xml:space="preserve"> </w:t>
      </w:r>
      <w:r>
        <w:rPr>
          <w:spacing w:val="-2"/>
        </w:rPr>
        <w:t>и</w:t>
      </w:r>
      <w:r>
        <w:rPr>
          <w:spacing w:val="-14"/>
        </w:rPr>
        <w:t xml:space="preserve"> </w:t>
      </w:r>
      <w:r>
        <w:rPr>
          <w:spacing w:val="-2"/>
        </w:rPr>
        <w:t>многосложных</w:t>
      </w:r>
      <w:r>
        <w:rPr>
          <w:spacing w:val="-6"/>
        </w:rPr>
        <w:t xml:space="preserve"> </w:t>
      </w:r>
      <w:r>
        <w:rPr>
          <w:spacing w:val="-2"/>
        </w:rPr>
        <w:t>словах.</w:t>
      </w:r>
    </w:p>
    <w:p w:rsidR="0010383F" w:rsidRDefault="0060497A">
      <w:pPr>
        <w:pStyle w:val="a3"/>
        <w:tabs>
          <w:tab w:val="left" w:pos="3385"/>
          <w:tab w:val="left" w:pos="4990"/>
          <w:tab w:val="left" w:pos="6066"/>
        </w:tabs>
        <w:spacing w:line="252" w:lineRule="auto"/>
        <w:ind w:right="329" w:firstLine="225"/>
        <w:jc w:val="left"/>
      </w:pPr>
      <w:r>
        <w:t>Вычленение</w:t>
      </w:r>
      <w:r>
        <w:rPr>
          <w:spacing w:val="40"/>
        </w:rPr>
        <w:t xml:space="preserve"> </w:t>
      </w:r>
      <w:r>
        <w:t>некоторых</w:t>
      </w:r>
      <w:r>
        <w:tab/>
      </w:r>
      <w:r>
        <w:rPr>
          <w:spacing w:val="-2"/>
        </w:rPr>
        <w:t>звукобуквенных</w:t>
      </w:r>
      <w:r>
        <w:tab/>
      </w:r>
      <w:r>
        <w:rPr>
          <w:spacing w:val="-2"/>
        </w:rPr>
        <w:t>сочетаний</w:t>
      </w:r>
      <w:r>
        <w:tab/>
        <w:t>при</w:t>
      </w:r>
      <w:r>
        <w:rPr>
          <w:spacing w:val="-14"/>
        </w:rPr>
        <w:t xml:space="preserve"> </w:t>
      </w:r>
      <w:r>
        <w:t>анализе изученных слов.</w:t>
      </w:r>
    </w:p>
    <w:p w:rsidR="0010383F" w:rsidRDefault="0060497A">
      <w:pPr>
        <w:pStyle w:val="a3"/>
        <w:tabs>
          <w:tab w:val="left" w:pos="1853"/>
          <w:tab w:val="left" w:pos="2617"/>
          <w:tab w:val="left" w:pos="3227"/>
          <w:tab w:val="left" w:pos="4207"/>
          <w:tab w:val="left" w:pos="5292"/>
          <w:tab w:val="left" w:pos="6334"/>
          <w:tab w:val="left" w:pos="7141"/>
        </w:tabs>
        <w:spacing w:line="244" w:lineRule="auto"/>
        <w:ind w:right="179" w:firstLine="225"/>
        <w:jc w:val="left"/>
      </w:pPr>
      <w:r>
        <w:rPr>
          <w:spacing w:val="-2"/>
        </w:rPr>
        <w:t>Чтение</w:t>
      </w:r>
      <w:r>
        <w:tab/>
      </w:r>
      <w:r>
        <w:rPr>
          <w:spacing w:val="-2"/>
        </w:rPr>
        <w:t>новых</w:t>
      </w:r>
      <w:r>
        <w:tab/>
      </w:r>
      <w:r>
        <w:rPr>
          <w:spacing w:val="-4"/>
        </w:rPr>
        <w:t>слов</w:t>
      </w:r>
      <w:r>
        <w:tab/>
      </w:r>
      <w:r>
        <w:rPr>
          <w:spacing w:val="-2"/>
        </w:rPr>
        <w:t>согласно</w:t>
      </w:r>
      <w:r>
        <w:tab/>
      </w:r>
      <w:r>
        <w:rPr>
          <w:spacing w:val="-2"/>
        </w:rPr>
        <w:t>основным</w:t>
      </w:r>
      <w:r>
        <w:tab/>
      </w:r>
      <w:r>
        <w:rPr>
          <w:spacing w:val="-2"/>
        </w:rPr>
        <w:t>правилам</w:t>
      </w:r>
      <w:r>
        <w:tab/>
      </w:r>
      <w:r>
        <w:rPr>
          <w:spacing w:val="-2"/>
        </w:rPr>
        <w:t>чтения</w:t>
      </w:r>
      <w:r>
        <w:tab/>
      </w:r>
      <w:r>
        <w:rPr>
          <w:spacing w:val="-10"/>
        </w:rPr>
        <w:t>с</w:t>
      </w:r>
      <w:r>
        <w:t xml:space="preserve"> использованием полной или частичной транскрипции, по аналогии.</w:t>
      </w:r>
    </w:p>
    <w:p w:rsidR="0010383F" w:rsidRDefault="0060497A">
      <w:pPr>
        <w:pStyle w:val="a3"/>
        <w:spacing w:before="7" w:line="244" w:lineRule="auto"/>
        <w:ind w:firstLine="225"/>
        <w:jc w:val="left"/>
      </w:pPr>
      <w:r>
        <w:t>Знаки английской транскрипции;</w:t>
      </w:r>
      <w:r>
        <w:rPr>
          <w:spacing w:val="25"/>
        </w:rPr>
        <w:t xml:space="preserve"> </w:t>
      </w:r>
      <w:r>
        <w:t>отличие их</w:t>
      </w:r>
      <w:r>
        <w:rPr>
          <w:spacing w:val="20"/>
        </w:rPr>
        <w:t xml:space="preserve"> </w:t>
      </w:r>
      <w:r>
        <w:t>от букв</w:t>
      </w:r>
      <w:r>
        <w:rPr>
          <w:spacing w:val="25"/>
        </w:rPr>
        <w:t xml:space="preserve"> </w:t>
      </w:r>
      <w:r>
        <w:t>английского алфавита.</w:t>
      </w:r>
      <w:r>
        <w:rPr>
          <w:spacing w:val="-13"/>
        </w:rPr>
        <w:t xml:space="preserve"> </w:t>
      </w:r>
      <w:r>
        <w:t>Фонетически</w:t>
      </w:r>
      <w:r>
        <w:rPr>
          <w:spacing w:val="-12"/>
        </w:rPr>
        <w:t xml:space="preserve"> </w:t>
      </w:r>
      <w:r>
        <w:t>корректное</w:t>
      </w:r>
      <w:r>
        <w:rPr>
          <w:spacing w:val="-13"/>
        </w:rPr>
        <w:t xml:space="preserve"> </w:t>
      </w:r>
      <w:r>
        <w:t>озвучивание</w:t>
      </w:r>
      <w:r>
        <w:rPr>
          <w:spacing w:val="-13"/>
        </w:rPr>
        <w:t xml:space="preserve"> </w:t>
      </w:r>
      <w:r>
        <w:t>знаков</w:t>
      </w:r>
      <w:r>
        <w:rPr>
          <w:spacing w:val="-12"/>
        </w:rPr>
        <w:t xml:space="preserve"> </w:t>
      </w:r>
      <w:r>
        <w:t>транскрипции.</w:t>
      </w:r>
    </w:p>
    <w:p w:rsidR="0010383F" w:rsidRDefault="0060497A">
      <w:pPr>
        <w:pStyle w:val="5"/>
        <w:spacing w:before="21" w:line="228" w:lineRule="exact"/>
      </w:pPr>
      <w:r>
        <w:rPr>
          <w:spacing w:val="-2"/>
        </w:rPr>
        <w:t>Графика,</w:t>
      </w:r>
      <w:r>
        <w:t xml:space="preserve"> </w:t>
      </w:r>
      <w:r>
        <w:rPr>
          <w:spacing w:val="-2"/>
        </w:rPr>
        <w:t>орфография</w:t>
      </w:r>
      <w:r>
        <w:rPr>
          <w:spacing w:val="5"/>
        </w:rPr>
        <w:t xml:space="preserve"> </w:t>
      </w:r>
      <w:r>
        <w:rPr>
          <w:spacing w:val="-2"/>
        </w:rPr>
        <w:t>и</w:t>
      </w:r>
      <w:r>
        <w:rPr>
          <w:spacing w:val="-10"/>
        </w:rPr>
        <w:t xml:space="preserve"> </w:t>
      </w:r>
      <w:r>
        <w:rPr>
          <w:spacing w:val="-2"/>
        </w:rPr>
        <w:t>пунктуация</w:t>
      </w:r>
    </w:p>
    <w:p w:rsidR="0010383F" w:rsidRDefault="0060497A">
      <w:pPr>
        <w:pStyle w:val="a3"/>
        <w:spacing w:line="249" w:lineRule="auto"/>
        <w:ind w:right="156" w:firstLine="225"/>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5"/>
        <w:spacing w:before="72" w:line="228" w:lineRule="exact"/>
      </w:pPr>
      <w:r>
        <w:rPr>
          <w:spacing w:val="-2"/>
        </w:rPr>
        <w:lastRenderedPageBreak/>
        <w:t>Лексическая</w:t>
      </w:r>
      <w:r>
        <w:t xml:space="preserve"> </w:t>
      </w:r>
      <w:r>
        <w:rPr>
          <w:spacing w:val="-2"/>
        </w:rPr>
        <w:t>сторона</w:t>
      </w:r>
      <w:r>
        <w:rPr>
          <w:spacing w:val="-3"/>
        </w:rPr>
        <w:t xml:space="preserve"> </w:t>
      </w:r>
      <w:r>
        <w:rPr>
          <w:spacing w:val="-4"/>
        </w:rPr>
        <w:t>речи</w:t>
      </w:r>
    </w:p>
    <w:p w:rsidR="0010383F" w:rsidRDefault="0060497A">
      <w:pPr>
        <w:pStyle w:val="a3"/>
        <w:spacing w:line="249" w:lineRule="auto"/>
        <w:ind w:right="156"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6"/>
        </w:rPr>
        <w:t xml:space="preserve"> </w:t>
      </w:r>
      <w:r>
        <w:t>тексте</w:t>
      </w:r>
      <w:r>
        <w:rPr>
          <w:spacing w:val="-13"/>
        </w:rPr>
        <w:t xml:space="preserve"> </w:t>
      </w:r>
      <w:r>
        <w:t>и</w:t>
      </w:r>
      <w:r>
        <w:rPr>
          <w:spacing w:val="-6"/>
        </w:rPr>
        <w:t xml:space="preserve"> </w:t>
      </w:r>
      <w:r>
        <w:t>употребление</w:t>
      </w:r>
      <w:r>
        <w:rPr>
          <w:spacing w:val="-10"/>
        </w:rPr>
        <w:t xml:space="preserve"> </w:t>
      </w:r>
      <w:r>
        <w:t>в</w:t>
      </w:r>
      <w:r>
        <w:rPr>
          <w:spacing w:val="-12"/>
        </w:rPr>
        <w:t xml:space="preserve"> </w:t>
      </w:r>
      <w: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0383F" w:rsidRDefault="0060497A">
      <w:pPr>
        <w:pStyle w:val="a3"/>
        <w:spacing w:line="249" w:lineRule="auto"/>
        <w:ind w:right="157" w:firstLine="225"/>
      </w:pPr>
      <w:r>
        <w:t>Распознавание и образование в устной и письменной речи родственных слов с</w:t>
      </w:r>
      <w:r>
        <w:rPr>
          <w:spacing w:val="-1"/>
        </w:rPr>
        <w:t xml:space="preserve"> </w:t>
      </w:r>
      <w:r>
        <w:t>использованием основных способов словообразования:</w:t>
      </w:r>
      <w:r>
        <w:rPr>
          <w:spacing w:val="-2"/>
        </w:rPr>
        <w:t xml:space="preserve"> </w:t>
      </w:r>
      <w:r>
        <w:t>аффиксации (образование существительных с помощью суффиксов -er/-or, -ist (worker, actor, artist) и конверсии (to play — a play).</w:t>
      </w:r>
    </w:p>
    <w:p w:rsidR="0010383F" w:rsidRDefault="0060497A">
      <w:pPr>
        <w:pStyle w:val="a3"/>
        <w:spacing w:line="249" w:lineRule="auto"/>
        <w:ind w:right="158" w:firstLine="225"/>
      </w:pPr>
      <w:r>
        <w:t>Использование языковой догадки для распознавания интернациональных слов (pilot, film).</w:t>
      </w:r>
    </w:p>
    <w:p w:rsidR="0010383F" w:rsidRDefault="0060497A">
      <w:pPr>
        <w:pStyle w:val="5"/>
        <w:spacing w:before="8"/>
      </w:pPr>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60497A">
      <w:pPr>
        <w:pStyle w:val="a3"/>
        <w:spacing w:line="244" w:lineRule="auto"/>
        <w:ind w:right="161" w:firstLine="225"/>
      </w:pPr>
      <w:r>
        <w:t>Распознавание</w:t>
      </w:r>
      <w:r>
        <w:rPr>
          <w:spacing w:val="-13"/>
        </w:rPr>
        <w:t xml:space="preserve"> </w:t>
      </w:r>
      <w:r>
        <w:t>в</w:t>
      </w:r>
      <w:r>
        <w:rPr>
          <w:spacing w:val="-12"/>
        </w:rPr>
        <w:t xml:space="preserve"> </w:t>
      </w:r>
      <w:r>
        <w:t>письменном</w:t>
      </w:r>
      <w:r>
        <w:rPr>
          <w:spacing w:val="-13"/>
        </w:rPr>
        <w:t xml:space="preserve"> </w:t>
      </w:r>
      <w:r>
        <w:t>и</w:t>
      </w:r>
      <w:r>
        <w:rPr>
          <w:spacing w:val="-12"/>
        </w:rPr>
        <w:t xml:space="preserve"> </w:t>
      </w:r>
      <w:r>
        <w:t>звучащем</w:t>
      </w:r>
      <w:r>
        <w:rPr>
          <w:spacing w:val="-12"/>
        </w:rPr>
        <w:t xml:space="preserve"> </w:t>
      </w:r>
      <w:r>
        <w:t>тексте</w:t>
      </w:r>
      <w:r>
        <w:rPr>
          <w:spacing w:val="-12"/>
        </w:rPr>
        <w:t xml:space="preserve"> </w:t>
      </w:r>
      <w:r>
        <w:t>и</w:t>
      </w:r>
      <w:r>
        <w:rPr>
          <w:spacing w:val="-6"/>
        </w:rPr>
        <w:t xml:space="preserve"> </w:t>
      </w:r>
      <w:r>
        <w:t>употребление</w:t>
      </w:r>
      <w:r>
        <w:rPr>
          <w:spacing w:val="-13"/>
        </w:rPr>
        <w:t xml:space="preserve"> </w:t>
      </w:r>
      <w:r>
        <w:t>в</w:t>
      </w:r>
      <w:r>
        <w:rPr>
          <w:spacing w:val="-8"/>
        </w:rPr>
        <w:t xml:space="preserve"> </w:t>
      </w:r>
      <w:r>
        <w:t>устной и письменной речи изученных морфологических форм и синтаксических конструкций английского языка.</w:t>
      </w:r>
    </w:p>
    <w:p w:rsidR="0010383F" w:rsidRDefault="0060497A">
      <w:pPr>
        <w:pStyle w:val="a3"/>
        <w:spacing w:before="12" w:line="249" w:lineRule="auto"/>
        <w:ind w:right="167" w:firstLine="225"/>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0383F" w:rsidRDefault="0060497A">
      <w:pPr>
        <w:pStyle w:val="a3"/>
        <w:spacing w:before="3"/>
        <w:ind w:left="1018"/>
      </w:pPr>
      <w:r>
        <w:rPr>
          <w:spacing w:val="-2"/>
        </w:rPr>
        <w:t>Модальные</w:t>
      </w:r>
      <w:r>
        <w:rPr>
          <w:spacing w:val="-5"/>
        </w:rPr>
        <w:t xml:space="preserve"> </w:t>
      </w:r>
      <w:r>
        <w:rPr>
          <w:spacing w:val="-2"/>
        </w:rPr>
        <w:t>глаголы</w:t>
      </w:r>
      <w:r>
        <w:rPr>
          <w:spacing w:val="2"/>
        </w:rPr>
        <w:t xml:space="preserve"> </w:t>
      </w:r>
      <w:r>
        <w:rPr>
          <w:spacing w:val="-2"/>
        </w:rPr>
        <w:t>must</w:t>
      </w:r>
      <w:r>
        <w:rPr>
          <w:spacing w:val="-1"/>
        </w:rPr>
        <w:t xml:space="preserve"> </w:t>
      </w:r>
      <w:r>
        <w:rPr>
          <w:spacing w:val="-2"/>
        </w:rPr>
        <w:t>и</w:t>
      </w:r>
      <w:r>
        <w:rPr>
          <w:spacing w:val="-10"/>
        </w:rPr>
        <w:t xml:space="preserve"> </w:t>
      </w:r>
      <w:r>
        <w:rPr>
          <w:spacing w:val="-2"/>
        </w:rPr>
        <w:t>have</w:t>
      </w:r>
      <w:r>
        <w:rPr>
          <w:spacing w:val="-5"/>
        </w:rPr>
        <w:t xml:space="preserve"> to.</w:t>
      </w:r>
    </w:p>
    <w:p w:rsidR="0010383F" w:rsidRDefault="0060497A">
      <w:pPr>
        <w:pStyle w:val="a3"/>
        <w:spacing w:before="10" w:line="247" w:lineRule="auto"/>
        <w:ind w:right="148" w:firstLine="225"/>
      </w:pPr>
      <w:r>
        <w:t>Конструкция</w:t>
      </w:r>
      <w:r w:rsidRPr="0060497A">
        <w:rPr>
          <w:lang w:val="en-US"/>
        </w:rPr>
        <w:t xml:space="preserve"> to be going to </w:t>
      </w:r>
      <w:r>
        <w:t>и</w:t>
      </w:r>
      <w:r w:rsidRPr="0060497A">
        <w:rPr>
          <w:lang w:val="en-US"/>
        </w:rPr>
        <w:t xml:space="preserve"> Future Simple Tense </w:t>
      </w:r>
      <w:r>
        <w:t>длявыражениябудущегодействия</w:t>
      </w:r>
      <w:r w:rsidRPr="0060497A">
        <w:rPr>
          <w:lang w:val="en-US"/>
        </w:rPr>
        <w:t xml:space="preserve"> (I am going to have my birthday party on Saturday. </w:t>
      </w:r>
      <w:r>
        <w:t>Wait, I’ll help you.).</w:t>
      </w:r>
    </w:p>
    <w:p w:rsidR="0010383F" w:rsidRDefault="0060497A">
      <w:pPr>
        <w:pStyle w:val="a3"/>
        <w:spacing w:before="5"/>
        <w:ind w:left="1018"/>
      </w:pPr>
      <w:r>
        <w:rPr>
          <w:spacing w:val="-2"/>
        </w:rPr>
        <w:t>Отрицательное</w:t>
      </w:r>
      <w:r>
        <w:rPr>
          <w:spacing w:val="-10"/>
        </w:rPr>
        <w:t xml:space="preserve"> </w:t>
      </w:r>
      <w:r>
        <w:rPr>
          <w:spacing w:val="-2"/>
        </w:rPr>
        <w:t>местоимение</w:t>
      </w:r>
      <w:r>
        <w:rPr>
          <w:spacing w:val="-4"/>
        </w:rPr>
        <w:t xml:space="preserve"> </w:t>
      </w:r>
      <w:r>
        <w:rPr>
          <w:spacing w:val="-5"/>
        </w:rPr>
        <w:t>no.</w:t>
      </w:r>
    </w:p>
    <w:p w:rsidR="0010383F" w:rsidRDefault="0060497A">
      <w:pPr>
        <w:pStyle w:val="a3"/>
        <w:spacing w:before="10" w:line="252" w:lineRule="auto"/>
        <w:ind w:right="166" w:firstLine="225"/>
      </w:pPr>
      <w:r>
        <w:t>Степени</w:t>
      </w:r>
      <w:r>
        <w:rPr>
          <w:spacing w:val="-11"/>
        </w:rPr>
        <w:t xml:space="preserve"> </w:t>
      </w:r>
      <w:r>
        <w:t>сравнения</w:t>
      </w:r>
      <w:r>
        <w:rPr>
          <w:spacing w:val="-3"/>
        </w:rPr>
        <w:t xml:space="preserve"> </w:t>
      </w:r>
      <w:r>
        <w:t>прилагательных</w:t>
      </w:r>
      <w:r>
        <w:rPr>
          <w:spacing w:val="-7"/>
        </w:rPr>
        <w:t xml:space="preserve"> </w:t>
      </w:r>
      <w:r>
        <w:t>(формы, образованные</w:t>
      </w:r>
      <w:r>
        <w:rPr>
          <w:spacing w:val="-4"/>
        </w:rPr>
        <w:t xml:space="preserve"> </w:t>
      </w:r>
      <w:r>
        <w:t>по</w:t>
      </w:r>
      <w:r>
        <w:rPr>
          <w:spacing w:val="-11"/>
        </w:rPr>
        <w:t xml:space="preserve"> </w:t>
      </w:r>
      <w:r>
        <w:t>правилу</w:t>
      </w:r>
      <w:r>
        <w:rPr>
          <w:spacing w:val="-13"/>
        </w:rPr>
        <w:t xml:space="preserve"> </w:t>
      </w:r>
      <w:r>
        <w:t>и исключения: good — better — (the) best, bad — worse — (the) worst.</w:t>
      </w:r>
    </w:p>
    <w:p w:rsidR="0010383F" w:rsidRDefault="0060497A">
      <w:pPr>
        <w:pStyle w:val="a3"/>
        <w:spacing w:line="227" w:lineRule="exact"/>
        <w:ind w:left="1018"/>
      </w:pPr>
      <w:r>
        <w:rPr>
          <w:spacing w:val="-2"/>
        </w:rPr>
        <w:t>Наречия</w:t>
      </w:r>
      <w:r>
        <w:rPr>
          <w:spacing w:val="-8"/>
        </w:rPr>
        <w:t xml:space="preserve"> </w:t>
      </w:r>
      <w:r>
        <w:rPr>
          <w:spacing w:val="-2"/>
        </w:rPr>
        <w:t>времени.</w:t>
      </w:r>
    </w:p>
    <w:p w:rsidR="0010383F" w:rsidRDefault="0060497A">
      <w:pPr>
        <w:pStyle w:val="a3"/>
        <w:spacing w:before="10"/>
        <w:ind w:left="1018"/>
      </w:pPr>
      <w:r>
        <w:t>Обозначение</w:t>
      </w:r>
      <w:r>
        <w:rPr>
          <w:spacing w:val="-13"/>
        </w:rPr>
        <w:t xml:space="preserve"> </w:t>
      </w:r>
      <w:r>
        <w:t>даты</w:t>
      </w:r>
      <w:r>
        <w:rPr>
          <w:spacing w:val="-11"/>
        </w:rPr>
        <w:t xml:space="preserve"> </w:t>
      </w:r>
      <w:r>
        <w:t>и</w:t>
      </w:r>
      <w:r>
        <w:rPr>
          <w:spacing w:val="-9"/>
        </w:rPr>
        <w:t xml:space="preserve"> </w:t>
      </w:r>
      <w:r>
        <w:t>года.</w:t>
      </w:r>
      <w:r>
        <w:rPr>
          <w:spacing w:val="-7"/>
        </w:rPr>
        <w:t xml:space="preserve"> </w:t>
      </w:r>
      <w:r>
        <w:t>Обозначение</w:t>
      </w:r>
      <w:r>
        <w:rPr>
          <w:spacing w:val="-9"/>
        </w:rPr>
        <w:t xml:space="preserve"> </w:t>
      </w:r>
      <w:r>
        <w:t>времени</w:t>
      </w:r>
      <w:r>
        <w:rPr>
          <w:spacing w:val="-10"/>
        </w:rPr>
        <w:t xml:space="preserve"> </w:t>
      </w:r>
      <w:r>
        <w:t>(5</w:t>
      </w:r>
      <w:r>
        <w:rPr>
          <w:spacing w:val="-13"/>
        </w:rPr>
        <w:t xml:space="preserve"> </w:t>
      </w:r>
      <w:r>
        <w:t>o’clock;</w:t>
      </w:r>
      <w:r>
        <w:rPr>
          <w:spacing w:val="-6"/>
        </w:rPr>
        <w:t xml:space="preserve"> </w:t>
      </w:r>
      <w:r>
        <w:t>3</w:t>
      </w:r>
      <w:r>
        <w:rPr>
          <w:spacing w:val="-12"/>
        </w:rPr>
        <w:t xml:space="preserve"> </w:t>
      </w:r>
      <w:r>
        <w:t>am,</w:t>
      </w:r>
      <w:r>
        <w:rPr>
          <w:spacing w:val="-10"/>
        </w:rPr>
        <w:t xml:space="preserve"> </w:t>
      </w:r>
      <w:r>
        <w:t>2</w:t>
      </w:r>
      <w:r>
        <w:rPr>
          <w:spacing w:val="-12"/>
        </w:rPr>
        <w:t xml:space="preserve"> </w:t>
      </w:r>
      <w:r>
        <w:rPr>
          <w:spacing w:val="-4"/>
        </w:rPr>
        <w:t>pm).</w:t>
      </w:r>
    </w:p>
    <w:p w:rsidR="0010383F" w:rsidRDefault="0010383F">
      <w:pPr>
        <w:pStyle w:val="a3"/>
        <w:spacing w:before="25"/>
        <w:ind w:left="0"/>
        <w:jc w:val="left"/>
      </w:pPr>
    </w:p>
    <w:p w:rsidR="0010383F" w:rsidRDefault="0060497A">
      <w:pPr>
        <w:pStyle w:val="3"/>
        <w:spacing w:line="251" w:lineRule="exact"/>
        <w:jc w:val="both"/>
      </w:pPr>
      <w:r>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pPr>
        <w:pStyle w:val="a3"/>
        <w:spacing w:line="249" w:lineRule="auto"/>
        <w:ind w:right="157" w:firstLine="22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10383F" w:rsidRDefault="0060497A">
      <w:pPr>
        <w:pStyle w:val="a3"/>
        <w:spacing w:before="3" w:line="244" w:lineRule="auto"/>
        <w:ind w:right="178" w:firstLine="225"/>
      </w:pPr>
      <w:r>
        <w:t>Знание произведений детского фольклора (рифмовок, стихов, песенок), персонажей детских книг.</w:t>
      </w:r>
    </w:p>
    <w:p w:rsidR="0010383F" w:rsidRDefault="0060497A">
      <w:pPr>
        <w:pStyle w:val="a3"/>
        <w:spacing w:before="6" w:line="247" w:lineRule="auto"/>
        <w:ind w:right="171" w:firstLine="225"/>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0383F" w:rsidRDefault="0010383F">
      <w:pPr>
        <w:pStyle w:val="a3"/>
        <w:spacing w:line="247" w:lineRule="auto"/>
        <w:sectPr w:rsidR="0010383F">
          <w:pgSz w:w="7840" w:h="12020"/>
          <w:pgMar w:top="620" w:right="425" w:bottom="720" w:left="0" w:header="0" w:footer="527" w:gutter="0"/>
          <w:cols w:space="720"/>
        </w:sectPr>
      </w:pPr>
    </w:p>
    <w:p w:rsidR="0010383F" w:rsidRDefault="0060497A">
      <w:pPr>
        <w:pStyle w:val="3"/>
        <w:spacing w:before="78"/>
        <w:jc w:val="both"/>
      </w:pPr>
      <w:bookmarkStart w:id="45" w:name="Компенсаторные_умения"/>
      <w:bookmarkEnd w:id="45"/>
      <w:r>
        <w:rPr>
          <w:spacing w:val="-2"/>
        </w:rPr>
        <w:lastRenderedPageBreak/>
        <w:t>Компенсаторные</w:t>
      </w:r>
      <w:r>
        <w:rPr>
          <w:spacing w:val="3"/>
        </w:rPr>
        <w:t xml:space="preserve"> </w:t>
      </w:r>
      <w:r>
        <w:rPr>
          <w:spacing w:val="-2"/>
        </w:rPr>
        <w:t>умения</w:t>
      </w:r>
    </w:p>
    <w:p w:rsidR="0010383F" w:rsidRDefault="0060497A">
      <w:pPr>
        <w:pStyle w:val="a3"/>
        <w:spacing w:before="1" w:line="244" w:lineRule="auto"/>
        <w:ind w:right="160" w:firstLine="225"/>
      </w:pPr>
      <w:r>
        <w:t>Использование при чтении и аудировании языковой догадки (умения понять</w:t>
      </w:r>
      <w:r>
        <w:rPr>
          <w:spacing w:val="-3"/>
        </w:rPr>
        <w:t xml:space="preserve"> </w:t>
      </w:r>
      <w:r>
        <w:t>значение</w:t>
      </w:r>
      <w:r>
        <w:rPr>
          <w:spacing w:val="-5"/>
        </w:rPr>
        <w:t xml:space="preserve"> </w:t>
      </w:r>
      <w:r>
        <w:t>незнакомого</w:t>
      </w:r>
      <w:r>
        <w:rPr>
          <w:spacing w:val="-5"/>
        </w:rPr>
        <w:t xml:space="preserve"> </w:t>
      </w:r>
      <w:r>
        <w:t>слова или</w:t>
      </w:r>
      <w:r>
        <w:rPr>
          <w:spacing w:val="-8"/>
        </w:rPr>
        <w:t xml:space="preserve"> </w:t>
      </w:r>
      <w:r>
        <w:t>новое</w:t>
      </w:r>
      <w:r>
        <w:rPr>
          <w:spacing w:val="-5"/>
        </w:rPr>
        <w:t xml:space="preserve"> </w:t>
      </w:r>
      <w:r>
        <w:t>значение</w:t>
      </w:r>
      <w:r>
        <w:rPr>
          <w:spacing w:val="-5"/>
        </w:rPr>
        <w:t xml:space="preserve"> </w:t>
      </w:r>
      <w:r>
        <w:t>знакомого</w:t>
      </w:r>
      <w:r>
        <w:rPr>
          <w:spacing w:val="-9"/>
        </w:rPr>
        <w:t xml:space="preserve"> </w:t>
      </w:r>
      <w:r>
        <w:t>слова</w:t>
      </w:r>
      <w:r>
        <w:rPr>
          <w:spacing w:val="-1"/>
        </w:rPr>
        <w:t xml:space="preserve"> </w:t>
      </w:r>
      <w:r>
        <w:t xml:space="preserve">из </w:t>
      </w:r>
      <w:r>
        <w:rPr>
          <w:spacing w:val="-2"/>
        </w:rPr>
        <w:t>контекста).</w:t>
      </w:r>
    </w:p>
    <w:p w:rsidR="0010383F" w:rsidRDefault="0060497A">
      <w:pPr>
        <w:pStyle w:val="a3"/>
        <w:spacing w:before="12" w:line="244" w:lineRule="auto"/>
        <w:ind w:right="175" w:firstLine="225"/>
      </w:pPr>
      <w:r>
        <w:t>Использование в качестве опоры при порождении собственных высказываний ключевых слов, вопросов; картинок, фотографий.</w:t>
      </w:r>
    </w:p>
    <w:p w:rsidR="0010383F" w:rsidRDefault="0060497A">
      <w:pPr>
        <w:pStyle w:val="a3"/>
        <w:spacing w:before="6"/>
        <w:ind w:left="1018"/>
      </w:pPr>
      <w:r>
        <w:rPr>
          <w:spacing w:val="-2"/>
        </w:rPr>
        <w:t>Прогнозирование</w:t>
      </w:r>
      <w:r>
        <w:rPr>
          <w:spacing w:val="-6"/>
        </w:rPr>
        <w:t xml:space="preserve"> </w:t>
      </w:r>
      <w:r>
        <w:rPr>
          <w:spacing w:val="-2"/>
        </w:rPr>
        <w:t>содержание</w:t>
      </w:r>
      <w:r>
        <w:rPr>
          <w:spacing w:val="-5"/>
        </w:rPr>
        <w:t xml:space="preserve"> </w:t>
      </w:r>
      <w:r>
        <w:rPr>
          <w:spacing w:val="-2"/>
        </w:rPr>
        <w:t>текста</w:t>
      </w:r>
      <w:r>
        <w:t xml:space="preserve"> </w:t>
      </w:r>
      <w:r>
        <w:rPr>
          <w:spacing w:val="-2"/>
        </w:rPr>
        <w:t>для</w:t>
      </w:r>
      <w:r>
        <w:rPr>
          <w:spacing w:val="-4"/>
        </w:rPr>
        <w:t xml:space="preserve"> </w:t>
      </w:r>
      <w:r>
        <w:rPr>
          <w:spacing w:val="-2"/>
        </w:rPr>
        <w:t>чтения</w:t>
      </w:r>
      <w:r>
        <w:rPr>
          <w:spacing w:val="-4"/>
        </w:rPr>
        <w:t xml:space="preserve"> </w:t>
      </w:r>
      <w:r>
        <w:rPr>
          <w:spacing w:val="-2"/>
        </w:rPr>
        <w:t>на</w:t>
      </w:r>
      <w:r>
        <w:rPr>
          <w:spacing w:val="-1"/>
        </w:rPr>
        <w:t xml:space="preserve"> </w:t>
      </w:r>
      <w:r>
        <w:rPr>
          <w:spacing w:val="-2"/>
        </w:rPr>
        <w:t>основе</w:t>
      </w:r>
      <w:r>
        <w:rPr>
          <w:spacing w:val="-10"/>
        </w:rPr>
        <w:t xml:space="preserve"> </w:t>
      </w:r>
      <w:r>
        <w:rPr>
          <w:spacing w:val="-2"/>
        </w:rPr>
        <w:t>заголовка.</w:t>
      </w:r>
    </w:p>
    <w:p w:rsidR="0010383F" w:rsidRDefault="0060497A">
      <w:pPr>
        <w:pStyle w:val="a3"/>
        <w:spacing w:before="10" w:line="247" w:lineRule="auto"/>
        <w:ind w:right="164" w:firstLine="225"/>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spacing w:before="76" w:line="237" w:lineRule="auto"/>
        <w:ind w:left="792" w:right="205"/>
        <w:rPr>
          <w:b/>
          <w:sz w:val="24"/>
        </w:rPr>
      </w:pPr>
      <w:r>
        <w:rPr>
          <w:b/>
          <w:spacing w:val="-2"/>
          <w:sz w:val="24"/>
        </w:rPr>
        <w:lastRenderedPageBreak/>
        <w:t>ПЛАНИРУЕМЫЕ</w:t>
      </w:r>
      <w:r>
        <w:rPr>
          <w:b/>
          <w:spacing w:val="-3"/>
          <w:sz w:val="24"/>
        </w:rPr>
        <w:t xml:space="preserve"> </w:t>
      </w:r>
      <w:r>
        <w:rPr>
          <w:b/>
          <w:spacing w:val="-2"/>
          <w:sz w:val="24"/>
        </w:rPr>
        <w:t xml:space="preserve">РЕЗУЛЬТАТЫ ОСВОЕНИЯ </w:t>
      </w:r>
      <w:r>
        <w:rPr>
          <w:b/>
          <w:sz w:val="24"/>
        </w:rPr>
        <w:t>УЧЕБНОГО ПРЕДМЕТА</w:t>
      </w:r>
    </w:p>
    <w:p w:rsidR="0010383F" w:rsidRDefault="0060497A">
      <w:pPr>
        <w:spacing w:before="4"/>
        <w:ind w:left="792"/>
        <w:rPr>
          <w:b/>
          <w:sz w:val="24"/>
        </w:rPr>
      </w:pPr>
      <w:r>
        <w:rPr>
          <w:b/>
          <w:sz w:val="24"/>
        </w:rPr>
        <w:t>«ИНОСТРАННЫЙ</w:t>
      </w:r>
      <w:r>
        <w:rPr>
          <w:b/>
          <w:spacing w:val="-12"/>
          <w:sz w:val="24"/>
        </w:rPr>
        <w:t xml:space="preserve"> </w:t>
      </w:r>
      <w:r>
        <w:rPr>
          <w:b/>
          <w:sz w:val="24"/>
        </w:rPr>
        <w:t>(АНГЛИЙСКИЙ)</w:t>
      </w:r>
      <w:r>
        <w:rPr>
          <w:b/>
          <w:spacing w:val="-4"/>
          <w:sz w:val="24"/>
        </w:rPr>
        <w:t xml:space="preserve"> ЯЗЫК»</w:t>
      </w:r>
    </w:p>
    <w:p w:rsidR="0010383F" w:rsidRDefault="0060497A">
      <w:pPr>
        <w:spacing w:before="2"/>
        <w:ind w:left="792"/>
        <w:rPr>
          <w:b/>
          <w:sz w:val="24"/>
        </w:rPr>
      </w:pPr>
      <w:r>
        <w:rPr>
          <w:b/>
          <w:sz w:val="24"/>
        </w:rPr>
        <w:t>НА</w:t>
      </w:r>
      <w:r>
        <w:rPr>
          <w:b/>
          <w:spacing w:val="-7"/>
          <w:sz w:val="24"/>
        </w:rPr>
        <w:t xml:space="preserve"> </w:t>
      </w:r>
      <w:r>
        <w:rPr>
          <w:b/>
          <w:sz w:val="24"/>
        </w:rPr>
        <w:t>УРОВНЕ</w:t>
      </w:r>
      <w:r>
        <w:rPr>
          <w:b/>
          <w:spacing w:val="-5"/>
          <w:sz w:val="24"/>
        </w:rPr>
        <w:t xml:space="preserve"> </w:t>
      </w:r>
      <w:r>
        <w:rPr>
          <w:b/>
          <w:sz w:val="24"/>
        </w:rPr>
        <w:t>НАЧАЛЬНОГО</w:t>
      </w:r>
      <w:r>
        <w:rPr>
          <w:b/>
          <w:spacing w:val="-1"/>
          <w:sz w:val="24"/>
        </w:rPr>
        <w:t xml:space="preserve"> </w:t>
      </w:r>
      <w:r>
        <w:rPr>
          <w:b/>
          <w:sz w:val="24"/>
        </w:rPr>
        <w:t>ОБЩЕГО</w:t>
      </w:r>
      <w:r>
        <w:rPr>
          <w:b/>
          <w:spacing w:val="-11"/>
          <w:sz w:val="24"/>
        </w:rPr>
        <w:t xml:space="preserve"> </w:t>
      </w:r>
      <w:r>
        <w:rPr>
          <w:b/>
          <w:spacing w:val="-2"/>
          <w:sz w:val="24"/>
        </w:rPr>
        <w:t>ОБРАЗОВАНИЯ</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599104" behindDoc="1" locked="0" layoutInCell="1" allowOverlap="1">
                <wp:simplePos x="0" y="0"/>
                <wp:positionH relativeFrom="page">
                  <wp:posOffset>485140</wp:posOffset>
                </wp:positionH>
                <wp:positionV relativeFrom="paragraph">
                  <wp:posOffset>62492</wp:posOffset>
                </wp:positionV>
                <wp:extent cx="412559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1F848" id="Graphic 25" o:spid="_x0000_s1026" style="position:absolute;margin-left:38.2pt;margin-top:4.9pt;width:324.8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" path="m4125595,l,,,6350r4125595,l4125595,xe" fillcolor="black" stroked="f">
                <v:path arrowok="t"/>
                <w10:wrap type="topAndBottom" anchorx="page"/>
              </v:shape>
            </w:pict>
          </mc:Fallback>
        </mc:AlternateContent>
      </w:r>
    </w:p>
    <w:p w:rsidR="0010383F" w:rsidRDefault="0060497A">
      <w:pPr>
        <w:pStyle w:val="a3"/>
        <w:spacing w:before="200" w:line="249" w:lineRule="auto"/>
        <w:ind w:right="157" w:firstLine="225"/>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10383F" w:rsidRDefault="0010383F">
      <w:pPr>
        <w:pStyle w:val="a3"/>
        <w:spacing w:before="19"/>
        <w:ind w:left="0"/>
        <w:jc w:val="left"/>
      </w:pPr>
    </w:p>
    <w:p w:rsidR="0010383F" w:rsidRDefault="0060497A">
      <w:pPr>
        <w:pStyle w:val="3"/>
        <w:spacing w:line="251" w:lineRule="exact"/>
        <w:jc w:val="both"/>
      </w:pPr>
      <w:r>
        <w:rPr>
          <w:spacing w:val="-2"/>
        </w:rPr>
        <w:t>Личностные</w:t>
      </w:r>
      <w:r>
        <w:t xml:space="preserve"> </w:t>
      </w:r>
      <w:r>
        <w:rPr>
          <w:spacing w:val="-2"/>
        </w:rPr>
        <w:t>результаты</w:t>
      </w:r>
    </w:p>
    <w:p w:rsidR="0010383F" w:rsidRDefault="0060497A">
      <w:pPr>
        <w:pStyle w:val="a3"/>
        <w:spacing w:line="249" w:lineRule="auto"/>
        <w:ind w:right="152" w:firstLine="225"/>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2"/>
        </w:rPr>
        <w:t xml:space="preserve"> </w:t>
      </w:r>
      <w:r>
        <w:t>и</w:t>
      </w:r>
      <w:r>
        <w:rPr>
          <w:spacing w:val="-4"/>
        </w:rPr>
        <w:t xml:space="preserve"> </w:t>
      </w:r>
      <w:r>
        <w:t>саморазвития, формирования</w:t>
      </w:r>
      <w:r>
        <w:rPr>
          <w:spacing w:val="-1"/>
        </w:rPr>
        <w:t xml:space="preserve"> </w:t>
      </w:r>
      <w:r>
        <w:t>внутренней позиции личности.</w:t>
      </w:r>
    </w:p>
    <w:p w:rsidR="0010383F" w:rsidRDefault="0060497A">
      <w:pPr>
        <w:pStyle w:val="a3"/>
        <w:spacing w:line="249" w:lineRule="auto"/>
        <w:ind w:right="164" w:firstLine="225"/>
      </w:pPr>
      <w:r>
        <w:t>Личностные результаты освоения программы начального общего образования должны отражать готовность обучающихся</w:t>
      </w:r>
      <w:r>
        <w:rPr>
          <w:spacing w:val="40"/>
        </w:rPr>
        <w:t xml:space="preserve"> </w:t>
      </w:r>
      <w:r>
        <w:t>руководствоваться ценностями и приобретение первоначального опыта деятельности на их основе, в том числе в части:</w:t>
      </w:r>
    </w:p>
    <w:p w:rsidR="0010383F" w:rsidRDefault="0060497A">
      <w:pPr>
        <w:pStyle w:val="5"/>
        <w:spacing w:before="13"/>
      </w:pPr>
      <w:r>
        <w:rPr>
          <w:spacing w:val="-4"/>
        </w:rPr>
        <w:t>Гражданско-патриотического</w:t>
      </w:r>
      <w:r>
        <w:rPr>
          <w:spacing w:val="44"/>
        </w:rPr>
        <w:t xml:space="preserve"> </w:t>
      </w:r>
      <w:r>
        <w:rPr>
          <w:spacing w:val="-4"/>
        </w:rPr>
        <w:t>воспитания:</w:t>
      </w:r>
    </w:p>
    <w:p w:rsidR="0010383F" w:rsidRDefault="0060497A" w:rsidP="00FE1B93">
      <w:pPr>
        <w:pStyle w:val="a5"/>
        <w:numPr>
          <w:ilvl w:val="0"/>
          <w:numId w:val="55"/>
        </w:numPr>
        <w:tabs>
          <w:tab w:val="left" w:pos="1358"/>
        </w:tabs>
        <w:spacing w:before="1"/>
        <w:ind w:left="1358" w:hanging="340"/>
        <w:rPr>
          <w:sz w:val="20"/>
        </w:rPr>
      </w:pPr>
      <w:r>
        <w:rPr>
          <w:spacing w:val="-2"/>
          <w:sz w:val="20"/>
        </w:rPr>
        <w:t>становление</w:t>
      </w:r>
      <w:r>
        <w:rPr>
          <w:spacing w:val="-6"/>
          <w:sz w:val="20"/>
        </w:rPr>
        <w:t xml:space="preserve"> </w:t>
      </w:r>
      <w:r>
        <w:rPr>
          <w:spacing w:val="-2"/>
          <w:sz w:val="20"/>
        </w:rPr>
        <w:t>ценностного</w:t>
      </w:r>
      <w:r>
        <w:rPr>
          <w:spacing w:val="-6"/>
          <w:sz w:val="20"/>
        </w:rPr>
        <w:t xml:space="preserve"> </w:t>
      </w:r>
      <w:r>
        <w:rPr>
          <w:spacing w:val="-2"/>
          <w:sz w:val="20"/>
        </w:rPr>
        <w:t>отношения</w:t>
      </w:r>
      <w:r>
        <w:rPr>
          <w:spacing w:val="-4"/>
          <w:sz w:val="20"/>
        </w:rPr>
        <w:t xml:space="preserve"> </w:t>
      </w:r>
      <w:r>
        <w:rPr>
          <w:spacing w:val="-2"/>
          <w:sz w:val="20"/>
        </w:rPr>
        <w:t>к</w:t>
      </w:r>
      <w:r>
        <w:rPr>
          <w:spacing w:val="-5"/>
          <w:sz w:val="20"/>
        </w:rPr>
        <w:t xml:space="preserve"> </w:t>
      </w:r>
      <w:r>
        <w:rPr>
          <w:spacing w:val="-2"/>
          <w:sz w:val="20"/>
        </w:rPr>
        <w:t>своей</w:t>
      </w:r>
      <w:r>
        <w:rPr>
          <w:spacing w:val="-5"/>
          <w:sz w:val="20"/>
        </w:rPr>
        <w:t xml:space="preserve"> </w:t>
      </w:r>
      <w:r>
        <w:rPr>
          <w:spacing w:val="-2"/>
          <w:sz w:val="20"/>
        </w:rPr>
        <w:t>Родине</w:t>
      </w:r>
      <w:r>
        <w:rPr>
          <w:spacing w:val="-1"/>
          <w:sz w:val="20"/>
        </w:rPr>
        <w:t xml:space="preserve"> </w:t>
      </w:r>
      <w:r>
        <w:rPr>
          <w:spacing w:val="-2"/>
          <w:sz w:val="20"/>
        </w:rPr>
        <w:t>—</w:t>
      </w:r>
      <w:r>
        <w:rPr>
          <w:spacing w:val="3"/>
          <w:sz w:val="20"/>
        </w:rPr>
        <w:t xml:space="preserve"> </w:t>
      </w:r>
      <w:r>
        <w:rPr>
          <w:spacing w:val="-2"/>
          <w:sz w:val="20"/>
        </w:rPr>
        <w:t>России;</w:t>
      </w:r>
    </w:p>
    <w:p w:rsidR="0010383F" w:rsidRDefault="0060497A" w:rsidP="00FE1B93">
      <w:pPr>
        <w:pStyle w:val="a5"/>
        <w:numPr>
          <w:ilvl w:val="0"/>
          <w:numId w:val="55"/>
        </w:numPr>
        <w:tabs>
          <w:tab w:val="left" w:pos="1357"/>
          <w:tab w:val="left" w:pos="1359"/>
        </w:tabs>
        <w:spacing w:before="15"/>
        <w:ind w:right="738"/>
        <w:jc w:val="left"/>
        <w:rPr>
          <w:sz w:val="20"/>
        </w:rPr>
      </w:pPr>
      <w:r>
        <w:rPr>
          <w:sz w:val="20"/>
        </w:rPr>
        <w:t>осознание</w:t>
      </w:r>
      <w:r>
        <w:rPr>
          <w:spacing w:val="26"/>
          <w:sz w:val="20"/>
        </w:rPr>
        <w:t xml:space="preserve"> </w:t>
      </w:r>
      <w:r>
        <w:rPr>
          <w:sz w:val="20"/>
        </w:rPr>
        <w:t>своей</w:t>
      </w:r>
      <w:r>
        <w:rPr>
          <w:spacing w:val="21"/>
          <w:sz w:val="20"/>
        </w:rPr>
        <w:t xml:space="preserve"> </w:t>
      </w:r>
      <w:r>
        <w:rPr>
          <w:sz w:val="20"/>
        </w:rPr>
        <w:t>этнокультурной</w:t>
      </w:r>
      <w:r>
        <w:rPr>
          <w:spacing w:val="27"/>
          <w:sz w:val="20"/>
        </w:rPr>
        <w:t xml:space="preserve"> </w:t>
      </w:r>
      <w:r>
        <w:rPr>
          <w:sz w:val="20"/>
        </w:rPr>
        <w:t>и</w:t>
      </w:r>
      <w:r>
        <w:rPr>
          <w:spacing w:val="21"/>
          <w:sz w:val="20"/>
        </w:rPr>
        <w:t xml:space="preserve"> </w:t>
      </w:r>
      <w:r>
        <w:rPr>
          <w:sz w:val="20"/>
        </w:rPr>
        <w:t>российской</w:t>
      </w:r>
      <w:r>
        <w:rPr>
          <w:spacing w:val="27"/>
          <w:sz w:val="20"/>
        </w:rPr>
        <w:t xml:space="preserve"> </w:t>
      </w:r>
      <w:r>
        <w:rPr>
          <w:sz w:val="20"/>
        </w:rPr>
        <w:t xml:space="preserve">гражданской </w:t>
      </w:r>
      <w:r>
        <w:rPr>
          <w:spacing w:val="-2"/>
          <w:sz w:val="20"/>
        </w:rPr>
        <w:t>идентичности;</w:t>
      </w:r>
    </w:p>
    <w:p w:rsidR="0010383F" w:rsidRDefault="0060497A" w:rsidP="00FE1B93">
      <w:pPr>
        <w:pStyle w:val="a5"/>
        <w:numPr>
          <w:ilvl w:val="0"/>
          <w:numId w:val="55"/>
        </w:numPr>
        <w:tabs>
          <w:tab w:val="left" w:pos="1357"/>
          <w:tab w:val="left" w:pos="1359"/>
        </w:tabs>
        <w:spacing w:before="20" w:line="247" w:lineRule="auto"/>
        <w:ind w:right="245"/>
        <w:jc w:val="left"/>
        <w:rPr>
          <w:sz w:val="20"/>
        </w:rPr>
      </w:pPr>
      <w:r>
        <w:rPr>
          <w:sz w:val="20"/>
        </w:rPr>
        <w:t>сопричастность</w:t>
      </w:r>
      <w:r>
        <w:rPr>
          <w:spacing w:val="-11"/>
          <w:sz w:val="20"/>
        </w:rPr>
        <w:t xml:space="preserve"> </w:t>
      </w:r>
      <w:r>
        <w:rPr>
          <w:sz w:val="20"/>
        </w:rPr>
        <w:t>к</w:t>
      </w:r>
      <w:r>
        <w:rPr>
          <w:spacing w:val="-2"/>
          <w:sz w:val="20"/>
        </w:rPr>
        <w:t xml:space="preserve"> </w:t>
      </w:r>
      <w:r>
        <w:rPr>
          <w:sz w:val="20"/>
        </w:rPr>
        <w:t>прошлому,</w:t>
      </w:r>
      <w:r>
        <w:rPr>
          <w:spacing w:val="-1"/>
          <w:sz w:val="20"/>
        </w:rPr>
        <w:t xml:space="preserve"> </w:t>
      </w:r>
      <w:r>
        <w:rPr>
          <w:sz w:val="20"/>
        </w:rPr>
        <w:t>настоящему</w:t>
      </w:r>
      <w:r>
        <w:rPr>
          <w:spacing w:val="-14"/>
          <w:sz w:val="20"/>
        </w:rPr>
        <w:t xml:space="preserve"> </w:t>
      </w:r>
      <w:r>
        <w:rPr>
          <w:sz w:val="20"/>
        </w:rPr>
        <w:t>и</w:t>
      </w:r>
      <w:r>
        <w:rPr>
          <w:spacing w:val="-5"/>
          <w:sz w:val="20"/>
        </w:rPr>
        <w:t xml:space="preserve"> </w:t>
      </w:r>
      <w:r>
        <w:rPr>
          <w:sz w:val="20"/>
        </w:rPr>
        <w:t>будущему</w:t>
      </w:r>
      <w:r>
        <w:rPr>
          <w:spacing w:val="-16"/>
          <w:sz w:val="20"/>
        </w:rPr>
        <w:t xml:space="preserve"> </w:t>
      </w:r>
      <w:r>
        <w:rPr>
          <w:sz w:val="20"/>
        </w:rPr>
        <w:t>своей</w:t>
      </w:r>
      <w:r>
        <w:rPr>
          <w:spacing w:val="-5"/>
          <w:sz w:val="20"/>
        </w:rPr>
        <w:t xml:space="preserve"> </w:t>
      </w:r>
      <w:r>
        <w:rPr>
          <w:sz w:val="20"/>
        </w:rPr>
        <w:t>страны и родного края;</w:t>
      </w:r>
    </w:p>
    <w:p w:rsidR="0010383F" w:rsidRDefault="0060497A" w:rsidP="00FE1B93">
      <w:pPr>
        <w:pStyle w:val="a5"/>
        <w:numPr>
          <w:ilvl w:val="0"/>
          <w:numId w:val="55"/>
        </w:numPr>
        <w:tabs>
          <w:tab w:val="left" w:pos="1358"/>
        </w:tabs>
        <w:spacing w:before="6"/>
        <w:ind w:left="1358" w:hanging="340"/>
        <w:jc w:val="left"/>
        <w:rPr>
          <w:sz w:val="20"/>
        </w:rPr>
      </w:pPr>
      <w:r>
        <w:rPr>
          <w:sz w:val="20"/>
        </w:rPr>
        <w:t>уважение</w:t>
      </w:r>
      <w:r>
        <w:rPr>
          <w:spacing w:val="-13"/>
          <w:sz w:val="20"/>
        </w:rPr>
        <w:t xml:space="preserve"> </w:t>
      </w:r>
      <w:r>
        <w:rPr>
          <w:sz w:val="20"/>
        </w:rPr>
        <w:t>к</w:t>
      </w:r>
      <w:r>
        <w:rPr>
          <w:spacing w:val="-12"/>
          <w:sz w:val="20"/>
        </w:rPr>
        <w:t xml:space="preserve"> </w:t>
      </w:r>
      <w:r>
        <w:rPr>
          <w:sz w:val="20"/>
        </w:rPr>
        <w:t>своему</w:t>
      </w:r>
      <w:r>
        <w:rPr>
          <w:spacing w:val="-16"/>
          <w:sz w:val="20"/>
        </w:rPr>
        <w:t xml:space="preserve"> </w:t>
      </w:r>
      <w:r>
        <w:rPr>
          <w:sz w:val="20"/>
        </w:rPr>
        <w:t>и</w:t>
      </w:r>
      <w:r>
        <w:rPr>
          <w:spacing w:val="-13"/>
          <w:sz w:val="20"/>
        </w:rPr>
        <w:t xml:space="preserve"> </w:t>
      </w:r>
      <w:r>
        <w:rPr>
          <w:sz w:val="20"/>
        </w:rPr>
        <w:t>другим</w:t>
      </w:r>
      <w:r>
        <w:rPr>
          <w:spacing w:val="-7"/>
          <w:sz w:val="20"/>
        </w:rPr>
        <w:t xml:space="preserve"> </w:t>
      </w:r>
      <w:r>
        <w:rPr>
          <w:spacing w:val="-2"/>
          <w:sz w:val="20"/>
        </w:rPr>
        <w:t>народам;</w:t>
      </w:r>
    </w:p>
    <w:p w:rsidR="0010383F" w:rsidRDefault="0060497A" w:rsidP="00FE1B93">
      <w:pPr>
        <w:pStyle w:val="a5"/>
        <w:numPr>
          <w:ilvl w:val="0"/>
          <w:numId w:val="55"/>
        </w:numPr>
        <w:tabs>
          <w:tab w:val="left" w:pos="1357"/>
          <w:tab w:val="left" w:pos="1359"/>
        </w:tabs>
        <w:spacing w:before="11" w:line="252" w:lineRule="auto"/>
        <w:ind w:right="152"/>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0383F" w:rsidRDefault="0060497A">
      <w:pPr>
        <w:pStyle w:val="5"/>
        <w:spacing w:before="18" w:line="228" w:lineRule="exact"/>
      </w:pPr>
      <w:r>
        <w:rPr>
          <w:spacing w:val="-2"/>
        </w:rPr>
        <w:t>Духовно-нравственного воспитания:</w:t>
      </w:r>
    </w:p>
    <w:p w:rsidR="0010383F" w:rsidRDefault="0060497A" w:rsidP="00FE1B93">
      <w:pPr>
        <w:pStyle w:val="a5"/>
        <w:numPr>
          <w:ilvl w:val="0"/>
          <w:numId w:val="55"/>
        </w:numPr>
        <w:tabs>
          <w:tab w:val="left" w:pos="1358"/>
        </w:tabs>
        <w:spacing w:line="228" w:lineRule="exact"/>
        <w:ind w:left="1358" w:hanging="340"/>
        <w:rPr>
          <w:sz w:val="20"/>
        </w:rPr>
      </w:pPr>
      <w:r>
        <w:rPr>
          <w:spacing w:val="-2"/>
          <w:sz w:val="20"/>
        </w:rPr>
        <w:t>признание</w:t>
      </w:r>
      <w:r>
        <w:rPr>
          <w:spacing w:val="-10"/>
          <w:sz w:val="20"/>
        </w:rPr>
        <w:t xml:space="preserve"> </w:t>
      </w:r>
      <w:r>
        <w:rPr>
          <w:spacing w:val="-2"/>
          <w:sz w:val="20"/>
        </w:rPr>
        <w:t>индивидуальности</w:t>
      </w:r>
      <w:r>
        <w:rPr>
          <w:spacing w:val="-9"/>
          <w:sz w:val="20"/>
        </w:rPr>
        <w:t xml:space="preserve"> </w:t>
      </w:r>
      <w:r>
        <w:rPr>
          <w:spacing w:val="-2"/>
          <w:sz w:val="20"/>
        </w:rPr>
        <w:t>каждого</w:t>
      </w:r>
      <w:r>
        <w:rPr>
          <w:spacing w:val="-6"/>
          <w:sz w:val="20"/>
        </w:rPr>
        <w:t xml:space="preserve"> </w:t>
      </w:r>
      <w:r>
        <w:rPr>
          <w:spacing w:val="-2"/>
          <w:sz w:val="20"/>
        </w:rPr>
        <w:t>человека;</w:t>
      </w:r>
    </w:p>
    <w:p w:rsidR="0010383F" w:rsidRDefault="0060497A" w:rsidP="00FE1B93">
      <w:pPr>
        <w:pStyle w:val="a5"/>
        <w:numPr>
          <w:ilvl w:val="0"/>
          <w:numId w:val="55"/>
        </w:numPr>
        <w:tabs>
          <w:tab w:val="left" w:pos="1358"/>
        </w:tabs>
        <w:spacing w:before="15"/>
        <w:ind w:left="1358" w:hanging="340"/>
        <w:rPr>
          <w:sz w:val="20"/>
        </w:rPr>
      </w:pPr>
      <w:r>
        <w:rPr>
          <w:spacing w:val="-6"/>
          <w:sz w:val="20"/>
        </w:rPr>
        <w:t>проявление сопереживания,</w:t>
      </w:r>
      <w:r>
        <w:rPr>
          <w:spacing w:val="25"/>
          <w:sz w:val="20"/>
        </w:rPr>
        <w:t xml:space="preserve"> </w:t>
      </w:r>
      <w:r>
        <w:rPr>
          <w:spacing w:val="-6"/>
          <w:sz w:val="20"/>
        </w:rPr>
        <w:t>уважения</w:t>
      </w:r>
      <w:r>
        <w:rPr>
          <w:spacing w:val="9"/>
          <w:sz w:val="20"/>
        </w:rPr>
        <w:t xml:space="preserve"> </w:t>
      </w:r>
      <w:r>
        <w:rPr>
          <w:spacing w:val="-6"/>
          <w:sz w:val="20"/>
        </w:rPr>
        <w:t>и</w:t>
      </w:r>
      <w:r>
        <w:rPr>
          <w:spacing w:val="-3"/>
          <w:sz w:val="20"/>
        </w:rPr>
        <w:t xml:space="preserve"> </w:t>
      </w:r>
      <w:r>
        <w:rPr>
          <w:spacing w:val="-6"/>
          <w:sz w:val="20"/>
        </w:rPr>
        <w:t>доброжелательности;</w:t>
      </w:r>
    </w:p>
    <w:p w:rsidR="0010383F" w:rsidRDefault="0060497A" w:rsidP="00FE1B93">
      <w:pPr>
        <w:pStyle w:val="a5"/>
        <w:numPr>
          <w:ilvl w:val="0"/>
          <w:numId w:val="55"/>
        </w:numPr>
        <w:tabs>
          <w:tab w:val="left" w:pos="1357"/>
          <w:tab w:val="left" w:pos="1359"/>
        </w:tabs>
        <w:spacing w:before="10" w:line="256" w:lineRule="auto"/>
        <w:ind w:right="242"/>
        <w:rPr>
          <w:sz w:val="20"/>
        </w:rPr>
      </w:pPr>
      <w:r>
        <w:rPr>
          <w:sz w:val="20"/>
        </w:rPr>
        <w:t>неприятие любых форм поведения, направленных на причинение физического и морального вреда другим людям.</w:t>
      </w:r>
    </w:p>
    <w:p w:rsidR="0010383F" w:rsidRDefault="0060497A">
      <w:pPr>
        <w:pStyle w:val="5"/>
        <w:spacing w:before="3"/>
      </w:pPr>
      <w:r>
        <w:rPr>
          <w:spacing w:val="-2"/>
        </w:rPr>
        <w:t>Эстетического воспитания:</w:t>
      </w:r>
    </w:p>
    <w:p w:rsidR="0010383F" w:rsidRDefault="0010383F">
      <w:pPr>
        <w:pStyle w:val="5"/>
        <w:sectPr w:rsidR="0010383F">
          <w:pgSz w:w="7840" w:h="12020"/>
          <w:pgMar w:top="1080" w:right="425" w:bottom="720" w:left="0" w:header="0" w:footer="527" w:gutter="0"/>
          <w:cols w:space="720"/>
        </w:sectPr>
      </w:pPr>
    </w:p>
    <w:p w:rsidR="0010383F" w:rsidRDefault="0060497A" w:rsidP="00FE1B93">
      <w:pPr>
        <w:pStyle w:val="a5"/>
        <w:numPr>
          <w:ilvl w:val="0"/>
          <w:numId w:val="55"/>
        </w:numPr>
        <w:tabs>
          <w:tab w:val="left" w:pos="1357"/>
          <w:tab w:val="left" w:pos="1359"/>
        </w:tabs>
        <w:spacing w:before="77" w:line="247" w:lineRule="auto"/>
        <w:ind w:right="167"/>
        <w:rPr>
          <w:sz w:val="20"/>
        </w:rPr>
      </w:pPr>
      <w:r>
        <w:rPr>
          <w:sz w:val="20"/>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0383F" w:rsidRDefault="0060497A" w:rsidP="00FE1B93">
      <w:pPr>
        <w:pStyle w:val="a5"/>
        <w:numPr>
          <w:ilvl w:val="0"/>
          <w:numId w:val="55"/>
        </w:numPr>
        <w:tabs>
          <w:tab w:val="left" w:pos="1357"/>
          <w:tab w:val="left" w:pos="1359"/>
        </w:tabs>
        <w:spacing w:before="15" w:line="252" w:lineRule="auto"/>
        <w:ind w:right="172"/>
        <w:rPr>
          <w:sz w:val="20"/>
        </w:rPr>
      </w:pPr>
      <w:r>
        <w:rPr>
          <w:sz w:val="20"/>
        </w:rPr>
        <w:t xml:space="preserve">стремление к самовыражению в разных видах художественной </w:t>
      </w:r>
      <w:r>
        <w:rPr>
          <w:spacing w:val="-2"/>
          <w:sz w:val="20"/>
        </w:rPr>
        <w:t>деятельности.</w:t>
      </w:r>
    </w:p>
    <w:p w:rsidR="0010383F" w:rsidRDefault="0060497A">
      <w:pPr>
        <w:pStyle w:val="5"/>
        <w:spacing w:before="16" w:line="244" w:lineRule="auto"/>
        <w:ind w:left="792" w:right="160" w:firstLine="225"/>
      </w:pPr>
      <w:r>
        <w:t>Физического воспитания, формирования культуры здоровья и эмоционального благополучия:</w:t>
      </w:r>
    </w:p>
    <w:p w:rsidR="0010383F" w:rsidRDefault="0060497A" w:rsidP="00FE1B93">
      <w:pPr>
        <w:pStyle w:val="a5"/>
        <w:numPr>
          <w:ilvl w:val="0"/>
          <w:numId w:val="55"/>
        </w:numPr>
        <w:tabs>
          <w:tab w:val="left" w:pos="1357"/>
          <w:tab w:val="left" w:pos="1359"/>
        </w:tabs>
        <w:spacing w:line="247" w:lineRule="auto"/>
        <w:ind w:right="172"/>
        <w:rPr>
          <w:sz w:val="20"/>
        </w:rPr>
      </w:pPr>
      <w:r>
        <w:rPr>
          <w:sz w:val="20"/>
        </w:rPr>
        <w:t xml:space="preserve">соблюдение правил здорового и безопасного (для себя и других людей) образа жизни в окружающей среде (в том числе </w:t>
      </w:r>
      <w:r>
        <w:rPr>
          <w:spacing w:val="-2"/>
          <w:sz w:val="20"/>
        </w:rPr>
        <w:t>информационной);</w:t>
      </w:r>
    </w:p>
    <w:p w:rsidR="0010383F" w:rsidRDefault="0060497A" w:rsidP="00FE1B93">
      <w:pPr>
        <w:pStyle w:val="a5"/>
        <w:numPr>
          <w:ilvl w:val="0"/>
          <w:numId w:val="55"/>
        </w:numPr>
        <w:tabs>
          <w:tab w:val="left" w:pos="1358"/>
        </w:tabs>
        <w:spacing w:before="7"/>
        <w:ind w:left="1358" w:hanging="340"/>
        <w:rPr>
          <w:sz w:val="20"/>
        </w:rPr>
      </w:pPr>
      <w:r>
        <w:rPr>
          <w:spacing w:val="-6"/>
          <w:sz w:val="20"/>
        </w:rPr>
        <w:t>бережное</w:t>
      </w:r>
      <w:r>
        <w:rPr>
          <w:sz w:val="20"/>
        </w:rPr>
        <w:t xml:space="preserve"> </w:t>
      </w:r>
      <w:r>
        <w:rPr>
          <w:spacing w:val="-6"/>
          <w:sz w:val="20"/>
        </w:rPr>
        <w:t>отношение</w:t>
      </w:r>
      <w:r>
        <w:rPr>
          <w:spacing w:val="3"/>
          <w:sz w:val="20"/>
        </w:rPr>
        <w:t xml:space="preserve"> </w:t>
      </w:r>
      <w:r>
        <w:rPr>
          <w:spacing w:val="-6"/>
          <w:sz w:val="20"/>
        </w:rPr>
        <w:t>к</w:t>
      </w:r>
      <w:r>
        <w:rPr>
          <w:spacing w:val="-2"/>
          <w:sz w:val="20"/>
        </w:rPr>
        <w:t xml:space="preserve"> </w:t>
      </w:r>
      <w:r>
        <w:rPr>
          <w:spacing w:val="-6"/>
          <w:sz w:val="20"/>
        </w:rPr>
        <w:t>физическому</w:t>
      </w:r>
      <w:r>
        <w:rPr>
          <w:spacing w:val="-12"/>
          <w:sz w:val="20"/>
        </w:rPr>
        <w:t xml:space="preserve"> </w:t>
      </w:r>
      <w:r>
        <w:rPr>
          <w:spacing w:val="-6"/>
          <w:sz w:val="20"/>
        </w:rPr>
        <w:t>и</w:t>
      </w:r>
      <w:r>
        <w:rPr>
          <w:spacing w:val="3"/>
          <w:sz w:val="20"/>
        </w:rPr>
        <w:t xml:space="preserve"> </w:t>
      </w:r>
      <w:r>
        <w:rPr>
          <w:spacing w:val="-6"/>
          <w:sz w:val="20"/>
        </w:rPr>
        <w:t>психическому</w:t>
      </w:r>
      <w:r>
        <w:rPr>
          <w:spacing w:val="-17"/>
          <w:sz w:val="20"/>
        </w:rPr>
        <w:t xml:space="preserve"> </w:t>
      </w:r>
      <w:r>
        <w:rPr>
          <w:spacing w:val="-6"/>
          <w:sz w:val="20"/>
        </w:rPr>
        <w:t>здоровью.</w:t>
      </w:r>
    </w:p>
    <w:p w:rsidR="0010383F" w:rsidRDefault="0060497A">
      <w:pPr>
        <w:pStyle w:val="5"/>
        <w:spacing w:before="24" w:line="228" w:lineRule="exact"/>
      </w:pPr>
      <w:r>
        <w:rPr>
          <w:spacing w:val="-2"/>
        </w:rPr>
        <w:t>Трудового воспитания:</w:t>
      </w:r>
    </w:p>
    <w:p w:rsidR="0010383F" w:rsidRDefault="0060497A" w:rsidP="00FE1B93">
      <w:pPr>
        <w:pStyle w:val="a5"/>
        <w:numPr>
          <w:ilvl w:val="0"/>
          <w:numId w:val="55"/>
        </w:numPr>
        <w:tabs>
          <w:tab w:val="left" w:pos="1357"/>
          <w:tab w:val="left" w:pos="1359"/>
        </w:tabs>
        <w:spacing w:line="254" w:lineRule="auto"/>
        <w:ind w:right="162"/>
        <w:rPr>
          <w:sz w:val="20"/>
        </w:rPr>
      </w:pPr>
      <w:r>
        <w:rPr>
          <w:sz w:val="2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0383F" w:rsidRDefault="0060497A">
      <w:pPr>
        <w:pStyle w:val="5"/>
        <w:spacing w:before="2"/>
        <w:jc w:val="left"/>
      </w:pPr>
      <w:r>
        <w:rPr>
          <w:spacing w:val="-2"/>
        </w:rPr>
        <w:t>Экологического</w:t>
      </w:r>
      <w:r>
        <w:rPr>
          <w:spacing w:val="-4"/>
        </w:rPr>
        <w:t xml:space="preserve"> </w:t>
      </w:r>
      <w:r>
        <w:rPr>
          <w:spacing w:val="-2"/>
        </w:rPr>
        <w:t>воспитания:</w:t>
      </w:r>
    </w:p>
    <w:p w:rsidR="0010383F" w:rsidRDefault="0060497A" w:rsidP="00FE1B93">
      <w:pPr>
        <w:pStyle w:val="a5"/>
        <w:numPr>
          <w:ilvl w:val="0"/>
          <w:numId w:val="55"/>
        </w:numPr>
        <w:tabs>
          <w:tab w:val="left" w:pos="1358"/>
        </w:tabs>
        <w:spacing w:before="1"/>
        <w:ind w:left="1358" w:hanging="340"/>
        <w:jc w:val="left"/>
        <w:rPr>
          <w:sz w:val="20"/>
        </w:rPr>
      </w:pPr>
      <w:r>
        <w:rPr>
          <w:spacing w:val="-2"/>
          <w:sz w:val="20"/>
        </w:rPr>
        <w:t>бережное</w:t>
      </w:r>
      <w:r>
        <w:rPr>
          <w:spacing w:val="-1"/>
          <w:sz w:val="20"/>
        </w:rPr>
        <w:t xml:space="preserve"> </w:t>
      </w:r>
      <w:r>
        <w:rPr>
          <w:spacing w:val="-2"/>
          <w:sz w:val="20"/>
        </w:rPr>
        <w:t>отношение</w:t>
      </w:r>
      <w:r>
        <w:rPr>
          <w:spacing w:val="-10"/>
          <w:sz w:val="20"/>
        </w:rPr>
        <w:t xml:space="preserve"> </w:t>
      </w:r>
      <w:r>
        <w:rPr>
          <w:spacing w:val="-2"/>
          <w:sz w:val="20"/>
        </w:rPr>
        <w:t>к</w:t>
      </w:r>
      <w:r>
        <w:rPr>
          <w:spacing w:val="-4"/>
          <w:sz w:val="20"/>
        </w:rPr>
        <w:t xml:space="preserve"> </w:t>
      </w:r>
      <w:r>
        <w:rPr>
          <w:spacing w:val="-2"/>
          <w:sz w:val="20"/>
        </w:rPr>
        <w:t>природе;</w:t>
      </w:r>
    </w:p>
    <w:p w:rsidR="0010383F" w:rsidRDefault="0060497A" w:rsidP="00FE1B93">
      <w:pPr>
        <w:pStyle w:val="a5"/>
        <w:numPr>
          <w:ilvl w:val="0"/>
          <w:numId w:val="55"/>
        </w:numPr>
        <w:tabs>
          <w:tab w:val="left" w:pos="1358"/>
        </w:tabs>
        <w:spacing w:before="5"/>
        <w:ind w:left="1358" w:hanging="340"/>
        <w:jc w:val="left"/>
        <w:rPr>
          <w:sz w:val="20"/>
        </w:rPr>
      </w:pPr>
      <w:r>
        <w:rPr>
          <w:spacing w:val="-2"/>
          <w:sz w:val="20"/>
        </w:rPr>
        <w:t>неприятие</w:t>
      </w:r>
      <w:r>
        <w:rPr>
          <w:spacing w:val="-11"/>
          <w:sz w:val="20"/>
        </w:rPr>
        <w:t xml:space="preserve"> </w:t>
      </w:r>
      <w:r>
        <w:rPr>
          <w:spacing w:val="-2"/>
          <w:sz w:val="20"/>
        </w:rPr>
        <w:t>действий,</w:t>
      </w:r>
      <w:r>
        <w:rPr>
          <w:spacing w:val="-5"/>
          <w:sz w:val="20"/>
        </w:rPr>
        <w:t xml:space="preserve"> </w:t>
      </w:r>
      <w:r>
        <w:rPr>
          <w:spacing w:val="-2"/>
          <w:sz w:val="20"/>
        </w:rPr>
        <w:t>приносящих</w:t>
      </w:r>
      <w:r>
        <w:rPr>
          <w:spacing w:val="-3"/>
          <w:sz w:val="20"/>
        </w:rPr>
        <w:t xml:space="preserve"> </w:t>
      </w:r>
      <w:r>
        <w:rPr>
          <w:spacing w:val="-2"/>
          <w:sz w:val="20"/>
        </w:rPr>
        <w:t>ей</w:t>
      </w:r>
      <w:r>
        <w:rPr>
          <w:spacing w:val="-10"/>
          <w:sz w:val="20"/>
        </w:rPr>
        <w:t xml:space="preserve"> </w:t>
      </w:r>
      <w:r>
        <w:rPr>
          <w:spacing w:val="-4"/>
          <w:sz w:val="20"/>
        </w:rPr>
        <w:t>вред.</w:t>
      </w:r>
    </w:p>
    <w:p w:rsidR="0010383F" w:rsidRDefault="0060497A">
      <w:pPr>
        <w:pStyle w:val="5"/>
        <w:spacing w:before="30"/>
        <w:jc w:val="left"/>
      </w:pPr>
      <w:r>
        <w:rPr>
          <w:spacing w:val="-2"/>
        </w:rPr>
        <w:t>Ценности</w:t>
      </w:r>
      <w:r>
        <w:rPr>
          <w:spacing w:val="-6"/>
        </w:rPr>
        <w:t xml:space="preserve"> </w:t>
      </w:r>
      <w:r>
        <w:rPr>
          <w:spacing w:val="-2"/>
        </w:rPr>
        <w:t>научного</w:t>
      </w:r>
      <w:r>
        <w:rPr>
          <w:spacing w:val="2"/>
        </w:rPr>
        <w:t xml:space="preserve"> </w:t>
      </w:r>
      <w:r>
        <w:rPr>
          <w:spacing w:val="-2"/>
        </w:rPr>
        <w:t>познания:</w:t>
      </w:r>
    </w:p>
    <w:p w:rsidR="0010383F" w:rsidRDefault="0060497A" w:rsidP="00FE1B93">
      <w:pPr>
        <w:pStyle w:val="a5"/>
        <w:numPr>
          <w:ilvl w:val="0"/>
          <w:numId w:val="55"/>
        </w:numPr>
        <w:tabs>
          <w:tab w:val="left" w:pos="1358"/>
        </w:tabs>
        <w:ind w:left="1358" w:hanging="340"/>
        <w:jc w:val="left"/>
        <w:rPr>
          <w:sz w:val="20"/>
        </w:rPr>
      </w:pPr>
      <w:r>
        <w:rPr>
          <w:spacing w:val="-2"/>
          <w:sz w:val="20"/>
        </w:rPr>
        <w:t>первоначальные</w:t>
      </w:r>
      <w:r>
        <w:rPr>
          <w:spacing w:val="-7"/>
          <w:sz w:val="20"/>
        </w:rPr>
        <w:t xml:space="preserve"> </w:t>
      </w:r>
      <w:r>
        <w:rPr>
          <w:spacing w:val="-2"/>
          <w:sz w:val="20"/>
        </w:rPr>
        <w:t>представления</w:t>
      </w:r>
      <w:r>
        <w:rPr>
          <w:spacing w:val="-1"/>
          <w:sz w:val="20"/>
        </w:rPr>
        <w:t xml:space="preserve"> </w:t>
      </w:r>
      <w:r>
        <w:rPr>
          <w:spacing w:val="-2"/>
          <w:sz w:val="20"/>
        </w:rPr>
        <w:t>о</w:t>
      </w:r>
      <w:r>
        <w:rPr>
          <w:spacing w:val="-10"/>
          <w:sz w:val="20"/>
        </w:rPr>
        <w:t xml:space="preserve"> </w:t>
      </w:r>
      <w:r>
        <w:rPr>
          <w:spacing w:val="-2"/>
          <w:sz w:val="20"/>
        </w:rPr>
        <w:t>научной картине</w:t>
      </w:r>
      <w:r>
        <w:rPr>
          <w:spacing w:val="-9"/>
          <w:sz w:val="20"/>
        </w:rPr>
        <w:t xml:space="preserve"> </w:t>
      </w:r>
      <w:r>
        <w:rPr>
          <w:spacing w:val="-4"/>
          <w:sz w:val="20"/>
        </w:rPr>
        <w:t>мира;</w:t>
      </w:r>
    </w:p>
    <w:p w:rsidR="0010383F" w:rsidRDefault="0060497A" w:rsidP="00FE1B93">
      <w:pPr>
        <w:pStyle w:val="a5"/>
        <w:numPr>
          <w:ilvl w:val="0"/>
          <w:numId w:val="55"/>
        </w:numPr>
        <w:tabs>
          <w:tab w:val="left" w:pos="1357"/>
          <w:tab w:val="left" w:pos="1359"/>
          <w:tab w:val="left" w:pos="3126"/>
          <w:tab w:val="left" w:pos="4385"/>
          <w:tab w:val="left" w:pos="5792"/>
        </w:tabs>
        <w:spacing w:before="10" w:line="249" w:lineRule="auto"/>
        <w:ind w:right="210"/>
        <w:jc w:val="left"/>
        <w:rPr>
          <w:sz w:val="20"/>
        </w:rPr>
      </w:pPr>
      <w:r>
        <w:rPr>
          <w:spacing w:val="-2"/>
          <w:sz w:val="20"/>
        </w:rPr>
        <w:t>познавательные</w:t>
      </w:r>
      <w:r>
        <w:rPr>
          <w:sz w:val="20"/>
        </w:rPr>
        <w:tab/>
      </w:r>
      <w:r>
        <w:rPr>
          <w:spacing w:val="-2"/>
          <w:sz w:val="20"/>
        </w:rPr>
        <w:t>интересы,</w:t>
      </w:r>
      <w:r>
        <w:rPr>
          <w:sz w:val="20"/>
        </w:rPr>
        <w:tab/>
      </w:r>
      <w:r>
        <w:rPr>
          <w:spacing w:val="-2"/>
          <w:sz w:val="20"/>
        </w:rPr>
        <w:t>активность,</w:t>
      </w:r>
      <w:r>
        <w:rPr>
          <w:sz w:val="20"/>
        </w:rPr>
        <w:tab/>
      </w:r>
      <w:r>
        <w:rPr>
          <w:spacing w:val="-4"/>
          <w:sz w:val="20"/>
        </w:rPr>
        <w:t xml:space="preserve">инициативность, </w:t>
      </w:r>
      <w:r>
        <w:rPr>
          <w:sz w:val="20"/>
        </w:rPr>
        <w:t>любознательность и самостоятельность в познании.</w:t>
      </w:r>
    </w:p>
    <w:p w:rsidR="0010383F" w:rsidRDefault="0010383F">
      <w:pPr>
        <w:pStyle w:val="a3"/>
        <w:spacing w:before="22"/>
        <w:ind w:left="0"/>
        <w:jc w:val="left"/>
      </w:pPr>
    </w:p>
    <w:p w:rsidR="0010383F" w:rsidRDefault="0060497A">
      <w:pPr>
        <w:pStyle w:val="3"/>
      </w:pPr>
      <w:r>
        <w:rPr>
          <w:spacing w:val="-2"/>
        </w:rPr>
        <w:t>Метапредметные</w:t>
      </w:r>
      <w:r>
        <w:rPr>
          <w:spacing w:val="7"/>
        </w:rPr>
        <w:t xml:space="preserve"> </w:t>
      </w:r>
      <w:r>
        <w:rPr>
          <w:spacing w:val="-2"/>
        </w:rPr>
        <w:t>результаты</w:t>
      </w:r>
    </w:p>
    <w:p w:rsidR="0010383F" w:rsidRDefault="0060497A">
      <w:pPr>
        <w:pStyle w:val="a3"/>
        <w:spacing w:before="1"/>
        <w:ind w:firstLine="225"/>
        <w:jc w:val="left"/>
      </w:pPr>
      <w:r>
        <w:t>Метапредметные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начального</w:t>
      </w:r>
      <w:r>
        <w:rPr>
          <w:spacing w:val="-13"/>
        </w:rPr>
        <w:t xml:space="preserve"> </w:t>
      </w:r>
      <w:r>
        <w:t>общего образования должны отражать:</w:t>
      </w:r>
    </w:p>
    <w:p w:rsidR="0010383F" w:rsidRDefault="0060497A">
      <w:pPr>
        <w:pStyle w:val="4"/>
        <w:tabs>
          <w:tab w:val="left" w:pos="2367"/>
          <w:tab w:val="left" w:pos="4298"/>
          <w:tab w:val="left" w:pos="5585"/>
        </w:tabs>
        <w:spacing w:before="25" w:line="244" w:lineRule="auto"/>
        <w:ind w:right="203" w:firstLine="225"/>
        <w:jc w:val="left"/>
      </w:pPr>
      <w:bookmarkStart w:id="46" w:name="Овладение_универсальными_учебными_познав"/>
      <w:bookmarkEnd w:id="46"/>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10383F" w:rsidRDefault="0060497A" w:rsidP="00FE1B93">
      <w:pPr>
        <w:pStyle w:val="5"/>
        <w:numPr>
          <w:ilvl w:val="1"/>
          <w:numId w:val="56"/>
        </w:numPr>
        <w:tabs>
          <w:tab w:val="left" w:pos="1512"/>
        </w:tabs>
        <w:spacing w:before="16" w:line="228" w:lineRule="exact"/>
        <w:ind w:hanging="494"/>
      </w:pPr>
      <w:bookmarkStart w:id="47" w:name="1)_базовые_логические_действия:"/>
      <w:bookmarkEnd w:id="47"/>
      <w:r>
        <w:rPr>
          <w:spacing w:val="-2"/>
        </w:rPr>
        <w:t>базовые</w:t>
      </w:r>
      <w:r>
        <w:rPr>
          <w:spacing w:val="-6"/>
        </w:rPr>
        <w:t xml:space="preserve"> </w:t>
      </w:r>
      <w:r>
        <w:rPr>
          <w:spacing w:val="-2"/>
        </w:rPr>
        <w:t>логические</w:t>
      </w:r>
      <w:r>
        <w:rPr>
          <w:spacing w:val="1"/>
        </w:rPr>
        <w:t xml:space="preserve"> </w:t>
      </w:r>
      <w:r>
        <w:rPr>
          <w:spacing w:val="-2"/>
        </w:rPr>
        <w:t>действия:</w:t>
      </w:r>
    </w:p>
    <w:p w:rsidR="0010383F" w:rsidRDefault="0060497A" w:rsidP="00FE1B93">
      <w:pPr>
        <w:pStyle w:val="a5"/>
        <w:numPr>
          <w:ilvl w:val="2"/>
          <w:numId w:val="56"/>
        </w:numPr>
        <w:tabs>
          <w:tab w:val="left" w:pos="1357"/>
          <w:tab w:val="left" w:pos="1359"/>
        </w:tabs>
        <w:ind w:right="773"/>
        <w:jc w:val="left"/>
        <w:rPr>
          <w:sz w:val="20"/>
        </w:rPr>
      </w:pPr>
      <w:r>
        <w:rPr>
          <w:sz w:val="20"/>
        </w:rPr>
        <w:t>сравнивать</w:t>
      </w:r>
      <w:r>
        <w:rPr>
          <w:spacing w:val="-9"/>
          <w:sz w:val="20"/>
        </w:rPr>
        <w:t xml:space="preserve"> </w:t>
      </w:r>
      <w:r>
        <w:rPr>
          <w:sz w:val="20"/>
        </w:rPr>
        <w:t>объекты,</w:t>
      </w:r>
      <w:r>
        <w:rPr>
          <w:spacing w:val="-7"/>
          <w:sz w:val="20"/>
        </w:rPr>
        <w:t xml:space="preserve"> </w:t>
      </w:r>
      <w:r>
        <w:rPr>
          <w:sz w:val="20"/>
        </w:rPr>
        <w:t>устанавливать</w:t>
      </w:r>
      <w:r>
        <w:rPr>
          <w:spacing w:val="-9"/>
          <w:sz w:val="20"/>
        </w:rPr>
        <w:t xml:space="preserve"> </w:t>
      </w:r>
      <w:r>
        <w:rPr>
          <w:sz w:val="20"/>
        </w:rPr>
        <w:t>основания</w:t>
      </w:r>
      <w:r>
        <w:rPr>
          <w:spacing w:val="-9"/>
          <w:sz w:val="20"/>
        </w:rPr>
        <w:t xml:space="preserve"> </w:t>
      </w:r>
      <w:r>
        <w:rPr>
          <w:sz w:val="20"/>
        </w:rPr>
        <w:t>для</w:t>
      </w:r>
      <w:r>
        <w:rPr>
          <w:spacing w:val="-9"/>
          <w:sz w:val="20"/>
        </w:rPr>
        <w:t xml:space="preserve"> </w:t>
      </w:r>
      <w:r>
        <w:rPr>
          <w:sz w:val="20"/>
        </w:rPr>
        <w:t>сравнения, устанавливать аналогии;</w:t>
      </w:r>
    </w:p>
    <w:p w:rsidR="0010383F" w:rsidRDefault="0060497A" w:rsidP="00FE1B93">
      <w:pPr>
        <w:pStyle w:val="a5"/>
        <w:numPr>
          <w:ilvl w:val="2"/>
          <w:numId w:val="56"/>
        </w:numPr>
        <w:tabs>
          <w:tab w:val="left" w:pos="1358"/>
        </w:tabs>
        <w:spacing w:before="18"/>
        <w:ind w:left="1358" w:hanging="340"/>
        <w:jc w:val="left"/>
        <w:rPr>
          <w:sz w:val="20"/>
        </w:rPr>
      </w:pPr>
      <w:r>
        <w:rPr>
          <w:spacing w:val="-2"/>
          <w:sz w:val="20"/>
        </w:rPr>
        <w:t>объединять</w:t>
      </w:r>
      <w:r>
        <w:rPr>
          <w:spacing w:val="-7"/>
          <w:sz w:val="20"/>
        </w:rPr>
        <w:t xml:space="preserve"> </w:t>
      </w:r>
      <w:r>
        <w:rPr>
          <w:spacing w:val="-2"/>
          <w:sz w:val="20"/>
        </w:rPr>
        <w:t>части</w:t>
      </w:r>
      <w:r>
        <w:rPr>
          <w:spacing w:val="-4"/>
          <w:sz w:val="20"/>
        </w:rPr>
        <w:t xml:space="preserve"> </w:t>
      </w:r>
      <w:r>
        <w:rPr>
          <w:spacing w:val="-2"/>
          <w:sz w:val="20"/>
        </w:rPr>
        <w:t>объекта</w:t>
      </w:r>
      <w:r>
        <w:rPr>
          <w:spacing w:val="2"/>
          <w:sz w:val="20"/>
        </w:rPr>
        <w:t xml:space="preserve"> </w:t>
      </w:r>
      <w:r>
        <w:rPr>
          <w:spacing w:val="-2"/>
          <w:sz w:val="20"/>
        </w:rPr>
        <w:t>(объекты)</w:t>
      </w:r>
      <w:r>
        <w:rPr>
          <w:spacing w:val="4"/>
          <w:sz w:val="20"/>
        </w:rPr>
        <w:t xml:space="preserve"> </w:t>
      </w:r>
      <w:r>
        <w:rPr>
          <w:spacing w:val="-2"/>
          <w:sz w:val="20"/>
        </w:rPr>
        <w:t>по</w:t>
      </w:r>
      <w:r>
        <w:rPr>
          <w:spacing w:val="-7"/>
          <w:sz w:val="20"/>
        </w:rPr>
        <w:t xml:space="preserve"> </w:t>
      </w:r>
      <w:r>
        <w:rPr>
          <w:spacing w:val="-2"/>
          <w:sz w:val="20"/>
        </w:rPr>
        <w:t>определённому</w:t>
      </w:r>
      <w:r>
        <w:rPr>
          <w:spacing w:val="-15"/>
          <w:sz w:val="20"/>
        </w:rPr>
        <w:t xml:space="preserve"> </w:t>
      </w:r>
      <w:r>
        <w:rPr>
          <w:spacing w:val="-2"/>
          <w:sz w:val="20"/>
        </w:rPr>
        <w:t>признаку;</w:t>
      </w:r>
    </w:p>
    <w:p w:rsidR="0010383F" w:rsidRDefault="0060497A" w:rsidP="00FE1B93">
      <w:pPr>
        <w:pStyle w:val="a5"/>
        <w:numPr>
          <w:ilvl w:val="2"/>
          <w:numId w:val="56"/>
        </w:numPr>
        <w:tabs>
          <w:tab w:val="left" w:pos="1357"/>
          <w:tab w:val="left" w:pos="1359"/>
        </w:tabs>
        <w:spacing w:before="10" w:line="249" w:lineRule="auto"/>
        <w:ind w:right="181"/>
        <w:rPr>
          <w:sz w:val="20"/>
        </w:rPr>
      </w:pPr>
      <w:r>
        <w:rPr>
          <w:sz w:val="20"/>
        </w:rPr>
        <w:t>определять существенный признак для классификации, классифицировать предложенные объекты;</w:t>
      </w:r>
    </w:p>
    <w:p w:rsidR="0010383F" w:rsidRDefault="0060497A" w:rsidP="00FE1B93">
      <w:pPr>
        <w:pStyle w:val="a5"/>
        <w:numPr>
          <w:ilvl w:val="2"/>
          <w:numId w:val="56"/>
        </w:numPr>
        <w:tabs>
          <w:tab w:val="left" w:pos="1357"/>
          <w:tab w:val="left" w:pos="1359"/>
        </w:tabs>
        <w:spacing w:before="2" w:line="252" w:lineRule="auto"/>
        <w:ind w:right="157"/>
        <w:rPr>
          <w:sz w:val="20"/>
        </w:rPr>
      </w:pPr>
      <w:r>
        <w:rPr>
          <w:sz w:val="2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0383F" w:rsidRDefault="0060497A" w:rsidP="00FE1B93">
      <w:pPr>
        <w:pStyle w:val="a5"/>
        <w:numPr>
          <w:ilvl w:val="2"/>
          <w:numId w:val="56"/>
        </w:numPr>
        <w:tabs>
          <w:tab w:val="left" w:pos="1357"/>
          <w:tab w:val="left" w:pos="1359"/>
        </w:tabs>
        <w:spacing w:before="5" w:line="254" w:lineRule="auto"/>
        <w:ind w:right="169"/>
        <w:rPr>
          <w:sz w:val="20"/>
        </w:rPr>
      </w:pPr>
      <w:r>
        <w:rPr>
          <w:sz w:val="20"/>
        </w:rPr>
        <w:t>выявлять недостаток информации для решения учебной (практической) задачи на основе предложенного алгоритма;</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rsidP="00FE1B93">
      <w:pPr>
        <w:pStyle w:val="a5"/>
        <w:numPr>
          <w:ilvl w:val="2"/>
          <w:numId w:val="56"/>
        </w:numPr>
        <w:tabs>
          <w:tab w:val="left" w:pos="1357"/>
          <w:tab w:val="left" w:pos="1359"/>
        </w:tabs>
        <w:spacing w:before="77" w:line="247" w:lineRule="auto"/>
        <w:ind w:right="161"/>
        <w:rPr>
          <w:sz w:val="20"/>
        </w:rPr>
      </w:pPr>
      <w:r>
        <w:rPr>
          <w:sz w:val="20"/>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10383F" w:rsidRDefault="0060497A" w:rsidP="00FE1B93">
      <w:pPr>
        <w:pStyle w:val="5"/>
        <w:numPr>
          <w:ilvl w:val="1"/>
          <w:numId w:val="56"/>
        </w:numPr>
        <w:tabs>
          <w:tab w:val="left" w:pos="1512"/>
        </w:tabs>
        <w:spacing w:before="24" w:line="228" w:lineRule="exact"/>
        <w:ind w:hanging="494"/>
      </w:pPr>
      <w:bookmarkStart w:id="48" w:name="2)_базовые_исследовательские_действия:"/>
      <w:bookmarkEnd w:id="48"/>
      <w:r>
        <w:rPr>
          <w:spacing w:val="-2"/>
        </w:rPr>
        <w:t>базовые</w:t>
      </w:r>
      <w:r>
        <w:rPr>
          <w:spacing w:val="-4"/>
        </w:rPr>
        <w:t xml:space="preserve"> </w:t>
      </w:r>
      <w:r>
        <w:rPr>
          <w:spacing w:val="-2"/>
        </w:rPr>
        <w:t>исследовательские</w:t>
      </w:r>
      <w:r>
        <w:rPr>
          <w:spacing w:val="-6"/>
        </w:rPr>
        <w:t xml:space="preserve"> </w:t>
      </w:r>
      <w:r>
        <w:rPr>
          <w:spacing w:val="-2"/>
        </w:rPr>
        <w:t>действия:</w:t>
      </w:r>
    </w:p>
    <w:p w:rsidR="0010383F" w:rsidRDefault="0060497A" w:rsidP="00FE1B93">
      <w:pPr>
        <w:pStyle w:val="a5"/>
        <w:numPr>
          <w:ilvl w:val="2"/>
          <w:numId w:val="56"/>
        </w:numPr>
        <w:tabs>
          <w:tab w:val="left" w:pos="1357"/>
          <w:tab w:val="left" w:pos="1359"/>
        </w:tabs>
        <w:spacing w:line="252" w:lineRule="auto"/>
        <w:ind w:right="176"/>
        <w:rPr>
          <w:sz w:val="20"/>
        </w:rPr>
      </w:pPr>
      <w:r>
        <w:rPr>
          <w:sz w:val="20"/>
        </w:rPr>
        <w:t>определять разрыв между реальным и желательным состоянием объекта (ситуации) на основе предложенных педагогическим работником вопросов;</w:t>
      </w:r>
    </w:p>
    <w:p w:rsidR="0010383F" w:rsidRDefault="0060497A" w:rsidP="00FE1B93">
      <w:pPr>
        <w:pStyle w:val="a5"/>
        <w:numPr>
          <w:ilvl w:val="2"/>
          <w:numId w:val="56"/>
        </w:numPr>
        <w:tabs>
          <w:tab w:val="left" w:pos="1357"/>
          <w:tab w:val="left" w:pos="1359"/>
        </w:tabs>
        <w:spacing w:line="249" w:lineRule="auto"/>
        <w:ind w:right="157"/>
        <w:rPr>
          <w:sz w:val="20"/>
        </w:rPr>
      </w:pPr>
      <w:r>
        <w:rPr>
          <w:sz w:val="20"/>
        </w:rPr>
        <w:t>с помощью педагогического работника формулировать цель, планировать изменения объекта, ситуации;</w:t>
      </w:r>
    </w:p>
    <w:p w:rsidR="0010383F" w:rsidRDefault="0060497A" w:rsidP="00FE1B93">
      <w:pPr>
        <w:pStyle w:val="a5"/>
        <w:numPr>
          <w:ilvl w:val="2"/>
          <w:numId w:val="56"/>
        </w:numPr>
        <w:tabs>
          <w:tab w:val="left" w:pos="1357"/>
          <w:tab w:val="left" w:pos="1359"/>
        </w:tabs>
        <w:spacing w:before="5" w:line="244" w:lineRule="auto"/>
        <w:ind w:right="165"/>
        <w:rPr>
          <w:sz w:val="20"/>
        </w:rPr>
      </w:pPr>
      <w:r>
        <w:rPr>
          <w:sz w:val="20"/>
        </w:rPr>
        <w:t>сравнивать</w:t>
      </w:r>
      <w:r>
        <w:rPr>
          <w:spacing w:val="-13"/>
          <w:sz w:val="20"/>
        </w:rPr>
        <w:t xml:space="preserve"> </w:t>
      </w:r>
      <w:r>
        <w:rPr>
          <w:sz w:val="20"/>
        </w:rPr>
        <w:t>несколько</w:t>
      </w:r>
      <w:r>
        <w:rPr>
          <w:spacing w:val="-12"/>
          <w:sz w:val="20"/>
        </w:rPr>
        <w:t xml:space="preserve"> </w:t>
      </w:r>
      <w:r>
        <w:rPr>
          <w:sz w:val="20"/>
        </w:rPr>
        <w:t>вариантов</w:t>
      </w:r>
      <w:r>
        <w:rPr>
          <w:spacing w:val="-13"/>
          <w:sz w:val="20"/>
        </w:rPr>
        <w:t xml:space="preserve"> </w:t>
      </w:r>
      <w:r>
        <w:rPr>
          <w:sz w:val="20"/>
        </w:rPr>
        <w:t>решения</w:t>
      </w:r>
      <w:r>
        <w:rPr>
          <w:spacing w:val="-12"/>
          <w:sz w:val="20"/>
        </w:rPr>
        <w:t xml:space="preserve"> </w:t>
      </w:r>
      <w:r>
        <w:rPr>
          <w:sz w:val="20"/>
        </w:rPr>
        <w:t>задачи,</w:t>
      </w:r>
      <w:r>
        <w:rPr>
          <w:spacing w:val="-12"/>
          <w:sz w:val="20"/>
        </w:rPr>
        <w:t xml:space="preserve"> </w:t>
      </w:r>
      <w:r>
        <w:rPr>
          <w:sz w:val="20"/>
        </w:rPr>
        <w:t>выбирать</w:t>
      </w:r>
      <w:r>
        <w:rPr>
          <w:spacing w:val="-12"/>
          <w:sz w:val="20"/>
        </w:rPr>
        <w:t xml:space="preserve"> </w:t>
      </w:r>
      <w:r>
        <w:rPr>
          <w:sz w:val="20"/>
        </w:rPr>
        <w:t>наиболее подходящий (на основе предложенных критериев);</w:t>
      </w:r>
    </w:p>
    <w:p w:rsidR="0010383F" w:rsidRDefault="0060497A" w:rsidP="00FE1B93">
      <w:pPr>
        <w:pStyle w:val="a5"/>
        <w:numPr>
          <w:ilvl w:val="2"/>
          <w:numId w:val="56"/>
        </w:numPr>
        <w:tabs>
          <w:tab w:val="left" w:pos="1357"/>
          <w:tab w:val="left" w:pos="1359"/>
        </w:tabs>
        <w:spacing w:before="21" w:line="249" w:lineRule="auto"/>
        <w:ind w:right="166"/>
        <w:rPr>
          <w:sz w:val="20"/>
        </w:rPr>
      </w:pPr>
      <w:r>
        <w:rPr>
          <w:sz w:val="20"/>
        </w:rPr>
        <w:t>проводить</w:t>
      </w:r>
      <w:r>
        <w:rPr>
          <w:spacing w:val="40"/>
          <w:sz w:val="20"/>
        </w:rPr>
        <w:t xml:space="preserve"> </w:t>
      </w:r>
      <w:r>
        <w:rPr>
          <w:sz w:val="20"/>
        </w:rPr>
        <w:t>по</w:t>
      </w:r>
      <w:r>
        <w:rPr>
          <w:spacing w:val="40"/>
          <w:sz w:val="20"/>
        </w:rPr>
        <w:t xml:space="preserve"> </w:t>
      </w:r>
      <w:r>
        <w:rPr>
          <w:sz w:val="20"/>
        </w:rPr>
        <w:t>предложенному</w:t>
      </w:r>
      <w:r>
        <w:rPr>
          <w:spacing w:val="40"/>
          <w:sz w:val="20"/>
        </w:rPr>
        <w:t xml:space="preserve"> </w:t>
      </w:r>
      <w:r>
        <w:rPr>
          <w:sz w:val="20"/>
        </w:rPr>
        <w:t>плану</w:t>
      </w:r>
      <w:r>
        <w:rPr>
          <w:spacing w:val="40"/>
          <w:sz w:val="20"/>
        </w:rPr>
        <w:t xml:space="preserve"> </w:t>
      </w:r>
      <w:r>
        <w:rPr>
          <w:sz w:val="20"/>
        </w:rPr>
        <w:t>опыт,</w:t>
      </w:r>
      <w:r>
        <w:rPr>
          <w:spacing w:val="40"/>
          <w:sz w:val="20"/>
        </w:rPr>
        <w:t xml:space="preserve"> </w:t>
      </w:r>
      <w:r>
        <w:rPr>
          <w:sz w:val="20"/>
        </w:rPr>
        <w:t>несложное исследование</w:t>
      </w:r>
      <w:r>
        <w:rPr>
          <w:spacing w:val="40"/>
          <w:sz w:val="20"/>
        </w:rPr>
        <w:t xml:space="preserve"> </w:t>
      </w:r>
      <w:r>
        <w:rPr>
          <w:sz w:val="20"/>
        </w:rPr>
        <w:t>по</w:t>
      </w:r>
      <w:r>
        <w:rPr>
          <w:spacing w:val="80"/>
          <w:sz w:val="20"/>
        </w:rPr>
        <w:t xml:space="preserve"> </w:t>
      </w:r>
      <w:r>
        <w:rPr>
          <w:sz w:val="20"/>
        </w:rPr>
        <w:t>установлению</w:t>
      </w:r>
      <w:r>
        <w:rPr>
          <w:spacing w:val="80"/>
          <w:sz w:val="20"/>
        </w:rPr>
        <w:t xml:space="preserve"> </w:t>
      </w:r>
      <w:r>
        <w:rPr>
          <w:sz w:val="20"/>
        </w:rPr>
        <w:t>особенностей</w:t>
      </w:r>
      <w:r>
        <w:rPr>
          <w:spacing w:val="80"/>
          <w:sz w:val="20"/>
        </w:rPr>
        <w:t xml:space="preserve"> </w:t>
      </w:r>
      <w:r>
        <w:rPr>
          <w:sz w:val="20"/>
        </w:rPr>
        <w:t>объекта</w:t>
      </w:r>
      <w:r>
        <w:rPr>
          <w:spacing w:val="80"/>
          <w:sz w:val="20"/>
        </w:rPr>
        <w:t xml:space="preserve"> </w:t>
      </w:r>
      <w:r>
        <w:rPr>
          <w:sz w:val="20"/>
        </w:rPr>
        <w:t>изучения и связей между объектами (часть целое, причина следствие);</w:t>
      </w:r>
    </w:p>
    <w:p w:rsidR="0010383F" w:rsidRDefault="0060497A" w:rsidP="00FE1B93">
      <w:pPr>
        <w:pStyle w:val="a5"/>
        <w:numPr>
          <w:ilvl w:val="2"/>
          <w:numId w:val="56"/>
        </w:numPr>
        <w:tabs>
          <w:tab w:val="left" w:pos="1357"/>
          <w:tab w:val="left" w:pos="1359"/>
        </w:tabs>
        <w:spacing w:before="3" w:line="252" w:lineRule="auto"/>
        <w:ind w:right="163"/>
        <w:rPr>
          <w:sz w:val="20"/>
        </w:rPr>
      </w:pPr>
      <w:r>
        <w:rPr>
          <w:sz w:val="2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0383F" w:rsidRDefault="0060497A" w:rsidP="00FE1B93">
      <w:pPr>
        <w:pStyle w:val="a5"/>
        <w:numPr>
          <w:ilvl w:val="2"/>
          <w:numId w:val="56"/>
        </w:numPr>
        <w:tabs>
          <w:tab w:val="left" w:pos="1357"/>
          <w:tab w:val="left" w:pos="1359"/>
        </w:tabs>
        <w:spacing w:line="254" w:lineRule="auto"/>
        <w:ind w:right="161"/>
        <w:rPr>
          <w:sz w:val="20"/>
        </w:rPr>
      </w:pPr>
      <w:r>
        <w:rPr>
          <w:sz w:val="20"/>
        </w:rPr>
        <w:t>прогнозировать возможное развитие процессов, событий и их последствия в аналогичных или сходных ситуациях;</w:t>
      </w:r>
    </w:p>
    <w:p w:rsidR="0010383F" w:rsidRDefault="0060497A" w:rsidP="00FE1B93">
      <w:pPr>
        <w:pStyle w:val="5"/>
        <w:numPr>
          <w:ilvl w:val="1"/>
          <w:numId w:val="56"/>
        </w:numPr>
        <w:tabs>
          <w:tab w:val="left" w:pos="1512"/>
        </w:tabs>
        <w:spacing w:before="12" w:line="228" w:lineRule="exact"/>
        <w:ind w:hanging="494"/>
      </w:pPr>
      <w:bookmarkStart w:id="49" w:name="3)_работа_с_информацией:"/>
      <w:bookmarkEnd w:id="49"/>
      <w:r>
        <w:t>работа</w:t>
      </w:r>
      <w:r>
        <w:rPr>
          <w:spacing w:val="-12"/>
        </w:rPr>
        <w:t xml:space="preserve"> </w:t>
      </w:r>
      <w:r>
        <w:t xml:space="preserve">с </w:t>
      </w:r>
      <w:r>
        <w:rPr>
          <w:spacing w:val="-2"/>
        </w:rPr>
        <w:t>информацией:</w:t>
      </w:r>
    </w:p>
    <w:p w:rsidR="0010383F" w:rsidRDefault="0060497A" w:rsidP="00FE1B93">
      <w:pPr>
        <w:pStyle w:val="a5"/>
        <w:numPr>
          <w:ilvl w:val="2"/>
          <w:numId w:val="56"/>
        </w:numPr>
        <w:tabs>
          <w:tab w:val="left" w:pos="1358"/>
        </w:tabs>
        <w:spacing w:line="228" w:lineRule="exact"/>
        <w:ind w:left="1358" w:hanging="340"/>
        <w:rPr>
          <w:sz w:val="20"/>
        </w:rPr>
      </w:pPr>
      <w:r>
        <w:rPr>
          <w:spacing w:val="-2"/>
          <w:sz w:val="20"/>
        </w:rPr>
        <w:t>выбирать</w:t>
      </w:r>
      <w:r>
        <w:rPr>
          <w:spacing w:val="-7"/>
          <w:sz w:val="20"/>
        </w:rPr>
        <w:t xml:space="preserve"> </w:t>
      </w:r>
      <w:r>
        <w:rPr>
          <w:spacing w:val="-2"/>
          <w:sz w:val="20"/>
        </w:rPr>
        <w:t>источник</w:t>
      </w:r>
      <w:r>
        <w:rPr>
          <w:spacing w:val="-7"/>
          <w:sz w:val="20"/>
        </w:rPr>
        <w:t xml:space="preserve"> </w:t>
      </w:r>
      <w:r>
        <w:rPr>
          <w:spacing w:val="-2"/>
          <w:sz w:val="20"/>
        </w:rPr>
        <w:t>получения</w:t>
      </w:r>
      <w:r>
        <w:rPr>
          <w:spacing w:val="-7"/>
          <w:sz w:val="20"/>
        </w:rPr>
        <w:t xml:space="preserve"> </w:t>
      </w:r>
      <w:r>
        <w:rPr>
          <w:spacing w:val="-2"/>
          <w:sz w:val="20"/>
        </w:rPr>
        <w:t>информации;</w:t>
      </w:r>
    </w:p>
    <w:p w:rsidR="0010383F" w:rsidRDefault="0060497A" w:rsidP="00FE1B93">
      <w:pPr>
        <w:pStyle w:val="a5"/>
        <w:numPr>
          <w:ilvl w:val="2"/>
          <w:numId w:val="56"/>
        </w:numPr>
        <w:tabs>
          <w:tab w:val="left" w:pos="1357"/>
          <w:tab w:val="left" w:pos="1359"/>
        </w:tabs>
        <w:spacing w:before="10" w:line="249" w:lineRule="auto"/>
        <w:ind w:right="171"/>
        <w:rPr>
          <w:sz w:val="20"/>
        </w:rPr>
      </w:pPr>
      <w:r>
        <w:rPr>
          <w:sz w:val="20"/>
        </w:rPr>
        <w:t>согласно</w:t>
      </w:r>
      <w:r>
        <w:rPr>
          <w:spacing w:val="-6"/>
          <w:sz w:val="20"/>
        </w:rPr>
        <w:t xml:space="preserve"> </w:t>
      </w:r>
      <w:r>
        <w:rPr>
          <w:sz w:val="20"/>
        </w:rPr>
        <w:t>заданному</w:t>
      </w:r>
      <w:r>
        <w:rPr>
          <w:spacing w:val="-13"/>
          <w:sz w:val="20"/>
        </w:rPr>
        <w:t xml:space="preserve"> </w:t>
      </w:r>
      <w:r>
        <w:rPr>
          <w:sz w:val="20"/>
        </w:rPr>
        <w:t>алгоритму</w:t>
      </w:r>
      <w:r>
        <w:rPr>
          <w:spacing w:val="-9"/>
          <w:sz w:val="20"/>
        </w:rPr>
        <w:t xml:space="preserve"> </w:t>
      </w:r>
      <w:r>
        <w:rPr>
          <w:sz w:val="20"/>
        </w:rPr>
        <w:t>находить</w:t>
      </w:r>
      <w:r>
        <w:rPr>
          <w:spacing w:val="-2"/>
          <w:sz w:val="20"/>
        </w:rPr>
        <w:t xml:space="preserve"> </w:t>
      </w:r>
      <w:r>
        <w:rPr>
          <w:sz w:val="20"/>
        </w:rPr>
        <w:t>в предложенном источнике информацию, представленную в явном виде;</w:t>
      </w:r>
    </w:p>
    <w:p w:rsidR="0010383F" w:rsidRDefault="0060497A" w:rsidP="00FE1B93">
      <w:pPr>
        <w:pStyle w:val="a5"/>
        <w:numPr>
          <w:ilvl w:val="2"/>
          <w:numId w:val="56"/>
        </w:numPr>
        <w:tabs>
          <w:tab w:val="left" w:pos="1357"/>
          <w:tab w:val="left" w:pos="1359"/>
        </w:tabs>
        <w:spacing w:before="12" w:line="249" w:lineRule="auto"/>
        <w:ind w:right="173"/>
        <w:rPr>
          <w:sz w:val="20"/>
        </w:rPr>
      </w:pPr>
      <w:r>
        <w:rPr>
          <w:sz w:val="2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0383F" w:rsidRDefault="0060497A" w:rsidP="00FE1B93">
      <w:pPr>
        <w:pStyle w:val="a5"/>
        <w:numPr>
          <w:ilvl w:val="2"/>
          <w:numId w:val="56"/>
        </w:numPr>
        <w:tabs>
          <w:tab w:val="left" w:pos="1357"/>
          <w:tab w:val="left" w:pos="1359"/>
        </w:tabs>
        <w:spacing w:before="7" w:line="252" w:lineRule="auto"/>
        <w:ind w:right="171"/>
        <w:rPr>
          <w:sz w:val="20"/>
        </w:rPr>
      </w:pPr>
      <w:r>
        <w:rPr>
          <w:sz w:val="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10383F" w:rsidRDefault="0060497A" w:rsidP="00FE1B93">
      <w:pPr>
        <w:pStyle w:val="a5"/>
        <w:numPr>
          <w:ilvl w:val="2"/>
          <w:numId w:val="56"/>
        </w:numPr>
        <w:tabs>
          <w:tab w:val="left" w:pos="1357"/>
          <w:tab w:val="left" w:pos="1359"/>
        </w:tabs>
        <w:spacing w:line="254" w:lineRule="auto"/>
        <w:ind w:right="182"/>
        <w:rPr>
          <w:sz w:val="20"/>
        </w:rPr>
      </w:pPr>
      <w:r>
        <w:rPr>
          <w:sz w:val="20"/>
        </w:rPr>
        <w:t>анализировать и создавать текстовую, видео, графическую, звуковую, информацию в соответствии с учебной задачей;</w:t>
      </w:r>
    </w:p>
    <w:p w:rsidR="0010383F" w:rsidRDefault="0060497A" w:rsidP="00FE1B93">
      <w:pPr>
        <w:pStyle w:val="a5"/>
        <w:numPr>
          <w:ilvl w:val="2"/>
          <w:numId w:val="56"/>
        </w:numPr>
        <w:tabs>
          <w:tab w:val="left" w:pos="1357"/>
          <w:tab w:val="left" w:pos="1359"/>
        </w:tabs>
        <w:spacing w:line="249" w:lineRule="auto"/>
        <w:ind w:right="175"/>
        <w:rPr>
          <w:sz w:val="20"/>
        </w:rPr>
      </w:pPr>
      <w:r>
        <w:rPr>
          <w:sz w:val="20"/>
        </w:rPr>
        <w:t xml:space="preserve">самостоятельно создавать схемы, таблицы для представления </w:t>
      </w:r>
      <w:r>
        <w:rPr>
          <w:spacing w:val="-2"/>
          <w:sz w:val="20"/>
        </w:rPr>
        <w:t>информации.</w:t>
      </w:r>
    </w:p>
    <w:p w:rsidR="0010383F" w:rsidRDefault="0060497A">
      <w:pPr>
        <w:pStyle w:val="4"/>
        <w:spacing w:before="18" w:line="244" w:lineRule="auto"/>
        <w:ind w:right="157" w:firstLine="225"/>
      </w:pPr>
      <w:bookmarkStart w:id="50" w:name="Овладение_универсальными_учебными_коммун"/>
      <w:bookmarkEnd w:id="50"/>
      <w:r>
        <w:t xml:space="preserve">Овладение универсальными учебными коммуникативными </w:t>
      </w:r>
      <w:r>
        <w:rPr>
          <w:spacing w:val="-2"/>
        </w:rPr>
        <w:t>действиями:</w:t>
      </w:r>
    </w:p>
    <w:p w:rsidR="0010383F" w:rsidRDefault="0060497A" w:rsidP="00FE1B93">
      <w:pPr>
        <w:pStyle w:val="5"/>
        <w:numPr>
          <w:ilvl w:val="0"/>
          <w:numId w:val="54"/>
        </w:numPr>
        <w:tabs>
          <w:tab w:val="left" w:pos="1512"/>
        </w:tabs>
        <w:spacing w:before="6"/>
        <w:ind w:hanging="494"/>
      </w:pPr>
      <w:bookmarkStart w:id="51" w:name="1)_общение:"/>
      <w:bookmarkEnd w:id="51"/>
      <w:r>
        <w:rPr>
          <w:spacing w:val="-2"/>
        </w:rPr>
        <w:t>общение:</w:t>
      </w:r>
    </w:p>
    <w:p w:rsidR="0010383F" w:rsidRDefault="0060497A" w:rsidP="00FE1B93">
      <w:pPr>
        <w:pStyle w:val="a5"/>
        <w:numPr>
          <w:ilvl w:val="1"/>
          <w:numId w:val="54"/>
        </w:numPr>
        <w:tabs>
          <w:tab w:val="left" w:pos="1357"/>
          <w:tab w:val="left" w:pos="1359"/>
        </w:tabs>
        <w:spacing w:before="1" w:line="244" w:lineRule="auto"/>
        <w:ind w:right="172"/>
        <w:rPr>
          <w:sz w:val="20"/>
        </w:rPr>
      </w:pPr>
      <w:r>
        <w:rPr>
          <w:sz w:val="20"/>
        </w:rPr>
        <w:t>воспринимать и формулировать суждения, выражать эмоции в соответствии с целями и условиями общения в знакомой среде;</w:t>
      </w:r>
    </w:p>
    <w:p w:rsidR="0010383F" w:rsidRDefault="0060497A" w:rsidP="00FE1B93">
      <w:pPr>
        <w:pStyle w:val="a5"/>
        <w:numPr>
          <w:ilvl w:val="1"/>
          <w:numId w:val="54"/>
        </w:numPr>
        <w:tabs>
          <w:tab w:val="left" w:pos="1357"/>
          <w:tab w:val="left" w:pos="1359"/>
        </w:tabs>
        <w:spacing w:before="6" w:line="252" w:lineRule="auto"/>
        <w:ind w:right="164"/>
        <w:rPr>
          <w:sz w:val="20"/>
        </w:rPr>
      </w:pPr>
      <w:r>
        <w:rPr>
          <w:sz w:val="20"/>
        </w:rPr>
        <w:t>проявлять уважительное отношение к собеседнику, соблюдать правила ведения диалога и дискуссии;</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4"/>
        </w:numPr>
        <w:tabs>
          <w:tab w:val="left" w:pos="1358"/>
        </w:tabs>
        <w:spacing w:before="77"/>
        <w:ind w:left="1358" w:hanging="340"/>
        <w:jc w:val="left"/>
        <w:rPr>
          <w:sz w:val="20"/>
        </w:rPr>
      </w:pPr>
      <w:r>
        <w:rPr>
          <w:spacing w:val="-2"/>
          <w:sz w:val="20"/>
        </w:rPr>
        <w:lastRenderedPageBreak/>
        <w:t>признавать</w:t>
      </w:r>
      <w:r>
        <w:rPr>
          <w:spacing w:val="-10"/>
          <w:sz w:val="20"/>
        </w:rPr>
        <w:t xml:space="preserve"> </w:t>
      </w:r>
      <w:r>
        <w:rPr>
          <w:spacing w:val="-2"/>
          <w:sz w:val="20"/>
        </w:rPr>
        <w:t>возможность</w:t>
      </w:r>
      <w:r>
        <w:rPr>
          <w:spacing w:val="-5"/>
          <w:sz w:val="20"/>
        </w:rPr>
        <w:t xml:space="preserve"> </w:t>
      </w:r>
      <w:r>
        <w:rPr>
          <w:spacing w:val="-2"/>
          <w:sz w:val="20"/>
        </w:rPr>
        <w:t>существования</w:t>
      </w:r>
      <w:r>
        <w:rPr>
          <w:spacing w:val="-7"/>
          <w:sz w:val="20"/>
        </w:rPr>
        <w:t xml:space="preserve"> </w:t>
      </w:r>
      <w:r>
        <w:rPr>
          <w:spacing w:val="-2"/>
          <w:sz w:val="20"/>
        </w:rPr>
        <w:t>разных</w:t>
      </w:r>
      <w:r>
        <w:rPr>
          <w:spacing w:val="-5"/>
          <w:sz w:val="20"/>
        </w:rPr>
        <w:t xml:space="preserve"> </w:t>
      </w:r>
      <w:r>
        <w:rPr>
          <w:spacing w:val="-2"/>
          <w:sz w:val="20"/>
        </w:rPr>
        <w:t>точек</w:t>
      </w:r>
      <w:r>
        <w:rPr>
          <w:spacing w:val="-6"/>
          <w:sz w:val="20"/>
        </w:rPr>
        <w:t xml:space="preserve"> </w:t>
      </w:r>
      <w:r>
        <w:rPr>
          <w:spacing w:val="-2"/>
          <w:sz w:val="20"/>
        </w:rPr>
        <w:t>зрения;</w:t>
      </w:r>
    </w:p>
    <w:p w:rsidR="0010383F" w:rsidRDefault="0060497A" w:rsidP="00FE1B93">
      <w:pPr>
        <w:pStyle w:val="a5"/>
        <w:numPr>
          <w:ilvl w:val="1"/>
          <w:numId w:val="54"/>
        </w:numPr>
        <w:tabs>
          <w:tab w:val="left" w:pos="1358"/>
        </w:tabs>
        <w:spacing w:before="10"/>
        <w:ind w:left="1358" w:hanging="340"/>
        <w:jc w:val="left"/>
        <w:rPr>
          <w:sz w:val="20"/>
        </w:rPr>
      </w:pPr>
      <w:r>
        <w:rPr>
          <w:spacing w:val="-2"/>
          <w:sz w:val="20"/>
        </w:rPr>
        <w:t>корректно</w:t>
      </w:r>
      <w:r>
        <w:rPr>
          <w:spacing w:val="-4"/>
          <w:sz w:val="20"/>
        </w:rPr>
        <w:t xml:space="preserve"> </w:t>
      </w:r>
      <w:r>
        <w:rPr>
          <w:spacing w:val="-2"/>
          <w:sz w:val="20"/>
        </w:rPr>
        <w:t>и</w:t>
      </w:r>
      <w:r>
        <w:rPr>
          <w:spacing w:val="-3"/>
          <w:sz w:val="20"/>
        </w:rPr>
        <w:t xml:space="preserve"> </w:t>
      </w:r>
      <w:r>
        <w:rPr>
          <w:spacing w:val="-2"/>
          <w:sz w:val="20"/>
        </w:rPr>
        <w:t>аргументированно</w:t>
      </w:r>
      <w:r>
        <w:rPr>
          <w:spacing w:val="-8"/>
          <w:sz w:val="20"/>
        </w:rPr>
        <w:t xml:space="preserve"> </w:t>
      </w:r>
      <w:r>
        <w:rPr>
          <w:spacing w:val="-2"/>
          <w:sz w:val="20"/>
        </w:rPr>
        <w:t>высказывать</w:t>
      </w:r>
      <w:r>
        <w:rPr>
          <w:spacing w:val="2"/>
          <w:sz w:val="20"/>
        </w:rPr>
        <w:t xml:space="preserve"> </w:t>
      </w:r>
      <w:r>
        <w:rPr>
          <w:spacing w:val="-2"/>
          <w:sz w:val="20"/>
        </w:rPr>
        <w:t>своё</w:t>
      </w:r>
      <w:r>
        <w:rPr>
          <w:spacing w:val="-8"/>
          <w:sz w:val="20"/>
        </w:rPr>
        <w:t xml:space="preserve"> </w:t>
      </w:r>
      <w:r>
        <w:rPr>
          <w:spacing w:val="-2"/>
          <w:sz w:val="20"/>
        </w:rPr>
        <w:t>мнение;</w:t>
      </w:r>
    </w:p>
    <w:p w:rsidR="0010383F" w:rsidRDefault="0060497A" w:rsidP="00FE1B93">
      <w:pPr>
        <w:pStyle w:val="a5"/>
        <w:numPr>
          <w:ilvl w:val="1"/>
          <w:numId w:val="54"/>
        </w:numPr>
        <w:tabs>
          <w:tab w:val="left" w:pos="1357"/>
          <w:tab w:val="left" w:pos="1359"/>
        </w:tabs>
        <w:spacing w:before="10" w:line="249" w:lineRule="auto"/>
        <w:ind w:right="533"/>
        <w:jc w:val="left"/>
        <w:rPr>
          <w:sz w:val="20"/>
        </w:rPr>
      </w:pPr>
      <w:r>
        <w:rPr>
          <w:sz w:val="20"/>
        </w:rPr>
        <w:t>строить</w:t>
      </w:r>
      <w:r>
        <w:rPr>
          <w:spacing w:val="28"/>
          <w:sz w:val="20"/>
        </w:rPr>
        <w:t xml:space="preserve"> </w:t>
      </w:r>
      <w:r>
        <w:rPr>
          <w:sz w:val="20"/>
        </w:rPr>
        <w:t>речевое</w:t>
      </w:r>
      <w:r>
        <w:rPr>
          <w:spacing w:val="26"/>
          <w:sz w:val="20"/>
        </w:rPr>
        <w:t xml:space="preserve"> </w:t>
      </w:r>
      <w:r>
        <w:rPr>
          <w:sz w:val="20"/>
        </w:rPr>
        <w:t>высказывание</w:t>
      </w:r>
      <w:r>
        <w:rPr>
          <w:spacing w:val="27"/>
          <w:sz w:val="20"/>
        </w:rPr>
        <w:t xml:space="preserve"> </w:t>
      </w:r>
      <w:r>
        <w:rPr>
          <w:sz w:val="20"/>
        </w:rPr>
        <w:t>в</w:t>
      </w:r>
      <w:r>
        <w:rPr>
          <w:spacing w:val="30"/>
          <w:sz w:val="20"/>
        </w:rPr>
        <w:t xml:space="preserve"> </w:t>
      </w:r>
      <w:r>
        <w:rPr>
          <w:sz w:val="20"/>
        </w:rPr>
        <w:t>соответствии</w:t>
      </w:r>
      <w:r>
        <w:rPr>
          <w:spacing w:val="28"/>
          <w:sz w:val="20"/>
        </w:rPr>
        <w:t xml:space="preserve"> </w:t>
      </w:r>
      <w:r>
        <w:rPr>
          <w:sz w:val="20"/>
        </w:rPr>
        <w:t>с</w:t>
      </w:r>
      <w:r>
        <w:rPr>
          <w:spacing w:val="26"/>
          <w:sz w:val="20"/>
        </w:rPr>
        <w:t xml:space="preserve"> </w:t>
      </w:r>
      <w:r>
        <w:rPr>
          <w:sz w:val="20"/>
        </w:rPr>
        <w:t xml:space="preserve">поставленной </w:t>
      </w:r>
      <w:r>
        <w:rPr>
          <w:spacing w:val="-2"/>
          <w:sz w:val="20"/>
        </w:rPr>
        <w:t>задачей;</w:t>
      </w:r>
    </w:p>
    <w:p w:rsidR="0010383F" w:rsidRDefault="0060497A" w:rsidP="00FE1B93">
      <w:pPr>
        <w:pStyle w:val="a5"/>
        <w:numPr>
          <w:ilvl w:val="1"/>
          <w:numId w:val="54"/>
        </w:numPr>
        <w:tabs>
          <w:tab w:val="left" w:pos="1357"/>
          <w:tab w:val="left" w:pos="1359"/>
        </w:tabs>
        <w:spacing w:before="7" w:line="249" w:lineRule="auto"/>
        <w:ind w:right="538"/>
        <w:jc w:val="left"/>
        <w:rPr>
          <w:sz w:val="20"/>
        </w:rPr>
      </w:pPr>
      <w:r>
        <w:rPr>
          <w:sz w:val="20"/>
        </w:rPr>
        <w:t>создавать</w:t>
      </w:r>
      <w:r>
        <w:rPr>
          <w:spacing w:val="-7"/>
          <w:sz w:val="20"/>
        </w:rPr>
        <w:t xml:space="preserve"> </w:t>
      </w:r>
      <w:r>
        <w:rPr>
          <w:sz w:val="20"/>
        </w:rPr>
        <w:t>устные</w:t>
      </w:r>
      <w:r>
        <w:rPr>
          <w:spacing w:val="-7"/>
          <w:sz w:val="20"/>
        </w:rPr>
        <w:t xml:space="preserve"> </w:t>
      </w:r>
      <w:r>
        <w:rPr>
          <w:sz w:val="20"/>
        </w:rPr>
        <w:t>и</w:t>
      </w:r>
      <w:r>
        <w:rPr>
          <w:spacing w:val="-12"/>
          <w:sz w:val="20"/>
        </w:rPr>
        <w:t xml:space="preserve"> </w:t>
      </w:r>
      <w:r>
        <w:rPr>
          <w:sz w:val="20"/>
        </w:rPr>
        <w:t>письменные</w:t>
      </w:r>
      <w:r>
        <w:rPr>
          <w:spacing w:val="-12"/>
          <w:sz w:val="20"/>
        </w:rPr>
        <w:t xml:space="preserve"> </w:t>
      </w:r>
      <w:r>
        <w:rPr>
          <w:sz w:val="20"/>
        </w:rPr>
        <w:t>тексты</w:t>
      </w:r>
      <w:r>
        <w:rPr>
          <w:spacing w:val="-6"/>
          <w:sz w:val="20"/>
        </w:rPr>
        <w:t xml:space="preserve"> </w:t>
      </w:r>
      <w:r>
        <w:rPr>
          <w:sz w:val="20"/>
        </w:rPr>
        <w:t>(описание,</w:t>
      </w:r>
      <w:r>
        <w:rPr>
          <w:spacing w:val="-4"/>
          <w:sz w:val="20"/>
        </w:rPr>
        <w:t xml:space="preserve"> </w:t>
      </w:r>
      <w:r>
        <w:rPr>
          <w:sz w:val="20"/>
        </w:rPr>
        <w:t xml:space="preserve">рассуждение, </w:t>
      </w:r>
      <w:r>
        <w:rPr>
          <w:spacing w:val="-2"/>
          <w:sz w:val="20"/>
        </w:rPr>
        <w:t>повествование);</w:t>
      </w:r>
    </w:p>
    <w:p w:rsidR="0010383F" w:rsidRDefault="0060497A" w:rsidP="00FE1B93">
      <w:pPr>
        <w:pStyle w:val="a5"/>
        <w:numPr>
          <w:ilvl w:val="1"/>
          <w:numId w:val="54"/>
        </w:numPr>
        <w:tabs>
          <w:tab w:val="left" w:pos="1358"/>
        </w:tabs>
        <w:spacing w:before="7"/>
        <w:ind w:left="1358" w:hanging="340"/>
        <w:jc w:val="left"/>
        <w:rPr>
          <w:sz w:val="20"/>
        </w:rPr>
      </w:pPr>
      <w:r>
        <w:rPr>
          <w:spacing w:val="-2"/>
          <w:sz w:val="20"/>
        </w:rPr>
        <w:t>готовить</w:t>
      </w:r>
      <w:r>
        <w:rPr>
          <w:spacing w:val="-9"/>
          <w:sz w:val="20"/>
        </w:rPr>
        <w:t xml:space="preserve"> </w:t>
      </w:r>
      <w:r>
        <w:rPr>
          <w:spacing w:val="-2"/>
          <w:sz w:val="20"/>
        </w:rPr>
        <w:t>небольшие</w:t>
      </w:r>
      <w:r>
        <w:rPr>
          <w:spacing w:val="-5"/>
          <w:sz w:val="20"/>
        </w:rPr>
        <w:t xml:space="preserve"> </w:t>
      </w:r>
      <w:r>
        <w:rPr>
          <w:spacing w:val="-2"/>
          <w:sz w:val="20"/>
        </w:rPr>
        <w:t>публичные</w:t>
      </w:r>
      <w:r>
        <w:rPr>
          <w:spacing w:val="-10"/>
          <w:sz w:val="20"/>
        </w:rPr>
        <w:t xml:space="preserve"> </w:t>
      </w:r>
      <w:r>
        <w:rPr>
          <w:spacing w:val="-2"/>
          <w:sz w:val="20"/>
        </w:rPr>
        <w:t>выступления;</w:t>
      </w:r>
    </w:p>
    <w:p w:rsidR="0010383F" w:rsidRDefault="0060497A" w:rsidP="00FE1B93">
      <w:pPr>
        <w:pStyle w:val="a5"/>
        <w:numPr>
          <w:ilvl w:val="1"/>
          <w:numId w:val="54"/>
        </w:numPr>
        <w:tabs>
          <w:tab w:val="left" w:pos="1357"/>
          <w:tab w:val="left" w:pos="1359"/>
        </w:tabs>
        <w:spacing w:before="5" w:line="254" w:lineRule="auto"/>
        <w:ind w:right="224"/>
        <w:jc w:val="left"/>
        <w:rPr>
          <w:sz w:val="20"/>
        </w:rPr>
      </w:pPr>
      <w:r>
        <w:rPr>
          <w:sz w:val="20"/>
        </w:rPr>
        <w:t>подбирать</w:t>
      </w:r>
      <w:r>
        <w:rPr>
          <w:spacing w:val="33"/>
          <w:sz w:val="20"/>
        </w:rPr>
        <w:t xml:space="preserve"> </w:t>
      </w:r>
      <w:r>
        <w:rPr>
          <w:sz w:val="20"/>
        </w:rPr>
        <w:t>иллюстративный</w:t>
      </w:r>
      <w:r>
        <w:rPr>
          <w:spacing w:val="33"/>
          <w:sz w:val="20"/>
        </w:rPr>
        <w:t xml:space="preserve"> </w:t>
      </w:r>
      <w:r>
        <w:rPr>
          <w:sz w:val="20"/>
        </w:rPr>
        <w:t>материал</w:t>
      </w:r>
      <w:r>
        <w:rPr>
          <w:spacing w:val="30"/>
          <w:sz w:val="20"/>
        </w:rPr>
        <w:t xml:space="preserve"> </w:t>
      </w:r>
      <w:r>
        <w:rPr>
          <w:sz w:val="20"/>
        </w:rPr>
        <w:t>(рисунки,</w:t>
      </w:r>
      <w:r>
        <w:rPr>
          <w:spacing w:val="36"/>
          <w:sz w:val="20"/>
        </w:rPr>
        <w:t xml:space="preserve"> </w:t>
      </w:r>
      <w:r>
        <w:rPr>
          <w:sz w:val="20"/>
        </w:rPr>
        <w:t>фото,</w:t>
      </w:r>
      <w:r>
        <w:rPr>
          <w:spacing w:val="36"/>
          <w:sz w:val="20"/>
        </w:rPr>
        <w:t xml:space="preserve"> </w:t>
      </w:r>
      <w:r>
        <w:rPr>
          <w:sz w:val="20"/>
        </w:rPr>
        <w:t>плакаты)</w:t>
      </w:r>
      <w:r>
        <w:rPr>
          <w:spacing w:val="34"/>
          <w:sz w:val="20"/>
        </w:rPr>
        <w:t xml:space="preserve"> </w:t>
      </w:r>
      <w:r>
        <w:rPr>
          <w:sz w:val="20"/>
        </w:rPr>
        <w:t>к тексту</w:t>
      </w:r>
      <w:r>
        <w:rPr>
          <w:spacing w:val="-21"/>
          <w:sz w:val="20"/>
        </w:rPr>
        <w:t xml:space="preserve"> </w:t>
      </w:r>
      <w:r>
        <w:rPr>
          <w:sz w:val="20"/>
        </w:rPr>
        <w:t>выступления;</w:t>
      </w:r>
    </w:p>
    <w:p w:rsidR="0010383F" w:rsidRDefault="0060497A" w:rsidP="00FE1B93">
      <w:pPr>
        <w:pStyle w:val="5"/>
        <w:numPr>
          <w:ilvl w:val="0"/>
          <w:numId w:val="54"/>
        </w:numPr>
        <w:tabs>
          <w:tab w:val="left" w:pos="1512"/>
        </w:tabs>
        <w:spacing w:before="12"/>
        <w:ind w:hanging="494"/>
      </w:pPr>
      <w:bookmarkStart w:id="52" w:name="2)_совместная_деятельность:"/>
      <w:bookmarkEnd w:id="52"/>
      <w:r>
        <w:rPr>
          <w:spacing w:val="-2"/>
        </w:rPr>
        <w:t>совместная</w:t>
      </w:r>
      <w:r>
        <w:rPr>
          <w:spacing w:val="-5"/>
        </w:rPr>
        <w:t xml:space="preserve"> </w:t>
      </w:r>
      <w:r>
        <w:rPr>
          <w:spacing w:val="-2"/>
        </w:rPr>
        <w:t>деятельность:</w:t>
      </w:r>
    </w:p>
    <w:p w:rsidR="0010383F" w:rsidRDefault="0060497A" w:rsidP="00FE1B93">
      <w:pPr>
        <w:pStyle w:val="a5"/>
        <w:numPr>
          <w:ilvl w:val="1"/>
          <w:numId w:val="54"/>
        </w:numPr>
        <w:tabs>
          <w:tab w:val="left" w:pos="1357"/>
          <w:tab w:val="left" w:pos="1359"/>
        </w:tabs>
        <w:spacing w:before="1" w:line="252" w:lineRule="auto"/>
        <w:ind w:right="154"/>
        <w:rPr>
          <w:sz w:val="20"/>
        </w:rPr>
      </w:pPr>
      <w:r>
        <w:rPr>
          <w:sz w:val="20"/>
        </w:rPr>
        <w:t>формулировать краткосрочные и долгосрочные цели (индивидуальные</w:t>
      </w:r>
      <w:r>
        <w:rPr>
          <w:spacing w:val="80"/>
          <w:sz w:val="20"/>
        </w:rPr>
        <w:t xml:space="preserve"> </w:t>
      </w:r>
      <w:r>
        <w:rPr>
          <w:sz w:val="20"/>
        </w:rPr>
        <w:t>с</w:t>
      </w:r>
      <w:r>
        <w:rPr>
          <w:spacing w:val="80"/>
          <w:w w:val="150"/>
          <w:sz w:val="20"/>
        </w:rPr>
        <w:t xml:space="preserve"> </w:t>
      </w:r>
      <w:proofErr w:type="gramStart"/>
      <w:r>
        <w:rPr>
          <w:sz w:val="20"/>
        </w:rPr>
        <w:t>учётом</w:t>
      </w:r>
      <w:r>
        <w:rPr>
          <w:spacing w:val="60"/>
          <w:sz w:val="20"/>
        </w:rPr>
        <w:t xml:space="preserve">  </w:t>
      </w:r>
      <w:r>
        <w:rPr>
          <w:sz w:val="20"/>
        </w:rPr>
        <w:t>участия</w:t>
      </w:r>
      <w:proofErr w:type="gramEnd"/>
      <w:r>
        <w:rPr>
          <w:spacing w:val="80"/>
          <w:sz w:val="20"/>
        </w:rPr>
        <w:t xml:space="preserve"> </w:t>
      </w:r>
      <w:r>
        <w:rPr>
          <w:sz w:val="20"/>
        </w:rPr>
        <w:t>в</w:t>
      </w:r>
      <w:r>
        <w:rPr>
          <w:spacing w:val="80"/>
          <w:sz w:val="20"/>
        </w:rPr>
        <w:t xml:space="preserve"> </w:t>
      </w:r>
      <w:r>
        <w:rPr>
          <w:sz w:val="20"/>
        </w:rPr>
        <w:t>коллективных</w:t>
      </w:r>
      <w:r>
        <w:rPr>
          <w:spacing w:val="80"/>
          <w:sz w:val="20"/>
        </w:rPr>
        <w:t xml:space="preserve"> </w:t>
      </w:r>
      <w:r>
        <w:rPr>
          <w:sz w:val="20"/>
        </w:rPr>
        <w:t>задачах)</w:t>
      </w:r>
      <w:r>
        <w:rPr>
          <w:spacing w:val="40"/>
          <w:sz w:val="20"/>
        </w:rPr>
        <w:t xml:space="preserve"> </w:t>
      </w:r>
      <w:r>
        <w:rPr>
          <w:sz w:val="20"/>
        </w:rPr>
        <w:t xml:space="preserve">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rsidR="0010383F" w:rsidRDefault="0060497A" w:rsidP="00FE1B93">
      <w:pPr>
        <w:pStyle w:val="a5"/>
        <w:numPr>
          <w:ilvl w:val="1"/>
          <w:numId w:val="54"/>
        </w:numPr>
        <w:tabs>
          <w:tab w:val="left" w:pos="1357"/>
          <w:tab w:val="left" w:pos="1359"/>
        </w:tabs>
        <w:spacing w:before="7" w:line="249" w:lineRule="auto"/>
        <w:ind w:right="167"/>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0383F" w:rsidRDefault="0060497A" w:rsidP="00FE1B93">
      <w:pPr>
        <w:pStyle w:val="a5"/>
        <w:numPr>
          <w:ilvl w:val="1"/>
          <w:numId w:val="54"/>
        </w:numPr>
        <w:tabs>
          <w:tab w:val="left" w:pos="1357"/>
          <w:tab w:val="left" w:pos="1359"/>
        </w:tabs>
        <w:spacing w:before="12" w:line="244" w:lineRule="auto"/>
        <w:ind w:right="182"/>
        <w:rPr>
          <w:sz w:val="20"/>
        </w:rPr>
      </w:pPr>
      <w:r>
        <w:rPr>
          <w:sz w:val="20"/>
        </w:rPr>
        <w:t xml:space="preserve">проявлять готовность руководить, выполнять поручения, </w:t>
      </w:r>
      <w:r>
        <w:rPr>
          <w:spacing w:val="-2"/>
          <w:sz w:val="20"/>
        </w:rPr>
        <w:t>подчиняться;</w:t>
      </w:r>
    </w:p>
    <w:p w:rsidR="0010383F" w:rsidRDefault="0060497A" w:rsidP="00FE1B93">
      <w:pPr>
        <w:pStyle w:val="a5"/>
        <w:numPr>
          <w:ilvl w:val="1"/>
          <w:numId w:val="54"/>
        </w:numPr>
        <w:tabs>
          <w:tab w:val="left" w:pos="1358"/>
        </w:tabs>
        <w:spacing w:before="11"/>
        <w:ind w:left="1358" w:hanging="340"/>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3"/>
          <w:sz w:val="20"/>
        </w:rPr>
        <w:t xml:space="preserve"> </w:t>
      </w:r>
      <w:r>
        <w:rPr>
          <w:spacing w:val="-2"/>
          <w:sz w:val="20"/>
        </w:rPr>
        <w:t>часть работы;</w:t>
      </w:r>
    </w:p>
    <w:p w:rsidR="0010383F" w:rsidRDefault="0060497A" w:rsidP="00FE1B93">
      <w:pPr>
        <w:pStyle w:val="a5"/>
        <w:numPr>
          <w:ilvl w:val="1"/>
          <w:numId w:val="54"/>
        </w:numPr>
        <w:tabs>
          <w:tab w:val="left" w:pos="1358"/>
        </w:tabs>
        <w:spacing w:before="6"/>
        <w:ind w:left="1358" w:hanging="340"/>
        <w:rPr>
          <w:sz w:val="20"/>
        </w:rPr>
      </w:pPr>
      <w:r>
        <w:rPr>
          <w:spacing w:val="-2"/>
          <w:sz w:val="20"/>
        </w:rPr>
        <w:t>оценивать</w:t>
      </w:r>
      <w:r>
        <w:rPr>
          <w:spacing w:val="-4"/>
          <w:sz w:val="20"/>
        </w:rPr>
        <w:t xml:space="preserve"> </w:t>
      </w:r>
      <w:r>
        <w:rPr>
          <w:spacing w:val="-2"/>
          <w:sz w:val="20"/>
        </w:rPr>
        <w:t>свой</w:t>
      </w:r>
      <w:r>
        <w:rPr>
          <w:spacing w:val="-5"/>
          <w:sz w:val="20"/>
        </w:rPr>
        <w:t xml:space="preserve"> </w:t>
      </w:r>
      <w:r>
        <w:rPr>
          <w:spacing w:val="-2"/>
          <w:sz w:val="20"/>
        </w:rPr>
        <w:t>вклад</w:t>
      </w:r>
      <w:r>
        <w:rPr>
          <w:spacing w:val="-6"/>
          <w:sz w:val="20"/>
        </w:rPr>
        <w:t xml:space="preserve"> </w:t>
      </w:r>
      <w:r>
        <w:rPr>
          <w:spacing w:val="-2"/>
          <w:sz w:val="20"/>
        </w:rPr>
        <w:t>в общий</w:t>
      </w:r>
      <w:r>
        <w:rPr>
          <w:spacing w:val="-5"/>
          <w:sz w:val="20"/>
        </w:rPr>
        <w:t xml:space="preserve"> </w:t>
      </w:r>
      <w:r>
        <w:rPr>
          <w:spacing w:val="-2"/>
          <w:sz w:val="20"/>
        </w:rPr>
        <w:t>результат;</w:t>
      </w:r>
    </w:p>
    <w:p w:rsidR="0010383F" w:rsidRDefault="0060497A" w:rsidP="00FE1B93">
      <w:pPr>
        <w:pStyle w:val="a5"/>
        <w:numPr>
          <w:ilvl w:val="1"/>
          <w:numId w:val="54"/>
        </w:numPr>
        <w:tabs>
          <w:tab w:val="left" w:pos="1357"/>
          <w:tab w:val="left" w:pos="1359"/>
        </w:tabs>
        <w:spacing w:before="15" w:line="249" w:lineRule="auto"/>
        <w:ind w:right="176"/>
        <w:rPr>
          <w:sz w:val="20"/>
        </w:rPr>
      </w:pPr>
      <w:r>
        <w:rPr>
          <w:sz w:val="20"/>
        </w:rPr>
        <w:t>выполнять совместные проектные задания с опорой на предложенные образцы.</w:t>
      </w:r>
    </w:p>
    <w:p w:rsidR="0010383F" w:rsidRDefault="0060497A">
      <w:pPr>
        <w:pStyle w:val="4"/>
        <w:spacing w:before="16" w:line="249" w:lineRule="auto"/>
        <w:ind w:right="160" w:firstLine="225"/>
      </w:pPr>
      <w:bookmarkStart w:id="53" w:name="Овладение_универсальными_учебными_регуля"/>
      <w:bookmarkEnd w:id="53"/>
      <w:r>
        <w:t>Овладение универсальными учебными регулятивными</w:t>
      </w:r>
      <w:r>
        <w:rPr>
          <w:spacing w:val="40"/>
        </w:rPr>
        <w:t xml:space="preserve"> </w:t>
      </w:r>
      <w:r>
        <w:rPr>
          <w:spacing w:val="-2"/>
        </w:rPr>
        <w:t>действиями:</w:t>
      </w:r>
    </w:p>
    <w:p w:rsidR="0010383F" w:rsidRDefault="0060497A" w:rsidP="00FE1B93">
      <w:pPr>
        <w:pStyle w:val="5"/>
        <w:numPr>
          <w:ilvl w:val="0"/>
          <w:numId w:val="53"/>
        </w:numPr>
        <w:tabs>
          <w:tab w:val="left" w:pos="1512"/>
        </w:tabs>
        <w:spacing w:before="2" w:line="228" w:lineRule="exact"/>
        <w:ind w:hanging="494"/>
      </w:pPr>
      <w:bookmarkStart w:id="54" w:name="1)_самоорганизация:"/>
      <w:bookmarkEnd w:id="54"/>
      <w:r>
        <w:rPr>
          <w:spacing w:val="-2"/>
        </w:rPr>
        <w:t>самоорганизация:</w:t>
      </w:r>
    </w:p>
    <w:p w:rsidR="0010383F" w:rsidRDefault="0060497A" w:rsidP="00FE1B93">
      <w:pPr>
        <w:pStyle w:val="a5"/>
        <w:numPr>
          <w:ilvl w:val="1"/>
          <w:numId w:val="53"/>
        </w:numPr>
        <w:tabs>
          <w:tab w:val="left" w:pos="1357"/>
          <w:tab w:val="left" w:pos="1359"/>
        </w:tabs>
        <w:spacing w:line="254" w:lineRule="auto"/>
        <w:ind w:right="323"/>
        <w:jc w:val="left"/>
        <w:rPr>
          <w:sz w:val="20"/>
        </w:rPr>
      </w:pPr>
      <w:r>
        <w:rPr>
          <w:sz w:val="20"/>
        </w:rPr>
        <w:t>планировать</w:t>
      </w:r>
      <w:r>
        <w:rPr>
          <w:spacing w:val="19"/>
          <w:sz w:val="20"/>
        </w:rPr>
        <w:t xml:space="preserve"> </w:t>
      </w:r>
      <w:r>
        <w:rPr>
          <w:sz w:val="20"/>
        </w:rPr>
        <w:t>действия</w:t>
      </w:r>
      <w:r>
        <w:rPr>
          <w:spacing w:val="17"/>
          <w:sz w:val="20"/>
        </w:rPr>
        <w:t xml:space="preserve"> </w:t>
      </w:r>
      <w:r>
        <w:rPr>
          <w:sz w:val="20"/>
        </w:rPr>
        <w:t>по</w:t>
      </w:r>
      <w:r>
        <w:rPr>
          <w:spacing w:val="-8"/>
          <w:sz w:val="20"/>
        </w:rPr>
        <w:t xml:space="preserve"> </w:t>
      </w:r>
      <w:r>
        <w:rPr>
          <w:sz w:val="20"/>
        </w:rPr>
        <w:t>решению</w:t>
      </w:r>
      <w:r>
        <w:rPr>
          <w:spacing w:val="26"/>
          <w:sz w:val="20"/>
        </w:rPr>
        <w:t xml:space="preserve"> </w:t>
      </w:r>
      <w:r>
        <w:rPr>
          <w:sz w:val="20"/>
        </w:rPr>
        <w:t>учебной</w:t>
      </w:r>
      <w:r>
        <w:rPr>
          <w:spacing w:val="-5"/>
          <w:sz w:val="20"/>
        </w:rPr>
        <w:t xml:space="preserve"> </w:t>
      </w:r>
      <w:r>
        <w:rPr>
          <w:sz w:val="20"/>
        </w:rPr>
        <w:t>задачи</w:t>
      </w:r>
      <w:r>
        <w:rPr>
          <w:spacing w:val="-5"/>
          <w:sz w:val="20"/>
        </w:rPr>
        <w:t xml:space="preserve"> </w:t>
      </w:r>
      <w:r>
        <w:rPr>
          <w:sz w:val="20"/>
        </w:rPr>
        <w:t>для</w:t>
      </w:r>
      <w:r>
        <w:rPr>
          <w:spacing w:val="-9"/>
          <w:sz w:val="20"/>
        </w:rPr>
        <w:t xml:space="preserve"> </w:t>
      </w:r>
      <w:r>
        <w:rPr>
          <w:sz w:val="20"/>
        </w:rPr>
        <w:t xml:space="preserve">получения </w:t>
      </w:r>
      <w:r>
        <w:rPr>
          <w:spacing w:val="-2"/>
          <w:sz w:val="20"/>
        </w:rPr>
        <w:t>результата;</w:t>
      </w:r>
    </w:p>
    <w:p w:rsidR="0010383F" w:rsidRDefault="0060497A" w:rsidP="00FE1B93">
      <w:pPr>
        <w:pStyle w:val="a5"/>
        <w:numPr>
          <w:ilvl w:val="1"/>
          <w:numId w:val="53"/>
        </w:numPr>
        <w:tabs>
          <w:tab w:val="left" w:pos="1358"/>
        </w:tabs>
        <w:spacing w:line="228" w:lineRule="exact"/>
        <w:ind w:left="1358" w:hanging="340"/>
        <w:jc w:val="left"/>
        <w:rPr>
          <w:sz w:val="20"/>
        </w:rPr>
      </w:pPr>
      <w:r>
        <w:rPr>
          <w:spacing w:val="-2"/>
          <w:sz w:val="20"/>
        </w:rPr>
        <w:t>выстраивать</w:t>
      </w:r>
      <w:r>
        <w:rPr>
          <w:spacing w:val="-6"/>
          <w:sz w:val="20"/>
        </w:rPr>
        <w:t xml:space="preserve"> </w:t>
      </w:r>
      <w:r>
        <w:rPr>
          <w:spacing w:val="-2"/>
          <w:sz w:val="20"/>
        </w:rPr>
        <w:t>последовательность</w:t>
      </w:r>
      <w:r>
        <w:rPr>
          <w:spacing w:val="-9"/>
          <w:sz w:val="20"/>
        </w:rPr>
        <w:t xml:space="preserve"> </w:t>
      </w:r>
      <w:r>
        <w:rPr>
          <w:spacing w:val="-2"/>
          <w:sz w:val="20"/>
        </w:rPr>
        <w:t>выбранных</w:t>
      </w:r>
      <w:r>
        <w:rPr>
          <w:spacing w:val="-4"/>
          <w:sz w:val="20"/>
        </w:rPr>
        <w:t xml:space="preserve"> </w:t>
      </w:r>
      <w:r>
        <w:rPr>
          <w:spacing w:val="-2"/>
          <w:sz w:val="20"/>
        </w:rPr>
        <w:t>действий;</w:t>
      </w:r>
    </w:p>
    <w:p w:rsidR="0010383F" w:rsidRDefault="0060497A" w:rsidP="00FE1B93">
      <w:pPr>
        <w:pStyle w:val="5"/>
        <w:numPr>
          <w:ilvl w:val="0"/>
          <w:numId w:val="53"/>
        </w:numPr>
        <w:tabs>
          <w:tab w:val="left" w:pos="1512"/>
        </w:tabs>
        <w:spacing w:before="22" w:line="228" w:lineRule="exact"/>
        <w:ind w:hanging="494"/>
      </w:pPr>
      <w:bookmarkStart w:id="55" w:name="2)_самоконтроль:"/>
      <w:bookmarkEnd w:id="55"/>
      <w:r>
        <w:rPr>
          <w:spacing w:val="-2"/>
        </w:rPr>
        <w:t>самоконтроль:</w:t>
      </w:r>
    </w:p>
    <w:p w:rsidR="0010383F" w:rsidRDefault="0060497A" w:rsidP="00FE1B93">
      <w:pPr>
        <w:pStyle w:val="a5"/>
        <w:numPr>
          <w:ilvl w:val="1"/>
          <w:numId w:val="53"/>
        </w:numPr>
        <w:tabs>
          <w:tab w:val="left" w:pos="1358"/>
        </w:tabs>
        <w:spacing w:line="228" w:lineRule="exact"/>
        <w:ind w:left="1358" w:hanging="340"/>
        <w:jc w:val="left"/>
        <w:rPr>
          <w:sz w:val="20"/>
        </w:rPr>
      </w:pPr>
      <w:r>
        <w:rPr>
          <w:spacing w:val="-2"/>
          <w:sz w:val="20"/>
        </w:rPr>
        <w:t>устанавливать</w:t>
      </w:r>
      <w:r>
        <w:rPr>
          <w:spacing w:val="-11"/>
          <w:sz w:val="20"/>
        </w:rPr>
        <w:t xml:space="preserve"> </w:t>
      </w:r>
      <w:r>
        <w:rPr>
          <w:spacing w:val="-2"/>
          <w:sz w:val="20"/>
        </w:rPr>
        <w:t>причины успеха/неудач</w:t>
      </w:r>
      <w:r>
        <w:rPr>
          <w:spacing w:val="-5"/>
          <w:sz w:val="20"/>
        </w:rPr>
        <w:t xml:space="preserve"> </w:t>
      </w:r>
      <w:r>
        <w:rPr>
          <w:spacing w:val="-2"/>
          <w:sz w:val="20"/>
        </w:rPr>
        <w:t>учебной</w:t>
      </w:r>
      <w:r>
        <w:rPr>
          <w:spacing w:val="-9"/>
          <w:sz w:val="20"/>
        </w:rPr>
        <w:t xml:space="preserve"> </w:t>
      </w:r>
      <w:r>
        <w:rPr>
          <w:spacing w:val="-2"/>
          <w:sz w:val="20"/>
        </w:rPr>
        <w:t>деятельности;</w:t>
      </w:r>
    </w:p>
    <w:p w:rsidR="0010383F" w:rsidRDefault="0060497A" w:rsidP="00FE1B93">
      <w:pPr>
        <w:pStyle w:val="a5"/>
        <w:numPr>
          <w:ilvl w:val="1"/>
          <w:numId w:val="53"/>
        </w:numPr>
        <w:tabs>
          <w:tab w:val="left" w:pos="1358"/>
        </w:tabs>
        <w:spacing w:before="15"/>
        <w:ind w:left="1358" w:hanging="340"/>
        <w:jc w:val="left"/>
        <w:rPr>
          <w:sz w:val="20"/>
        </w:rPr>
      </w:pPr>
      <w:r>
        <w:rPr>
          <w:spacing w:val="-2"/>
          <w:sz w:val="20"/>
        </w:rPr>
        <w:t>корректировать</w:t>
      </w:r>
      <w:r>
        <w:rPr>
          <w:spacing w:val="-8"/>
          <w:sz w:val="20"/>
        </w:rPr>
        <w:t xml:space="preserve"> </w:t>
      </w:r>
      <w:r>
        <w:rPr>
          <w:spacing w:val="-2"/>
          <w:sz w:val="20"/>
        </w:rPr>
        <w:t>свои</w:t>
      </w:r>
      <w:r>
        <w:rPr>
          <w:spacing w:val="1"/>
          <w:sz w:val="20"/>
        </w:rPr>
        <w:t xml:space="preserve"> </w:t>
      </w:r>
      <w:r>
        <w:rPr>
          <w:spacing w:val="-2"/>
          <w:sz w:val="20"/>
        </w:rPr>
        <w:t>учебные</w:t>
      </w:r>
      <w:r>
        <w:rPr>
          <w:spacing w:val="-11"/>
          <w:sz w:val="20"/>
        </w:rPr>
        <w:t xml:space="preserve"> </w:t>
      </w:r>
      <w:r>
        <w:rPr>
          <w:spacing w:val="-2"/>
          <w:sz w:val="20"/>
        </w:rPr>
        <w:t>действия</w:t>
      </w:r>
      <w:r>
        <w:rPr>
          <w:spacing w:val="-8"/>
          <w:sz w:val="20"/>
        </w:rPr>
        <w:t xml:space="preserve"> </w:t>
      </w:r>
      <w:r>
        <w:rPr>
          <w:spacing w:val="-2"/>
          <w:sz w:val="20"/>
        </w:rPr>
        <w:t>для</w:t>
      </w:r>
      <w:r>
        <w:rPr>
          <w:spacing w:val="-8"/>
          <w:sz w:val="20"/>
        </w:rPr>
        <w:t xml:space="preserve"> </w:t>
      </w:r>
      <w:r>
        <w:rPr>
          <w:spacing w:val="-2"/>
          <w:sz w:val="20"/>
        </w:rPr>
        <w:t>преодоления ошибок.</w:t>
      </w:r>
    </w:p>
    <w:p w:rsidR="0010383F" w:rsidRDefault="0010383F">
      <w:pPr>
        <w:pStyle w:val="a3"/>
        <w:spacing w:before="25"/>
        <w:ind w:left="0"/>
        <w:jc w:val="left"/>
      </w:pPr>
    </w:p>
    <w:p w:rsidR="0010383F" w:rsidRDefault="0060497A">
      <w:pPr>
        <w:pStyle w:val="3"/>
        <w:spacing w:line="251" w:lineRule="exact"/>
        <w:jc w:val="both"/>
      </w:pPr>
      <w:r>
        <w:rPr>
          <w:spacing w:val="-2"/>
        </w:rPr>
        <w:t>Предметные</w:t>
      </w:r>
      <w:r>
        <w:rPr>
          <w:spacing w:val="-1"/>
        </w:rPr>
        <w:t xml:space="preserve"> </w:t>
      </w:r>
      <w:r>
        <w:rPr>
          <w:spacing w:val="-2"/>
        </w:rPr>
        <w:t>результаты</w:t>
      </w:r>
    </w:p>
    <w:p w:rsidR="0010383F" w:rsidRDefault="0060497A">
      <w:pPr>
        <w:pStyle w:val="a3"/>
        <w:spacing w:line="249" w:lineRule="auto"/>
        <w:ind w:right="159" w:firstLine="225"/>
      </w:pPr>
      <w:r>
        <w:t>Предметные результаты по учебному предмету «Иностранный (английский) язык» предметной области «Иностранный язык» должны быть</w:t>
      </w:r>
      <w:r>
        <w:rPr>
          <w:spacing w:val="-5"/>
        </w:rPr>
        <w:t xml:space="preserve"> </w:t>
      </w:r>
      <w:r>
        <w:t>ориентированы</w:t>
      </w:r>
      <w:r>
        <w:rPr>
          <w:spacing w:val="-5"/>
        </w:rPr>
        <w:t xml:space="preserve"> </w:t>
      </w:r>
      <w:r>
        <w:t>на</w:t>
      </w:r>
      <w:r>
        <w:rPr>
          <w:spacing w:val="-2"/>
        </w:rPr>
        <w:t xml:space="preserve"> </w:t>
      </w:r>
      <w:r>
        <w:t>применение</w:t>
      </w:r>
      <w:r>
        <w:rPr>
          <w:spacing w:val="-11"/>
        </w:rPr>
        <w:t xml:space="preserve"> </w:t>
      </w:r>
      <w:r>
        <w:t>знаний, умений</w:t>
      </w:r>
      <w:r>
        <w:rPr>
          <w:spacing w:val="-5"/>
        </w:rPr>
        <w:t xml:space="preserve"> </w:t>
      </w:r>
      <w:r>
        <w:t>и</w:t>
      </w:r>
      <w:r>
        <w:rPr>
          <w:spacing w:val="-11"/>
        </w:rPr>
        <w:t xml:space="preserve"> </w:t>
      </w:r>
      <w:r>
        <w:t>навыков</w:t>
      </w:r>
      <w:r>
        <w:rPr>
          <w:spacing w:val="-3"/>
        </w:rPr>
        <w:t xml:space="preserve"> </w:t>
      </w:r>
      <w:r>
        <w:t>в</w:t>
      </w:r>
      <w:r>
        <w:rPr>
          <w:spacing w:val="-4"/>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w:t>
      </w:r>
      <w:r>
        <w:rPr>
          <w:spacing w:val="40"/>
        </w:rPr>
        <w:t xml:space="preserve"> </w:t>
      </w:r>
      <w:r>
        <w:t>уровне в совокупности</w:t>
      </w:r>
      <w:r>
        <w:rPr>
          <w:spacing w:val="40"/>
        </w:rPr>
        <w:t xml:space="preserve"> </w:t>
      </w:r>
      <w:r>
        <w:t>её</w:t>
      </w:r>
      <w:r>
        <w:rPr>
          <w:spacing w:val="40"/>
        </w:rPr>
        <w:t xml:space="preserve"> </w:t>
      </w:r>
      <w:r>
        <w:t>составляющих —</w:t>
      </w:r>
      <w:r>
        <w:rPr>
          <w:spacing w:val="40"/>
        </w:rPr>
        <w:t xml:space="preserve"> </w:t>
      </w:r>
      <w:r>
        <w:t>речевой,</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tabs>
          <w:tab w:val="left" w:pos="2036"/>
          <w:tab w:val="left" w:pos="3976"/>
          <w:tab w:val="left" w:pos="5826"/>
        </w:tabs>
        <w:spacing w:before="77" w:line="244" w:lineRule="auto"/>
        <w:ind w:right="200"/>
        <w:jc w:val="left"/>
      </w:pPr>
      <w:r>
        <w:rPr>
          <w:spacing w:val="-2"/>
        </w:rPr>
        <w:lastRenderedPageBreak/>
        <w:t>языковой,</w:t>
      </w:r>
      <w:r>
        <w:tab/>
      </w:r>
      <w:r>
        <w:rPr>
          <w:spacing w:val="-2"/>
        </w:rPr>
        <w:t>социокультурной,</w:t>
      </w:r>
      <w:r>
        <w:tab/>
      </w:r>
      <w:r>
        <w:rPr>
          <w:spacing w:val="-2"/>
        </w:rPr>
        <w:t>компенсаторной,</w:t>
      </w:r>
      <w:r>
        <w:tab/>
      </w:r>
      <w:r>
        <w:rPr>
          <w:spacing w:val="-2"/>
        </w:rPr>
        <w:t>метапредметной (учебно-познавательной).</w:t>
      </w:r>
    </w:p>
    <w:p w:rsidR="0010383F" w:rsidRDefault="0010383F">
      <w:pPr>
        <w:pStyle w:val="a3"/>
        <w:spacing w:before="60"/>
        <w:ind w:left="0"/>
        <w:jc w:val="left"/>
      </w:pPr>
    </w:p>
    <w:p w:rsidR="0010383F" w:rsidRDefault="0060497A">
      <w:pPr>
        <w:pStyle w:val="2"/>
      </w:pPr>
      <w:bookmarkStart w:id="56" w:name="2_КЛАСС_(1)"/>
      <w:bookmarkEnd w:id="56"/>
      <w:r>
        <w:t>2</w:t>
      </w:r>
      <w:r>
        <w:rPr>
          <w:spacing w:val="2"/>
        </w:rPr>
        <w:t xml:space="preserve"> </w:t>
      </w:r>
      <w:r>
        <w:rPr>
          <w:spacing w:val="-2"/>
        </w:rPr>
        <w:t>КЛАСС</w:t>
      </w:r>
    </w:p>
    <w:p w:rsidR="0010383F" w:rsidRDefault="0060497A">
      <w:pPr>
        <w:pStyle w:val="3"/>
        <w:spacing w:before="122"/>
      </w:pPr>
      <w:r>
        <w:rPr>
          <w:spacing w:val="-2"/>
        </w:rPr>
        <w:t>Коммуникативные</w:t>
      </w:r>
      <w:r>
        <w:rPr>
          <w:spacing w:val="1"/>
        </w:rPr>
        <w:t xml:space="preserve"> </w:t>
      </w:r>
      <w:r>
        <w:rPr>
          <w:spacing w:val="-2"/>
        </w:rPr>
        <w:t>умения</w:t>
      </w:r>
    </w:p>
    <w:p w:rsidR="0010383F" w:rsidRDefault="0060497A">
      <w:pPr>
        <w:pStyle w:val="5"/>
        <w:spacing w:before="11"/>
        <w:jc w:val="left"/>
      </w:pPr>
      <w:r>
        <w:rPr>
          <w:spacing w:val="-2"/>
        </w:rPr>
        <w:t>Говорение</w:t>
      </w:r>
    </w:p>
    <w:p w:rsidR="0010383F" w:rsidRDefault="0060497A" w:rsidP="00FE1B93">
      <w:pPr>
        <w:pStyle w:val="a5"/>
        <w:numPr>
          <w:ilvl w:val="1"/>
          <w:numId w:val="53"/>
        </w:numPr>
        <w:tabs>
          <w:tab w:val="left" w:pos="1357"/>
          <w:tab w:val="left" w:pos="1359"/>
        </w:tabs>
        <w:spacing w:before="5" w:line="252" w:lineRule="auto"/>
        <w:ind w:right="149"/>
        <w:rPr>
          <w:sz w:val="20"/>
        </w:rPr>
      </w:pPr>
      <w:r>
        <w:rPr>
          <w:sz w:val="20"/>
        </w:rPr>
        <w:t>вести разные виды диалогов (диалог этикетного характера, диалог- 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0383F" w:rsidRDefault="0060497A" w:rsidP="00FE1B93">
      <w:pPr>
        <w:pStyle w:val="a5"/>
        <w:numPr>
          <w:ilvl w:val="1"/>
          <w:numId w:val="53"/>
        </w:numPr>
        <w:tabs>
          <w:tab w:val="left" w:pos="1357"/>
          <w:tab w:val="left" w:pos="1359"/>
        </w:tabs>
        <w:spacing w:before="6" w:line="249" w:lineRule="auto"/>
        <w:ind w:right="166"/>
        <w:rPr>
          <w:sz w:val="20"/>
        </w:rPr>
      </w:pPr>
      <w:r>
        <w:rPr>
          <w:sz w:val="20"/>
        </w:rPr>
        <w:t>создавать устные связные монологические высказывания объёмом не</w:t>
      </w:r>
      <w:r>
        <w:rPr>
          <w:spacing w:val="-5"/>
          <w:sz w:val="20"/>
        </w:rPr>
        <w:t xml:space="preserve"> </w:t>
      </w:r>
      <w:r>
        <w:rPr>
          <w:sz w:val="20"/>
        </w:rPr>
        <w:t>менее</w:t>
      </w:r>
      <w:r>
        <w:rPr>
          <w:spacing w:val="-4"/>
          <w:sz w:val="20"/>
        </w:rPr>
        <w:t xml:space="preserve"> </w:t>
      </w:r>
      <w:r>
        <w:rPr>
          <w:sz w:val="20"/>
        </w:rPr>
        <w:t>3 фраз</w:t>
      </w:r>
      <w:r>
        <w:rPr>
          <w:spacing w:val="-4"/>
          <w:sz w:val="20"/>
        </w:rPr>
        <w:t xml:space="preserve"> </w:t>
      </w:r>
      <w:r>
        <w:rPr>
          <w:sz w:val="20"/>
        </w:rPr>
        <w:t>в</w:t>
      </w:r>
      <w:r>
        <w:rPr>
          <w:spacing w:val="-6"/>
          <w:sz w:val="20"/>
        </w:rPr>
        <w:t xml:space="preserve"> </w:t>
      </w:r>
      <w:r>
        <w:rPr>
          <w:sz w:val="20"/>
        </w:rPr>
        <w:t>рамках</w:t>
      </w:r>
      <w:r>
        <w:rPr>
          <w:spacing w:val="-1"/>
          <w:sz w:val="20"/>
        </w:rPr>
        <w:t xml:space="preserve"> </w:t>
      </w:r>
      <w:r>
        <w:rPr>
          <w:sz w:val="20"/>
        </w:rPr>
        <w:t>изучаемой</w:t>
      </w:r>
      <w:r>
        <w:rPr>
          <w:spacing w:val="-3"/>
          <w:sz w:val="20"/>
        </w:rPr>
        <w:t xml:space="preserve"> </w:t>
      </w:r>
      <w:r>
        <w:rPr>
          <w:sz w:val="20"/>
        </w:rPr>
        <w:t>тематики с</w:t>
      </w:r>
      <w:r>
        <w:rPr>
          <w:spacing w:val="-4"/>
          <w:sz w:val="20"/>
        </w:rPr>
        <w:t xml:space="preserve"> </w:t>
      </w:r>
      <w:r>
        <w:rPr>
          <w:sz w:val="20"/>
        </w:rPr>
        <w:t>опорой на картинки, фотографии и/или ключевые слова, вопросы.</w:t>
      </w:r>
    </w:p>
    <w:p w:rsidR="0010383F" w:rsidRDefault="0060497A">
      <w:pPr>
        <w:pStyle w:val="5"/>
        <w:spacing w:before="12"/>
        <w:jc w:val="left"/>
      </w:pPr>
      <w:r>
        <w:rPr>
          <w:spacing w:val="-2"/>
        </w:rPr>
        <w:t>Аудирование</w:t>
      </w:r>
    </w:p>
    <w:p w:rsidR="0010383F" w:rsidRDefault="0060497A" w:rsidP="00FE1B93">
      <w:pPr>
        <w:pStyle w:val="a5"/>
        <w:numPr>
          <w:ilvl w:val="1"/>
          <w:numId w:val="53"/>
        </w:numPr>
        <w:tabs>
          <w:tab w:val="left" w:pos="1358"/>
        </w:tabs>
        <w:spacing w:before="1"/>
        <w:ind w:left="1358" w:hanging="340"/>
        <w:jc w:val="left"/>
        <w:rPr>
          <w:sz w:val="20"/>
        </w:rPr>
      </w:pPr>
      <w:r>
        <w:rPr>
          <w:spacing w:val="-2"/>
          <w:sz w:val="20"/>
        </w:rPr>
        <w:t>воспринимать</w:t>
      </w:r>
      <w:r>
        <w:rPr>
          <w:spacing w:val="-5"/>
          <w:sz w:val="20"/>
        </w:rPr>
        <w:t xml:space="preserve"> </w:t>
      </w:r>
      <w:r>
        <w:rPr>
          <w:spacing w:val="-2"/>
          <w:sz w:val="20"/>
        </w:rPr>
        <w:t>на</w:t>
      </w:r>
      <w:r>
        <w:rPr>
          <w:spacing w:val="3"/>
          <w:sz w:val="20"/>
        </w:rPr>
        <w:t xml:space="preserve"> </w:t>
      </w:r>
      <w:r>
        <w:rPr>
          <w:spacing w:val="-2"/>
          <w:sz w:val="20"/>
        </w:rPr>
        <w:t>слух</w:t>
      </w:r>
      <w:r>
        <w:rPr>
          <w:spacing w:val="-5"/>
          <w:sz w:val="20"/>
        </w:rPr>
        <w:t xml:space="preserve"> </w:t>
      </w:r>
      <w:r>
        <w:rPr>
          <w:spacing w:val="-2"/>
          <w:sz w:val="20"/>
        </w:rPr>
        <w:t>и</w:t>
      </w:r>
      <w:r>
        <w:rPr>
          <w:spacing w:val="-7"/>
          <w:sz w:val="20"/>
        </w:rPr>
        <w:t xml:space="preserve"> </w:t>
      </w:r>
      <w:r>
        <w:rPr>
          <w:spacing w:val="-2"/>
          <w:sz w:val="20"/>
        </w:rPr>
        <w:t>понимать</w:t>
      </w:r>
      <w:r>
        <w:rPr>
          <w:spacing w:val="-4"/>
          <w:sz w:val="20"/>
        </w:rPr>
        <w:t xml:space="preserve"> </w:t>
      </w:r>
      <w:r>
        <w:rPr>
          <w:spacing w:val="-2"/>
          <w:sz w:val="20"/>
        </w:rPr>
        <w:t>речь</w:t>
      </w:r>
      <w:r>
        <w:rPr>
          <w:spacing w:val="-6"/>
          <w:sz w:val="20"/>
        </w:rPr>
        <w:t xml:space="preserve"> </w:t>
      </w:r>
      <w:r>
        <w:rPr>
          <w:spacing w:val="-2"/>
          <w:sz w:val="20"/>
        </w:rPr>
        <w:t>учителя</w:t>
      </w:r>
      <w:r>
        <w:rPr>
          <w:spacing w:val="-6"/>
          <w:sz w:val="20"/>
        </w:rPr>
        <w:t xml:space="preserve"> </w:t>
      </w:r>
      <w:r>
        <w:rPr>
          <w:spacing w:val="-2"/>
          <w:sz w:val="20"/>
        </w:rPr>
        <w:t>и</w:t>
      </w:r>
      <w:r>
        <w:rPr>
          <w:spacing w:val="-11"/>
          <w:sz w:val="20"/>
        </w:rPr>
        <w:t xml:space="preserve"> </w:t>
      </w:r>
      <w:r>
        <w:rPr>
          <w:spacing w:val="-2"/>
          <w:sz w:val="20"/>
        </w:rPr>
        <w:t>одноклассников;</w:t>
      </w:r>
    </w:p>
    <w:p w:rsidR="0010383F" w:rsidRDefault="0060497A" w:rsidP="00FE1B93">
      <w:pPr>
        <w:pStyle w:val="a5"/>
        <w:numPr>
          <w:ilvl w:val="1"/>
          <w:numId w:val="53"/>
        </w:numPr>
        <w:tabs>
          <w:tab w:val="left" w:pos="1357"/>
          <w:tab w:val="left" w:pos="1359"/>
        </w:tabs>
        <w:spacing w:before="15" w:line="252" w:lineRule="auto"/>
        <w:ind w:right="159"/>
        <w:rPr>
          <w:sz w:val="20"/>
        </w:rPr>
      </w:pPr>
      <w:r>
        <w:rPr>
          <w:sz w:val="20"/>
        </w:rPr>
        <w:t>воспринимать на слух и понимать учебные тексты, построенные на изученном языковом</w:t>
      </w:r>
      <w:r>
        <w:rPr>
          <w:spacing w:val="-6"/>
          <w:sz w:val="20"/>
        </w:rPr>
        <w:t xml:space="preserve"> </w:t>
      </w:r>
      <w:r>
        <w:rPr>
          <w:sz w:val="20"/>
        </w:rPr>
        <w:t>материале,</w:t>
      </w:r>
      <w:r>
        <w:rPr>
          <w:spacing w:val="-1"/>
          <w:sz w:val="20"/>
        </w:rPr>
        <w:t xml:space="preserve"> </w:t>
      </w:r>
      <w:r>
        <w:rPr>
          <w:sz w:val="20"/>
        </w:rPr>
        <w:t>с</w:t>
      </w:r>
      <w:r>
        <w:rPr>
          <w:spacing w:val="-13"/>
          <w:sz w:val="20"/>
        </w:rPr>
        <w:t xml:space="preserve"> </w:t>
      </w:r>
      <w:r>
        <w:rPr>
          <w:sz w:val="20"/>
        </w:rPr>
        <w:t>разной</w:t>
      </w:r>
      <w:r>
        <w:rPr>
          <w:spacing w:val="-10"/>
          <w:sz w:val="20"/>
        </w:rPr>
        <w:t xml:space="preserve"> </w:t>
      </w:r>
      <w:r>
        <w:rPr>
          <w:sz w:val="20"/>
        </w:rPr>
        <w:t>глубиной</w:t>
      </w:r>
      <w:r>
        <w:rPr>
          <w:spacing w:val="-10"/>
          <w:sz w:val="20"/>
        </w:rPr>
        <w:t xml:space="preserve"> </w:t>
      </w:r>
      <w:r>
        <w:rPr>
          <w:sz w:val="20"/>
        </w:rPr>
        <w:t>проникновения</w:t>
      </w:r>
      <w:r>
        <w:rPr>
          <w:spacing w:val="-5"/>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0383F" w:rsidRDefault="0060497A">
      <w:pPr>
        <w:pStyle w:val="5"/>
        <w:spacing w:before="19" w:line="228" w:lineRule="exact"/>
      </w:pPr>
      <w:r>
        <w:rPr>
          <w:spacing w:val="-2"/>
        </w:rPr>
        <w:t>Смысловое</w:t>
      </w:r>
      <w:r>
        <w:rPr>
          <w:spacing w:val="-4"/>
        </w:rPr>
        <w:t xml:space="preserve"> </w:t>
      </w:r>
      <w:r>
        <w:rPr>
          <w:spacing w:val="-2"/>
        </w:rPr>
        <w:t>чтение</w:t>
      </w:r>
    </w:p>
    <w:p w:rsidR="0010383F" w:rsidRDefault="0060497A" w:rsidP="00FE1B93">
      <w:pPr>
        <w:pStyle w:val="a5"/>
        <w:numPr>
          <w:ilvl w:val="1"/>
          <w:numId w:val="53"/>
        </w:numPr>
        <w:tabs>
          <w:tab w:val="left" w:pos="1357"/>
          <w:tab w:val="left" w:pos="1359"/>
        </w:tabs>
        <w:spacing w:line="254" w:lineRule="auto"/>
        <w:ind w:right="163"/>
        <w:rPr>
          <w:sz w:val="20"/>
        </w:rPr>
      </w:pPr>
      <w:r>
        <w:rPr>
          <w:sz w:val="20"/>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w:t>
      </w:r>
      <w:r>
        <w:rPr>
          <w:spacing w:val="-2"/>
          <w:sz w:val="20"/>
        </w:rPr>
        <w:t>прочитанного;</w:t>
      </w:r>
    </w:p>
    <w:p w:rsidR="0010383F" w:rsidRDefault="0060497A" w:rsidP="00FE1B93">
      <w:pPr>
        <w:pStyle w:val="a5"/>
        <w:numPr>
          <w:ilvl w:val="1"/>
          <w:numId w:val="53"/>
        </w:numPr>
        <w:tabs>
          <w:tab w:val="left" w:pos="1357"/>
          <w:tab w:val="left" w:pos="1359"/>
        </w:tabs>
        <w:spacing w:before="2" w:line="252" w:lineRule="auto"/>
        <w:ind w:right="158"/>
        <w:rPr>
          <w:sz w:val="20"/>
        </w:rPr>
      </w:pPr>
      <w:r>
        <w:rPr>
          <w:sz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w:t>
      </w:r>
      <w:r>
        <w:rPr>
          <w:spacing w:val="-8"/>
          <w:sz w:val="20"/>
        </w:rPr>
        <w:t xml:space="preserve"> </w:t>
      </w:r>
      <w:r>
        <w:rPr>
          <w:sz w:val="20"/>
        </w:rPr>
        <w:t>(объём текста для чтения — до 80 слов).</w:t>
      </w:r>
    </w:p>
    <w:p w:rsidR="0010383F" w:rsidRDefault="0060497A">
      <w:pPr>
        <w:pStyle w:val="5"/>
        <w:spacing w:before="6"/>
        <w:jc w:val="left"/>
      </w:pPr>
      <w:r>
        <w:rPr>
          <w:spacing w:val="-2"/>
        </w:rPr>
        <w:t>Письмо</w:t>
      </w:r>
    </w:p>
    <w:p w:rsidR="0010383F" w:rsidRDefault="0060497A" w:rsidP="00FE1B93">
      <w:pPr>
        <w:pStyle w:val="a5"/>
        <w:numPr>
          <w:ilvl w:val="1"/>
          <w:numId w:val="53"/>
        </w:numPr>
        <w:tabs>
          <w:tab w:val="left" w:pos="1357"/>
          <w:tab w:val="left" w:pos="1359"/>
        </w:tabs>
        <w:spacing w:before="1" w:line="252" w:lineRule="auto"/>
        <w:ind w:right="155"/>
        <w:rPr>
          <w:sz w:val="20"/>
        </w:rPr>
      </w:pPr>
      <w:r>
        <w:rPr>
          <w:sz w:val="20"/>
        </w:rPr>
        <w:t>заполнять</w:t>
      </w:r>
      <w:r>
        <w:rPr>
          <w:spacing w:val="-8"/>
          <w:sz w:val="20"/>
        </w:rPr>
        <w:t xml:space="preserve"> </w:t>
      </w:r>
      <w:r>
        <w:rPr>
          <w:sz w:val="20"/>
        </w:rPr>
        <w:t>простые</w:t>
      </w:r>
      <w:r>
        <w:rPr>
          <w:spacing w:val="-10"/>
          <w:sz w:val="20"/>
        </w:rPr>
        <w:t xml:space="preserve"> </w:t>
      </w:r>
      <w:r>
        <w:rPr>
          <w:sz w:val="20"/>
        </w:rPr>
        <w:t>формуляры,</w:t>
      </w:r>
      <w:r>
        <w:rPr>
          <w:spacing w:val="-1"/>
          <w:sz w:val="20"/>
        </w:rPr>
        <w:t xml:space="preserve"> </w:t>
      </w:r>
      <w:r>
        <w:rPr>
          <w:sz w:val="20"/>
        </w:rPr>
        <w:t>сообщая</w:t>
      </w:r>
      <w:r>
        <w:rPr>
          <w:spacing w:val="-9"/>
          <w:sz w:val="20"/>
        </w:rPr>
        <w:t xml:space="preserve"> </w:t>
      </w:r>
      <w:r>
        <w:rPr>
          <w:sz w:val="20"/>
        </w:rPr>
        <w:t>о</w:t>
      </w:r>
      <w:r>
        <w:rPr>
          <w:spacing w:val="-12"/>
          <w:sz w:val="20"/>
        </w:rPr>
        <w:t xml:space="preserve"> </w:t>
      </w:r>
      <w:r>
        <w:rPr>
          <w:sz w:val="20"/>
        </w:rPr>
        <w:t>себе</w:t>
      </w:r>
      <w:r>
        <w:rPr>
          <w:spacing w:val="-11"/>
          <w:sz w:val="20"/>
        </w:rPr>
        <w:t xml:space="preserve"> </w:t>
      </w:r>
      <w:r>
        <w:rPr>
          <w:sz w:val="20"/>
        </w:rPr>
        <w:t>основные</w:t>
      </w:r>
      <w:r>
        <w:rPr>
          <w:spacing w:val="-6"/>
          <w:sz w:val="20"/>
        </w:rPr>
        <w:t xml:space="preserve"> </w:t>
      </w:r>
      <w:r>
        <w:rPr>
          <w:sz w:val="20"/>
        </w:rPr>
        <w:t>сведения,</w:t>
      </w:r>
      <w:r>
        <w:rPr>
          <w:spacing w:val="-1"/>
          <w:sz w:val="20"/>
        </w:rPr>
        <w:t xml:space="preserve"> </w:t>
      </w:r>
      <w:r>
        <w:rPr>
          <w:sz w:val="20"/>
        </w:rPr>
        <w:t xml:space="preserve">в соответствии с нормами, принятыми в стране/странах изучаемого </w:t>
      </w:r>
      <w:r>
        <w:rPr>
          <w:spacing w:val="-2"/>
          <w:sz w:val="20"/>
        </w:rPr>
        <w:t>языка;</w:t>
      </w:r>
    </w:p>
    <w:p w:rsidR="0010383F" w:rsidRDefault="0060497A" w:rsidP="00FE1B93">
      <w:pPr>
        <w:pStyle w:val="a5"/>
        <w:numPr>
          <w:ilvl w:val="1"/>
          <w:numId w:val="53"/>
        </w:numPr>
        <w:tabs>
          <w:tab w:val="left" w:pos="1357"/>
          <w:tab w:val="left" w:pos="1359"/>
        </w:tabs>
        <w:spacing w:before="5" w:line="244" w:lineRule="auto"/>
        <w:ind w:right="151"/>
        <w:rPr>
          <w:sz w:val="20"/>
        </w:rPr>
      </w:pPr>
      <w:r>
        <w:rPr>
          <w:sz w:val="20"/>
        </w:rPr>
        <w:t>писать</w:t>
      </w:r>
      <w:r>
        <w:rPr>
          <w:spacing w:val="-2"/>
          <w:sz w:val="20"/>
        </w:rPr>
        <w:t xml:space="preserve"> </w:t>
      </w:r>
      <w:r>
        <w:rPr>
          <w:sz w:val="20"/>
        </w:rPr>
        <w:t>с</w:t>
      </w:r>
      <w:r>
        <w:rPr>
          <w:spacing w:val="-5"/>
          <w:sz w:val="20"/>
        </w:rPr>
        <w:t xml:space="preserve"> </w:t>
      </w:r>
      <w:r>
        <w:rPr>
          <w:sz w:val="20"/>
        </w:rPr>
        <w:t>опорой</w:t>
      </w:r>
      <w:r>
        <w:rPr>
          <w:spacing w:val="-3"/>
          <w:sz w:val="20"/>
        </w:rPr>
        <w:t xml:space="preserve"> </w:t>
      </w:r>
      <w:r>
        <w:rPr>
          <w:sz w:val="20"/>
        </w:rPr>
        <w:t>на образец короткие</w:t>
      </w:r>
      <w:r>
        <w:rPr>
          <w:spacing w:val="-4"/>
          <w:sz w:val="20"/>
        </w:rPr>
        <w:t xml:space="preserve"> </w:t>
      </w:r>
      <w:r>
        <w:rPr>
          <w:sz w:val="20"/>
        </w:rPr>
        <w:t>поздравления</w:t>
      </w:r>
      <w:r>
        <w:rPr>
          <w:spacing w:val="-2"/>
          <w:sz w:val="20"/>
        </w:rPr>
        <w:t xml:space="preserve"> </w:t>
      </w:r>
      <w:r>
        <w:rPr>
          <w:sz w:val="20"/>
        </w:rPr>
        <w:t>с</w:t>
      </w:r>
      <w:r>
        <w:rPr>
          <w:spacing w:val="-5"/>
          <w:sz w:val="20"/>
        </w:rPr>
        <w:t xml:space="preserve"> </w:t>
      </w:r>
      <w:r>
        <w:rPr>
          <w:sz w:val="20"/>
        </w:rPr>
        <w:t>праздниками</w:t>
      </w:r>
      <w:r>
        <w:rPr>
          <w:spacing w:val="-3"/>
          <w:sz w:val="20"/>
        </w:rPr>
        <w:t xml:space="preserve"> </w:t>
      </w:r>
      <w:r>
        <w:rPr>
          <w:sz w:val="20"/>
        </w:rPr>
        <w:t>(с днём рождения, Новым годом).</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pPr>
        <w:pStyle w:val="3"/>
        <w:spacing w:before="78"/>
        <w:ind w:left="0" w:right="3778"/>
        <w:jc w:val="right"/>
      </w:pPr>
      <w:r>
        <w:lastRenderedPageBreak/>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0"/>
        <w:ind w:left="0" w:right="3778"/>
        <w:jc w:val="right"/>
      </w:pPr>
      <w:r>
        <w:rPr>
          <w:spacing w:val="-2"/>
        </w:rPr>
        <w:t>Фонетическая</w:t>
      </w:r>
      <w:r>
        <w:rPr>
          <w:spacing w:val="-5"/>
        </w:rPr>
        <w:t xml:space="preserve"> </w:t>
      </w:r>
      <w:r>
        <w:rPr>
          <w:spacing w:val="-2"/>
        </w:rPr>
        <w:t>сторона</w:t>
      </w:r>
      <w:r>
        <w:rPr>
          <w:spacing w:val="-1"/>
        </w:rPr>
        <w:t xml:space="preserve"> </w:t>
      </w:r>
      <w:r>
        <w:rPr>
          <w:spacing w:val="-4"/>
        </w:rPr>
        <w:t>речи</w:t>
      </w:r>
    </w:p>
    <w:p w:rsidR="0010383F" w:rsidRDefault="0060497A" w:rsidP="00FE1B93">
      <w:pPr>
        <w:pStyle w:val="a5"/>
        <w:numPr>
          <w:ilvl w:val="1"/>
          <w:numId w:val="53"/>
        </w:numPr>
        <w:tabs>
          <w:tab w:val="left" w:pos="1357"/>
          <w:tab w:val="left" w:pos="1359"/>
        </w:tabs>
        <w:spacing w:before="1" w:line="252" w:lineRule="auto"/>
        <w:ind w:right="164"/>
        <w:rPr>
          <w:sz w:val="20"/>
        </w:rPr>
      </w:pPr>
      <w:r>
        <w:rPr>
          <w:sz w:val="20"/>
        </w:rPr>
        <w:t xml:space="preserve">знать буквы алфавита английского языка в правильной </w:t>
      </w:r>
      <w:proofErr w:type="gramStart"/>
      <w:r>
        <w:rPr>
          <w:sz w:val="20"/>
        </w:rPr>
        <w:t>последовательности,</w:t>
      </w:r>
      <w:r>
        <w:rPr>
          <w:spacing w:val="80"/>
          <w:sz w:val="20"/>
        </w:rPr>
        <w:t xml:space="preserve">  </w:t>
      </w:r>
      <w:r>
        <w:rPr>
          <w:sz w:val="20"/>
        </w:rPr>
        <w:t>фонетически</w:t>
      </w:r>
      <w:proofErr w:type="gramEnd"/>
      <w:r>
        <w:rPr>
          <w:spacing w:val="40"/>
          <w:sz w:val="20"/>
        </w:rPr>
        <w:t xml:space="preserve">  </w:t>
      </w:r>
      <w:r>
        <w:rPr>
          <w:sz w:val="20"/>
        </w:rPr>
        <w:t>корректно</w:t>
      </w:r>
      <w:r>
        <w:rPr>
          <w:spacing w:val="40"/>
          <w:sz w:val="20"/>
        </w:rPr>
        <w:t xml:space="preserve">  </w:t>
      </w:r>
      <w:r>
        <w:rPr>
          <w:sz w:val="20"/>
        </w:rPr>
        <w:t>их</w:t>
      </w:r>
      <w:r>
        <w:rPr>
          <w:spacing w:val="80"/>
          <w:sz w:val="20"/>
        </w:rPr>
        <w:t xml:space="preserve">  </w:t>
      </w:r>
      <w:r>
        <w:rPr>
          <w:sz w:val="20"/>
        </w:rPr>
        <w:t>озвучивать и графически корректно воспроизводить (полупечатное написание букв, буквосочетаний, слов);</w:t>
      </w:r>
    </w:p>
    <w:p w:rsidR="0010383F" w:rsidRDefault="0060497A" w:rsidP="00FE1B93">
      <w:pPr>
        <w:pStyle w:val="a5"/>
        <w:numPr>
          <w:ilvl w:val="1"/>
          <w:numId w:val="53"/>
        </w:numPr>
        <w:tabs>
          <w:tab w:val="left" w:pos="1357"/>
          <w:tab w:val="left" w:pos="1359"/>
        </w:tabs>
        <w:spacing w:line="256" w:lineRule="auto"/>
        <w:ind w:right="167"/>
        <w:rPr>
          <w:sz w:val="20"/>
        </w:rPr>
      </w:pPr>
      <w:r>
        <w:rPr>
          <w:sz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10383F" w:rsidRDefault="0060497A" w:rsidP="00FE1B93">
      <w:pPr>
        <w:pStyle w:val="a5"/>
        <w:numPr>
          <w:ilvl w:val="1"/>
          <w:numId w:val="53"/>
        </w:numPr>
        <w:tabs>
          <w:tab w:val="left" w:pos="1358"/>
        </w:tabs>
        <w:spacing w:line="225" w:lineRule="exact"/>
        <w:ind w:left="1358" w:hanging="340"/>
        <w:rPr>
          <w:sz w:val="20"/>
        </w:rPr>
      </w:pPr>
      <w:r>
        <w:rPr>
          <w:spacing w:val="-2"/>
          <w:sz w:val="20"/>
        </w:rPr>
        <w:t>читать</w:t>
      </w:r>
      <w:r>
        <w:rPr>
          <w:spacing w:val="-3"/>
          <w:sz w:val="20"/>
        </w:rPr>
        <w:t xml:space="preserve"> </w:t>
      </w:r>
      <w:r>
        <w:rPr>
          <w:spacing w:val="-2"/>
          <w:sz w:val="20"/>
        </w:rPr>
        <w:t>новые</w:t>
      </w:r>
      <w:r>
        <w:rPr>
          <w:spacing w:val="-11"/>
          <w:sz w:val="20"/>
        </w:rPr>
        <w:t xml:space="preserve"> </w:t>
      </w:r>
      <w:r>
        <w:rPr>
          <w:spacing w:val="-2"/>
          <w:sz w:val="20"/>
        </w:rPr>
        <w:t>слова</w:t>
      </w:r>
      <w:r>
        <w:rPr>
          <w:spacing w:val="-1"/>
          <w:sz w:val="20"/>
        </w:rPr>
        <w:t xml:space="preserve"> </w:t>
      </w:r>
      <w:r>
        <w:rPr>
          <w:spacing w:val="-2"/>
          <w:sz w:val="20"/>
        </w:rPr>
        <w:t>согласно</w:t>
      </w:r>
      <w:r>
        <w:rPr>
          <w:spacing w:val="-8"/>
          <w:sz w:val="20"/>
        </w:rPr>
        <w:t xml:space="preserve"> </w:t>
      </w:r>
      <w:r>
        <w:rPr>
          <w:spacing w:val="-2"/>
          <w:sz w:val="20"/>
        </w:rPr>
        <w:t>основным</w:t>
      </w:r>
      <w:r>
        <w:rPr>
          <w:spacing w:val="5"/>
          <w:sz w:val="20"/>
        </w:rPr>
        <w:t xml:space="preserve"> </w:t>
      </w:r>
      <w:r>
        <w:rPr>
          <w:spacing w:val="-2"/>
          <w:sz w:val="20"/>
        </w:rPr>
        <w:t>правилам</w:t>
      </w:r>
      <w:r>
        <w:rPr>
          <w:spacing w:val="-4"/>
          <w:sz w:val="20"/>
        </w:rPr>
        <w:t xml:space="preserve"> </w:t>
      </w:r>
      <w:r>
        <w:rPr>
          <w:spacing w:val="-2"/>
          <w:sz w:val="20"/>
        </w:rPr>
        <w:t>чтения;</w:t>
      </w:r>
    </w:p>
    <w:p w:rsidR="0010383F" w:rsidRDefault="0060497A" w:rsidP="00FE1B93">
      <w:pPr>
        <w:pStyle w:val="a5"/>
        <w:numPr>
          <w:ilvl w:val="1"/>
          <w:numId w:val="53"/>
        </w:numPr>
        <w:tabs>
          <w:tab w:val="left" w:pos="1357"/>
          <w:tab w:val="left" w:pos="1359"/>
        </w:tabs>
        <w:spacing w:line="249" w:lineRule="auto"/>
        <w:ind w:right="160"/>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10383F" w:rsidRDefault="0060497A">
      <w:pPr>
        <w:pStyle w:val="5"/>
        <w:spacing w:before="22"/>
        <w:jc w:val="left"/>
      </w:pPr>
      <w:r>
        <w:rPr>
          <w:spacing w:val="-2"/>
        </w:rPr>
        <w:t>Графика,</w:t>
      </w:r>
      <w:r>
        <w:t xml:space="preserve"> </w:t>
      </w:r>
      <w:r>
        <w:rPr>
          <w:spacing w:val="-2"/>
        </w:rPr>
        <w:t>орфография</w:t>
      </w:r>
      <w:r>
        <w:rPr>
          <w:spacing w:val="6"/>
        </w:rPr>
        <w:t xml:space="preserve"> </w:t>
      </w:r>
      <w:r>
        <w:rPr>
          <w:spacing w:val="-2"/>
        </w:rPr>
        <w:t>и</w:t>
      </w:r>
      <w:r>
        <w:rPr>
          <w:spacing w:val="-10"/>
        </w:rPr>
        <w:t xml:space="preserve"> </w:t>
      </w:r>
      <w:r>
        <w:rPr>
          <w:spacing w:val="-2"/>
        </w:rPr>
        <w:t>пунктуация</w:t>
      </w:r>
    </w:p>
    <w:p w:rsidR="0010383F" w:rsidRDefault="0060497A" w:rsidP="00FE1B93">
      <w:pPr>
        <w:pStyle w:val="a5"/>
        <w:numPr>
          <w:ilvl w:val="1"/>
          <w:numId w:val="53"/>
        </w:numPr>
        <w:tabs>
          <w:tab w:val="left" w:pos="1358"/>
        </w:tabs>
        <w:ind w:left="1358" w:hanging="340"/>
        <w:jc w:val="left"/>
        <w:rPr>
          <w:sz w:val="20"/>
        </w:rPr>
      </w:pPr>
      <w:r>
        <w:rPr>
          <w:spacing w:val="-2"/>
          <w:sz w:val="20"/>
        </w:rPr>
        <w:t>правильно</w:t>
      </w:r>
      <w:r>
        <w:rPr>
          <w:spacing w:val="-9"/>
          <w:sz w:val="20"/>
        </w:rPr>
        <w:t xml:space="preserve"> </w:t>
      </w:r>
      <w:r>
        <w:rPr>
          <w:spacing w:val="-2"/>
          <w:sz w:val="20"/>
        </w:rPr>
        <w:t>писать</w:t>
      </w:r>
      <w:r>
        <w:rPr>
          <w:spacing w:val="-4"/>
          <w:sz w:val="20"/>
        </w:rPr>
        <w:t xml:space="preserve"> </w:t>
      </w:r>
      <w:r>
        <w:rPr>
          <w:spacing w:val="-2"/>
          <w:sz w:val="20"/>
        </w:rPr>
        <w:t>изученные</w:t>
      </w:r>
      <w:r>
        <w:rPr>
          <w:spacing w:val="-6"/>
          <w:sz w:val="20"/>
        </w:rPr>
        <w:t xml:space="preserve"> </w:t>
      </w:r>
      <w:r>
        <w:rPr>
          <w:spacing w:val="-2"/>
          <w:sz w:val="20"/>
        </w:rPr>
        <w:t>слова;</w:t>
      </w:r>
    </w:p>
    <w:p w:rsidR="0010383F" w:rsidRDefault="0060497A" w:rsidP="00FE1B93">
      <w:pPr>
        <w:pStyle w:val="a5"/>
        <w:numPr>
          <w:ilvl w:val="1"/>
          <w:numId w:val="53"/>
        </w:numPr>
        <w:tabs>
          <w:tab w:val="left" w:pos="1358"/>
        </w:tabs>
        <w:spacing w:before="15"/>
        <w:ind w:left="1358" w:hanging="340"/>
        <w:jc w:val="left"/>
        <w:rPr>
          <w:sz w:val="20"/>
        </w:rPr>
      </w:pPr>
      <w:r>
        <w:rPr>
          <w:spacing w:val="-2"/>
          <w:sz w:val="20"/>
        </w:rPr>
        <w:t>заполнять</w:t>
      </w:r>
      <w:r>
        <w:rPr>
          <w:spacing w:val="-5"/>
          <w:sz w:val="20"/>
        </w:rPr>
        <w:t xml:space="preserve"> </w:t>
      </w:r>
      <w:r>
        <w:rPr>
          <w:spacing w:val="-2"/>
          <w:sz w:val="20"/>
        </w:rPr>
        <w:t>пропуски</w:t>
      </w:r>
      <w:r>
        <w:rPr>
          <w:spacing w:val="-3"/>
          <w:sz w:val="20"/>
        </w:rPr>
        <w:t xml:space="preserve"> </w:t>
      </w:r>
      <w:r>
        <w:rPr>
          <w:spacing w:val="-2"/>
          <w:sz w:val="20"/>
        </w:rPr>
        <w:t>словами;</w:t>
      </w:r>
      <w:r>
        <w:rPr>
          <w:spacing w:val="-7"/>
          <w:sz w:val="20"/>
        </w:rPr>
        <w:t xml:space="preserve"> </w:t>
      </w:r>
      <w:r>
        <w:rPr>
          <w:spacing w:val="-2"/>
          <w:sz w:val="20"/>
        </w:rPr>
        <w:t>дописывать</w:t>
      </w:r>
      <w:r>
        <w:rPr>
          <w:spacing w:val="-4"/>
          <w:sz w:val="20"/>
        </w:rPr>
        <w:t xml:space="preserve"> </w:t>
      </w:r>
      <w:r>
        <w:rPr>
          <w:spacing w:val="-2"/>
          <w:sz w:val="20"/>
        </w:rPr>
        <w:t>предложения;</w:t>
      </w:r>
    </w:p>
    <w:p w:rsidR="0010383F" w:rsidRDefault="0060497A" w:rsidP="00FE1B93">
      <w:pPr>
        <w:pStyle w:val="a5"/>
        <w:numPr>
          <w:ilvl w:val="1"/>
          <w:numId w:val="53"/>
        </w:numPr>
        <w:tabs>
          <w:tab w:val="left" w:pos="1357"/>
          <w:tab w:val="left" w:pos="1359"/>
        </w:tabs>
        <w:spacing w:before="10" w:line="252" w:lineRule="auto"/>
        <w:ind w:right="157"/>
        <w:rPr>
          <w:sz w:val="20"/>
        </w:rPr>
      </w:pPr>
      <w:r>
        <w:rPr>
          <w:sz w:val="20"/>
        </w:rPr>
        <w:t>правильно расставлять знаки препинания (точка, вопросительный и восклицательный знаки в конце предложения) и использовать знак апострофа</w:t>
      </w:r>
      <w:r>
        <w:rPr>
          <w:spacing w:val="-6"/>
          <w:sz w:val="20"/>
        </w:rPr>
        <w:t xml:space="preserve"> </w:t>
      </w:r>
      <w:r>
        <w:rPr>
          <w:sz w:val="20"/>
        </w:rPr>
        <w:t>в</w:t>
      </w:r>
      <w:r>
        <w:rPr>
          <w:spacing w:val="-11"/>
          <w:sz w:val="20"/>
        </w:rPr>
        <w:t xml:space="preserve"> </w:t>
      </w:r>
      <w:r>
        <w:rPr>
          <w:sz w:val="20"/>
        </w:rPr>
        <w:t>сокращённых</w:t>
      </w:r>
      <w:r>
        <w:rPr>
          <w:spacing w:val="-11"/>
          <w:sz w:val="20"/>
        </w:rPr>
        <w:t xml:space="preserve"> </w:t>
      </w:r>
      <w:r>
        <w:rPr>
          <w:sz w:val="20"/>
        </w:rPr>
        <w:t>формах</w:t>
      </w:r>
      <w:r>
        <w:rPr>
          <w:spacing w:val="-7"/>
          <w:sz w:val="20"/>
        </w:rPr>
        <w:t xml:space="preserve"> </w:t>
      </w:r>
      <w:r>
        <w:rPr>
          <w:sz w:val="20"/>
        </w:rPr>
        <w:t>глагола-связки,</w:t>
      </w:r>
      <w:r>
        <w:rPr>
          <w:spacing w:val="-13"/>
          <w:sz w:val="20"/>
        </w:rPr>
        <w:t xml:space="preserve"> </w:t>
      </w:r>
      <w:r>
        <w:rPr>
          <w:sz w:val="20"/>
        </w:rPr>
        <w:t>вспомогательного и модального глаголов.</w:t>
      </w:r>
    </w:p>
    <w:p w:rsidR="0010383F" w:rsidRDefault="0060497A">
      <w:pPr>
        <w:pStyle w:val="5"/>
        <w:spacing w:before="19" w:line="228" w:lineRule="exact"/>
      </w:pPr>
      <w:r>
        <w:rPr>
          <w:spacing w:val="-2"/>
        </w:rPr>
        <w:t>Лексическая</w:t>
      </w:r>
      <w:r>
        <w:t xml:space="preserve"> </w:t>
      </w:r>
      <w:r>
        <w:rPr>
          <w:spacing w:val="-2"/>
        </w:rPr>
        <w:t>сторона</w:t>
      </w:r>
      <w:r>
        <w:rPr>
          <w:spacing w:val="-3"/>
        </w:rPr>
        <w:t xml:space="preserve"> </w:t>
      </w:r>
      <w:r>
        <w:rPr>
          <w:spacing w:val="-4"/>
        </w:rPr>
        <w:t>речи</w:t>
      </w:r>
    </w:p>
    <w:p w:rsidR="0010383F" w:rsidRDefault="0060497A" w:rsidP="00FE1B93">
      <w:pPr>
        <w:pStyle w:val="a5"/>
        <w:numPr>
          <w:ilvl w:val="1"/>
          <w:numId w:val="53"/>
        </w:numPr>
        <w:tabs>
          <w:tab w:val="left" w:pos="1358"/>
        </w:tabs>
        <w:spacing w:line="228" w:lineRule="exact"/>
        <w:ind w:left="1358" w:hanging="340"/>
        <w:rPr>
          <w:sz w:val="20"/>
        </w:rPr>
      </w:pPr>
      <w:r>
        <w:rPr>
          <w:sz w:val="20"/>
        </w:rPr>
        <w:t>распознавать</w:t>
      </w:r>
      <w:r>
        <w:rPr>
          <w:spacing w:val="12"/>
          <w:sz w:val="20"/>
        </w:rPr>
        <w:t xml:space="preserve"> </w:t>
      </w:r>
      <w:r>
        <w:rPr>
          <w:sz w:val="20"/>
        </w:rPr>
        <w:t>и</w:t>
      </w:r>
      <w:r>
        <w:rPr>
          <w:spacing w:val="13"/>
          <w:sz w:val="20"/>
        </w:rPr>
        <w:t xml:space="preserve"> </w:t>
      </w:r>
      <w:r>
        <w:rPr>
          <w:sz w:val="20"/>
        </w:rPr>
        <w:t>употреблять</w:t>
      </w:r>
      <w:r>
        <w:rPr>
          <w:spacing w:val="18"/>
          <w:sz w:val="20"/>
        </w:rPr>
        <w:t xml:space="preserve"> </w:t>
      </w:r>
      <w:r>
        <w:rPr>
          <w:sz w:val="20"/>
        </w:rPr>
        <w:t>в</w:t>
      </w:r>
      <w:r>
        <w:rPr>
          <w:spacing w:val="14"/>
          <w:sz w:val="20"/>
        </w:rPr>
        <w:t xml:space="preserve"> </w:t>
      </w:r>
      <w:r>
        <w:rPr>
          <w:sz w:val="20"/>
        </w:rPr>
        <w:t>устной</w:t>
      </w:r>
      <w:r>
        <w:rPr>
          <w:spacing w:val="13"/>
          <w:sz w:val="20"/>
        </w:rPr>
        <w:t xml:space="preserve"> </w:t>
      </w:r>
      <w:r>
        <w:rPr>
          <w:sz w:val="20"/>
        </w:rPr>
        <w:t>и</w:t>
      </w:r>
      <w:r>
        <w:rPr>
          <w:spacing w:val="11"/>
          <w:sz w:val="20"/>
        </w:rPr>
        <w:t xml:space="preserve"> </w:t>
      </w:r>
      <w:r>
        <w:rPr>
          <w:sz w:val="20"/>
        </w:rPr>
        <w:t>письменной</w:t>
      </w:r>
      <w:r>
        <w:rPr>
          <w:spacing w:val="13"/>
          <w:sz w:val="20"/>
        </w:rPr>
        <w:t xml:space="preserve"> </w:t>
      </w:r>
      <w:r>
        <w:rPr>
          <w:sz w:val="20"/>
        </w:rPr>
        <w:t>речи</w:t>
      </w:r>
      <w:r>
        <w:rPr>
          <w:spacing w:val="12"/>
          <w:sz w:val="20"/>
        </w:rPr>
        <w:t xml:space="preserve"> </w:t>
      </w:r>
      <w:r>
        <w:rPr>
          <w:sz w:val="20"/>
        </w:rPr>
        <w:t>не</w:t>
      </w:r>
      <w:r>
        <w:rPr>
          <w:spacing w:val="12"/>
          <w:sz w:val="20"/>
        </w:rPr>
        <w:t xml:space="preserve"> </w:t>
      </w:r>
      <w:r>
        <w:rPr>
          <w:spacing w:val="-2"/>
          <w:sz w:val="20"/>
        </w:rPr>
        <w:t>менее</w:t>
      </w:r>
    </w:p>
    <w:p w:rsidR="0010383F" w:rsidRDefault="0060497A">
      <w:pPr>
        <w:pStyle w:val="a3"/>
        <w:spacing w:before="15" w:line="249" w:lineRule="auto"/>
        <w:ind w:left="1359" w:right="164"/>
      </w:pPr>
      <w: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0383F" w:rsidRDefault="0060497A" w:rsidP="00FE1B93">
      <w:pPr>
        <w:pStyle w:val="a5"/>
        <w:numPr>
          <w:ilvl w:val="1"/>
          <w:numId w:val="53"/>
        </w:numPr>
        <w:tabs>
          <w:tab w:val="left" w:pos="1357"/>
          <w:tab w:val="left" w:pos="1359"/>
        </w:tabs>
        <w:spacing w:before="7" w:line="244" w:lineRule="auto"/>
        <w:ind w:right="166"/>
        <w:rPr>
          <w:sz w:val="20"/>
        </w:rPr>
      </w:pPr>
      <w:r>
        <w:rPr>
          <w:sz w:val="20"/>
        </w:rPr>
        <w:t>использовать языковую догадку в распознавании интернациональных слов.</w:t>
      </w:r>
    </w:p>
    <w:p w:rsidR="0010383F" w:rsidRDefault="0060497A">
      <w:pPr>
        <w:pStyle w:val="5"/>
        <w:spacing w:before="25"/>
      </w:pPr>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60497A" w:rsidP="00FE1B93">
      <w:pPr>
        <w:pStyle w:val="a5"/>
        <w:numPr>
          <w:ilvl w:val="1"/>
          <w:numId w:val="53"/>
        </w:numPr>
        <w:tabs>
          <w:tab w:val="left" w:pos="1357"/>
          <w:tab w:val="left" w:pos="1359"/>
        </w:tabs>
        <w:spacing w:before="1" w:line="252" w:lineRule="auto"/>
        <w:ind w:right="162"/>
        <w:rPr>
          <w:sz w:val="20"/>
        </w:rPr>
      </w:pPr>
      <w:r>
        <w:rPr>
          <w:sz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0383F" w:rsidRDefault="0060497A" w:rsidP="00FE1B93">
      <w:pPr>
        <w:pStyle w:val="a5"/>
        <w:numPr>
          <w:ilvl w:val="1"/>
          <w:numId w:val="53"/>
        </w:numPr>
        <w:tabs>
          <w:tab w:val="left" w:pos="1357"/>
          <w:tab w:val="left" w:pos="1359"/>
        </w:tabs>
        <w:spacing w:before="4" w:line="252" w:lineRule="auto"/>
        <w:ind w:right="165"/>
        <w:rPr>
          <w:sz w:val="20"/>
        </w:rPr>
      </w:pPr>
      <w:r>
        <w:rPr>
          <w:sz w:val="20"/>
        </w:rPr>
        <w:t>распознавать и употреблять нераспространённые и распространённые простые предложения;</w:t>
      </w:r>
    </w:p>
    <w:p w:rsidR="0010383F" w:rsidRDefault="0060497A" w:rsidP="00FE1B93">
      <w:pPr>
        <w:pStyle w:val="a5"/>
        <w:numPr>
          <w:ilvl w:val="1"/>
          <w:numId w:val="53"/>
        </w:numPr>
        <w:tabs>
          <w:tab w:val="left" w:pos="1357"/>
          <w:tab w:val="left" w:pos="1359"/>
        </w:tabs>
        <w:spacing w:before="2" w:line="249" w:lineRule="auto"/>
        <w:ind w:right="163"/>
        <w:rPr>
          <w:sz w:val="20"/>
        </w:rPr>
      </w:pPr>
      <w:r>
        <w:rPr>
          <w:sz w:val="20"/>
        </w:rPr>
        <w:t>распознавать и употреблять в устной и письменной речи предложения с начальным It;</w:t>
      </w:r>
    </w:p>
    <w:p w:rsidR="0010383F" w:rsidRDefault="0060497A" w:rsidP="00FE1B93">
      <w:pPr>
        <w:pStyle w:val="a5"/>
        <w:numPr>
          <w:ilvl w:val="1"/>
          <w:numId w:val="53"/>
        </w:numPr>
        <w:tabs>
          <w:tab w:val="left" w:pos="1357"/>
          <w:tab w:val="left" w:pos="1359"/>
        </w:tabs>
        <w:spacing w:before="7" w:line="249" w:lineRule="auto"/>
        <w:ind w:right="172"/>
        <w:rPr>
          <w:sz w:val="20"/>
        </w:rPr>
      </w:pPr>
      <w:r>
        <w:rPr>
          <w:sz w:val="20"/>
        </w:rPr>
        <w:t>распознавать и употреблять в устной и письменной речи предложения с начальным There + to be в Present Simple Tense;</w:t>
      </w:r>
    </w:p>
    <w:p w:rsidR="0010383F" w:rsidRDefault="0060497A" w:rsidP="00FE1B93">
      <w:pPr>
        <w:pStyle w:val="a5"/>
        <w:numPr>
          <w:ilvl w:val="1"/>
          <w:numId w:val="53"/>
        </w:numPr>
        <w:tabs>
          <w:tab w:val="left" w:pos="1357"/>
          <w:tab w:val="left" w:pos="1359"/>
        </w:tabs>
        <w:spacing w:before="12" w:line="249" w:lineRule="auto"/>
        <w:ind w:right="168"/>
        <w:rPr>
          <w:sz w:val="20"/>
        </w:rPr>
      </w:pPr>
      <w:r>
        <w:rPr>
          <w:sz w:val="20"/>
        </w:rPr>
        <w:t>распознавать и употреблять в устной и письменной речи простые предложения</w:t>
      </w:r>
      <w:r>
        <w:rPr>
          <w:spacing w:val="-7"/>
          <w:sz w:val="20"/>
        </w:rPr>
        <w:t xml:space="preserve"> </w:t>
      </w:r>
      <w:r>
        <w:rPr>
          <w:sz w:val="20"/>
        </w:rPr>
        <w:t>с</w:t>
      </w:r>
      <w:r>
        <w:rPr>
          <w:spacing w:val="-12"/>
          <w:sz w:val="20"/>
        </w:rPr>
        <w:t xml:space="preserve"> </w:t>
      </w:r>
      <w:r>
        <w:rPr>
          <w:sz w:val="20"/>
        </w:rPr>
        <w:t>простым глагольным сказуемым (He</w:t>
      </w:r>
      <w:r>
        <w:rPr>
          <w:spacing w:val="-7"/>
          <w:sz w:val="20"/>
        </w:rPr>
        <w:t xml:space="preserve"> </w:t>
      </w:r>
      <w:r>
        <w:rPr>
          <w:sz w:val="20"/>
        </w:rPr>
        <w:t>speaks</w:t>
      </w:r>
      <w:r>
        <w:rPr>
          <w:spacing w:val="-7"/>
          <w:sz w:val="20"/>
        </w:rPr>
        <w:t xml:space="preserve"> </w:t>
      </w:r>
      <w:r>
        <w:rPr>
          <w:sz w:val="20"/>
        </w:rPr>
        <w:t>English.);</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3"/>
        </w:numPr>
        <w:tabs>
          <w:tab w:val="left" w:pos="1357"/>
          <w:tab w:val="left" w:pos="1359"/>
        </w:tabs>
        <w:spacing w:before="77" w:line="247" w:lineRule="auto"/>
        <w:ind w:right="167"/>
        <w:rPr>
          <w:sz w:val="20"/>
        </w:rPr>
      </w:pPr>
      <w:r>
        <w:rPr>
          <w:sz w:val="20"/>
        </w:rPr>
        <w:lastRenderedPageBreak/>
        <w:t>распознавать и употреблять в устной и письменной речи предложения с составным глагольным сказуемым (I want to dance. She can skate well.);</w:t>
      </w:r>
    </w:p>
    <w:p w:rsidR="0010383F" w:rsidRDefault="0060497A" w:rsidP="00FE1B93">
      <w:pPr>
        <w:pStyle w:val="a5"/>
        <w:numPr>
          <w:ilvl w:val="1"/>
          <w:numId w:val="53"/>
        </w:numPr>
        <w:tabs>
          <w:tab w:val="left" w:pos="1357"/>
          <w:tab w:val="left" w:pos="1359"/>
        </w:tabs>
        <w:spacing w:before="15" w:line="249" w:lineRule="auto"/>
        <w:ind w:right="156"/>
        <w:rPr>
          <w:sz w:val="20"/>
        </w:rPr>
      </w:pPr>
      <w:r>
        <w:rPr>
          <w:sz w:val="20"/>
        </w:rPr>
        <w:t>распознавать и употреблять в устной и письменной речи предложения с глаголом-связкой to be в Present Simple Tense в составе таких фраз, как</w:t>
      </w:r>
      <w:r>
        <w:rPr>
          <w:spacing w:val="-3"/>
          <w:sz w:val="20"/>
        </w:rPr>
        <w:t xml:space="preserve"> </w:t>
      </w:r>
      <w:r>
        <w:rPr>
          <w:sz w:val="20"/>
        </w:rPr>
        <w:t xml:space="preserve">I’m Dima, I’m eight. I’m fine. I’m sorry. It’s… Is it…? What’s </w:t>
      </w:r>
      <w:proofErr w:type="gramStart"/>
      <w:r>
        <w:rPr>
          <w:sz w:val="20"/>
        </w:rPr>
        <w:t>…?;</w:t>
      </w:r>
      <w:proofErr w:type="gramEnd"/>
    </w:p>
    <w:p w:rsidR="0010383F" w:rsidRDefault="0060497A" w:rsidP="00FE1B93">
      <w:pPr>
        <w:pStyle w:val="a5"/>
        <w:numPr>
          <w:ilvl w:val="1"/>
          <w:numId w:val="53"/>
        </w:numPr>
        <w:tabs>
          <w:tab w:val="left" w:pos="1357"/>
          <w:tab w:val="left" w:pos="1359"/>
        </w:tabs>
        <w:spacing w:before="8" w:line="249" w:lineRule="auto"/>
        <w:ind w:right="166"/>
        <w:rPr>
          <w:sz w:val="20"/>
        </w:rPr>
      </w:pPr>
      <w:r>
        <w:rPr>
          <w:sz w:val="20"/>
        </w:rPr>
        <w:t>распознавать и употреблять в устной и письменной речи предложения с краткими глагольными формами;</w:t>
      </w:r>
    </w:p>
    <w:p w:rsidR="0010383F" w:rsidRDefault="0060497A" w:rsidP="00FE1B93">
      <w:pPr>
        <w:pStyle w:val="a5"/>
        <w:numPr>
          <w:ilvl w:val="1"/>
          <w:numId w:val="53"/>
        </w:numPr>
        <w:tabs>
          <w:tab w:val="left" w:pos="1357"/>
          <w:tab w:val="left" w:pos="1359"/>
        </w:tabs>
        <w:spacing w:before="12" w:line="249" w:lineRule="auto"/>
        <w:ind w:right="164"/>
        <w:rPr>
          <w:sz w:val="20"/>
        </w:rPr>
      </w:pPr>
      <w:r>
        <w:rPr>
          <w:sz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0383F" w:rsidRDefault="0060497A" w:rsidP="00FE1B93">
      <w:pPr>
        <w:pStyle w:val="a5"/>
        <w:numPr>
          <w:ilvl w:val="1"/>
          <w:numId w:val="53"/>
        </w:numPr>
        <w:tabs>
          <w:tab w:val="left" w:pos="1357"/>
          <w:tab w:val="left" w:pos="1359"/>
        </w:tabs>
        <w:spacing w:before="7" w:line="249" w:lineRule="auto"/>
        <w:ind w:right="161"/>
        <w:rPr>
          <w:sz w:val="20"/>
        </w:rPr>
      </w:pPr>
      <w:r>
        <w:rPr>
          <w:sz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0383F" w:rsidRDefault="0060497A" w:rsidP="00FE1B93">
      <w:pPr>
        <w:pStyle w:val="a5"/>
        <w:numPr>
          <w:ilvl w:val="1"/>
          <w:numId w:val="53"/>
        </w:numPr>
        <w:tabs>
          <w:tab w:val="left" w:pos="1357"/>
          <w:tab w:val="left" w:pos="1359"/>
        </w:tabs>
        <w:spacing w:before="9" w:line="249" w:lineRule="auto"/>
        <w:ind w:right="167"/>
        <w:rPr>
          <w:sz w:val="20"/>
        </w:rPr>
      </w:pPr>
      <w:r>
        <w:rPr>
          <w:sz w:val="20"/>
        </w:rPr>
        <w:t>распознавать</w:t>
      </w:r>
      <w:r>
        <w:rPr>
          <w:spacing w:val="-4"/>
          <w:sz w:val="20"/>
        </w:rPr>
        <w:t xml:space="preserve"> </w:t>
      </w:r>
      <w:r>
        <w:rPr>
          <w:sz w:val="20"/>
        </w:rPr>
        <w:t>и</w:t>
      </w:r>
      <w:r>
        <w:rPr>
          <w:spacing w:val="-10"/>
          <w:sz w:val="20"/>
        </w:rPr>
        <w:t xml:space="preserve"> </w:t>
      </w:r>
      <w:r>
        <w:rPr>
          <w:sz w:val="20"/>
        </w:rPr>
        <w:t>употреблять</w:t>
      </w:r>
      <w:r>
        <w:rPr>
          <w:spacing w:val="-4"/>
          <w:sz w:val="20"/>
        </w:rPr>
        <w:t xml:space="preserve"> </w:t>
      </w:r>
      <w:r>
        <w:rPr>
          <w:sz w:val="20"/>
        </w:rPr>
        <w:t>в</w:t>
      </w:r>
      <w:r>
        <w:rPr>
          <w:spacing w:val="-3"/>
          <w:sz w:val="20"/>
        </w:rPr>
        <w:t xml:space="preserve"> </w:t>
      </w:r>
      <w:r>
        <w:rPr>
          <w:sz w:val="20"/>
        </w:rPr>
        <w:t>устной</w:t>
      </w:r>
      <w:r>
        <w:rPr>
          <w:spacing w:val="-10"/>
          <w:sz w:val="20"/>
        </w:rPr>
        <w:t xml:space="preserve"> </w:t>
      </w:r>
      <w:r>
        <w:rPr>
          <w:sz w:val="20"/>
        </w:rPr>
        <w:t>и</w:t>
      </w:r>
      <w:r>
        <w:rPr>
          <w:spacing w:val="-10"/>
          <w:sz w:val="20"/>
        </w:rPr>
        <w:t xml:space="preserve"> </w:t>
      </w:r>
      <w:r>
        <w:rPr>
          <w:sz w:val="20"/>
        </w:rPr>
        <w:t>письменной</w:t>
      </w:r>
      <w:r>
        <w:rPr>
          <w:spacing w:val="-13"/>
          <w:sz w:val="20"/>
        </w:rPr>
        <w:t xml:space="preserve"> </w:t>
      </w:r>
      <w:r>
        <w:rPr>
          <w:sz w:val="20"/>
        </w:rPr>
        <w:t>речи</w:t>
      </w:r>
      <w:r>
        <w:rPr>
          <w:spacing w:val="-1"/>
          <w:sz w:val="20"/>
        </w:rPr>
        <w:t xml:space="preserve"> </w:t>
      </w:r>
      <w:r>
        <w:rPr>
          <w:sz w:val="20"/>
        </w:rPr>
        <w:t>глагольную конструкцию have got (I’ve got … Have you got …?);</w:t>
      </w:r>
    </w:p>
    <w:p w:rsidR="0010383F" w:rsidRDefault="0060497A" w:rsidP="00FE1B93">
      <w:pPr>
        <w:pStyle w:val="a5"/>
        <w:numPr>
          <w:ilvl w:val="1"/>
          <w:numId w:val="53"/>
        </w:numPr>
        <w:tabs>
          <w:tab w:val="left" w:pos="1357"/>
          <w:tab w:val="left" w:pos="1359"/>
        </w:tabs>
        <w:spacing w:before="11" w:line="249" w:lineRule="auto"/>
        <w:ind w:right="148"/>
        <w:rPr>
          <w:sz w:val="20"/>
        </w:rPr>
      </w:pPr>
      <w:r>
        <w:rPr>
          <w:sz w:val="20"/>
        </w:rPr>
        <w:t>распознавать и употреблять в устной и письменной</w:t>
      </w:r>
      <w:r>
        <w:rPr>
          <w:spacing w:val="-4"/>
          <w:sz w:val="20"/>
        </w:rPr>
        <w:t xml:space="preserve"> </w:t>
      </w:r>
      <w:r>
        <w:rPr>
          <w:sz w:val="20"/>
        </w:rPr>
        <w:t>речи модальный глагол сan/can’t для выражения умения (I can ride a bike.) и отсутствия умения (I can’t ride a bike.); can для получения разрешения (Can I go out?);</w:t>
      </w:r>
    </w:p>
    <w:p w:rsidR="0010383F" w:rsidRDefault="0060497A" w:rsidP="00FE1B93">
      <w:pPr>
        <w:pStyle w:val="a5"/>
        <w:numPr>
          <w:ilvl w:val="1"/>
          <w:numId w:val="53"/>
        </w:numPr>
        <w:tabs>
          <w:tab w:val="left" w:pos="1357"/>
          <w:tab w:val="left" w:pos="1359"/>
        </w:tabs>
        <w:spacing w:before="9" w:line="249" w:lineRule="auto"/>
        <w:ind w:right="161"/>
        <w:rPr>
          <w:sz w:val="20"/>
        </w:rPr>
      </w:pPr>
      <w:r>
        <w:rPr>
          <w:sz w:val="20"/>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r>
        <w:rPr>
          <w:spacing w:val="-2"/>
          <w:sz w:val="20"/>
        </w:rPr>
        <w:t>употребления);</w:t>
      </w:r>
    </w:p>
    <w:p w:rsidR="0010383F" w:rsidRDefault="0060497A" w:rsidP="00FE1B93">
      <w:pPr>
        <w:pStyle w:val="a5"/>
        <w:numPr>
          <w:ilvl w:val="1"/>
          <w:numId w:val="53"/>
        </w:numPr>
        <w:tabs>
          <w:tab w:val="left" w:pos="1357"/>
          <w:tab w:val="left" w:pos="1359"/>
        </w:tabs>
        <w:spacing w:before="13" w:line="249" w:lineRule="auto"/>
        <w:ind w:right="165"/>
        <w:rPr>
          <w:sz w:val="20"/>
        </w:rPr>
      </w:pPr>
      <w:r>
        <w:rPr>
          <w:sz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0383F" w:rsidRDefault="0060497A" w:rsidP="00FE1B93">
      <w:pPr>
        <w:pStyle w:val="a5"/>
        <w:numPr>
          <w:ilvl w:val="1"/>
          <w:numId w:val="53"/>
        </w:numPr>
        <w:tabs>
          <w:tab w:val="left" w:pos="1357"/>
          <w:tab w:val="left" w:pos="1359"/>
        </w:tabs>
        <w:spacing w:before="8" w:line="249" w:lineRule="auto"/>
        <w:ind w:right="178"/>
        <w:rPr>
          <w:sz w:val="20"/>
        </w:rPr>
      </w:pPr>
      <w:r>
        <w:rPr>
          <w:sz w:val="20"/>
        </w:rPr>
        <w:t>распознавать и употреблять в устной и письменной речи личные и притяжательные местоимения;</w:t>
      </w:r>
    </w:p>
    <w:p w:rsidR="0010383F" w:rsidRDefault="0060497A" w:rsidP="00FE1B93">
      <w:pPr>
        <w:pStyle w:val="a5"/>
        <w:numPr>
          <w:ilvl w:val="1"/>
          <w:numId w:val="53"/>
        </w:numPr>
        <w:tabs>
          <w:tab w:val="left" w:pos="1357"/>
          <w:tab w:val="left" w:pos="1359"/>
        </w:tabs>
        <w:spacing w:line="254" w:lineRule="auto"/>
        <w:ind w:right="172"/>
        <w:rPr>
          <w:sz w:val="20"/>
        </w:rPr>
      </w:pPr>
      <w:r>
        <w:rPr>
          <w:sz w:val="20"/>
        </w:rPr>
        <w:t>распознавать и употреблять в устной и письменной речи указательные местоимения this — these;</w:t>
      </w:r>
    </w:p>
    <w:p w:rsidR="0010383F" w:rsidRDefault="0060497A" w:rsidP="00FE1B93">
      <w:pPr>
        <w:pStyle w:val="a5"/>
        <w:numPr>
          <w:ilvl w:val="1"/>
          <w:numId w:val="53"/>
        </w:numPr>
        <w:tabs>
          <w:tab w:val="left" w:pos="1357"/>
          <w:tab w:val="left" w:pos="1359"/>
        </w:tabs>
        <w:spacing w:line="256" w:lineRule="auto"/>
        <w:ind w:right="172"/>
        <w:rPr>
          <w:sz w:val="20"/>
        </w:rPr>
      </w:pPr>
      <w:r>
        <w:rPr>
          <w:sz w:val="20"/>
        </w:rPr>
        <w:t>распознавать и употреблять в устной и письменной речи количественные числительные (1—12);</w:t>
      </w:r>
    </w:p>
    <w:p w:rsidR="0010383F" w:rsidRDefault="0060497A" w:rsidP="00FE1B93">
      <w:pPr>
        <w:pStyle w:val="a5"/>
        <w:numPr>
          <w:ilvl w:val="1"/>
          <w:numId w:val="53"/>
        </w:numPr>
        <w:tabs>
          <w:tab w:val="left" w:pos="1357"/>
          <w:tab w:val="left" w:pos="1359"/>
        </w:tabs>
        <w:spacing w:line="249" w:lineRule="auto"/>
        <w:ind w:right="168"/>
        <w:rPr>
          <w:sz w:val="20"/>
        </w:rPr>
      </w:pPr>
      <w:r>
        <w:rPr>
          <w:sz w:val="20"/>
        </w:rPr>
        <w:t>распознавать и употреблять в устной и письменной речи вопросительные слова who, what, how, where, how many;</w:t>
      </w:r>
    </w:p>
    <w:p w:rsidR="0010383F" w:rsidRDefault="0060497A" w:rsidP="00FE1B93">
      <w:pPr>
        <w:pStyle w:val="a5"/>
        <w:numPr>
          <w:ilvl w:val="1"/>
          <w:numId w:val="53"/>
        </w:numPr>
        <w:tabs>
          <w:tab w:val="left" w:pos="1357"/>
          <w:tab w:val="left" w:pos="1359"/>
        </w:tabs>
        <w:spacing w:before="8"/>
        <w:ind w:right="171"/>
        <w:rPr>
          <w:sz w:val="20"/>
        </w:rPr>
      </w:pPr>
      <w:r>
        <w:rPr>
          <w:sz w:val="20"/>
        </w:rPr>
        <w:t>распознавать и употреблять в устной и письменной речи предлоги места on, in, near, under;</w:t>
      </w:r>
    </w:p>
    <w:p w:rsidR="0010383F" w:rsidRDefault="0060497A" w:rsidP="00FE1B93">
      <w:pPr>
        <w:pStyle w:val="a5"/>
        <w:numPr>
          <w:ilvl w:val="1"/>
          <w:numId w:val="53"/>
        </w:numPr>
        <w:tabs>
          <w:tab w:val="left" w:pos="1357"/>
          <w:tab w:val="left" w:pos="1359"/>
        </w:tabs>
        <w:spacing w:before="5" w:line="256" w:lineRule="auto"/>
        <w:ind w:right="214"/>
        <w:rPr>
          <w:sz w:val="20"/>
        </w:rPr>
      </w:pPr>
      <w:r>
        <w:rPr>
          <w:sz w:val="20"/>
        </w:rPr>
        <w:t>распознавать</w:t>
      </w:r>
      <w:r>
        <w:rPr>
          <w:spacing w:val="-13"/>
          <w:sz w:val="20"/>
        </w:rPr>
        <w:t xml:space="preserve"> </w:t>
      </w:r>
      <w:r>
        <w:rPr>
          <w:sz w:val="20"/>
        </w:rPr>
        <w:t>и</w:t>
      </w:r>
      <w:r>
        <w:rPr>
          <w:spacing w:val="-12"/>
          <w:sz w:val="20"/>
        </w:rPr>
        <w:t xml:space="preserve"> </w:t>
      </w:r>
      <w:r>
        <w:rPr>
          <w:sz w:val="20"/>
        </w:rPr>
        <w:t>употреблять</w:t>
      </w:r>
      <w:r>
        <w:rPr>
          <w:spacing w:val="-13"/>
          <w:sz w:val="20"/>
        </w:rPr>
        <w:t xml:space="preserve"> </w:t>
      </w:r>
      <w:r>
        <w:rPr>
          <w:sz w:val="20"/>
        </w:rPr>
        <w:t>в</w:t>
      </w:r>
      <w:r>
        <w:rPr>
          <w:spacing w:val="-12"/>
          <w:sz w:val="20"/>
        </w:rPr>
        <w:t xml:space="preserve"> </w:t>
      </w:r>
      <w:r>
        <w:rPr>
          <w:sz w:val="20"/>
        </w:rPr>
        <w:t>устной</w:t>
      </w:r>
      <w:r>
        <w:rPr>
          <w:spacing w:val="-13"/>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речи</w:t>
      </w:r>
      <w:r>
        <w:rPr>
          <w:spacing w:val="-12"/>
          <w:sz w:val="20"/>
        </w:rPr>
        <w:t xml:space="preserve"> </w:t>
      </w:r>
      <w:r>
        <w:rPr>
          <w:sz w:val="20"/>
        </w:rPr>
        <w:t>союзы</w:t>
      </w:r>
      <w:r>
        <w:rPr>
          <w:spacing w:val="-13"/>
          <w:sz w:val="20"/>
        </w:rPr>
        <w:t xml:space="preserve"> </w:t>
      </w:r>
      <w:r>
        <w:rPr>
          <w:sz w:val="20"/>
        </w:rPr>
        <w:t>and</w:t>
      </w:r>
      <w:r>
        <w:rPr>
          <w:spacing w:val="-12"/>
          <w:sz w:val="20"/>
        </w:rPr>
        <w:t xml:space="preserve"> </w:t>
      </w:r>
      <w:r>
        <w:rPr>
          <w:sz w:val="20"/>
        </w:rPr>
        <w:t>и but (при однородных членах).</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pPr>
        <w:pStyle w:val="3"/>
        <w:spacing w:before="78"/>
        <w:jc w:val="both"/>
      </w:pPr>
      <w:r>
        <w:lastRenderedPageBreak/>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rsidP="00FE1B93">
      <w:pPr>
        <w:pStyle w:val="a5"/>
        <w:numPr>
          <w:ilvl w:val="1"/>
          <w:numId w:val="53"/>
        </w:numPr>
        <w:tabs>
          <w:tab w:val="left" w:pos="1357"/>
          <w:tab w:val="left" w:pos="1359"/>
        </w:tabs>
        <w:spacing w:before="1" w:line="249" w:lineRule="auto"/>
        <w:ind w:right="161"/>
        <w:rPr>
          <w:sz w:val="20"/>
        </w:rPr>
      </w:pPr>
      <w:r>
        <w:rPr>
          <w:sz w:val="20"/>
        </w:rPr>
        <w:t xml:space="preserve">владеть отдельными социокультурными элементами речевого </w:t>
      </w:r>
      <w:proofErr w:type="gramStart"/>
      <w:r>
        <w:rPr>
          <w:sz w:val="20"/>
        </w:rPr>
        <w:t>поведенческого</w:t>
      </w:r>
      <w:r>
        <w:rPr>
          <w:spacing w:val="40"/>
          <w:sz w:val="20"/>
        </w:rPr>
        <w:t xml:space="preserve">  </w:t>
      </w:r>
      <w:r>
        <w:rPr>
          <w:sz w:val="20"/>
        </w:rPr>
        <w:t>этикета</w:t>
      </w:r>
      <w:proofErr w:type="gramEnd"/>
      <w:r>
        <w:rPr>
          <w:sz w:val="20"/>
        </w:rPr>
        <w:t>,</w:t>
      </w:r>
      <w:r>
        <w:rPr>
          <w:spacing w:val="56"/>
          <w:sz w:val="20"/>
        </w:rPr>
        <w:t xml:space="preserve">  </w:t>
      </w:r>
      <w:r>
        <w:rPr>
          <w:sz w:val="20"/>
        </w:rPr>
        <w:t>принятыми</w:t>
      </w:r>
      <w:r>
        <w:rPr>
          <w:spacing w:val="40"/>
          <w:sz w:val="20"/>
        </w:rPr>
        <w:t xml:space="preserve">  </w:t>
      </w:r>
      <w:r>
        <w:rPr>
          <w:sz w:val="20"/>
        </w:rPr>
        <w:t>в</w:t>
      </w:r>
      <w:r>
        <w:rPr>
          <w:spacing w:val="40"/>
          <w:sz w:val="20"/>
        </w:rPr>
        <w:t xml:space="preserve">  </w:t>
      </w:r>
      <w:r>
        <w:rPr>
          <w:sz w:val="20"/>
        </w:rPr>
        <w:t>англоязычной</w:t>
      </w:r>
      <w:r>
        <w:rPr>
          <w:spacing w:val="40"/>
          <w:sz w:val="20"/>
        </w:rPr>
        <w:t xml:space="preserve">  </w:t>
      </w:r>
      <w:r>
        <w:rPr>
          <w:sz w:val="20"/>
        </w:rPr>
        <w:t>среде,</w:t>
      </w:r>
      <w:r>
        <w:rPr>
          <w:spacing w:val="80"/>
          <w:sz w:val="20"/>
        </w:rPr>
        <w:t xml:space="preserve"> </w:t>
      </w:r>
      <w:r>
        <w:rPr>
          <w:sz w:val="20"/>
        </w:rPr>
        <w:t>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0383F" w:rsidRDefault="0060497A" w:rsidP="00FE1B93">
      <w:pPr>
        <w:pStyle w:val="a5"/>
        <w:numPr>
          <w:ilvl w:val="1"/>
          <w:numId w:val="53"/>
        </w:numPr>
        <w:tabs>
          <w:tab w:val="left" w:pos="1357"/>
          <w:tab w:val="left" w:pos="1359"/>
        </w:tabs>
        <w:spacing w:before="14" w:line="244" w:lineRule="auto"/>
        <w:ind w:right="154"/>
        <w:rPr>
          <w:sz w:val="20"/>
        </w:rPr>
      </w:pPr>
      <w:r>
        <w:rPr>
          <w:sz w:val="20"/>
        </w:rPr>
        <w:t>знать</w:t>
      </w:r>
      <w:r>
        <w:rPr>
          <w:spacing w:val="-2"/>
          <w:sz w:val="20"/>
        </w:rPr>
        <w:t xml:space="preserve"> </w:t>
      </w:r>
      <w:r>
        <w:rPr>
          <w:sz w:val="20"/>
        </w:rPr>
        <w:t>названия</w:t>
      </w:r>
      <w:r>
        <w:rPr>
          <w:spacing w:val="-6"/>
          <w:sz w:val="20"/>
        </w:rPr>
        <w:t xml:space="preserve"> </w:t>
      </w:r>
      <w:r>
        <w:rPr>
          <w:sz w:val="20"/>
        </w:rPr>
        <w:t>родной</w:t>
      </w:r>
      <w:r>
        <w:rPr>
          <w:spacing w:val="-9"/>
          <w:sz w:val="20"/>
        </w:rPr>
        <w:t xml:space="preserve"> </w:t>
      </w:r>
      <w:r>
        <w:rPr>
          <w:sz w:val="20"/>
        </w:rPr>
        <w:t>страны</w:t>
      </w:r>
      <w:r>
        <w:rPr>
          <w:spacing w:val="-7"/>
          <w:sz w:val="20"/>
        </w:rPr>
        <w:t xml:space="preserve"> </w:t>
      </w:r>
      <w:r>
        <w:rPr>
          <w:sz w:val="20"/>
        </w:rPr>
        <w:t>и</w:t>
      </w:r>
      <w:r>
        <w:rPr>
          <w:spacing w:val="-9"/>
          <w:sz w:val="20"/>
        </w:rPr>
        <w:t xml:space="preserve"> </w:t>
      </w:r>
      <w:r>
        <w:rPr>
          <w:sz w:val="20"/>
        </w:rPr>
        <w:t>страны/стран</w:t>
      </w:r>
      <w:r>
        <w:rPr>
          <w:spacing w:val="-3"/>
          <w:sz w:val="20"/>
        </w:rPr>
        <w:t xml:space="preserve"> </w:t>
      </w:r>
      <w:r>
        <w:rPr>
          <w:sz w:val="20"/>
        </w:rPr>
        <w:t>изучаемого</w:t>
      </w:r>
      <w:r>
        <w:rPr>
          <w:spacing w:val="-10"/>
          <w:sz w:val="20"/>
        </w:rPr>
        <w:t xml:space="preserve"> </w:t>
      </w:r>
      <w:r>
        <w:rPr>
          <w:sz w:val="20"/>
        </w:rPr>
        <w:t>языка и</w:t>
      </w:r>
      <w:r>
        <w:rPr>
          <w:spacing w:val="-4"/>
          <w:sz w:val="20"/>
        </w:rPr>
        <w:t xml:space="preserve"> </w:t>
      </w:r>
      <w:r>
        <w:rPr>
          <w:sz w:val="20"/>
        </w:rPr>
        <w:t xml:space="preserve">их </w:t>
      </w:r>
      <w:r>
        <w:rPr>
          <w:spacing w:val="-2"/>
          <w:sz w:val="20"/>
        </w:rPr>
        <w:t>столиц.</w:t>
      </w:r>
    </w:p>
    <w:p w:rsidR="0010383F" w:rsidRDefault="0010383F">
      <w:pPr>
        <w:pStyle w:val="a3"/>
        <w:spacing w:before="180"/>
        <w:ind w:left="0"/>
        <w:jc w:val="left"/>
      </w:pPr>
    </w:p>
    <w:p w:rsidR="0010383F" w:rsidRDefault="0060497A">
      <w:pPr>
        <w:pStyle w:val="2"/>
        <w:jc w:val="both"/>
      </w:pPr>
      <w:bookmarkStart w:id="57" w:name="3_КЛАСС_(1)"/>
      <w:bookmarkEnd w:id="57"/>
      <w:r>
        <w:t>3</w:t>
      </w:r>
      <w:r>
        <w:rPr>
          <w:spacing w:val="2"/>
        </w:rPr>
        <w:t xml:space="preserve"> </w:t>
      </w:r>
      <w:r>
        <w:rPr>
          <w:spacing w:val="-2"/>
        </w:rPr>
        <w:t>КЛАСС</w:t>
      </w:r>
    </w:p>
    <w:p w:rsidR="0010383F" w:rsidRDefault="0060497A">
      <w:pPr>
        <w:pStyle w:val="3"/>
        <w:spacing w:before="122"/>
      </w:pPr>
      <w:r>
        <w:rPr>
          <w:spacing w:val="-2"/>
        </w:rPr>
        <w:t>Коммуникативные</w:t>
      </w:r>
      <w:r>
        <w:rPr>
          <w:spacing w:val="1"/>
        </w:rPr>
        <w:t xml:space="preserve"> </w:t>
      </w:r>
      <w:r>
        <w:rPr>
          <w:spacing w:val="-2"/>
        </w:rPr>
        <w:t>умения</w:t>
      </w:r>
    </w:p>
    <w:p w:rsidR="0010383F" w:rsidRDefault="0060497A">
      <w:pPr>
        <w:pStyle w:val="5"/>
        <w:spacing w:before="10"/>
        <w:jc w:val="left"/>
      </w:pPr>
      <w:r>
        <w:rPr>
          <w:spacing w:val="-2"/>
        </w:rPr>
        <w:t>Говорение</w:t>
      </w:r>
    </w:p>
    <w:p w:rsidR="0010383F" w:rsidRDefault="0060497A" w:rsidP="00FE1B93">
      <w:pPr>
        <w:pStyle w:val="a5"/>
        <w:numPr>
          <w:ilvl w:val="1"/>
          <w:numId w:val="53"/>
        </w:numPr>
        <w:tabs>
          <w:tab w:val="left" w:pos="1357"/>
          <w:tab w:val="left" w:pos="1359"/>
        </w:tabs>
        <w:spacing w:before="1" w:line="252" w:lineRule="auto"/>
        <w:ind w:right="159"/>
        <w:rPr>
          <w:sz w:val="20"/>
        </w:rPr>
      </w:pPr>
      <w:r>
        <w:rPr>
          <w:sz w:val="20"/>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0383F" w:rsidRDefault="0060497A" w:rsidP="00FE1B93">
      <w:pPr>
        <w:pStyle w:val="a5"/>
        <w:numPr>
          <w:ilvl w:val="1"/>
          <w:numId w:val="53"/>
        </w:numPr>
        <w:tabs>
          <w:tab w:val="left" w:pos="1357"/>
          <w:tab w:val="left" w:pos="1359"/>
        </w:tabs>
        <w:spacing w:before="6" w:line="249" w:lineRule="auto"/>
        <w:ind w:right="167"/>
        <w:rPr>
          <w:sz w:val="20"/>
        </w:rPr>
      </w:pPr>
      <w:r>
        <w:rPr>
          <w:sz w:val="20"/>
        </w:rPr>
        <w:t>создавать</w:t>
      </w:r>
      <w:r>
        <w:rPr>
          <w:spacing w:val="-3"/>
          <w:sz w:val="20"/>
        </w:rPr>
        <w:t xml:space="preserve"> </w:t>
      </w:r>
      <w:r>
        <w:rPr>
          <w:sz w:val="20"/>
        </w:rPr>
        <w:t>устные</w:t>
      </w:r>
      <w:r>
        <w:rPr>
          <w:spacing w:val="-5"/>
          <w:sz w:val="20"/>
        </w:rPr>
        <w:t xml:space="preserve"> </w:t>
      </w:r>
      <w:r>
        <w:rPr>
          <w:sz w:val="20"/>
        </w:rPr>
        <w:t>связные</w:t>
      </w:r>
      <w:r>
        <w:rPr>
          <w:spacing w:val="-9"/>
          <w:sz w:val="20"/>
        </w:rPr>
        <w:t xml:space="preserve"> </w:t>
      </w:r>
      <w:r>
        <w:rPr>
          <w:sz w:val="20"/>
        </w:rPr>
        <w:t>монологические</w:t>
      </w:r>
      <w:r>
        <w:rPr>
          <w:spacing w:val="-4"/>
          <w:sz w:val="20"/>
        </w:rPr>
        <w:t xml:space="preserve"> </w:t>
      </w:r>
      <w:r>
        <w:rPr>
          <w:sz w:val="20"/>
        </w:rPr>
        <w:t>высказывания</w:t>
      </w:r>
      <w:r>
        <w:rPr>
          <w:spacing w:val="-8"/>
          <w:sz w:val="20"/>
        </w:rPr>
        <w:t xml:space="preserve"> </w:t>
      </w:r>
      <w:r>
        <w:rPr>
          <w:sz w:val="20"/>
        </w:rPr>
        <w:t>(описание; повествование/рассказ) в рамках изучаемой тематики объёмом не менее 4 фраз с вербальными и/или зрительными опорами;</w:t>
      </w:r>
    </w:p>
    <w:p w:rsidR="0010383F" w:rsidRDefault="0060497A" w:rsidP="00FE1B93">
      <w:pPr>
        <w:pStyle w:val="a5"/>
        <w:numPr>
          <w:ilvl w:val="1"/>
          <w:numId w:val="53"/>
        </w:numPr>
        <w:tabs>
          <w:tab w:val="left" w:pos="1357"/>
          <w:tab w:val="left" w:pos="1359"/>
        </w:tabs>
        <w:spacing w:before="3" w:line="252" w:lineRule="auto"/>
        <w:ind w:right="170"/>
        <w:rPr>
          <w:sz w:val="20"/>
        </w:rPr>
      </w:pPr>
      <w:r>
        <w:rPr>
          <w:sz w:val="20"/>
        </w:rPr>
        <w:t>передавать</w:t>
      </w:r>
      <w:r>
        <w:rPr>
          <w:spacing w:val="71"/>
          <w:sz w:val="20"/>
        </w:rPr>
        <w:t xml:space="preserve">   </w:t>
      </w:r>
      <w:r>
        <w:rPr>
          <w:sz w:val="20"/>
        </w:rPr>
        <w:t>основное</w:t>
      </w:r>
      <w:r>
        <w:rPr>
          <w:spacing w:val="71"/>
          <w:sz w:val="20"/>
        </w:rPr>
        <w:t xml:space="preserve">   </w:t>
      </w:r>
      <w:r>
        <w:rPr>
          <w:sz w:val="20"/>
        </w:rPr>
        <w:t>содержание</w:t>
      </w:r>
      <w:r>
        <w:rPr>
          <w:spacing w:val="70"/>
          <w:sz w:val="20"/>
        </w:rPr>
        <w:t xml:space="preserve">   </w:t>
      </w:r>
      <w:proofErr w:type="gramStart"/>
      <w:r>
        <w:rPr>
          <w:sz w:val="20"/>
        </w:rPr>
        <w:t>прочитанного</w:t>
      </w:r>
      <w:r>
        <w:rPr>
          <w:spacing w:val="75"/>
          <w:w w:val="150"/>
          <w:sz w:val="20"/>
        </w:rPr>
        <w:t xml:space="preserve">  </w:t>
      </w:r>
      <w:r>
        <w:rPr>
          <w:sz w:val="20"/>
        </w:rPr>
        <w:t>текста</w:t>
      </w:r>
      <w:proofErr w:type="gramEnd"/>
      <w:r>
        <w:rPr>
          <w:sz w:val="20"/>
        </w:rPr>
        <w:t xml:space="preserve"> с вербальными и/или зрительными опорами (объём монологического высказывания — не менее 4 фраз).</w:t>
      </w:r>
    </w:p>
    <w:p w:rsidR="0010383F" w:rsidRDefault="0060497A">
      <w:pPr>
        <w:pStyle w:val="5"/>
        <w:spacing w:before="20"/>
        <w:jc w:val="left"/>
      </w:pPr>
      <w:r>
        <w:rPr>
          <w:spacing w:val="-2"/>
        </w:rPr>
        <w:t>Аудирование</w:t>
      </w:r>
    </w:p>
    <w:p w:rsidR="0010383F" w:rsidRDefault="0060497A" w:rsidP="00FE1B93">
      <w:pPr>
        <w:pStyle w:val="a5"/>
        <w:numPr>
          <w:ilvl w:val="1"/>
          <w:numId w:val="53"/>
        </w:numPr>
        <w:tabs>
          <w:tab w:val="left" w:pos="1357"/>
          <w:tab w:val="left" w:pos="1359"/>
        </w:tabs>
        <w:spacing w:line="249" w:lineRule="auto"/>
        <w:ind w:right="184"/>
        <w:rPr>
          <w:sz w:val="20"/>
        </w:rPr>
      </w:pPr>
      <w:r>
        <w:rPr>
          <w:sz w:val="20"/>
        </w:rPr>
        <w:t>воспринимать на слух и понимать речь учителя и одноклассников вербально/невербально реагировать на услышанное;</w:t>
      </w:r>
    </w:p>
    <w:p w:rsidR="0010383F" w:rsidRDefault="0060497A" w:rsidP="00FE1B93">
      <w:pPr>
        <w:pStyle w:val="a5"/>
        <w:numPr>
          <w:ilvl w:val="1"/>
          <w:numId w:val="53"/>
        </w:numPr>
        <w:tabs>
          <w:tab w:val="left" w:pos="1357"/>
          <w:tab w:val="left" w:pos="1359"/>
        </w:tabs>
        <w:spacing w:before="6" w:line="252" w:lineRule="auto"/>
        <w:ind w:right="163"/>
        <w:rPr>
          <w:sz w:val="20"/>
        </w:rPr>
      </w:pPr>
      <w:r>
        <w:rPr>
          <w:sz w:val="20"/>
        </w:rPr>
        <w:t>воспринимать на слух и понимать учебные тексты, построенные на изученном языковом материале, с разной глубиной проникновения</w:t>
      </w:r>
      <w:r>
        <w:rPr>
          <w:spacing w:val="40"/>
          <w:sz w:val="20"/>
        </w:rPr>
        <w:t xml:space="preserve"> </w:t>
      </w:r>
      <w:r>
        <w:rPr>
          <w:sz w:val="20"/>
        </w:rPr>
        <w:t>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w:t>
      </w:r>
      <w:r>
        <w:rPr>
          <w:spacing w:val="80"/>
          <w:sz w:val="20"/>
        </w:rPr>
        <w:t xml:space="preserve"> </w:t>
      </w:r>
      <w:r>
        <w:rPr>
          <w:sz w:val="20"/>
        </w:rPr>
        <w:t>зрительной опорой и с использованием языковой, в том числе контекстуальной, догадки (время звучания текста/текстов для аудирования — до 1 минуты).</w:t>
      </w:r>
    </w:p>
    <w:p w:rsidR="0010383F" w:rsidRDefault="0060497A">
      <w:pPr>
        <w:pStyle w:val="5"/>
        <w:spacing w:before="18"/>
      </w:pPr>
      <w:r>
        <w:rPr>
          <w:spacing w:val="-2"/>
        </w:rPr>
        <w:t>Смысловое</w:t>
      </w:r>
      <w:r>
        <w:rPr>
          <w:spacing w:val="-4"/>
        </w:rPr>
        <w:t xml:space="preserve"> </w:t>
      </w:r>
      <w:r>
        <w:rPr>
          <w:spacing w:val="-2"/>
        </w:rPr>
        <w:t>чтение</w:t>
      </w:r>
    </w:p>
    <w:p w:rsidR="0010383F" w:rsidRDefault="0060497A" w:rsidP="00FE1B93">
      <w:pPr>
        <w:pStyle w:val="a5"/>
        <w:numPr>
          <w:ilvl w:val="1"/>
          <w:numId w:val="53"/>
        </w:numPr>
        <w:tabs>
          <w:tab w:val="left" w:pos="1357"/>
          <w:tab w:val="left" w:pos="1359"/>
        </w:tabs>
        <w:spacing w:before="1" w:line="252" w:lineRule="auto"/>
        <w:ind w:right="164"/>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53"/>
        </w:numPr>
        <w:tabs>
          <w:tab w:val="left" w:pos="1357"/>
          <w:tab w:val="left" w:pos="1359"/>
        </w:tabs>
        <w:spacing w:before="77" w:line="252" w:lineRule="auto"/>
        <w:ind w:right="161"/>
        <w:rPr>
          <w:sz w:val="20"/>
        </w:rPr>
      </w:pPr>
      <w:r>
        <w:rPr>
          <w:sz w:val="20"/>
        </w:rPr>
        <w:lastRenderedPageBreak/>
        <w:t>читать про</w:t>
      </w:r>
      <w:r>
        <w:rPr>
          <w:spacing w:val="-8"/>
          <w:sz w:val="20"/>
        </w:rPr>
        <w:t xml:space="preserve"> </w:t>
      </w:r>
      <w:r>
        <w:rPr>
          <w:sz w:val="20"/>
        </w:rPr>
        <w:t>себя и</w:t>
      </w:r>
      <w:r>
        <w:rPr>
          <w:spacing w:val="-5"/>
          <w:sz w:val="20"/>
        </w:rPr>
        <w:t xml:space="preserve"> </w:t>
      </w:r>
      <w:r>
        <w:rPr>
          <w:sz w:val="20"/>
        </w:rPr>
        <w:t>понимать учебные</w:t>
      </w:r>
      <w:r>
        <w:rPr>
          <w:spacing w:val="-5"/>
          <w:sz w:val="20"/>
        </w:rPr>
        <w:t xml:space="preserve"> </w:t>
      </w:r>
      <w:r>
        <w:rPr>
          <w:sz w:val="20"/>
        </w:rPr>
        <w:t>тексты, содержащие</w:t>
      </w:r>
      <w:r>
        <w:rPr>
          <w:spacing w:val="-5"/>
          <w:sz w:val="20"/>
        </w:rPr>
        <w:t xml:space="preserve"> </w:t>
      </w:r>
      <w:r>
        <w:rPr>
          <w:sz w:val="20"/>
        </w:rP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0383F" w:rsidRDefault="0060497A">
      <w:pPr>
        <w:pStyle w:val="5"/>
        <w:spacing w:before="15"/>
        <w:jc w:val="left"/>
      </w:pPr>
      <w:r>
        <w:rPr>
          <w:spacing w:val="-2"/>
        </w:rPr>
        <w:t>Письмо</w:t>
      </w:r>
    </w:p>
    <w:p w:rsidR="0010383F" w:rsidRDefault="0060497A" w:rsidP="00FE1B93">
      <w:pPr>
        <w:pStyle w:val="a5"/>
        <w:numPr>
          <w:ilvl w:val="1"/>
          <w:numId w:val="53"/>
        </w:numPr>
        <w:tabs>
          <w:tab w:val="left" w:pos="1357"/>
          <w:tab w:val="left" w:pos="1359"/>
        </w:tabs>
        <w:spacing w:line="252" w:lineRule="auto"/>
        <w:ind w:right="237"/>
        <w:jc w:val="left"/>
        <w:rPr>
          <w:sz w:val="20"/>
        </w:rPr>
      </w:pPr>
      <w:r>
        <w:rPr>
          <w:sz w:val="20"/>
        </w:rPr>
        <w:t>заполнять анкеты и формуляры</w:t>
      </w:r>
      <w:r>
        <w:rPr>
          <w:spacing w:val="24"/>
          <w:sz w:val="20"/>
        </w:rPr>
        <w:t xml:space="preserve"> </w:t>
      </w:r>
      <w:r>
        <w:rPr>
          <w:sz w:val="20"/>
        </w:rPr>
        <w:t>с</w:t>
      </w:r>
      <w:r>
        <w:rPr>
          <w:spacing w:val="26"/>
          <w:sz w:val="20"/>
        </w:rPr>
        <w:t xml:space="preserve"> </w:t>
      </w:r>
      <w:r>
        <w:rPr>
          <w:sz w:val="20"/>
        </w:rPr>
        <w:t>указанием</w:t>
      </w:r>
      <w:r>
        <w:rPr>
          <w:spacing w:val="27"/>
          <w:sz w:val="20"/>
        </w:rPr>
        <w:t xml:space="preserve"> </w:t>
      </w:r>
      <w:r>
        <w:rPr>
          <w:sz w:val="20"/>
        </w:rPr>
        <w:t>личной информации: имя,</w:t>
      </w:r>
      <w:r>
        <w:rPr>
          <w:spacing w:val="-13"/>
          <w:sz w:val="20"/>
        </w:rPr>
        <w:t xml:space="preserve"> </w:t>
      </w:r>
      <w:r>
        <w:rPr>
          <w:sz w:val="20"/>
        </w:rPr>
        <w:t>фамилия,</w:t>
      </w:r>
      <w:r>
        <w:rPr>
          <w:spacing w:val="-12"/>
          <w:sz w:val="20"/>
        </w:rPr>
        <w:t xml:space="preserve"> </w:t>
      </w:r>
      <w:r>
        <w:rPr>
          <w:sz w:val="20"/>
        </w:rPr>
        <w:t>возраст,</w:t>
      </w:r>
      <w:r>
        <w:rPr>
          <w:spacing w:val="-11"/>
          <w:sz w:val="20"/>
        </w:rPr>
        <w:t xml:space="preserve"> </w:t>
      </w:r>
      <w:r>
        <w:rPr>
          <w:sz w:val="20"/>
        </w:rPr>
        <w:t>страна</w:t>
      </w:r>
      <w:r>
        <w:rPr>
          <w:spacing w:val="-13"/>
          <w:sz w:val="20"/>
        </w:rPr>
        <w:t xml:space="preserve"> </w:t>
      </w:r>
      <w:r>
        <w:rPr>
          <w:sz w:val="20"/>
        </w:rPr>
        <w:t>проживания,</w:t>
      </w:r>
      <w:r>
        <w:rPr>
          <w:spacing w:val="-4"/>
          <w:sz w:val="20"/>
        </w:rPr>
        <w:t xml:space="preserve"> </w:t>
      </w:r>
      <w:r>
        <w:rPr>
          <w:sz w:val="20"/>
        </w:rPr>
        <w:t>любимые</w:t>
      </w:r>
      <w:r>
        <w:rPr>
          <w:spacing w:val="-19"/>
          <w:sz w:val="20"/>
        </w:rPr>
        <w:t xml:space="preserve"> </w:t>
      </w:r>
      <w:r>
        <w:rPr>
          <w:sz w:val="20"/>
        </w:rPr>
        <w:t>занятия</w:t>
      </w:r>
      <w:r>
        <w:rPr>
          <w:spacing w:val="-9"/>
          <w:sz w:val="20"/>
        </w:rPr>
        <w:t xml:space="preserve"> </w:t>
      </w:r>
      <w:r>
        <w:rPr>
          <w:sz w:val="20"/>
        </w:rPr>
        <w:t>и</w:t>
      </w:r>
      <w:r>
        <w:rPr>
          <w:spacing w:val="-13"/>
          <w:sz w:val="20"/>
        </w:rPr>
        <w:t xml:space="preserve"> </w:t>
      </w:r>
      <w:r>
        <w:rPr>
          <w:sz w:val="20"/>
        </w:rPr>
        <w:t>т.</w:t>
      </w:r>
      <w:r>
        <w:rPr>
          <w:spacing w:val="-10"/>
          <w:sz w:val="20"/>
        </w:rPr>
        <w:t xml:space="preserve"> </w:t>
      </w:r>
      <w:r>
        <w:rPr>
          <w:sz w:val="20"/>
        </w:rPr>
        <w:t>д.;</w:t>
      </w:r>
    </w:p>
    <w:p w:rsidR="0010383F" w:rsidRDefault="0060497A" w:rsidP="00FE1B93">
      <w:pPr>
        <w:pStyle w:val="a5"/>
        <w:numPr>
          <w:ilvl w:val="1"/>
          <w:numId w:val="53"/>
        </w:numPr>
        <w:tabs>
          <w:tab w:val="left" w:pos="1357"/>
          <w:tab w:val="left" w:pos="1359"/>
        </w:tabs>
        <w:spacing w:before="2" w:line="249" w:lineRule="auto"/>
        <w:ind w:right="312"/>
        <w:jc w:val="left"/>
        <w:rPr>
          <w:sz w:val="20"/>
        </w:rPr>
      </w:pPr>
      <w:r>
        <w:rPr>
          <w:sz w:val="20"/>
        </w:rPr>
        <w:t>писать</w:t>
      </w:r>
      <w:r>
        <w:rPr>
          <w:spacing w:val="-5"/>
          <w:sz w:val="20"/>
        </w:rPr>
        <w:t xml:space="preserve"> </w:t>
      </w:r>
      <w:r>
        <w:rPr>
          <w:sz w:val="20"/>
        </w:rPr>
        <w:t>с</w:t>
      </w:r>
      <w:r>
        <w:rPr>
          <w:spacing w:val="-7"/>
          <w:sz w:val="20"/>
        </w:rPr>
        <w:t xml:space="preserve"> </w:t>
      </w:r>
      <w:r>
        <w:rPr>
          <w:sz w:val="20"/>
        </w:rPr>
        <w:t>опорой</w:t>
      </w:r>
      <w:r>
        <w:rPr>
          <w:spacing w:val="-6"/>
          <w:sz w:val="20"/>
        </w:rPr>
        <w:t xml:space="preserve"> </w:t>
      </w:r>
      <w:r>
        <w:rPr>
          <w:sz w:val="20"/>
        </w:rPr>
        <w:t>на</w:t>
      </w:r>
      <w:r>
        <w:rPr>
          <w:spacing w:val="-3"/>
          <w:sz w:val="20"/>
        </w:rPr>
        <w:t xml:space="preserve"> </w:t>
      </w:r>
      <w:r>
        <w:rPr>
          <w:sz w:val="20"/>
        </w:rPr>
        <w:t>образец</w:t>
      </w:r>
      <w:r>
        <w:rPr>
          <w:spacing w:val="-6"/>
          <w:sz w:val="20"/>
        </w:rPr>
        <w:t xml:space="preserve"> </w:t>
      </w:r>
      <w:r>
        <w:rPr>
          <w:sz w:val="20"/>
        </w:rPr>
        <w:t>поздравления</w:t>
      </w:r>
      <w:r>
        <w:rPr>
          <w:spacing w:val="-5"/>
          <w:sz w:val="20"/>
        </w:rPr>
        <w:t xml:space="preserve"> </w:t>
      </w:r>
      <w:r>
        <w:rPr>
          <w:sz w:val="20"/>
        </w:rPr>
        <w:t>с</w:t>
      </w:r>
      <w:r>
        <w:rPr>
          <w:spacing w:val="-7"/>
          <w:sz w:val="20"/>
        </w:rPr>
        <w:t xml:space="preserve"> </w:t>
      </w:r>
      <w:r>
        <w:rPr>
          <w:sz w:val="20"/>
        </w:rPr>
        <w:t>днем</w:t>
      </w:r>
      <w:r>
        <w:rPr>
          <w:spacing w:val="-3"/>
          <w:sz w:val="20"/>
        </w:rPr>
        <w:t xml:space="preserve"> </w:t>
      </w:r>
      <w:r>
        <w:rPr>
          <w:sz w:val="20"/>
        </w:rPr>
        <w:t>рождения,</w:t>
      </w:r>
      <w:r>
        <w:rPr>
          <w:spacing w:val="-3"/>
          <w:sz w:val="20"/>
        </w:rPr>
        <w:t xml:space="preserve"> </w:t>
      </w:r>
      <w:r>
        <w:rPr>
          <w:sz w:val="20"/>
        </w:rPr>
        <w:t>Новым годом, Рождеством с выражением пожеланий;</w:t>
      </w:r>
    </w:p>
    <w:p w:rsidR="0010383F" w:rsidRDefault="0060497A" w:rsidP="00FE1B93">
      <w:pPr>
        <w:pStyle w:val="a5"/>
        <w:numPr>
          <w:ilvl w:val="1"/>
          <w:numId w:val="53"/>
        </w:numPr>
        <w:tabs>
          <w:tab w:val="left" w:pos="1357"/>
          <w:tab w:val="left" w:pos="1359"/>
        </w:tabs>
        <w:spacing w:before="2" w:line="249" w:lineRule="auto"/>
        <w:ind w:right="711"/>
        <w:jc w:val="left"/>
        <w:rPr>
          <w:sz w:val="20"/>
        </w:rPr>
      </w:pPr>
      <w:r>
        <w:rPr>
          <w:sz w:val="20"/>
        </w:rPr>
        <w:t>создавать</w:t>
      </w:r>
      <w:r>
        <w:rPr>
          <w:spacing w:val="-4"/>
          <w:sz w:val="20"/>
        </w:rPr>
        <w:t xml:space="preserve"> </w:t>
      </w:r>
      <w:r>
        <w:rPr>
          <w:sz w:val="20"/>
        </w:rPr>
        <w:t>подписи</w:t>
      </w:r>
      <w:r>
        <w:rPr>
          <w:spacing w:val="19"/>
          <w:sz w:val="20"/>
        </w:rPr>
        <w:t xml:space="preserve"> </w:t>
      </w:r>
      <w:r>
        <w:rPr>
          <w:sz w:val="20"/>
        </w:rPr>
        <w:t>к</w:t>
      </w:r>
      <w:r>
        <w:rPr>
          <w:spacing w:val="-5"/>
          <w:sz w:val="20"/>
        </w:rPr>
        <w:t xml:space="preserve"> </w:t>
      </w:r>
      <w:r>
        <w:rPr>
          <w:sz w:val="20"/>
        </w:rPr>
        <w:t>иллюстрациям</w:t>
      </w:r>
      <w:r>
        <w:rPr>
          <w:spacing w:val="22"/>
          <w:sz w:val="20"/>
        </w:rPr>
        <w:t xml:space="preserve"> </w:t>
      </w:r>
      <w:r>
        <w:rPr>
          <w:sz w:val="20"/>
        </w:rPr>
        <w:t>с</w:t>
      </w:r>
      <w:r>
        <w:rPr>
          <w:spacing w:val="-6"/>
          <w:sz w:val="20"/>
        </w:rPr>
        <w:t xml:space="preserve"> </w:t>
      </w:r>
      <w:r>
        <w:rPr>
          <w:sz w:val="20"/>
        </w:rPr>
        <w:t>пояснением,</w:t>
      </w:r>
      <w:r>
        <w:rPr>
          <w:spacing w:val="23"/>
          <w:sz w:val="20"/>
        </w:rPr>
        <w:t xml:space="preserve"> </w:t>
      </w:r>
      <w:r>
        <w:rPr>
          <w:sz w:val="20"/>
        </w:rPr>
        <w:t>что</w:t>
      </w:r>
      <w:r>
        <w:rPr>
          <w:spacing w:val="-7"/>
          <w:sz w:val="20"/>
        </w:rPr>
        <w:t xml:space="preserve"> </w:t>
      </w:r>
      <w:r>
        <w:rPr>
          <w:sz w:val="20"/>
        </w:rPr>
        <w:t>на</w:t>
      </w:r>
      <w:r>
        <w:rPr>
          <w:spacing w:val="21"/>
          <w:sz w:val="20"/>
        </w:rPr>
        <w:t xml:space="preserve"> </w:t>
      </w:r>
      <w:r>
        <w:rPr>
          <w:sz w:val="20"/>
        </w:rPr>
        <w:t xml:space="preserve">них </w:t>
      </w:r>
      <w:r>
        <w:rPr>
          <w:spacing w:val="-2"/>
          <w:sz w:val="20"/>
        </w:rPr>
        <w:t>изображено.</w:t>
      </w:r>
    </w:p>
    <w:p w:rsidR="0010383F" w:rsidRDefault="0010383F">
      <w:pPr>
        <w:pStyle w:val="a3"/>
        <w:spacing w:before="17"/>
        <w:ind w:left="0"/>
        <w:jc w:val="left"/>
      </w:pPr>
    </w:p>
    <w:p w:rsidR="0010383F" w:rsidRDefault="0060497A">
      <w:pPr>
        <w:pStyle w:val="3"/>
        <w:spacing w:before="1"/>
        <w:ind w:left="0" w:right="3778"/>
        <w:jc w:val="right"/>
      </w:pPr>
      <w:r>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5"/>
        <w:ind w:left="0" w:right="3778"/>
        <w:jc w:val="right"/>
      </w:pPr>
      <w:r>
        <w:rPr>
          <w:spacing w:val="-2"/>
        </w:rPr>
        <w:t>Фонетическая</w:t>
      </w:r>
      <w:r>
        <w:rPr>
          <w:spacing w:val="-5"/>
        </w:rPr>
        <w:t xml:space="preserve"> </w:t>
      </w:r>
      <w:r>
        <w:rPr>
          <w:spacing w:val="-2"/>
        </w:rPr>
        <w:t>сторона</w:t>
      </w:r>
      <w:r>
        <w:rPr>
          <w:spacing w:val="-1"/>
        </w:rPr>
        <w:t xml:space="preserve"> </w:t>
      </w:r>
      <w:r>
        <w:rPr>
          <w:spacing w:val="-4"/>
        </w:rPr>
        <w:t>речи</w:t>
      </w:r>
    </w:p>
    <w:p w:rsidR="0010383F" w:rsidRDefault="0060497A" w:rsidP="00FE1B93">
      <w:pPr>
        <w:pStyle w:val="a5"/>
        <w:numPr>
          <w:ilvl w:val="1"/>
          <w:numId w:val="53"/>
        </w:numPr>
        <w:tabs>
          <w:tab w:val="left" w:pos="1357"/>
          <w:tab w:val="left" w:pos="1359"/>
        </w:tabs>
        <w:spacing w:line="244" w:lineRule="auto"/>
        <w:ind w:right="281"/>
        <w:rPr>
          <w:sz w:val="20"/>
        </w:rPr>
      </w:pPr>
      <w:r>
        <w:rPr>
          <w:sz w:val="20"/>
        </w:rPr>
        <w:t>применять</w:t>
      </w:r>
      <w:r>
        <w:rPr>
          <w:spacing w:val="-4"/>
          <w:sz w:val="20"/>
        </w:rPr>
        <w:t xml:space="preserve"> </w:t>
      </w:r>
      <w:r>
        <w:rPr>
          <w:sz w:val="20"/>
        </w:rPr>
        <w:t>правила</w:t>
      </w:r>
      <w:r>
        <w:rPr>
          <w:spacing w:val="-2"/>
          <w:sz w:val="20"/>
        </w:rPr>
        <w:t xml:space="preserve"> </w:t>
      </w:r>
      <w:r>
        <w:rPr>
          <w:sz w:val="20"/>
        </w:rPr>
        <w:t>чтения</w:t>
      </w:r>
      <w:r>
        <w:rPr>
          <w:spacing w:val="-4"/>
          <w:sz w:val="20"/>
        </w:rPr>
        <w:t xml:space="preserve"> </w:t>
      </w:r>
      <w:r>
        <w:rPr>
          <w:sz w:val="20"/>
        </w:rPr>
        <w:t>гласных</w:t>
      </w:r>
      <w:r>
        <w:rPr>
          <w:spacing w:val="-3"/>
          <w:sz w:val="20"/>
        </w:rPr>
        <w:t xml:space="preserve"> </w:t>
      </w:r>
      <w:r>
        <w:rPr>
          <w:sz w:val="20"/>
        </w:rPr>
        <w:t>в</w:t>
      </w:r>
      <w:r>
        <w:rPr>
          <w:spacing w:val="-7"/>
          <w:sz w:val="20"/>
        </w:rPr>
        <w:t xml:space="preserve"> </w:t>
      </w:r>
      <w:r>
        <w:rPr>
          <w:sz w:val="20"/>
        </w:rPr>
        <w:t>третьем</w:t>
      </w:r>
      <w:r>
        <w:rPr>
          <w:spacing w:val="-2"/>
          <w:sz w:val="20"/>
        </w:rPr>
        <w:t xml:space="preserve"> </w:t>
      </w:r>
      <w:r>
        <w:rPr>
          <w:sz w:val="20"/>
        </w:rPr>
        <w:t>типе</w:t>
      </w:r>
      <w:r>
        <w:rPr>
          <w:spacing w:val="-6"/>
          <w:sz w:val="20"/>
        </w:rPr>
        <w:t xml:space="preserve"> </w:t>
      </w:r>
      <w:r>
        <w:rPr>
          <w:sz w:val="20"/>
        </w:rPr>
        <w:t>слога</w:t>
      </w:r>
      <w:r>
        <w:rPr>
          <w:spacing w:val="-2"/>
          <w:sz w:val="20"/>
        </w:rPr>
        <w:t xml:space="preserve"> </w:t>
      </w:r>
      <w:r>
        <w:rPr>
          <w:sz w:val="20"/>
        </w:rPr>
        <w:t>(гласная</w:t>
      </w:r>
      <w:r>
        <w:rPr>
          <w:spacing w:val="-4"/>
          <w:sz w:val="20"/>
        </w:rPr>
        <w:t xml:space="preserve"> </w:t>
      </w:r>
      <w:r>
        <w:rPr>
          <w:sz w:val="20"/>
        </w:rPr>
        <w:t xml:space="preserve">+ </w:t>
      </w:r>
      <w:r>
        <w:rPr>
          <w:spacing w:val="-4"/>
          <w:sz w:val="20"/>
        </w:rPr>
        <w:t>r);</w:t>
      </w:r>
    </w:p>
    <w:p w:rsidR="0010383F" w:rsidRDefault="0060497A" w:rsidP="00FE1B93">
      <w:pPr>
        <w:pStyle w:val="a5"/>
        <w:numPr>
          <w:ilvl w:val="1"/>
          <w:numId w:val="53"/>
        </w:numPr>
        <w:tabs>
          <w:tab w:val="left" w:pos="1474"/>
        </w:tabs>
        <w:spacing w:before="7"/>
        <w:ind w:left="1474" w:hanging="1359"/>
        <w:rPr>
          <w:sz w:val="20"/>
        </w:rPr>
      </w:pPr>
      <w:r>
        <w:rPr>
          <w:spacing w:val="-4"/>
          <w:sz w:val="20"/>
        </w:rPr>
        <w:t>применять</w:t>
      </w:r>
      <w:r>
        <w:rPr>
          <w:spacing w:val="-3"/>
          <w:sz w:val="20"/>
        </w:rPr>
        <w:t xml:space="preserve"> </w:t>
      </w:r>
      <w:r>
        <w:rPr>
          <w:spacing w:val="-4"/>
          <w:sz w:val="20"/>
        </w:rPr>
        <w:t>правила</w:t>
      </w:r>
      <w:r>
        <w:rPr>
          <w:spacing w:val="1"/>
          <w:sz w:val="20"/>
        </w:rPr>
        <w:t xml:space="preserve"> </w:t>
      </w:r>
      <w:r>
        <w:rPr>
          <w:spacing w:val="-4"/>
          <w:sz w:val="20"/>
        </w:rPr>
        <w:t>чтения</w:t>
      </w:r>
      <w:r>
        <w:rPr>
          <w:spacing w:val="-3"/>
          <w:sz w:val="20"/>
        </w:rPr>
        <w:t xml:space="preserve"> </w:t>
      </w:r>
      <w:r>
        <w:rPr>
          <w:spacing w:val="-4"/>
          <w:sz w:val="20"/>
        </w:rPr>
        <w:t>сложных</w:t>
      </w:r>
      <w:r>
        <w:rPr>
          <w:spacing w:val="-1"/>
          <w:sz w:val="20"/>
        </w:rPr>
        <w:t xml:space="preserve"> </w:t>
      </w:r>
      <w:r>
        <w:rPr>
          <w:spacing w:val="-4"/>
          <w:sz w:val="20"/>
        </w:rPr>
        <w:t>сочетаний</w:t>
      </w:r>
      <w:r>
        <w:rPr>
          <w:spacing w:val="-9"/>
          <w:sz w:val="20"/>
        </w:rPr>
        <w:t xml:space="preserve"> </w:t>
      </w:r>
      <w:r>
        <w:rPr>
          <w:spacing w:val="-4"/>
          <w:sz w:val="20"/>
        </w:rPr>
        <w:t>букв</w:t>
      </w:r>
      <w:r>
        <w:rPr>
          <w:sz w:val="20"/>
        </w:rPr>
        <w:t xml:space="preserve"> </w:t>
      </w:r>
      <w:r>
        <w:rPr>
          <w:spacing w:val="-4"/>
          <w:sz w:val="20"/>
        </w:rPr>
        <w:t>(например,</w:t>
      </w:r>
      <w:r>
        <w:rPr>
          <w:spacing w:val="14"/>
          <w:sz w:val="20"/>
        </w:rPr>
        <w:t xml:space="preserve"> </w:t>
      </w:r>
      <w:r>
        <w:rPr>
          <w:spacing w:val="-4"/>
          <w:sz w:val="20"/>
        </w:rPr>
        <w:t>-tion,</w:t>
      </w:r>
    </w:p>
    <w:p w:rsidR="0010383F" w:rsidRDefault="0060497A">
      <w:pPr>
        <w:pStyle w:val="a3"/>
        <w:spacing w:before="14" w:line="254" w:lineRule="auto"/>
        <w:ind w:left="1359" w:right="154" w:firstLine="91"/>
      </w:pPr>
      <w:r>
        <w:t>-ight) в односложных, двусложных и многосложных словах (international, night);</w:t>
      </w:r>
    </w:p>
    <w:p w:rsidR="0010383F" w:rsidRDefault="0060497A" w:rsidP="00FE1B93">
      <w:pPr>
        <w:pStyle w:val="a5"/>
        <w:numPr>
          <w:ilvl w:val="2"/>
          <w:numId w:val="53"/>
        </w:numPr>
        <w:tabs>
          <w:tab w:val="left" w:pos="1358"/>
        </w:tabs>
        <w:spacing w:before="3"/>
        <w:ind w:left="1358" w:hanging="340"/>
        <w:rPr>
          <w:sz w:val="20"/>
        </w:rPr>
      </w:pPr>
      <w:r>
        <w:rPr>
          <w:spacing w:val="-2"/>
          <w:sz w:val="20"/>
        </w:rPr>
        <w:t>читать</w:t>
      </w:r>
      <w:r>
        <w:rPr>
          <w:spacing w:val="-3"/>
          <w:sz w:val="20"/>
        </w:rPr>
        <w:t xml:space="preserve"> </w:t>
      </w:r>
      <w:r>
        <w:rPr>
          <w:spacing w:val="-2"/>
          <w:sz w:val="20"/>
        </w:rPr>
        <w:t>новые</w:t>
      </w:r>
      <w:r>
        <w:rPr>
          <w:spacing w:val="-11"/>
          <w:sz w:val="20"/>
        </w:rPr>
        <w:t xml:space="preserve"> </w:t>
      </w:r>
      <w:r>
        <w:rPr>
          <w:spacing w:val="-2"/>
          <w:sz w:val="20"/>
        </w:rPr>
        <w:t>слова</w:t>
      </w:r>
      <w:r>
        <w:rPr>
          <w:spacing w:val="-1"/>
          <w:sz w:val="20"/>
        </w:rPr>
        <w:t xml:space="preserve"> </w:t>
      </w:r>
      <w:r>
        <w:rPr>
          <w:spacing w:val="-2"/>
          <w:sz w:val="20"/>
        </w:rPr>
        <w:t>согласно</w:t>
      </w:r>
      <w:r>
        <w:rPr>
          <w:spacing w:val="-8"/>
          <w:sz w:val="20"/>
        </w:rPr>
        <w:t xml:space="preserve"> </w:t>
      </w:r>
      <w:r>
        <w:rPr>
          <w:spacing w:val="-2"/>
          <w:sz w:val="20"/>
        </w:rPr>
        <w:t>основным</w:t>
      </w:r>
      <w:r>
        <w:rPr>
          <w:spacing w:val="5"/>
          <w:sz w:val="20"/>
        </w:rPr>
        <w:t xml:space="preserve"> </w:t>
      </w:r>
      <w:r>
        <w:rPr>
          <w:spacing w:val="-2"/>
          <w:sz w:val="20"/>
        </w:rPr>
        <w:t>правилам</w:t>
      </w:r>
      <w:r>
        <w:rPr>
          <w:spacing w:val="-4"/>
          <w:sz w:val="20"/>
        </w:rPr>
        <w:t xml:space="preserve"> </w:t>
      </w:r>
      <w:r>
        <w:rPr>
          <w:spacing w:val="-2"/>
          <w:sz w:val="20"/>
        </w:rPr>
        <w:t>чтения;</w:t>
      </w:r>
    </w:p>
    <w:p w:rsidR="0010383F" w:rsidRDefault="0060497A" w:rsidP="00FE1B93">
      <w:pPr>
        <w:pStyle w:val="a5"/>
        <w:numPr>
          <w:ilvl w:val="2"/>
          <w:numId w:val="53"/>
        </w:numPr>
        <w:tabs>
          <w:tab w:val="left" w:pos="1357"/>
          <w:tab w:val="left" w:pos="1359"/>
        </w:tabs>
        <w:spacing w:before="10" w:line="249" w:lineRule="auto"/>
        <w:ind w:right="160"/>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10383F" w:rsidRDefault="0060497A">
      <w:pPr>
        <w:pStyle w:val="5"/>
        <w:spacing w:before="22" w:line="228" w:lineRule="exact"/>
      </w:pPr>
      <w:r>
        <w:rPr>
          <w:spacing w:val="-2"/>
        </w:rPr>
        <w:t>Графика,</w:t>
      </w:r>
      <w:r>
        <w:t xml:space="preserve"> </w:t>
      </w:r>
      <w:r>
        <w:rPr>
          <w:spacing w:val="-2"/>
        </w:rPr>
        <w:t>орфография</w:t>
      </w:r>
      <w:r>
        <w:rPr>
          <w:spacing w:val="4"/>
        </w:rPr>
        <w:t xml:space="preserve"> </w:t>
      </w:r>
      <w:r>
        <w:rPr>
          <w:spacing w:val="-2"/>
        </w:rPr>
        <w:t>и</w:t>
      </w:r>
      <w:r>
        <w:rPr>
          <w:spacing w:val="-9"/>
        </w:rPr>
        <w:t xml:space="preserve"> </w:t>
      </w:r>
      <w:r>
        <w:rPr>
          <w:spacing w:val="-2"/>
        </w:rPr>
        <w:t>пунктуация</w:t>
      </w:r>
    </w:p>
    <w:p w:rsidR="0010383F" w:rsidRDefault="0060497A" w:rsidP="00FE1B93">
      <w:pPr>
        <w:pStyle w:val="a5"/>
        <w:numPr>
          <w:ilvl w:val="2"/>
          <w:numId w:val="53"/>
        </w:numPr>
        <w:tabs>
          <w:tab w:val="left" w:pos="1358"/>
        </w:tabs>
        <w:spacing w:line="228" w:lineRule="exact"/>
        <w:ind w:left="1358" w:hanging="340"/>
        <w:rPr>
          <w:sz w:val="20"/>
        </w:rPr>
      </w:pPr>
      <w:r>
        <w:rPr>
          <w:spacing w:val="-2"/>
          <w:sz w:val="20"/>
        </w:rPr>
        <w:t>правильно</w:t>
      </w:r>
      <w:r>
        <w:rPr>
          <w:spacing w:val="-9"/>
          <w:sz w:val="20"/>
        </w:rPr>
        <w:t xml:space="preserve"> </w:t>
      </w:r>
      <w:r>
        <w:rPr>
          <w:spacing w:val="-2"/>
          <w:sz w:val="20"/>
        </w:rPr>
        <w:t>писать</w:t>
      </w:r>
      <w:r>
        <w:rPr>
          <w:spacing w:val="-4"/>
          <w:sz w:val="20"/>
        </w:rPr>
        <w:t xml:space="preserve"> </w:t>
      </w:r>
      <w:r>
        <w:rPr>
          <w:spacing w:val="-2"/>
          <w:sz w:val="20"/>
        </w:rPr>
        <w:t>изученные</w:t>
      </w:r>
      <w:r>
        <w:rPr>
          <w:spacing w:val="-6"/>
          <w:sz w:val="20"/>
        </w:rPr>
        <w:t xml:space="preserve"> </w:t>
      </w:r>
      <w:r>
        <w:rPr>
          <w:spacing w:val="-2"/>
          <w:sz w:val="20"/>
        </w:rPr>
        <w:t>слова;</w:t>
      </w:r>
    </w:p>
    <w:p w:rsidR="0010383F" w:rsidRDefault="0060497A" w:rsidP="00FE1B93">
      <w:pPr>
        <w:pStyle w:val="a5"/>
        <w:numPr>
          <w:ilvl w:val="2"/>
          <w:numId w:val="53"/>
        </w:numPr>
        <w:tabs>
          <w:tab w:val="left" w:pos="1357"/>
          <w:tab w:val="left" w:pos="1359"/>
        </w:tabs>
        <w:spacing w:before="10" w:line="261" w:lineRule="auto"/>
        <w:ind w:right="258"/>
        <w:jc w:val="left"/>
        <w:rPr>
          <w:sz w:val="20"/>
        </w:rPr>
      </w:pPr>
      <w:r>
        <w:rPr>
          <w:sz w:val="20"/>
        </w:rPr>
        <w:t>правильно</w:t>
      </w:r>
      <w:r>
        <w:rPr>
          <w:spacing w:val="-10"/>
          <w:sz w:val="20"/>
        </w:rPr>
        <w:t xml:space="preserve"> </w:t>
      </w:r>
      <w:r>
        <w:rPr>
          <w:sz w:val="20"/>
        </w:rPr>
        <w:t>расставлять</w:t>
      </w:r>
      <w:r>
        <w:rPr>
          <w:spacing w:val="-10"/>
          <w:sz w:val="20"/>
        </w:rPr>
        <w:t xml:space="preserve"> </w:t>
      </w:r>
      <w:r>
        <w:rPr>
          <w:sz w:val="20"/>
        </w:rPr>
        <w:t>знаки</w:t>
      </w:r>
      <w:r>
        <w:rPr>
          <w:spacing w:val="-8"/>
          <w:sz w:val="20"/>
        </w:rPr>
        <w:t xml:space="preserve"> </w:t>
      </w:r>
      <w:r>
        <w:rPr>
          <w:sz w:val="20"/>
        </w:rPr>
        <w:t>препинания</w:t>
      </w:r>
      <w:r>
        <w:rPr>
          <w:spacing w:val="-7"/>
          <w:sz w:val="20"/>
        </w:rPr>
        <w:t xml:space="preserve"> </w:t>
      </w:r>
      <w:r>
        <w:rPr>
          <w:sz w:val="20"/>
        </w:rPr>
        <w:t>(точка,</w:t>
      </w:r>
      <w:r>
        <w:rPr>
          <w:spacing w:val="-4"/>
          <w:sz w:val="20"/>
        </w:rPr>
        <w:t xml:space="preserve"> </w:t>
      </w:r>
      <w:r>
        <w:rPr>
          <w:sz w:val="20"/>
        </w:rPr>
        <w:t>вопросительный</w:t>
      </w:r>
      <w:r>
        <w:rPr>
          <w:spacing w:val="-8"/>
          <w:sz w:val="20"/>
        </w:rPr>
        <w:t xml:space="preserve"> </w:t>
      </w:r>
      <w:r>
        <w:rPr>
          <w:sz w:val="20"/>
        </w:rPr>
        <w:t>и восклицательный знаки в конце предложения, апостроф).</w:t>
      </w:r>
    </w:p>
    <w:p w:rsidR="0010383F" w:rsidRDefault="0060497A">
      <w:pPr>
        <w:pStyle w:val="5"/>
        <w:spacing w:line="226" w:lineRule="exact"/>
        <w:jc w:val="left"/>
      </w:pPr>
      <w:r>
        <w:rPr>
          <w:spacing w:val="-2"/>
        </w:rPr>
        <w:t>Лексическая</w:t>
      </w:r>
      <w:r>
        <w:t xml:space="preserve"> </w:t>
      </w:r>
      <w:r>
        <w:rPr>
          <w:spacing w:val="-2"/>
        </w:rPr>
        <w:t>сторона</w:t>
      </w:r>
      <w:r>
        <w:rPr>
          <w:spacing w:val="-3"/>
        </w:rPr>
        <w:t xml:space="preserve"> </w:t>
      </w:r>
      <w:r>
        <w:rPr>
          <w:spacing w:val="-4"/>
        </w:rPr>
        <w:t>речи</w:t>
      </w:r>
    </w:p>
    <w:p w:rsidR="0010383F" w:rsidRDefault="0060497A" w:rsidP="00FE1B93">
      <w:pPr>
        <w:pStyle w:val="a5"/>
        <w:numPr>
          <w:ilvl w:val="2"/>
          <w:numId w:val="53"/>
        </w:numPr>
        <w:tabs>
          <w:tab w:val="left" w:pos="1358"/>
        </w:tabs>
        <w:spacing w:line="228" w:lineRule="exact"/>
        <w:ind w:left="1358" w:hanging="340"/>
        <w:jc w:val="left"/>
        <w:rPr>
          <w:sz w:val="20"/>
        </w:rPr>
      </w:pPr>
      <w:r>
        <w:rPr>
          <w:sz w:val="20"/>
        </w:rPr>
        <w:t>распознавать</w:t>
      </w:r>
      <w:r>
        <w:rPr>
          <w:spacing w:val="12"/>
          <w:sz w:val="20"/>
        </w:rPr>
        <w:t xml:space="preserve"> </w:t>
      </w:r>
      <w:r>
        <w:rPr>
          <w:sz w:val="20"/>
        </w:rPr>
        <w:t>и</w:t>
      </w:r>
      <w:r>
        <w:rPr>
          <w:spacing w:val="9"/>
          <w:sz w:val="20"/>
        </w:rPr>
        <w:t xml:space="preserve"> </w:t>
      </w:r>
      <w:r>
        <w:rPr>
          <w:sz w:val="20"/>
        </w:rPr>
        <w:t>употреблять</w:t>
      </w:r>
      <w:r>
        <w:rPr>
          <w:spacing w:val="13"/>
          <w:sz w:val="20"/>
        </w:rPr>
        <w:t xml:space="preserve"> </w:t>
      </w:r>
      <w:r>
        <w:rPr>
          <w:sz w:val="20"/>
        </w:rPr>
        <w:t>в</w:t>
      </w:r>
      <w:r>
        <w:rPr>
          <w:spacing w:val="15"/>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13"/>
          <w:sz w:val="20"/>
        </w:rPr>
        <w:t xml:space="preserve"> </w:t>
      </w:r>
      <w:r>
        <w:rPr>
          <w:sz w:val="20"/>
        </w:rPr>
        <w:t>речи</w:t>
      </w:r>
      <w:r>
        <w:rPr>
          <w:spacing w:val="7"/>
          <w:sz w:val="20"/>
        </w:rPr>
        <w:t xml:space="preserve"> </w:t>
      </w:r>
      <w:r>
        <w:rPr>
          <w:sz w:val="20"/>
        </w:rPr>
        <w:t>не</w:t>
      </w:r>
      <w:r>
        <w:rPr>
          <w:spacing w:val="8"/>
          <w:sz w:val="20"/>
        </w:rPr>
        <w:t xml:space="preserve"> </w:t>
      </w:r>
      <w:r>
        <w:rPr>
          <w:spacing w:val="-2"/>
          <w:sz w:val="20"/>
        </w:rPr>
        <w:t>менее</w:t>
      </w:r>
    </w:p>
    <w:p w:rsidR="0010383F" w:rsidRDefault="0060497A">
      <w:pPr>
        <w:pStyle w:val="a3"/>
        <w:spacing w:before="14" w:line="252" w:lineRule="auto"/>
        <w:ind w:left="1359" w:right="155"/>
      </w:pPr>
      <w:r>
        <w:t xml:space="preserve">350 лексических единиц (слов, словосочетаний, речевых клише), включая 200 лексических единиц, освоенных на первом году </w:t>
      </w:r>
      <w:r>
        <w:rPr>
          <w:spacing w:val="-2"/>
        </w:rPr>
        <w:t>обучения;</w:t>
      </w:r>
    </w:p>
    <w:p w:rsidR="0010383F" w:rsidRDefault="0060497A" w:rsidP="00FE1B93">
      <w:pPr>
        <w:pStyle w:val="a5"/>
        <w:numPr>
          <w:ilvl w:val="2"/>
          <w:numId w:val="53"/>
        </w:numPr>
        <w:tabs>
          <w:tab w:val="left" w:pos="1357"/>
          <w:tab w:val="left" w:pos="1359"/>
        </w:tabs>
        <w:spacing w:before="6" w:line="249" w:lineRule="auto"/>
        <w:ind w:right="173"/>
        <w:rPr>
          <w:sz w:val="20"/>
        </w:rPr>
      </w:pPr>
      <w:r>
        <w:rPr>
          <w:sz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0383F" w:rsidRDefault="0060497A">
      <w:pPr>
        <w:pStyle w:val="5"/>
        <w:spacing w:before="17"/>
      </w:pPr>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10383F">
      <w:pPr>
        <w:pStyle w:val="5"/>
        <w:sectPr w:rsidR="0010383F">
          <w:pgSz w:w="7840" w:h="12020"/>
          <w:pgMar w:top="600" w:right="425" w:bottom="720" w:left="0" w:header="0" w:footer="527" w:gutter="0"/>
          <w:cols w:space="720"/>
        </w:sectPr>
      </w:pPr>
    </w:p>
    <w:p w:rsidR="0010383F" w:rsidRDefault="0060497A" w:rsidP="00FE1B93">
      <w:pPr>
        <w:pStyle w:val="a5"/>
        <w:numPr>
          <w:ilvl w:val="2"/>
          <w:numId w:val="53"/>
        </w:numPr>
        <w:tabs>
          <w:tab w:val="left" w:pos="1357"/>
          <w:tab w:val="left" w:pos="1359"/>
        </w:tabs>
        <w:spacing w:before="77" w:line="247" w:lineRule="auto"/>
        <w:ind w:right="158"/>
        <w:rPr>
          <w:sz w:val="20"/>
        </w:rPr>
      </w:pPr>
      <w:r>
        <w:rPr>
          <w:sz w:val="20"/>
        </w:rPr>
        <w:lastRenderedPageBreak/>
        <w:t xml:space="preserve">распознавать и употреблять в устной и письменной речи побудительные предложения в отрицательной форме (Don’t talk, </w:t>
      </w:r>
      <w:r>
        <w:rPr>
          <w:spacing w:val="-2"/>
          <w:sz w:val="20"/>
        </w:rPr>
        <w:t>please.);</w:t>
      </w:r>
    </w:p>
    <w:p w:rsidR="0010383F" w:rsidRDefault="0060497A" w:rsidP="00FE1B93">
      <w:pPr>
        <w:pStyle w:val="a5"/>
        <w:numPr>
          <w:ilvl w:val="2"/>
          <w:numId w:val="53"/>
        </w:numPr>
        <w:tabs>
          <w:tab w:val="left" w:pos="1357"/>
          <w:tab w:val="left" w:pos="1359"/>
        </w:tabs>
        <w:spacing w:before="10" w:line="256" w:lineRule="auto"/>
        <w:ind w:right="143"/>
        <w:rPr>
          <w:sz w:val="20"/>
        </w:rPr>
      </w:pPr>
      <w:r>
        <w:rPr>
          <w:spacing w:val="-2"/>
          <w:sz w:val="20"/>
        </w:rPr>
        <w:t>распознавать</w:t>
      </w:r>
      <w:r>
        <w:rPr>
          <w:spacing w:val="-9"/>
          <w:sz w:val="20"/>
        </w:rPr>
        <w:t xml:space="preserve"> </w:t>
      </w:r>
      <w:r>
        <w:rPr>
          <w:spacing w:val="-2"/>
          <w:sz w:val="20"/>
        </w:rPr>
        <w:t>и</w:t>
      </w:r>
      <w:r>
        <w:rPr>
          <w:spacing w:val="-6"/>
          <w:sz w:val="20"/>
        </w:rPr>
        <w:t xml:space="preserve"> </w:t>
      </w:r>
      <w:r>
        <w:rPr>
          <w:spacing w:val="-2"/>
          <w:sz w:val="20"/>
        </w:rPr>
        <w:t>употреблять</w:t>
      </w:r>
      <w:r>
        <w:rPr>
          <w:spacing w:val="-9"/>
          <w:sz w:val="20"/>
        </w:rPr>
        <w:t xml:space="preserve"> </w:t>
      </w:r>
      <w:r>
        <w:rPr>
          <w:spacing w:val="-2"/>
          <w:sz w:val="20"/>
        </w:rPr>
        <w:t>в</w:t>
      </w:r>
      <w:r>
        <w:rPr>
          <w:spacing w:val="-4"/>
          <w:sz w:val="20"/>
        </w:rPr>
        <w:t xml:space="preserve"> </w:t>
      </w:r>
      <w:r>
        <w:rPr>
          <w:spacing w:val="-2"/>
          <w:sz w:val="20"/>
        </w:rPr>
        <w:t>устной и письменной</w:t>
      </w:r>
      <w:r>
        <w:rPr>
          <w:spacing w:val="-10"/>
          <w:sz w:val="20"/>
        </w:rPr>
        <w:t xml:space="preserve"> </w:t>
      </w:r>
      <w:r>
        <w:rPr>
          <w:spacing w:val="-2"/>
          <w:sz w:val="20"/>
        </w:rPr>
        <w:t>речи</w:t>
      </w:r>
      <w:r>
        <w:rPr>
          <w:spacing w:val="-7"/>
          <w:sz w:val="20"/>
        </w:rPr>
        <w:t xml:space="preserve"> </w:t>
      </w:r>
      <w:r>
        <w:rPr>
          <w:spacing w:val="-2"/>
          <w:sz w:val="20"/>
        </w:rPr>
        <w:t xml:space="preserve">предложения </w:t>
      </w:r>
      <w:r>
        <w:rPr>
          <w:sz w:val="20"/>
        </w:rPr>
        <w:t>с</w:t>
      </w:r>
      <w:r>
        <w:rPr>
          <w:spacing w:val="-13"/>
          <w:sz w:val="20"/>
        </w:rPr>
        <w:t xml:space="preserve"> </w:t>
      </w:r>
      <w:r>
        <w:rPr>
          <w:sz w:val="20"/>
        </w:rPr>
        <w:t>начальным</w:t>
      </w:r>
      <w:r>
        <w:rPr>
          <w:spacing w:val="-12"/>
          <w:sz w:val="20"/>
        </w:rPr>
        <w:t xml:space="preserve"> </w:t>
      </w:r>
      <w:r>
        <w:rPr>
          <w:sz w:val="20"/>
        </w:rPr>
        <w:t>There</w:t>
      </w:r>
      <w:r>
        <w:rPr>
          <w:spacing w:val="-13"/>
          <w:sz w:val="20"/>
        </w:rPr>
        <w:t xml:space="preserve"> </w:t>
      </w:r>
      <w:r>
        <w:rPr>
          <w:sz w:val="20"/>
        </w:rPr>
        <w:t>+</w:t>
      </w:r>
      <w:r>
        <w:rPr>
          <w:spacing w:val="-12"/>
          <w:sz w:val="20"/>
        </w:rPr>
        <w:t xml:space="preserve"> </w:t>
      </w:r>
      <w:r>
        <w:rPr>
          <w:sz w:val="20"/>
        </w:rPr>
        <w:t>to</w:t>
      </w:r>
      <w:r>
        <w:rPr>
          <w:spacing w:val="-13"/>
          <w:sz w:val="20"/>
        </w:rPr>
        <w:t xml:space="preserve"> </w:t>
      </w:r>
      <w:r>
        <w:rPr>
          <w:sz w:val="20"/>
        </w:rPr>
        <w:t>be</w:t>
      </w:r>
      <w:r>
        <w:rPr>
          <w:spacing w:val="-12"/>
          <w:sz w:val="20"/>
        </w:rPr>
        <w:t xml:space="preserve"> </w:t>
      </w:r>
      <w:r>
        <w:rPr>
          <w:sz w:val="20"/>
        </w:rPr>
        <w:t>в</w:t>
      </w:r>
      <w:r>
        <w:rPr>
          <w:spacing w:val="-13"/>
          <w:sz w:val="20"/>
        </w:rPr>
        <w:t xml:space="preserve"> </w:t>
      </w:r>
      <w:r>
        <w:rPr>
          <w:sz w:val="20"/>
        </w:rPr>
        <w:t>Past</w:t>
      </w:r>
      <w:r>
        <w:rPr>
          <w:spacing w:val="-12"/>
          <w:sz w:val="20"/>
        </w:rPr>
        <w:t xml:space="preserve"> </w:t>
      </w:r>
      <w:r>
        <w:rPr>
          <w:sz w:val="20"/>
        </w:rPr>
        <w:t>Simple</w:t>
      </w:r>
      <w:r>
        <w:rPr>
          <w:spacing w:val="-13"/>
          <w:sz w:val="20"/>
        </w:rPr>
        <w:t xml:space="preserve"> </w:t>
      </w:r>
      <w:r>
        <w:rPr>
          <w:sz w:val="20"/>
        </w:rPr>
        <w:t>Tense</w:t>
      </w:r>
      <w:r>
        <w:rPr>
          <w:spacing w:val="-12"/>
          <w:sz w:val="20"/>
        </w:rPr>
        <w:t xml:space="preserve"> </w:t>
      </w:r>
      <w:r>
        <w:rPr>
          <w:sz w:val="20"/>
        </w:rPr>
        <w:t>(There</w:t>
      </w:r>
      <w:r>
        <w:rPr>
          <w:spacing w:val="-13"/>
          <w:sz w:val="20"/>
        </w:rPr>
        <w:t xml:space="preserve"> </w:t>
      </w:r>
      <w:r>
        <w:rPr>
          <w:sz w:val="20"/>
        </w:rPr>
        <w:t>was</w:t>
      </w:r>
      <w:r>
        <w:rPr>
          <w:spacing w:val="-12"/>
          <w:sz w:val="20"/>
        </w:rPr>
        <w:t xml:space="preserve"> </w:t>
      </w:r>
      <w:r>
        <w:rPr>
          <w:sz w:val="20"/>
        </w:rPr>
        <w:t>a</w:t>
      </w:r>
      <w:r>
        <w:rPr>
          <w:spacing w:val="-13"/>
          <w:sz w:val="20"/>
        </w:rPr>
        <w:t xml:space="preserve"> </w:t>
      </w:r>
      <w:r>
        <w:rPr>
          <w:sz w:val="20"/>
        </w:rPr>
        <w:t>bridge</w:t>
      </w:r>
      <w:r>
        <w:rPr>
          <w:spacing w:val="-12"/>
          <w:sz w:val="20"/>
        </w:rPr>
        <w:t xml:space="preserve"> </w:t>
      </w:r>
      <w:r>
        <w:rPr>
          <w:sz w:val="20"/>
        </w:rPr>
        <w:t>across the river. There were mountains in the south.);</w:t>
      </w:r>
    </w:p>
    <w:p w:rsidR="0010383F" w:rsidRDefault="0060497A" w:rsidP="00FE1B93">
      <w:pPr>
        <w:pStyle w:val="a5"/>
        <w:numPr>
          <w:ilvl w:val="2"/>
          <w:numId w:val="53"/>
        </w:numPr>
        <w:tabs>
          <w:tab w:val="left" w:pos="1357"/>
          <w:tab w:val="left" w:pos="1359"/>
        </w:tabs>
        <w:spacing w:line="244" w:lineRule="auto"/>
        <w:ind w:right="172"/>
        <w:rPr>
          <w:sz w:val="20"/>
        </w:rPr>
      </w:pPr>
      <w:r>
        <w:rPr>
          <w:sz w:val="20"/>
        </w:rPr>
        <w:t>распознавать и употреблять в устной и письменной речи конструкции с глаголами на -ing: to like/enjoy doing something;</w:t>
      </w:r>
    </w:p>
    <w:p w:rsidR="0010383F" w:rsidRDefault="0060497A" w:rsidP="00FE1B93">
      <w:pPr>
        <w:pStyle w:val="a5"/>
        <w:numPr>
          <w:ilvl w:val="2"/>
          <w:numId w:val="53"/>
        </w:numPr>
        <w:tabs>
          <w:tab w:val="left" w:pos="1357"/>
          <w:tab w:val="left" w:pos="1359"/>
        </w:tabs>
        <w:spacing w:before="3" w:line="252" w:lineRule="auto"/>
        <w:ind w:right="172"/>
        <w:rPr>
          <w:sz w:val="20"/>
        </w:rPr>
      </w:pPr>
      <w:r>
        <w:rPr>
          <w:sz w:val="20"/>
        </w:rPr>
        <w:t>распознавать и употреблять в устной и письменной речи конструкцию I’d like to …;</w:t>
      </w:r>
    </w:p>
    <w:p w:rsidR="0010383F" w:rsidRDefault="0060497A" w:rsidP="00FE1B93">
      <w:pPr>
        <w:pStyle w:val="a5"/>
        <w:numPr>
          <w:ilvl w:val="2"/>
          <w:numId w:val="53"/>
        </w:numPr>
        <w:tabs>
          <w:tab w:val="left" w:pos="1357"/>
          <w:tab w:val="left" w:pos="1359"/>
        </w:tabs>
        <w:spacing w:before="2" w:line="249" w:lineRule="auto"/>
        <w:ind w:right="156"/>
        <w:rPr>
          <w:sz w:val="20"/>
        </w:rPr>
      </w:pPr>
      <w:r>
        <w:rPr>
          <w:sz w:val="20"/>
        </w:rPr>
        <w:t>распознавать</w:t>
      </w:r>
      <w:r>
        <w:rPr>
          <w:spacing w:val="-8"/>
          <w:sz w:val="20"/>
        </w:rPr>
        <w:t xml:space="preserve"> </w:t>
      </w:r>
      <w:r>
        <w:rPr>
          <w:sz w:val="20"/>
        </w:rPr>
        <w:t>и</w:t>
      </w:r>
      <w:r>
        <w:rPr>
          <w:spacing w:val="-13"/>
          <w:sz w:val="20"/>
        </w:rPr>
        <w:t xml:space="preserve"> </w:t>
      </w:r>
      <w:r>
        <w:rPr>
          <w:sz w:val="20"/>
        </w:rPr>
        <w:t>употреблять</w:t>
      </w:r>
      <w:r>
        <w:rPr>
          <w:spacing w:val="-4"/>
          <w:sz w:val="20"/>
        </w:rPr>
        <w:t xml:space="preserve"> </w:t>
      </w:r>
      <w:r>
        <w:rPr>
          <w:sz w:val="20"/>
        </w:rPr>
        <w:t>в устной</w:t>
      </w:r>
      <w:r>
        <w:rPr>
          <w:spacing w:val="-9"/>
          <w:sz w:val="20"/>
        </w:rPr>
        <w:t xml:space="preserve"> </w:t>
      </w:r>
      <w:r>
        <w:rPr>
          <w:sz w:val="20"/>
        </w:rPr>
        <w:t>и</w:t>
      </w:r>
      <w:r>
        <w:rPr>
          <w:spacing w:val="-10"/>
          <w:sz w:val="20"/>
        </w:rPr>
        <w:t xml:space="preserve"> </w:t>
      </w:r>
      <w:r>
        <w:rPr>
          <w:sz w:val="20"/>
        </w:rPr>
        <w:t>письменной</w:t>
      </w:r>
      <w:r>
        <w:rPr>
          <w:spacing w:val="-9"/>
          <w:sz w:val="20"/>
        </w:rPr>
        <w:t xml:space="preserve"> </w:t>
      </w:r>
      <w:r>
        <w:rPr>
          <w:sz w:val="20"/>
        </w:rPr>
        <w:t>речи</w:t>
      </w:r>
      <w:r>
        <w:rPr>
          <w:spacing w:val="-10"/>
          <w:sz w:val="20"/>
        </w:rPr>
        <w:t xml:space="preserve"> </w:t>
      </w:r>
      <w:r>
        <w:rPr>
          <w:sz w:val="20"/>
        </w:rPr>
        <w:t>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0383F" w:rsidRDefault="0060497A" w:rsidP="00FE1B93">
      <w:pPr>
        <w:pStyle w:val="a5"/>
        <w:numPr>
          <w:ilvl w:val="2"/>
          <w:numId w:val="53"/>
        </w:numPr>
        <w:tabs>
          <w:tab w:val="left" w:pos="1357"/>
          <w:tab w:val="left" w:pos="1359"/>
        </w:tabs>
        <w:spacing w:before="8" w:line="249" w:lineRule="auto"/>
        <w:ind w:right="172"/>
        <w:rPr>
          <w:sz w:val="20"/>
        </w:rPr>
      </w:pPr>
      <w:r>
        <w:rPr>
          <w:sz w:val="20"/>
        </w:rPr>
        <w:t>распознавать и употреблять в устной и письменной речи существительные в притяжательном падеже (Possessive Case);</w:t>
      </w:r>
    </w:p>
    <w:p w:rsidR="0010383F" w:rsidRDefault="0060497A" w:rsidP="00FE1B93">
      <w:pPr>
        <w:pStyle w:val="a5"/>
        <w:numPr>
          <w:ilvl w:val="2"/>
          <w:numId w:val="53"/>
        </w:numPr>
        <w:tabs>
          <w:tab w:val="left" w:pos="1357"/>
          <w:tab w:val="left" w:pos="1359"/>
        </w:tabs>
        <w:spacing w:before="12" w:line="249" w:lineRule="auto"/>
        <w:ind w:right="162"/>
        <w:rPr>
          <w:sz w:val="20"/>
        </w:rPr>
      </w:pPr>
      <w:r>
        <w:rPr>
          <w:sz w:val="20"/>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10383F" w:rsidRDefault="0060497A" w:rsidP="00FE1B93">
      <w:pPr>
        <w:pStyle w:val="a5"/>
        <w:numPr>
          <w:ilvl w:val="2"/>
          <w:numId w:val="53"/>
        </w:numPr>
        <w:tabs>
          <w:tab w:val="left" w:pos="1357"/>
          <w:tab w:val="left" w:pos="1359"/>
        </w:tabs>
        <w:spacing w:before="3" w:line="254" w:lineRule="auto"/>
        <w:ind w:right="174"/>
        <w:rPr>
          <w:sz w:val="20"/>
        </w:rPr>
      </w:pPr>
      <w:r>
        <w:rPr>
          <w:sz w:val="20"/>
        </w:rPr>
        <w:t>распознавать и употреблять в устной и письменной речи наречия частотности usually, often;</w:t>
      </w:r>
    </w:p>
    <w:p w:rsidR="0010383F" w:rsidRDefault="0060497A" w:rsidP="00FE1B93">
      <w:pPr>
        <w:pStyle w:val="a5"/>
        <w:numPr>
          <w:ilvl w:val="2"/>
          <w:numId w:val="53"/>
        </w:numPr>
        <w:tabs>
          <w:tab w:val="left" w:pos="1357"/>
          <w:tab w:val="left" w:pos="1359"/>
        </w:tabs>
        <w:spacing w:before="2" w:line="249" w:lineRule="auto"/>
        <w:ind w:right="177"/>
        <w:rPr>
          <w:sz w:val="20"/>
        </w:rPr>
      </w:pPr>
      <w:r>
        <w:rPr>
          <w:sz w:val="20"/>
        </w:rPr>
        <w:t>распознавать и употреблять в устной и письменной речи личные местоимения в объектном падеже;</w:t>
      </w:r>
    </w:p>
    <w:p w:rsidR="0010383F" w:rsidRDefault="0060497A" w:rsidP="00FE1B93">
      <w:pPr>
        <w:pStyle w:val="a5"/>
        <w:numPr>
          <w:ilvl w:val="2"/>
          <w:numId w:val="53"/>
        </w:numPr>
        <w:tabs>
          <w:tab w:val="left" w:pos="1357"/>
          <w:tab w:val="left" w:pos="1359"/>
        </w:tabs>
        <w:spacing w:before="6" w:line="256" w:lineRule="auto"/>
        <w:ind w:right="172"/>
        <w:rPr>
          <w:sz w:val="20"/>
        </w:rPr>
      </w:pPr>
      <w:r>
        <w:rPr>
          <w:sz w:val="20"/>
        </w:rPr>
        <w:t>распознавать и употреблять в устной и письменной речи указательные местоимения that — those;</w:t>
      </w:r>
    </w:p>
    <w:p w:rsidR="0010383F" w:rsidRDefault="0060497A" w:rsidP="00FE1B93">
      <w:pPr>
        <w:pStyle w:val="a5"/>
        <w:numPr>
          <w:ilvl w:val="2"/>
          <w:numId w:val="53"/>
        </w:numPr>
        <w:tabs>
          <w:tab w:val="left" w:pos="1357"/>
          <w:tab w:val="left" w:pos="1359"/>
        </w:tabs>
        <w:spacing w:before="3" w:line="249" w:lineRule="auto"/>
        <w:ind w:right="170"/>
        <w:rPr>
          <w:sz w:val="20"/>
        </w:rPr>
      </w:pPr>
      <w:r>
        <w:rPr>
          <w:sz w:val="20"/>
        </w:rPr>
        <w:t xml:space="preserve">распознавать и употреблять в устной и письменной речи </w:t>
      </w:r>
      <w:proofErr w:type="gramStart"/>
      <w:r>
        <w:rPr>
          <w:sz w:val="20"/>
        </w:rPr>
        <w:t>неопределённые</w:t>
      </w:r>
      <w:r>
        <w:rPr>
          <w:spacing w:val="40"/>
          <w:sz w:val="20"/>
        </w:rPr>
        <w:t xml:space="preserve">  </w:t>
      </w:r>
      <w:r>
        <w:rPr>
          <w:sz w:val="20"/>
        </w:rPr>
        <w:t>местоимения</w:t>
      </w:r>
      <w:proofErr w:type="gramEnd"/>
      <w:r>
        <w:rPr>
          <w:spacing w:val="40"/>
          <w:sz w:val="20"/>
        </w:rPr>
        <w:t xml:space="preserve">  </w:t>
      </w:r>
      <w:r>
        <w:rPr>
          <w:sz w:val="20"/>
        </w:rPr>
        <w:t>some/any</w:t>
      </w:r>
      <w:r>
        <w:rPr>
          <w:spacing w:val="80"/>
          <w:sz w:val="20"/>
        </w:rPr>
        <w:t xml:space="preserve"> </w:t>
      </w:r>
      <w:r>
        <w:rPr>
          <w:sz w:val="20"/>
        </w:rPr>
        <w:t>в</w:t>
      </w:r>
      <w:r>
        <w:rPr>
          <w:spacing w:val="40"/>
          <w:sz w:val="20"/>
        </w:rPr>
        <w:t xml:space="preserve">  </w:t>
      </w:r>
      <w:r>
        <w:rPr>
          <w:sz w:val="20"/>
        </w:rPr>
        <w:t>повествовательных</w:t>
      </w:r>
      <w:r>
        <w:rPr>
          <w:spacing w:val="80"/>
          <w:sz w:val="20"/>
        </w:rPr>
        <w:t xml:space="preserve"> </w:t>
      </w:r>
      <w:r>
        <w:rPr>
          <w:sz w:val="20"/>
        </w:rPr>
        <w:t>и вопросительных предложениях;</w:t>
      </w:r>
    </w:p>
    <w:p w:rsidR="0010383F" w:rsidRDefault="0060497A" w:rsidP="00FE1B93">
      <w:pPr>
        <w:pStyle w:val="a5"/>
        <w:numPr>
          <w:ilvl w:val="2"/>
          <w:numId w:val="53"/>
        </w:numPr>
        <w:tabs>
          <w:tab w:val="left" w:pos="1357"/>
          <w:tab w:val="left" w:pos="1359"/>
        </w:tabs>
        <w:spacing w:before="2" w:line="256" w:lineRule="auto"/>
        <w:ind w:right="163"/>
        <w:rPr>
          <w:sz w:val="20"/>
        </w:rPr>
      </w:pPr>
      <w:r>
        <w:rPr>
          <w:sz w:val="20"/>
        </w:rPr>
        <w:t>распознавать и употреблять в устной и письменной речи вопросительные слова when, whose, why;</w:t>
      </w:r>
    </w:p>
    <w:p w:rsidR="0010383F" w:rsidRDefault="0060497A" w:rsidP="00FE1B93">
      <w:pPr>
        <w:pStyle w:val="a5"/>
        <w:numPr>
          <w:ilvl w:val="2"/>
          <w:numId w:val="53"/>
        </w:numPr>
        <w:tabs>
          <w:tab w:val="left" w:pos="1357"/>
          <w:tab w:val="left" w:pos="1359"/>
        </w:tabs>
        <w:spacing w:line="244" w:lineRule="auto"/>
        <w:ind w:right="172"/>
        <w:rPr>
          <w:sz w:val="20"/>
        </w:rPr>
      </w:pPr>
      <w:r>
        <w:rPr>
          <w:sz w:val="20"/>
        </w:rPr>
        <w:t>распознавать и употреблять в устной и письменной речи количественные числительные (13—100);</w:t>
      </w:r>
    </w:p>
    <w:p w:rsidR="0010383F" w:rsidRDefault="0060497A" w:rsidP="00FE1B93">
      <w:pPr>
        <w:pStyle w:val="a5"/>
        <w:numPr>
          <w:ilvl w:val="2"/>
          <w:numId w:val="53"/>
        </w:numPr>
        <w:tabs>
          <w:tab w:val="left" w:pos="1357"/>
          <w:tab w:val="left" w:pos="1359"/>
        </w:tabs>
        <w:spacing w:before="4" w:line="249" w:lineRule="auto"/>
        <w:ind w:right="162"/>
        <w:rPr>
          <w:sz w:val="20"/>
        </w:rPr>
      </w:pPr>
      <w:r>
        <w:rPr>
          <w:sz w:val="20"/>
        </w:rPr>
        <w:t>распознавать</w:t>
      </w:r>
      <w:r>
        <w:rPr>
          <w:spacing w:val="-9"/>
          <w:sz w:val="20"/>
        </w:rPr>
        <w:t xml:space="preserve"> </w:t>
      </w:r>
      <w:r>
        <w:rPr>
          <w:sz w:val="20"/>
        </w:rPr>
        <w:t>и</w:t>
      </w:r>
      <w:r>
        <w:rPr>
          <w:spacing w:val="-13"/>
          <w:sz w:val="20"/>
        </w:rPr>
        <w:t xml:space="preserve"> </w:t>
      </w:r>
      <w:r>
        <w:rPr>
          <w:sz w:val="20"/>
        </w:rPr>
        <w:t>употреблять</w:t>
      </w:r>
      <w:r>
        <w:rPr>
          <w:spacing w:val="-8"/>
          <w:sz w:val="20"/>
        </w:rPr>
        <w:t xml:space="preserve"> </w:t>
      </w:r>
      <w:r>
        <w:rPr>
          <w:sz w:val="20"/>
        </w:rPr>
        <w:t>в устной</w:t>
      </w:r>
      <w:r>
        <w:rPr>
          <w:spacing w:val="-10"/>
          <w:sz w:val="20"/>
        </w:rPr>
        <w:t xml:space="preserve"> </w:t>
      </w:r>
      <w:r>
        <w:rPr>
          <w:sz w:val="20"/>
        </w:rPr>
        <w:t>и</w:t>
      </w:r>
      <w:r>
        <w:rPr>
          <w:spacing w:val="-11"/>
          <w:sz w:val="20"/>
        </w:rPr>
        <w:t xml:space="preserve"> </w:t>
      </w:r>
      <w:r>
        <w:rPr>
          <w:sz w:val="20"/>
        </w:rPr>
        <w:t>письменной</w:t>
      </w:r>
      <w:r>
        <w:rPr>
          <w:spacing w:val="-10"/>
          <w:sz w:val="20"/>
        </w:rPr>
        <w:t xml:space="preserve"> </w:t>
      </w:r>
      <w:r>
        <w:rPr>
          <w:sz w:val="20"/>
        </w:rPr>
        <w:t>речи</w:t>
      </w:r>
      <w:r>
        <w:rPr>
          <w:spacing w:val="-6"/>
          <w:sz w:val="20"/>
        </w:rPr>
        <w:t xml:space="preserve"> </w:t>
      </w:r>
      <w:r>
        <w:rPr>
          <w:sz w:val="20"/>
        </w:rPr>
        <w:t>порядковые числительные (1—30);</w:t>
      </w:r>
    </w:p>
    <w:p w:rsidR="0010383F" w:rsidRDefault="0060497A" w:rsidP="00FE1B93">
      <w:pPr>
        <w:pStyle w:val="a5"/>
        <w:numPr>
          <w:ilvl w:val="2"/>
          <w:numId w:val="53"/>
        </w:numPr>
        <w:tabs>
          <w:tab w:val="left" w:pos="1357"/>
          <w:tab w:val="left" w:pos="1359"/>
        </w:tabs>
        <w:spacing w:before="2" w:line="244" w:lineRule="auto"/>
        <w:ind w:right="174"/>
        <w:rPr>
          <w:sz w:val="20"/>
        </w:rPr>
      </w:pPr>
      <w:r>
        <w:rPr>
          <w:sz w:val="20"/>
        </w:rPr>
        <w:t>распознавать и употреблять в устной и письменной речи предлог направления движения to (We went to Moscow last year.);</w:t>
      </w:r>
    </w:p>
    <w:p w:rsidR="0010383F" w:rsidRDefault="0060497A" w:rsidP="00FE1B93">
      <w:pPr>
        <w:pStyle w:val="a5"/>
        <w:numPr>
          <w:ilvl w:val="2"/>
          <w:numId w:val="53"/>
        </w:numPr>
        <w:tabs>
          <w:tab w:val="left" w:pos="1357"/>
          <w:tab w:val="left" w:pos="1359"/>
        </w:tabs>
        <w:spacing w:before="6" w:line="244" w:lineRule="auto"/>
        <w:ind w:right="177"/>
        <w:rPr>
          <w:sz w:val="20"/>
        </w:rPr>
      </w:pPr>
      <w:r>
        <w:rPr>
          <w:sz w:val="20"/>
        </w:rPr>
        <w:t>распознавать и употреблять в устной и письменной речи предлоги места next to, in front of, behind;</w:t>
      </w:r>
    </w:p>
    <w:p w:rsidR="0010383F" w:rsidRDefault="0060497A" w:rsidP="00FE1B93">
      <w:pPr>
        <w:pStyle w:val="a5"/>
        <w:numPr>
          <w:ilvl w:val="2"/>
          <w:numId w:val="53"/>
        </w:numPr>
        <w:tabs>
          <w:tab w:val="left" w:pos="1357"/>
          <w:tab w:val="left" w:pos="1359"/>
        </w:tabs>
        <w:spacing w:before="6" w:line="256" w:lineRule="auto"/>
        <w:ind w:right="165"/>
        <w:rPr>
          <w:sz w:val="20"/>
        </w:rPr>
      </w:pPr>
      <w:r>
        <w:rPr>
          <w:sz w:val="20"/>
        </w:rPr>
        <w:t xml:space="preserve">распознавать и употреблять в устной и письменной речи предлоги времени: at, in, on в выражениях at 4 o’clock, in the morning, on </w:t>
      </w:r>
      <w:r>
        <w:rPr>
          <w:spacing w:val="-2"/>
          <w:sz w:val="20"/>
        </w:rPr>
        <w:t>Monday.</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pPr>
        <w:pStyle w:val="3"/>
        <w:spacing w:before="78"/>
        <w:jc w:val="both"/>
      </w:pPr>
      <w:r>
        <w:lastRenderedPageBreak/>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rsidP="00FE1B93">
      <w:pPr>
        <w:pStyle w:val="a5"/>
        <w:numPr>
          <w:ilvl w:val="2"/>
          <w:numId w:val="53"/>
        </w:numPr>
        <w:tabs>
          <w:tab w:val="left" w:pos="1357"/>
          <w:tab w:val="left" w:pos="1359"/>
        </w:tabs>
        <w:spacing w:before="1" w:line="249" w:lineRule="auto"/>
        <w:ind w:right="165"/>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0383F" w:rsidRDefault="0060497A" w:rsidP="00FE1B93">
      <w:pPr>
        <w:pStyle w:val="a5"/>
        <w:numPr>
          <w:ilvl w:val="2"/>
          <w:numId w:val="53"/>
        </w:numPr>
        <w:tabs>
          <w:tab w:val="left" w:pos="1357"/>
          <w:tab w:val="left" w:pos="1359"/>
        </w:tabs>
        <w:spacing w:before="14" w:line="244" w:lineRule="auto"/>
        <w:ind w:right="165"/>
        <w:rPr>
          <w:sz w:val="20"/>
        </w:rPr>
      </w:pPr>
      <w:r>
        <w:rPr>
          <w:sz w:val="20"/>
        </w:rPr>
        <w:t>кратко</w:t>
      </w:r>
      <w:r>
        <w:rPr>
          <w:spacing w:val="-1"/>
          <w:sz w:val="20"/>
        </w:rPr>
        <w:t xml:space="preserve"> </w:t>
      </w:r>
      <w:r>
        <w:rPr>
          <w:sz w:val="20"/>
        </w:rPr>
        <w:t>представлять</w:t>
      </w:r>
      <w:r>
        <w:rPr>
          <w:spacing w:val="-1"/>
          <w:sz w:val="20"/>
        </w:rPr>
        <w:t xml:space="preserve"> </w:t>
      </w:r>
      <w:r>
        <w:rPr>
          <w:sz w:val="20"/>
        </w:rPr>
        <w:t>свою страну</w:t>
      </w:r>
      <w:r>
        <w:rPr>
          <w:spacing w:val="-10"/>
          <w:sz w:val="20"/>
        </w:rPr>
        <w:t xml:space="preserve"> </w:t>
      </w:r>
      <w:r>
        <w:rPr>
          <w:sz w:val="20"/>
        </w:rPr>
        <w:t>и страну/страны изучаемого языка на английском языке.</w:t>
      </w:r>
    </w:p>
    <w:p w:rsidR="0010383F" w:rsidRDefault="0010383F">
      <w:pPr>
        <w:pStyle w:val="a3"/>
        <w:spacing w:before="65"/>
        <w:ind w:left="0"/>
        <w:jc w:val="left"/>
      </w:pPr>
    </w:p>
    <w:p w:rsidR="0010383F" w:rsidRDefault="0060497A">
      <w:pPr>
        <w:pStyle w:val="2"/>
        <w:jc w:val="both"/>
      </w:pPr>
      <w:bookmarkStart w:id="58" w:name="4_КЛАСС_(1)"/>
      <w:bookmarkEnd w:id="58"/>
      <w:r>
        <w:t>4</w:t>
      </w:r>
      <w:r>
        <w:rPr>
          <w:spacing w:val="2"/>
        </w:rPr>
        <w:t xml:space="preserve"> </w:t>
      </w:r>
      <w:r>
        <w:rPr>
          <w:spacing w:val="-2"/>
        </w:rPr>
        <w:t>КЛАСС</w:t>
      </w:r>
    </w:p>
    <w:p w:rsidR="0010383F" w:rsidRDefault="0060497A">
      <w:pPr>
        <w:pStyle w:val="3"/>
        <w:spacing w:before="232"/>
      </w:pPr>
      <w:bookmarkStart w:id="59" w:name="Коммуникативные_умения"/>
      <w:bookmarkEnd w:id="59"/>
      <w:r>
        <w:rPr>
          <w:spacing w:val="-2"/>
        </w:rPr>
        <w:t>Коммуникативные</w:t>
      </w:r>
      <w:r>
        <w:rPr>
          <w:spacing w:val="1"/>
        </w:rPr>
        <w:t xml:space="preserve"> </w:t>
      </w:r>
      <w:r>
        <w:rPr>
          <w:spacing w:val="-2"/>
        </w:rPr>
        <w:t>умения</w:t>
      </w:r>
    </w:p>
    <w:p w:rsidR="0010383F" w:rsidRDefault="0060497A">
      <w:pPr>
        <w:pStyle w:val="5"/>
        <w:spacing w:before="10" w:line="228" w:lineRule="exact"/>
        <w:jc w:val="left"/>
      </w:pPr>
      <w:bookmarkStart w:id="60" w:name="Говорение"/>
      <w:bookmarkEnd w:id="60"/>
      <w:r>
        <w:rPr>
          <w:spacing w:val="-2"/>
        </w:rPr>
        <w:t>Говорение</w:t>
      </w:r>
    </w:p>
    <w:p w:rsidR="0010383F" w:rsidRDefault="0060497A" w:rsidP="00FE1B93">
      <w:pPr>
        <w:pStyle w:val="a5"/>
        <w:numPr>
          <w:ilvl w:val="0"/>
          <w:numId w:val="52"/>
        </w:numPr>
        <w:tabs>
          <w:tab w:val="left" w:pos="1357"/>
          <w:tab w:val="left" w:pos="1359"/>
        </w:tabs>
        <w:spacing w:line="252" w:lineRule="auto"/>
        <w:ind w:right="154"/>
        <w:rPr>
          <w:sz w:val="20"/>
        </w:rPr>
      </w:pPr>
      <w:r>
        <w:rPr>
          <w:sz w:val="20"/>
        </w:rPr>
        <w:t>вести разные виды диалогов (диалог этикетного характера, диалог- побуждение, диалог-расспрос) на основе вербальных и/или зрительных</w:t>
      </w:r>
      <w:r>
        <w:rPr>
          <w:spacing w:val="-10"/>
          <w:sz w:val="20"/>
        </w:rPr>
        <w:t xml:space="preserve"> </w:t>
      </w:r>
      <w:r>
        <w:rPr>
          <w:sz w:val="20"/>
        </w:rPr>
        <w:t>опор</w:t>
      </w:r>
      <w:r>
        <w:rPr>
          <w:spacing w:val="-2"/>
          <w:sz w:val="20"/>
        </w:rPr>
        <w:t xml:space="preserve"> </w:t>
      </w:r>
      <w:r>
        <w:rPr>
          <w:sz w:val="20"/>
        </w:rPr>
        <w:t>с</w:t>
      </w:r>
      <w:r>
        <w:rPr>
          <w:spacing w:val="-6"/>
          <w:sz w:val="20"/>
        </w:rPr>
        <w:t xml:space="preserve"> </w:t>
      </w:r>
      <w:r>
        <w:rPr>
          <w:sz w:val="20"/>
        </w:rPr>
        <w:t>соблюдением норм</w:t>
      </w:r>
      <w:r>
        <w:rPr>
          <w:spacing w:val="-1"/>
          <w:sz w:val="20"/>
        </w:rPr>
        <w:t xml:space="preserve"> </w:t>
      </w:r>
      <w:r>
        <w:rPr>
          <w:sz w:val="20"/>
        </w:rPr>
        <w:t>речевого</w:t>
      </w:r>
      <w:r>
        <w:rPr>
          <w:spacing w:val="-13"/>
          <w:sz w:val="20"/>
        </w:rPr>
        <w:t xml:space="preserve"> </w:t>
      </w:r>
      <w:r>
        <w:rPr>
          <w:sz w:val="20"/>
        </w:rPr>
        <w:t>этикета,</w:t>
      </w:r>
      <w:r>
        <w:rPr>
          <w:spacing w:val="-3"/>
          <w:sz w:val="20"/>
        </w:rPr>
        <w:t xml:space="preserve"> </w:t>
      </w:r>
      <w:r>
        <w:rPr>
          <w:sz w:val="20"/>
        </w:rPr>
        <w:t>принятого</w:t>
      </w:r>
      <w:r>
        <w:rPr>
          <w:spacing w:val="-13"/>
          <w:sz w:val="20"/>
        </w:rPr>
        <w:t xml:space="preserve"> </w:t>
      </w:r>
      <w:r>
        <w:rPr>
          <w:sz w:val="20"/>
        </w:rPr>
        <w:t>в стране/странах изучаемого языка (не менее 4—5 реплик со стороны каждого собеседника);</w:t>
      </w:r>
    </w:p>
    <w:p w:rsidR="0010383F" w:rsidRDefault="0060497A" w:rsidP="00FE1B93">
      <w:pPr>
        <w:pStyle w:val="a5"/>
        <w:numPr>
          <w:ilvl w:val="0"/>
          <w:numId w:val="52"/>
        </w:numPr>
        <w:tabs>
          <w:tab w:val="left" w:pos="1357"/>
          <w:tab w:val="left" w:pos="1359"/>
        </w:tabs>
        <w:spacing w:before="1" w:line="254" w:lineRule="auto"/>
        <w:ind w:right="166"/>
        <w:rPr>
          <w:sz w:val="20"/>
        </w:rPr>
      </w:pPr>
      <w:r>
        <w:rPr>
          <w:sz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0383F" w:rsidRDefault="0060497A" w:rsidP="00FE1B93">
      <w:pPr>
        <w:pStyle w:val="a5"/>
        <w:numPr>
          <w:ilvl w:val="0"/>
          <w:numId w:val="52"/>
        </w:numPr>
        <w:tabs>
          <w:tab w:val="left" w:pos="1357"/>
          <w:tab w:val="left" w:pos="1359"/>
        </w:tabs>
        <w:spacing w:line="252" w:lineRule="auto"/>
        <w:ind w:right="159"/>
        <w:rPr>
          <w:sz w:val="20"/>
        </w:rPr>
      </w:pPr>
      <w:r>
        <w:rPr>
          <w:sz w:val="20"/>
        </w:rPr>
        <w:t>создавать</w:t>
      </w:r>
      <w:r>
        <w:rPr>
          <w:spacing w:val="-2"/>
          <w:sz w:val="20"/>
        </w:rPr>
        <w:t xml:space="preserve"> </w:t>
      </w:r>
      <w:r>
        <w:rPr>
          <w:sz w:val="20"/>
        </w:rPr>
        <w:t>устные</w:t>
      </w:r>
      <w:r>
        <w:rPr>
          <w:spacing w:val="-5"/>
          <w:sz w:val="20"/>
        </w:rPr>
        <w:t xml:space="preserve"> </w:t>
      </w:r>
      <w:r>
        <w:rPr>
          <w:sz w:val="20"/>
        </w:rPr>
        <w:t>связные</w:t>
      </w:r>
      <w:r>
        <w:rPr>
          <w:spacing w:val="-5"/>
          <w:sz w:val="20"/>
        </w:rPr>
        <w:t xml:space="preserve"> </w:t>
      </w:r>
      <w:r>
        <w:rPr>
          <w:sz w:val="20"/>
        </w:rPr>
        <w:t>монологические</w:t>
      </w:r>
      <w:r>
        <w:rPr>
          <w:spacing w:val="-1"/>
          <w:sz w:val="20"/>
        </w:rPr>
        <w:t xml:space="preserve"> </w:t>
      </w:r>
      <w:r>
        <w:rPr>
          <w:sz w:val="20"/>
        </w:rPr>
        <w:t>высказывания</w:t>
      </w:r>
      <w:r>
        <w:rPr>
          <w:spacing w:val="-3"/>
          <w:sz w:val="20"/>
        </w:rPr>
        <w:t xml:space="preserve"> </w:t>
      </w:r>
      <w:r>
        <w:rPr>
          <w:sz w:val="20"/>
        </w:rPr>
        <w:t>(описание, рассуждение; повествование/сообщение) с вербальными и/или зрительными опорами в рамках</w:t>
      </w:r>
      <w:r>
        <w:rPr>
          <w:spacing w:val="-3"/>
          <w:sz w:val="20"/>
        </w:rPr>
        <w:t xml:space="preserve"> </w:t>
      </w:r>
      <w:r>
        <w:rPr>
          <w:sz w:val="20"/>
        </w:rPr>
        <w:t xml:space="preserve">тематического содержания речи для 4 класса (объём монологического высказывания — не менее 4—5 </w:t>
      </w:r>
      <w:r>
        <w:rPr>
          <w:spacing w:val="-2"/>
          <w:sz w:val="20"/>
        </w:rPr>
        <w:t>фраз);</w:t>
      </w:r>
    </w:p>
    <w:p w:rsidR="0010383F" w:rsidRDefault="0060497A" w:rsidP="00FE1B93">
      <w:pPr>
        <w:pStyle w:val="a5"/>
        <w:numPr>
          <w:ilvl w:val="0"/>
          <w:numId w:val="52"/>
        </w:numPr>
        <w:tabs>
          <w:tab w:val="left" w:pos="1357"/>
          <w:tab w:val="left" w:pos="1359"/>
        </w:tabs>
        <w:spacing w:before="2" w:line="244" w:lineRule="auto"/>
        <w:ind w:right="166"/>
        <w:rPr>
          <w:sz w:val="20"/>
        </w:rPr>
      </w:pPr>
      <w:r>
        <w:rPr>
          <w:sz w:val="20"/>
        </w:rPr>
        <w:t>создавать устные связные монологические высказывания по образцу; выражать своё отношение к предмету речи;</w:t>
      </w:r>
    </w:p>
    <w:p w:rsidR="0010383F" w:rsidRDefault="0060497A" w:rsidP="00FE1B93">
      <w:pPr>
        <w:pStyle w:val="a5"/>
        <w:numPr>
          <w:ilvl w:val="0"/>
          <w:numId w:val="52"/>
        </w:numPr>
        <w:tabs>
          <w:tab w:val="left" w:pos="1357"/>
          <w:tab w:val="left" w:pos="1359"/>
        </w:tabs>
        <w:spacing w:before="12" w:line="249" w:lineRule="auto"/>
        <w:ind w:right="154"/>
        <w:rPr>
          <w:sz w:val="20"/>
        </w:rPr>
      </w:pPr>
      <w:r>
        <w:rPr>
          <w:sz w:val="20"/>
        </w:rPr>
        <w:t>передавать</w:t>
      </w:r>
      <w:r>
        <w:rPr>
          <w:spacing w:val="72"/>
          <w:sz w:val="20"/>
        </w:rPr>
        <w:t xml:space="preserve">   </w:t>
      </w:r>
      <w:r>
        <w:rPr>
          <w:sz w:val="20"/>
        </w:rPr>
        <w:t>основное</w:t>
      </w:r>
      <w:r>
        <w:rPr>
          <w:spacing w:val="72"/>
          <w:sz w:val="20"/>
        </w:rPr>
        <w:t xml:space="preserve">   </w:t>
      </w:r>
      <w:r>
        <w:rPr>
          <w:sz w:val="20"/>
        </w:rPr>
        <w:t>содержание</w:t>
      </w:r>
      <w:r>
        <w:rPr>
          <w:spacing w:val="72"/>
          <w:sz w:val="20"/>
        </w:rPr>
        <w:t xml:space="preserve">   </w:t>
      </w:r>
      <w:proofErr w:type="gramStart"/>
      <w:r>
        <w:rPr>
          <w:sz w:val="20"/>
        </w:rPr>
        <w:t>прочитанного</w:t>
      </w:r>
      <w:r>
        <w:rPr>
          <w:spacing w:val="76"/>
          <w:w w:val="150"/>
          <w:sz w:val="20"/>
        </w:rPr>
        <w:t xml:space="preserve">  </w:t>
      </w:r>
      <w:r>
        <w:rPr>
          <w:sz w:val="20"/>
        </w:rPr>
        <w:t>текста</w:t>
      </w:r>
      <w:proofErr w:type="gramEnd"/>
      <w:r>
        <w:rPr>
          <w:sz w:val="20"/>
        </w:rPr>
        <w:t xml:space="preserve"> с вербальными и/или зрительными опорами в объёме не менее 4—5 </w:t>
      </w:r>
      <w:r>
        <w:rPr>
          <w:spacing w:val="-2"/>
          <w:sz w:val="20"/>
        </w:rPr>
        <w:t>фраз.</w:t>
      </w:r>
    </w:p>
    <w:p w:rsidR="0010383F" w:rsidRDefault="0060497A" w:rsidP="00FE1B93">
      <w:pPr>
        <w:pStyle w:val="a5"/>
        <w:numPr>
          <w:ilvl w:val="0"/>
          <w:numId w:val="52"/>
        </w:numPr>
        <w:tabs>
          <w:tab w:val="left" w:pos="1357"/>
          <w:tab w:val="left" w:pos="1359"/>
        </w:tabs>
        <w:spacing w:before="12" w:line="249" w:lineRule="auto"/>
        <w:ind w:right="159"/>
        <w:rPr>
          <w:sz w:val="20"/>
        </w:rPr>
      </w:pPr>
      <w:r>
        <w:rPr>
          <w:sz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0383F" w:rsidRDefault="0060497A">
      <w:pPr>
        <w:pStyle w:val="5"/>
        <w:spacing w:before="17"/>
        <w:jc w:val="left"/>
      </w:pPr>
      <w:bookmarkStart w:id="61" w:name="Аудирование"/>
      <w:bookmarkEnd w:id="61"/>
      <w:r>
        <w:rPr>
          <w:spacing w:val="-2"/>
        </w:rPr>
        <w:t>Аудирование</w:t>
      </w:r>
    </w:p>
    <w:p w:rsidR="0010383F" w:rsidRDefault="0060497A" w:rsidP="00FE1B93">
      <w:pPr>
        <w:pStyle w:val="a5"/>
        <w:numPr>
          <w:ilvl w:val="0"/>
          <w:numId w:val="52"/>
        </w:numPr>
        <w:tabs>
          <w:tab w:val="left" w:pos="1357"/>
          <w:tab w:val="left" w:pos="1359"/>
        </w:tabs>
        <w:spacing w:line="244" w:lineRule="auto"/>
        <w:ind w:right="188"/>
        <w:rPr>
          <w:sz w:val="20"/>
        </w:rPr>
      </w:pPr>
      <w:r>
        <w:rPr>
          <w:sz w:val="20"/>
        </w:rPr>
        <w:t>воспринимать на слух и понимать речь учителя и одноклассников, вербально/невербально реагировать на услышанное;</w:t>
      </w:r>
    </w:p>
    <w:p w:rsidR="0010383F" w:rsidRDefault="0060497A" w:rsidP="00FE1B93">
      <w:pPr>
        <w:pStyle w:val="a5"/>
        <w:numPr>
          <w:ilvl w:val="0"/>
          <w:numId w:val="52"/>
        </w:numPr>
        <w:tabs>
          <w:tab w:val="left" w:pos="1357"/>
          <w:tab w:val="left" w:pos="1359"/>
        </w:tabs>
        <w:spacing w:before="11" w:line="256" w:lineRule="auto"/>
        <w:ind w:right="171"/>
        <w:rPr>
          <w:sz w:val="20"/>
        </w:rPr>
      </w:pPr>
      <w:r>
        <w:rPr>
          <w:sz w:val="20"/>
        </w:rPr>
        <w:t>воспринимать на слух и понимать учебные и адаптированные аутентичные тексты, построенные на изученном языковом материале,</w:t>
      </w:r>
      <w:r>
        <w:rPr>
          <w:spacing w:val="40"/>
          <w:sz w:val="20"/>
        </w:rPr>
        <w:t xml:space="preserve"> </w:t>
      </w:r>
      <w:r>
        <w:rPr>
          <w:sz w:val="20"/>
        </w:rPr>
        <w:t>с</w:t>
      </w:r>
      <w:r>
        <w:rPr>
          <w:spacing w:val="33"/>
          <w:sz w:val="20"/>
        </w:rPr>
        <w:t xml:space="preserve"> </w:t>
      </w:r>
      <w:r>
        <w:rPr>
          <w:sz w:val="20"/>
        </w:rPr>
        <w:t>разной</w:t>
      </w:r>
      <w:r>
        <w:rPr>
          <w:spacing w:val="40"/>
          <w:sz w:val="20"/>
        </w:rPr>
        <w:t xml:space="preserve"> </w:t>
      </w:r>
      <w:r>
        <w:rPr>
          <w:sz w:val="20"/>
        </w:rPr>
        <w:t>глубиной</w:t>
      </w:r>
      <w:r>
        <w:rPr>
          <w:spacing w:val="40"/>
          <w:sz w:val="20"/>
        </w:rPr>
        <w:t xml:space="preserve"> </w:t>
      </w:r>
      <w:r>
        <w:rPr>
          <w:sz w:val="20"/>
        </w:rPr>
        <w:t>проникновения</w:t>
      </w:r>
      <w:r>
        <w:rPr>
          <w:spacing w:val="40"/>
          <w:sz w:val="20"/>
        </w:rPr>
        <w:t xml:space="preserve"> </w:t>
      </w:r>
      <w:r>
        <w:rPr>
          <w:sz w:val="20"/>
        </w:rPr>
        <w:t>в</w:t>
      </w:r>
      <w:r>
        <w:rPr>
          <w:spacing w:val="40"/>
          <w:sz w:val="20"/>
        </w:rPr>
        <w:t xml:space="preserve"> </w:t>
      </w:r>
      <w:r>
        <w:rPr>
          <w:sz w:val="20"/>
        </w:rPr>
        <w:t>их</w:t>
      </w:r>
      <w:r>
        <w:rPr>
          <w:spacing w:val="40"/>
          <w:sz w:val="20"/>
        </w:rPr>
        <w:t xml:space="preserve"> </w:t>
      </w:r>
      <w:r>
        <w:rPr>
          <w:sz w:val="20"/>
        </w:rPr>
        <w:t>содержание</w:t>
      </w:r>
      <w:r>
        <w:rPr>
          <w:spacing w:val="39"/>
          <w:sz w:val="20"/>
        </w:rPr>
        <w:t xml:space="preserve"> </w:t>
      </w:r>
      <w:r>
        <w:rPr>
          <w:sz w:val="20"/>
        </w:rPr>
        <w:t>в</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pPr>
        <w:pStyle w:val="a3"/>
        <w:spacing w:before="77" w:line="252" w:lineRule="auto"/>
        <w:ind w:left="1359" w:right="157"/>
      </w:pPr>
      <w: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0383F" w:rsidRDefault="0060497A">
      <w:pPr>
        <w:pStyle w:val="5"/>
        <w:spacing w:before="18"/>
      </w:pPr>
      <w:bookmarkStart w:id="62" w:name="Смысловое_чтение"/>
      <w:bookmarkEnd w:id="62"/>
      <w:r>
        <w:rPr>
          <w:spacing w:val="-2"/>
        </w:rPr>
        <w:t>Смысловое</w:t>
      </w:r>
      <w:r>
        <w:rPr>
          <w:spacing w:val="-4"/>
        </w:rPr>
        <w:t xml:space="preserve"> </w:t>
      </w:r>
      <w:r>
        <w:rPr>
          <w:spacing w:val="-2"/>
        </w:rPr>
        <w:t>чтение</w:t>
      </w:r>
    </w:p>
    <w:p w:rsidR="0010383F" w:rsidRDefault="0060497A" w:rsidP="00FE1B93">
      <w:pPr>
        <w:pStyle w:val="a5"/>
        <w:numPr>
          <w:ilvl w:val="0"/>
          <w:numId w:val="52"/>
        </w:numPr>
        <w:tabs>
          <w:tab w:val="left" w:pos="1357"/>
          <w:tab w:val="left" w:pos="1359"/>
        </w:tabs>
        <w:spacing w:line="249" w:lineRule="auto"/>
        <w:ind w:right="162"/>
        <w:rPr>
          <w:sz w:val="20"/>
        </w:rPr>
      </w:pPr>
      <w:r>
        <w:rPr>
          <w:sz w:val="20"/>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sz w:val="20"/>
        </w:rPr>
        <w:t>прочитанного;</w:t>
      </w:r>
    </w:p>
    <w:p w:rsidR="0010383F" w:rsidRDefault="0060497A" w:rsidP="00FE1B93">
      <w:pPr>
        <w:pStyle w:val="a5"/>
        <w:numPr>
          <w:ilvl w:val="0"/>
          <w:numId w:val="52"/>
        </w:numPr>
        <w:tabs>
          <w:tab w:val="left" w:pos="1357"/>
          <w:tab w:val="left" w:pos="1359"/>
        </w:tabs>
        <w:spacing w:before="8" w:line="252" w:lineRule="auto"/>
        <w:ind w:right="155"/>
        <w:rPr>
          <w:sz w:val="20"/>
        </w:rPr>
      </w:pPr>
      <w:r>
        <w:rPr>
          <w:sz w:val="20"/>
        </w:rPr>
        <w:t>читать про</w:t>
      </w:r>
      <w:r>
        <w:rPr>
          <w:spacing w:val="-3"/>
          <w:sz w:val="20"/>
        </w:rPr>
        <w:t xml:space="preserve"> </w:t>
      </w:r>
      <w:r>
        <w:rPr>
          <w:sz w:val="20"/>
        </w:rPr>
        <w:t>себя</w:t>
      </w:r>
      <w:r>
        <w:rPr>
          <w:spacing w:val="-3"/>
          <w:sz w:val="20"/>
        </w:rPr>
        <w:t xml:space="preserve"> </w:t>
      </w:r>
      <w:r>
        <w:rPr>
          <w:sz w:val="20"/>
        </w:rPr>
        <w:t>тексты, содержащие</w:t>
      </w:r>
      <w:r>
        <w:rPr>
          <w:spacing w:val="-1"/>
          <w:sz w:val="20"/>
        </w:rPr>
        <w:t xml:space="preserve"> </w:t>
      </w:r>
      <w:r>
        <w:rPr>
          <w:sz w:val="20"/>
        </w:rPr>
        <w:t>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80"/>
          <w:sz w:val="20"/>
        </w:rPr>
        <w:t xml:space="preserve"> </w:t>
      </w:r>
      <w:r>
        <w:rPr>
          <w:sz w:val="20"/>
        </w:rPr>
        <w:t>основного содержания, с пониманием</w:t>
      </w:r>
    </w:p>
    <w:p w:rsidR="0010383F" w:rsidRDefault="0060497A">
      <w:pPr>
        <w:pStyle w:val="a3"/>
        <w:spacing w:before="5" w:line="249" w:lineRule="auto"/>
        <w:ind w:left="1359" w:right="166"/>
      </w:pPr>
      <w:r>
        <w:t>запрашиваемой информации,</w:t>
      </w:r>
      <w:r>
        <w:rPr>
          <w:spacing w:val="40"/>
        </w:rPr>
        <w:t xml:space="preserve"> </w:t>
      </w:r>
      <w:r>
        <w:t>со зрительной</w:t>
      </w:r>
      <w:r>
        <w:rPr>
          <w:spacing w:val="40"/>
        </w:rPr>
        <w:t xml:space="preserve"> </w:t>
      </w:r>
      <w:r>
        <w:t>опорой</w:t>
      </w:r>
      <w:r>
        <w:rPr>
          <w:spacing w:val="40"/>
        </w:rPr>
        <w:t xml:space="preserve"> </w:t>
      </w:r>
      <w:r>
        <w:t>и</w:t>
      </w:r>
      <w:r>
        <w:rPr>
          <w:spacing w:val="40"/>
        </w:rPr>
        <w:t xml:space="preserve"> </w:t>
      </w:r>
      <w:r>
        <w:t>без</w:t>
      </w:r>
      <w:r>
        <w:rPr>
          <w:spacing w:val="40"/>
        </w:rPr>
        <w:t xml:space="preserve"> </w:t>
      </w:r>
      <w:r>
        <w:t>опоры,</w:t>
      </w:r>
      <w:r>
        <w:rPr>
          <w:spacing w:val="80"/>
        </w:rPr>
        <w:t xml:space="preserve"> </w:t>
      </w:r>
      <w:r>
        <w:t>с использованием языковой, в том числе контекстуальной, догадки (объём текста/текстов для чтения — до 160 слов;</w:t>
      </w:r>
    </w:p>
    <w:p w:rsidR="0010383F" w:rsidRDefault="0060497A" w:rsidP="00FE1B93">
      <w:pPr>
        <w:pStyle w:val="a5"/>
        <w:numPr>
          <w:ilvl w:val="0"/>
          <w:numId w:val="52"/>
        </w:numPr>
        <w:tabs>
          <w:tab w:val="left" w:pos="1358"/>
        </w:tabs>
        <w:spacing w:before="12"/>
        <w:ind w:left="1358" w:hanging="340"/>
        <w:jc w:val="left"/>
        <w:rPr>
          <w:sz w:val="20"/>
        </w:rPr>
      </w:pPr>
      <w:r>
        <w:rPr>
          <w:spacing w:val="-2"/>
          <w:sz w:val="20"/>
        </w:rPr>
        <w:t>прогнозировать</w:t>
      </w:r>
      <w:r>
        <w:rPr>
          <w:spacing w:val="-6"/>
          <w:sz w:val="20"/>
        </w:rPr>
        <w:t xml:space="preserve"> </w:t>
      </w:r>
      <w:r>
        <w:rPr>
          <w:spacing w:val="-2"/>
          <w:sz w:val="20"/>
        </w:rPr>
        <w:t>содержание</w:t>
      </w:r>
      <w:r>
        <w:rPr>
          <w:spacing w:val="-10"/>
          <w:sz w:val="20"/>
        </w:rPr>
        <w:t xml:space="preserve"> </w:t>
      </w:r>
      <w:r>
        <w:rPr>
          <w:spacing w:val="-2"/>
          <w:sz w:val="20"/>
        </w:rPr>
        <w:t>текста</w:t>
      </w:r>
      <w:r>
        <w:rPr>
          <w:spacing w:val="1"/>
          <w:sz w:val="20"/>
        </w:rPr>
        <w:t xml:space="preserve"> </w:t>
      </w:r>
      <w:r>
        <w:rPr>
          <w:spacing w:val="-2"/>
          <w:sz w:val="20"/>
        </w:rPr>
        <w:t>на</w:t>
      </w:r>
      <w:r>
        <w:rPr>
          <w:sz w:val="20"/>
        </w:rPr>
        <w:t xml:space="preserve"> </w:t>
      </w:r>
      <w:r>
        <w:rPr>
          <w:spacing w:val="-2"/>
          <w:sz w:val="20"/>
        </w:rPr>
        <w:t>основе</w:t>
      </w:r>
      <w:r>
        <w:rPr>
          <w:spacing w:val="-9"/>
          <w:sz w:val="20"/>
        </w:rPr>
        <w:t xml:space="preserve"> </w:t>
      </w:r>
      <w:r>
        <w:rPr>
          <w:spacing w:val="-2"/>
          <w:sz w:val="20"/>
        </w:rPr>
        <w:t>заголовка;</w:t>
      </w:r>
    </w:p>
    <w:p w:rsidR="0010383F" w:rsidRDefault="0060497A" w:rsidP="00FE1B93">
      <w:pPr>
        <w:pStyle w:val="a5"/>
        <w:numPr>
          <w:ilvl w:val="0"/>
          <w:numId w:val="52"/>
        </w:numPr>
        <w:tabs>
          <w:tab w:val="left" w:pos="1357"/>
          <w:tab w:val="left" w:pos="1359"/>
        </w:tabs>
        <w:spacing w:before="10" w:line="252" w:lineRule="auto"/>
        <w:ind w:right="281"/>
        <w:jc w:val="left"/>
        <w:rPr>
          <w:sz w:val="20"/>
        </w:rPr>
      </w:pPr>
      <w:r>
        <w:rPr>
          <w:sz w:val="20"/>
        </w:rPr>
        <w:t>читать</w:t>
      </w:r>
      <w:r>
        <w:rPr>
          <w:spacing w:val="-3"/>
          <w:sz w:val="20"/>
        </w:rPr>
        <w:t xml:space="preserve"> </w:t>
      </w:r>
      <w:r>
        <w:rPr>
          <w:sz w:val="20"/>
        </w:rPr>
        <w:t>про</w:t>
      </w:r>
      <w:r>
        <w:rPr>
          <w:spacing w:val="-7"/>
          <w:sz w:val="20"/>
        </w:rPr>
        <w:t xml:space="preserve"> </w:t>
      </w:r>
      <w:r>
        <w:rPr>
          <w:sz w:val="20"/>
        </w:rPr>
        <w:t>себя</w:t>
      </w:r>
      <w:r>
        <w:rPr>
          <w:spacing w:val="-3"/>
          <w:sz w:val="20"/>
        </w:rPr>
        <w:t xml:space="preserve"> </w:t>
      </w:r>
      <w:r>
        <w:rPr>
          <w:sz w:val="20"/>
        </w:rPr>
        <w:t>несплошные</w:t>
      </w:r>
      <w:r>
        <w:rPr>
          <w:spacing w:val="-2"/>
          <w:sz w:val="20"/>
        </w:rPr>
        <w:t xml:space="preserve"> </w:t>
      </w:r>
      <w:r>
        <w:rPr>
          <w:sz w:val="20"/>
        </w:rPr>
        <w:t>тексты</w:t>
      </w:r>
      <w:r>
        <w:rPr>
          <w:spacing w:val="-3"/>
          <w:sz w:val="20"/>
        </w:rPr>
        <w:t xml:space="preserve"> </w:t>
      </w:r>
      <w:r>
        <w:rPr>
          <w:sz w:val="20"/>
        </w:rPr>
        <w:t>(таблицы,</w:t>
      </w:r>
      <w:r>
        <w:rPr>
          <w:spacing w:val="-1"/>
          <w:sz w:val="20"/>
        </w:rPr>
        <w:t xml:space="preserve"> </w:t>
      </w:r>
      <w:r>
        <w:rPr>
          <w:sz w:val="20"/>
        </w:rPr>
        <w:t>диаграммы</w:t>
      </w:r>
      <w:r>
        <w:rPr>
          <w:spacing w:val="-3"/>
          <w:sz w:val="20"/>
        </w:rPr>
        <w:t xml:space="preserve"> </w:t>
      </w:r>
      <w:r>
        <w:rPr>
          <w:sz w:val="20"/>
        </w:rPr>
        <w:t>и</w:t>
      </w:r>
      <w:r>
        <w:rPr>
          <w:spacing w:val="-6"/>
          <w:sz w:val="20"/>
        </w:rPr>
        <w:t xml:space="preserve"> </w:t>
      </w:r>
      <w:r>
        <w:rPr>
          <w:sz w:val="20"/>
        </w:rPr>
        <w:t>т.</w:t>
      </w:r>
      <w:r>
        <w:rPr>
          <w:spacing w:val="-4"/>
          <w:sz w:val="20"/>
        </w:rPr>
        <w:t xml:space="preserve"> </w:t>
      </w:r>
      <w:r>
        <w:rPr>
          <w:sz w:val="20"/>
        </w:rPr>
        <w:t>д.)</w:t>
      </w:r>
      <w:r>
        <w:rPr>
          <w:spacing w:val="-2"/>
          <w:sz w:val="20"/>
        </w:rPr>
        <w:t xml:space="preserve"> </w:t>
      </w:r>
      <w:r>
        <w:rPr>
          <w:sz w:val="20"/>
        </w:rPr>
        <w:t>и понимать представленную в них информацию.</w:t>
      </w:r>
    </w:p>
    <w:p w:rsidR="0010383F" w:rsidRDefault="0060497A">
      <w:pPr>
        <w:pStyle w:val="5"/>
        <w:spacing w:before="12"/>
        <w:jc w:val="left"/>
      </w:pPr>
      <w:bookmarkStart w:id="63" w:name="Письмо"/>
      <w:bookmarkEnd w:id="63"/>
      <w:r>
        <w:rPr>
          <w:spacing w:val="-2"/>
        </w:rPr>
        <w:t>Письмо</w:t>
      </w:r>
    </w:p>
    <w:p w:rsidR="0010383F" w:rsidRDefault="0060497A" w:rsidP="00FE1B93">
      <w:pPr>
        <w:pStyle w:val="a5"/>
        <w:numPr>
          <w:ilvl w:val="0"/>
          <w:numId w:val="52"/>
        </w:numPr>
        <w:tabs>
          <w:tab w:val="left" w:pos="1357"/>
          <w:tab w:val="left" w:pos="1359"/>
        </w:tabs>
        <w:spacing w:before="5" w:line="249" w:lineRule="auto"/>
        <w:ind w:right="172"/>
        <w:rPr>
          <w:sz w:val="20"/>
        </w:rPr>
      </w:pPr>
      <w:r>
        <w:rPr>
          <w:sz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10383F" w:rsidRDefault="0060497A" w:rsidP="00FE1B93">
      <w:pPr>
        <w:pStyle w:val="a5"/>
        <w:numPr>
          <w:ilvl w:val="0"/>
          <w:numId w:val="52"/>
        </w:numPr>
        <w:tabs>
          <w:tab w:val="left" w:pos="1357"/>
          <w:tab w:val="left" w:pos="1359"/>
        </w:tabs>
        <w:spacing w:before="8" w:line="244" w:lineRule="auto"/>
        <w:ind w:right="185"/>
        <w:rPr>
          <w:sz w:val="20"/>
        </w:rPr>
      </w:pPr>
      <w:r>
        <w:rPr>
          <w:sz w:val="20"/>
        </w:rPr>
        <w:t>писать с опорой на образец поздравления с днем рождения, Новым годом, Рождеством с выражением пожеланий;</w:t>
      </w:r>
    </w:p>
    <w:p w:rsidR="0010383F" w:rsidRDefault="0060497A" w:rsidP="00FE1B93">
      <w:pPr>
        <w:pStyle w:val="a5"/>
        <w:numPr>
          <w:ilvl w:val="0"/>
          <w:numId w:val="52"/>
        </w:numPr>
        <w:tabs>
          <w:tab w:val="left" w:pos="1357"/>
          <w:tab w:val="left" w:pos="1359"/>
        </w:tabs>
        <w:spacing w:before="6" w:line="254" w:lineRule="auto"/>
        <w:ind w:right="160"/>
        <w:rPr>
          <w:sz w:val="20"/>
        </w:rPr>
      </w:pPr>
      <w:r>
        <w:rPr>
          <w:sz w:val="20"/>
        </w:rPr>
        <w:t>писать с опорой на образец электронное сообщение личного характера (объём сообщения — до 50 слов).</w:t>
      </w:r>
    </w:p>
    <w:p w:rsidR="0010383F" w:rsidRDefault="0010383F">
      <w:pPr>
        <w:pStyle w:val="a3"/>
        <w:spacing w:before="13"/>
        <w:ind w:left="0"/>
        <w:jc w:val="left"/>
      </w:pPr>
    </w:p>
    <w:p w:rsidR="0010383F" w:rsidRDefault="0060497A">
      <w:pPr>
        <w:pStyle w:val="3"/>
        <w:ind w:left="850"/>
        <w:jc w:val="both"/>
      </w:pPr>
      <w:bookmarkStart w:id="64" w:name="Языковые_знания_и_навыки"/>
      <w:bookmarkEnd w:id="64"/>
      <w:r>
        <w:t>Языковые</w:t>
      </w:r>
      <w:r>
        <w:rPr>
          <w:spacing w:val="-10"/>
        </w:rPr>
        <w:t xml:space="preserve"> </w:t>
      </w:r>
      <w:r>
        <w:t>знания</w:t>
      </w:r>
      <w:r>
        <w:rPr>
          <w:spacing w:val="-11"/>
        </w:rPr>
        <w:t xml:space="preserve"> </w:t>
      </w:r>
      <w:r>
        <w:t>и</w:t>
      </w:r>
      <w:r>
        <w:rPr>
          <w:spacing w:val="-13"/>
        </w:rPr>
        <w:t xml:space="preserve"> </w:t>
      </w:r>
      <w:r>
        <w:rPr>
          <w:spacing w:val="-2"/>
        </w:rPr>
        <w:t>навыки</w:t>
      </w:r>
    </w:p>
    <w:p w:rsidR="0010383F" w:rsidRDefault="0060497A">
      <w:pPr>
        <w:pStyle w:val="5"/>
        <w:spacing w:before="10" w:line="228" w:lineRule="exact"/>
        <w:ind w:left="1075"/>
      </w:pPr>
      <w:bookmarkStart w:id="65" w:name="Фонетическая_сторона_речи"/>
      <w:bookmarkEnd w:id="65"/>
      <w:r>
        <w:rPr>
          <w:spacing w:val="-2"/>
        </w:rPr>
        <w:t>Фонетическая</w:t>
      </w:r>
      <w:r>
        <w:rPr>
          <w:spacing w:val="-5"/>
        </w:rPr>
        <w:t xml:space="preserve"> </w:t>
      </w:r>
      <w:r>
        <w:rPr>
          <w:spacing w:val="-2"/>
        </w:rPr>
        <w:t>сторона</w:t>
      </w:r>
      <w:r>
        <w:rPr>
          <w:spacing w:val="-1"/>
        </w:rPr>
        <w:t xml:space="preserve"> </w:t>
      </w:r>
      <w:r>
        <w:rPr>
          <w:spacing w:val="-4"/>
        </w:rPr>
        <w:t>речи</w:t>
      </w:r>
    </w:p>
    <w:p w:rsidR="0010383F" w:rsidRDefault="0060497A" w:rsidP="00FE1B93">
      <w:pPr>
        <w:pStyle w:val="a5"/>
        <w:numPr>
          <w:ilvl w:val="0"/>
          <w:numId w:val="52"/>
        </w:numPr>
        <w:tabs>
          <w:tab w:val="left" w:pos="1358"/>
        </w:tabs>
        <w:spacing w:line="228" w:lineRule="exact"/>
        <w:ind w:left="1358" w:hanging="340"/>
        <w:rPr>
          <w:sz w:val="20"/>
        </w:rPr>
      </w:pPr>
      <w:r>
        <w:rPr>
          <w:spacing w:val="-2"/>
          <w:sz w:val="20"/>
        </w:rPr>
        <w:t>читать</w:t>
      </w:r>
      <w:r>
        <w:rPr>
          <w:spacing w:val="-3"/>
          <w:sz w:val="20"/>
        </w:rPr>
        <w:t xml:space="preserve"> </w:t>
      </w:r>
      <w:r>
        <w:rPr>
          <w:spacing w:val="-2"/>
          <w:sz w:val="20"/>
        </w:rPr>
        <w:t>новые</w:t>
      </w:r>
      <w:r>
        <w:rPr>
          <w:spacing w:val="-11"/>
          <w:sz w:val="20"/>
        </w:rPr>
        <w:t xml:space="preserve"> </w:t>
      </w:r>
      <w:r>
        <w:rPr>
          <w:spacing w:val="-2"/>
          <w:sz w:val="20"/>
        </w:rPr>
        <w:t>слова</w:t>
      </w:r>
      <w:r>
        <w:rPr>
          <w:spacing w:val="-1"/>
          <w:sz w:val="20"/>
        </w:rPr>
        <w:t xml:space="preserve"> </w:t>
      </w:r>
      <w:r>
        <w:rPr>
          <w:spacing w:val="-2"/>
          <w:sz w:val="20"/>
        </w:rPr>
        <w:t>согласно</w:t>
      </w:r>
      <w:r>
        <w:rPr>
          <w:spacing w:val="-8"/>
          <w:sz w:val="20"/>
        </w:rPr>
        <w:t xml:space="preserve"> </w:t>
      </w:r>
      <w:r>
        <w:rPr>
          <w:spacing w:val="-2"/>
          <w:sz w:val="20"/>
        </w:rPr>
        <w:t>основным</w:t>
      </w:r>
      <w:r>
        <w:rPr>
          <w:spacing w:val="5"/>
          <w:sz w:val="20"/>
        </w:rPr>
        <w:t xml:space="preserve"> </w:t>
      </w:r>
      <w:r>
        <w:rPr>
          <w:spacing w:val="-2"/>
          <w:sz w:val="20"/>
        </w:rPr>
        <w:t>правилам</w:t>
      </w:r>
      <w:r>
        <w:rPr>
          <w:spacing w:val="-4"/>
          <w:sz w:val="20"/>
        </w:rPr>
        <w:t xml:space="preserve"> </w:t>
      </w:r>
      <w:r>
        <w:rPr>
          <w:spacing w:val="-2"/>
          <w:sz w:val="20"/>
        </w:rPr>
        <w:t>чтения;</w:t>
      </w:r>
    </w:p>
    <w:p w:rsidR="0010383F" w:rsidRDefault="0060497A" w:rsidP="00FE1B93">
      <w:pPr>
        <w:pStyle w:val="a5"/>
        <w:numPr>
          <w:ilvl w:val="0"/>
          <w:numId w:val="52"/>
        </w:numPr>
        <w:tabs>
          <w:tab w:val="left" w:pos="1357"/>
          <w:tab w:val="left" w:pos="1359"/>
        </w:tabs>
        <w:spacing w:before="20" w:line="252" w:lineRule="auto"/>
        <w:ind w:right="160"/>
        <w:rPr>
          <w:sz w:val="20"/>
        </w:rPr>
      </w:pPr>
      <w:r>
        <w:rPr>
          <w:sz w:val="20"/>
        </w:rPr>
        <w:t xml:space="preserve">различать на слух и правильно произносить слова и фразы/предложения с соблюдением их ритмико-интонационных </w:t>
      </w:r>
      <w:r>
        <w:rPr>
          <w:spacing w:val="-2"/>
          <w:sz w:val="20"/>
        </w:rPr>
        <w:t>особенностей.</w:t>
      </w:r>
    </w:p>
    <w:p w:rsidR="0010383F" w:rsidRDefault="0060497A">
      <w:pPr>
        <w:pStyle w:val="5"/>
        <w:spacing w:before="15" w:line="228" w:lineRule="exact"/>
      </w:pPr>
      <w:bookmarkStart w:id="66" w:name="Графика,_орфография_и_пунктуация"/>
      <w:bookmarkEnd w:id="66"/>
      <w:r>
        <w:rPr>
          <w:spacing w:val="-2"/>
        </w:rPr>
        <w:t>Графика,</w:t>
      </w:r>
      <w:r>
        <w:t xml:space="preserve"> </w:t>
      </w:r>
      <w:r>
        <w:rPr>
          <w:spacing w:val="-2"/>
        </w:rPr>
        <w:t>орфография</w:t>
      </w:r>
      <w:r>
        <w:rPr>
          <w:spacing w:val="5"/>
        </w:rPr>
        <w:t xml:space="preserve"> </w:t>
      </w:r>
      <w:r>
        <w:rPr>
          <w:spacing w:val="-2"/>
        </w:rPr>
        <w:t>и</w:t>
      </w:r>
      <w:r>
        <w:rPr>
          <w:spacing w:val="-10"/>
        </w:rPr>
        <w:t xml:space="preserve"> </w:t>
      </w:r>
      <w:r>
        <w:rPr>
          <w:spacing w:val="-2"/>
        </w:rPr>
        <w:t>пунктуация</w:t>
      </w:r>
    </w:p>
    <w:p w:rsidR="0010383F" w:rsidRDefault="0060497A" w:rsidP="00FE1B93">
      <w:pPr>
        <w:pStyle w:val="a5"/>
        <w:numPr>
          <w:ilvl w:val="0"/>
          <w:numId w:val="52"/>
        </w:numPr>
        <w:tabs>
          <w:tab w:val="left" w:pos="1358"/>
        </w:tabs>
        <w:spacing w:line="228" w:lineRule="exact"/>
        <w:ind w:left="1358" w:hanging="340"/>
        <w:rPr>
          <w:sz w:val="20"/>
        </w:rPr>
      </w:pPr>
      <w:r>
        <w:rPr>
          <w:spacing w:val="-2"/>
          <w:sz w:val="20"/>
        </w:rPr>
        <w:t>правильно</w:t>
      </w:r>
      <w:r>
        <w:rPr>
          <w:spacing w:val="-9"/>
          <w:sz w:val="20"/>
        </w:rPr>
        <w:t xml:space="preserve"> </w:t>
      </w:r>
      <w:r>
        <w:rPr>
          <w:spacing w:val="-2"/>
          <w:sz w:val="20"/>
        </w:rPr>
        <w:t>писать</w:t>
      </w:r>
      <w:r>
        <w:rPr>
          <w:spacing w:val="-4"/>
          <w:sz w:val="20"/>
        </w:rPr>
        <w:t xml:space="preserve"> </w:t>
      </w:r>
      <w:r>
        <w:rPr>
          <w:spacing w:val="-2"/>
          <w:sz w:val="20"/>
        </w:rPr>
        <w:t>изученные</w:t>
      </w:r>
      <w:r>
        <w:rPr>
          <w:spacing w:val="-6"/>
          <w:sz w:val="20"/>
        </w:rPr>
        <w:t xml:space="preserve"> </w:t>
      </w:r>
      <w:r>
        <w:rPr>
          <w:spacing w:val="-2"/>
          <w:sz w:val="20"/>
        </w:rPr>
        <w:t>слова;</w:t>
      </w:r>
    </w:p>
    <w:p w:rsidR="0010383F" w:rsidRDefault="0060497A" w:rsidP="00FE1B93">
      <w:pPr>
        <w:pStyle w:val="a5"/>
        <w:numPr>
          <w:ilvl w:val="0"/>
          <w:numId w:val="52"/>
        </w:numPr>
        <w:tabs>
          <w:tab w:val="left" w:pos="1357"/>
          <w:tab w:val="left" w:pos="1359"/>
        </w:tabs>
        <w:spacing w:before="15" w:line="254" w:lineRule="auto"/>
        <w:ind w:right="151"/>
        <w:rPr>
          <w:sz w:val="20"/>
        </w:rPr>
      </w:pPr>
      <w:r>
        <w:rPr>
          <w:sz w:val="20"/>
        </w:rPr>
        <w:t>правильно расставлять знаки препинания (точка, вопросительный и восклицательный</w:t>
      </w:r>
      <w:r>
        <w:rPr>
          <w:spacing w:val="-9"/>
          <w:sz w:val="20"/>
        </w:rPr>
        <w:t xml:space="preserve"> </w:t>
      </w:r>
      <w:r>
        <w:rPr>
          <w:sz w:val="20"/>
        </w:rPr>
        <w:t>знаки</w:t>
      </w:r>
      <w:r>
        <w:rPr>
          <w:spacing w:val="-9"/>
          <w:sz w:val="20"/>
        </w:rPr>
        <w:t xml:space="preserve"> </w:t>
      </w:r>
      <w:r>
        <w:rPr>
          <w:sz w:val="20"/>
        </w:rPr>
        <w:t>в</w:t>
      </w:r>
      <w:r>
        <w:rPr>
          <w:spacing w:val="-8"/>
          <w:sz w:val="20"/>
        </w:rPr>
        <w:t xml:space="preserve"> </w:t>
      </w:r>
      <w:r>
        <w:rPr>
          <w:sz w:val="20"/>
        </w:rPr>
        <w:t>конце</w:t>
      </w:r>
      <w:r>
        <w:rPr>
          <w:spacing w:val="-10"/>
          <w:sz w:val="20"/>
        </w:rPr>
        <w:t xml:space="preserve"> </w:t>
      </w:r>
      <w:r>
        <w:rPr>
          <w:sz w:val="20"/>
        </w:rPr>
        <w:t>предложения, апостроф, запятая</w:t>
      </w:r>
      <w:r>
        <w:rPr>
          <w:spacing w:val="-9"/>
          <w:sz w:val="20"/>
        </w:rPr>
        <w:t xml:space="preserve"> </w:t>
      </w:r>
      <w:r>
        <w:rPr>
          <w:sz w:val="20"/>
        </w:rPr>
        <w:t xml:space="preserve">при </w:t>
      </w:r>
      <w:r>
        <w:rPr>
          <w:spacing w:val="-2"/>
          <w:sz w:val="20"/>
        </w:rPr>
        <w:t>перечислении).</w:t>
      </w:r>
    </w:p>
    <w:p w:rsidR="0010383F" w:rsidRDefault="0060497A">
      <w:pPr>
        <w:pStyle w:val="5"/>
        <w:spacing w:before="3"/>
      </w:pPr>
      <w:bookmarkStart w:id="67" w:name="Лексическая_сторона_речи"/>
      <w:bookmarkEnd w:id="67"/>
      <w:r>
        <w:rPr>
          <w:spacing w:val="-2"/>
        </w:rPr>
        <w:t>Лексическая</w:t>
      </w:r>
      <w:r>
        <w:t xml:space="preserve"> </w:t>
      </w:r>
      <w:r>
        <w:rPr>
          <w:spacing w:val="-2"/>
        </w:rPr>
        <w:t>сторона</w:t>
      </w:r>
      <w:r>
        <w:rPr>
          <w:spacing w:val="-3"/>
        </w:rPr>
        <w:t xml:space="preserve"> </w:t>
      </w:r>
      <w:r>
        <w:rPr>
          <w:spacing w:val="-4"/>
        </w:rPr>
        <w:t>речи</w:t>
      </w:r>
    </w:p>
    <w:p w:rsidR="0010383F" w:rsidRDefault="0010383F">
      <w:pPr>
        <w:pStyle w:val="5"/>
        <w:sectPr w:rsidR="0010383F">
          <w:pgSz w:w="7840" w:h="12020"/>
          <w:pgMar w:top="600" w:right="425" w:bottom="720" w:left="0" w:header="0" w:footer="527" w:gutter="0"/>
          <w:cols w:space="720"/>
        </w:sectPr>
      </w:pPr>
    </w:p>
    <w:p w:rsidR="0010383F" w:rsidRDefault="0060497A" w:rsidP="00FE1B93">
      <w:pPr>
        <w:pStyle w:val="a5"/>
        <w:numPr>
          <w:ilvl w:val="0"/>
          <w:numId w:val="52"/>
        </w:numPr>
        <w:tabs>
          <w:tab w:val="left" w:pos="1358"/>
        </w:tabs>
        <w:spacing w:before="77"/>
        <w:ind w:left="1358" w:hanging="340"/>
        <w:rPr>
          <w:sz w:val="20"/>
        </w:rPr>
      </w:pPr>
      <w:r>
        <w:rPr>
          <w:sz w:val="20"/>
        </w:rPr>
        <w:lastRenderedPageBreak/>
        <w:t>распознавать</w:t>
      </w:r>
      <w:r>
        <w:rPr>
          <w:spacing w:val="12"/>
          <w:sz w:val="20"/>
        </w:rPr>
        <w:t xml:space="preserve"> </w:t>
      </w:r>
      <w:r>
        <w:rPr>
          <w:sz w:val="20"/>
        </w:rPr>
        <w:t>и</w:t>
      </w:r>
      <w:r>
        <w:rPr>
          <w:spacing w:val="13"/>
          <w:sz w:val="20"/>
        </w:rPr>
        <w:t xml:space="preserve"> </w:t>
      </w:r>
      <w:r>
        <w:rPr>
          <w:sz w:val="20"/>
        </w:rPr>
        <w:t>употреблять</w:t>
      </w:r>
      <w:r>
        <w:rPr>
          <w:spacing w:val="18"/>
          <w:sz w:val="20"/>
        </w:rPr>
        <w:t xml:space="preserve"> </w:t>
      </w:r>
      <w:r>
        <w:rPr>
          <w:sz w:val="20"/>
        </w:rPr>
        <w:t>в</w:t>
      </w:r>
      <w:r>
        <w:rPr>
          <w:spacing w:val="15"/>
          <w:sz w:val="20"/>
        </w:rPr>
        <w:t xml:space="preserve"> </w:t>
      </w:r>
      <w:r>
        <w:rPr>
          <w:sz w:val="20"/>
        </w:rPr>
        <w:t>устной</w:t>
      </w:r>
      <w:r>
        <w:rPr>
          <w:spacing w:val="17"/>
          <w:sz w:val="20"/>
        </w:rPr>
        <w:t xml:space="preserve"> </w:t>
      </w:r>
      <w:r>
        <w:rPr>
          <w:sz w:val="20"/>
        </w:rPr>
        <w:t>и</w:t>
      </w:r>
      <w:r>
        <w:rPr>
          <w:spacing w:val="12"/>
          <w:sz w:val="20"/>
        </w:rPr>
        <w:t xml:space="preserve"> </w:t>
      </w:r>
      <w:r>
        <w:rPr>
          <w:sz w:val="20"/>
        </w:rPr>
        <w:t>письменной</w:t>
      </w:r>
      <w:r>
        <w:rPr>
          <w:spacing w:val="13"/>
          <w:sz w:val="20"/>
        </w:rPr>
        <w:t xml:space="preserve"> </w:t>
      </w:r>
      <w:r>
        <w:rPr>
          <w:sz w:val="20"/>
        </w:rPr>
        <w:t>речи</w:t>
      </w:r>
      <w:r>
        <w:rPr>
          <w:spacing w:val="12"/>
          <w:sz w:val="20"/>
        </w:rPr>
        <w:t xml:space="preserve"> </w:t>
      </w:r>
      <w:r>
        <w:rPr>
          <w:sz w:val="20"/>
        </w:rPr>
        <w:t>не</w:t>
      </w:r>
      <w:r>
        <w:rPr>
          <w:spacing w:val="12"/>
          <w:sz w:val="20"/>
        </w:rPr>
        <w:t xml:space="preserve"> </w:t>
      </w:r>
      <w:r>
        <w:rPr>
          <w:spacing w:val="-2"/>
          <w:sz w:val="20"/>
        </w:rPr>
        <w:t>менее</w:t>
      </w:r>
    </w:p>
    <w:p w:rsidR="0010383F" w:rsidRDefault="0060497A">
      <w:pPr>
        <w:pStyle w:val="a3"/>
        <w:spacing w:before="15" w:line="249" w:lineRule="auto"/>
        <w:ind w:left="1359" w:right="161"/>
      </w:pPr>
      <w:r>
        <w:t>500 лексических единиц (слов, словосочетаний, речевых клише), включая 350 лексических единиц, освоенных в предшествующие годы обучения;</w:t>
      </w:r>
    </w:p>
    <w:p w:rsidR="0010383F" w:rsidRDefault="0060497A" w:rsidP="00FE1B93">
      <w:pPr>
        <w:pStyle w:val="a5"/>
        <w:numPr>
          <w:ilvl w:val="0"/>
          <w:numId w:val="52"/>
        </w:numPr>
        <w:tabs>
          <w:tab w:val="left" w:pos="1357"/>
          <w:tab w:val="left" w:pos="1359"/>
        </w:tabs>
        <w:spacing w:before="8" w:line="249" w:lineRule="auto"/>
        <w:ind w:right="173"/>
        <w:rPr>
          <w:sz w:val="20"/>
        </w:rPr>
      </w:pPr>
      <w:r>
        <w:rPr>
          <w:sz w:val="20"/>
        </w:rPr>
        <w:t>распознавать и образовывать родственные слова с использованием основных способов словообразования: аффиксации (суффиксы</w:t>
      </w:r>
    </w:p>
    <w:p w:rsidR="0010383F" w:rsidRPr="0060497A" w:rsidRDefault="0060497A">
      <w:pPr>
        <w:pStyle w:val="a3"/>
        <w:spacing w:before="2" w:line="249" w:lineRule="auto"/>
        <w:ind w:left="1359" w:right="239"/>
        <w:rPr>
          <w:lang w:val="en-US"/>
        </w:rPr>
      </w:pPr>
      <w:r w:rsidRPr="0060497A">
        <w:rPr>
          <w:lang w:val="en-US"/>
        </w:rPr>
        <w:t xml:space="preserve">-er/-or, -ist: teacher, actor, artist), </w:t>
      </w:r>
      <w:r>
        <w:t>словосложения</w:t>
      </w:r>
      <w:r w:rsidRPr="0060497A">
        <w:rPr>
          <w:lang w:val="en-US"/>
        </w:rPr>
        <w:t xml:space="preserve"> (blackboard), </w:t>
      </w:r>
      <w:r>
        <w:t>конверсии</w:t>
      </w:r>
      <w:r w:rsidRPr="0060497A">
        <w:rPr>
          <w:lang w:val="en-US"/>
        </w:rPr>
        <w:t xml:space="preserve"> (to play — a play).</w:t>
      </w:r>
    </w:p>
    <w:p w:rsidR="0010383F" w:rsidRDefault="0060497A">
      <w:pPr>
        <w:pStyle w:val="5"/>
        <w:spacing w:before="16"/>
      </w:pPr>
      <w:bookmarkStart w:id="68" w:name="Грамматическая_сторона_речи"/>
      <w:bookmarkEnd w:id="68"/>
      <w:r>
        <w:rPr>
          <w:spacing w:val="-2"/>
        </w:rPr>
        <w:t>Грамматическая</w:t>
      </w:r>
      <w:r>
        <w:rPr>
          <w:spacing w:val="-4"/>
        </w:rPr>
        <w:t xml:space="preserve"> </w:t>
      </w:r>
      <w:r>
        <w:rPr>
          <w:spacing w:val="-2"/>
        </w:rPr>
        <w:t>сторона</w:t>
      </w:r>
      <w:r>
        <w:rPr>
          <w:spacing w:val="-1"/>
        </w:rPr>
        <w:t xml:space="preserve"> </w:t>
      </w:r>
      <w:r>
        <w:rPr>
          <w:spacing w:val="-4"/>
        </w:rPr>
        <w:t>речи</w:t>
      </w:r>
    </w:p>
    <w:p w:rsidR="0010383F" w:rsidRDefault="0060497A" w:rsidP="00FE1B93">
      <w:pPr>
        <w:pStyle w:val="a5"/>
        <w:numPr>
          <w:ilvl w:val="0"/>
          <w:numId w:val="52"/>
        </w:numPr>
        <w:tabs>
          <w:tab w:val="left" w:pos="1357"/>
          <w:tab w:val="left" w:pos="1359"/>
        </w:tabs>
        <w:spacing w:before="1" w:line="254" w:lineRule="auto"/>
        <w:ind w:right="156"/>
        <w:rPr>
          <w:sz w:val="20"/>
        </w:rPr>
      </w:pPr>
      <w:r>
        <w:rPr>
          <w:sz w:val="20"/>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sz w:val="20"/>
        </w:rPr>
        <w:t>предложениях;</w:t>
      </w:r>
    </w:p>
    <w:p w:rsidR="0010383F" w:rsidRDefault="0060497A" w:rsidP="00FE1B93">
      <w:pPr>
        <w:pStyle w:val="a5"/>
        <w:numPr>
          <w:ilvl w:val="0"/>
          <w:numId w:val="52"/>
        </w:numPr>
        <w:tabs>
          <w:tab w:val="left" w:pos="1357"/>
          <w:tab w:val="left" w:pos="1359"/>
        </w:tabs>
        <w:spacing w:line="254" w:lineRule="auto"/>
        <w:ind w:right="163"/>
        <w:rPr>
          <w:sz w:val="20"/>
        </w:rPr>
      </w:pPr>
      <w:r>
        <w:rPr>
          <w:sz w:val="20"/>
        </w:rPr>
        <w:t>распознавать и употреблять в устной и письменной речи конструкцию to be going to и Future Simple Tense для выражения будущего действия;</w:t>
      </w:r>
    </w:p>
    <w:p w:rsidR="0010383F" w:rsidRDefault="0060497A" w:rsidP="00FE1B93">
      <w:pPr>
        <w:pStyle w:val="a5"/>
        <w:numPr>
          <w:ilvl w:val="0"/>
          <w:numId w:val="52"/>
        </w:numPr>
        <w:tabs>
          <w:tab w:val="left" w:pos="1357"/>
          <w:tab w:val="left" w:pos="1359"/>
        </w:tabs>
        <w:spacing w:line="254" w:lineRule="auto"/>
        <w:ind w:right="166"/>
        <w:rPr>
          <w:sz w:val="20"/>
        </w:rPr>
      </w:pPr>
      <w:r>
        <w:rPr>
          <w:sz w:val="20"/>
        </w:rPr>
        <w:t>распознавать и</w:t>
      </w:r>
      <w:r>
        <w:rPr>
          <w:spacing w:val="-1"/>
          <w:sz w:val="20"/>
        </w:rPr>
        <w:t xml:space="preserve"> </w:t>
      </w:r>
      <w:r>
        <w:rPr>
          <w:sz w:val="20"/>
        </w:rPr>
        <w:t>употреблять в устной и</w:t>
      </w:r>
      <w:r>
        <w:rPr>
          <w:spacing w:val="-1"/>
          <w:sz w:val="20"/>
        </w:rPr>
        <w:t xml:space="preserve"> </w:t>
      </w:r>
      <w:r>
        <w:rPr>
          <w:sz w:val="20"/>
        </w:rPr>
        <w:t>письменной речи модальные глаголы долженствования must и have to;</w:t>
      </w:r>
    </w:p>
    <w:p w:rsidR="0010383F" w:rsidRDefault="0060497A" w:rsidP="00FE1B93">
      <w:pPr>
        <w:pStyle w:val="a5"/>
        <w:numPr>
          <w:ilvl w:val="0"/>
          <w:numId w:val="52"/>
        </w:numPr>
        <w:tabs>
          <w:tab w:val="left" w:pos="1357"/>
          <w:tab w:val="left" w:pos="1359"/>
        </w:tabs>
        <w:spacing w:line="252" w:lineRule="auto"/>
        <w:ind w:right="172"/>
        <w:rPr>
          <w:sz w:val="20"/>
        </w:rPr>
      </w:pPr>
      <w:r>
        <w:rPr>
          <w:sz w:val="20"/>
        </w:rPr>
        <w:t>распознавать и употреблять в устной и письменной речи отрицательное местоимение no;</w:t>
      </w:r>
    </w:p>
    <w:p w:rsidR="0010383F" w:rsidRDefault="0060497A" w:rsidP="00FE1B93">
      <w:pPr>
        <w:pStyle w:val="a5"/>
        <w:numPr>
          <w:ilvl w:val="0"/>
          <w:numId w:val="52"/>
        </w:numPr>
        <w:tabs>
          <w:tab w:val="left" w:pos="1357"/>
          <w:tab w:val="left" w:pos="1359"/>
        </w:tabs>
        <w:spacing w:line="249" w:lineRule="auto"/>
        <w:ind w:right="163"/>
        <w:rPr>
          <w:sz w:val="20"/>
        </w:rPr>
      </w:pPr>
      <w:r>
        <w:rPr>
          <w:sz w:val="20"/>
        </w:rPr>
        <w:t>распознавать и употреблять в устной и письменной речи степени сравнения прилагательных (формы, образованные по правилу и исключения: good — better —</w:t>
      </w:r>
      <w:r>
        <w:rPr>
          <w:spacing w:val="-1"/>
          <w:sz w:val="20"/>
        </w:rPr>
        <w:t xml:space="preserve"> </w:t>
      </w:r>
      <w:r>
        <w:rPr>
          <w:sz w:val="20"/>
        </w:rPr>
        <w:t>(the) best, bad —</w:t>
      </w:r>
      <w:r>
        <w:rPr>
          <w:spacing w:val="-1"/>
          <w:sz w:val="20"/>
        </w:rPr>
        <w:t xml:space="preserve"> </w:t>
      </w:r>
      <w:r>
        <w:rPr>
          <w:sz w:val="20"/>
        </w:rPr>
        <w:t>worse — (the) worst);</w:t>
      </w:r>
    </w:p>
    <w:p w:rsidR="0010383F" w:rsidRDefault="0060497A" w:rsidP="00FE1B93">
      <w:pPr>
        <w:pStyle w:val="a5"/>
        <w:numPr>
          <w:ilvl w:val="0"/>
          <w:numId w:val="52"/>
        </w:numPr>
        <w:tabs>
          <w:tab w:val="left" w:pos="1357"/>
          <w:tab w:val="left" w:pos="1359"/>
        </w:tabs>
        <w:spacing w:before="4" w:line="256" w:lineRule="auto"/>
        <w:ind w:right="174"/>
        <w:rPr>
          <w:sz w:val="20"/>
        </w:rPr>
      </w:pPr>
      <w:r>
        <w:rPr>
          <w:sz w:val="20"/>
        </w:rPr>
        <w:t xml:space="preserve">распознавать и употреблять в устной и письменной речи наречия </w:t>
      </w:r>
      <w:r>
        <w:rPr>
          <w:spacing w:val="-2"/>
          <w:sz w:val="20"/>
        </w:rPr>
        <w:t>времени;</w:t>
      </w:r>
    </w:p>
    <w:p w:rsidR="0010383F" w:rsidRDefault="0060497A" w:rsidP="00FE1B93">
      <w:pPr>
        <w:pStyle w:val="a5"/>
        <w:numPr>
          <w:ilvl w:val="0"/>
          <w:numId w:val="52"/>
        </w:numPr>
        <w:tabs>
          <w:tab w:val="left" w:pos="1357"/>
          <w:tab w:val="left" w:pos="1359"/>
        </w:tabs>
        <w:spacing w:line="249" w:lineRule="auto"/>
        <w:ind w:right="163"/>
        <w:rPr>
          <w:sz w:val="20"/>
        </w:rPr>
      </w:pPr>
      <w:r>
        <w:rPr>
          <w:sz w:val="20"/>
        </w:rPr>
        <w:t>распознавать и употреблять в устной и письменной речи обозначение даты и года;</w:t>
      </w:r>
    </w:p>
    <w:p w:rsidR="0010383F" w:rsidRDefault="0060497A" w:rsidP="00FE1B93">
      <w:pPr>
        <w:pStyle w:val="a5"/>
        <w:numPr>
          <w:ilvl w:val="0"/>
          <w:numId w:val="52"/>
        </w:numPr>
        <w:tabs>
          <w:tab w:val="left" w:pos="1357"/>
          <w:tab w:val="left" w:pos="1359"/>
        </w:tabs>
        <w:ind w:right="172"/>
        <w:rPr>
          <w:sz w:val="20"/>
        </w:rPr>
      </w:pPr>
      <w:r>
        <w:rPr>
          <w:sz w:val="20"/>
        </w:rPr>
        <w:t>распознавать и употреблять в устной и письменной речи обозначение времени.</w:t>
      </w:r>
    </w:p>
    <w:p w:rsidR="0010383F" w:rsidRDefault="0060497A">
      <w:pPr>
        <w:pStyle w:val="3"/>
        <w:spacing w:before="2" w:line="251" w:lineRule="exact"/>
        <w:jc w:val="both"/>
      </w:pPr>
      <w:bookmarkStart w:id="69" w:name="Социокультурные_знания_и_умения"/>
      <w:bookmarkEnd w:id="69"/>
      <w:r>
        <w:t>Социокультурные</w:t>
      </w:r>
      <w:r>
        <w:rPr>
          <w:spacing w:val="-14"/>
        </w:rPr>
        <w:t xml:space="preserve"> </w:t>
      </w:r>
      <w:r>
        <w:t>знания</w:t>
      </w:r>
      <w:r>
        <w:rPr>
          <w:spacing w:val="-14"/>
        </w:rPr>
        <w:t xml:space="preserve"> </w:t>
      </w:r>
      <w:r>
        <w:t>и</w:t>
      </w:r>
      <w:r>
        <w:rPr>
          <w:spacing w:val="-13"/>
        </w:rPr>
        <w:t xml:space="preserve"> </w:t>
      </w:r>
      <w:r>
        <w:rPr>
          <w:spacing w:val="-2"/>
        </w:rPr>
        <w:t>умения</w:t>
      </w:r>
    </w:p>
    <w:p w:rsidR="0010383F" w:rsidRDefault="0060497A" w:rsidP="00FE1B93">
      <w:pPr>
        <w:pStyle w:val="a5"/>
        <w:numPr>
          <w:ilvl w:val="0"/>
          <w:numId w:val="52"/>
        </w:numPr>
        <w:tabs>
          <w:tab w:val="left" w:pos="1357"/>
          <w:tab w:val="left" w:pos="1359"/>
        </w:tabs>
        <w:spacing w:line="252" w:lineRule="auto"/>
        <w:ind w:right="165"/>
        <w:rPr>
          <w:sz w:val="20"/>
        </w:rPr>
      </w:pPr>
      <w:r>
        <w:rPr>
          <w:sz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0383F" w:rsidRDefault="0060497A" w:rsidP="00FE1B93">
      <w:pPr>
        <w:pStyle w:val="a5"/>
        <w:numPr>
          <w:ilvl w:val="0"/>
          <w:numId w:val="52"/>
        </w:numPr>
        <w:tabs>
          <w:tab w:val="left" w:pos="1358"/>
        </w:tabs>
        <w:spacing w:line="228" w:lineRule="exact"/>
        <w:ind w:left="1358" w:hanging="340"/>
        <w:rPr>
          <w:sz w:val="20"/>
        </w:rPr>
      </w:pPr>
      <w:r>
        <w:rPr>
          <w:spacing w:val="-2"/>
          <w:sz w:val="20"/>
        </w:rPr>
        <w:t>знать</w:t>
      </w:r>
      <w:r>
        <w:rPr>
          <w:spacing w:val="-6"/>
          <w:sz w:val="20"/>
        </w:rPr>
        <w:t xml:space="preserve"> </w:t>
      </w:r>
      <w:r>
        <w:rPr>
          <w:spacing w:val="-2"/>
          <w:sz w:val="20"/>
        </w:rPr>
        <w:t>названия родной</w:t>
      </w:r>
      <w:r>
        <w:rPr>
          <w:spacing w:val="-5"/>
          <w:sz w:val="20"/>
        </w:rPr>
        <w:t xml:space="preserve"> </w:t>
      </w:r>
      <w:r>
        <w:rPr>
          <w:spacing w:val="-2"/>
          <w:sz w:val="20"/>
        </w:rPr>
        <w:t>страны</w:t>
      </w:r>
      <w:r>
        <w:rPr>
          <w:spacing w:val="-3"/>
          <w:sz w:val="20"/>
        </w:rPr>
        <w:t xml:space="preserve"> </w:t>
      </w:r>
      <w:r>
        <w:rPr>
          <w:spacing w:val="-2"/>
          <w:sz w:val="20"/>
        </w:rPr>
        <w:t>и</w:t>
      </w:r>
      <w:r>
        <w:rPr>
          <w:spacing w:val="-5"/>
          <w:sz w:val="20"/>
        </w:rPr>
        <w:t xml:space="preserve"> </w:t>
      </w:r>
      <w:r>
        <w:rPr>
          <w:spacing w:val="-2"/>
          <w:sz w:val="20"/>
        </w:rPr>
        <w:t>страны/стран</w:t>
      </w:r>
      <w:r>
        <w:rPr>
          <w:spacing w:val="-4"/>
          <w:sz w:val="20"/>
        </w:rPr>
        <w:t xml:space="preserve"> </w:t>
      </w:r>
      <w:r>
        <w:rPr>
          <w:spacing w:val="-2"/>
          <w:sz w:val="20"/>
        </w:rPr>
        <w:t>изучаемого</w:t>
      </w:r>
      <w:r>
        <w:rPr>
          <w:sz w:val="20"/>
        </w:rPr>
        <w:t xml:space="preserve"> </w:t>
      </w:r>
      <w:r>
        <w:rPr>
          <w:spacing w:val="-2"/>
          <w:sz w:val="20"/>
        </w:rPr>
        <w:t>языка;</w:t>
      </w:r>
    </w:p>
    <w:p w:rsidR="0010383F" w:rsidRDefault="0060497A" w:rsidP="00FE1B93">
      <w:pPr>
        <w:pStyle w:val="a5"/>
        <w:numPr>
          <w:ilvl w:val="0"/>
          <w:numId w:val="52"/>
        </w:numPr>
        <w:tabs>
          <w:tab w:val="left" w:pos="1358"/>
        </w:tabs>
        <w:ind w:left="1358" w:hanging="340"/>
        <w:rPr>
          <w:sz w:val="20"/>
        </w:rPr>
      </w:pPr>
      <w:r>
        <w:rPr>
          <w:spacing w:val="-2"/>
          <w:sz w:val="20"/>
        </w:rPr>
        <w:t>знать</w:t>
      </w:r>
      <w:r>
        <w:rPr>
          <w:spacing w:val="-10"/>
          <w:sz w:val="20"/>
        </w:rPr>
        <w:t xml:space="preserve"> </w:t>
      </w:r>
      <w:r>
        <w:rPr>
          <w:spacing w:val="-2"/>
          <w:sz w:val="20"/>
        </w:rPr>
        <w:t>некоторых литературных</w:t>
      </w:r>
      <w:r>
        <w:rPr>
          <w:spacing w:val="-3"/>
          <w:sz w:val="20"/>
        </w:rPr>
        <w:t xml:space="preserve"> </w:t>
      </w:r>
      <w:r>
        <w:rPr>
          <w:spacing w:val="-2"/>
          <w:sz w:val="20"/>
        </w:rPr>
        <w:t>персонажей;</w:t>
      </w:r>
    </w:p>
    <w:p w:rsidR="0010383F" w:rsidRDefault="0060497A" w:rsidP="00FE1B93">
      <w:pPr>
        <w:pStyle w:val="a5"/>
        <w:numPr>
          <w:ilvl w:val="0"/>
          <w:numId w:val="52"/>
        </w:numPr>
        <w:tabs>
          <w:tab w:val="left" w:pos="1357"/>
          <w:tab w:val="left" w:pos="1359"/>
        </w:tabs>
        <w:spacing w:before="8" w:line="254" w:lineRule="auto"/>
        <w:ind w:right="173"/>
        <w:rPr>
          <w:sz w:val="20"/>
        </w:rPr>
      </w:pPr>
      <w:r>
        <w:rPr>
          <w:sz w:val="20"/>
        </w:rPr>
        <w:t xml:space="preserve">знать небольшие произведения детского фольклора (рифмовки, </w:t>
      </w:r>
      <w:r>
        <w:rPr>
          <w:spacing w:val="-2"/>
          <w:sz w:val="20"/>
        </w:rPr>
        <w:t>песни);</w:t>
      </w:r>
    </w:p>
    <w:p w:rsidR="0010383F" w:rsidRDefault="0060497A" w:rsidP="00FE1B93">
      <w:pPr>
        <w:pStyle w:val="a5"/>
        <w:numPr>
          <w:ilvl w:val="0"/>
          <w:numId w:val="52"/>
        </w:numPr>
        <w:tabs>
          <w:tab w:val="left" w:pos="1357"/>
          <w:tab w:val="left" w:pos="1359"/>
        </w:tabs>
        <w:spacing w:line="256" w:lineRule="auto"/>
        <w:ind w:right="166"/>
        <w:rPr>
          <w:sz w:val="20"/>
        </w:rPr>
      </w:pPr>
      <w:r>
        <w:rPr>
          <w:sz w:val="20"/>
        </w:rPr>
        <w:t>кратко представлять свою страну на иностранном языке в рамках изучаемой тематики.</w:t>
      </w:r>
    </w:p>
    <w:p w:rsidR="0010383F" w:rsidRPr="00F43FE7" w:rsidRDefault="0010383F" w:rsidP="00F43FE7">
      <w:pPr>
        <w:spacing w:line="244" w:lineRule="auto"/>
        <w:rPr>
          <w:sz w:val="20"/>
        </w:rPr>
        <w:sectPr w:rsidR="0010383F" w:rsidRPr="00F43FE7">
          <w:pgSz w:w="7840" w:h="12020"/>
          <w:pgMar w:top="600" w:right="425" w:bottom="720" w:left="0" w:header="0" w:footer="527" w:gutter="0"/>
          <w:cols w:space="720"/>
        </w:sectPr>
      </w:pPr>
      <w:bookmarkStart w:id="70" w:name="2.1.4_РОДНОЙ_ЯЗЫК_(РУССКИЙ)"/>
      <w:bookmarkEnd w:id="70"/>
    </w:p>
    <w:p w:rsidR="0010383F" w:rsidRDefault="0060497A" w:rsidP="00FE1B93">
      <w:pPr>
        <w:pStyle w:val="1"/>
        <w:numPr>
          <w:ilvl w:val="2"/>
          <w:numId w:val="79"/>
        </w:numPr>
        <w:tabs>
          <w:tab w:val="left" w:pos="1334"/>
        </w:tabs>
        <w:ind w:left="1334" w:hanging="542"/>
        <w:jc w:val="left"/>
      </w:pPr>
      <w:bookmarkStart w:id="71" w:name="2.1.6_МАТЕМАТИКА"/>
      <w:bookmarkEnd w:id="71"/>
      <w:r>
        <w:rPr>
          <w:spacing w:val="-2"/>
        </w:rPr>
        <w:lastRenderedPageBreak/>
        <w:t>МАТЕМАТИКА</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04224"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FC4BC9" id="Graphic 35" o:spid="_x0000_s1026" style="position:absolute;margin-left:38.2pt;margin-top:5.1pt;width:324.8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" path="m4125595,l,,,6350r4125595,l4125595,xe" fillcolor="black" stroked="f">
                <v:path arrowok="t"/>
                <w10:wrap type="topAndBottom" anchorx="page"/>
              </v:shape>
            </w:pict>
          </mc:Fallback>
        </mc:AlternateContent>
      </w:r>
    </w:p>
    <w:p w:rsidR="0010383F" w:rsidRDefault="0060497A">
      <w:pPr>
        <w:pStyle w:val="a3"/>
        <w:spacing w:before="207" w:line="249" w:lineRule="auto"/>
        <w:ind w:right="159" w:firstLine="225"/>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10383F" w:rsidRDefault="0010383F">
      <w:pPr>
        <w:pStyle w:val="a3"/>
        <w:spacing w:before="136"/>
        <w:ind w:left="0"/>
        <w:jc w:val="left"/>
      </w:pPr>
    </w:p>
    <w:p w:rsidR="0010383F" w:rsidRDefault="0060497A">
      <w:pPr>
        <w:pStyle w:val="2"/>
        <w:jc w:val="both"/>
      </w:pPr>
      <w:r>
        <w:rPr>
          <w:spacing w:val="-2"/>
        </w:rPr>
        <w:t>ПОЯСНИТЕЛЬНАЯ</w:t>
      </w:r>
      <w:r>
        <w:rPr>
          <w:spacing w:val="-6"/>
        </w:rPr>
        <w:t xml:space="preserve"> </w:t>
      </w:r>
      <w:r>
        <w:rPr>
          <w:spacing w:val="-2"/>
        </w:rPr>
        <w:t>ЗАПИСКА</w:t>
      </w:r>
    </w:p>
    <w:p w:rsidR="0010383F" w:rsidRDefault="0060497A">
      <w:pPr>
        <w:pStyle w:val="a3"/>
        <w:spacing w:before="237"/>
        <w:ind w:left="1018"/>
      </w:pPr>
      <w:r>
        <w:t>Программа</w:t>
      </w:r>
      <w:r>
        <w:rPr>
          <w:spacing w:val="12"/>
        </w:rPr>
        <w:t xml:space="preserve"> </w:t>
      </w:r>
      <w:r>
        <w:t>по</w:t>
      </w:r>
      <w:r>
        <w:rPr>
          <w:spacing w:val="7"/>
        </w:rPr>
        <w:t xml:space="preserve"> </w:t>
      </w:r>
      <w:r>
        <w:t>учебному</w:t>
      </w:r>
      <w:r>
        <w:rPr>
          <w:spacing w:val="-4"/>
        </w:rPr>
        <w:t xml:space="preserve"> </w:t>
      </w:r>
      <w:r>
        <w:t>предмету</w:t>
      </w:r>
      <w:r>
        <w:rPr>
          <w:spacing w:val="-1"/>
        </w:rPr>
        <w:t xml:space="preserve"> </w:t>
      </w:r>
      <w:r>
        <w:t>«Математика»</w:t>
      </w:r>
      <w:r>
        <w:rPr>
          <w:spacing w:val="9"/>
        </w:rPr>
        <w:t xml:space="preserve"> </w:t>
      </w:r>
      <w:r>
        <w:t>(предметная</w:t>
      </w:r>
      <w:r>
        <w:rPr>
          <w:spacing w:val="11"/>
        </w:rPr>
        <w:t xml:space="preserve"> </w:t>
      </w:r>
      <w:r>
        <w:rPr>
          <w:spacing w:val="-2"/>
        </w:rPr>
        <w:t>область</w:t>
      </w:r>
    </w:p>
    <w:p w:rsidR="0010383F" w:rsidRDefault="0060497A">
      <w:pPr>
        <w:pStyle w:val="a3"/>
        <w:spacing w:before="10" w:line="249" w:lineRule="auto"/>
        <w:ind w:right="159"/>
      </w:pPr>
      <w:r>
        <w:t>«Математика и информатика») включает пояснительную записку, содержание учебного предмета «Математика» для</w:t>
      </w:r>
      <w:r>
        <w:rPr>
          <w:spacing w:val="-1"/>
        </w:rPr>
        <w:t xml:space="preserve"> </w:t>
      </w:r>
      <w:r>
        <w:t>1—4</w:t>
      </w:r>
      <w:r>
        <w:rPr>
          <w:spacing w:val="-5"/>
        </w:rPr>
        <w:t xml:space="preserve"> </w:t>
      </w:r>
      <w:r>
        <w:t>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10383F" w:rsidRDefault="0060497A">
      <w:pPr>
        <w:pStyle w:val="a3"/>
        <w:spacing w:line="247" w:lineRule="auto"/>
        <w:ind w:right="145"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4"/>
        </w:rPr>
        <w:t xml:space="preserve"> </w:t>
      </w:r>
      <w:r>
        <w:t>к</w:t>
      </w:r>
      <w:r>
        <w:rPr>
          <w:spacing w:val="-5"/>
        </w:rPr>
        <w:t xml:space="preserve"> </w:t>
      </w:r>
      <w:r>
        <w:t>отбору</w:t>
      </w:r>
      <w:r>
        <w:rPr>
          <w:spacing w:val="-12"/>
        </w:rPr>
        <w:t xml:space="preserve"> </w:t>
      </w:r>
      <w:r>
        <w:t>содержания, планируемым</w:t>
      </w:r>
      <w:r>
        <w:rPr>
          <w:spacing w:val="-1"/>
        </w:rPr>
        <w:t xml:space="preserve"> </w:t>
      </w:r>
      <w:r>
        <w:t>результатам и</w:t>
      </w:r>
      <w:r>
        <w:rPr>
          <w:spacing w:val="-5"/>
        </w:rPr>
        <w:t xml:space="preserve"> </w:t>
      </w:r>
      <w:r>
        <w:t xml:space="preserve">тематическому </w:t>
      </w:r>
      <w:r>
        <w:rPr>
          <w:spacing w:val="-2"/>
        </w:rPr>
        <w:t>планированию.</w:t>
      </w:r>
    </w:p>
    <w:p w:rsidR="0010383F" w:rsidRDefault="0060497A">
      <w:pPr>
        <w:pStyle w:val="a3"/>
        <w:spacing w:before="16" w:line="244" w:lineRule="auto"/>
        <w:ind w:right="171" w:firstLine="225"/>
      </w:pPr>
      <w:r>
        <w:t xml:space="preserve">Содержание обучения раскрывает содержательные линии, которые предлагаются для обязательного изучения в каждом классе начальной </w:t>
      </w:r>
      <w:r>
        <w:rPr>
          <w:spacing w:val="-2"/>
        </w:rPr>
        <w:t>школы.</w:t>
      </w:r>
    </w:p>
    <w:p w:rsidR="0010383F" w:rsidRDefault="0060497A">
      <w:pPr>
        <w:pStyle w:val="a3"/>
        <w:spacing w:before="6" w:line="249" w:lineRule="auto"/>
        <w:ind w:right="148" w:firstLine="225"/>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w:t>
      </w:r>
      <w:r>
        <w:rPr>
          <w:spacing w:val="40"/>
        </w:rPr>
        <w:t xml:space="preserve"> </w:t>
      </w:r>
      <w:r>
        <w:t>разделе</w:t>
      </w:r>
      <w:r>
        <w:rPr>
          <w:spacing w:val="40"/>
        </w:rPr>
        <w:t xml:space="preserve"> </w:t>
      </w:r>
      <w:r>
        <w:t>—</w:t>
      </w:r>
      <w:r>
        <w:rPr>
          <w:spacing w:val="40"/>
        </w:rPr>
        <w:t xml:space="preserve"> </w:t>
      </w:r>
      <w:r>
        <w:t>«Совместная</w:t>
      </w:r>
      <w:r>
        <w:rPr>
          <w:spacing w:val="40"/>
        </w:rPr>
        <w:t xml:space="preserve"> </w:t>
      </w:r>
      <w:r>
        <w:t>деятельность».</w:t>
      </w:r>
      <w:r>
        <w:rPr>
          <w:spacing w:val="40"/>
        </w:rPr>
        <w:t xml:space="preserve"> </w:t>
      </w:r>
      <w:r>
        <w:t>Планируемые</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7" w:line="247" w:lineRule="auto"/>
        <w:ind w:right="151"/>
      </w:pPr>
      <w:r>
        <w:lastRenderedPageBreak/>
        <w:t>результаты включают личностные, метапредметные результаты за период обучения,</w:t>
      </w:r>
      <w:r>
        <w:rPr>
          <w:spacing w:val="-7"/>
        </w:rPr>
        <w:t xml:space="preserve"> </w:t>
      </w:r>
      <w:r>
        <w:t>а</w:t>
      </w:r>
      <w:r>
        <w:rPr>
          <w:spacing w:val="-11"/>
        </w:rPr>
        <w:t xml:space="preserve"> </w:t>
      </w:r>
      <w:r>
        <w:t>также</w:t>
      </w:r>
      <w:r>
        <w:rPr>
          <w:spacing w:val="-13"/>
        </w:rPr>
        <w:t xml:space="preserve"> </w:t>
      </w:r>
      <w:r>
        <w:t>предметные</w:t>
      </w:r>
      <w:r>
        <w:rPr>
          <w:spacing w:val="-10"/>
        </w:rPr>
        <w:t xml:space="preserve"> </w:t>
      </w:r>
      <w:r>
        <w:t>достижения</w:t>
      </w:r>
      <w:r>
        <w:rPr>
          <w:spacing w:val="-10"/>
        </w:rPr>
        <w:t xml:space="preserve"> </w:t>
      </w:r>
      <w:r>
        <w:t>младшего</w:t>
      </w:r>
      <w:r>
        <w:rPr>
          <w:spacing w:val="-11"/>
        </w:rPr>
        <w:t xml:space="preserve"> </w:t>
      </w:r>
      <w:r>
        <w:t>школьника</w:t>
      </w:r>
      <w:r>
        <w:rPr>
          <w:spacing w:val="-6"/>
        </w:rPr>
        <w:t xml:space="preserve"> </w:t>
      </w:r>
      <w:r>
        <w:t>за</w:t>
      </w:r>
      <w:r>
        <w:rPr>
          <w:spacing w:val="-6"/>
        </w:rPr>
        <w:t xml:space="preserve"> </w:t>
      </w:r>
      <w:r>
        <w:t>каждый год обучения в начальной школе.</w:t>
      </w:r>
    </w:p>
    <w:p w:rsidR="0010383F" w:rsidRDefault="0060497A">
      <w:pPr>
        <w:pStyle w:val="a3"/>
        <w:spacing w:before="5" w:line="249" w:lineRule="auto"/>
        <w:ind w:right="154" w:firstLine="225"/>
      </w:pPr>
      <w:r>
        <w:t>В</w:t>
      </w:r>
      <w:r>
        <w:rPr>
          <w:spacing w:val="-12"/>
        </w:rPr>
        <w:t xml:space="preserve"> </w:t>
      </w:r>
      <w:r>
        <w:t>тематическом</w:t>
      </w:r>
      <w:r>
        <w:rPr>
          <w:spacing w:val="-5"/>
        </w:rPr>
        <w:t xml:space="preserve"> </w:t>
      </w:r>
      <w:r>
        <w:t>планировании</w:t>
      </w:r>
      <w:r>
        <w:rPr>
          <w:spacing w:val="-9"/>
        </w:rPr>
        <w:t xml:space="preserve"> </w:t>
      </w:r>
      <w:r>
        <w:t>описывается</w:t>
      </w:r>
      <w:r>
        <w:rPr>
          <w:spacing w:val="-9"/>
        </w:rPr>
        <w:t xml:space="preserve"> </w:t>
      </w:r>
      <w:r>
        <w:t>программное</w:t>
      </w:r>
      <w:r>
        <w:rPr>
          <w:spacing w:val="-10"/>
        </w:rPr>
        <w:t xml:space="preserve"> </w:t>
      </w:r>
      <w:r>
        <w:t>содержание</w:t>
      </w:r>
      <w:r>
        <w:rPr>
          <w:spacing w:val="-10"/>
        </w:rPr>
        <w:t xml:space="preserve"> </w:t>
      </w:r>
      <w:r>
        <w:t>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10383F" w:rsidRDefault="0060497A">
      <w:pPr>
        <w:pStyle w:val="a3"/>
        <w:spacing w:before="1" w:line="249" w:lineRule="auto"/>
        <w:ind w:right="165" w:firstLine="225"/>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10383F" w:rsidRDefault="0060497A">
      <w:pPr>
        <w:pStyle w:val="a3"/>
        <w:spacing w:before="6" w:line="244" w:lineRule="auto"/>
        <w:ind w:right="160" w:firstLine="225"/>
      </w:pPr>
      <w:r>
        <w:t xml:space="preserve">Изучение математики в начальной школе направлено на достижение следующих образовательных, развивающих целей, а также целей </w:t>
      </w:r>
      <w:r>
        <w:rPr>
          <w:spacing w:val="-2"/>
        </w:rPr>
        <w:t>воспитания:</w:t>
      </w:r>
    </w:p>
    <w:p w:rsidR="0010383F" w:rsidRDefault="0060497A" w:rsidP="00FE1B93">
      <w:pPr>
        <w:pStyle w:val="a5"/>
        <w:numPr>
          <w:ilvl w:val="0"/>
          <w:numId w:val="51"/>
        </w:numPr>
        <w:tabs>
          <w:tab w:val="left" w:pos="1511"/>
        </w:tabs>
        <w:spacing w:before="6" w:line="249" w:lineRule="auto"/>
        <w:ind w:right="156" w:firstLine="225"/>
        <w:rPr>
          <w:sz w:val="20"/>
        </w:rPr>
      </w:pPr>
      <w:r>
        <w:rPr>
          <w:sz w:val="20"/>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w:t>
      </w:r>
      <w:r>
        <w:rPr>
          <w:spacing w:val="-5"/>
          <w:sz w:val="20"/>
        </w:rPr>
        <w:t xml:space="preserve"> </w:t>
      </w:r>
      <w:r>
        <w:rPr>
          <w:sz w:val="20"/>
        </w:rPr>
        <w:t>алгоритмами</w:t>
      </w:r>
      <w:r>
        <w:rPr>
          <w:spacing w:val="-8"/>
          <w:sz w:val="20"/>
        </w:rPr>
        <w:t xml:space="preserve"> </w:t>
      </w:r>
      <w:r>
        <w:rPr>
          <w:sz w:val="20"/>
        </w:rPr>
        <w:t>выполнения арифметических действий.</w:t>
      </w:r>
    </w:p>
    <w:p w:rsidR="0010383F" w:rsidRDefault="0060497A" w:rsidP="00FE1B93">
      <w:pPr>
        <w:pStyle w:val="a5"/>
        <w:numPr>
          <w:ilvl w:val="0"/>
          <w:numId w:val="51"/>
        </w:numPr>
        <w:tabs>
          <w:tab w:val="left" w:pos="1511"/>
        </w:tabs>
        <w:spacing w:line="249" w:lineRule="auto"/>
        <w:ind w:right="153" w:firstLine="225"/>
        <w:rPr>
          <w:sz w:val="20"/>
        </w:rPr>
      </w:pPr>
      <w:r>
        <w:rPr>
          <w:sz w:val="20"/>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0383F" w:rsidRDefault="0060497A" w:rsidP="00FE1B93">
      <w:pPr>
        <w:pStyle w:val="a5"/>
        <w:numPr>
          <w:ilvl w:val="0"/>
          <w:numId w:val="51"/>
        </w:numPr>
        <w:tabs>
          <w:tab w:val="left" w:pos="1511"/>
        </w:tabs>
        <w:spacing w:before="2" w:line="249" w:lineRule="auto"/>
        <w:ind w:right="144" w:firstLine="225"/>
        <w:rPr>
          <w:sz w:val="20"/>
        </w:rPr>
      </w:pPr>
      <w:r>
        <w:rPr>
          <w:sz w:val="20"/>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10383F" w:rsidRDefault="0060497A" w:rsidP="00FE1B93">
      <w:pPr>
        <w:pStyle w:val="a5"/>
        <w:numPr>
          <w:ilvl w:val="0"/>
          <w:numId w:val="51"/>
        </w:numPr>
        <w:tabs>
          <w:tab w:val="left" w:pos="1511"/>
        </w:tabs>
        <w:spacing w:line="249" w:lineRule="auto"/>
        <w:ind w:right="160" w:firstLine="225"/>
        <w:rPr>
          <w:sz w:val="20"/>
        </w:rPr>
      </w:pPr>
      <w:proofErr w:type="gramStart"/>
      <w:r>
        <w:rPr>
          <w:sz w:val="20"/>
        </w:rPr>
        <w:t>Становление</w:t>
      </w:r>
      <w:r>
        <w:rPr>
          <w:spacing w:val="80"/>
          <w:sz w:val="20"/>
        </w:rPr>
        <w:t xml:space="preserve">  </w:t>
      </w:r>
      <w:r>
        <w:rPr>
          <w:sz w:val="20"/>
        </w:rPr>
        <w:t>учебно</w:t>
      </w:r>
      <w:proofErr w:type="gramEnd"/>
      <w:r>
        <w:rPr>
          <w:sz w:val="20"/>
        </w:rPr>
        <w:t>-познавательных</w:t>
      </w:r>
      <w:r>
        <w:rPr>
          <w:spacing w:val="80"/>
          <w:sz w:val="20"/>
        </w:rPr>
        <w:t xml:space="preserve">  </w:t>
      </w:r>
      <w:r>
        <w:rPr>
          <w:sz w:val="20"/>
        </w:rPr>
        <w:t>мотивов</w:t>
      </w:r>
      <w:r>
        <w:rPr>
          <w:spacing w:val="80"/>
          <w:sz w:val="20"/>
        </w:rPr>
        <w:t xml:space="preserve">  </w:t>
      </w:r>
      <w:r>
        <w:rPr>
          <w:sz w:val="20"/>
        </w:rPr>
        <w:t>и</w:t>
      </w:r>
      <w:r>
        <w:rPr>
          <w:spacing w:val="40"/>
          <w:sz w:val="20"/>
        </w:rPr>
        <w:t xml:space="preserve">  </w:t>
      </w:r>
      <w:r>
        <w:rPr>
          <w:sz w:val="20"/>
        </w:rPr>
        <w:t>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a3"/>
        <w:spacing w:before="77" w:line="247" w:lineRule="auto"/>
        <w:ind w:right="166" w:firstLine="225"/>
      </w:pPr>
      <w:r>
        <w:lastRenderedPageBreak/>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10383F" w:rsidRDefault="0060497A" w:rsidP="00FE1B93">
      <w:pPr>
        <w:pStyle w:val="a5"/>
        <w:numPr>
          <w:ilvl w:val="0"/>
          <w:numId w:val="50"/>
        </w:numPr>
        <w:tabs>
          <w:tab w:val="left" w:pos="1294"/>
          <w:tab w:val="left" w:pos="1296"/>
        </w:tabs>
        <w:spacing w:before="5" w:line="249" w:lineRule="auto"/>
        <w:ind w:right="161"/>
        <w:rPr>
          <w:sz w:val="20"/>
        </w:rPr>
      </w:pPr>
      <w:r>
        <w:rPr>
          <w:sz w:val="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10383F" w:rsidRDefault="0060497A" w:rsidP="00FE1B93">
      <w:pPr>
        <w:pStyle w:val="a5"/>
        <w:numPr>
          <w:ilvl w:val="0"/>
          <w:numId w:val="50"/>
        </w:numPr>
        <w:tabs>
          <w:tab w:val="left" w:pos="1294"/>
          <w:tab w:val="left" w:pos="1296"/>
        </w:tabs>
        <w:spacing w:before="5" w:line="247" w:lineRule="auto"/>
        <w:ind w:right="154"/>
        <w:rPr>
          <w:sz w:val="20"/>
        </w:rPr>
      </w:pPr>
      <w:r>
        <w:rPr>
          <w:sz w:val="20"/>
        </w:rPr>
        <w:t>математические представления о числах, величинах, геометрических фигурах являются условием целостного восприятия творений природы</w:t>
      </w:r>
      <w:r>
        <w:rPr>
          <w:spacing w:val="-13"/>
          <w:sz w:val="20"/>
        </w:rPr>
        <w:t xml:space="preserve"> </w:t>
      </w:r>
      <w:r>
        <w:rPr>
          <w:sz w:val="20"/>
        </w:rPr>
        <w:t>и</w:t>
      </w:r>
      <w:r>
        <w:rPr>
          <w:spacing w:val="-12"/>
          <w:sz w:val="20"/>
        </w:rPr>
        <w:t xml:space="preserve"> </w:t>
      </w:r>
      <w:r>
        <w:rPr>
          <w:sz w:val="20"/>
        </w:rPr>
        <w:t>человека</w:t>
      </w:r>
      <w:r>
        <w:rPr>
          <w:spacing w:val="-4"/>
          <w:sz w:val="20"/>
        </w:rPr>
        <w:t xml:space="preserve"> </w:t>
      </w:r>
      <w:r>
        <w:rPr>
          <w:sz w:val="20"/>
        </w:rPr>
        <w:t>(памятники</w:t>
      </w:r>
      <w:r>
        <w:rPr>
          <w:spacing w:val="-13"/>
          <w:sz w:val="20"/>
        </w:rPr>
        <w:t xml:space="preserve"> </w:t>
      </w:r>
      <w:r>
        <w:rPr>
          <w:sz w:val="20"/>
        </w:rPr>
        <w:t>архитектуры,</w:t>
      </w:r>
      <w:r>
        <w:rPr>
          <w:spacing w:val="-1"/>
          <w:sz w:val="20"/>
        </w:rPr>
        <w:t xml:space="preserve"> </w:t>
      </w:r>
      <w:r>
        <w:rPr>
          <w:sz w:val="20"/>
        </w:rPr>
        <w:t>сокровища искусства</w:t>
      </w:r>
      <w:r>
        <w:rPr>
          <w:spacing w:val="-7"/>
          <w:sz w:val="20"/>
        </w:rPr>
        <w:t xml:space="preserve"> </w:t>
      </w:r>
      <w:r>
        <w:rPr>
          <w:sz w:val="20"/>
        </w:rPr>
        <w:t>и культуры, объекты природы);</w:t>
      </w:r>
    </w:p>
    <w:p w:rsidR="0010383F" w:rsidRDefault="0060497A" w:rsidP="00FE1B93">
      <w:pPr>
        <w:pStyle w:val="a5"/>
        <w:numPr>
          <w:ilvl w:val="0"/>
          <w:numId w:val="50"/>
        </w:numPr>
        <w:tabs>
          <w:tab w:val="left" w:pos="1294"/>
          <w:tab w:val="left" w:pos="1296"/>
        </w:tabs>
        <w:spacing w:before="8" w:line="249" w:lineRule="auto"/>
        <w:ind w:right="165"/>
        <w:rPr>
          <w:sz w:val="20"/>
        </w:rPr>
      </w:pPr>
      <w:r>
        <w:rPr>
          <w:sz w:val="20"/>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0383F" w:rsidRDefault="0060497A">
      <w:pPr>
        <w:pStyle w:val="a3"/>
        <w:spacing w:line="249" w:lineRule="auto"/>
        <w:ind w:right="159" w:firstLine="225"/>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w:t>
      </w:r>
      <w:r>
        <w:rPr>
          <w:spacing w:val="-3"/>
        </w:rPr>
        <w:t xml:space="preserve"> </w:t>
      </w:r>
      <w:r>
        <w:t>облегчает освоение</w:t>
      </w:r>
      <w:r>
        <w:rPr>
          <w:spacing w:val="-1"/>
        </w:rPr>
        <w:t xml:space="preserve"> </w:t>
      </w:r>
      <w:r>
        <w:t>общего</w:t>
      </w:r>
      <w:r>
        <w:rPr>
          <w:spacing w:val="-3"/>
        </w:rPr>
        <w:t xml:space="preserve"> </w:t>
      </w:r>
      <w:r>
        <w:t>способа решения учебной задачи, а также работу с разными средствами информации, в том числе и графическими (таблица, диаграмма, схема).</w:t>
      </w:r>
    </w:p>
    <w:p w:rsidR="0010383F" w:rsidRDefault="0060497A">
      <w:pPr>
        <w:pStyle w:val="a3"/>
        <w:spacing w:line="249" w:lineRule="auto"/>
        <w:ind w:right="158" w:firstLine="225"/>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10383F" w:rsidRDefault="0060497A">
      <w:pPr>
        <w:pStyle w:val="a3"/>
        <w:spacing w:line="249" w:lineRule="auto"/>
        <w:ind w:right="149" w:firstLine="225"/>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w:t>
      </w:r>
      <w:r>
        <w:rPr>
          <w:spacing w:val="40"/>
        </w:rPr>
        <w:t xml:space="preserve"> </w:t>
      </w:r>
      <w:r>
        <w:t>4</w:t>
      </w:r>
      <w:r>
        <w:rPr>
          <w:spacing w:val="40"/>
        </w:rPr>
        <w:t xml:space="preserve"> </w:t>
      </w:r>
      <w:r>
        <w:t>классе — 136 часов.</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1"/>
        <w:jc w:val="both"/>
      </w:pPr>
      <w:bookmarkStart w:id="72" w:name="СОДЕРЖАНИЕ_ОБУЧЕНИЯ_(2)"/>
      <w:bookmarkEnd w:id="72"/>
      <w:r>
        <w:lastRenderedPageBreak/>
        <w:t>СОДЕРЖАНИЕ</w:t>
      </w:r>
      <w:r>
        <w:rPr>
          <w:spacing w:val="-3"/>
        </w:rPr>
        <w:t xml:space="preserve"> </w:t>
      </w:r>
      <w:r>
        <w:rPr>
          <w:spacing w:val="-2"/>
        </w:rPr>
        <w:t>ОБУЧЕНИЯ</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04736"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D73E60" id="Graphic 36" o:spid="_x0000_s1026" style="position:absolute;margin-left:38.2pt;margin-top:5.1pt;width:324.8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" path="m4125595,l,,,6350r4125595,l4125595,xe" fillcolor="black" stroked="f">
                <v:path arrowok="t"/>
                <w10:wrap type="topAndBottom" anchorx="page"/>
              </v:shape>
            </w:pict>
          </mc:Fallback>
        </mc:AlternateContent>
      </w:r>
    </w:p>
    <w:p w:rsidR="0010383F" w:rsidRDefault="0060497A">
      <w:pPr>
        <w:pStyle w:val="a3"/>
        <w:spacing w:before="212" w:line="244" w:lineRule="auto"/>
        <w:ind w:right="162" w:firstLine="225"/>
      </w:pPr>
      <w:r>
        <w:t>Основное содержание обучения в примерной программе представлено разделами:</w:t>
      </w:r>
      <w:r>
        <w:rPr>
          <w:spacing w:val="-2"/>
        </w:rPr>
        <w:t xml:space="preserve"> </w:t>
      </w:r>
      <w:r>
        <w:t>«Числа и</w:t>
      </w:r>
      <w:r>
        <w:rPr>
          <w:spacing w:val="-7"/>
        </w:rPr>
        <w:t xml:space="preserve"> </w:t>
      </w:r>
      <w:r>
        <w:t>величины»,</w:t>
      </w:r>
      <w:r>
        <w:rPr>
          <w:spacing w:val="-1"/>
        </w:rPr>
        <w:t xml:space="preserve"> </w:t>
      </w:r>
      <w:r>
        <w:t>«Арифметические</w:t>
      </w:r>
      <w:r>
        <w:rPr>
          <w:spacing w:val="-2"/>
        </w:rPr>
        <w:t xml:space="preserve"> </w:t>
      </w:r>
      <w:r>
        <w:t>действия», «Текстовые задачи», «Пространственные отношения и геометрические фигуры»,</w:t>
      </w:r>
    </w:p>
    <w:p w:rsidR="0010383F" w:rsidRDefault="0060497A">
      <w:pPr>
        <w:pStyle w:val="a3"/>
        <w:spacing w:before="7"/>
      </w:pPr>
      <w:r>
        <w:rPr>
          <w:spacing w:val="-4"/>
        </w:rPr>
        <w:t>«Математическая</w:t>
      </w:r>
      <w:r>
        <w:rPr>
          <w:spacing w:val="6"/>
        </w:rPr>
        <w:t xml:space="preserve"> </w:t>
      </w:r>
      <w:r>
        <w:rPr>
          <w:spacing w:val="-2"/>
        </w:rPr>
        <w:t>информация».</w:t>
      </w:r>
    </w:p>
    <w:p w:rsidR="0010383F" w:rsidRDefault="0010383F">
      <w:pPr>
        <w:pStyle w:val="a3"/>
        <w:spacing w:before="145"/>
        <w:ind w:left="0"/>
        <w:jc w:val="left"/>
      </w:pPr>
    </w:p>
    <w:p w:rsidR="0010383F" w:rsidRDefault="0060497A">
      <w:pPr>
        <w:pStyle w:val="2"/>
        <w:spacing w:before="1"/>
        <w:jc w:val="both"/>
      </w:pPr>
      <w:r>
        <w:t>1</w:t>
      </w:r>
      <w:r>
        <w:rPr>
          <w:spacing w:val="2"/>
        </w:rPr>
        <w:t xml:space="preserve"> </w:t>
      </w:r>
      <w:r>
        <w:rPr>
          <w:spacing w:val="-2"/>
        </w:rPr>
        <w:t>КЛАСС</w:t>
      </w:r>
    </w:p>
    <w:p w:rsidR="0010383F" w:rsidRDefault="0010383F">
      <w:pPr>
        <w:pStyle w:val="a3"/>
        <w:spacing w:before="2"/>
        <w:ind w:left="0"/>
        <w:jc w:val="left"/>
        <w:rPr>
          <w:b/>
          <w:sz w:val="22"/>
        </w:rPr>
      </w:pPr>
    </w:p>
    <w:p w:rsidR="0010383F" w:rsidRDefault="0060497A">
      <w:pPr>
        <w:pStyle w:val="4"/>
        <w:ind w:left="1018"/>
      </w:pPr>
      <w:r>
        <w:t>Числа</w:t>
      </w:r>
      <w:r>
        <w:rPr>
          <w:spacing w:val="-6"/>
        </w:rPr>
        <w:t xml:space="preserve"> </w:t>
      </w:r>
      <w:r>
        <w:t>и</w:t>
      </w:r>
      <w:r>
        <w:rPr>
          <w:spacing w:val="-18"/>
        </w:rPr>
        <w:t xml:space="preserve"> </w:t>
      </w:r>
      <w:r>
        <w:rPr>
          <w:spacing w:val="-2"/>
        </w:rPr>
        <w:t>величины</w:t>
      </w:r>
    </w:p>
    <w:p w:rsidR="0010383F" w:rsidRDefault="0060497A">
      <w:pPr>
        <w:pStyle w:val="a3"/>
        <w:spacing w:line="247" w:lineRule="auto"/>
        <w:ind w:right="164" w:firstLine="225"/>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0383F" w:rsidRDefault="0060497A">
      <w:pPr>
        <w:pStyle w:val="a3"/>
        <w:spacing w:before="8" w:line="244" w:lineRule="auto"/>
        <w:ind w:right="172" w:firstLine="225"/>
      </w:pPr>
      <w:r>
        <w:t>Числа в пределах 20: чтение, запись, сравнение. Однозначные и двузначные числа. Увеличение (уменьшение) числа на несколько единиц.</w:t>
      </w:r>
    </w:p>
    <w:p w:rsidR="0010383F" w:rsidRDefault="0060497A">
      <w:pPr>
        <w:pStyle w:val="a3"/>
        <w:spacing w:before="6" w:line="252" w:lineRule="auto"/>
        <w:ind w:right="175" w:firstLine="225"/>
      </w:pPr>
      <w:r>
        <w:t>Длина и её измерение. Единицы длины: сантиметр, дециметр; установление соотношения между ними.</w:t>
      </w:r>
    </w:p>
    <w:p w:rsidR="0010383F" w:rsidRDefault="0010383F">
      <w:pPr>
        <w:pStyle w:val="a3"/>
        <w:spacing w:before="21"/>
        <w:ind w:left="0"/>
        <w:jc w:val="left"/>
      </w:pPr>
    </w:p>
    <w:p w:rsidR="0010383F" w:rsidRDefault="0060497A">
      <w:pPr>
        <w:pStyle w:val="4"/>
        <w:spacing w:before="1"/>
        <w:ind w:left="1018"/>
      </w:pPr>
      <w:r>
        <w:rPr>
          <w:spacing w:val="-2"/>
        </w:rPr>
        <w:t>Арифметические</w:t>
      </w:r>
      <w:r>
        <w:rPr>
          <w:spacing w:val="-4"/>
        </w:rPr>
        <w:t xml:space="preserve"> </w:t>
      </w:r>
      <w:r>
        <w:rPr>
          <w:spacing w:val="-2"/>
        </w:rPr>
        <w:t>действия</w:t>
      </w:r>
    </w:p>
    <w:p w:rsidR="0010383F" w:rsidRDefault="0060497A">
      <w:pPr>
        <w:pStyle w:val="a3"/>
        <w:spacing w:line="247" w:lineRule="auto"/>
        <w:ind w:right="159" w:firstLine="225"/>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0383F" w:rsidRDefault="0010383F">
      <w:pPr>
        <w:pStyle w:val="a3"/>
        <w:spacing w:before="31"/>
        <w:ind w:left="0"/>
        <w:jc w:val="left"/>
      </w:pPr>
    </w:p>
    <w:p w:rsidR="0010383F" w:rsidRDefault="0060497A">
      <w:pPr>
        <w:pStyle w:val="4"/>
        <w:spacing w:before="1" w:line="240" w:lineRule="auto"/>
        <w:ind w:left="1018"/>
      </w:pPr>
      <w:r>
        <w:rPr>
          <w:spacing w:val="-2"/>
        </w:rPr>
        <w:t>Текстовые</w:t>
      </w:r>
      <w:r>
        <w:rPr>
          <w:spacing w:val="-3"/>
        </w:rPr>
        <w:t xml:space="preserve"> </w:t>
      </w:r>
      <w:r>
        <w:rPr>
          <w:spacing w:val="-2"/>
        </w:rPr>
        <w:t>задачи</w:t>
      </w:r>
    </w:p>
    <w:p w:rsidR="0010383F" w:rsidRDefault="0060497A">
      <w:pPr>
        <w:pStyle w:val="a3"/>
        <w:spacing w:line="244" w:lineRule="auto"/>
        <w:ind w:right="157" w:firstLine="225"/>
      </w:pPr>
      <w:r>
        <w:t>Текстовая задача: структурные элементы, составление текстовой задачи по</w:t>
      </w:r>
      <w:r>
        <w:rPr>
          <w:spacing w:val="-10"/>
        </w:rPr>
        <w:t xml:space="preserve"> </w:t>
      </w:r>
      <w:r>
        <w:t>образцу. Зависимость</w:t>
      </w:r>
      <w:r>
        <w:rPr>
          <w:spacing w:val="-7"/>
        </w:rPr>
        <w:t xml:space="preserve"> </w:t>
      </w:r>
      <w:r>
        <w:t>между</w:t>
      </w:r>
      <w:r>
        <w:rPr>
          <w:spacing w:val="-13"/>
        </w:rPr>
        <w:t xml:space="preserve"> </w:t>
      </w:r>
      <w:r>
        <w:t>данными</w:t>
      </w:r>
      <w:r>
        <w:rPr>
          <w:spacing w:val="-8"/>
        </w:rPr>
        <w:t xml:space="preserve"> </w:t>
      </w:r>
      <w:r>
        <w:t>и</w:t>
      </w:r>
      <w:r>
        <w:rPr>
          <w:spacing w:val="-5"/>
        </w:rPr>
        <w:t xml:space="preserve"> </w:t>
      </w:r>
      <w:r>
        <w:t>искомой</w:t>
      </w:r>
      <w:r>
        <w:rPr>
          <w:spacing w:val="-9"/>
        </w:rPr>
        <w:t xml:space="preserve"> </w:t>
      </w:r>
      <w:r>
        <w:t>величиной</w:t>
      </w:r>
      <w:r>
        <w:rPr>
          <w:spacing w:val="-4"/>
        </w:rPr>
        <w:t xml:space="preserve"> </w:t>
      </w:r>
      <w:r>
        <w:t>в</w:t>
      </w:r>
      <w:r>
        <w:rPr>
          <w:spacing w:val="-3"/>
        </w:rPr>
        <w:t xml:space="preserve"> </w:t>
      </w:r>
      <w:r>
        <w:t>текстовой задаче. Решение задач в одно действие.</w:t>
      </w:r>
    </w:p>
    <w:p w:rsidR="0010383F" w:rsidRDefault="0010383F">
      <w:pPr>
        <w:pStyle w:val="a3"/>
        <w:spacing w:before="36"/>
        <w:ind w:left="0"/>
        <w:jc w:val="left"/>
      </w:pPr>
    </w:p>
    <w:p w:rsidR="0010383F" w:rsidRDefault="0060497A">
      <w:pPr>
        <w:pStyle w:val="4"/>
        <w:ind w:left="1018"/>
      </w:pPr>
      <w:r>
        <w:rPr>
          <w:spacing w:val="-2"/>
        </w:rPr>
        <w:t>Пространственные</w:t>
      </w:r>
      <w:r>
        <w:rPr>
          <w:spacing w:val="-9"/>
        </w:rPr>
        <w:t xml:space="preserve"> </w:t>
      </w:r>
      <w:r>
        <w:rPr>
          <w:spacing w:val="-2"/>
        </w:rPr>
        <w:t>отношения</w:t>
      </w:r>
      <w:r>
        <w:rPr>
          <w:spacing w:val="-4"/>
        </w:rPr>
        <w:t xml:space="preserve"> </w:t>
      </w:r>
      <w:r>
        <w:rPr>
          <w:spacing w:val="-2"/>
        </w:rPr>
        <w:t>и</w:t>
      </w:r>
      <w:r>
        <w:rPr>
          <w:spacing w:val="-11"/>
        </w:rPr>
        <w:t xml:space="preserve"> </w:t>
      </w:r>
      <w:r>
        <w:rPr>
          <w:spacing w:val="-2"/>
        </w:rPr>
        <w:t>геометрические</w:t>
      </w:r>
      <w:r>
        <w:rPr>
          <w:spacing w:val="-10"/>
        </w:rPr>
        <w:t xml:space="preserve"> </w:t>
      </w:r>
      <w:r>
        <w:rPr>
          <w:spacing w:val="-2"/>
        </w:rPr>
        <w:t>фигуры</w:t>
      </w:r>
    </w:p>
    <w:p w:rsidR="0010383F" w:rsidRDefault="0060497A">
      <w:pPr>
        <w:pStyle w:val="a3"/>
        <w:spacing w:line="244" w:lineRule="auto"/>
        <w:ind w:right="176" w:firstLine="225"/>
      </w:pPr>
      <w:r>
        <w:t xml:space="preserve">Расположение предметов и объектов на плоскости, в пространстве: слева/справа, сверху/снизу, между; установление пространственных </w:t>
      </w:r>
      <w:r>
        <w:rPr>
          <w:spacing w:val="-2"/>
        </w:rPr>
        <w:t>отношений.</w:t>
      </w:r>
    </w:p>
    <w:p w:rsidR="0010383F" w:rsidRDefault="0060497A">
      <w:pPr>
        <w:pStyle w:val="a3"/>
        <w:spacing w:before="10" w:line="247" w:lineRule="auto"/>
        <w:ind w:right="164" w:firstLine="225"/>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Pr>
          <w:spacing w:val="-2"/>
        </w:rPr>
        <w:t>сантиметрах.</w:t>
      </w:r>
    </w:p>
    <w:p w:rsidR="0010383F" w:rsidRDefault="0010383F">
      <w:pPr>
        <w:pStyle w:val="a3"/>
        <w:spacing w:before="37"/>
        <w:ind w:left="0"/>
        <w:jc w:val="left"/>
      </w:pPr>
    </w:p>
    <w:p w:rsidR="0010383F" w:rsidRDefault="0060497A">
      <w:pPr>
        <w:pStyle w:val="4"/>
        <w:spacing w:before="1" w:line="240" w:lineRule="auto"/>
        <w:ind w:left="1018"/>
      </w:pPr>
      <w:r>
        <w:rPr>
          <w:spacing w:val="-2"/>
        </w:rPr>
        <w:t>Математическая</w:t>
      </w:r>
      <w:r>
        <w:rPr>
          <w:spacing w:val="-9"/>
        </w:rPr>
        <w:t xml:space="preserve"> </w:t>
      </w:r>
      <w:r>
        <w:rPr>
          <w:spacing w:val="-2"/>
        </w:rPr>
        <w:t>информация</w:t>
      </w:r>
    </w:p>
    <w:p w:rsidR="0010383F" w:rsidRDefault="0010383F">
      <w:pPr>
        <w:pStyle w:val="4"/>
        <w:spacing w:line="240" w:lineRule="auto"/>
        <w:sectPr w:rsidR="0010383F">
          <w:pgSz w:w="7840" w:h="12020"/>
          <w:pgMar w:top="1080" w:right="425" w:bottom="720" w:left="0" w:header="0" w:footer="527" w:gutter="0"/>
          <w:cols w:space="720"/>
        </w:sectPr>
      </w:pPr>
    </w:p>
    <w:p w:rsidR="0010383F" w:rsidRDefault="0060497A">
      <w:pPr>
        <w:pStyle w:val="a3"/>
        <w:spacing w:before="77" w:line="247" w:lineRule="auto"/>
        <w:ind w:right="155" w:firstLine="225"/>
      </w:pPr>
      <w:r>
        <w:lastRenderedPageBreak/>
        <w:t>Сбор данных об объекте по образцу. Характеристики объекта, группы объектов</w:t>
      </w:r>
      <w:r>
        <w:rPr>
          <w:spacing w:val="-13"/>
        </w:rPr>
        <w:t xml:space="preserve"> </w:t>
      </w:r>
      <w:r>
        <w:t>(количество,</w:t>
      </w:r>
      <w:r>
        <w:rPr>
          <w:spacing w:val="-8"/>
        </w:rPr>
        <w:t xml:space="preserve"> </w:t>
      </w:r>
      <w:r>
        <w:t>форма,</w:t>
      </w:r>
      <w:r>
        <w:rPr>
          <w:spacing w:val="-10"/>
        </w:rPr>
        <w:t xml:space="preserve"> </w:t>
      </w:r>
      <w:r>
        <w:t>размер).</w:t>
      </w:r>
      <w:r>
        <w:rPr>
          <w:spacing w:val="-10"/>
        </w:rPr>
        <w:t xml:space="preserve"> </w:t>
      </w:r>
      <w:r>
        <w:t>Группировка</w:t>
      </w:r>
      <w:r>
        <w:rPr>
          <w:spacing w:val="-6"/>
        </w:rPr>
        <w:t xml:space="preserve"> </w:t>
      </w:r>
      <w:r>
        <w:t>объектов</w:t>
      </w:r>
      <w:r>
        <w:rPr>
          <w:spacing w:val="-8"/>
        </w:rPr>
        <w:t xml:space="preserve"> </w:t>
      </w:r>
      <w:r>
        <w:t>по</w:t>
      </w:r>
      <w:r>
        <w:rPr>
          <w:spacing w:val="-13"/>
        </w:rPr>
        <w:t xml:space="preserve"> </w:t>
      </w:r>
      <w:r>
        <w:t xml:space="preserve">заданному </w:t>
      </w:r>
      <w:r>
        <w:rPr>
          <w:spacing w:val="-2"/>
        </w:rPr>
        <w:t>признаку.</w:t>
      </w:r>
    </w:p>
    <w:p w:rsidR="0010383F" w:rsidRDefault="0060497A">
      <w:pPr>
        <w:pStyle w:val="a3"/>
        <w:spacing w:before="10" w:line="252" w:lineRule="auto"/>
        <w:ind w:right="183" w:firstLine="225"/>
      </w:pPr>
      <w:r>
        <w:t>Закономерность в ряду заданных объектов: её обнаружение, продолжение ряда.</w:t>
      </w:r>
    </w:p>
    <w:p w:rsidR="0010383F" w:rsidRDefault="0060497A">
      <w:pPr>
        <w:pStyle w:val="a3"/>
        <w:spacing w:line="244" w:lineRule="auto"/>
        <w:ind w:right="177" w:firstLine="225"/>
      </w:pPr>
      <w:r>
        <w:t>Верные (истинные) и неверные (ложные) предложения, составленные относительно заданного набора математических объектов.</w:t>
      </w:r>
    </w:p>
    <w:p w:rsidR="0010383F" w:rsidRDefault="0060497A">
      <w:pPr>
        <w:pStyle w:val="a3"/>
        <w:spacing w:before="8" w:line="249" w:lineRule="auto"/>
        <w:ind w:right="154" w:firstLine="225"/>
      </w:pPr>
      <w:r>
        <w:t>Чтение</w:t>
      </w:r>
      <w:r>
        <w:rPr>
          <w:spacing w:val="-1"/>
        </w:rPr>
        <w:t xml:space="preserve"> </w:t>
      </w:r>
      <w:r>
        <w:t>таблицы (содержащей</w:t>
      </w:r>
      <w:r>
        <w:rPr>
          <w:spacing w:val="-4"/>
        </w:rPr>
        <w:t xml:space="preserve"> </w:t>
      </w:r>
      <w:r>
        <w:t>не</w:t>
      </w:r>
      <w:r>
        <w:rPr>
          <w:spacing w:val="-1"/>
        </w:rPr>
        <w:t xml:space="preserve"> </w:t>
      </w:r>
      <w:r>
        <w:t>более 4-х</w:t>
      </w:r>
      <w:r>
        <w:rPr>
          <w:spacing w:val="-3"/>
        </w:rPr>
        <w:t xml:space="preserve"> </w:t>
      </w:r>
      <w:r>
        <w:t xml:space="preserve">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w:t>
      </w:r>
      <w:r>
        <w:rPr>
          <w:spacing w:val="-2"/>
        </w:rPr>
        <w:t>величин).</w:t>
      </w:r>
    </w:p>
    <w:p w:rsidR="0010383F" w:rsidRDefault="0060497A">
      <w:pPr>
        <w:pStyle w:val="a3"/>
        <w:spacing w:line="244" w:lineRule="auto"/>
        <w:ind w:right="185" w:firstLine="225"/>
      </w:pPr>
      <w:r>
        <w:t>Двух-трёхшаговые инструкции, связанные с вычислением, измерением длины, изображением геометрической фигуры.</w:t>
      </w:r>
    </w:p>
    <w:p w:rsidR="0010383F" w:rsidRDefault="0010383F">
      <w:pPr>
        <w:pStyle w:val="a3"/>
        <w:spacing w:before="136"/>
        <w:ind w:left="0"/>
        <w:jc w:val="left"/>
      </w:pPr>
    </w:p>
    <w:p w:rsidR="0010383F" w:rsidRDefault="0060497A">
      <w:pPr>
        <w:pStyle w:val="3"/>
        <w:ind w:right="2240"/>
      </w:pPr>
      <w:r>
        <w:rPr>
          <w:spacing w:val="-2"/>
        </w:rPr>
        <w:t>Универсальные</w:t>
      </w:r>
      <w:r>
        <w:rPr>
          <w:spacing w:val="-4"/>
        </w:rPr>
        <w:t xml:space="preserve"> </w:t>
      </w:r>
      <w:r>
        <w:rPr>
          <w:spacing w:val="-2"/>
        </w:rPr>
        <w:t>учебные</w:t>
      </w:r>
      <w:r>
        <w:rPr>
          <w:spacing w:val="-6"/>
        </w:rPr>
        <w:t xml:space="preserve"> </w:t>
      </w:r>
      <w:r>
        <w:rPr>
          <w:spacing w:val="-2"/>
        </w:rPr>
        <w:t xml:space="preserve">действия </w:t>
      </w:r>
      <w:r>
        <w:t>(пропедевтический уровень)</w:t>
      </w:r>
    </w:p>
    <w:p w:rsidR="0010383F" w:rsidRDefault="0060497A">
      <w:pPr>
        <w:spacing w:before="238"/>
        <w:ind w:left="1018"/>
        <w:rPr>
          <w:i/>
          <w:sz w:val="20"/>
        </w:rPr>
      </w:pPr>
      <w:r>
        <w:rPr>
          <w:i/>
          <w:spacing w:val="-2"/>
          <w:sz w:val="20"/>
        </w:rPr>
        <w:t>Универсальные</w:t>
      </w:r>
      <w:r>
        <w:rPr>
          <w:i/>
          <w:spacing w:val="-8"/>
          <w:sz w:val="20"/>
        </w:rPr>
        <w:t xml:space="preserve"> </w:t>
      </w:r>
      <w:r>
        <w:rPr>
          <w:i/>
          <w:spacing w:val="-2"/>
          <w:sz w:val="20"/>
        </w:rPr>
        <w:t>познавательные</w:t>
      </w:r>
      <w:r>
        <w:rPr>
          <w:i/>
          <w:spacing w:val="-10"/>
          <w:sz w:val="20"/>
        </w:rPr>
        <w:t xml:space="preserve"> </w:t>
      </w:r>
      <w:r>
        <w:rPr>
          <w:i/>
          <w:spacing w:val="-2"/>
          <w:sz w:val="20"/>
        </w:rPr>
        <w:t>учебные</w:t>
      </w:r>
      <w:r>
        <w:rPr>
          <w:i/>
          <w:sz w:val="20"/>
        </w:rPr>
        <w:t xml:space="preserve"> </w:t>
      </w:r>
      <w:r>
        <w:rPr>
          <w:i/>
          <w:spacing w:val="-2"/>
          <w:sz w:val="20"/>
        </w:rPr>
        <w:t>действия:</w:t>
      </w:r>
    </w:p>
    <w:p w:rsidR="0010383F" w:rsidRDefault="0060497A" w:rsidP="00FE1B93">
      <w:pPr>
        <w:pStyle w:val="a5"/>
        <w:numPr>
          <w:ilvl w:val="0"/>
          <w:numId w:val="49"/>
        </w:numPr>
        <w:tabs>
          <w:tab w:val="left" w:pos="1357"/>
          <w:tab w:val="left" w:pos="1359"/>
          <w:tab w:val="left" w:pos="2530"/>
          <w:tab w:val="left" w:pos="4154"/>
          <w:tab w:val="left" w:pos="5120"/>
          <w:tab w:val="left" w:pos="5979"/>
          <w:tab w:val="left" w:pos="7132"/>
        </w:tabs>
        <w:spacing w:before="10" w:line="256" w:lineRule="auto"/>
        <w:ind w:right="183"/>
        <w:jc w:val="left"/>
        <w:rPr>
          <w:sz w:val="20"/>
        </w:rPr>
      </w:pPr>
      <w:r>
        <w:rPr>
          <w:spacing w:val="-2"/>
          <w:sz w:val="20"/>
        </w:rPr>
        <w:t>наблюдать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(числа,</w:t>
      </w:r>
      <w:r>
        <w:rPr>
          <w:sz w:val="20"/>
        </w:rPr>
        <w:tab/>
      </w:r>
      <w:r>
        <w:rPr>
          <w:spacing w:val="-2"/>
          <w:sz w:val="20"/>
        </w:rPr>
        <w:t>величины)</w:t>
      </w:r>
      <w:r>
        <w:rPr>
          <w:sz w:val="20"/>
        </w:rPr>
        <w:tab/>
      </w:r>
      <w:r>
        <w:rPr>
          <w:spacing w:val="-10"/>
          <w:sz w:val="20"/>
        </w:rPr>
        <w:t>в</w:t>
      </w:r>
      <w:r>
        <w:rPr>
          <w:sz w:val="20"/>
        </w:rPr>
        <w:t xml:space="preserve"> окружающем мире;</w:t>
      </w:r>
    </w:p>
    <w:p w:rsidR="0010383F" w:rsidRDefault="0060497A" w:rsidP="00FE1B93">
      <w:pPr>
        <w:pStyle w:val="a5"/>
        <w:numPr>
          <w:ilvl w:val="0"/>
          <w:numId w:val="49"/>
        </w:numPr>
        <w:tabs>
          <w:tab w:val="left" w:pos="1357"/>
          <w:tab w:val="left" w:pos="1359"/>
        </w:tabs>
        <w:spacing w:line="244" w:lineRule="auto"/>
        <w:ind w:right="952"/>
        <w:jc w:val="left"/>
        <w:rPr>
          <w:sz w:val="20"/>
        </w:rPr>
      </w:pPr>
      <w:r>
        <w:rPr>
          <w:sz w:val="20"/>
        </w:rPr>
        <w:t>обнаруживать</w:t>
      </w:r>
      <w:r>
        <w:rPr>
          <w:spacing w:val="-7"/>
          <w:sz w:val="20"/>
        </w:rPr>
        <w:t xml:space="preserve"> </w:t>
      </w:r>
      <w:r>
        <w:rPr>
          <w:sz w:val="20"/>
        </w:rPr>
        <w:t>общее</w:t>
      </w:r>
      <w:r>
        <w:rPr>
          <w:spacing w:val="-8"/>
          <w:sz w:val="20"/>
        </w:rPr>
        <w:t xml:space="preserve"> </w:t>
      </w:r>
      <w:r>
        <w:rPr>
          <w:sz w:val="20"/>
        </w:rPr>
        <w:t>и</w:t>
      </w:r>
      <w:r>
        <w:rPr>
          <w:spacing w:val="-7"/>
          <w:sz w:val="20"/>
        </w:rPr>
        <w:t xml:space="preserve"> </w:t>
      </w:r>
      <w:r>
        <w:rPr>
          <w:sz w:val="20"/>
        </w:rPr>
        <w:t>различное</w:t>
      </w:r>
      <w:r>
        <w:rPr>
          <w:spacing w:val="-8"/>
          <w:sz w:val="20"/>
        </w:rPr>
        <w:t xml:space="preserve"> </w:t>
      </w:r>
      <w:r>
        <w:rPr>
          <w:sz w:val="20"/>
        </w:rPr>
        <w:t>в</w:t>
      </w:r>
      <w:r>
        <w:rPr>
          <w:spacing w:val="-5"/>
          <w:sz w:val="20"/>
        </w:rPr>
        <w:t xml:space="preserve"> </w:t>
      </w:r>
      <w:r>
        <w:rPr>
          <w:sz w:val="20"/>
        </w:rPr>
        <w:t>записи</w:t>
      </w:r>
      <w:r>
        <w:rPr>
          <w:spacing w:val="-7"/>
          <w:sz w:val="20"/>
        </w:rPr>
        <w:t xml:space="preserve"> </w:t>
      </w:r>
      <w:r>
        <w:rPr>
          <w:sz w:val="20"/>
        </w:rPr>
        <w:t xml:space="preserve">арифметических </w:t>
      </w:r>
      <w:r>
        <w:rPr>
          <w:spacing w:val="-2"/>
          <w:sz w:val="20"/>
        </w:rPr>
        <w:t>действий;</w:t>
      </w:r>
    </w:p>
    <w:p w:rsidR="0010383F" w:rsidRDefault="0060497A" w:rsidP="00FE1B93">
      <w:pPr>
        <w:pStyle w:val="a5"/>
        <w:numPr>
          <w:ilvl w:val="0"/>
          <w:numId w:val="49"/>
        </w:numPr>
        <w:tabs>
          <w:tab w:val="left" w:pos="1357"/>
          <w:tab w:val="left" w:pos="1359"/>
        </w:tabs>
        <w:spacing w:before="9" w:line="244" w:lineRule="auto"/>
        <w:ind w:right="529"/>
        <w:jc w:val="left"/>
        <w:rPr>
          <w:sz w:val="20"/>
        </w:rPr>
      </w:pPr>
      <w:r>
        <w:rPr>
          <w:sz w:val="20"/>
        </w:rPr>
        <w:t>понимать</w:t>
      </w:r>
      <w:r>
        <w:rPr>
          <w:spacing w:val="-9"/>
          <w:sz w:val="20"/>
        </w:rPr>
        <w:t xml:space="preserve"> </w:t>
      </w:r>
      <w:r>
        <w:rPr>
          <w:sz w:val="20"/>
        </w:rPr>
        <w:t>назначение</w:t>
      </w:r>
      <w:r>
        <w:rPr>
          <w:spacing w:val="-12"/>
          <w:sz w:val="20"/>
        </w:rPr>
        <w:t xml:space="preserve"> </w:t>
      </w:r>
      <w:r>
        <w:rPr>
          <w:sz w:val="20"/>
        </w:rPr>
        <w:t>и</w:t>
      </w:r>
      <w:r>
        <w:rPr>
          <w:spacing w:val="-12"/>
          <w:sz w:val="20"/>
        </w:rPr>
        <w:t xml:space="preserve"> </w:t>
      </w:r>
      <w:r>
        <w:rPr>
          <w:sz w:val="20"/>
        </w:rPr>
        <w:t>необходимость</w:t>
      </w:r>
      <w:r>
        <w:rPr>
          <w:spacing w:val="-9"/>
          <w:sz w:val="20"/>
        </w:rPr>
        <w:t xml:space="preserve"> </w:t>
      </w:r>
      <w:r>
        <w:rPr>
          <w:sz w:val="20"/>
        </w:rPr>
        <w:t>использования</w:t>
      </w:r>
      <w:r>
        <w:rPr>
          <w:spacing w:val="-9"/>
          <w:sz w:val="20"/>
        </w:rPr>
        <w:t xml:space="preserve"> </w:t>
      </w:r>
      <w:r>
        <w:rPr>
          <w:sz w:val="20"/>
        </w:rPr>
        <w:t>величин</w:t>
      </w:r>
      <w:r>
        <w:rPr>
          <w:spacing w:val="-11"/>
          <w:sz w:val="20"/>
        </w:rPr>
        <w:t xml:space="preserve"> </w:t>
      </w:r>
      <w:r>
        <w:rPr>
          <w:sz w:val="20"/>
        </w:rPr>
        <w:t xml:space="preserve">в </w:t>
      </w:r>
      <w:r>
        <w:rPr>
          <w:spacing w:val="-2"/>
          <w:sz w:val="20"/>
        </w:rPr>
        <w:t>жизни;</w:t>
      </w:r>
    </w:p>
    <w:p w:rsidR="0010383F" w:rsidRDefault="0060497A" w:rsidP="00FE1B93">
      <w:pPr>
        <w:pStyle w:val="a5"/>
        <w:numPr>
          <w:ilvl w:val="0"/>
          <w:numId w:val="49"/>
        </w:numPr>
        <w:tabs>
          <w:tab w:val="left" w:pos="1358"/>
        </w:tabs>
        <w:spacing w:before="11"/>
        <w:ind w:left="1358" w:hanging="340"/>
        <w:jc w:val="left"/>
        <w:rPr>
          <w:sz w:val="20"/>
        </w:rPr>
      </w:pPr>
      <w:r>
        <w:rPr>
          <w:spacing w:val="-2"/>
          <w:sz w:val="20"/>
        </w:rPr>
        <w:t>наблюдать</w:t>
      </w:r>
      <w:r>
        <w:rPr>
          <w:spacing w:val="-7"/>
          <w:sz w:val="20"/>
        </w:rPr>
        <w:t xml:space="preserve"> </w:t>
      </w:r>
      <w:r>
        <w:rPr>
          <w:spacing w:val="-2"/>
          <w:sz w:val="20"/>
        </w:rPr>
        <w:t>действие</w:t>
      </w:r>
      <w:r>
        <w:rPr>
          <w:spacing w:val="-9"/>
          <w:sz w:val="20"/>
        </w:rPr>
        <w:t xml:space="preserve"> </w:t>
      </w:r>
      <w:r>
        <w:rPr>
          <w:spacing w:val="-2"/>
          <w:sz w:val="20"/>
        </w:rPr>
        <w:t>измерительных</w:t>
      </w:r>
      <w:r>
        <w:rPr>
          <w:spacing w:val="2"/>
          <w:sz w:val="20"/>
        </w:rPr>
        <w:t xml:space="preserve"> </w:t>
      </w:r>
      <w:r>
        <w:rPr>
          <w:spacing w:val="-2"/>
          <w:sz w:val="20"/>
        </w:rPr>
        <w:t>приборов;</w:t>
      </w:r>
    </w:p>
    <w:p w:rsidR="0010383F" w:rsidRDefault="0060497A" w:rsidP="00FE1B93">
      <w:pPr>
        <w:pStyle w:val="a5"/>
        <w:numPr>
          <w:ilvl w:val="0"/>
          <w:numId w:val="49"/>
        </w:numPr>
        <w:tabs>
          <w:tab w:val="left" w:pos="1358"/>
        </w:tabs>
        <w:spacing w:before="15"/>
        <w:ind w:left="1358" w:hanging="340"/>
        <w:jc w:val="left"/>
        <w:rPr>
          <w:sz w:val="20"/>
        </w:rPr>
      </w:pPr>
      <w:r>
        <w:rPr>
          <w:spacing w:val="-2"/>
          <w:sz w:val="20"/>
        </w:rPr>
        <w:t>сравнивать два</w:t>
      </w:r>
      <w:r>
        <w:rPr>
          <w:spacing w:val="1"/>
          <w:sz w:val="20"/>
        </w:rPr>
        <w:t xml:space="preserve"> </w:t>
      </w:r>
      <w:r>
        <w:rPr>
          <w:spacing w:val="-2"/>
          <w:sz w:val="20"/>
        </w:rPr>
        <w:t>объекта,</w:t>
      </w:r>
      <w:r>
        <w:rPr>
          <w:spacing w:val="2"/>
          <w:sz w:val="20"/>
        </w:rPr>
        <w:t xml:space="preserve"> </w:t>
      </w:r>
      <w:r>
        <w:rPr>
          <w:spacing w:val="-2"/>
          <w:sz w:val="20"/>
        </w:rPr>
        <w:t>два</w:t>
      </w:r>
      <w:r>
        <w:rPr>
          <w:spacing w:val="-4"/>
          <w:sz w:val="20"/>
        </w:rPr>
        <w:t xml:space="preserve"> </w:t>
      </w:r>
      <w:r>
        <w:rPr>
          <w:spacing w:val="-2"/>
          <w:sz w:val="20"/>
        </w:rPr>
        <w:t>числа;</w:t>
      </w:r>
    </w:p>
    <w:p w:rsidR="0010383F" w:rsidRDefault="0060497A" w:rsidP="00FE1B93">
      <w:pPr>
        <w:pStyle w:val="a5"/>
        <w:numPr>
          <w:ilvl w:val="0"/>
          <w:numId w:val="49"/>
        </w:numPr>
        <w:tabs>
          <w:tab w:val="left" w:pos="1358"/>
        </w:tabs>
        <w:spacing w:before="10"/>
        <w:ind w:left="1358" w:hanging="340"/>
        <w:jc w:val="left"/>
        <w:rPr>
          <w:sz w:val="20"/>
        </w:rPr>
      </w:pPr>
      <w:r>
        <w:rPr>
          <w:spacing w:val="-2"/>
          <w:sz w:val="20"/>
        </w:rPr>
        <w:t>распределять</w:t>
      </w:r>
      <w:r>
        <w:rPr>
          <w:spacing w:val="2"/>
          <w:sz w:val="20"/>
        </w:rPr>
        <w:t xml:space="preserve"> </w:t>
      </w:r>
      <w:r>
        <w:rPr>
          <w:spacing w:val="-2"/>
          <w:sz w:val="20"/>
        </w:rPr>
        <w:t>объекты</w:t>
      </w:r>
      <w:r>
        <w:rPr>
          <w:spacing w:val="2"/>
          <w:sz w:val="20"/>
        </w:rPr>
        <w:t xml:space="preserve"> </w:t>
      </w:r>
      <w:r>
        <w:rPr>
          <w:spacing w:val="-2"/>
          <w:sz w:val="20"/>
        </w:rPr>
        <w:t>на</w:t>
      </w:r>
      <w:r>
        <w:rPr>
          <w:spacing w:val="6"/>
          <w:sz w:val="20"/>
        </w:rPr>
        <w:t xml:space="preserve"> </w:t>
      </w:r>
      <w:r>
        <w:rPr>
          <w:spacing w:val="-2"/>
          <w:sz w:val="20"/>
        </w:rPr>
        <w:t>группы</w:t>
      </w:r>
      <w:r>
        <w:rPr>
          <w:spacing w:val="-4"/>
          <w:sz w:val="20"/>
        </w:rPr>
        <w:t xml:space="preserve"> </w:t>
      </w:r>
      <w:r>
        <w:rPr>
          <w:spacing w:val="-2"/>
          <w:sz w:val="20"/>
        </w:rPr>
        <w:t>по</w:t>
      </w:r>
      <w:r>
        <w:rPr>
          <w:spacing w:val="-13"/>
          <w:sz w:val="20"/>
        </w:rPr>
        <w:t xml:space="preserve"> </w:t>
      </w:r>
      <w:r>
        <w:rPr>
          <w:spacing w:val="-2"/>
          <w:sz w:val="20"/>
        </w:rPr>
        <w:t>заданному</w:t>
      </w:r>
      <w:r>
        <w:rPr>
          <w:spacing w:val="-16"/>
          <w:sz w:val="20"/>
        </w:rPr>
        <w:t xml:space="preserve"> </w:t>
      </w:r>
      <w:r>
        <w:rPr>
          <w:spacing w:val="-2"/>
          <w:sz w:val="20"/>
        </w:rPr>
        <w:t>основанию;</w:t>
      </w:r>
    </w:p>
    <w:p w:rsidR="0010383F" w:rsidRDefault="0060497A" w:rsidP="00FE1B93">
      <w:pPr>
        <w:pStyle w:val="a5"/>
        <w:numPr>
          <w:ilvl w:val="0"/>
          <w:numId w:val="49"/>
        </w:numPr>
        <w:tabs>
          <w:tab w:val="left" w:pos="1357"/>
          <w:tab w:val="left" w:pos="1359"/>
        </w:tabs>
        <w:spacing w:before="14" w:line="244" w:lineRule="auto"/>
        <w:ind w:right="340"/>
        <w:jc w:val="left"/>
        <w:rPr>
          <w:sz w:val="20"/>
        </w:rPr>
      </w:pPr>
      <w:r>
        <w:rPr>
          <w:sz w:val="20"/>
        </w:rPr>
        <w:t>копировать</w:t>
      </w:r>
      <w:r>
        <w:rPr>
          <w:spacing w:val="-5"/>
          <w:sz w:val="20"/>
        </w:rPr>
        <w:t xml:space="preserve"> </w:t>
      </w:r>
      <w:r>
        <w:rPr>
          <w:sz w:val="20"/>
        </w:rPr>
        <w:t>изученные</w:t>
      </w:r>
      <w:r>
        <w:rPr>
          <w:spacing w:val="-6"/>
          <w:sz w:val="20"/>
        </w:rPr>
        <w:t xml:space="preserve"> </w:t>
      </w:r>
      <w:r>
        <w:rPr>
          <w:sz w:val="20"/>
        </w:rPr>
        <w:t>фигуры,</w:t>
      </w:r>
      <w:r>
        <w:rPr>
          <w:spacing w:val="22"/>
          <w:sz w:val="20"/>
        </w:rPr>
        <w:t xml:space="preserve"> </w:t>
      </w:r>
      <w:r>
        <w:rPr>
          <w:sz w:val="20"/>
        </w:rPr>
        <w:t>рисовать</w:t>
      </w:r>
      <w:r>
        <w:rPr>
          <w:spacing w:val="-5"/>
          <w:sz w:val="20"/>
        </w:rPr>
        <w:t xml:space="preserve"> </w:t>
      </w:r>
      <w:r>
        <w:rPr>
          <w:sz w:val="20"/>
        </w:rPr>
        <w:t>от</w:t>
      </w:r>
      <w:r>
        <w:rPr>
          <w:spacing w:val="-5"/>
          <w:sz w:val="20"/>
        </w:rPr>
        <w:t xml:space="preserve"> </w:t>
      </w:r>
      <w:r>
        <w:rPr>
          <w:sz w:val="20"/>
        </w:rPr>
        <w:t>руки</w:t>
      </w:r>
      <w:r>
        <w:rPr>
          <w:spacing w:val="-5"/>
          <w:sz w:val="20"/>
        </w:rPr>
        <w:t xml:space="preserve"> </w:t>
      </w:r>
      <w:r>
        <w:rPr>
          <w:sz w:val="20"/>
        </w:rPr>
        <w:t>по</w:t>
      </w:r>
      <w:r>
        <w:rPr>
          <w:spacing w:val="-8"/>
          <w:sz w:val="20"/>
        </w:rPr>
        <w:t xml:space="preserve"> </w:t>
      </w:r>
      <w:r>
        <w:rPr>
          <w:sz w:val="20"/>
        </w:rPr>
        <w:t xml:space="preserve">собственному </w:t>
      </w:r>
      <w:r>
        <w:rPr>
          <w:spacing w:val="-2"/>
          <w:sz w:val="20"/>
        </w:rPr>
        <w:t>замыслу;</w:t>
      </w:r>
    </w:p>
    <w:p w:rsidR="0010383F" w:rsidRDefault="0060497A" w:rsidP="00FE1B93">
      <w:pPr>
        <w:pStyle w:val="a5"/>
        <w:numPr>
          <w:ilvl w:val="0"/>
          <w:numId w:val="49"/>
        </w:numPr>
        <w:tabs>
          <w:tab w:val="left" w:pos="1358"/>
        </w:tabs>
        <w:spacing w:before="12"/>
        <w:ind w:left="1358" w:hanging="340"/>
        <w:jc w:val="left"/>
        <w:rPr>
          <w:sz w:val="20"/>
        </w:rPr>
      </w:pPr>
      <w:r>
        <w:rPr>
          <w:spacing w:val="-2"/>
          <w:sz w:val="20"/>
        </w:rPr>
        <w:t>приводить</w:t>
      </w:r>
      <w:r>
        <w:rPr>
          <w:spacing w:val="-10"/>
          <w:sz w:val="20"/>
        </w:rPr>
        <w:t xml:space="preserve"> </w:t>
      </w:r>
      <w:r>
        <w:rPr>
          <w:spacing w:val="-2"/>
          <w:sz w:val="20"/>
        </w:rPr>
        <w:t>примеры</w:t>
      </w:r>
      <w:r>
        <w:rPr>
          <w:spacing w:val="-10"/>
          <w:sz w:val="20"/>
        </w:rPr>
        <w:t xml:space="preserve"> </w:t>
      </w:r>
      <w:r>
        <w:rPr>
          <w:spacing w:val="-2"/>
          <w:sz w:val="20"/>
        </w:rPr>
        <w:t>чисел,</w:t>
      </w:r>
      <w:r>
        <w:rPr>
          <w:spacing w:val="1"/>
          <w:sz w:val="20"/>
        </w:rPr>
        <w:t xml:space="preserve"> </w:t>
      </w:r>
      <w:r>
        <w:rPr>
          <w:spacing w:val="-2"/>
          <w:sz w:val="20"/>
        </w:rPr>
        <w:t>геометрических</w:t>
      </w:r>
      <w:r>
        <w:rPr>
          <w:spacing w:val="-6"/>
          <w:sz w:val="20"/>
        </w:rPr>
        <w:t xml:space="preserve"> </w:t>
      </w:r>
      <w:r>
        <w:rPr>
          <w:spacing w:val="-2"/>
          <w:sz w:val="20"/>
        </w:rPr>
        <w:t>фигур;</w:t>
      </w:r>
    </w:p>
    <w:p w:rsidR="0010383F" w:rsidRDefault="0060497A" w:rsidP="00FE1B93">
      <w:pPr>
        <w:pStyle w:val="a5"/>
        <w:numPr>
          <w:ilvl w:val="0"/>
          <w:numId w:val="49"/>
        </w:numPr>
        <w:tabs>
          <w:tab w:val="left" w:pos="1357"/>
          <w:tab w:val="left" w:pos="1359"/>
          <w:tab w:val="left" w:pos="2127"/>
          <w:tab w:val="left" w:pos="3467"/>
          <w:tab w:val="left" w:pos="3880"/>
          <w:tab w:val="left" w:pos="5585"/>
          <w:tab w:val="left" w:pos="6253"/>
        </w:tabs>
        <w:spacing w:before="19"/>
        <w:ind w:right="197"/>
        <w:jc w:val="left"/>
        <w:rPr>
          <w:sz w:val="20"/>
        </w:rPr>
      </w:pPr>
      <w:r>
        <w:rPr>
          <w:spacing w:val="-2"/>
          <w:sz w:val="20"/>
        </w:rPr>
        <w:t>вести</w:t>
      </w:r>
      <w:r>
        <w:rPr>
          <w:sz w:val="20"/>
        </w:rPr>
        <w:tab/>
      </w:r>
      <w:r>
        <w:rPr>
          <w:spacing w:val="-2"/>
          <w:sz w:val="20"/>
        </w:rPr>
        <w:t>порядковый</w:t>
      </w:r>
      <w:r>
        <w:rPr>
          <w:sz w:val="20"/>
        </w:rPr>
        <w:tab/>
      </w:r>
      <w:r>
        <w:rPr>
          <w:spacing w:val="-10"/>
          <w:sz w:val="20"/>
        </w:rPr>
        <w:t>и</w:t>
      </w:r>
      <w:r>
        <w:rPr>
          <w:sz w:val="20"/>
        </w:rPr>
        <w:tab/>
      </w:r>
      <w:r>
        <w:rPr>
          <w:spacing w:val="-2"/>
          <w:sz w:val="20"/>
        </w:rPr>
        <w:t>количественный</w:t>
      </w:r>
      <w:r>
        <w:rPr>
          <w:sz w:val="20"/>
        </w:rPr>
        <w:tab/>
      </w:r>
      <w:r>
        <w:rPr>
          <w:spacing w:val="-4"/>
          <w:sz w:val="20"/>
        </w:rPr>
        <w:t>счет</w:t>
      </w:r>
      <w:r>
        <w:rPr>
          <w:sz w:val="20"/>
        </w:rPr>
        <w:tab/>
      </w:r>
      <w:r>
        <w:rPr>
          <w:spacing w:val="-4"/>
          <w:sz w:val="20"/>
        </w:rPr>
        <w:t xml:space="preserve">(соблюдать </w:t>
      </w:r>
      <w:r>
        <w:rPr>
          <w:spacing w:val="-2"/>
          <w:sz w:val="20"/>
        </w:rPr>
        <w:t>последовательность).</w:t>
      </w:r>
    </w:p>
    <w:p w:rsidR="0010383F" w:rsidRDefault="0060497A">
      <w:pPr>
        <w:spacing w:before="21"/>
        <w:ind w:left="1018"/>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60497A" w:rsidP="00FE1B93">
      <w:pPr>
        <w:pStyle w:val="a5"/>
        <w:numPr>
          <w:ilvl w:val="0"/>
          <w:numId w:val="49"/>
        </w:numPr>
        <w:tabs>
          <w:tab w:val="left" w:pos="1357"/>
          <w:tab w:val="left" w:pos="1359"/>
        </w:tabs>
        <w:spacing w:before="10" w:line="252" w:lineRule="auto"/>
        <w:ind w:right="171"/>
        <w:rPr>
          <w:sz w:val="20"/>
        </w:rPr>
      </w:pPr>
      <w:r>
        <w:rPr>
          <w:sz w:val="20"/>
        </w:rPr>
        <w:t>понимать, что математические явления могут быть представлены с помощью</w:t>
      </w:r>
      <w:r>
        <w:rPr>
          <w:spacing w:val="-1"/>
          <w:sz w:val="20"/>
        </w:rPr>
        <w:t xml:space="preserve"> </w:t>
      </w:r>
      <w:r>
        <w:rPr>
          <w:sz w:val="20"/>
        </w:rPr>
        <w:t>разных</w:t>
      </w:r>
      <w:r>
        <w:rPr>
          <w:spacing w:val="-4"/>
          <w:sz w:val="20"/>
        </w:rPr>
        <w:t xml:space="preserve"> </w:t>
      </w:r>
      <w:r>
        <w:rPr>
          <w:sz w:val="20"/>
        </w:rPr>
        <w:t>средств:</w:t>
      </w:r>
      <w:r>
        <w:rPr>
          <w:spacing w:val="-3"/>
          <w:sz w:val="20"/>
        </w:rPr>
        <w:t xml:space="preserve"> </w:t>
      </w:r>
      <w:r>
        <w:rPr>
          <w:sz w:val="20"/>
        </w:rPr>
        <w:t>текст,</w:t>
      </w:r>
      <w:r>
        <w:rPr>
          <w:spacing w:val="-2"/>
          <w:sz w:val="20"/>
        </w:rPr>
        <w:t xml:space="preserve"> </w:t>
      </w:r>
      <w:r>
        <w:rPr>
          <w:sz w:val="20"/>
        </w:rPr>
        <w:t>числовая</w:t>
      </w:r>
      <w:r>
        <w:rPr>
          <w:spacing w:val="-5"/>
          <w:sz w:val="20"/>
        </w:rPr>
        <w:t xml:space="preserve"> </w:t>
      </w:r>
      <w:r>
        <w:rPr>
          <w:sz w:val="20"/>
        </w:rPr>
        <w:t xml:space="preserve">запись, таблица, рисунок, </w:t>
      </w:r>
      <w:r>
        <w:rPr>
          <w:spacing w:val="-2"/>
          <w:sz w:val="20"/>
        </w:rPr>
        <w:t>схема;</w:t>
      </w:r>
    </w:p>
    <w:p w:rsidR="0010383F" w:rsidRDefault="0060497A" w:rsidP="00FE1B93">
      <w:pPr>
        <w:pStyle w:val="a5"/>
        <w:numPr>
          <w:ilvl w:val="0"/>
          <w:numId w:val="49"/>
        </w:numPr>
        <w:tabs>
          <w:tab w:val="left" w:pos="1357"/>
          <w:tab w:val="left" w:pos="1359"/>
        </w:tabs>
        <w:spacing w:line="244" w:lineRule="auto"/>
        <w:ind w:right="170"/>
        <w:rPr>
          <w:sz w:val="20"/>
        </w:rPr>
      </w:pPr>
      <w:r>
        <w:rPr>
          <w:sz w:val="20"/>
        </w:rPr>
        <w:t>читать таблицу, извлекать информацию, представленную в табличной форме.</w:t>
      </w:r>
    </w:p>
    <w:p w:rsidR="0010383F" w:rsidRDefault="0060497A">
      <w:pPr>
        <w:spacing w:before="11"/>
        <w:ind w:left="1018"/>
        <w:jc w:val="both"/>
        <w:rPr>
          <w:i/>
          <w:sz w:val="20"/>
        </w:rPr>
      </w:pPr>
      <w:r>
        <w:rPr>
          <w:i/>
          <w:spacing w:val="-2"/>
          <w:sz w:val="20"/>
        </w:rPr>
        <w:t>Универсальные</w:t>
      </w:r>
      <w:r>
        <w:rPr>
          <w:i/>
          <w:spacing w:val="-9"/>
          <w:sz w:val="20"/>
        </w:rPr>
        <w:t xml:space="preserve"> </w:t>
      </w:r>
      <w:r>
        <w:rPr>
          <w:i/>
          <w:spacing w:val="-2"/>
          <w:sz w:val="20"/>
        </w:rPr>
        <w:t>коммуникативные</w:t>
      </w:r>
      <w:r>
        <w:rPr>
          <w:i/>
          <w:spacing w:val="-4"/>
          <w:sz w:val="20"/>
        </w:rPr>
        <w:t xml:space="preserve"> </w:t>
      </w:r>
      <w:r>
        <w:rPr>
          <w:i/>
          <w:spacing w:val="-2"/>
          <w:sz w:val="20"/>
        </w:rPr>
        <w:t>учебные</w:t>
      </w:r>
      <w:r>
        <w:rPr>
          <w:i/>
          <w:spacing w:val="-8"/>
          <w:sz w:val="20"/>
        </w:rPr>
        <w:t xml:space="preserve"> </w:t>
      </w:r>
      <w:r>
        <w:rPr>
          <w:i/>
          <w:spacing w:val="-2"/>
          <w:sz w:val="20"/>
        </w:rPr>
        <w:t>действия:</w:t>
      </w:r>
    </w:p>
    <w:p w:rsidR="0010383F" w:rsidRDefault="0060497A" w:rsidP="00FE1B93">
      <w:pPr>
        <w:pStyle w:val="a5"/>
        <w:numPr>
          <w:ilvl w:val="0"/>
          <w:numId w:val="49"/>
        </w:numPr>
        <w:tabs>
          <w:tab w:val="left" w:pos="1357"/>
          <w:tab w:val="left" w:pos="1359"/>
        </w:tabs>
        <w:spacing w:before="15"/>
        <w:ind w:right="177"/>
        <w:rPr>
          <w:sz w:val="20"/>
        </w:rPr>
      </w:pPr>
      <w:r>
        <w:rPr>
          <w:sz w:val="20"/>
        </w:rPr>
        <w:t>характеризовать (описывать) число, геометрическую фигуру, последовательность из нескольких чисел, записанных по порядку;</w:t>
      </w:r>
    </w:p>
    <w:p w:rsidR="0010383F" w:rsidRDefault="0010383F">
      <w:pPr>
        <w:pStyle w:val="a5"/>
        <w:rPr>
          <w:sz w:val="20"/>
        </w:rPr>
        <w:sectPr w:rsidR="0010383F">
          <w:pgSz w:w="7840" w:h="12020"/>
          <w:pgMar w:top="600" w:right="425" w:bottom="720" w:left="0" w:header="0" w:footer="527" w:gutter="0"/>
          <w:cols w:space="720"/>
        </w:sectPr>
      </w:pPr>
    </w:p>
    <w:p w:rsidR="0010383F" w:rsidRDefault="0060497A" w:rsidP="00FE1B93">
      <w:pPr>
        <w:pStyle w:val="a5"/>
        <w:numPr>
          <w:ilvl w:val="0"/>
          <w:numId w:val="49"/>
        </w:numPr>
        <w:tabs>
          <w:tab w:val="left" w:pos="1358"/>
        </w:tabs>
        <w:spacing w:before="77"/>
        <w:ind w:left="1358" w:hanging="340"/>
        <w:rPr>
          <w:sz w:val="20"/>
        </w:rPr>
      </w:pPr>
      <w:r>
        <w:rPr>
          <w:spacing w:val="-2"/>
          <w:sz w:val="20"/>
        </w:rPr>
        <w:lastRenderedPageBreak/>
        <w:t>комментировать ход</w:t>
      </w:r>
      <w:r>
        <w:rPr>
          <w:spacing w:val="-10"/>
          <w:sz w:val="20"/>
        </w:rPr>
        <w:t xml:space="preserve"> </w:t>
      </w:r>
      <w:r>
        <w:rPr>
          <w:spacing w:val="-2"/>
          <w:sz w:val="20"/>
        </w:rPr>
        <w:t>сравнения</w:t>
      </w:r>
      <w:r>
        <w:rPr>
          <w:spacing w:val="-10"/>
          <w:sz w:val="20"/>
        </w:rPr>
        <w:t xml:space="preserve"> </w:t>
      </w:r>
      <w:r>
        <w:rPr>
          <w:spacing w:val="-2"/>
          <w:sz w:val="20"/>
        </w:rPr>
        <w:t>двух объектов;</w:t>
      </w:r>
    </w:p>
    <w:p w:rsidR="0010383F" w:rsidRDefault="0060497A" w:rsidP="00FE1B93">
      <w:pPr>
        <w:pStyle w:val="a5"/>
        <w:numPr>
          <w:ilvl w:val="0"/>
          <w:numId w:val="49"/>
        </w:numPr>
        <w:tabs>
          <w:tab w:val="left" w:pos="1357"/>
          <w:tab w:val="left" w:pos="1359"/>
        </w:tabs>
        <w:spacing w:before="10" w:line="252" w:lineRule="auto"/>
        <w:ind w:right="167"/>
        <w:rPr>
          <w:sz w:val="20"/>
        </w:rPr>
      </w:pPr>
      <w:r>
        <w:rPr>
          <w:sz w:val="20"/>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10383F" w:rsidRDefault="0060497A" w:rsidP="00FE1B93">
      <w:pPr>
        <w:pStyle w:val="a5"/>
        <w:numPr>
          <w:ilvl w:val="0"/>
          <w:numId w:val="49"/>
        </w:numPr>
        <w:tabs>
          <w:tab w:val="left" w:pos="1358"/>
        </w:tabs>
        <w:spacing w:before="1"/>
        <w:ind w:left="1358" w:hanging="340"/>
        <w:jc w:val="left"/>
        <w:rPr>
          <w:sz w:val="20"/>
        </w:rPr>
      </w:pPr>
      <w:r>
        <w:rPr>
          <w:spacing w:val="-2"/>
          <w:sz w:val="20"/>
        </w:rPr>
        <w:t>различать</w:t>
      </w:r>
      <w:r>
        <w:rPr>
          <w:spacing w:val="-3"/>
          <w:sz w:val="20"/>
        </w:rPr>
        <w:t xml:space="preserve"> </w:t>
      </w:r>
      <w:r>
        <w:rPr>
          <w:spacing w:val="-2"/>
          <w:sz w:val="20"/>
        </w:rPr>
        <w:t>и</w:t>
      </w:r>
      <w:r>
        <w:rPr>
          <w:spacing w:val="-5"/>
          <w:sz w:val="20"/>
        </w:rPr>
        <w:t xml:space="preserve"> </w:t>
      </w:r>
      <w:r>
        <w:rPr>
          <w:spacing w:val="-2"/>
          <w:sz w:val="20"/>
        </w:rPr>
        <w:t>использовать</w:t>
      </w:r>
      <w:r>
        <w:rPr>
          <w:spacing w:val="-7"/>
          <w:sz w:val="20"/>
        </w:rPr>
        <w:t xml:space="preserve"> </w:t>
      </w:r>
      <w:r>
        <w:rPr>
          <w:spacing w:val="-2"/>
          <w:sz w:val="20"/>
        </w:rPr>
        <w:t>математические</w:t>
      </w:r>
      <w:r>
        <w:rPr>
          <w:spacing w:val="-5"/>
          <w:sz w:val="20"/>
        </w:rPr>
        <w:t xml:space="preserve"> </w:t>
      </w:r>
      <w:r>
        <w:rPr>
          <w:spacing w:val="-2"/>
          <w:sz w:val="20"/>
        </w:rPr>
        <w:t>знаки;</w:t>
      </w:r>
    </w:p>
    <w:p w:rsidR="0010383F" w:rsidRDefault="0060497A" w:rsidP="00FE1B93">
      <w:pPr>
        <w:pStyle w:val="a5"/>
        <w:numPr>
          <w:ilvl w:val="0"/>
          <w:numId w:val="49"/>
        </w:numPr>
        <w:tabs>
          <w:tab w:val="left" w:pos="1358"/>
        </w:tabs>
        <w:spacing w:before="15"/>
        <w:ind w:left="1358" w:hanging="340"/>
        <w:jc w:val="left"/>
        <w:rPr>
          <w:sz w:val="20"/>
        </w:rPr>
      </w:pPr>
      <w:r>
        <w:rPr>
          <w:spacing w:val="-2"/>
          <w:sz w:val="20"/>
        </w:rPr>
        <w:t>строить</w:t>
      </w:r>
      <w:r>
        <w:rPr>
          <w:spacing w:val="-8"/>
          <w:sz w:val="20"/>
        </w:rPr>
        <w:t xml:space="preserve"> </w:t>
      </w:r>
      <w:r>
        <w:rPr>
          <w:spacing w:val="-2"/>
          <w:sz w:val="20"/>
        </w:rPr>
        <w:t>предложения</w:t>
      </w:r>
      <w:r>
        <w:rPr>
          <w:spacing w:val="-7"/>
          <w:sz w:val="20"/>
        </w:rPr>
        <w:t xml:space="preserve"> </w:t>
      </w:r>
      <w:r>
        <w:rPr>
          <w:spacing w:val="-2"/>
          <w:sz w:val="20"/>
        </w:rPr>
        <w:t>относительно</w:t>
      </w:r>
      <w:r>
        <w:rPr>
          <w:spacing w:val="-9"/>
          <w:sz w:val="20"/>
        </w:rPr>
        <w:t xml:space="preserve"> </w:t>
      </w:r>
      <w:r>
        <w:rPr>
          <w:spacing w:val="-2"/>
          <w:sz w:val="20"/>
        </w:rPr>
        <w:t>заданного</w:t>
      </w:r>
      <w:r>
        <w:rPr>
          <w:spacing w:val="-9"/>
          <w:sz w:val="20"/>
        </w:rPr>
        <w:t xml:space="preserve"> </w:t>
      </w:r>
      <w:r>
        <w:rPr>
          <w:spacing w:val="-2"/>
          <w:sz w:val="20"/>
        </w:rPr>
        <w:t>набора</w:t>
      </w:r>
      <w:r>
        <w:rPr>
          <w:spacing w:val="2"/>
          <w:sz w:val="20"/>
        </w:rPr>
        <w:t xml:space="preserve"> </w:t>
      </w:r>
      <w:r>
        <w:rPr>
          <w:spacing w:val="-2"/>
          <w:sz w:val="20"/>
        </w:rPr>
        <w:t>объектов.</w:t>
      </w:r>
    </w:p>
    <w:p w:rsidR="0010383F" w:rsidRDefault="0060497A">
      <w:pPr>
        <w:spacing w:before="10"/>
        <w:ind w:left="1018"/>
        <w:rPr>
          <w:i/>
          <w:sz w:val="20"/>
        </w:rPr>
      </w:pPr>
      <w:r>
        <w:rPr>
          <w:i/>
          <w:spacing w:val="-2"/>
          <w:sz w:val="20"/>
        </w:rPr>
        <w:t>Универсальные</w:t>
      </w:r>
      <w:r>
        <w:rPr>
          <w:i/>
          <w:spacing w:val="-6"/>
          <w:sz w:val="20"/>
        </w:rPr>
        <w:t xml:space="preserve"> </w:t>
      </w:r>
      <w:r>
        <w:rPr>
          <w:i/>
          <w:spacing w:val="-2"/>
          <w:sz w:val="20"/>
        </w:rPr>
        <w:t>регулятивные</w:t>
      </w:r>
      <w:r>
        <w:rPr>
          <w:i/>
          <w:spacing w:val="-6"/>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9"/>
        </w:numPr>
        <w:tabs>
          <w:tab w:val="left" w:pos="1358"/>
        </w:tabs>
        <w:spacing w:before="10"/>
        <w:ind w:left="1358" w:hanging="340"/>
        <w:jc w:val="left"/>
        <w:rPr>
          <w:sz w:val="20"/>
        </w:rPr>
      </w:pPr>
      <w:r>
        <w:rPr>
          <w:spacing w:val="-2"/>
          <w:sz w:val="20"/>
        </w:rPr>
        <w:t>принимать</w:t>
      </w:r>
      <w:r>
        <w:rPr>
          <w:spacing w:val="-7"/>
          <w:sz w:val="20"/>
        </w:rPr>
        <w:t xml:space="preserve"> </w:t>
      </w:r>
      <w:r>
        <w:rPr>
          <w:spacing w:val="-2"/>
          <w:sz w:val="20"/>
        </w:rPr>
        <w:t>учебную</w:t>
      </w:r>
      <w:r>
        <w:rPr>
          <w:spacing w:val="-10"/>
          <w:sz w:val="20"/>
        </w:rPr>
        <w:t xml:space="preserve"> </w:t>
      </w:r>
      <w:r>
        <w:rPr>
          <w:spacing w:val="-2"/>
          <w:sz w:val="20"/>
        </w:rPr>
        <w:t>задачу,</w:t>
      </w:r>
      <w:r>
        <w:rPr>
          <w:spacing w:val="10"/>
          <w:sz w:val="20"/>
        </w:rPr>
        <w:t xml:space="preserve"> </w:t>
      </w:r>
      <w:r>
        <w:rPr>
          <w:spacing w:val="-2"/>
          <w:sz w:val="20"/>
        </w:rPr>
        <w:t>удерживать</w:t>
      </w:r>
      <w:r>
        <w:rPr>
          <w:spacing w:val="-10"/>
          <w:sz w:val="20"/>
        </w:rPr>
        <w:t xml:space="preserve"> </w:t>
      </w:r>
      <w:r>
        <w:rPr>
          <w:spacing w:val="-2"/>
          <w:sz w:val="20"/>
        </w:rPr>
        <w:t>её</w:t>
      </w:r>
      <w:r>
        <w:rPr>
          <w:spacing w:val="-12"/>
          <w:sz w:val="20"/>
        </w:rPr>
        <w:t xml:space="preserve"> </w:t>
      </w:r>
      <w:r>
        <w:rPr>
          <w:spacing w:val="-2"/>
          <w:sz w:val="20"/>
        </w:rPr>
        <w:t>в</w:t>
      </w:r>
      <w:r>
        <w:rPr>
          <w:spacing w:val="-3"/>
          <w:sz w:val="20"/>
        </w:rPr>
        <w:t xml:space="preserve"> </w:t>
      </w:r>
      <w:r>
        <w:rPr>
          <w:spacing w:val="-2"/>
          <w:sz w:val="20"/>
        </w:rPr>
        <w:t>процессе</w:t>
      </w:r>
      <w:r>
        <w:rPr>
          <w:spacing w:val="-7"/>
          <w:sz w:val="20"/>
        </w:rPr>
        <w:t xml:space="preserve"> </w:t>
      </w:r>
      <w:r>
        <w:rPr>
          <w:spacing w:val="-2"/>
          <w:sz w:val="20"/>
        </w:rPr>
        <w:t>деятельности;</w:t>
      </w:r>
    </w:p>
    <w:p w:rsidR="0010383F" w:rsidRDefault="0060497A" w:rsidP="00FE1B93">
      <w:pPr>
        <w:pStyle w:val="a5"/>
        <w:numPr>
          <w:ilvl w:val="0"/>
          <w:numId w:val="49"/>
        </w:numPr>
        <w:tabs>
          <w:tab w:val="left" w:pos="1357"/>
          <w:tab w:val="left" w:pos="1359"/>
        </w:tabs>
        <w:spacing w:before="10" w:line="256" w:lineRule="auto"/>
        <w:ind w:right="162"/>
        <w:rPr>
          <w:sz w:val="20"/>
        </w:rPr>
      </w:pPr>
      <w:r>
        <w:rPr>
          <w:sz w:val="20"/>
        </w:rPr>
        <w:t>действовать в соответствии с предложенным образцом,</w:t>
      </w:r>
      <w:r>
        <w:rPr>
          <w:spacing w:val="40"/>
          <w:sz w:val="20"/>
        </w:rPr>
        <w:t xml:space="preserve"> </w:t>
      </w:r>
      <w:r>
        <w:rPr>
          <w:spacing w:val="-2"/>
          <w:sz w:val="20"/>
        </w:rPr>
        <w:t>инструкцией;</w:t>
      </w:r>
    </w:p>
    <w:p w:rsidR="0010383F" w:rsidRDefault="0060497A" w:rsidP="00FE1B93">
      <w:pPr>
        <w:pStyle w:val="a5"/>
        <w:numPr>
          <w:ilvl w:val="0"/>
          <w:numId w:val="49"/>
        </w:numPr>
        <w:tabs>
          <w:tab w:val="left" w:pos="1357"/>
          <w:tab w:val="left" w:pos="1359"/>
        </w:tabs>
        <w:spacing w:line="252" w:lineRule="auto"/>
        <w:ind w:right="166"/>
        <w:rPr>
          <w:sz w:val="20"/>
        </w:rPr>
      </w:pPr>
      <w:r>
        <w:rPr>
          <w:sz w:val="20"/>
        </w:rPr>
        <w:t xml:space="preserve">проявлять интерес к проверке результатов решения учебной задачи, с помощью учителя устанавливать причину возникшей ошибки и </w:t>
      </w:r>
      <w:r>
        <w:rPr>
          <w:spacing w:val="-2"/>
          <w:sz w:val="20"/>
        </w:rPr>
        <w:t>трудности;</w:t>
      </w:r>
    </w:p>
    <w:p w:rsidR="0010383F" w:rsidRDefault="0060497A" w:rsidP="00FE1B93">
      <w:pPr>
        <w:pStyle w:val="a5"/>
        <w:numPr>
          <w:ilvl w:val="0"/>
          <w:numId w:val="49"/>
        </w:numPr>
        <w:tabs>
          <w:tab w:val="left" w:pos="1357"/>
          <w:tab w:val="left" w:pos="1359"/>
        </w:tabs>
        <w:spacing w:line="252" w:lineRule="auto"/>
        <w:ind w:right="166"/>
        <w:rPr>
          <w:sz w:val="20"/>
        </w:rPr>
      </w:pPr>
      <w:r>
        <w:rPr>
          <w:sz w:val="20"/>
        </w:rPr>
        <w:t>проверять правильность вычисления с помощью другого приёма выполнения действия.</w:t>
      </w:r>
    </w:p>
    <w:p w:rsidR="0010383F" w:rsidRDefault="0060497A">
      <w:pPr>
        <w:spacing w:line="228" w:lineRule="exact"/>
        <w:ind w:left="1018"/>
        <w:jc w:val="both"/>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9"/>
        </w:numPr>
        <w:tabs>
          <w:tab w:val="left" w:pos="1357"/>
          <w:tab w:val="left" w:pos="1359"/>
        </w:tabs>
        <w:spacing w:before="8" w:line="252" w:lineRule="auto"/>
        <w:ind w:right="158"/>
        <w:rPr>
          <w:sz w:val="20"/>
        </w:rPr>
      </w:pPr>
      <w:r>
        <w:rPr>
          <w:sz w:val="20"/>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sz w:val="20"/>
        </w:rPr>
        <w:t>конфликты.</w:t>
      </w:r>
    </w:p>
    <w:p w:rsidR="0010383F" w:rsidRDefault="0010383F">
      <w:pPr>
        <w:pStyle w:val="a3"/>
        <w:spacing w:before="145"/>
        <w:ind w:left="0"/>
        <w:jc w:val="left"/>
      </w:pPr>
    </w:p>
    <w:p w:rsidR="0010383F" w:rsidRDefault="0060497A">
      <w:pPr>
        <w:pStyle w:val="2"/>
      </w:pPr>
      <w:r>
        <w:t>2</w:t>
      </w:r>
      <w:r>
        <w:rPr>
          <w:spacing w:val="2"/>
        </w:rPr>
        <w:t xml:space="preserve"> </w:t>
      </w:r>
      <w:r>
        <w:rPr>
          <w:spacing w:val="-2"/>
        </w:rPr>
        <w:t>КЛАСС</w:t>
      </w:r>
    </w:p>
    <w:p w:rsidR="0010383F" w:rsidRDefault="0060497A">
      <w:pPr>
        <w:pStyle w:val="4"/>
        <w:spacing w:before="250" w:line="240" w:lineRule="auto"/>
        <w:ind w:left="1018"/>
      </w:pPr>
      <w:r>
        <w:t>Числа</w:t>
      </w:r>
      <w:r>
        <w:rPr>
          <w:spacing w:val="-6"/>
        </w:rPr>
        <w:t xml:space="preserve"> </w:t>
      </w:r>
      <w:r>
        <w:t>и</w:t>
      </w:r>
      <w:r>
        <w:rPr>
          <w:spacing w:val="-13"/>
        </w:rPr>
        <w:t xml:space="preserve"> </w:t>
      </w:r>
      <w:r>
        <w:rPr>
          <w:spacing w:val="-2"/>
        </w:rPr>
        <w:t>величины</w:t>
      </w:r>
    </w:p>
    <w:p w:rsidR="0010383F" w:rsidRDefault="0060497A">
      <w:pPr>
        <w:pStyle w:val="a3"/>
        <w:spacing w:before="6" w:line="242" w:lineRule="auto"/>
        <w:ind w:right="161" w:firstLine="225"/>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10383F" w:rsidRDefault="0060497A">
      <w:pPr>
        <w:pStyle w:val="a3"/>
        <w:spacing w:before="13" w:line="247" w:lineRule="auto"/>
        <w:ind w:right="152" w:firstLine="225"/>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w:t>
      </w:r>
      <w:r>
        <w:rPr>
          <w:spacing w:val="-13"/>
        </w:rPr>
        <w:t xml:space="preserve"> </w:t>
      </w:r>
      <w:r>
        <w:t>единицами</w:t>
      </w:r>
      <w:r>
        <w:rPr>
          <w:spacing w:val="-5"/>
        </w:rPr>
        <w:t xml:space="preserve"> </w:t>
      </w:r>
      <w:r>
        <w:t>величины</w:t>
      </w:r>
      <w:r>
        <w:rPr>
          <w:spacing w:val="-3"/>
        </w:rPr>
        <w:t xml:space="preserve"> </w:t>
      </w:r>
      <w:r>
        <w:t>(в</w:t>
      </w:r>
      <w:r>
        <w:rPr>
          <w:spacing w:val="-1"/>
        </w:rPr>
        <w:t xml:space="preserve"> </w:t>
      </w:r>
      <w:r>
        <w:t>пределах</w:t>
      </w:r>
      <w:r>
        <w:rPr>
          <w:spacing w:val="-6"/>
        </w:rPr>
        <w:t xml:space="preserve"> </w:t>
      </w:r>
      <w:r>
        <w:t>100), его</w:t>
      </w:r>
      <w:r>
        <w:rPr>
          <w:spacing w:val="-6"/>
        </w:rPr>
        <w:t xml:space="preserve"> </w:t>
      </w:r>
      <w:r>
        <w:t>применение</w:t>
      </w:r>
      <w:r>
        <w:rPr>
          <w:spacing w:val="-5"/>
        </w:rPr>
        <w:t xml:space="preserve"> </w:t>
      </w:r>
      <w:r>
        <w:t>для</w:t>
      </w:r>
      <w:r>
        <w:rPr>
          <w:spacing w:val="-3"/>
        </w:rPr>
        <w:t xml:space="preserve"> </w:t>
      </w:r>
      <w:r>
        <w:t>решения практических задач.</w:t>
      </w:r>
    </w:p>
    <w:p w:rsidR="0010383F" w:rsidRDefault="0010383F">
      <w:pPr>
        <w:pStyle w:val="a3"/>
        <w:spacing w:before="36"/>
        <w:ind w:left="0"/>
        <w:jc w:val="left"/>
      </w:pPr>
    </w:p>
    <w:p w:rsidR="0010383F" w:rsidRDefault="0060497A">
      <w:pPr>
        <w:pStyle w:val="4"/>
        <w:ind w:left="1018"/>
      </w:pPr>
      <w:r>
        <w:rPr>
          <w:spacing w:val="-2"/>
        </w:rPr>
        <w:t>Арифметические</w:t>
      </w:r>
      <w:r>
        <w:rPr>
          <w:spacing w:val="-4"/>
        </w:rPr>
        <w:t xml:space="preserve"> </w:t>
      </w:r>
      <w:r>
        <w:rPr>
          <w:spacing w:val="-2"/>
        </w:rPr>
        <w:t>действия</w:t>
      </w:r>
    </w:p>
    <w:p w:rsidR="0010383F" w:rsidRDefault="0060497A">
      <w:pPr>
        <w:pStyle w:val="a3"/>
        <w:spacing w:line="249" w:lineRule="auto"/>
        <w:ind w:right="162" w:firstLine="225"/>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w:t>
      </w:r>
      <w:r>
        <w:rPr>
          <w:spacing w:val="-2"/>
        </w:rPr>
        <w:t xml:space="preserve"> </w:t>
      </w:r>
      <w:r>
        <w:t>сложения, действия</w:t>
      </w:r>
      <w:r>
        <w:rPr>
          <w:spacing w:val="-2"/>
        </w:rPr>
        <w:t xml:space="preserve"> </w:t>
      </w:r>
      <w:r>
        <w:t>вычитания. Проверка</w:t>
      </w:r>
      <w:r>
        <w:rPr>
          <w:spacing w:val="-1"/>
        </w:rPr>
        <w:t xml:space="preserve"> </w:t>
      </w:r>
      <w:r>
        <w:t>результата вычисления (реальность ответа, обратное действие).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78" w:firstLine="225"/>
      </w:pPr>
      <w:r>
        <w:lastRenderedPageBreak/>
        <w:t>Действия умножения и деления чисел в практических и учебных ситуациях. Названия компонентов действий умножения, деления.</w:t>
      </w:r>
    </w:p>
    <w:p w:rsidR="0010383F" w:rsidRDefault="0060497A">
      <w:pPr>
        <w:pStyle w:val="a3"/>
        <w:spacing w:before="11" w:line="249" w:lineRule="auto"/>
        <w:ind w:right="165" w:firstLine="225"/>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10383F" w:rsidRDefault="0060497A">
      <w:pPr>
        <w:pStyle w:val="a3"/>
        <w:spacing w:line="249" w:lineRule="auto"/>
        <w:ind w:right="170" w:firstLine="225"/>
      </w:pPr>
      <w:r>
        <w:t xml:space="preserve">Неизвестный компонент действия сложения, действия вычитания; его </w:t>
      </w:r>
      <w:r>
        <w:rPr>
          <w:spacing w:val="-2"/>
        </w:rPr>
        <w:t>нахождение.</w:t>
      </w:r>
    </w:p>
    <w:p w:rsidR="0010383F" w:rsidRDefault="0060497A">
      <w:pPr>
        <w:pStyle w:val="a3"/>
        <w:spacing w:line="249" w:lineRule="auto"/>
        <w:ind w:right="163" w:firstLine="225"/>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w:t>
      </w:r>
      <w:r>
        <w:rPr>
          <w:spacing w:val="-1"/>
        </w:rPr>
        <w:t xml:space="preserve"> </w:t>
      </w:r>
      <w:r>
        <w:t>использование</w:t>
      </w:r>
      <w:r>
        <w:rPr>
          <w:spacing w:val="-5"/>
        </w:rPr>
        <w:t xml:space="preserve"> </w:t>
      </w:r>
      <w:r>
        <w:t>переместительного</w:t>
      </w:r>
      <w:r>
        <w:rPr>
          <w:spacing w:val="-12"/>
        </w:rPr>
        <w:t xml:space="preserve"> </w:t>
      </w:r>
      <w:r>
        <w:t>и</w:t>
      </w:r>
      <w:r>
        <w:rPr>
          <w:spacing w:val="-10"/>
        </w:rPr>
        <w:t xml:space="preserve"> </w:t>
      </w:r>
      <w:r>
        <w:t>сочетательного</w:t>
      </w:r>
      <w:r>
        <w:rPr>
          <w:spacing w:val="-12"/>
        </w:rPr>
        <w:t xml:space="preserve"> </w:t>
      </w:r>
      <w:r>
        <w:t>свойства.</w:t>
      </w:r>
    </w:p>
    <w:p w:rsidR="0010383F" w:rsidRDefault="0010383F">
      <w:pPr>
        <w:pStyle w:val="a3"/>
        <w:spacing w:before="25"/>
        <w:ind w:left="0"/>
        <w:jc w:val="left"/>
      </w:pPr>
    </w:p>
    <w:p w:rsidR="0010383F" w:rsidRDefault="0060497A">
      <w:pPr>
        <w:pStyle w:val="4"/>
        <w:spacing w:before="1"/>
        <w:ind w:left="1018"/>
      </w:pPr>
      <w:r>
        <w:rPr>
          <w:spacing w:val="-2"/>
        </w:rPr>
        <w:t>Текстовые</w:t>
      </w:r>
      <w:r>
        <w:rPr>
          <w:spacing w:val="-3"/>
        </w:rPr>
        <w:t xml:space="preserve"> </w:t>
      </w:r>
      <w:r>
        <w:rPr>
          <w:spacing w:val="-2"/>
        </w:rPr>
        <w:t>задачи</w:t>
      </w:r>
    </w:p>
    <w:p w:rsidR="0010383F" w:rsidRDefault="0060497A">
      <w:pPr>
        <w:pStyle w:val="a3"/>
        <w:spacing w:line="249" w:lineRule="auto"/>
        <w:ind w:right="155" w:firstLine="225"/>
      </w:pPr>
      <w:r>
        <w:t>Чтение, представление текста задачи в виде рисунка, схемы или другой модели. План решения задачи в два действия, выбор соответствующих плану</w:t>
      </w:r>
      <w:r>
        <w:rPr>
          <w:spacing w:val="-13"/>
        </w:rPr>
        <w:t xml:space="preserve"> </w:t>
      </w:r>
      <w:r>
        <w:t>арифметических</w:t>
      </w:r>
      <w:r>
        <w:rPr>
          <w:spacing w:val="-12"/>
        </w:rPr>
        <w:t xml:space="preserve"> </w:t>
      </w:r>
      <w:r>
        <w:t>действий.</w:t>
      </w:r>
      <w:r>
        <w:rPr>
          <w:spacing w:val="-5"/>
        </w:rPr>
        <w:t xml:space="preserve"> </w:t>
      </w:r>
      <w:r>
        <w:t>Запись</w:t>
      </w:r>
      <w:r>
        <w:rPr>
          <w:spacing w:val="-8"/>
        </w:rPr>
        <w:t xml:space="preserve"> </w:t>
      </w:r>
      <w:r>
        <w:t>решения</w:t>
      </w:r>
      <w:r>
        <w:rPr>
          <w:spacing w:val="-5"/>
        </w:rPr>
        <w:t xml:space="preserve"> </w:t>
      </w:r>
      <w:r>
        <w:t>и</w:t>
      </w:r>
      <w:r>
        <w:rPr>
          <w:spacing w:val="-10"/>
        </w:rPr>
        <w:t xml:space="preserve"> </w:t>
      </w:r>
      <w:r>
        <w:t>ответа</w:t>
      </w:r>
      <w:r>
        <w:rPr>
          <w:spacing w:val="-6"/>
        </w:rPr>
        <w:t xml:space="preserve"> </w:t>
      </w:r>
      <w:r>
        <w:t>задачи.</w:t>
      </w:r>
      <w:r>
        <w:rPr>
          <w:spacing w:val="-5"/>
        </w:rPr>
        <w:t xml:space="preserve"> </w:t>
      </w:r>
      <w:r>
        <w:t>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10383F" w:rsidRDefault="0010383F">
      <w:pPr>
        <w:pStyle w:val="a3"/>
        <w:spacing w:before="19"/>
        <w:ind w:left="0"/>
        <w:jc w:val="left"/>
      </w:pPr>
    </w:p>
    <w:p w:rsidR="0010383F" w:rsidRDefault="0060497A">
      <w:pPr>
        <w:pStyle w:val="4"/>
        <w:ind w:left="1018"/>
      </w:pPr>
      <w:r>
        <w:rPr>
          <w:spacing w:val="-2"/>
        </w:rPr>
        <w:t>Пространственные</w:t>
      </w:r>
      <w:r>
        <w:rPr>
          <w:spacing w:val="-9"/>
        </w:rPr>
        <w:t xml:space="preserve"> </w:t>
      </w:r>
      <w:r>
        <w:rPr>
          <w:spacing w:val="-2"/>
        </w:rPr>
        <w:t>отношения</w:t>
      </w:r>
      <w:r>
        <w:rPr>
          <w:spacing w:val="-4"/>
        </w:rPr>
        <w:t xml:space="preserve"> </w:t>
      </w:r>
      <w:r>
        <w:rPr>
          <w:spacing w:val="-2"/>
        </w:rPr>
        <w:t>и</w:t>
      </w:r>
      <w:r>
        <w:rPr>
          <w:spacing w:val="-11"/>
        </w:rPr>
        <w:t xml:space="preserve"> </w:t>
      </w:r>
      <w:r>
        <w:rPr>
          <w:spacing w:val="-2"/>
        </w:rPr>
        <w:t>геометрические</w:t>
      </w:r>
      <w:r>
        <w:rPr>
          <w:spacing w:val="-10"/>
        </w:rPr>
        <w:t xml:space="preserve"> </w:t>
      </w:r>
      <w:r>
        <w:rPr>
          <w:spacing w:val="-2"/>
        </w:rPr>
        <w:t>фигуры</w:t>
      </w:r>
    </w:p>
    <w:p w:rsidR="0010383F" w:rsidRDefault="0060497A">
      <w:pPr>
        <w:pStyle w:val="a3"/>
        <w:spacing w:line="249" w:lineRule="auto"/>
        <w:ind w:right="157" w:firstLine="225"/>
      </w:pPr>
      <w:r>
        <w:t>Распознавание и изображение геометрических фигур: точка, прямая, прямой</w:t>
      </w:r>
      <w:r>
        <w:rPr>
          <w:spacing w:val="-13"/>
        </w:rPr>
        <w:t xml:space="preserve"> </w:t>
      </w:r>
      <w:r>
        <w:t>угол,</w:t>
      </w:r>
      <w:r>
        <w:rPr>
          <w:spacing w:val="-11"/>
        </w:rPr>
        <w:t xml:space="preserve"> </w:t>
      </w:r>
      <w:r>
        <w:t>ломаная,</w:t>
      </w:r>
      <w:r>
        <w:rPr>
          <w:spacing w:val="-11"/>
        </w:rPr>
        <w:t xml:space="preserve"> </w:t>
      </w:r>
      <w:r>
        <w:t>многоугольник.</w:t>
      </w:r>
      <w:r>
        <w:rPr>
          <w:spacing w:val="-11"/>
        </w:rPr>
        <w:t xml:space="preserve"> </w:t>
      </w:r>
      <w:r>
        <w:t>Построение</w:t>
      </w:r>
      <w:r>
        <w:rPr>
          <w:spacing w:val="-11"/>
        </w:rPr>
        <w:t xml:space="preserve"> </w:t>
      </w:r>
      <w:r>
        <w:t>отрезка</w:t>
      </w:r>
      <w:r>
        <w:rPr>
          <w:spacing w:val="-8"/>
        </w:rPr>
        <w:t xml:space="preserve"> </w:t>
      </w:r>
      <w:r>
        <w:t>заданной</w:t>
      </w:r>
      <w:r>
        <w:rPr>
          <w:spacing w:val="-13"/>
        </w:rPr>
        <w:t xml:space="preserve"> </w:t>
      </w:r>
      <w:r>
        <w:t>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10383F" w:rsidRDefault="0010383F">
      <w:pPr>
        <w:pStyle w:val="a3"/>
        <w:spacing w:before="23"/>
        <w:ind w:left="0"/>
        <w:jc w:val="left"/>
      </w:pPr>
    </w:p>
    <w:p w:rsidR="0010383F" w:rsidRDefault="0060497A">
      <w:pPr>
        <w:pStyle w:val="4"/>
        <w:ind w:left="1018"/>
      </w:pPr>
      <w:r>
        <w:rPr>
          <w:spacing w:val="-2"/>
        </w:rPr>
        <w:t>Математическая</w:t>
      </w:r>
      <w:r>
        <w:rPr>
          <w:spacing w:val="-9"/>
        </w:rPr>
        <w:t xml:space="preserve"> </w:t>
      </w:r>
      <w:r>
        <w:rPr>
          <w:spacing w:val="-2"/>
        </w:rPr>
        <w:t>информация</w:t>
      </w:r>
    </w:p>
    <w:p w:rsidR="0010383F" w:rsidRDefault="0060497A">
      <w:pPr>
        <w:pStyle w:val="a3"/>
        <w:spacing w:line="249" w:lineRule="auto"/>
        <w:ind w:right="159" w:firstLine="225"/>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10383F" w:rsidRDefault="0060497A">
      <w:pPr>
        <w:pStyle w:val="a3"/>
        <w:spacing w:line="247" w:lineRule="auto"/>
        <w:ind w:right="156" w:firstLine="225"/>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7" w:lineRule="auto"/>
        <w:ind w:right="179" w:firstLine="225"/>
      </w:pPr>
      <w: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10383F" w:rsidRDefault="0060497A">
      <w:pPr>
        <w:pStyle w:val="a3"/>
        <w:spacing w:before="10" w:line="252" w:lineRule="auto"/>
        <w:ind w:right="180" w:firstLine="225"/>
      </w:pPr>
      <w:r>
        <w:t>Внесение данных в таблицу, дополнение моделей (схем, изображений) готовыми числовыми данными.</w:t>
      </w:r>
    </w:p>
    <w:p w:rsidR="0010383F" w:rsidRDefault="0060497A">
      <w:pPr>
        <w:pStyle w:val="a3"/>
        <w:spacing w:line="244" w:lineRule="auto"/>
        <w:ind w:right="177" w:firstLine="225"/>
      </w:pPr>
      <w:r>
        <w:t>Алгоритмы (приёмы, правила) устных и письменных вычислений, измерений и построения геометрических фигур.</w:t>
      </w:r>
    </w:p>
    <w:p w:rsidR="0010383F" w:rsidRDefault="0060497A">
      <w:pPr>
        <w:pStyle w:val="a3"/>
        <w:spacing w:before="8" w:line="244" w:lineRule="auto"/>
        <w:ind w:right="172" w:firstLine="225"/>
      </w:pPr>
      <w:r>
        <w:t>Правила работы с электронными средствами обучения (электронной формой учебника, компьютерными тренажёрами).</w:t>
      </w:r>
    </w:p>
    <w:p w:rsidR="0010383F" w:rsidRDefault="0010383F">
      <w:pPr>
        <w:pStyle w:val="a3"/>
        <w:spacing w:before="137"/>
        <w:ind w:left="0"/>
        <w:jc w:val="left"/>
      </w:pPr>
    </w:p>
    <w:p w:rsidR="0010383F" w:rsidRDefault="0060497A">
      <w:pPr>
        <w:pStyle w:val="3"/>
        <w:ind w:right="2240"/>
      </w:pPr>
      <w:r>
        <w:rPr>
          <w:spacing w:val="-2"/>
        </w:rPr>
        <w:t>Универсальные</w:t>
      </w:r>
      <w:r>
        <w:rPr>
          <w:spacing w:val="-4"/>
        </w:rPr>
        <w:t xml:space="preserve"> </w:t>
      </w:r>
      <w:r>
        <w:rPr>
          <w:spacing w:val="-2"/>
        </w:rPr>
        <w:t>учебные</w:t>
      </w:r>
      <w:r>
        <w:rPr>
          <w:spacing w:val="-6"/>
        </w:rPr>
        <w:t xml:space="preserve"> </w:t>
      </w:r>
      <w:r>
        <w:rPr>
          <w:spacing w:val="-2"/>
        </w:rPr>
        <w:t xml:space="preserve">действия </w:t>
      </w:r>
      <w:r>
        <w:t>(пропедевтический уровень)</w:t>
      </w:r>
    </w:p>
    <w:p w:rsidR="0010383F" w:rsidRDefault="0060497A">
      <w:pPr>
        <w:spacing w:before="238"/>
        <w:ind w:left="1018"/>
        <w:jc w:val="both"/>
        <w:rPr>
          <w:i/>
          <w:sz w:val="20"/>
        </w:rPr>
      </w:pPr>
      <w:r>
        <w:rPr>
          <w:i/>
          <w:spacing w:val="-2"/>
          <w:sz w:val="20"/>
        </w:rPr>
        <w:t>Универсальные</w:t>
      </w:r>
      <w:r>
        <w:rPr>
          <w:i/>
          <w:spacing w:val="-8"/>
          <w:sz w:val="20"/>
        </w:rPr>
        <w:t xml:space="preserve"> </w:t>
      </w:r>
      <w:r>
        <w:rPr>
          <w:i/>
          <w:spacing w:val="-2"/>
          <w:sz w:val="20"/>
        </w:rPr>
        <w:t>познавательные</w:t>
      </w:r>
      <w:r>
        <w:rPr>
          <w:i/>
          <w:spacing w:val="-10"/>
          <w:sz w:val="20"/>
        </w:rPr>
        <w:t xml:space="preserve"> </w:t>
      </w:r>
      <w:r>
        <w:rPr>
          <w:i/>
          <w:spacing w:val="-2"/>
          <w:sz w:val="20"/>
        </w:rPr>
        <w:t>учебные</w:t>
      </w:r>
      <w:r>
        <w:rPr>
          <w:i/>
          <w:sz w:val="20"/>
        </w:rPr>
        <w:t xml:space="preserve"> </w:t>
      </w:r>
      <w:r>
        <w:rPr>
          <w:i/>
          <w:spacing w:val="-2"/>
          <w:sz w:val="20"/>
        </w:rPr>
        <w:t>действия:</w:t>
      </w:r>
    </w:p>
    <w:p w:rsidR="0010383F" w:rsidRDefault="0060497A" w:rsidP="00FE1B93">
      <w:pPr>
        <w:pStyle w:val="a5"/>
        <w:numPr>
          <w:ilvl w:val="0"/>
          <w:numId w:val="48"/>
        </w:numPr>
        <w:tabs>
          <w:tab w:val="left" w:pos="1357"/>
          <w:tab w:val="left" w:pos="1359"/>
        </w:tabs>
        <w:spacing w:before="10" w:line="244" w:lineRule="auto"/>
        <w:ind w:right="163"/>
        <w:rPr>
          <w:sz w:val="20"/>
        </w:rPr>
      </w:pPr>
      <w:r>
        <w:rPr>
          <w:sz w:val="20"/>
        </w:rPr>
        <w:t>наблюдать математические отношения (часть-целое, больше- меньше) в окружающем мире;</w:t>
      </w:r>
    </w:p>
    <w:p w:rsidR="0010383F" w:rsidRDefault="0060497A" w:rsidP="00FE1B93">
      <w:pPr>
        <w:pStyle w:val="a5"/>
        <w:numPr>
          <w:ilvl w:val="0"/>
          <w:numId w:val="48"/>
        </w:numPr>
        <w:tabs>
          <w:tab w:val="left" w:pos="1357"/>
          <w:tab w:val="left" w:pos="1359"/>
        </w:tabs>
        <w:spacing w:before="16" w:line="244" w:lineRule="auto"/>
        <w:ind w:right="167"/>
        <w:rPr>
          <w:sz w:val="20"/>
        </w:rPr>
      </w:pPr>
      <w:r>
        <w:rPr>
          <w:sz w:val="20"/>
        </w:rPr>
        <w:t>характеризовать назначение и использовать простейшие измерительные приборы (сантиметровая лента, весы);</w:t>
      </w:r>
    </w:p>
    <w:p w:rsidR="0010383F" w:rsidRDefault="0060497A" w:rsidP="00FE1B93">
      <w:pPr>
        <w:pStyle w:val="a5"/>
        <w:numPr>
          <w:ilvl w:val="0"/>
          <w:numId w:val="48"/>
        </w:numPr>
        <w:tabs>
          <w:tab w:val="left" w:pos="1357"/>
          <w:tab w:val="left" w:pos="1359"/>
        </w:tabs>
        <w:spacing w:before="16" w:line="252" w:lineRule="auto"/>
        <w:ind w:right="174"/>
        <w:rPr>
          <w:sz w:val="20"/>
        </w:rPr>
      </w:pPr>
      <w:r>
        <w:rPr>
          <w:sz w:val="20"/>
        </w:rPr>
        <w:t>сравнивать группы объектов (чисел, величин, геометрических фигур) по самостоятельно выбранному основанию;</w:t>
      </w:r>
    </w:p>
    <w:p w:rsidR="0010383F" w:rsidRDefault="0060497A" w:rsidP="00FE1B93">
      <w:pPr>
        <w:pStyle w:val="a5"/>
        <w:numPr>
          <w:ilvl w:val="0"/>
          <w:numId w:val="48"/>
        </w:numPr>
        <w:tabs>
          <w:tab w:val="left" w:pos="1357"/>
          <w:tab w:val="left" w:pos="1359"/>
        </w:tabs>
        <w:spacing w:line="252" w:lineRule="auto"/>
        <w:ind w:right="171"/>
        <w:rPr>
          <w:sz w:val="20"/>
        </w:rPr>
      </w:pPr>
      <w:r>
        <w:rPr>
          <w:sz w:val="20"/>
        </w:rPr>
        <w:t xml:space="preserve">распределять (классифицировать) объекты (числа, величины, геометрические фигуры, текстовые задачи в одно действие) на </w:t>
      </w:r>
      <w:r>
        <w:rPr>
          <w:spacing w:val="-2"/>
          <w:sz w:val="20"/>
        </w:rPr>
        <w:t>группы;</w:t>
      </w:r>
    </w:p>
    <w:p w:rsidR="0010383F" w:rsidRDefault="0060497A" w:rsidP="00FE1B93">
      <w:pPr>
        <w:pStyle w:val="a5"/>
        <w:numPr>
          <w:ilvl w:val="0"/>
          <w:numId w:val="48"/>
        </w:numPr>
        <w:tabs>
          <w:tab w:val="left" w:pos="1358"/>
        </w:tabs>
        <w:ind w:left="1358" w:hanging="340"/>
        <w:rPr>
          <w:sz w:val="20"/>
        </w:rPr>
      </w:pPr>
      <w:r>
        <w:rPr>
          <w:spacing w:val="-2"/>
          <w:sz w:val="20"/>
        </w:rPr>
        <w:t>обнаруживать</w:t>
      </w:r>
      <w:r>
        <w:rPr>
          <w:spacing w:val="-9"/>
          <w:sz w:val="20"/>
        </w:rPr>
        <w:t xml:space="preserve"> </w:t>
      </w:r>
      <w:r>
        <w:rPr>
          <w:spacing w:val="-2"/>
          <w:sz w:val="20"/>
        </w:rPr>
        <w:t>модели</w:t>
      </w:r>
      <w:r>
        <w:rPr>
          <w:spacing w:val="-9"/>
          <w:sz w:val="20"/>
        </w:rPr>
        <w:t xml:space="preserve"> </w:t>
      </w:r>
      <w:r>
        <w:rPr>
          <w:spacing w:val="-2"/>
          <w:sz w:val="20"/>
        </w:rPr>
        <w:t>геометрических</w:t>
      </w:r>
      <w:r>
        <w:rPr>
          <w:spacing w:val="-1"/>
          <w:sz w:val="20"/>
        </w:rPr>
        <w:t xml:space="preserve"> </w:t>
      </w:r>
      <w:r>
        <w:rPr>
          <w:spacing w:val="-2"/>
          <w:sz w:val="20"/>
        </w:rPr>
        <w:t>фигур в окружающем</w:t>
      </w:r>
      <w:r>
        <w:rPr>
          <w:spacing w:val="2"/>
          <w:sz w:val="20"/>
        </w:rPr>
        <w:t xml:space="preserve"> </w:t>
      </w:r>
      <w:r>
        <w:rPr>
          <w:spacing w:val="-2"/>
          <w:sz w:val="20"/>
        </w:rPr>
        <w:t>мире;</w:t>
      </w:r>
    </w:p>
    <w:p w:rsidR="0010383F" w:rsidRDefault="0060497A" w:rsidP="00FE1B93">
      <w:pPr>
        <w:pStyle w:val="a5"/>
        <w:numPr>
          <w:ilvl w:val="0"/>
          <w:numId w:val="48"/>
        </w:numPr>
        <w:tabs>
          <w:tab w:val="left" w:pos="1357"/>
          <w:tab w:val="left" w:pos="1359"/>
        </w:tabs>
        <w:spacing w:before="8" w:line="254" w:lineRule="auto"/>
        <w:ind w:right="166"/>
        <w:rPr>
          <w:sz w:val="20"/>
        </w:rPr>
      </w:pPr>
      <w:r>
        <w:rPr>
          <w:sz w:val="20"/>
        </w:rPr>
        <w:t>вести поиск различных решений задачи (расчётной, с геометрическим содержанием);</w:t>
      </w:r>
    </w:p>
    <w:p w:rsidR="0010383F" w:rsidRDefault="0060497A" w:rsidP="00FE1B93">
      <w:pPr>
        <w:pStyle w:val="a5"/>
        <w:numPr>
          <w:ilvl w:val="0"/>
          <w:numId w:val="48"/>
        </w:numPr>
        <w:tabs>
          <w:tab w:val="left" w:pos="1357"/>
          <w:tab w:val="left" w:pos="1359"/>
        </w:tabs>
        <w:spacing w:before="2" w:line="252" w:lineRule="auto"/>
        <w:ind w:right="159"/>
        <w:rPr>
          <w:sz w:val="20"/>
        </w:rPr>
      </w:pPr>
      <w:r>
        <w:rPr>
          <w:sz w:val="20"/>
        </w:rPr>
        <w:t>воспроизводить порядок выполнения действий в числовом выражении, содержащем действия сложения и вычитания (со скобками/без скобок);</w:t>
      </w:r>
    </w:p>
    <w:p w:rsidR="0010383F" w:rsidRDefault="0060497A" w:rsidP="00FE1B93">
      <w:pPr>
        <w:pStyle w:val="a5"/>
        <w:numPr>
          <w:ilvl w:val="0"/>
          <w:numId w:val="48"/>
        </w:numPr>
        <w:tabs>
          <w:tab w:val="left" w:pos="1357"/>
          <w:tab w:val="left" w:pos="1359"/>
        </w:tabs>
        <w:spacing w:before="1" w:line="254" w:lineRule="auto"/>
        <w:ind w:right="169"/>
        <w:rPr>
          <w:sz w:val="20"/>
        </w:rPr>
      </w:pPr>
      <w:r>
        <w:rPr>
          <w:sz w:val="20"/>
        </w:rPr>
        <w:t>устанавливать соответствие между математическим выражением и его текстовым описанием;</w:t>
      </w:r>
    </w:p>
    <w:p w:rsidR="0010383F" w:rsidRDefault="0060497A" w:rsidP="00FE1B93">
      <w:pPr>
        <w:pStyle w:val="a5"/>
        <w:numPr>
          <w:ilvl w:val="0"/>
          <w:numId w:val="48"/>
        </w:numPr>
        <w:tabs>
          <w:tab w:val="left" w:pos="1358"/>
        </w:tabs>
        <w:spacing w:before="2"/>
        <w:ind w:left="1358" w:hanging="340"/>
        <w:rPr>
          <w:sz w:val="20"/>
        </w:rPr>
      </w:pPr>
      <w:r>
        <w:rPr>
          <w:spacing w:val="-2"/>
          <w:sz w:val="20"/>
        </w:rPr>
        <w:t>подбирать</w:t>
      </w:r>
      <w:r>
        <w:rPr>
          <w:spacing w:val="-8"/>
          <w:sz w:val="20"/>
        </w:rPr>
        <w:t xml:space="preserve"> </w:t>
      </w:r>
      <w:r>
        <w:rPr>
          <w:spacing w:val="-2"/>
          <w:sz w:val="20"/>
        </w:rPr>
        <w:t>примеры,</w:t>
      </w:r>
      <w:r>
        <w:rPr>
          <w:sz w:val="20"/>
        </w:rPr>
        <w:t xml:space="preserve"> </w:t>
      </w:r>
      <w:r>
        <w:rPr>
          <w:spacing w:val="-2"/>
          <w:sz w:val="20"/>
        </w:rPr>
        <w:t>подтверждающие</w:t>
      </w:r>
      <w:r>
        <w:rPr>
          <w:spacing w:val="-9"/>
          <w:sz w:val="20"/>
        </w:rPr>
        <w:t xml:space="preserve"> </w:t>
      </w:r>
      <w:r>
        <w:rPr>
          <w:spacing w:val="-2"/>
          <w:sz w:val="20"/>
        </w:rPr>
        <w:t>суждение,</w:t>
      </w:r>
      <w:r>
        <w:rPr>
          <w:spacing w:val="-5"/>
          <w:sz w:val="20"/>
        </w:rPr>
        <w:t xml:space="preserve"> </w:t>
      </w:r>
      <w:r>
        <w:rPr>
          <w:spacing w:val="-2"/>
          <w:sz w:val="20"/>
        </w:rPr>
        <w:t>вывод,</w:t>
      </w:r>
      <w:r>
        <w:rPr>
          <w:spacing w:val="-7"/>
          <w:sz w:val="20"/>
        </w:rPr>
        <w:t xml:space="preserve"> </w:t>
      </w:r>
      <w:r>
        <w:rPr>
          <w:spacing w:val="-2"/>
          <w:sz w:val="20"/>
        </w:rPr>
        <w:t>ответ.</w:t>
      </w:r>
    </w:p>
    <w:p w:rsidR="0010383F" w:rsidRDefault="0060497A">
      <w:pPr>
        <w:ind w:left="1018"/>
        <w:jc w:val="both"/>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60497A" w:rsidP="00FE1B93">
      <w:pPr>
        <w:pStyle w:val="a5"/>
        <w:numPr>
          <w:ilvl w:val="0"/>
          <w:numId w:val="48"/>
        </w:numPr>
        <w:tabs>
          <w:tab w:val="left" w:pos="1357"/>
          <w:tab w:val="left" w:pos="1359"/>
        </w:tabs>
        <w:spacing w:before="10" w:line="252" w:lineRule="auto"/>
        <w:ind w:right="167"/>
        <w:rPr>
          <w:sz w:val="20"/>
        </w:rPr>
      </w:pPr>
      <w:r>
        <w:rPr>
          <w:sz w:val="20"/>
        </w:rPr>
        <w:t>извлекать и использовать информацию, представленную в текстовой, графической</w:t>
      </w:r>
      <w:r>
        <w:rPr>
          <w:spacing w:val="-2"/>
          <w:sz w:val="20"/>
        </w:rPr>
        <w:t xml:space="preserve"> </w:t>
      </w:r>
      <w:r>
        <w:rPr>
          <w:sz w:val="20"/>
        </w:rPr>
        <w:t>(рисунок, схема, таблица)</w:t>
      </w:r>
      <w:r>
        <w:rPr>
          <w:spacing w:val="-1"/>
          <w:sz w:val="20"/>
        </w:rPr>
        <w:t xml:space="preserve"> </w:t>
      </w:r>
      <w:r>
        <w:rPr>
          <w:sz w:val="20"/>
        </w:rPr>
        <w:t xml:space="preserve">форме, заполнять </w:t>
      </w:r>
      <w:r>
        <w:rPr>
          <w:spacing w:val="-2"/>
          <w:sz w:val="20"/>
        </w:rPr>
        <w:t>таблицы;</w:t>
      </w:r>
    </w:p>
    <w:p w:rsidR="0010383F" w:rsidRDefault="0060497A" w:rsidP="00FE1B93">
      <w:pPr>
        <w:pStyle w:val="a5"/>
        <w:numPr>
          <w:ilvl w:val="0"/>
          <w:numId w:val="48"/>
        </w:numPr>
        <w:tabs>
          <w:tab w:val="left" w:pos="1357"/>
          <w:tab w:val="left" w:pos="1359"/>
        </w:tabs>
        <w:spacing w:before="6" w:line="249" w:lineRule="auto"/>
        <w:ind w:right="182"/>
        <w:rPr>
          <w:sz w:val="20"/>
        </w:rPr>
      </w:pPr>
      <w:r>
        <w:rPr>
          <w:sz w:val="20"/>
        </w:rPr>
        <w:t>устанавливать</w:t>
      </w:r>
      <w:r>
        <w:rPr>
          <w:spacing w:val="-1"/>
          <w:sz w:val="20"/>
        </w:rPr>
        <w:t xml:space="preserve"> </w:t>
      </w:r>
      <w:r>
        <w:rPr>
          <w:sz w:val="20"/>
        </w:rPr>
        <w:t>логику</w:t>
      </w:r>
      <w:r>
        <w:rPr>
          <w:spacing w:val="-2"/>
          <w:sz w:val="20"/>
        </w:rPr>
        <w:t xml:space="preserve"> </w:t>
      </w:r>
      <w:r>
        <w:rPr>
          <w:sz w:val="20"/>
        </w:rPr>
        <w:t>перебора вариантов для</w:t>
      </w:r>
      <w:r>
        <w:rPr>
          <w:spacing w:val="-1"/>
          <w:sz w:val="20"/>
        </w:rPr>
        <w:t xml:space="preserve"> </w:t>
      </w:r>
      <w:r>
        <w:rPr>
          <w:sz w:val="20"/>
        </w:rPr>
        <w:t>решения простейших комбинаторных задач;</w:t>
      </w:r>
    </w:p>
    <w:p w:rsidR="0010383F" w:rsidRDefault="0060497A" w:rsidP="00FE1B93">
      <w:pPr>
        <w:pStyle w:val="a5"/>
        <w:numPr>
          <w:ilvl w:val="0"/>
          <w:numId w:val="48"/>
        </w:numPr>
        <w:tabs>
          <w:tab w:val="left" w:pos="1357"/>
          <w:tab w:val="left" w:pos="1359"/>
        </w:tabs>
        <w:spacing w:before="6" w:line="256" w:lineRule="auto"/>
        <w:ind w:right="163"/>
        <w:rPr>
          <w:sz w:val="20"/>
        </w:rPr>
      </w:pPr>
      <w:r>
        <w:rPr>
          <w:sz w:val="20"/>
        </w:rPr>
        <w:t xml:space="preserve">дополнять модели (схемы, изображения) готовыми числовыми </w:t>
      </w:r>
      <w:r>
        <w:rPr>
          <w:spacing w:val="-2"/>
          <w:sz w:val="20"/>
        </w:rPr>
        <w:t>данными.</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pPr>
        <w:spacing w:before="77"/>
        <w:ind w:left="1018"/>
        <w:rPr>
          <w:i/>
          <w:sz w:val="20"/>
        </w:rPr>
      </w:pPr>
      <w:r>
        <w:rPr>
          <w:i/>
          <w:spacing w:val="-2"/>
          <w:sz w:val="20"/>
        </w:rPr>
        <w:lastRenderedPageBreak/>
        <w:t>Универсальные</w:t>
      </w:r>
      <w:r>
        <w:rPr>
          <w:i/>
          <w:spacing w:val="-9"/>
          <w:sz w:val="20"/>
        </w:rPr>
        <w:t xml:space="preserve"> </w:t>
      </w:r>
      <w:r>
        <w:rPr>
          <w:i/>
          <w:spacing w:val="-2"/>
          <w:sz w:val="20"/>
        </w:rPr>
        <w:t>коммуникативные</w:t>
      </w:r>
      <w:r>
        <w:rPr>
          <w:i/>
          <w:spacing w:val="-8"/>
          <w:sz w:val="20"/>
        </w:rPr>
        <w:t xml:space="preserve"> </w:t>
      </w:r>
      <w:r>
        <w:rPr>
          <w:i/>
          <w:spacing w:val="-2"/>
          <w:sz w:val="20"/>
        </w:rPr>
        <w:t>учебные</w:t>
      </w:r>
      <w:r>
        <w:rPr>
          <w:i/>
          <w:spacing w:val="-9"/>
          <w:sz w:val="20"/>
        </w:rPr>
        <w:t xml:space="preserve"> </w:t>
      </w:r>
      <w:r>
        <w:rPr>
          <w:i/>
          <w:spacing w:val="-2"/>
          <w:sz w:val="20"/>
        </w:rPr>
        <w:t>действия:</w:t>
      </w:r>
    </w:p>
    <w:p w:rsidR="0010383F" w:rsidRDefault="0060497A" w:rsidP="00FE1B93">
      <w:pPr>
        <w:pStyle w:val="a5"/>
        <w:numPr>
          <w:ilvl w:val="0"/>
          <w:numId w:val="48"/>
        </w:numPr>
        <w:tabs>
          <w:tab w:val="left" w:pos="1358"/>
        </w:tabs>
        <w:spacing w:before="10"/>
        <w:ind w:left="1358" w:hanging="340"/>
        <w:jc w:val="left"/>
        <w:rPr>
          <w:sz w:val="20"/>
        </w:rPr>
      </w:pPr>
      <w:r>
        <w:rPr>
          <w:spacing w:val="-4"/>
          <w:sz w:val="20"/>
        </w:rPr>
        <w:t>комментировать</w:t>
      </w:r>
      <w:r>
        <w:rPr>
          <w:spacing w:val="9"/>
          <w:sz w:val="20"/>
        </w:rPr>
        <w:t xml:space="preserve"> </w:t>
      </w:r>
      <w:r>
        <w:rPr>
          <w:spacing w:val="-4"/>
          <w:sz w:val="20"/>
        </w:rPr>
        <w:t>ход</w:t>
      </w:r>
      <w:r>
        <w:rPr>
          <w:spacing w:val="2"/>
          <w:sz w:val="20"/>
        </w:rPr>
        <w:t xml:space="preserve"> </w:t>
      </w:r>
      <w:r>
        <w:rPr>
          <w:spacing w:val="-4"/>
          <w:sz w:val="20"/>
        </w:rPr>
        <w:t>вычислений;</w:t>
      </w:r>
    </w:p>
    <w:p w:rsidR="0010383F" w:rsidRDefault="0060497A" w:rsidP="00FE1B93">
      <w:pPr>
        <w:pStyle w:val="a5"/>
        <w:numPr>
          <w:ilvl w:val="0"/>
          <w:numId w:val="48"/>
        </w:numPr>
        <w:tabs>
          <w:tab w:val="left" w:pos="1358"/>
        </w:tabs>
        <w:spacing w:before="10"/>
        <w:ind w:left="1358" w:hanging="340"/>
        <w:jc w:val="left"/>
        <w:rPr>
          <w:sz w:val="20"/>
        </w:rPr>
      </w:pPr>
      <w:r>
        <w:rPr>
          <w:spacing w:val="-2"/>
          <w:sz w:val="20"/>
        </w:rPr>
        <w:t>объяснять</w:t>
      </w:r>
      <w:r>
        <w:rPr>
          <w:spacing w:val="-7"/>
          <w:sz w:val="20"/>
        </w:rPr>
        <w:t xml:space="preserve"> </w:t>
      </w:r>
      <w:r>
        <w:rPr>
          <w:spacing w:val="-2"/>
          <w:sz w:val="20"/>
        </w:rPr>
        <w:t>выбор</w:t>
      </w:r>
      <w:r>
        <w:rPr>
          <w:spacing w:val="-5"/>
          <w:sz w:val="20"/>
        </w:rPr>
        <w:t xml:space="preserve"> </w:t>
      </w:r>
      <w:r>
        <w:rPr>
          <w:spacing w:val="-2"/>
          <w:sz w:val="20"/>
        </w:rPr>
        <w:t>величины,</w:t>
      </w:r>
      <w:r>
        <w:rPr>
          <w:sz w:val="20"/>
        </w:rPr>
        <w:t xml:space="preserve"> </w:t>
      </w:r>
      <w:r>
        <w:rPr>
          <w:spacing w:val="-2"/>
          <w:sz w:val="20"/>
        </w:rPr>
        <w:t>соответствующей</w:t>
      </w:r>
      <w:r>
        <w:rPr>
          <w:spacing w:val="-7"/>
          <w:sz w:val="20"/>
        </w:rPr>
        <w:t xml:space="preserve"> </w:t>
      </w:r>
      <w:r>
        <w:rPr>
          <w:spacing w:val="-2"/>
          <w:sz w:val="20"/>
        </w:rPr>
        <w:t>ситуации</w:t>
      </w:r>
      <w:r>
        <w:rPr>
          <w:spacing w:val="-3"/>
          <w:sz w:val="20"/>
        </w:rPr>
        <w:t xml:space="preserve"> </w:t>
      </w:r>
      <w:r>
        <w:rPr>
          <w:spacing w:val="-2"/>
          <w:sz w:val="20"/>
        </w:rPr>
        <w:t>измерения;</w:t>
      </w:r>
    </w:p>
    <w:p w:rsidR="0010383F" w:rsidRDefault="0060497A" w:rsidP="00FE1B93">
      <w:pPr>
        <w:pStyle w:val="a5"/>
        <w:numPr>
          <w:ilvl w:val="0"/>
          <w:numId w:val="48"/>
        </w:numPr>
        <w:tabs>
          <w:tab w:val="left" w:pos="1357"/>
          <w:tab w:val="left" w:pos="1359"/>
        </w:tabs>
        <w:spacing w:before="10" w:line="256" w:lineRule="auto"/>
        <w:ind w:right="173"/>
        <w:rPr>
          <w:sz w:val="20"/>
        </w:rPr>
      </w:pPr>
      <w:r>
        <w:rPr>
          <w:sz w:val="20"/>
        </w:rPr>
        <w:t>составлять текстовую задачу с заданным отношением (готовым решением) по образцу;</w:t>
      </w:r>
    </w:p>
    <w:p w:rsidR="0010383F" w:rsidRDefault="0060497A" w:rsidP="00FE1B93">
      <w:pPr>
        <w:pStyle w:val="a5"/>
        <w:numPr>
          <w:ilvl w:val="0"/>
          <w:numId w:val="48"/>
        </w:numPr>
        <w:tabs>
          <w:tab w:val="left" w:pos="1357"/>
          <w:tab w:val="left" w:pos="1359"/>
        </w:tabs>
        <w:spacing w:line="249" w:lineRule="auto"/>
        <w:ind w:right="168"/>
        <w:rPr>
          <w:sz w:val="20"/>
        </w:rPr>
      </w:pPr>
      <w:r>
        <w:rPr>
          <w:sz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0383F" w:rsidRDefault="0060497A" w:rsidP="00FE1B93">
      <w:pPr>
        <w:pStyle w:val="a5"/>
        <w:numPr>
          <w:ilvl w:val="0"/>
          <w:numId w:val="48"/>
        </w:numPr>
        <w:tabs>
          <w:tab w:val="left" w:pos="1357"/>
          <w:tab w:val="left" w:pos="1359"/>
        </w:tabs>
        <w:spacing w:before="6" w:line="256" w:lineRule="auto"/>
        <w:ind w:right="167"/>
        <w:rPr>
          <w:sz w:val="20"/>
        </w:rPr>
      </w:pPr>
      <w:r>
        <w:rPr>
          <w:sz w:val="20"/>
        </w:rPr>
        <w:t>называть числа, величины, геометрические фигуры, обладающие заданным свойством;</w:t>
      </w:r>
    </w:p>
    <w:p w:rsidR="0010383F" w:rsidRDefault="0060497A" w:rsidP="00FE1B93">
      <w:pPr>
        <w:pStyle w:val="a5"/>
        <w:numPr>
          <w:ilvl w:val="0"/>
          <w:numId w:val="48"/>
        </w:numPr>
        <w:tabs>
          <w:tab w:val="left" w:pos="1357"/>
          <w:tab w:val="left" w:pos="1359"/>
        </w:tabs>
        <w:spacing w:line="254" w:lineRule="auto"/>
        <w:ind w:right="156"/>
        <w:rPr>
          <w:sz w:val="20"/>
        </w:rPr>
      </w:pPr>
      <w:r>
        <w:rPr>
          <w:sz w:val="20"/>
        </w:rPr>
        <w:t>записывать,</w:t>
      </w:r>
      <w:r>
        <w:rPr>
          <w:spacing w:val="-11"/>
          <w:sz w:val="20"/>
        </w:rPr>
        <w:t xml:space="preserve"> </w:t>
      </w:r>
      <w:r>
        <w:rPr>
          <w:sz w:val="20"/>
        </w:rPr>
        <w:t>читать</w:t>
      </w:r>
      <w:r>
        <w:rPr>
          <w:spacing w:val="-13"/>
          <w:sz w:val="20"/>
        </w:rPr>
        <w:t xml:space="preserve"> </w:t>
      </w:r>
      <w:r>
        <w:rPr>
          <w:sz w:val="20"/>
        </w:rPr>
        <w:t>число,</w:t>
      </w:r>
      <w:r>
        <w:rPr>
          <w:spacing w:val="-7"/>
          <w:sz w:val="20"/>
        </w:rPr>
        <w:t xml:space="preserve"> </w:t>
      </w:r>
      <w:r>
        <w:rPr>
          <w:sz w:val="20"/>
        </w:rPr>
        <w:t>числовое</w:t>
      </w:r>
      <w:r>
        <w:rPr>
          <w:spacing w:val="-11"/>
          <w:sz w:val="20"/>
        </w:rPr>
        <w:t xml:space="preserve"> </w:t>
      </w:r>
      <w:r>
        <w:rPr>
          <w:sz w:val="20"/>
        </w:rPr>
        <w:t>выражение;</w:t>
      </w:r>
      <w:r>
        <w:rPr>
          <w:spacing w:val="-7"/>
          <w:sz w:val="20"/>
        </w:rPr>
        <w:t xml:space="preserve"> </w:t>
      </w:r>
      <w:r>
        <w:rPr>
          <w:sz w:val="20"/>
        </w:rPr>
        <w:t>приводить</w:t>
      </w:r>
      <w:r>
        <w:rPr>
          <w:spacing w:val="-9"/>
          <w:sz w:val="20"/>
        </w:rPr>
        <w:t xml:space="preserve"> </w:t>
      </w:r>
      <w:r>
        <w:rPr>
          <w:sz w:val="20"/>
        </w:rPr>
        <w:t>примеры, иллюстрирующие смысл арифметического действия.</w:t>
      </w:r>
    </w:p>
    <w:p w:rsidR="0010383F" w:rsidRDefault="0060497A" w:rsidP="00FE1B93">
      <w:pPr>
        <w:pStyle w:val="a5"/>
        <w:numPr>
          <w:ilvl w:val="0"/>
          <w:numId w:val="48"/>
        </w:numPr>
        <w:tabs>
          <w:tab w:val="left" w:pos="1358"/>
        </w:tabs>
        <w:spacing w:line="228" w:lineRule="exact"/>
        <w:ind w:left="1358" w:hanging="340"/>
        <w:rPr>
          <w:sz w:val="20"/>
        </w:rPr>
      </w:pPr>
      <w:r>
        <w:rPr>
          <w:sz w:val="20"/>
        </w:rPr>
        <w:t>конструировать</w:t>
      </w:r>
      <w:r>
        <w:rPr>
          <w:spacing w:val="16"/>
          <w:sz w:val="20"/>
        </w:rPr>
        <w:t xml:space="preserve"> </w:t>
      </w:r>
      <w:r>
        <w:rPr>
          <w:sz w:val="20"/>
        </w:rPr>
        <w:t>утверждения</w:t>
      </w:r>
      <w:r>
        <w:rPr>
          <w:spacing w:val="51"/>
          <w:sz w:val="20"/>
        </w:rPr>
        <w:t xml:space="preserve"> </w:t>
      </w:r>
      <w:r>
        <w:rPr>
          <w:sz w:val="20"/>
        </w:rPr>
        <w:t>с</w:t>
      </w:r>
      <w:r>
        <w:rPr>
          <w:spacing w:val="49"/>
          <w:sz w:val="20"/>
        </w:rPr>
        <w:t xml:space="preserve"> </w:t>
      </w:r>
      <w:r>
        <w:rPr>
          <w:sz w:val="20"/>
        </w:rPr>
        <w:t>использованием</w:t>
      </w:r>
      <w:r>
        <w:rPr>
          <w:spacing w:val="63"/>
          <w:sz w:val="20"/>
        </w:rPr>
        <w:t xml:space="preserve"> </w:t>
      </w:r>
      <w:r>
        <w:rPr>
          <w:sz w:val="20"/>
        </w:rPr>
        <w:t>слов</w:t>
      </w:r>
      <w:r>
        <w:rPr>
          <w:spacing w:val="57"/>
          <w:sz w:val="20"/>
        </w:rPr>
        <w:t xml:space="preserve"> </w:t>
      </w:r>
      <w:r>
        <w:rPr>
          <w:spacing w:val="-2"/>
          <w:sz w:val="20"/>
        </w:rPr>
        <w:t>«каждый»,</w:t>
      </w:r>
    </w:p>
    <w:p w:rsidR="0010383F" w:rsidRDefault="0060497A">
      <w:pPr>
        <w:pStyle w:val="a3"/>
        <w:spacing w:line="228" w:lineRule="exact"/>
        <w:ind w:left="1359"/>
        <w:jc w:val="left"/>
      </w:pPr>
      <w:r>
        <w:rPr>
          <w:spacing w:val="-2"/>
        </w:rPr>
        <w:t>«все».</w:t>
      </w:r>
    </w:p>
    <w:p w:rsidR="0010383F" w:rsidRDefault="0060497A">
      <w:pPr>
        <w:spacing w:before="10"/>
        <w:ind w:left="1018"/>
        <w:rPr>
          <w:i/>
          <w:sz w:val="20"/>
        </w:rPr>
      </w:pPr>
      <w:r>
        <w:rPr>
          <w:i/>
          <w:spacing w:val="-2"/>
          <w:sz w:val="20"/>
        </w:rPr>
        <w:t>Универсальные</w:t>
      </w:r>
      <w:r>
        <w:rPr>
          <w:i/>
          <w:spacing w:val="-6"/>
          <w:sz w:val="20"/>
        </w:rPr>
        <w:t xml:space="preserve"> </w:t>
      </w:r>
      <w:r>
        <w:rPr>
          <w:i/>
          <w:spacing w:val="-2"/>
          <w:sz w:val="20"/>
        </w:rPr>
        <w:t>регулятивные</w:t>
      </w:r>
      <w:r>
        <w:rPr>
          <w:i/>
          <w:spacing w:val="-6"/>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8"/>
        </w:numPr>
        <w:tabs>
          <w:tab w:val="left" w:pos="1357"/>
          <w:tab w:val="left" w:pos="1359"/>
        </w:tabs>
        <w:spacing w:before="10" w:line="244" w:lineRule="auto"/>
        <w:ind w:right="592"/>
        <w:jc w:val="left"/>
        <w:rPr>
          <w:sz w:val="20"/>
        </w:rPr>
      </w:pPr>
      <w:r>
        <w:rPr>
          <w:sz w:val="20"/>
        </w:rPr>
        <w:t>следовать</w:t>
      </w:r>
      <w:r>
        <w:rPr>
          <w:spacing w:val="-4"/>
          <w:sz w:val="20"/>
        </w:rPr>
        <w:t xml:space="preserve"> </w:t>
      </w:r>
      <w:r>
        <w:rPr>
          <w:sz w:val="20"/>
        </w:rPr>
        <w:t>установленному</w:t>
      </w:r>
      <w:r>
        <w:rPr>
          <w:spacing w:val="-12"/>
          <w:sz w:val="20"/>
        </w:rPr>
        <w:t xml:space="preserve"> </w:t>
      </w:r>
      <w:r>
        <w:rPr>
          <w:sz w:val="20"/>
        </w:rPr>
        <w:t>правилу,</w:t>
      </w:r>
      <w:r>
        <w:rPr>
          <w:spacing w:val="20"/>
          <w:sz w:val="20"/>
        </w:rPr>
        <w:t xml:space="preserve"> </w:t>
      </w:r>
      <w:r>
        <w:rPr>
          <w:sz w:val="20"/>
        </w:rPr>
        <w:t>по</w:t>
      </w:r>
      <w:r>
        <w:rPr>
          <w:spacing w:val="-8"/>
          <w:sz w:val="20"/>
        </w:rPr>
        <w:t xml:space="preserve"> </w:t>
      </w:r>
      <w:r>
        <w:rPr>
          <w:sz w:val="20"/>
        </w:rPr>
        <w:t>которому</w:t>
      </w:r>
      <w:r>
        <w:rPr>
          <w:spacing w:val="-8"/>
          <w:sz w:val="20"/>
        </w:rPr>
        <w:t xml:space="preserve"> </w:t>
      </w:r>
      <w:r>
        <w:rPr>
          <w:sz w:val="20"/>
        </w:rPr>
        <w:t>составлен</w:t>
      </w:r>
      <w:r>
        <w:rPr>
          <w:spacing w:val="-5"/>
          <w:sz w:val="20"/>
        </w:rPr>
        <w:t xml:space="preserve"> </w:t>
      </w:r>
      <w:r>
        <w:rPr>
          <w:sz w:val="20"/>
        </w:rPr>
        <w:t>ряд чисел, величин, геометрических фигур;</w:t>
      </w:r>
    </w:p>
    <w:p w:rsidR="0010383F" w:rsidRDefault="0060497A" w:rsidP="00FE1B93">
      <w:pPr>
        <w:pStyle w:val="a5"/>
        <w:numPr>
          <w:ilvl w:val="0"/>
          <w:numId w:val="48"/>
        </w:numPr>
        <w:tabs>
          <w:tab w:val="left" w:pos="1357"/>
          <w:tab w:val="left" w:pos="1359"/>
        </w:tabs>
        <w:spacing w:before="16" w:line="244" w:lineRule="auto"/>
        <w:ind w:right="734"/>
        <w:jc w:val="left"/>
        <w:rPr>
          <w:sz w:val="20"/>
        </w:rPr>
      </w:pPr>
      <w:r>
        <w:rPr>
          <w:sz w:val="20"/>
        </w:rPr>
        <w:t>организовывать,</w:t>
      </w:r>
      <w:r>
        <w:rPr>
          <w:spacing w:val="-6"/>
          <w:sz w:val="20"/>
        </w:rPr>
        <w:t xml:space="preserve"> </w:t>
      </w:r>
      <w:r>
        <w:rPr>
          <w:sz w:val="20"/>
        </w:rPr>
        <w:t>участвовать,</w:t>
      </w:r>
      <w:r>
        <w:rPr>
          <w:spacing w:val="-6"/>
          <w:sz w:val="20"/>
        </w:rPr>
        <w:t xml:space="preserve"> </w:t>
      </w:r>
      <w:r>
        <w:rPr>
          <w:sz w:val="20"/>
        </w:rPr>
        <w:t>контролировать</w:t>
      </w:r>
      <w:r>
        <w:rPr>
          <w:spacing w:val="-8"/>
          <w:sz w:val="20"/>
        </w:rPr>
        <w:t xml:space="preserve"> </w:t>
      </w:r>
      <w:r>
        <w:rPr>
          <w:sz w:val="20"/>
        </w:rPr>
        <w:t>ход</w:t>
      </w:r>
      <w:r>
        <w:rPr>
          <w:spacing w:val="-3"/>
          <w:sz w:val="20"/>
        </w:rPr>
        <w:t xml:space="preserve"> </w:t>
      </w:r>
      <w:r>
        <w:rPr>
          <w:sz w:val="20"/>
        </w:rPr>
        <w:t>и</w:t>
      </w:r>
      <w:r>
        <w:rPr>
          <w:spacing w:val="-13"/>
          <w:sz w:val="20"/>
        </w:rPr>
        <w:t xml:space="preserve"> </w:t>
      </w:r>
      <w:r>
        <w:rPr>
          <w:sz w:val="20"/>
        </w:rPr>
        <w:t>результат парной работы с математическим материалом;</w:t>
      </w:r>
    </w:p>
    <w:p w:rsidR="0010383F" w:rsidRDefault="0060497A" w:rsidP="00FE1B93">
      <w:pPr>
        <w:pStyle w:val="a5"/>
        <w:numPr>
          <w:ilvl w:val="0"/>
          <w:numId w:val="48"/>
        </w:numPr>
        <w:tabs>
          <w:tab w:val="left" w:pos="1357"/>
          <w:tab w:val="left" w:pos="1359"/>
        </w:tabs>
        <w:spacing w:before="16" w:line="244" w:lineRule="auto"/>
        <w:ind w:right="530"/>
        <w:jc w:val="left"/>
        <w:rPr>
          <w:sz w:val="20"/>
        </w:rPr>
      </w:pPr>
      <w:r>
        <w:rPr>
          <w:sz w:val="20"/>
        </w:rPr>
        <w:t>проверять</w:t>
      </w:r>
      <w:r>
        <w:rPr>
          <w:spacing w:val="-10"/>
          <w:sz w:val="20"/>
        </w:rPr>
        <w:t xml:space="preserve"> </w:t>
      </w:r>
      <w:r>
        <w:rPr>
          <w:sz w:val="20"/>
        </w:rPr>
        <w:t>правильность</w:t>
      </w:r>
      <w:r>
        <w:rPr>
          <w:spacing w:val="-9"/>
          <w:sz w:val="20"/>
        </w:rPr>
        <w:t xml:space="preserve"> </w:t>
      </w:r>
      <w:r>
        <w:rPr>
          <w:sz w:val="20"/>
        </w:rPr>
        <w:t>вычисления</w:t>
      </w:r>
      <w:r>
        <w:rPr>
          <w:spacing w:val="-10"/>
          <w:sz w:val="20"/>
        </w:rPr>
        <w:t xml:space="preserve"> </w:t>
      </w:r>
      <w:r>
        <w:rPr>
          <w:sz w:val="20"/>
        </w:rPr>
        <w:t>с</w:t>
      </w:r>
      <w:r>
        <w:rPr>
          <w:spacing w:val="-12"/>
          <w:sz w:val="20"/>
        </w:rPr>
        <w:t xml:space="preserve"> </w:t>
      </w:r>
      <w:r>
        <w:rPr>
          <w:sz w:val="20"/>
        </w:rPr>
        <w:t>помощью</w:t>
      </w:r>
      <w:r>
        <w:rPr>
          <w:spacing w:val="-10"/>
          <w:sz w:val="20"/>
        </w:rPr>
        <w:t xml:space="preserve"> </w:t>
      </w:r>
      <w:r>
        <w:rPr>
          <w:sz w:val="20"/>
        </w:rPr>
        <w:t>другого</w:t>
      </w:r>
      <w:r>
        <w:rPr>
          <w:spacing w:val="-9"/>
          <w:sz w:val="20"/>
        </w:rPr>
        <w:t xml:space="preserve"> </w:t>
      </w:r>
      <w:r>
        <w:rPr>
          <w:sz w:val="20"/>
        </w:rPr>
        <w:t>приёма выполнения действия, обратного действия;</w:t>
      </w:r>
    </w:p>
    <w:p w:rsidR="0010383F" w:rsidRDefault="0060497A" w:rsidP="00FE1B93">
      <w:pPr>
        <w:pStyle w:val="a5"/>
        <w:numPr>
          <w:ilvl w:val="0"/>
          <w:numId w:val="48"/>
        </w:numPr>
        <w:tabs>
          <w:tab w:val="left" w:pos="1357"/>
          <w:tab w:val="left" w:pos="1359"/>
        </w:tabs>
        <w:spacing w:before="6" w:line="249" w:lineRule="auto"/>
        <w:ind w:right="910"/>
        <w:jc w:val="left"/>
        <w:rPr>
          <w:sz w:val="20"/>
        </w:rPr>
      </w:pPr>
      <w:r>
        <w:rPr>
          <w:sz w:val="20"/>
        </w:rPr>
        <w:t>находить</w:t>
      </w:r>
      <w:r>
        <w:rPr>
          <w:spacing w:val="-9"/>
          <w:sz w:val="20"/>
        </w:rPr>
        <w:t xml:space="preserve"> </w:t>
      </w:r>
      <w:r>
        <w:rPr>
          <w:sz w:val="20"/>
        </w:rPr>
        <w:t>с</w:t>
      </w:r>
      <w:r>
        <w:rPr>
          <w:spacing w:val="-12"/>
          <w:sz w:val="20"/>
        </w:rPr>
        <w:t xml:space="preserve"> </w:t>
      </w:r>
      <w:r>
        <w:rPr>
          <w:sz w:val="20"/>
        </w:rPr>
        <w:t>помощью</w:t>
      </w:r>
      <w:r>
        <w:rPr>
          <w:spacing w:val="-1"/>
          <w:sz w:val="20"/>
        </w:rPr>
        <w:t xml:space="preserve"> </w:t>
      </w:r>
      <w:r>
        <w:rPr>
          <w:sz w:val="20"/>
        </w:rPr>
        <w:t>учителя</w:t>
      </w:r>
      <w:r>
        <w:rPr>
          <w:spacing w:val="-9"/>
          <w:sz w:val="20"/>
        </w:rPr>
        <w:t xml:space="preserve"> </w:t>
      </w:r>
      <w:r>
        <w:rPr>
          <w:sz w:val="20"/>
        </w:rPr>
        <w:t>причину</w:t>
      </w:r>
      <w:r>
        <w:rPr>
          <w:spacing w:val="-13"/>
          <w:sz w:val="20"/>
        </w:rPr>
        <w:t xml:space="preserve"> </w:t>
      </w:r>
      <w:r>
        <w:rPr>
          <w:sz w:val="20"/>
        </w:rPr>
        <w:t>возникшей</w:t>
      </w:r>
      <w:r>
        <w:rPr>
          <w:spacing w:val="-9"/>
          <w:sz w:val="20"/>
        </w:rPr>
        <w:t xml:space="preserve"> </w:t>
      </w:r>
      <w:r>
        <w:rPr>
          <w:sz w:val="20"/>
        </w:rPr>
        <w:t>ошибки</w:t>
      </w:r>
      <w:r>
        <w:rPr>
          <w:spacing w:val="-6"/>
          <w:sz w:val="20"/>
        </w:rPr>
        <w:t xml:space="preserve"> </w:t>
      </w:r>
      <w:r>
        <w:rPr>
          <w:sz w:val="20"/>
        </w:rPr>
        <w:t xml:space="preserve">и </w:t>
      </w:r>
      <w:r>
        <w:rPr>
          <w:spacing w:val="-2"/>
          <w:sz w:val="20"/>
        </w:rPr>
        <w:t>трудности.</w:t>
      </w:r>
    </w:p>
    <w:p w:rsidR="0010383F" w:rsidRDefault="0060497A">
      <w:pPr>
        <w:spacing w:before="6"/>
        <w:ind w:left="1018"/>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8"/>
        </w:numPr>
        <w:tabs>
          <w:tab w:val="left" w:pos="1357"/>
          <w:tab w:val="left" w:pos="1359"/>
        </w:tabs>
        <w:spacing w:before="11" w:line="249" w:lineRule="auto"/>
        <w:ind w:right="167"/>
        <w:rPr>
          <w:sz w:val="20"/>
        </w:rPr>
      </w:pPr>
      <w:r>
        <w:rPr>
          <w:sz w:val="20"/>
        </w:rPr>
        <w:t>принимать правила совместной деятельности при работе в парах, группах, составленных учителем или самостоятельно;</w:t>
      </w:r>
    </w:p>
    <w:p w:rsidR="0010383F" w:rsidRDefault="0060497A" w:rsidP="00FE1B93">
      <w:pPr>
        <w:pStyle w:val="a5"/>
        <w:numPr>
          <w:ilvl w:val="0"/>
          <w:numId w:val="48"/>
        </w:numPr>
        <w:tabs>
          <w:tab w:val="left" w:pos="1357"/>
          <w:tab w:val="left" w:pos="1359"/>
        </w:tabs>
        <w:spacing w:before="16" w:line="249" w:lineRule="auto"/>
        <w:ind w:right="166"/>
        <w:rPr>
          <w:sz w:val="20"/>
        </w:rPr>
      </w:pPr>
      <w:r>
        <w:rPr>
          <w:sz w:val="2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0383F" w:rsidRDefault="0060497A" w:rsidP="00FE1B93">
      <w:pPr>
        <w:pStyle w:val="a5"/>
        <w:numPr>
          <w:ilvl w:val="0"/>
          <w:numId w:val="48"/>
        </w:numPr>
        <w:tabs>
          <w:tab w:val="left" w:pos="1357"/>
          <w:tab w:val="left" w:pos="1359"/>
        </w:tabs>
        <w:spacing w:before="9" w:line="252" w:lineRule="auto"/>
        <w:ind w:right="164"/>
        <w:rPr>
          <w:sz w:val="20"/>
        </w:rPr>
      </w:pPr>
      <w:r>
        <w:rPr>
          <w:sz w:val="20"/>
        </w:rPr>
        <w:t>решать совместно</w:t>
      </w:r>
      <w:r>
        <w:rPr>
          <w:spacing w:val="-2"/>
          <w:sz w:val="20"/>
        </w:rPr>
        <w:t xml:space="preserve"> </w:t>
      </w:r>
      <w:r>
        <w:rPr>
          <w:sz w:val="20"/>
        </w:rPr>
        <w:t>математические задачи поискового</w:t>
      </w:r>
      <w:r>
        <w:rPr>
          <w:spacing w:val="-2"/>
          <w:sz w:val="20"/>
        </w:rPr>
        <w:t xml:space="preserve"> </w:t>
      </w:r>
      <w:r>
        <w:rPr>
          <w:sz w:val="20"/>
        </w:rPr>
        <w:t>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0383F" w:rsidRDefault="0060497A" w:rsidP="00FE1B93">
      <w:pPr>
        <w:pStyle w:val="a5"/>
        <w:numPr>
          <w:ilvl w:val="0"/>
          <w:numId w:val="48"/>
        </w:numPr>
        <w:tabs>
          <w:tab w:val="left" w:pos="1357"/>
          <w:tab w:val="left" w:pos="1359"/>
        </w:tabs>
        <w:spacing w:before="4"/>
        <w:ind w:right="173"/>
        <w:rPr>
          <w:sz w:val="20"/>
        </w:rPr>
      </w:pPr>
      <w:r>
        <w:rPr>
          <w:sz w:val="20"/>
        </w:rPr>
        <w:t xml:space="preserve">совместно с учителем оценивать результаты выполнения общей </w:t>
      </w:r>
      <w:r>
        <w:rPr>
          <w:spacing w:val="-2"/>
          <w:sz w:val="20"/>
        </w:rPr>
        <w:t>работы.</w:t>
      </w:r>
    </w:p>
    <w:p w:rsidR="0010383F" w:rsidRDefault="0010383F">
      <w:pPr>
        <w:pStyle w:val="a3"/>
        <w:spacing w:before="156"/>
        <w:ind w:left="0"/>
        <w:jc w:val="left"/>
      </w:pPr>
    </w:p>
    <w:p w:rsidR="0010383F" w:rsidRDefault="0060497A">
      <w:pPr>
        <w:pStyle w:val="2"/>
      </w:pPr>
      <w:r>
        <w:t>3</w:t>
      </w:r>
      <w:r>
        <w:rPr>
          <w:spacing w:val="2"/>
        </w:rPr>
        <w:t xml:space="preserve"> </w:t>
      </w:r>
      <w:r>
        <w:rPr>
          <w:spacing w:val="-2"/>
        </w:rPr>
        <w:t>КЛАСС</w:t>
      </w:r>
    </w:p>
    <w:p w:rsidR="0010383F" w:rsidRDefault="0060497A">
      <w:pPr>
        <w:pStyle w:val="4"/>
        <w:spacing w:before="246" w:line="240" w:lineRule="auto"/>
        <w:ind w:left="1018"/>
        <w:jc w:val="left"/>
      </w:pPr>
      <w:r>
        <w:t>Числа</w:t>
      </w:r>
      <w:r>
        <w:rPr>
          <w:spacing w:val="-6"/>
        </w:rPr>
        <w:t xml:space="preserve"> </w:t>
      </w:r>
      <w:r>
        <w:t>и</w:t>
      </w:r>
      <w:r>
        <w:rPr>
          <w:spacing w:val="-18"/>
        </w:rPr>
        <w:t xml:space="preserve"> </w:t>
      </w:r>
      <w:r>
        <w:rPr>
          <w:spacing w:val="-2"/>
        </w:rPr>
        <w:t>величины</w:t>
      </w:r>
    </w:p>
    <w:p w:rsidR="0010383F" w:rsidRDefault="0010383F">
      <w:pPr>
        <w:pStyle w:val="4"/>
        <w:spacing w:line="240" w:lineRule="auto"/>
        <w:jc w:val="left"/>
        <w:sectPr w:rsidR="0010383F">
          <w:pgSz w:w="7840" w:h="12020"/>
          <w:pgMar w:top="600" w:right="425" w:bottom="720" w:left="0" w:header="0" w:footer="527" w:gutter="0"/>
          <w:cols w:space="720"/>
        </w:sectPr>
      </w:pPr>
    </w:p>
    <w:p w:rsidR="0010383F" w:rsidRDefault="0060497A">
      <w:pPr>
        <w:pStyle w:val="a3"/>
        <w:spacing w:before="77" w:line="247" w:lineRule="auto"/>
        <w:ind w:right="160" w:firstLine="225"/>
      </w:pPr>
      <w:r>
        <w:lastRenderedPageBreak/>
        <w:t>Числа в пределах 1000:</w:t>
      </w:r>
      <w:r>
        <w:rPr>
          <w:spacing w:val="-2"/>
        </w:rPr>
        <w:t xml:space="preserve"> </w:t>
      </w:r>
      <w:r>
        <w:t>чтение, запись, сравнение, представление</w:t>
      </w:r>
      <w:r>
        <w:rPr>
          <w:spacing w:val="-2"/>
        </w:rPr>
        <w:t xml:space="preserve"> </w:t>
      </w:r>
      <w:r>
        <w:t>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10383F" w:rsidRDefault="0060497A">
      <w:pPr>
        <w:pStyle w:val="a3"/>
        <w:spacing w:before="9" w:line="249" w:lineRule="auto"/>
        <w:ind w:right="152" w:firstLine="225"/>
      </w:pPr>
      <w:r>
        <w:t>Масса (единица массы — грамм); соотношение между килограммом и граммом; отношение «тяжелее/легче на/в».</w:t>
      </w:r>
    </w:p>
    <w:p w:rsidR="0010383F" w:rsidRDefault="0060497A">
      <w:pPr>
        <w:pStyle w:val="a3"/>
        <w:spacing w:before="1"/>
        <w:ind w:left="1018"/>
      </w:pPr>
      <w:r>
        <w:t>Стоимость</w:t>
      </w:r>
      <w:r>
        <w:rPr>
          <w:spacing w:val="32"/>
        </w:rPr>
        <w:t xml:space="preserve"> </w:t>
      </w:r>
      <w:r>
        <w:t>(единицы</w:t>
      </w:r>
      <w:r>
        <w:rPr>
          <w:spacing w:val="-3"/>
        </w:rPr>
        <w:t xml:space="preserve"> </w:t>
      </w:r>
      <w:r>
        <w:t>—</w:t>
      </w:r>
      <w:r>
        <w:rPr>
          <w:spacing w:val="77"/>
        </w:rPr>
        <w:t xml:space="preserve"> </w:t>
      </w:r>
      <w:r>
        <w:t>рубль,</w:t>
      </w:r>
      <w:r>
        <w:rPr>
          <w:spacing w:val="78"/>
        </w:rPr>
        <w:t xml:space="preserve"> </w:t>
      </w:r>
      <w:r>
        <w:t>копейка);</w:t>
      </w:r>
      <w:r>
        <w:rPr>
          <w:spacing w:val="57"/>
          <w:w w:val="150"/>
        </w:rPr>
        <w:t xml:space="preserve"> </w:t>
      </w:r>
      <w:r>
        <w:t>установление</w:t>
      </w:r>
      <w:r>
        <w:rPr>
          <w:spacing w:val="80"/>
        </w:rPr>
        <w:t xml:space="preserve"> </w:t>
      </w:r>
      <w:r>
        <w:rPr>
          <w:spacing w:val="-2"/>
        </w:rPr>
        <w:t>отношения</w:t>
      </w:r>
    </w:p>
    <w:p w:rsidR="0010383F" w:rsidRDefault="0060497A">
      <w:pPr>
        <w:pStyle w:val="a3"/>
        <w:spacing w:before="10" w:line="249" w:lineRule="auto"/>
        <w:ind w:right="172"/>
      </w:pPr>
      <w:r>
        <w:t>«дороже/дешевле на/в». Соотношение «цена, количество, стоимость» в практической ситуации.</w:t>
      </w:r>
    </w:p>
    <w:p w:rsidR="0010383F" w:rsidRDefault="0060497A">
      <w:pPr>
        <w:pStyle w:val="a3"/>
        <w:spacing w:before="2"/>
        <w:ind w:left="1018"/>
      </w:pPr>
      <w:r>
        <w:t>Время</w:t>
      </w:r>
      <w:r>
        <w:rPr>
          <w:spacing w:val="58"/>
          <w:w w:val="150"/>
        </w:rPr>
        <w:t xml:space="preserve"> </w:t>
      </w:r>
      <w:r>
        <w:t>(</w:t>
      </w:r>
      <w:proofErr w:type="gramStart"/>
      <w:r>
        <w:t>единица</w:t>
      </w:r>
      <w:r>
        <w:rPr>
          <w:spacing w:val="46"/>
        </w:rPr>
        <w:t xml:space="preserve">  </w:t>
      </w:r>
      <w:r>
        <w:t>времени</w:t>
      </w:r>
      <w:proofErr w:type="gramEnd"/>
      <w:r>
        <w:rPr>
          <w:spacing w:val="-1"/>
        </w:rPr>
        <w:t xml:space="preserve"> </w:t>
      </w:r>
      <w:r>
        <w:t>—</w:t>
      </w:r>
      <w:r>
        <w:rPr>
          <w:spacing w:val="40"/>
        </w:rPr>
        <w:t xml:space="preserve">  </w:t>
      </w:r>
      <w:r>
        <w:t>секунда);</w:t>
      </w:r>
      <w:r>
        <w:rPr>
          <w:spacing w:val="46"/>
        </w:rPr>
        <w:t xml:space="preserve">  </w:t>
      </w:r>
      <w:r>
        <w:t>установление</w:t>
      </w:r>
      <w:r>
        <w:rPr>
          <w:spacing w:val="42"/>
        </w:rPr>
        <w:t xml:space="preserve">  </w:t>
      </w:r>
      <w:r>
        <w:rPr>
          <w:spacing w:val="-2"/>
        </w:rPr>
        <w:t>отношения</w:t>
      </w:r>
    </w:p>
    <w:p w:rsidR="0010383F" w:rsidRDefault="0060497A">
      <w:pPr>
        <w:pStyle w:val="a3"/>
        <w:spacing w:before="10" w:line="249" w:lineRule="auto"/>
        <w:ind w:right="182"/>
      </w:pPr>
      <w:r>
        <w:t>«быстрее/медленнее на/в». Соотношение «начало, окончание, продолжительность события» в практической ситуации.</w:t>
      </w:r>
    </w:p>
    <w:p w:rsidR="0010383F" w:rsidRDefault="0060497A">
      <w:pPr>
        <w:pStyle w:val="a3"/>
        <w:spacing w:before="2" w:line="244" w:lineRule="auto"/>
        <w:ind w:right="152" w:firstLine="225"/>
      </w:pPr>
      <w:r>
        <w:t>Длина (единица длины — миллиметр, километр); соотношение между величинами в пределах тысячи.</w:t>
      </w:r>
    </w:p>
    <w:p w:rsidR="0010383F" w:rsidRDefault="0060497A">
      <w:pPr>
        <w:pStyle w:val="a3"/>
        <w:spacing w:before="7" w:line="249" w:lineRule="auto"/>
        <w:ind w:right="151" w:firstLine="225"/>
      </w:pPr>
      <w:r>
        <w:t>Площадь (единицы площади — квадратный метр, квадратный сантиметр, квадратный дециметр, квадратный метр).</w:t>
      </w:r>
    </w:p>
    <w:p w:rsidR="0010383F" w:rsidRDefault="0010383F">
      <w:pPr>
        <w:pStyle w:val="a3"/>
        <w:spacing w:before="26"/>
        <w:ind w:left="0"/>
        <w:jc w:val="left"/>
      </w:pPr>
    </w:p>
    <w:p w:rsidR="0010383F" w:rsidRDefault="0060497A">
      <w:pPr>
        <w:pStyle w:val="4"/>
        <w:ind w:left="1018"/>
      </w:pPr>
      <w:r>
        <w:rPr>
          <w:spacing w:val="-2"/>
        </w:rPr>
        <w:t>Арифметические</w:t>
      </w:r>
      <w:r>
        <w:rPr>
          <w:spacing w:val="-4"/>
        </w:rPr>
        <w:t xml:space="preserve"> </w:t>
      </w:r>
      <w:r>
        <w:rPr>
          <w:spacing w:val="-2"/>
        </w:rPr>
        <w:t>действия</w:t>
      </w:r>
    </w:p>
    <w:p w:rsidR="0010383F" w:rsidRDefault="0060497A">
      <w:pPr>
        <w:pStyle w:val="a3"/>
        <w:spacing w:line="249" w:lineRule="auto"/>
        <w:ind w:right="161" w:firstLine="225"/>
      </w:pPr>
      <w:r>
        <w:t>Устные</w:t>
      </w:r>
      <w:r>
        <w:rPr>
          <w:spacing w:val="-6"/>
        </w:rPr>
        <w:t xml:space="preserve"> </w:t>
      </w:r>
      <w:r>
        <w:t>вычисления,</w:t>
      </w:r>
      <w:r>
        <w:rPr>
          <w:spacing w:val="-1"/>
        </w:rPr>
        <w:t xml:space="preserve"> </w:t>
      </w:r>
      <w:r>
        <w:t>сводимые</w:t>
      </w:r>
      <w:r>
        <w:rPr>
          <w:spacing w:val="-6"/>
        </w:rPr>
        <w:t xml:space="preserve"> </w:t>
      </w:r>
      <w:r>
        <w:t>к</w:t>
      </w:r>
      <w:r>
        <w:rPr>
          <w:spacing w:val="-6"/>
        </w:rPr>
        <w:t xml:space="preserve"> </w:t>
      </w:r>
      <w:r>
        <w:t>действиям в</w:t>
      </w:r>
      <w:r>
        <w:rPr>
          <w:spacing w:val="-6"/>
        </w:rPr>
        <w:t xml:space="preserve"> </w:t>
      </w:r>
      <w:r>
        <w:t>пределах</w:t>
      </w:r>
      <w:r>
        <w:rPr>
          <w:spacing w:val="-3"/>
        </w:rPr>
        <w:t xml:space="preserve"> </w:t>
      </w:r>
      <w:r>
        <w:t>100 (табличное</w:t>
      </w:r>
      <w:r>
        <w:rPr>
          <w:spacing w:val="-6"/>
        </w:rPr>
        <w:t xml:space="preserve"> </w:t>
      </w:r>
      <w:r>
        <w:t>и внетабличное умножение, деление, действия с круглыми числами).</w:t>
      </w:r>
    </w:p>
    <w:p w:rsidR="0010383F" w:rsidRDefault="0060497A">
      <w:pPr>
        <w:pStyle w:val="a3"/>
        <w:spacing w:before="4" w:line="244" w:lineRule="auto"/>
        <w:ind w:right="163" w:firstLine="225"/>
      </w:pPr>
      <w:r>
        <w:t>Письменное сложение, вычитание чисел в пределах 1000. Действия с числами 0 и 1.</w:t>
      </w:r>
    </w:p>
    <w:p w:rsidR="0010383F" w:rsidRDefault="0060497A">
      <w:pPr>
        <w:pStyle w:val="a3"/>
        <w:spacing w:before="6" w:line="249" w:lineRule="auto"/>
        <w:ind w:right="167" w:firstLine="225"/>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10383F" w:rsidRDefault="0060497A">
      <w:pPr>
        <w:pStyle w:val="a3"/>
        <w:spacing w:before="4"/>
        <w:ind w:right="178" w:firstLine="225"/>
      </w:pPr>
      <w:r>
        <w:t xml:space="preserve">Переместительное, сочетательное свойства сложения, умножения при </w:t>
      </w:r>
      <w:r>
        <w:rPr>
          <w:spacing w:val="-2"/>
        </w:rPr>
        <w:t>вычислениях.</w:t>
      </w:r>
    </w:p>
    <w:p w:rsidR="0010383F" w:rsidRDefault="0060497A">
      <w:pPr>
        <w:pStyle w:val="a3"/>
        <w:spacing w:before="11"/>
        <w:ind w:left="1018"/>
      </w:pPr>
      <w:r>
        <w:rPr>
          <w:spacing w:val="-2"/>
        </w:rPr>
        <w:t>Нахождение</w:t>
      </w:r>
      <w:r>
        <w:rPr>
          <w:spacing w:val="-11"/>
        </w:rPr>
        <w:t xml:space="preserve"> </w:t>
      </w:r>
      <w:r>
        <w:rPr>
          <w:spacing w:val="-2"/>
        </w:rPr>
        <w:t>неизвестного</w:t>
      </w:r>
      <w:r>
        <w:rPr>
          <w:spacing w:val="-9"/>
        </w:rPr>
        <w:t xml:space="preserve"> </w:t>
      </w:r>
      <w:r>
        <w:rPr>
          <w:spacing w:val="-2"/>
        </w:rPr>
        <w:t>компонента</w:t>
      </w:r>
      <w:r>
        <w:t xml:space="preserve"> </w:t>
      </w:r>
      <w:r>
        <w:rPr>
          <w:spacing w:val="-2"/>
        </w:rPr>
        <w:t>арифметического</w:t>
      </w:r>
      <w:r>
        <w:rPr>
          <w:spacing w:val="-5"/>
        </w:rPr>
        <w:t xml:space="preserve"> </w:t>
      </w:r>
      <w:r>
        <w:rPr>
          <w:spacing w:val="-2"/>
        </w:rPr>
        <w:t>действия.</w:t>
      </w:r>
    </w:p>
    <w:p w:rsidR="0010383F" w:rsidRDefault="0060497A">
      <w:pPr>
        <w:pStyle w:val="a3"/>
        <w:spacing w:before="14" w:line="247" w:lineRule="auto"/>
        <w:ind w:right="162" w:firstLine="225"/>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10383F" w:rsidRDefault="0060497A">
      <w:pPr>
        <w:pStyle w:val="a3"/>
        <w:spacing w:before="6"/>
        <w:ind w:left="1018"/>
      </w:pPr>
      <w:r>
        <w:rPr>
          <w:spacing w:val="-2"/>
        </w:rPr>
        <w:t>Однородные</w:t>
      </w:r>
      <w:r>
        <w:rPr>
          <w:spacing w:val="-10"/>
        </w:rPr>
        <w:t xml:space="preserve"> </w:t>
      </w:r>
      <w:r>
        <w:rPr>
          <w:spacing w:val="-2"/>
        </w:rPr>
        <w:t>величины:</w:t>
      </w:r>
      <w:r>
        <w:t xml:space="preserve"> </w:t>
      </w:r>
      <w:r>
        <w:rPr>
          <w:spacing w:val="-2"/>
        </w:rPr>
        <w:t>сложение</w:t>
      </w:r>
      <w:r>
        <w:rPr>
          <w:spacing w:val="-6"/>
        </w:rPr>
        <w:t xml:space="preserve"> </w:t>
      </w:r>
      <w:r>
        <w:rPr>
          <w:spacing w:val="-2"/>
        </w:rPr>
        <w:t>и</w:t>
      </w:r>
      <w:r>
        <w:rPr>
          <w:spacing w:val="-9"/>
        </w:rPr>
        <w:t xml:space="preserve"> </w:t>
      </w:r>
      <w:r>
        <w:rPr>
          <w:spacing w:val="-2"/>
        </w:rPr>
        <w:t>вычитание.</w:t>
      </w:r>
    </w:p>
    <w:p w:rsidR="0010383F" w:rsidRDefault="0010383F">
      <w:pPr>
        <w:pStyle w:val="a3"/>
        <w:spacing w:before="34"/>
        <w:ind w:left="0"/>
        <w:jc w:val="left"/>
      </w:pPr>
    </w:p>
    <w:p w:rsidR="0010383F" w:rsidRDefault="0060497A">
      <w:pPr>
        <w:pStyle w:val="4"/>
        <w:ind w:left="1018"/>
      </w:pPr>
      <w:r>
        <w:rPr>
          <w:spacing w:val="-2"/>
        </w:rPr>
        <w:t>Текстовые</w:t>
      </w:r>
      <w:r>
        <w:rPr>
          <w:spacing w:val="-3"/>
        </w:rPr>
        <w:t xml:space="preserve"> </w:t>
      </w:r>
      <w:r>
        <w:rPr>
          <w:spacing w:val="-2"/>
        </w:rPr>
        <w:t>задачи</w:t>
      </w:r>
    </w:p>
    <w:p w:rsidR="0010383F" w:rsidRDefault="0060497A">
      <w:pPr>
        <w:pStyle w:val="a3"/>
        <w:spacing w:line="249" w:lineRule="auto"/>
        <w:ind w:right="161" w:firstLine="225"/>
      </w:pPr>
      <w:r>
        <w:t>Работа с</w:t>
      </w:r>
      <w:r>
        <w:rPr>
          <w:spacing w:val="-3"/>
        </w:rPr>
        <w:t xml:space="preserve"> </w:t>
      </w:r>
      <w:r>
        <w:t>текстовой</w:t>
      </w:r>
      <w:r>
        <w:rPr>
          <w:spacing w:val="-5"/>
        </w:rPr>
        <w:t xml:space="preserve"> </w:t>
      </w:r>
      <w:r>
        <w:t>задачей: анализ данных</w:t>
      </w:r>
      <w:r>
        <w:rPr>
          <w:spacing w:val="-3"/>
        </w:rPr>
        <w:t xml:space="preserve"> </w:t>
      </w:r>
      <w:r>
        <w:t>и</w:t>
      </w:r>
      <w:r>
        <w:rPr>
          <w:spacing w:val="-5"/>
        </w:rPr>
        <w:t xml:space="preserve"> </w:t>
      </w:r>
      <w:r>
        <w:t>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w:t>
      </w:r>
      <w:r>
        <w:rPr>
          <w:spacing w:val="-13"/>
        </w:rPr>
        <w:t xml:space="preserve"> </w:t>
      </w:r>
      <w:r>
        <w:t>деления</w:t>
      </w:r>
      <w:r>
        <w:rPr>
          <w:spacing w:val="-12"/>
        </w:rPr>
        <w:t xml:space="preserve"> </w:t>
      </w:r>
      <w:r>
        <w:t>с</w:t>
      </w:r>
      <w:r>
        <w:rPr>
          <w:spacing w:val="-12"/>
        </w:rPr>
        <w:t xml:space="preserve"> </w:t>
      </w:r>
      <w:r>
        <w:t>остатком),</w:t>
      </w:r>
      <w:r>
        <w:rPr>
          <w:spacing w:val="-8"/>
        </w:rPr>
        <w:t xml:space="preserve"> </w:t>
      </w:r>
      <w:r>
        <w:t>отношений</w:t>
      </w:r>
      <w:r>
        <w:rPr>
          <w:spacing w:val="-13"/>
        </w:rPr>
        <w:t xml:space="preserve"> </w:t>
      </w:r>
      <w:r>
        <w:t>(больше/меньше</w:t>
      </w:r>
      <w:r>
        <w:rPr>
          <w:spacing w:val="-8"/>
        </w:rPr>
        <w:t xml:space="preserve"> </w:t>
      </w:r>
      <w:r>
        <w:t>на/в),</w:t>
      </w:r>
      <w:r>
        <w:rPr>
          <w:spacing w:val="-13"/>
        </w:rPr>
        <w:t xml:space="preserve"> </w:t>
      </w:r>
      <w:r>
        <w:t>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55" w:firstLine="225"/>
      </w:pPr>
      <w:r>
        <w:lastRenderedPageBreak/>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0383F" w:rsidRDefault="0010383F">
      <w:pPr>
        <w:pStyle w:val="a3"/>
        <w:spacing w:before="35"/>
        <w:ind w:left="0"/>
        <w:jc w:val="left"/>
      </w:pPr>
    </w:p>
    <w:p w:rsidR="0010383F" w:rsidRDefault="0060497A">
      <w:pPr>
        <w:pStyle w:val="4"/>
        <w:ind w:left="1018"/>
      </w:pPr>
      <w:r>
        <w:rPr>
          <w:spacing w:val="-2"/>
        </w:rPr>
        <w:t>Пространственные</w:t>
      </w:r>
      <w:r>
        <w:rPr>
          <w:spacing w:val="-9"/>
        </w:rPr>
        <w:t xml:space="preserve"> </w:t>
      </w:r>
      <w:r>
        <w:rPr>
          <w:spacing w:val="-2"/>
        </w:rPr>
        <w:t>отношения</w:t>
      </w:r>
      <w:r>
        <w:rPr>
          <w:spacing w:val="-4"/>
        </w:rPr>
        <w:t xml:space="preserve"> </w:t>
      </w:r>
      <w:r>
        <w:rPr>
          <w:spacing w:val="-2"/>
        </w:rPr>
        <w:t>и</w:t>
      </w:r>
      <w:r>
        <w:rPr>
          <w:spacing w:val="-11"/>
        </w:rPr>
        <w:t xml:space="preserve"> </w:t>
      </w:r>
      <w:r>
        <w:rPr>
          <w:spacing w:val="-2"/>
        </w:rPr>
        <w:t>геометрические</w:t>
      </w:r>
      <w:r>
        <w:rPr>
          <w:spacing w:val="-10"/>
        </w:rPr>
        <w:t xml:space="preserve"> </w:t>
      </w:r>
      <w:r>
        <w:rPr>
          <w:spacing w:val="-2"/>
        </w:rPr>
        <w:t>фигуры</w:t>
      </w:r>
    </w:p>
    <w:p w:rsidR="0010383F" w:rsidRDefault="0060497A">
      <w:pPr>
        <w:pStyle w:val="a3"/>
        <w:spacing w:line="244" w:lineRule="auto"/>
        <w:ind w:right="182" w:firstLine="225"/>
      </w:pPr>
      <w:r>
        <w:t>Конструирование геометрических фигур (разбиение фигуры на части, составление фигуры из частей).</w:t>
      </w:r>
    </w:p>
    <w:p w:rsidR="0010383F" w:rsidRDefault="0060497A">
      <w:pPr>
        <w:pStyle w:val="a3"/>
        <w:spacing w:before="4"/>
        <w:ind w:left="1018"/>
      </w:pPr>
      <w:r>
        <w:rPr>
          <w:spacing w:val="-2"/>
        </w:rPr>
        <w:t>Периметр</w:t>
      </w:r>
      <w:r>
        <w:rPr>
          <w:spacing w:val="-12"/>
        </w:rPr>
        <w:t xml:space="preserve"> </w:t>
      </w:r>
      <w:r>
        <w:rPr>
          <w:spacing w:val="-2"/>
        </w:rPr>
        <w:t>многоугольника: измерение,</w:t>
      </w:r>
      <w:r>
        <w:rPr>
          <w:spacing w:val="-4"/>
        </w:rPr>
        <w:t xml:space="preserve"> </w:t>
      </w:r>
      <w:r>
        <w:rPr>
          <w:spacing w:val="-2"/>
        </w:rPr>
        <w:t>вычисление,</w:t>
      </w:r>
      <w:r>
        <w:rPr>
          <w:spacing w:val="-5"/>
        </w:rPr>
        <w:t xml:space="preserve"> </w:t>
      </w:r>
      <w:r>
        <w:rPr>
          <w:spacing w:val="-2"/>
        </w:rPr>
        <w:t>запись</w:t>
      </w:r>
      <w:r>
        <w:rPr>
          <w:spacing w:val="-7"/>
        </w:rPr>
        <w:t xml:space="preserve"> </w:t>
      </w:r>
      <w:r>
        <w:rPr>
          <w:spacing w:val="-2"/>
        </w:rPr>
        <w:t>равенства.</w:t>
      </w:r>
    </w:p>
    <w:p w:rsidR="0010383F" w:rsidRDefault="0060497A">
      <w:pPr>
        <w:pStyle w:val="a3"/>
        <w:spacing w:before="10" w:line="249" w:lineRule="auto"/>
        <w:ind w:right="162" w:firstLine="225"/>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w:t>
      </w:r>
      <w:r>
        <w:rPr>
          <w:spacing w:val="40"/>
        </w:rPr>
        <w:t xml:space="preserve"> </w:t>
      </w:r>
      <w:r>
        <w:t>бумаге прямоугольника с заданным значением площади. Сравнение площадей фигур с помощью наложения.</w:t>
      </w:r>
    </w:p>
    <w:p w:rsidR="0010383F" w:rsidRDefault="0010383F">
      <w:pPr>
        <w:pStyle w:val="a3"/>
        <w:spacing w:before="24"/>
        <w:ind w:left="0"/>
        <w:jc w:val="left"/>
      </w:pPr>
    </w:p>
    <w:p w:rsidR="0010383F" w:rsidRDefault="0060497A">
      <w:pPr>
        <w:pStyle w:val="4"/>
        <w:ind w:left="1018"/>
      </w:pPr>
      <w:r>
        <w:rPr>
          <w:spacing w:val="-2"/>
        </w:rPr>
        <w:t>Математическая</w:t>
      </w:r>
      <w:r>
        <w:rPr>
          <w:spacing w:val="-9"/>
        </w:rPr>
        <w:t xml:space="preserve"> </w:t>
      </w:r>
      <w:r>
        <w:rPr>
          <w:spacing w:val="-2"/>
        </w:rPr>
        <w:t>информация</w:t>
      </w:r>
    </w:p>
    <w:p w:rsidR="0010383F" w:rsidRDefault="0060497A">
      <w:pPr>
        <w:pStyle w:val="a3"/>
        <w:spacing w:line="228" w:lineRule="exact"/>
        <w:ind w:left="1018"/>
      </w:pPr>
      <w:r>
        <w:rPr>
          <w:spacing w:val="-2"/>
        </w:rPr>
        <w:t>Классификация</w:t>
      </w:r>
      <w:r>
        <w:rPr>
          <w:spacing w:val="-5"/>
        </w:rPr>
        <w:t xml:space="preserve"> </w:t>
      </w:r>
      <w:r>
        <w:rPr>
          <w:spacing w:val="-2"/>
        </w:rPr>
        <w:t>объектов</w:t>
      </w:r>
      <w:r>
        <w:rPr>
          <w:spacing w:val="-1"/>
        </w:rPr>
        <w:t xml:space="preserve"> </w:t>
      </w:r>
      <w:r>
        <w:rPr>
          <w:spacing w:val="-2"/>
        </w:rPr>
        <w:t>по</w:t>
      </w:r>
      <w:r>
        <w:rPr>
          <w:spacing w:val="-14"/>
        </w:rPr>
        <w:t xml:space="preserve"> </w:t>
      </w:r>
      <w:r>
        <w:rPr>
          <w:spacing w:val="-2"/>
        </w:rPr>
        <w:t>двум</w:t>
      </w:r>
      <w:r>
        <w:rPr>
          <w:spacing w:val="5"/>
        </w:rPr>
        <w:t xml:space="preserve"> </w:t>
      </w:r>
      <w:r>
        <w:rPr>
          <w:spacing w:val="-2"/>
        </w:rPr>
        <w:t>признакам.</w:t>
      </w:r>
    </w:p>
    <w:p w:rsidR="0010383F" w:rsidRDefault="0060497A">
      <w:pPr>
        <w:pStyle w:val="a3"/>
        <w:spacing w:before="10" w:line="247" w:lineRule="auto"/>
        <w:ind w:right="161" w:firstLine="225"/>
      </w:pPr>
      <w:r>
        <w:t>Верные (истинные) и неверные (ложные) утверждения: конструирование,</w:t>
      </w:r>
      <w:r>
        <w:rPr>
          <w:spacing w:val="-13"/>
        </w:rPr>
        <w:t xml:space="preserve"> </w:t>
      </w:r>
      <w:r>
        <w:t>проверка.</w:t>
      </w:r>
      <w:r>
        <w:rPr>
          <w:spacing w:val="-6"/>
        </w:rPr>
        <w:t xml:space="preserve"> </w:t>
      </w:r>
      <w:r>
        <w:t>Логические</w:t>
      </w:r>
      <w:r>
        <w:rPr>
          <w:spacing w:val="-13"/>
        </w:rPr>
        <w:t xml:space="preserve"> </w:t>
      </w:r>
      <w:r>
        <w:t>рассуждения</w:t>
      </w:r>
      <w:r>
        <w:rPr>
          <w:spacing w:val="-8"/>
        </w:rPr>
        <w:t xml:space="preserve"> </w:t>
      </w:r>
      <w:r>
        <w:t>со</w:t>
      </w:r>
      <w:r>
        <w:rPr>
          <w:spacing w:val="-8"/>
        </w:rPr>
        <w:t xml:space="preserve"> </w:t>
      </w:r>
      <w:r>
        <w:t>связками</w:t>
      </w:r>
      <w:r>
        <w:rPr>
          <w:spacing w:val="-13"/>
        </w:rPr>
        <w:t xml:space="preserve"> </w:t>
      </w:r>
      <w:r>
        <w:t>«если</w:t>
      </w:r>
      <w:r>
        <w:rPr>
          <w:spacing w:val="-12"/>
        </w:rPr>
        <w:t xml:space="preserve"> </w:t>
      </w:r>
      <w:r>
        <w:t>…, то …», «поэтому», «значит».</w:t>
      </w:r>
    </w:p>
    <w:p w:rsidR="0010383F" w:rsidRDefault="0060497A">
      <w:pPr>
        <w:pStyle w:val="a3"/>
        <w:spacing w:before="10" w:line="247" w:lineRule="auto"/>
        <w:ind w:right="171" w:firstLine="22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10383F" w:rsidRDefault="0060497A">
      <w:pPr>
        <w:pStyle w:val="a3"/>
        <w:spacing w:before="8" w:line="249" w:lineRule="auto"/>
        <w:ind w:right="182" w:firstLine="225"/>
      </w:pPr>
      <w:r>
        <w:t>Формализованное описание последовательности действий (инструкция, план, схема, алгоритм).</w:t>
      </w:r>
    </w:p>
    <w:p w:rsidR="0010383F" w:rsidRDefault="0060497A">
      <w:pPr>
        <w:pStyle w:val="a3"/>
        <w:spacing w:before="7" w:line="244" w:lineRule="auto"/>
        <w:ind w:right="173" w:firstLine="225"/>
      </w:pPr>
      <w:r>
        <w:t>Столбчатая диаграмма: чтение, использование данных для решения учебных и практических задач.</w:t>
      </w:r>
    </w:p>
    <w:p w:rsidR="0010383F" w:rsidRDefault="0060497A">
      <w:pPr>
        <w:pStyle w:val="a3"/>
        <w:spacing w:before="6" w:line="247" w:lineRule="auto"/>
        <w:ind w:right="167" w:firstLine="225"/>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10383F" w:rsidRDefault="0010383F">
      <w:pPr>
        <w:pStyle w:val="a3"/>
        <w:spacing w:before="140"/>
        <w:ind w:left="0"/>
        <w:jc w:val="left"/>
      </w:pPr>
    </w:p>
    <w:p w:rsidR="0010383F" w:rsidRDefault="0060497A">
      <w:pPr>
        <w:pStyle w:val="3"/>
      </w:pPr>
      <w:r>
        <w:rPr>
          <w:spacing w:val="-2"/>
        </w:rPr>
        <w:t>Универсальные учебные</w:t>
      </w:r>
      <w:r>
        <w:rPr>
          <w:spacing w:val="2"/>
        </w:rPr>
        <w:t xml:space="preserve"> </w:t>
      </w:r>
      <w:r>
        <w:rPr>
          <w:spacing w:val="-2"/>
        </w:rPr>
        <w:t>действия</w:t>
      </w:r>
    </w:p>
    <w:p w:rsidR="0010383F" w:rsidRDefault="0060497A">
      <w:pPr>
        <w:spacing w:before="231"/>
        <w:ind w:left="1018"/>
        <w:rPr>
          <w:i/>
          <w:sz w:val="20"/>
        </w:rPr>
      </w:pPr>
      <w:r>
        <w:rPr>
          <w:i/>
          <w:spacing w:val="-2"/>
          <w:sz w:val="20"/>
        </w:rPr>
        <w:t>Универсальные</w:t>
      </w:r>
      <w:r>
        <w:rPr>
          <w:i/>
          <w:spacing w:val="-8"/>
          <w:sz w:val="20"/>
        </w:rPr>
        <w:t xml:space="preserve"> </w:t>
      </w:r>
      <w:r>
        <w:rPr>
          <w:i/>
          <w:spacing w:val="-2"/>
          <w:sz w:val="20"/>
        </w:rPr>
        <w:t>познавательные</w:t>
      </w:r>
      <w:r>
        <w:rPr>
          <w:i/>
          <w:spacing w:val="-11"/>
          <w:sz w:val="20"/>
        </w:rPr>
        <w:t xml:space="preserve"> </w:t>
      </w:r>
      <w:r>
        <w:rPr>
          <w:i/>
          <w:spacing w:val="-2"/>
          <w:sz w:val="20"/>
        </w:rPr>
        <w:t>учебные</w:t>
      </w:r>
      <w:r>
        <w:rPr>
          <w:i/>
          <w:spacing w:val="1"/>
          <w:sz w:val="20"/>
        </w:rPr>
        <w:t xml:space="preserve"> </w:t>
      </w:r>
      <w:r>
        <w:rPr>
          <w:i/>
          <w:spacing w:val="-2"/>
          <w:sz w:val="20"/>
        </w:rPr>
        <w:t>действия:</w:t>
      </w:r>
    </w:p>
    <w:p w:rsidR="0010383F" w:rsidRDefault="0060497A" w:rsidP="00FE1B93">
      <w:pPr>
        <w:pStyle w:val="a5"/>
        <w:numPr>
          <w:ilvl w:val="0"/>
          <w:numId w:val="47"/>
        </w:numPr>
        <w:tabs>
          <w:tab w:val="left" w:pos="1357"/>
          <w:tab w:val="left" w:pos="1359"/>
          <w:tab w:val="left" w:pos="2646"/>
          <w:tab w:val="left" w:pos="4356"/>
          <w:tab w:val="left" w:pos="5403"/>
          <w:tab w:val="left" w:pos="6344"/>
        </w:tabs>
        <w:spacing w:before="11" w:line="254" w:lineRule="auto"/>
        <w:ind w:right="195"/>
        <w:jc w:val="left"/>
        <w:rPr>
          <w:sz w:val="20"/>
        </w:rPr>
      </w:pPr>
      <w:r>
        <w:rPr>
          <w:spacing w:val="-2"/>
          <w:sz w:val="20"/>
        </w:rPr>
        <w:t>сравнивать</w:t>
      </w:r>
      <w:r>
        <w:rPr>
          <w:sz w:val="20"/>
        </w:rPr>
        <w:tab/>
      </w:r>
      <w:r>
        <w:rPr>
          <w:spacing w:val="-2"/>
          <w:sz w:val="20"/>
        </w:rPr>
        <w:t>математические</w:t>
      </w:r>
      <w:r>
        <w:rPr>
          <w:sz w:val="20"/>
        </w:rPr>
        <w:tab/>
      </w:r>
      <w:r>
        <w:rPr>
          <w:spacing w:val="-2"/>
          <w:sz w:val="20"/>
        </w:rPr>
        <w:t>объекты</w:t>
      </w:r>
      <w:r>
        <w:rPr>
          <w:sz w:val="20"/>
        </w:rPr>
        <w:tab/>
      </w:r>
      <w:r>
        <w:rPr>
          <w:spacing w:val="-2"/>
          <w:sz w:val="20"/>
        </w:rPr>
        <w:t>(числа,</w:t>
      </w:r>
      <w:r>
        <w:rPr>
          <w:sz w:val="20"/>
        </w:rPr>
        <w:tab/>
      </w:r>
      <w:r>
        <w:rPr>
          <w:spacing w:val="-4"/>
          <w:sz w:val="20"/>
        </w:rPr>
        <w:t xml:space="preserve">величины, </w:t>
      </w:r>
      <w:r>
        <w:rPr>
          <w:sz w:val="20"/>
        </w:rPr>
        <w:t>геометрические фигуры);</w:t>
      </w:r>
    </w:p>
    <w:p w:rsidR="0010383F" w:rsidRDefault="0060497A" w:rsidP="00FE1B93">
      <w:pPr>
        <w:pStyle w:val="a5"/>
        <w:numPr>
          <w:ilvl w:val="0"/>
          <w:numId w:val="47"/>
        </w:numPr>
        <w:tabs>
          <w:tab w:val="left" w:pos="1358"/>
        </w:tabs>
        <w:spacing w:before="2"/>
        <w:ind w:left="1358" w:hanging="340"/>
        <w:jc w:val="left"/>
        <w:rPr>
          <w:sz w:val="20"/>
        </w:rPr>
      </w:pPr>
      <w:r>
        <w:rPr>
          <w:spacing w:val="-2"/>
          <w:sz w:val="20"/>
        </w:rPr>
        <w:t>выбирать</w:t>
      </w:r>
      <w:r>
        <w:rPr>
          <w:spacing w:val="-7"/>
          <w:sz w:val="20"/>
        </w:rPr>
        <w:t xml:space="preserve"> </w:t>
      </w:r>
      <w:r>
        <w:rPr>
          <w:spacing w:val="-2"/>
          <w:sz w:val="20"/>
        </w:rPr>
        <w:t>приём</w:t>
      </w:r>
      <w:r>
        <w:rPr>
          <w:spacing w:val="-10"/>
          <w:sz w:val="20"/>
        </w:rPr>
        <w:t xml:space="preserve"> </w:t>
      </w:r>
      <w:r>
        <w:rPr>
          <w:spacing w:val="-2"/>
          <w:sz w:val="20"/>
        </w:rPr>
        <w:t>вычисления,</w:t>
      </w:r>
      <w:r>
        <w:rPr>
          <w:spacing w:val="-3"/>
          <w:sz w:val="20"/>
        </w:rPr>
        <w:t xml:space="preserve"> </w:t>
      </w:r>
      <w:r>
        <w:rPr>
          <w:spacing w:val="-2"/>
          <w:sz w:val="20"/>
        </w:rPr>
        <w:t>выполнения</w:t>
      </w:r>
      <w:r>
        <w:rPr>
          <w:spacing w:val="-5"/>
          <w:sz w:val="20"/>
        </w:rPr>
        <w:t xml:space="preserve"> </w:t>
      </w:r>
      <w:r>
        <w:rPr>
          <w:spacing w:val="-2"/>
          <w:sz w:val="20"/>
        </w:rPr>
        <w:t>действия;</w:t>
      </w:r>
    </w:p>
    <w:p w:rsidR="0010383F" w:rsidRDefault="0060497A" w:rsidP="00FE1B93">
      <w:pPr>
        <w:pStyle w:val="a5"/>
        <w:numPr>
          <w:ilvl w:val="0"/>
          <w:numId w:val="47"/>
        </w:numPr>
        <w:tabs>
          <w:tab w:val="left" w:pos="1358"/>
        </w:tabs>
        <w:spacing w:before="5"/>
        <w:ind w:left="1358" w:hanging="340"/>
        <w:jc w:val="left"/>
        <w:rPr>
          <w:sz w:val="20"/>
        </w:rPr>
      </w:pPr>
      <w:r>
        <w:rPr>
          <w:spacing w:val="-2"/>
          <w:sz w:val="20"/>
        </w:rPr>
        <w:t>конструировать</w:t>
      </w:r>
      <w:r>
        <w:rPr>
          <w:spacing w:val="-4"/>
          <w:sz w:val="20"/>
        </w:rPr>
        <w:t xml:space="preserve"> </w:t>
      </w:r>
      <w:r>
        <w:rPr>
          <w:spacing w:val="-2"/>
          <w:sz w:val="20"/>
        </w:rPr>
        <w:t>геометрические</w:t>
      </w:r>
      <w:r>
        <w:rPr>
          <w:spacing w:val="-7"/>
          <w:sz w:val="20"/>
        </w:rPr>
        <w:t xml:space="preserve"> </w:t>
      </w:r>
      <w:r>
        <w:rPr>
          <w:spacing w:val="-2"/>
          <w:sz w:val="20"/>
        </w:rPr>
        <w:t>фигуры;</w:t>
      </w:r>
    </w:p>
    <w:p w:rsidR="0010383F" w:rsidRDefault="0060497A" w:rsidP="00FE1B93">
      <w:pPr>
        <w:pStyle w:val="a5"/>
        <w:numPr>
          <w:ilvl w:val="0"/>
          <w:numId w:val="47"/>
        </w:numPr>
        <w:tabs>
          <w:tab w:val="left" w:pos="1357"/>
          <w:tab w:val="left" w:pos="1359"/>
        </w:tabs>
        <w:spacing w:before="15" w:line="256" w:lineRule="auto"/>
        <w:ind w:right="151"/>
        <w:rPr>
          <w:sz w:val="20"/>
        </w:rPr>
      </w:pPr>
      <w:r>
        <w:rPr>
          <w:sz w:val="20"/>
        </w:rPr>
        <w:t xml:space="preserve">классифицировать объекты (числа, величины, геометрические фигуры, текстовые задачи в одно действие) по выбранному </w:t>
      </w:r>
      <w:r>
        <w:rPr>
          <w:spacing w:val="-2"/>
          <w:sz w:val="20"/>
        </w:rPr>
        <w:t>признаку;</w:t>
      </w:r>
    </w:p>
    <w:p w:rsidR="0010383F" w:rsidRDefault="0010383F">
      <w:pPr>
        <w:pStyle w:val="a5"/>
        <w:spacing w:line="256"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47"/>
        </w:numPr>
        <w:tabs>
          <w:tab w:val="left" w:pos="1358"/>
        </w:tabs>
        <w:spacing w:before="77"/>
        <w:ind w:left="1358" w:hanging="340"/>
        <w:jc w:val="left"/>
        <w:rPr>
          <w:sz w:val="20"/>
        </w:rPr>
      </w:pPr>
      <w:r>
        <w:rPr>
          <w:spacing w:val="-2"/>
          <w:sz w:val="20"/>
        </w:rPr>
        <w:lastRenderedPageBreak/>
        <w:t>прикидывать</w:t>
      </w:r>
      <w:r>
        <w:rPr>
          <w:spacing w:val="-8"/>
          <w:sz w:val="20"/>
        </w:rPr>
        <w:t xml:space="preserve"> </w:t>
      </w:r>
      <w:r>
        <w:rPr>
          <w:spacing w:val="-2"/>
          <w:sz w:val="20"/>
        </w:rPr>
        <w:t>размеры</w:t>
      </w:r>
      <w:r>
        <w:rPr>
          <w:spacing w:val="-8"/>
          <w:sz w:val="20"/>
        </w:rPr>
        <w:t xml:space="preserve"> </w:t>
      </w:r>
      <w:r>
        <w:rPr>
          <w:spacing w:val="-2"/>
          <w:sz w:val="20"/>
        </w:rPr>
        <w:t>фигуры,</w:t>
      </w:r>
      <w:r>
        <w:rPr>
          <w:spacing w:val="5"/>
          <w:sz w:val="20"/>
        </w:rPr>
        <w:t xml:space="preserve"> </w:t>
      </w:r>
      <w:r>
        <w:rPr>
          <w:spacing w:val="-2"/>
          <w:sz w:val="20"/>
        </w:rPr>
        <w:t>её</w:t>
      </w:r>
      <w:r>
        <w:rPr>
          <w:spacing w:val="-11"/>
          <w:sz w:val="20"/>
        </w:rPr>
        <w:t xml:space="preserve"> </w:t>
      </w:r>
      <w:r>
        <w:rPr>
          <w:spacing w:val="-2"/>
          <w:sz w:val="20"/>
        </w:rPr>
        <w:t>элементов;</w:t>
      </w:r>
    </w:p>
    <w:p w:rsidR="0010383F" w:rsidRDefault="0060497A" w:rsidP="00FE1B93">
      <w:pPr>
        <w:pStyle w:val="a5"/>
        <w:numPr>
          <w:ilvl w:val="0"/>
          <w:numId w:val="47"/>
        </w:numPr>
        <w:tabs>
          <w:tab w:val="left" w:pos="1357"/>
          <w:tab w:val="left" w:pos="1359"/>
        </w:tabs>
        <w:spacing w:before="10" w:line="244" w:lineRule="auto"/>
        <w:ind w:right="791"/>
        <w:jc w:val="left"/>
        <w:rPr>
          <w:sz w:val="20"/>
        </w:rPr>
      </w:pPr>
      <w:r>
        <w:rPr>
          <w:sz w:val="20"/>
        </w:rPr>
        <w:t>понимать</w:t>
      </w:r>
      <w:r>
        <w:rPr>
          <w:spacing w:val="-8"/>
          <w:sz w:val="20"/>
        </w:rPr>
        <w:t xml:space="preserve"> </w:t>
      </w:r>
      <w:r>
        <w:rPr>
          <w:sz w:val="20"/>
        </w:rPr>
        <w:t>смысл</w:t>
      </w:r>
      <w:r>
        <w:rPr>
          <w:spacing w:val="-10"/>
          <w:sz w:val="20"/>
        </w:rPr>
        <w:t xml:space="preserve"> </w:t>
      </w:r>
      <w:r>
        <w:rPr>
          <w:sz w:val="20"/>
        </w:rPr>
        <w:t>зависимостей</w:t>
      </w:r>
      <w:r>
        <w:rPr>
          <w:spacing w:val="-8"/>
          <w:sz w:val="20"/>
        </w:rPr>
        <w:t xml:space="preserve"> </w:t>
      </w:r>
      <w:r>
        <w:rPr>
          <w:sz w:val="20"/>
        </w:rPr>
        <w:t>и</w:t>
      </w:r>
      <w:r>
        <w:rPr>
          <w:spacing w:val="-8"/>
          <w:sz w:val="20"/>
        </w:rPr>
        <w:t xml:space="preserve"> </w:t>
      </w:r>
      <w:r>
        <w:rPr>
          <w:sz w:val="20"/>
        </w:rPr>
        <w:t>математических</w:t>
      </w:r>
      <w:r>
        <w:rPr>
          <w:spacing w:val="-7"/>
          <w:sz w:val="20"/>
        </w:rPr>
        <w:t xml:space="preserve"> </w:t>
      </w:r>
      <w:r>
        <w:rPr>
          <w:sz w:val="20"/>
        </w:rPr>
        <w:t>отношений, описанных в задаче;</w:t>
      </w:r>
    </w:p>
    <w:p w:rsidR="0010383F" w:rsidRDefault="0060497A" w:rsidP="00FE1B93">
      <w:pPr>
        <w:pStyle w:val="a5"/>
        <w:numPr>
          <w:ilvl w:val="0"/>
          <w:numId w:val="47"/>
        </w:numPr>
        <w:tabs>
          <w:tab w:val="left" w:pos="1358"/>
        </w:tabs>
        <w:spacing w:before="11"/>
        <w:ind w:left="1358" w:hanging="340"/>
        <w:jc w:val="left"/>
        <w:rPr>
          <w:sz w:val="20"/>
        </w:rPr>
      </w:pPr>
      <w:r>
        <w:rPr>
          <w:spacing w:val="-2"/>
          <w:sz w:val="20"/>
        </w:rPr>
        <w:t>различать</w:t>
      </w:r>
      <w:r>
        <w:rPr>
          <w:spacing w:val="-10"/>
          <w:sz w:val="20"/>
        </w:rPr>
        <w:t xml:space="preserve"> </w:t>
      </w:r>
      <w:r>
        <w:rPr>
          <w:spacing w:val="-2"/>
          <w:sz w:val="20"/>
        </w:rPr>
        <w:t>и</w:t>
      </w:r>
      <w:r>
        <w:rPr>
          <w:spacing w:val="-5"/>
          <w:sz w:val="20"/>
        </w:rPr>
        <w:t xml:space="preserve"> </w:t>
      </w:r>
      <w:r>
        <w:rPr>
          <w:spacing w:val="-2"/>
          <w:sz w:val="20"/>
        </w:rPr>
        <w:t>использовать</w:t>
      </w:r>
      <w:r>
        <w:rPr>
          <w:spacing w:val="-1"/>
          <w:sz w:val="20"/>
        </w:rPr>
        <w:t xml:space="preserve"> </w:t>
      </w:r>
      <w:r>
        <w:rPr>
          <w:spacing w:val="-2"/>
          <w:sz w:val="20"/>
        </w:rPr>
        <w:t>разные</w:t>
      </w:r>
      <w:r>
        <w:rPr>
          <w:spacing w:val="-5"/>
          <w:sz w:val="20"/>
        </w:rPr>
        <w:t xml:space="preserve"> </w:t>
      </w:r>
      <w:r>
        <w:rPr>
          <w:spacing w:val="-2"/>
          <w:sz w:val="20"/>
        </w:rPr>
        <w:t>приёмы</w:t>
      </w:r>
      <w:r>
        <w:rPr>
          <w:spacing w:val="-3"/>
          <w:sz w:val="20"/>
        </w:rPr>
        <w:t xml:space="preserve"> </w:t>
      </w:r>
      <w:r>
        <w:rPr>
          <w:spacing w:val="-2"/>
          <w:sz w:val="20"/>
        </w:rPr>
        <w:t>и</w:t>
      </w:r>
      <w:r>
        <w:rPr>
          <w:spacing w:val="-10"/>
          <w:sz w:val="20"/>
        </w:rPr>
        <w:t xml:space="preserve"> </w:t>
      </w:r>
      <w:r>
        <w:rPr>
          <w:spacing w:val="-2"/>
          <w:sz w:val="20"/>
        </w:rPr>
        <w:t>алгоритмы вычисления;</w:t>
      </w:r>
    </w:p>
    <w:p w:rsidR="0010383F" w:rsidRDefault="0060497A" w:rsidP="00FE1B93">
      <w:pPr>
        <w:pStyle w:val="a5"/>
        <w:numPr>
          <w:ilvl w:val="0"/>
          <w:numId w:val="47"/>
        </w:numPr>
        <w:tabs>
          <w:tab w:val="left" w:pos="1357"/>
          <w:tab w:val="left" w:pos="1359"/>
        </w:tabs>
        <w:spacing w:before="16" w:line="244" w:lineRule="auto"/>
        <w:ind w:right="735"/>
        <w:jc w:val="left"/>
        <w:rPr>
          <w:sz w:val="20"/>
        </w:rPr>
      </w:pPr>
      <w:r>
        <w:rPr>
          <w:sz w:val="20"/>
        </w:rPr>
        <w:t>выбирать метод решения (моделирование ситуации,</w:t>
      </w:r>
      <w:r>
        <w:rPr>
          <w:spacing w:val="22"/>
          <w:sz w:val="20"/>
        </w:rPr>
        <w:t xml:space="preserve"> </w:t>
      </w:r>
      <w:r>
        <w:rPr>
          <w:sz w:val="20"/>
        </w:rPr>
        <w:t>перебор вариантов, использование алгоритма);</w:t>
      </w:r>
    </w:p>
    <w:p w:rsidR="0010383F" w:rsidRDefault="0060497A" w:rsidP="00FE1B93">
      <w:pPr>
        <w:pStyle w:val="a5"/>
        <w:numPr>
          <w:ilvl w:val="0"/>
          <w:numId w:val="47"/>
        </w:numPr>
        <w:tabs>
          <w:tab w:val="left" w:pos="1357"/>
          <w:tab w:val="left" w:pos="1359"/>
        </w:tabs>
        <w:spacing w:before="15" w:line="244" w:lineRule="auto"/>
        <w:ind w:right="765"/>
        <w:jc w:val="left"/>
        <w:rPr>
          <w:sz w:val="20"/>
        </w:rPr>
      </w:pPr>
      <w:r>
        <w:rPr>
          <w:sz w:val="20"/>
        </w:rPr>
        <w:t>соотносить</w:t>
      </w:r>
      <w:r>
        <w:rPr>
          <w:spacing w:val="-8"/>
          <w:sz w:val="20"/>
        </w:rPr>
        <w:t xml:space="preserve"> </w:t>
      </w:r>
      <w:r>
        <w:rPr>
          <w:sz w:val="20"/>
        </w:rPr>
        <w:t>начало,</w:t>
      </w:r>
      <w:r>
        <w:rPr>
          <w:spacing w:val="-7"/>
          <w:sz w:val="20"/>
        </w:rPr>
        <w:t xml:space="preserve"> </w:t>
      </w:r>
      <w:r>
        <w:rPr>
          <w:sz w:val="20"/>
        </w:rPr>
        <w:t>окончание,</w:t>
      </w:r>
      <w:r>
        <w:rPr>
          <w:spacing w:val="-7"/>
          <w:sz w:val="20"/>
        </w:rPr>
        <w:t xml:space="preserve"> </w:t>
      </w:r>
      <w:r>
        <w:rPr>
          <w:sz w:val="20"/>
        </w:rPr>
        <w:t>продолжительность</w:t>
      </w:r>
      <w:r>
        <w:rPr>
          <w:spacing w:val="-9"/>
          <w:sz w:val="20"/>
        </w:rPr>
        <w:t xml:space="preserve"> </w:t>
      </w:r>
      <w:r>
        <w:rPr>
          <w:sz w:val="20"/>
        </w:rPr>
        <w:t>события</w:t>
      </w:r>
      <w:r>
        <w:rPr>
          <w:spacing w:val="-9"/>
          <w:sz w:val="20"/>
        </w:rPr>
        <w:t xml:space="preserve"> </w:t>
      </w:r>
      <w:r>
        <w:rPr>
          <w:sz w:val="20"/>
        </w:rPr>
        <w:t>в практической ситуации;</w:t>
      </w:r>
    </w:p>
    <w:p w:rsidR="0010383F" w:rsidRDefault="0060497A" w:rsidP="00FE1B93">
      <w:pPr>
        <w:pStyle w:val="a5"/>
        <w:numPr>
          <w:ilvl w:val="0"/>
          <w:numId w:val="47"/>
        </w:numPr>
        <w:tabs>
          <w:tab w:val="left" w:pos="1357"/>
          <w:tab w:val="left" w:pos="1359"/>
          <w:tab w:val="left" w:pos="2478"/>
          <w:tab w:val="left" w:pos="3655"/>
          <w:tab w:val="left" w:pos="4677"/>
          <w:tab w:val="left" w:pos="7021"/>
        </w:tabs>
        <w:spacing w:before="6" w:line="256" w:lineRule="auto"/>
        <w:ind w:right="187"/>
        <w:jc w:val="left"/>
        <w:rPr>
          <w:sz w:val="20"/>
        </w:rPr>
      </w:pPr>
      <w:r>
        <w:rPr>
          <w:spacing w:val="-2"/>
          <w:sz w:val="20"/>
        </w:rPr>
        <w:t>составлять</w:t>
      </w:r>
      <w:r>
        <w:rPr>
          <w:sz w:val="20"/>
        </w:rPr>
        <w:tab/>
        <w:t>ряд</w:t>
      </w:r>
      <w:r>
        <w:rPr>
          <w:spacing w:val="40"/>
          <w:sz w:val="20"/>
        </w:rPr>
        <w:t xml:space="preserve"> </w:t>
      </w:r>
      <w:r>
        <w:rPr>
          <w:sz w:val="20"/>
        </w:rPr>
        <w:t>чисел</w:t>
      </w:r>
      <w:r>
        <w:rPr>
          <w:sz w:val="20"/>
        </w:rPr>
        <w:tab/>
      </w:r>
      <w:r>
        <w:rPr>
          <w:spacing w:val="-2"/>
          <w:sz w:val="20"/>
        </w:rPr>
        <w:t>(величин,</w:t>
      </w:r>
      <w:r>
        <w:rPr>
          <w:sz w:val="20"/>
        </w:rPr>
        <w:tab/>
        <w:t>геометрических</w:t>
      </w:r>
      <w:r>
        <w:rPr>
          <w:spacing w:val="40"/>
          <w:sz w:val="20"/>
        </w:rPr>
        <w:t xml:space="preserve"> </w:t>
      </w:r>
      <w:r>
        <w:rPr>
          <w:sz w:val="20"/>
        </w:rPr>
        <w:t>фигур)</w:t>
      </w:r>
      <w:r>
        <w:rPr>
          <w:sz w:val="20"/>
        </w:rPr>
        <w:tab/>
      </w:r>
      <w:r>
        <w:rPr>
          <w:spacing w:val="-6"/>
          <w:sz w:val="20"/>
        </w:rPr>
        <w:t xml:space="preserve">по </w:t>
      </w:r>
      <w:r>
        <w:rPr>
          <w:sz w:val="20"/>
        </w:rPr>
        <w:t>самостоятельно выбранному правилу;</w:t>
      </w:r>
    </w:p>
    <w:p w:rsidR="0010383F" w:rsidRDefault="0060497A" w:rsidP="00FE1B93">
      <w:pPr>
        <w:pStyle w:val="a5"/>
        <w:numPr>
          <w:ilvl w:val="0"/>
          <w:numId w:val="47"/>
        </w:numPr>
        <w:tabs>
          <w:tab w:val="left" w:pos="1358"/>
        </w:tabs>
        <w:spacing w:before="3"/>
        <w:ind w:left="1358" w:hanging="340"/>
        <w:jc w:val="left"/>
        <w:rPr>
          <w:sz w:val="20"/>
        </w:rPr>
      </w:pPr>
      <w:r>
        <w:rPr>
          <w:spacing w:val="-2"/>
          <w:sz w:val="20"/>
        </w:rPr>
        <w:t>моделировать</w:t>
      </w:r>
      <w:r>
        <w:rPr>
          <w:spacing w:val="-7"/>
          <w:sz w:val="20"/>
        </w:rPr>
        <w:t xml:space="preserve"> </w:t>
      </w:r>
      <w:r>
        <w:rPr>
          <w:spacing w:val="-2"/>
          <w:sz w:val="20"/>
        </w:rPr>
        <w:t>предложенную</w:t>
      </w:r>
      <w:r>
        <w:rPr>
          <w:spacing w:val="-8"/>
          <w:sz w:val="20"/>
        </w:rPr>
        <w:t xml:space="preserve"> </w:t>
      </w:r>
      <w:r>
        <w:rPr>
          <w:spacing w:val="-2"/>
          <w:sz w:val="20"/>
        </w:rPr>
        <w:t>практическую</w:t>
      </w:r>
      <w:r>
        <w:rPr>
          <w:spacing w:val="-7"/>
          <w:sz w:val="20"/>
        </w:rPr>
        <w:t xml:space="preserve"> </w:t>
      </w:r>
      <w:r>
        <w:rPr>
          <w:spacing w:val="-2"/>
          <w:sz w:val="20"/>
        </w:rPr>
        <w:t>ситуацию;</w:t>
      </w:r>
    </w:p>
    <w:p w:rsidR="0010383F" w:rsidRDefault="0060497A" w:rsidP="00FE1B93">
      <w:pPr>
        <w:pStyle w:val="a5"/>
        <w:numPr>
          <w:ilvl w:val="0"/>
          <w:numId w:val="47"/>
        </w:numPr>
        <w:tabs>
          <w:tab w:val="left" w:pos="1357"/>
          <w:tab w:val="left" w:pos="1359"/>
        </w:tabs>
        <w:spacing w:before="5" w:line="249" w:lineRule="auto"/>
        <w:ind w:right="675"/>
        <w:jc w:val="left"/>
        <w:rPr>
          <w:sz w:val="20"/>
        </w:rPr>
      </w:pPr>
      <w:r>
        <w:rPr>
          <w:sz w:val="20"/>
        </w:rPr>
        <w:t>устанавливать</w:t>
      </w:r>
      <w:r>
        <w:rPr>
          <w:spacing w:val="-12"/>
          <w:sz w:val="20"/>
        </w:rPr>
        <w:t xml:space="preserve"> </w:t>
      </w:r>
      <w:r>
        <w:rPr>
          <w:sz w:val="20"/>
        </w:rPr>
        <w:t>последовательность</w:t>
      </w:r>
      <w:r>
        <w:rPr>
          <w:spacing w:val="14"/>
          <w:sz w:val="20"/>
        </w:rPr>
        <w:t xml:space="preserve"> </w:t>
      </w:r>
      <w:r>
        <w:rPr>
          <w:sz w:val="20"/>
        </w:rPr>
        <w:t>событий,</w:t>
      </w:r>
      <w:r>
        <w:rPr>
          <w:spacing w:val="14"/>
          <w:sz w:val="20"/>
        </w:rPr>
        <w:t xml:space="preserve"> </w:t>
      </w:r>
      <w:r>
        <w:rPr>
          <w:sz w:val="20"/>
        </w:rPr>
        <w:t>действий</w:t>
      </w:r>
      <w:r>
        <w:rPr>
          <w:spacing w:val="-10"/>
          <w:sz w:val="20"/>
        </w:rPr>
        <w:t xml:space="preserve"> </w:t>
      </w:r>
      <w:r>
        <w:rPr>
          <w:sz w:val="20"/>
        </w:rPr>
        <w:t>сюжета текстовой задачи.</w:t>
      </w:r>
    </w:p>
    <w:p w:rsidR="0010383F" w:rsidRDefault="0060497A">
      <w:pPr>
        <w:spacing w:before="11"/>
        <w:ind w:left="1018"/>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60497A" w:rsidP="00FE1B93">
      <w:pPr>
        <w:pStyle w:val="a5"/>
        <w:numPr>
          <w:ilvl w:val="0"/>
          <w:numId w:val="47"/>
        </w:numPr>
        <w:tabs>
          <w:tab w:val="left" w:pos="1358"/>
        </w:tabs>
        <w:spacing w:before="6"/>
        <w:ind w:left="1358" w:hanging="340"/>
        <w:jc w:val="left"/>
        <w:rPr>
          <w:sz w:val="20"/>
        </w:rPr>
      </w:pPr>
      <w:r>
        <w:rPr>
          <w:spacing w:val="-2"/>
          <w:sz w:val="20"/>
        </w:rPr>
        <w:t>читать</w:t>
      </w:r>
      <w:r>
        <w:rPr>
          <w:spacing w:val="-9"/>
          <w:sz w:val="20"/>
        </w:rPr>
        <w:t xml:space="preserve"> </w:t>
      </w:r>
      <w:r>
        <w:rPr>
          <w:spacing w:val="-2"/>
          <w:sz w:val="20"/>
        </w:rPr>
        <w:t>информацию,</w:t>
      </w:r>
      <w:r>
        <w:rPr>
          <w:spacing w:val="2"/>
          <w:sz w:val="20"/>
        </w:rPr>
        <w:t xml:space="preserve"> </w:t>
      </w:r>
      <w:r>
        <w:rPr>
          <w:spacing w:val="-2"/>
          <w:sz w:val="20"/>
        </w:rPr>
        <w:t>представленную в</w:t>
      </w:r>
      <w:r>
        <w:rPr>
          <w:spacing w:val="-5"/>
          <w:sz w:val="20"/>
        </w:rPr>
        <w:t xml:space="preserve"> </w:t>
      </w:r>
      <w:r>
        <w:rPr>
          <w:spacing w:val="-2"/>
          <w:sz w:val="20"/>
        </w:rPr>
        <w:t>разных</w:t>
      </w:r>
      <w:r>
        <w:rPr>
          <w:spacing w:val="-11"/>
          <w:sz w:val="20"/>
        </w:rPr>
        <w:t xml:space="preserve"> </w:t>
      </w:r>
      <w:r>
        <w:rPr>
          <w:spacing w:val="-2"/>
          <w:sz w:val="20"/>
        </w:rPr>
        <w:t>формах;</w:t>
      </w:r>
    </w:p>
    <w:p w:rsidR="0010383F" w:rsidRDefault="0060497A" w:rsidP="00FE1B93">
      <w:pPr>
        <w:pStyle w:val="a5"/>
        <w:numPr>
          <w:ilvl w:val="0"/>
          <w:numId w:val="47"/>
        </w:numPr>
        <w:tabs>
          <w:tab w:val="left" w:pos="1357"/>
          <w:tab w:val="left" w:pos="1359"/>
        </w:tabs>
        <w:spacing w:before="10" w:line="249" w:lineRule="auto"/>
        <w:ind w:right="176"/>
        <w:rPr>
          <w:sz w:val="20"/>
        </w:rPr>
      </w:pPr>
      <w:r>
        <w:rPr>
          <w:sz w:val="20"/>
        </w:rPr>
        <w:t>извлекать и интерпретировать числовые данные, представленные в таблице, на диаграмме;</w:t>
      </w:r>
    </w:p>
    <w:p w:rsidR="0010383F" w:rsidRDefault="0060497A" w:rsidP="00FE1B93">
      <w:pPr>
        <w:pStyle w:val="a5"/>
        <w:numPr>
          <w:ilvl w:val="0"/>
          <w:numId w:val="47"/>
        </w:numPr>
        <w:tabs>
          <w:tab w:val="left" w:pos="1357"/>
          <w:tab w:val="left" w:pos="1359"/>
        </w:tabs>
        <w:spacing w:before="12" w:line="244" w:lineRule="auto"/>
        <w:ind w:right="159"/>
        <w:rPr>
          <w:sz w:val="20"/>
        </w:rPr>
      </w:pPr>
      <w:r>
        <w:rPr>
          <w:sz w:val="20"/>
        </w:rPr>
        <w:t xml:space="preserve">заполнять таблицы сложения и умножения, дополнять данными </w:t>
      </w:r>
      <w:r>
        <w:rPr>
          <w:spacing w:val="-2"/>
          <w:sz w:val="20"/>
        </w:rPr>
        <w:t>чертеж;</w:t>
      </w:r>
    </w:p>
    <w:p w:rsidR="0010383F" w:rsidRDefault="0060497A" w:rsidP="00FE1B93">
      <w:pPr>
        <w:pStyle w:val="a5"/>
        <w:numPr>
          <w:ilvl w:val="0"/>
          <w:numId w:val="47"/>
        </w:numPr>
        <w:tabs>
          <w:tab w:val="left" w:pos="1357"/>
          <w:tab w:val="left" w:pos="1359"/>
        </w:tabs>
        <w:spacing w:before="16" w:line="244" w:lineRule="auto"/>
        <w:ind w:right="173"/>
        <w:rPr>
          <w:sz w:val="20"/>
        </w:rPr>
      </w:pPr>
      <w:r>
        <w:rPr>
          <w:sz w:val="20"/>
        </w:rPr>
        <w:t xml:space="preserve">устанавливать соответствие между различными записями решения </w:t>
      </w:r>
      <w:r>
        <w:rPr>
          <w:spacing w:val="-2"/>
          <w:sz w:val="20"/>
        </w:rPr>
        <w:t>задачи;</w:t>
      </w:r>
    </w:p>
    <w:p w:rsidR="0010383F" w:rsidRDefault="0060497A" w:rsidP="00FE1B93">
      <w:pPr>
        <w:pStyle w:val="a5"/>
        <w:numPr>
          <w:ilvl w:val="0"/>
          <w:numId w:val="47"/>
        </w:numPr>
        <w:tabs>
          <w:tab w:val="left" w:pos="1357"/>
          <w:tab w:val="left" w:pos="1359"/>
        </w:tabs>
        <w:spacing w:before="10" w:line="249" w:lineRule="auto"/>
        <w:ind w:right="166"/>
        <w:rPr>
          <w:sz w:val="20"/>
        </w:rPr>
      </w:pPr>
      <w:r>
        <w:rPr>
          <w:sz w:val="20"/>
        </w:rPr>
        <w:t xml:space="preserve">использовать дополнительную литературу (справочники, словари) для установления и проверки значения математического термина </w:t>
      </w:r>
      <w:r>
        <w:rPr>
          <w:spacing w:val="-2"/>
          <w:sz w:val="20"/>
        </w:rPr>
        <w:t>(понятия).</w:t>
      </w:r>
    </w:p>
    <w:p w:rsidR="0010383F" w:rsidRDefault="0060497A">
      <w:pPr>
        <w:spacing w:before="3"/>
        <w:ind w:left="1018"/>
        <w:jc w:val="both"/>
        <w:rPr>
          <w:i/>
          <w:sz w:val="20"/>
        </w:rPr>
      </w:pPr>
      <w:r>
        <w:rPr>
          <w:i/>
          <w:spacing w:val="-2"/>
          <w:sz w:val="20"/>
        </w:rPr>
        <w:t>Универсальные</w:t>
      </w:r>
      <w:r>
        <w:rPr>
          <w:i/>
          <w:spacing w:val="-9"/>
          <w:sz w:val="20"/>
        </w:rPr>
        <w:t xml:space="preserve"> </w:t>
      </w:r>
      <w:r>
        <w:rPr>
          <w:i/>
          <w:spacing w:val="-2"/>
          <w:sz w:val="20"/>
        </w:rPr>
        <w:t>коммуникативные</w:t>
      </w:r>
      <w:r>
        <w:rPr>
          <w:i/>
          <w:spacing w:val="-4"/>
          <w:sz w:val="20"/>
        </w:rPr>
        <w:t xml:space="preserve"> </w:t>
      </w:r>
      <w:r>
        <w:rPr>
          <w:i/>
          <w:spacing w:val="-2"/>
          <w:sz w:val="20"/>
        </w:rPr>
        <w:t>учебные</w:t>
      </w:r>
      <w:r>
        <w:rPr>
          <w:i/>
          <w:spacing w:val="-8"/>
          <w:sz w:val="20"/>
        </w:rPr>
        <w:t xml:space="preserve"> </w:t>
      </w:r>
      <w:r>
        <w:rPr>
          <w:i/>
          <w:spacing w:val="-2"/>
          <w:sz w:val="20"/>
        </w:rPr>
        <w:t>действия:</w:t>
      </w:r>
    </w:p>
    <w:p w:rsidR="0010383F" w:rsidRDefault="0060497A" w:rsidP="00FE1B93">
      <w:pPr>
        <w:pStyle w:val="a5"/>
        <w:numPr>
          <w:ilvl w:val="0"/>
          <w:numId w:val="47"/>
        </w:numPr>
        <w:tabs>
          <w:tab w:val="left" w:pos="1357"/>
          <w:tab w:val="left" w:pos="1359"/>
          <w:tab w:val="left" w:pos="2737"/>
          <w:tab w:val="left" w:pos="4399"/>
          <w:tab w:val="left" w:pos="5898"/>
          <w:tab w:val="left" w:pos="6441"/>
        </w:tabs>
        <w:spacing w:before="10" w:line="254" w:lineRule="auto"/>
        <w:ind w:right="181"/>
        <w:jc w:val="left"/>
        <w:rPr>
          <w:sz w:val="20"/>
        </w:rPr>
      </w:pPr>
      <w:r>
        <w:rPr>
          <w:spacing w:val="-2"/>
          <w:sz w:val="20"/>
        </w:rPr>
        <w:t>использовать</w:t>
      </w:r>
      <w:r>
        <w:rPr>
          <w:sz w:val="20"/>
        </w:rPr>
        <w:tab/>
      </w:r>
      <w:r>
        <w:rPr>
          <w:spacing w:val="-2"/>
          <w:sz w:val="20"/>
        </w:rPr>
        <w:t>математическую</w:t>
      </w:r>
      <w:r>
        <w:rPr>
          <w:sz w:val="20"/>
        </w:rPr>
        <w:tab/>
      </w:r>
      <w:r>
        <w:rPr>
          <w:spacing w:val="-2"/>
          <w:sz w:val="20"/>
        </w:rPr>
        <w:t>терминологию</w:t>
      </w:r>
      <w:r>
        <w:rPr>
          <w:sz w:val="20"/>
        </w:rPr>
        <w:tab/>
      </w:r>
      <w:r>
        <w:rPr>
          <w:spacing w:val="-4"/>
          <w:sz w:val="20"/>
        </w:rPr>
        <w:t>для</w:t>
      </w:r>
      <w:r>
        <w:rPr>
          <w:sz w:val="20"/>
        </w:rPr>
        <w:tab/>
      </w:r>
      <w:r>
        <w:rPr>
          <w:spacing w:val="-2"/>
          <w:sz w:val="20"/>
        </w:rPr>
        <w:t xml:space="preserve">описания </w:t>
      </w:r>
      <w:r>
        <w:rPr>
          <w:sz w:val="20"/>
        </w:rPr>
        <w:t>отношений и зависимостей;</w:t>
      </w:r>
    </w:p>
    <w:p w:rsidR="0010383F" w:rsidRDefault="0060497A" w:rsidP="00FE1B93">
      <w:pPr>
        <w:pStyle w:val="a5"/>
        <w:numPr>
          <w:ilvl w:val="0"/>
          <w:numId w:val="47"/>
        </w:numPr>
        <w:tabs>
          <w:tab w:val="left" w:pos="1357"/>
          <w:tab w:val="left" w:pos="1359"/>
        </w:tabs>
        <w:spacing w:line="249" w:lineRule="auto"/>
        <w:ind w:right="533"/>
        <w:jc w:val="left"/>
        <w:rPr>
          <w:sz w:val="20"/>
        </w:rPr>
      </w:pPr>
      <w:r>
        <w:rPr>
          <w:sz w:val="20"/>
        </w:rPr>
        <w:t>строить</w:t>
      </w:r>
      <w:r>
        <w:rPr>
          <w:spacing w:val="28"/>
          <w:sz w:val="20"/>
        </w:rPr>
        <w:t xml:space="preserve"> </w:t>
      </w:r>
      <w:r>
        <w:rPr>
          <w:sz w:val="20"/>
        </w:rPr>
        <w:t>речевые</w:t>
      </w:r>
      <w:r>
        <w:rPr>
          <w:spacing w:val="26"/>
          <w:sz w:val="20"/>
        </w:rPr>
        <w:t xml:space="preserve"> </w:t>
      </w:r>
      <w:r>
        <w:rPr>
          <w:sz w:val="20"/>
        </w:rPr>
        <w:t>высказывания</w:t>
      </w:r>
      <w:r>
        <w:rPr>
          <w:spacing w:val="28"/>
          <w:sz w:val="20"/>
        </w:rPr>
        <w:t xml:space="preserve"> </w:t>
      </w:r>
      <w:r>
        <w:rPr>
          <w:sz w:val="20"/>
        </w:rPr>
        <w:t>для решения</w:t>
      </w:r>
      <w:r>
        <w:rPr>
          <w:spacing w:val="28"/>
          <w:sz w:val="20"/>
        </w:rPr>
        <w:t xml:space="preserve"> </w:t>
      </w:r>
      <w:r>
        <w:rPr>
          <w:sz w:val="20"/>
        </w:rPr>
        <w:t>задач;</w:t>
      </w:r>
      <w:r>
        <w:rPr>
          <w:spacing w:val="27"/>
          <w:sz w:val="20"/>
        </w:rPr>
        <w:t xml:space="preserve"> </w:t>
      </w:r>
      <w:r>
        <w:rPr>
          <w:sz w:val="20"/>
        </w:rPr>
        <w:t>составлять текстовую задачу;</w:t>
      </w:r>
    </w:p>
    <w:p w:rsidR="0010383F" w:rsidRDefault="0060497A" w:rsidP="00FE1B93">
      <w:pPr>
        <w:pStyle w:val="a5"/>
        <w:numPr>
          <w:ilvl w:val="0"/>
          <w:numId w:val="47"/>
        </w:numPr>
        <w:tabs>
          <w:tab w:val="left" w:pos="1358"/>
        </w:tabs>
        <w:spacing w:before="5"/>
        <w:ind w:left="1358" w:hanging="340"/>
        <w:jc w:val="left"/>
        <w:rPr>
          <w:sz w:val="20"/>
        </w:rPr>
      </w:pPr>
      <w:r>
        <w:rPr>
          <w:sz w:val="20"/>
        </w:rPr>
        <w:t>объяснять</w:t>
      </w:r>
      <w:r>
        <w:rPr>
          <w:spacing w:val="57"/>
          <w:w w:val="150"/>
          <w:sz w:val="20"/>
        </w:rPr>
        <w:t xml:space="preserve"> </w:t>
      </w:r>
      <w:r>
        <w:rPr>
          <w:sz w:val="20"/>
        </w:rPr>
        <w:t>на</w:t>
      </w:r>
      <w:r>
        <w:rPr>
          <w:spacing w:val="46"/>
          <w:sz w:val="20"/>
        </w:rPr>
        <w:t xml:space="preserve"> </w:t>
      </w:r>
      <w:r>
        <w:rPr>
          <w:sz w:val="20"/>
        </w:rPr>
        <w:t>примерах</w:t>
      </w:r>
      <w:r>
        <w:rPr>
          <w:spacing w:val="79"/>
          <w:sz w:val="20"/>
        </w:rPr>
        <w:t xml:space="preserve"> </w:t>
      </w:r>
      <w:r>
        <w:rPr>
          <w:sz w:val="20"/>
        </w:rPr>
        <w:t>отношения</w:t>
      </w:r>
      <w:r>
        <w:rPr>
          <w:spacing w:val="63"/>
          <w:w w:val="150"/>
          <w:sz w:val="20"/>
        </w:rPr>
        <w:t xml:space="preserve"> </w:t>
      </w:r>
      <w:r>
        <w:rPr>
          <w:sz w:val="20"/>
        </w:rPr>
        <w:t>«больше/меньше</w:t>
      </w:r>
      <w:r>
        <w:rPr>
          <w:spacing w:val="65"/>
          <w:w w:val="150"/>
          <w:sz w:val="20"/>
        </w:rPr>
        <w:t xml:space="preserve"> </w:t>
      </w:r>
      <w:r>
        <w:rPr>
          <w:sz w:val="20"/>
        </w:rPr>
        <w:t>на</w:t>
      </w:r>
      <w:r>
        <w:rPr>
          <w:spacing w:val="57"/>
          <w:w w:val="150"/>
          <w:sz w:val="20"/>
        </w:rPr>
        <w:t xml:space="preserve"> </w:t>
      </w:r>
      <w:proofErr w:type="gramStart"/>
      <w:r>
        <w:rPr>
          <w:sz w:val="20"/>
        </w:rPr>
        <w:t>…</w:t>
      </w:r>
      <w:r>
        <w:rPr>
          <w:spacing w:val="80"/>
          <w:sz w:val="20"/>
        </w:rPr>
        <w:t xml:space="preserve"> </w:t>
      </w:r>
      <w:r>
        <w:rPr>
          <w:spacing w:val="-5"/>
          <w:sz w:val="20"/>
        </w:rPr>
        <w:t>»</w:t>
      </w:r>
      <w:proofErr w:type="gramEnd"/>
      <w:r>
        <w:rPr>
          <w:spacing w:val="-5"/>
          <w:sz w:val="20"/>
        </w:rPr>
        <w:t>,</w:t>
      </w:r>
    </w:p>
    <w:p w:rsidR="0010383F" w:rsidRDefault="0060497A">
      <w:pPr>
        <w:pStyle w:val="a3"/>
        <w:spacing w:before="10"/>
        <w:ind w:left="1359"/>
        <w:jc w:val="left"/>
      </w:pPr>
      <w:r>
        <w:t>«больше/меньше</w:t>
      </w:r>
      <w:r>
        <w:rPr>
          <w:spacing w:val="-10"/>
        </w:rPr>
        <w:t xml:space="preserve"> </w:t>
      </w:r>
      <w:r>
        <w:t>в</w:t>
      </w:r>
      <w:r>
        <w:rPr>
          <w:spacing w:val="-10"/>
        </w:rPr>
        <w:t xml:space="preserve"> </w:t>
      </w:r>
      <w:proofErr w:type="gramStart"/>
      <w:r>
        <w:t>…</w:t>
      </w:r>
      <w:r>
        <w:rPr>
          <w:spacing w:val="-12"/>
        </w:rPr>
        <w:t xml:space="preserve"> </w:t>
      </w:r>
      <w:r>
        <w:t>»</w:t>
      </w:r>
      <w:proofErr w:type="gramEnd"/>
      <w:r>
        <w:t>,</w:t>
      </w:r>
      <w:r>
        <w:rPr>
          <w:spacing w:val="-5"/>
        </w:rPr>
        <w:t xml:space="preserve"> </w:t>
      </w:r>
      <w:r>
        <w:rPr>
          <w:spacing w:val="-2"/>
        </w:rPr>
        <w:t>«равно»;</w:t>
      </w:r>
    </w:p>
    <w:p w:rsidR="0010383F" w:rsidRDefault="0060497A" w:rsidP="00FE1B93">
      <w:pPr>
        <w:pStyle w:val="a5"/>
        <w:numPr>
          <w:ilvl w:val="0"/>
          <w:numId w:val="47"/>
        </w:numPr>
        <w:tabs>
          <w:tab w:val="left" w:pos="1357"/>
          <w:tab w:val="left" w:pos="1359"/>
        </w:tabs>
        <w:spacing w:before="14" w:line="244" w:lineRule="auto"/>
        <w:ind w:right="222"/>
        <w:jc w:val="left"/>
        <w:rPr>
          <w:sz w:val="20"/>
        </w:rPr>
      </w:pPr>
      <w:r>
        <w:rPr>
          <w:spacing w:val="-2"/>
          <w:sz w:val="20"/>
        </w:rPr>
        <w:t>использовать математическую символику для составления числовых выражений;</w:t>
      </w:r>
    </w:p>
    <w:p w:rsidR="0010383F" w:rsidRDefault="0060497A" w:rsidP="00FE1B93">
      <w:pPr>
        <w:pStyle w:val="a5"/>
        <w:numPr>
          <w:ilvl w:val="0"/>
          <w:numId w:val="47"/>
        </w:numPr>
        <w:tabs>
          <w:tab w:val="left" w:pos="1357"/>
          <w:tab w:val="left" w:pos="1359"/>
        </w:tabs>
        <w:spacing w:before="11" w:line="254" w:lineRule="auto"/>
        <w:ind w:right="743"/>
        <w:jc w:val="left"/>
        <w:rPr>
          <w:sz w:val="20"/>
        </w:rPr>
      </w:pPr>
      <w:r>
        <w:rPr>
          <w:sz w:val="20"/>
        </w:rPr>
        <w:t>выбирать, осуществлять</w:t>
      </w:r>
      <w:r>
        <w:rPr>
          <w:spacing w:val="-1"/>
          <w:sz w:val="20"/>
        </w:rPr>
        <w:t xml:space="preserve"> </w:t>
      </w:r>
      <w:r>
        <w:rPr>
          <w:sz w:val="20"/>
        </w:rPr>
        <w:t>переход</w:t>
      </w:r>
      <w:r>
        <w:rPr>
          <w:spacing w:val="40"/>
          <w:sz w:val="20"/>
        </w:rPr>
        <w:t xml:space="preserve"> </w:t>
      </w:r>
      <w:r>
        <w:rPr>
          <w:sz w:val="20"/>
        </w:rPr>
        <w:t>от</w:t>
      </w:r>
      <w:r>
        <w:rPr>
          <w:spacing w:val="-1"/>
          <w:sz w:val="20"/>
        </w:rPr>
        <w:t xml:space="preserve"> </w:t>
      </w:r>
      <w:r>
        <w:rPr>
          <w:sz w:val="20"/>
        </w:rPr>
        <w:t>одних единиц</w:t>
      </w:r>
      <w:r>
        <w:rPr>
          <w:spacing w:val="-2"/>
          <w:sz w:val="20"/>
        </w:rPr>
        <w:t xml:space="preserve"> </w:t>
      </w:r>
      <w:r>
        <w:rPr>
          <w:sz w:val="20"/>
        </w:rPr>
        <w:t>измерения величины</w:t>
      </w:r>
      <w:r>
        <w:rPr>
          <w:spacing w:val="-7"/>
          <w:sz w:val="20"/>
        </w:rPr>
        <w:t xml:space="preserve"> </w:t>
      </w:r>
      <w:r>
        <w:rPr>
          <w:sz w:val="20"/>
        </w:rPr>
        <w:t>к</w:t>
      </w:r>
      <w:r>
        <w:rPr>
          <w:spacing w:val="-11"/>
          <w:sz w:val="20"/>
        </w:rPr>
        <w:t xml:space="preserve"> </w:t>
      </w:r>
      <w:r>
        <w:rPr>
          <w:sz w:val="20"/>
        </w:rPr>
        <w:t>другим</w:t>
      </w:r>
      <w:r>
        <w:rPr>
          <w:spacing w:val="-5"/>
          <w:sz w:val="20"/>
        </w:rPr>
        <w:t xml:space="preserve"> </w:t>
      </w:r>
      <w:r>
        <w:rPr>
          <w:sz w:val="20"/>
        </w:rPr>
        <w:t>в</w:t>
      </w:r>
      <w:r>
        <w:rPr>
          <w:spacing w:val="-9"/>
          <w:sz w:val="20"/>
        </w:rPr>
        <w:t xml:space="preserve"> </w:t>
      </w:r>
      <w:r>
        <w:rPr>
          <w:sz w:val="20"/>
        </w:rPr>
        <w:t>соответствии</w:t>
      </w:r>
      <w:r>
        <w:rPr>
          <w:spacing w:val="-7"/>
          <w:sz w:val="20"/>
        </w:rPr>
        <w:t xml:space="preserve"> </w:t>
      </w:r>
      <w:r>
        <w:rPr>
          <w:sz w:val="20"/>
        </w:rPr>
        <w:t>с</w:t>
      </w:r>
      <w:r>
        <w:rPr>
          <w:spacing w:val="-9"/>
          <w:sz w:val="20"/>
        </w:rPr>
        <w:t xml:space="preserve"> </w:t>
      </w:r>
      <w:r>
        <w:rPr>
          <w:sz w:val="20"/>
        </w:rPr>
        <w:t>практической</w:t>
      </w:r>
      <w:r>
        <w:rPr>
          <w:spacing w:val="-8"/>
          <w:sz w:val="20"/>
        </w:rPr>
        <w:t xml:space="preserve"> </w:t>
      </w:r>
      <w:r>
        <w:rPr>
          <w:sz w:val="20"/>
        </w:rPr>
        <w:t>ситуацией;</w:t>
      </w:r>
    </w:p>
    <w:p w:rsidR="0010383F" w:rsidRDefault="0060497A" w:rsidP="00FE1B93">
      <w:pPr>
        <w:pStyle w:val="a5"/>
        <w:numPr>
          <w:ilvl w:val="0"/>
          <w:numId w:val="47"/>
        </w:numPr>
        <w:tabs>
          <w:tab w:val="left" w:pos="1357"/>
          <w:tab w:val="left" w:pos="1359"/>
        </w:tabs>
        <w:spacing w:before="3" w:line="249" w:lineRule="auto"/>
        <w:ind w:right="304"/>
        <w:jc w:val="left"/>
        <w:rPr>
          <w:sz w:val="20"/>
        </w:rPr>
      </w:pPr>
      <w:r>
        <w:rPr>
          <w:sz w:val="20"/>
        </w:rPr>
        <w:t>участвовать</w:t>
      </w:r>
      <w:r>
        <w:rPr>
          <w:spacing w:val="-6"/>
          <w:sz w:val="20"/>
        </w:rPr>
        <w:t xml:space="preserve"> </w:t>
      </w:r>
      <w:r>
        <w:rPr>
          <w:sz w:val="20"/>
        </w:rPr>
        <w:t>в</w:t>
      </w:r>
      <w:r>
        <w:rPr>
          <w:spacing w:val="-4"/>
          <w:sz w:val="20"/>
        </w:rPr>
        <w:t xml:space="preserve"> </w:t>
      </w:r>
      <w:r>
        <w:rPr>
          <w:sz w:val="20"/>
        </w:rPr>
        <w:t>обсуждении</w:t>
      </w:r>
      <w:r>
        <w:rPr>
          <w:spacing w:val="-6"/>
          <w:sz w:val="20"/>
        </w:rPr>
        <w:t xml:space="preserve"> </w:t>
      </w:r>
      <w:r>
        <w:rPr>
          <w:sz w:val="20"/>
        </w:rPr>
        <w:t>ошибок</w:t>
      </w:r>
      <w:r>
        <w:rPr>
          <w:spacing w:val="-6"/>
          <w:sz w:val="20"/>
        </w:rPr>
        <w:t xml:space="preserve"> </w:t>
      </w:r>
      <w:r>
        <w:rPr>
          <w:sz w:val="20"/>
        </w:rPr>
        <w:t>в</w:t>
      </w:r>
      <w:r>
        <w:rPr>
          <w:spacing w:val="-4"/>
          <w:sz w:val="20"/>
        </w:rPr>
        <w:t xml:space="preserve"> </w:t>
      </w:r>
      <w:r>
        <w:rPr>
          <w:sz w:val="20"/>
        </w:rPr>
        <w:t>ходе</w:t>
      </w:r>
      <w:r>
        <w:rPr>
          <w:spacing w:val="-7"/>
          <w:sz w:val="20"/>
        </w:rPr>
        <w:t xml:space="preserve"> </w:t>
      </w:r>
      <w:r>
        <w:rPr>
          <w:sz w:val="20"/>
        </w:rPr>
        <w:t>и</w:t>
      </w:r>
      <w:r>
        <w:rPr>
          <w:spacing w:val="-6"/>
          <w:sz w:val="20"/>
        </w:rPr>
        <w:t xml:space="preserve"> </w:t>
      </w:r>
      <w:r>
        <w:rPr>
          <w:sz w:val="20"/>
        </w:rPr>
        <w:t>результате</w:t>
      </w:r>
      <w:r>
        <w:rPr>
          <w:spacing w:val="-7"/>
          <w:sz w:val="20"/>
        </w:rPr>
        <w:t xml:space="preserve"> </w:t>
      </w:r>
      <w:r>
        <w:rPr>
          <w:sz w:val="20"/>
        </w:rPr>
        <w:t xml:space="preserve">выполнения </w:t>
      </w:r>
      <w:r>
        <w:rPr>
          <w:spacing w:val="-2"/>
          <w:sz w:val="20"/>
        </w:rPr>
        <w:t>вычисления.</w:t>
      </w:r>
    </w:p>
    <w:p w:rsidR="0010383F" w:rsidRDefault="0060497A">
      <w:pPr>
        <w:spacing w:before="6"/>
        <w:ind w:left="1018"/>
        <w:rPr>
          <w:i/>
          <w:sz w:val="20"/>
        </w:rPr>
      </w:pPr>
      <w:r>
        <w:rPr>
          <w:i/>
          <w:spacing w:val="-2"/>
          <w:sz w:val="20"/>
        </w:rPr>
        <w:t>Универсальные</w:t>
      </w:r>
      <w:r>
        <w:rPr>
          <w:i/>
          <w:spacing w:val="-6"/>
          <w:sz w:val="20"/>
        </w:rPr>
        <w:t xml:space="preserve"> </w:t>
      </w:r>
      <w:r>
        <w:rPr>
          <w:i/>
          <w:spacing w:val="-2"/>
          <w:sz w:val="20"/>
        </w:rPr>
        <w:t>регулятивные</w:t>
      </w:r>
      <w:r>
        <w:rPr>
          <w:i/>
          <w:spacing w:val="-6"/>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7"/>
        </w:numPr>
        <w:tabs>
          <w:tab w:val="left" w:pos="1358"/>
        </w:tabs>
        <w:spacing w:before="1"/>
        <w:ind w:left="1358" w:hanging="340"/>
        <w:jc w:val="left"/>
        <w:rPr>
          <w:sz w:val="20"/>
        </w:rPr>
      </w:pPr>
      <w:r>
        <w:rPr>
          <w:spacing w:val="-2"/>
          <w:sz w:val="20"/>
        </w:rPr>
        <w:t>проверять</w:t>
      </w:r>
      <w:r>
        <w:rPr>
          <w:spacing w:val="-4"/>
          <w:sz w:val="20"/>
        </w:rPr>
        <w:t xml:space="preserve"> </w:t>
      </w:r>
      <w:r>
        <w:rPr>
          <w:spacing w:val="-2"/>
          <w:sz w:val="20"/>
        </w:rPr>
        <w:t>ход</w:t>
      </w:r>
      <w:r>
        <w:rPr>
          <w:spacing w:val="-3"/>
          <w:sz w:val="20"/>
        </w:rPr>
        <w:t xml:space="preserve"> </w:t>
      </w:r>
      <w:r>
        <w:rPr>
          <w:spacing w:val="-2"/>
          <w:sz w:val="20"/>
        </w:rPr>
        <w:t>и</w:t>
      </w:r>
      <w:r>
        <w:rPr>
          <w:spacing w:val="-10"/>
          <w:sz w:val="20"/>
        </w:rPr>
        <w:t xml:space="preserve"> </w:t>
      </w:r>
      <w:r>
        <w:rPr>
          <w:spacing w:val="-2"/>
          <w:sz w:val="20"/>
        </w:rPr>
        <w:t>результат выполнения действия;</w:t>
      </w:r>
    </w:p>
    <w:p w:rsidR="0010383F" w:rsidRDefault="0060497A" w:rsidP="00FE1B93">
      <w:pPr>
        <w:pStyle w:val="a5"/>
        <w:numPr>
          <w:ilvl w:val="0"/>
          <w:numId w:val="47"/>
        </w:numPr>
        <w:tabs>
          <w:tab w:val="left" w:pos="1358"/>
        </w:tabs>
        <w:spacing w:before="14"/>
        <w:ind w:left="1358" w:hanging="340"/>
        <w:jc w:val="left"/>
        <w:rPr>
          <w:sz w:val="20"/>
        </w:rPr>
      </w:pPr>
      <w:r>
        <w:rPr>
          <w:spacing w:val="-2"/>
          <w:sz w:val="20"/>
        </w:rPr>
        <w:t>вести</w:t>
      </w:r>
      <w:r>
        <w:rPr>
          <w:spacing w:val="-6"/>
          <w:sz w:val="20"/>
        </w:rPr>
        <w:t xml:space="preserve"> </w:t>
      </w:r>
      <w:r>
        <w:rPr>
          <w:spacing w:val="-2"/>
          <w:sz w:val="20"/>
        </w:rPr>
        <w:t>поиск</w:t>
      </w:r>
      <w:r>
        <w:rPr>
          <w:spacing w:val="-4"/>
          <w:sz w:val="20"/>
        </w:rPr>
        <w:t xml:space="preserve"> </w:t>
      </w:r>
      <w:r>
        <w:rPr>
          <w:spacing w:val="-2"/>
          <w:sz w:val="20"/>
        </w:rPr>
        <w:t>ошибок,</w:t>
      </w:r>
      <w:r>
        <w:rPr>
          <w:spacing w:val="6"/>
          <w:sz w:val="20"/>
        </w:rPr>
        <w:t xml:space="preserve"> </w:t>
      </w:r>
      <w:r>
        <w:rPr>
          <w:spacing w:val="-2"/>
          <w:sz w:val="20"/>
        </w:rPr>
        <w:t>характеризовать</w:t>
      </w:r>
      <w:r>
        <w:rPr>
          <w:spacing w:val="4"/>
          <w:sz w:val="20"/>
        </w:rPr>
        <w:t xml:space="preserve"> </w:t>
      </w:r>
      <w:r>
        <w:rPr>
          <w:spacing w:val="-2"/>
          <w:sz w:val="20"/>
        </w:rPr>
        <w:t>их</w:t>
      </w:r>
      <w:r>
        <w:rPr>
          <w:spacing w:val="-8"/>
          <w:sz w:val="20"/>
        </w:rPr>
        <w:t xml:space="preserve"> </w:t>
      </w:r>
      <w:r>
        <w:rPr>
          <w:spacing w:val="-2"/>
          <w:sz w:val="20"/>
        </w:rPr>
        <w:t>и</w:t>
      </w:r>
      <w:r>
        <w:rPr>
          <w:spacing w:val="-10"/>
          <w:sz w:val="20"/>
        </w:rPr>
        <w:t xml:space="preserve"> </w:t>
      </w:r>
      <w:r>
        <w:rPr>
          <w:spacing w:val="-2"/>
          <w:sz w:val="20"/>
        </w:rPr>
        <w:t>исправлять;</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47"/>
        </w:numPr>
        <w:tabs>
          <w:tab w:val="left" w:pos="1357"/>
          <w:tab w:val="left" w:pos="1359"/>
        </w:tabs>
        <w:spacing w:before="77" w:line="244" w:lineRule="auto"/>
        <w:ind w:right="177"/>
        <w:rPr>
          <w:sz w:val="20"/>
        </w:rPr>
      </w:pPr>
      <w:r>
        <w:rPr>
          <w:sz w:val="20"/>
        </w:rPr>
        <w:lastRenderedPageBreak/>
        <w:t xml:space="preserve">формулировать ответ (вывод), подтверждать его объяснением, </w:t>
      </w:r>
      <w:r>
        <w:rPr>
          <w:spacing w:val="-2"/>
          <w:sz w:val="20"/>
        </w:rPr>
        <w:t>расчётами;</w:t>
      </w:r>
    </w:p>
    <w:p w:rsidR="0010383F" w:rsidRDefault="0060497A" w:rsidP="00FE1B93">
      <w:pPr>
        <w:pStyle w:val="a5"/>
        <w:numPr>
          <w:ilvl w:val="0"/>
          <w:numId w:val="47"/>
        </w:numPr>
        <w:tabs>
          <w:tab w:val="left" w:pos="1357"/>
          <w:tab w:val="left" w:pos="1359"/>
        </w:tabs>
        <w:spacing w:before="11" w:line="254" w:lineRule="auto"/>
        <w:ind w:right="171"/>
        <w:rPr>
          <w:sz w:val="20"/>
        </w:rPr>
      </w:pPr>
      <w:r>
        <w:rPr>
          <w:sz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0383F" w:rsidRDefault="0060497A">
      <w:pPr>
        <w:spacing w:line="229" w:lineRule="exact"/>
        <w:ind w:left="1018"/>
        <w:jc w:val="both"/>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7"/>
        </w:numPr>
        <w:tabs>
          <w:tab w:val="left" w:pos="1357"/>
          <w:tab w:val="left" w:pos="1359"/>
        </w:tabs>
        <w:spacing w:before="10" w:line="249" w:lineRule="auto"/>
        <w:ind w:right="158"/>
        <w:rPr>
          <w:sz w:val="20"/>
        </w:rPr>
      </w:pPr>
      <w:r>
        <w:rPr>
          <w:sz w:val="20"/>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sz w:val="20"/>
        </w:rPr>
        <w:t>время);</w:t>
      </w:r>
    </w:p>
    <w:p w:rsidR="0010383F" w:rsidRDefault="0060497A" w:rsidP="00FE1B93">
      <w:pPr>
        <w:pStyle w:val="a5"/>
        <w:numPr>
          <w:ilvl w:val="0"/>
          <w:numId w:val="47"/>
        </w:numPr>
        <w:tabs>
          <w:tab w:val="left" w:pos="1357"/>
          <w:tab w:val="left" w:pos="1359"/>
        </w:tabs>
        <w:spacing w:before="14" w:line="247" w:lineRule="auto"/>
        <w:ind w:right="163"/>
        <w:rPr>
          <w:sz w:val="20"/>
        </w:rPr>
      </w:pPr>
      <w:r>
        <w:rPr>
          <w:sz w:val="20"/>
        </w:rPr>
        <w:t>договариваться о распределении обязанностей в совместном труде, выполнять</w:t>
      </w:r>
      <w:r>
        <w:rPr>
          <w:spacing w:val="-10"/>
          <w:sz w:val="20"/>
        </w:rPr>
        <w:t xml:space="preserve"> </w:t>
      </w:r>
      <w:r>
        <w:rPr>
          <w:sz w:val="20"/>
        </w:rPr>
        <w:t>роли</w:t>
      </w:r>
      <w:r>
        <w:rPr>
          <w:spacing w:val="-13"/>
          <w:sz w:val="20"/>
        </w:rPr>
        <w:t xml:space="preserve"> </w:t>
      </w:r>
      <w:r>
        <w:rPr>
          <w:sz w:val="20"/>
        </w:rPr>
        <w:t>руководителя,</w:t>
      </w:r>
      <w:r>
        <w:rPr>
          <w:spacing w:val="-2"/>
          <w:sz w:val="20"/>
        </w:rPr>
        <w:t xml:space="preserve"> </w:t>
      </w:r>
      <w:r>
        <w:rPr>
          <w:sz w:val="20"/>
        </w:rPr>
        <w:t>подчинённого,</w:t>
      </w:r>
      <w:r>
        <w:rPr>
          <w:spacing w:val="-2"/>
          <w:sz w:val="20"/>
        </w:rPr>
        <w:t xml:space="preserve"> </w:t>
      </w:r>
      <w:r>
        <w:rPr>
          <w:sz w:val="20"/>
        </w:rPr>
        <w:t>сдержанно</w:t>
      </w:r>
      <w:r>
        <w:rPr>
          <w:spacing w:val="-12"/>
          <w:sz w:val="20"/>
        </w:rPr>
        <w:t xml:space="preserve"> </w:t>
      </w:r>
      <w:r>
        <w:rPr>
          <w:sz w:val="20"/>
        </w:rPr>
        <w:t>принимать замечания к своей работе;</w:t>
      </w:r>
    </w:p>
    <w:p w:rsidR="0010383F" w:rsidRDefault="0060497A" w:rsidP="00FE1B93">
      <w:pPr>
        <w:pStyle w:val="a5"/>
        <w:numPr>
          <w:ilvl w:val="0"/>
          <w:numId w:val="47"/>
        </w:numPr>
        <w:tabs>
          <w:tab w:val="left" w:pos="1357"/>
          <w:tab w:val="left" w:pos="1359"/>
        </w:tabs>
        <w:spacing w:before="14" w:line="252" w:lineRule="auto"/>
        <w:ind w:right="178"/>
        <w:rPr>
          <w:sz w:val="20"/>
        </w:rPr>
      </w:pPr>
      <w:r>
        <w:rPr>
          <w:sz w:val="20"/>
        </w:rPr>
        <w:t>выполнять совместно прикидку и оценку результата выполнения общей работы.</w:t>
      </w:r>
    </w:p>
    <w:p w:rsidR="0010383F" w:rsidRDefault="0010383F">
      <w:pPr>
        <w:pStyle w:val="a3"/>
        <w:spacing w:before="128"/>
        <w:ind w:left="0"/>
        <w:jc w:val="left"/>
      </w:pPr>
    </w:p>
    <w:p w:rsidR="0010383F" w:rsidRDefault="0060497A">
      <w:pPr>
        <w:pStyle w:val="2"/>
      </w:pPr>
      <w:r>
        <w:t>4</w:t>
      </w:r>
      <w:r>
        <w:rPr>
          <w:spacing w:val="2"/>
        </w:rPr>
        <w:t xml:space="preserve"> </w:t>
      </w:r>
      <w:r>
        <w:rPr>
          <w:spacing w:val="-2"/>
        </w:rPr>
        <w:t>КЛАСС</w:t>
      </w:r>
    </w:p>
    <w:p w:rsidR="0010383F" w:rsidRDefault="0010383F">
      <w:pPr>
        <w:pStyle w:val="a3"/>
        <w:spacing w:before="2"/>
        <w:ind w:left="0"/>
        <w:jc w:val="left"/>
        <w:rPr>
          <w:b/>
          <w:sz w:val="22"/>
        </w:rPr>
      </w:pPr>
    </w:p>
    <w:p w:rsidR="0010383F" w:rsidRDefault="0060497A">
      <w:pPr>
        <w:pStyle w:val="4"/>
        <w:ind w:left="1018"/>
      </w:pPr>
      <w:bookmarkStart w:id="73" w:name="Числа_и_величины"/>
      <w:bookmarkEnd w:id="73"/>
      <w:r>
        <w:t>Числа</w:t>
      </w:r>
      <w:r>
        <w:rPr>
          <w:spacing w:val="-6"/>
        </w:rPr>
        <w:t xml:space="preserve"> </w:t>
      </w:r>
      <w:r>
        <w:t>и</w:t>
      </w:r>
      <w:r>
        <w:rPr>
          <w:spacing w:val="-18"/>
        </w:rPr>
        <w:t xml:space="preserve"> </w:t>
      </w:r>
      <w:r>
        <w:rPr>
          <w:spacing w:val="-2"/>
        </w:rPr>
        <w:t>величины</w:t>
      </w:r>
    </w:p>
    <w:p w:rsidR="0010383F" w:rsidRDefault="0060497A">
      <w:pPr>
        <w:pStyle w:val="a3"/>
        <w:spacing w:line="247" w:lineRule="auto"/>
        <w:ind w:right="172" w:firstLine="22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10383F" w:rsidRDefault="0060497A">
      <w:pPr>
        <w:pStyle w:val="a3"/>
        <w:spacing w:before="3"/>
        <w:ind w:left="1018"/>
      </w:pPr>
      <w:r>
        <w:rPr>
          <w:spacing w:val="-2"/>
        </w:rPr>
        <w:t>Величины:</w:t>
      </w:r>
      <w:r>
        <w:rPr>
          <w:spacing w:val="-4"/>
        </w:rPr>
        <w:t xml:space="preserve"> </w:t>
      </w:r>
      <w:r>
        <w:rPr>
          <w:spacing w:val="-2"/>
        </w:rPr>
        <w:t>сравнение</w:t>
      </w:r>
      <w:r>
        <w:rPr>
          <w:spacing w:val="-8"/>
        </w:rPr>
        <w:t xml:space="preserve"> </w:t>
      </w:r>
      <w:r>
        <w:rPr>
          <w:spacing w:val="-2"/>
        </w:rPr>
        <w:t>объектов</w:t>
      </w:r>
      <w:r>
        <w:rPr>
          <w:spacing w:val="-3"/>
        </w:rPr>
        <w:t xml:space="preserve"> </w:t>
      </w:r>
      <w:r>
        <w:rPr>
          <w:spacing w:val="-2"/>
        </w:rPr>
        <w:t>по</w:t>
      </w:r>
      <w:r>
        <w:rPr>
          <w:spacing w:val="-14"/>
        </w:rPr>
        <w:t xml:space="preserve"> </w:t>
      </w:r>
      <w:r>
        <w:rPr>
          <w:spacing w:val="-2"/>
        </w:rPr>
        <w:t>массе,</w:t>
      </w:r>
      <w:r>
        <w:rPr>
          <w:spacing w:val="-1"/>
        </w:rPr>
        <w:t xml:space="preserve"> </w:t>
      </w:r>
      <w:r>
        <w:rPr>
          <w:spacing w:val="-2"/>
        </w:rPr>
        <w:t>длине,</w:t>
      </w:r>
      <w:r>
        <w:rPr>
          <w:spacing w:val="3"/>
        </w:rPr>
        <w:t xml:space="preserve"> </w:t>
      </w:r>
      <w:r>
        <w:rPr>
          <w:spacing w:val="-2"/>
        </w:rPr>
        <w:t>площади,</w:t>
      </w:r>
      <w:r>
        <w:t xml:space="preserve"> </w:t>
      </w:r>
      <w:r>
        <w:rPr>
          <w:spacing w:val="-2"/>
        </w:rPr>
        <w:t>вместимости.</w:t>
      </w:r>
    </w:p>
    <w:p w:rsidR="0010383F" w:rsidRDefault="0060497A">
      <w:pPr>
        <w:pStyle w:val="a3"/>
        <w:spacing w:before="10" w:line="256" w:lineRule="auto"/>
        <w:ind w:right="161" w:firstLine="225"/>
      </w:pPr>
      <w:r>
        <w:t xml:space="preserve">Единицы массы — центнер, тонна; соотношения между единицами </w:t>
      </w:r>
      <w:r>
        <w:rPr>
          <w:spacing w:val="-2"/>
        </w:rPr>
        <w:t>массы.</w:t>
      </w:r>
    </w:p>
    <w:p w:rsidR="0010383F" w:rsidRDefault="0060497A">
      <w:pPr>
        <w:pStyle w:val="a3"/>
        <w:spacing w:line="244" w:lineRule="auto"/>
        <w:ind w:right="159" w:firstLine="225"/>
      </w:pPr>
      <w:r>
        <w:t xml:space="preserve">Единицы времени (сутки, неделя, месяц, год, век), соотношение между </w:t>
      </w:r>
      <w:r>
        <w:rPr>
          <w:spacing w:val="-2"/>
        </w:rPr>
        <w:t>ними.</w:t>
      </w:r>
    </w:p>
    <w:p w:rsidR="0010383F" w:rsidRDefault="0060497A">
      <w:pPr>
        <w:pStyle w:val="a3"/>
        <w:spacing w:before="4" w:line="249" w:lineRule="auto"/>
        <w:ind w:right="162" w:firstLine="225"/>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0383F" w:rsidRDefault="0060497A">
      <w:pPr>
        <w:pStyle w:val="a3"/>
        <w:spacing w:line="224" w:lineRule="exact"/>
        <w:ind w:left="1018"/>
      </w:pPr>
      <w:r>
        <w:rPr>
          <w:spacing w:val="-2"/>
        </w:rPr>
        <w:t>Доля</w:t>
      </w:r>
      <w:r>
        <w:rPr>
          <w:spacing w:val="-4"/>
        </w:rPr>
        <w:t xml:space="preserve"> </w:t>
      </w:r>
      <w:r>
        <w:rPr>
          <w:spacing w:val="-2"/>
        </w:rPr>
        <w:t>величины</w:t>
      </w:r>
      <w:r>
        <w:rPr>
          <w:spacing w:val="-4"/>
        </w:rPr>
        <w:t xml:space="preserve"> </w:t>
      </w:r>
      <w:r>
        <w:rPr>
          <w:spacing w:val="-2"/>
        </w:rPr>
        <w:t>времени,</w:t>
      </w:r>
      <w:r>
        <w:rPr>
          <w:spacing w:val="1"/>
        </w:rPr>
        <w:t xml:space="preserve"> </w:t>
      </w:r>
      <w:r>
        <w:rPr>
          <w:spacing w:val="-2"/>
        </w:rPr>
        <w:t>массы,</w:t>
      </w:r>
      <w:r>
        <w:rPr>
          <w:spacing w:val="-4"/>
        </w:rPr>
        <w:t xml:space="preserve"> </w:t>
      </w:r>
      <w:r>
        <w:rPr>
          <w:spacing w:val="-2"/>
        </w:rPr>
        <w:t>длины.</w:t>
      </w:r>
    </w:p>
    <w:p w:rsidR="0010383F" w:rsidRDefault="0010383F">
      <w:pPr>
        <w:pStyle w:val="a3"/>
        <w:spacing w:before="34"/>
        <w:ind w:left="0"/>
        <w:jc w:val="left"/>
      </w:pPr>
    </w:p>
    <w:p w:rsidR="0010383F" w:rsidRDefault="0060497A">
      <w:pPr>
        <w:pStyle w:val="4"/>
        <w:ind w:left="1018"/>
      </w:pPr>
      <w:bookmarkStart w:id="74" w:name="Арифметические_действия"/>
      <w:bookmarkEnd w:id="74"/>
      <w:r>
        <w:rPr>
          <w:spacing w:val="-2"/>
        </w:rPr>
        <w:t>Арифметические</w:t>
      </w:r>
      <w:r>
        <w:rPr>
          <w:spacing w:val="-4"/>
        </w:rPr>
        <w:t xml:space="preserve"> </w:t>
      </w:r>
      <w:r>
        <w:rPr>
          <w:spacing w:val="-2"/>
        </w:rPr>
        <w:t>действия</w:t>
      </w:r>
    </w:p>
    <w:p w:rsidR="0010383F" w:rsidRDefault="0060497A">
      <w:pPr>
        <w:pStyle w:val="a3"/>
        <w:spacing w:line="249" w:lineRule="auto"/>
        <w:ind w:right="156" w:firstLine="225"/>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10383F" w:rsidRDefault="0060497A">
      <w:pPr>
        <w:pStyle w:val="a3"/>
        <w:spacing w:before="1" w:line="252" w:lineRule="auto"/>
        <w:ind w:right="181" w:firstLine="225"/>
      </w:pPr>
      <w:r>
        <w:t>Свойства арифметических действий и их применение для вычислений. Поиск</w:t>
      </w:r>
      <w:r>
        <w:rPr>
          <w:spacing w:val="-4"/>
        </w:rPr>
        <w:t xml:space="preserve"> </w:t>
      </w:r>
      <w:r>
        <w:t>значения числового</w:t>
      </w:r>
      <w:r>
        <w:rPr>
          <w:spacing w:val="-6"/>
        </w:rPr>
        <w:t xml:space="preserve"> </w:t>
      </w:r>
      <w:r>
        <w:t>выражения, содержащего несколько</w:t>
      </w:r>
      <w:r>
        <w:rPr>
          <w:spacing w:val="-6"/>
        </w:rPr>
        <w:t xml:space="preserve"> </w:t>
      </w:r>
      <w:r>
        <w:t>действий в</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pStyle w:val="a3"/>
        <w:spacing w:before="77" w:line="244" w:lineRule="auto"/>
        <w:jc w:val="left"/>
      </w:pPr>
      <w:r>
        <w:lastRenderedPageBreak/>
        <w:t>пределах</w:t>
      </w:r>
      <w:r>
        <w:rPr>
          <w:spacing w:val="32"/>
        </w:rPr>
        <w:t xml:space="preserve"> </w:t>
      </w:r>
      <w:r>
        <w:t>100</w:t>
      </w:r>
      <w:r>
        <w:rPr>
          <w:spacing w:val="-13"/>
        </w:rPr>
        <w:t xml:space="preserve"> </w:t>
      </w:r>
      <w:r>
        <w:t>000.</w:t>
      </w:r>
      <w:r>
        <w:rPr>
          <w:spacing w:val="37"/>
        </w:rPr>
        <w:t xml:space="preserve"> </w:t>
      </w:r>
      <w:r>
        <w:t>Проверка</w:t>
      </w:r>
      <w:r>
        <w:rPr>
          <w:spacing w:val="35"/>
        </w:rPr>
        <w:t xml:space="preserve"> </w:t>
      </w:r>
      <w:r>
        <w:t>результата</w:t>
      </w:r>
      <w:r>
        <w:rPr>
          <w:spacing w:val="37"/>
        </w:rPr>
        <w:t xml:space="preserve"> </w:t>
      </w:r>
      <w:r>
        <w:t>вычислений,</w:t>
      </w:r>
      <w:r>
        <w:rPr>
          <w:spacing w:val="37"/>
        </w:rPr>
        <w:t xml:space="preserve"> </w:t>
      </w:r>
      <w:r>
        <w:t>в</w:t>
      </w:r>
      <w:r>
        <w:rPr>
          <w:spacing w:val="35"/>
        </w:rPr>
        <w:t xml:space="preserve"> </w:t>
      </w:r>
      <w:r>
        <w:t>том</w:t>
      </w:r>
      <w:r>
        <w:rPr>
          <w:spacing w:val="36"/>
        </w:rPr>
        <w:t xml:space="preserve"> </w:t>
      </w:r>
      <w:r>
        <w:t>числе</w:t>
      </w:r>
      <w:r>
        <w:rPr>
          <w:spacing w:val="31"/>
        </w:rPr>
        <w:t xml:space="preserve"> </w:t>
      </w:r>
      <w:r>
        <w:t>с помощью калькулятора.</w:t>
      </w:r>
    </w:p>
    <w:p w:rsidR="0010383F" w:rsidRDefault="0060497A">
      <w:pPr>
        <w:pStyle w:val="a3"/>
        <w:spacing w:before="11" w:line="244" w:lineRule="auto"/>
        <w:ind w:firstLine="225"/>
        <w:jc w:val="left"/>
      </w:pPr>
      <w:r>
        <w:t>Равенство,</w:t>
      </w:r>
      <w:r>
        <w:rPr>
          <w:spacing w:val="-13"/>
        </w:rPr>
        <w:t xml:space="preserve"> </w:t>
      </w:r>
      <w:r>
        <w:t>содержащее</w:t>
      </w:r>
      <w:r>
        <w:rPr>
          <w:spacing w:val="-12"/>
        </w:rPr>
        <w:t xml:space="preserve"> </w:t>
      </w:r>
      <w:r>
        <w:t>неизвестный</w:t>
      </w:r>
      <w:r>
        <w:rPr>
          <w:spacing w:val="-13"/>
        </w:rPr>
        <w:t xml:space="preserve"> </w:t>
      </w:r>
      <w:r>
        <w:t>компонент</w:t>
      </w:r>
      <w:r>
        <w:rPr>
          <w:spacing w:val="-12"/>
        </w:rPr>
        <w:t xml:space="preserve"> </w:t>
      </w:r>
      <w:r>
        <w:t>арифметического действия: запись, нахождение неизвестного компонента.</w:t>
      </w:r>
    </w:p>
    <w:p w:rsidR="0010383F" w:rsidRDefault="0060497A">
      <w:pPr>
        <w:pStyle w:val="a3"/>
        <w:spacing w:before="7"/>
        <w:ind w:left="1018"/>
        <w:jc w:val="left"/>
      </w:pPr>
      <w:r>
        <w:rPr>
          <w:spacing w:val="-2"/>
        </w:rPr>
        <w:t>Умножение</w:t>
      </w:r>
      <w:r>
        <w:rPr>
          <w:spacing w:val="-12"/>
        </w:rPr>
        <w:t xml:space="preserve"> </w:t>
      </w:r>
      <w:r>
        <w:rPr>
          <w:spacing w:val="-2"/>
        </w:rPr>
        <w:t>и</w:t>
      </w:r>
      <w:r>
        <w:rPr>
          <w:spacing w:val="-7"/>
        </w:rPr>
        <w:t xml:space="preserve"> </w:t>
      </w:r>
      <w:r>
        <w:rPr>
          <w:spacing w:val="-2"/>
        </w:rPr>
        <w:t>деление</w:t>
      </w:r>
      <w:r>
        <w:rPr>
          <w:spacing w:val="-7"/>
        </w:rPr>
        <w:t xml:space="preserve"> </w:t>
      </w:r>
      <w:r>
        <w:rPr>
          <w:spacing w:val="-2"/>
        </w:rPr>
        <w:t>величины</w:t>
      </w:r>
      <w:r>
        <w:rPr>
          <w:spacing w:val="-5"/>
        </w:rPr>
        <w:t xml:space="preserve"> </w:t>
      </w:r>
      <w:r>
        <w:rPr>
          <w:spacing w:val="-2"/>
        </w:rPr>
        <w:t>на однозначное</w:t>
      </w:r>
      <w:r>
        <w:rPr>
          <w:spacing w:val="-11"/>
        </w:rPr>
        <w:t xml:space="preserve"> </w:t>
      </w:r>
      <w:r>
        <w:rPr>
          <w:spacing w:val="-2"/>
        </w:rPr>
        <w:t>число.</w:t>
      </w:r>
    </w:p>
    <w:p w:rsidR="0010383F" w:rsidRDefault="0010383F">
      <w:pPr>
        <w:pStyle w:val="a3"/>
        <w:spacing w:before="34"/>
        <w:ind w:left="0"/>
        <w:jc w:val="left"/>
      </w:pPr>
    </w:p>
    <w:p w:rsidR="0010383F" w:rsidRDefault="0060497A">
      <w:pPr>
        <w:pStyle w:val="4"/>
        <w:ind w:left="1018"/>
      </w:pPr>
      <w:bookmarkStart w:id="75" w:name="Текстовые_задачи"/>
      <w:bookmarkEnd w:id="75"/>
      <w:r>
        <w:rPr>
          <w:spacing w:val="-2"/>
        </w:rPr>
        <w:t>Текстовые</w:t>
      </w:r>
      <w:r>
        <w:rPr>
          <w:spacing w:val="-3"/>
        </w:rPr>
        <w:t xml:space="preserve"> </w:t>
      </w:r>
      <w:r>
        <w:rPr>
          <w:spacing w:val="-2"/>
        </w:rPr>
        <w:t>задачи</w:t>
      </w:r>
    </w:p>
    <w:p w:rsidR="0010383F" w:rsidRDefault="0060497A">
      <w:pPr>
        <w:pStyle w:val="a3"/>
        <w:spacing w:line="249" w:lineRule="auto"/>
        <w:ind w:right="156" w:firstLine="225"/>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w:t>
      </w:r>
      <w:r>
        <w:rPr>
          <w:spacing w:val="-1"/>
        </w:rPr>
        <w:t xml:space="preserve"> </w:t>
      </w:r>
      <w:r>
        <w:t>величины</w:t>
      </w:r>
      <w:r>
        <w:rPr>
          <w:spacing w:val="-4"/>
        </w:rPr>
        <w:t xml:space="preserve"> </w:t>
      </w:r>
      <w:r>
        <w:t>по</w:t>
      </w:r>
      <w:r>
        <w:rPr>
          <w:spacing w:val="-12"/>
        </w:rPr>
        <w:t xml:space="preserve"> </w:t>
      </w:r>
      <w:r>
        <w:t>её</w:t>
      </w:r>
      <w:r>
        <w:rPr>
          <w:spacing w:val="-11"/>
        </w:rPr>
        <w:t xml:space="preserve"> </w:t>
      </w:r>
      <w:r>
        <w:t>доле.</w:t>
      </w:r>
      <w:r>
        <w:rPr>
          <w:spacing w:val="-1"/>
        </w:rPr>
        <w:t xml:space="preserve"> </w:t>
      </w:r>
      <w:r>
        <w:t>Разные</w:t>
      </w:r>
      <w:r>
        <w:rPr>
          <w:spacing w:val="-10"/>
        </w:rPr>
        <w:t xml:space="preserve"> </w:t>
      </w:r>
      <w:r>
        <w:t>способы</w:t>
      </w:r>
      <w:r>
        <w:rPr>
          <w:spacing w:val="-4"/>
        </w:rPr>
        <w:t xml:space="preserve"> </w:t>
      </w:r>
      <w:r>
        <w:t>решения</w:t>
      </w:r>
      <w:r>
        <w:rPr>
          <w:spacing w:val="-9"/>
        </w:rPr>
        <w:t xml:space="preserve"> </w:t>
      </w:r>
      <w:r>
        <w:t>некоторых</w:t>
      </w:r>
      <w:r>
        <w:rPr>
          <w:spacing w:val="-8"/>
        </w:rPr>
        <w:t xml:space="preserve"> </w:t>
      </w:r>
      <w:r>
        <w:t>видов изученных задач. Оформление решения по действиям с пояснением, по вопросам, с помощью числового выражения.</w:t>
      </w:r>
    </w:p>
    <w:p w:rsidR="0010383F" w:rsidRDefault="0010383F">
      <w:pPr>
        <w:pStyle w:val="a3"/>
        <w:spacing w:before="23"/>
        <w:ind w:left="0"/>
        <w:jc w:val="left"/>
      </w:pPr>
    </w:p>
    <w:p w:rsidR="0010383F" w:rsidRDefault="0060497A">
      <w:pPr>
        <w:pStyle w:val="4"/>
        <w:ind w:left="1018"/>
      </w:pPr>
      <w:bookmarkStart w:id="76" w:name="Пространственные_отношения_и_геометричес"/>
      <w:bookmarkEnd w:id="76"/>
      <w:r>
        <w:rPr>
          <w:spacing w:val="-2"/>
        </w:rPr>
        <w:t>Пространственные</w:t>
      </w:r>
      <w:r>
        <w:rPr>
          <w:spacing w:val="-9"/>
        </w:rPr>
        <w:t xml:space="preserve"> </w:t>
      </w:r>
      <w:r>
        <w:rPr>
          <w:spacing w:val="-2"/>
        </w:rPr>
        <w:t>отношения</w:t>
      </w:r>
      <w:r>
        <w:rPr>
          <w:spacing w:val="-4"/>
        </w:rPr>
        <w:t xml:space="preserve"> </w:t>
      </w:r>
      <w:r>
        <w:rPr>
          <w:spacing w:val="-2"/>
        </w:rPr>
        <w:t>и</w:t>
      </w:r>
      <w:r>
        <w:rPr>
          <w:spacing w:val="-11"/>
        </w:rPr>
        <w:t xml:space="preserve"> </w:t>
      </w:r>
      <w:r>
        <w:rPr>
          <w:spacing w:val="-2"/>
        </w:rPr>
        <w:t>геометрические</w:t>
      </w:r>
      <w:r>
        <w:rPr>
          <w:spacing w:val="-10"/>
        </w:rPr>
        <w:t xml:space="preserve"> </w:t>
      </w:r>
      <w:r>
        <w:rPr>
          <w:spacing w:val="-2"/>
        </w:rPr>
        <w:t>фигуры</w:t>
      </w:r>
    </w:p>
    <w:p w:rsidR="0010383F" w:rsidRDefault="0060497A">
      <w:pPr>
        <w:pStyle w:val="a3"/>
        <w:spacing w:line="228" w:lineRule="exact"/>
        <w:ind w:left="1018"/>
      </w:pPr>
      <w:r>
        <w:rPr>
          <w:spacing w:val="-2"/>
        </w:rPr>
        <w:t>Наглядные</w:t>
      </w:r>
      <w:r>
        <w:rPr>
          <w:spacing w:val="-6"/>
        </w:rPr>
        <w:t xml:space="preserve"> </w:t>
      </w:r>
      <w:r>
        <w:rPr>
          <w:spacing w:val="-2"/>
        </w:rPr>
        <w:t>представления</w:t>
      </w:r>
      <w:r>
        <w:rPr>
          <w:spacing w:val="-4"/>
        </w:rPr>
        <w:t xml:space="preserve"> </w:t>
      </w:r>
      <w:r>
        <w:rPr>
          <w:spacing w:val="-2"/>
        </w:rPr>
        <w:t>о</w:t>
      </w:r>
      <w:r>
        <w:rPr>
          <w:spacing w:val="-6"/>
        </w:rPr>
        <w:t xml:space="preserve"> </w:t>
      </w:r>
      <w:r>
        <w:rPr>
          <w:spacing w:val="-2"/>
        </w:rPr>
        <w:t>симметрии.</w:t>
      </w:r>
    </w:p>
    <w:p w:rsidR="0010383F" w:rsidRDefault="0060497A">
      <w:pPr>
        <w:pStyle w:val="a3"/>
        <w:spacing w:before="15" w:line="244" w:lineRule="auto"/>
        <w:ind w:right="170" w:firstLine="225"/>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10383F" w:rsidRDefault="0060497A">
      <w:pPr>
        <w:pStyle w:val="a3"/>
        <w:spacing w:before="11" w:line="244" w:lineRule="auto"/>
        <w:ind w:right="178" w:firstLine="225"/>
      </w:pPr>
      <w:r>
        <w:t>Пространственные геометрические фигуры (тела): шар, куб, цилиндр, конус, пирамида; различение, называние.</w:t>
      </w:r>
    </w:p>
    <w:p w:rsidR="0010383F" w:rsidRDefault="0060497A">
      <w:pPr>
        <w:pStyle w:val="a3"/>
        <w:spacing w:before="11" w:line="244" w:lineRule="auto"/>
        <w:ind w:right="168" w:firstLine="225"/>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10383F" w:rsidRDefault="0010383F">
      <w:pPr>
        <w:pStyle w:val="a3"/>
        <w:spacing w:before="37"/>
        <w:ind w:left="0"/>
        <w:jc w:val="left"/>
      </w:pPr>
    </w:p>
    <w:p w:rsidR="0010383F" w:rsidRDefault="0060497A">
      <w:pPr>
        <w:pStyle w:val="4"/>
        <w:ind w:left="1018"/>
      </w:pPr>
      <w:bookmarkStart w:id="77" w:name="Математическая_информация"/>
      <w:bookmarkEnd w:id="77"/>
      <w:r>
        <w:rPr>
          <w:spacing w:val="-2"/>
        </w:rPr>
        <w:t>Математическая</w:t>
      </w:r>
      <w:r>
        <w:rPr>
          <w:spacing w:val="-9"/>
        </w:rPr>
        <w:t xml:space="preserve"> </w:t>
      </w:r>
      <w:r>
        <w:rPr>
          <w:spacing w:val="-2"/>
        </w:rPr>
        <w:t>информация</w:t>
      </w:r>
    </w:p>
    <w:p w:rsidR="0010383F" w:rsidRDefault="0060497A">
      <w:pPr>
        <w:pStyle w:val="a3"/>
        <w:spacing w:line="244" w:lineRule="auto"/>
        <w:ind w:right="181" w:firstLine="225"/>
      </w:pPr>
      <w:r>
        <w:t>Работа с утверждениями: конструирование, проверка истинности; составление и проверка логических рассуждений при решении задач.</w:t>
      </w:r>
    </w:p>
    <w:p w:rsidR="0010383F" w:rsidRDefault="0060497A">
      <w:pPr>
        <w:pStyle w:val="a3"/>
        <w:spacing w:before="4" w:line="249" w:lineRule="auto"/>
        <w:ind w:right="163" w:firstLine="225"/>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0383F" w:rsidRDefault="0060497A">
      <w:pPr>
        <w:pStyle w:val="a3"/>
        <w:spacing w:before="5" w:line="244" w:lineRule="auto"/>
        <w:ind w:right="155" w:firstLine="225"/>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4" w:lineRule="auto"/>
        <w:ind w:right="205"/>
        <w:jc w:val="left"/>
      </w:pPr>
      <w:r>
        <w:lastRenderedPageBreak/>
        <w:t>(электронная форма учебника,</w:t>
      </w:r>
      <w:r>
        <w:rPr>
          <w:spacing w:val="20"/>
        </w:rPr>
        <w:t xml:space="preserve"> </w:t>
      </w:r>
      <w:r>
        <w:t>электронные словари,</w:t>
      </w:r>
      <w:r>
        <w:rPr>
          <w:spacing w:val="20"/>
        </w:rPr>
        <w:t xml:space="preserve"> </w:t>
      </w:r>
      <w:r>
        <w:t>образовательные сайты, ориентированные на детей младшего школьного возраста).</w:t>
      </w:r>
    </w:p>
    <w:p w:rsidR="0010383F" w:rsidRDefault="0060497A">
      <w:pPr>
        <w:pStyle w:val="a3"/>
        <w:spacing w:before="11"/>
        <w:ind w:left="1018"/>
      </w:pPr>
      <w:r>
        <w:rPr>
          <w:spacing w:val="-2"/>
        </w:rPr>
        <w:t>Алгоритмы</w:t>
      </w:r>
      <w:r>
        <w:rPr>
          <w:spacing w:val="-6"/>
        </w:rPr>
        <w:t xml:space="preserve"> </w:t>
      </w:r>
      <w:r>
        <w:rPr>
          <w:spacing w:val="-2"/>
        </w:rPr>
        <w:t>решения</w:t>
      </w:r>
      <w:r>
        <w:rPr>
          <w:spacing w:val="2"/>
        </w:rPr>
        <w:t xml:space="preserve"> </w:t>
      </w:r>
      <w:r>
        <w:rPr>
          <w:spacing w:val="-2"/>
        </w:rPr>
        <w:t>учебных</w:t>
      </w:r>
      <w:r>
        <w:rPr>
          <w:spacing w:val="-5"/>
        </w:rPr>
        <w:t xml:space="preserve"> </w:t>
      </w:r>
      <w:r>
        <w:rPr>
          <w:spacing w:val="-2"/>
        </w:rPr>
        <w:t>и</w:t>
      </w:r>
      <w:r>
        <w:rPr>
          <w:spacing w:val="-9"/>
        </w:rPr>
        <w:t xml:space="preserve"> </w:t>
      </w:r>
      <w:r>
        <w:rPr>
          <w:spacing w:val="-2"/>
        </w:rPr>
        <w:t>практических</w:t>
      </w:r>
      <w:r>
        <w:rPr>
          <w:spacing w:val="-4"/>
        </w:rPr>
        <w:t xml:space="preserve"> </w:t>
      </w:r>
      <w:r>
        <w:rPr>
          <w:spacing w:val="-2"/>
        </w:rPr>
        <w:t>задач.</w:t>
      </w:r>
    </w:p>
    <w:p w:rsidR="0010383F" w:rsidRDefault="0010383F">
      <w:pPr>
        <w:pStyle w:val="a3"/>
        <w:spacing w:before="141"/>
        <w:ind w:left="0"/>
        <w:jc w:val="left"/>
      </w:pPr>
    </w:p>
    <w:p w:rsidR="0010383F" w:rsidRDefault="0060497A">
      <w:pPr>
        <w:pStyle w:val="3"/>
      </w:pPr>
      <w:r>
        <w:rPr>
          <w:spacing w:val="-2"/>
        </w:rPr>
        <w:t>Универсальные учебные</w:t>
      </w:r>
      <w:r>
        <w:rPr>
          <w:spacing w:val="2"/>
        </w:rPr>
        <w:t xml:space="preserve"> </w:t>
      </w:r>
      <w:r>
        <w:rPr>
          <w:spacing w:val="-2"/>
        </w:rPr>
        <w:t>действия</w:t>
      </w:r>
    </w:p>
    <w:p w:rsidR="0010383F" w:rsidRDefault="0060497A">
      <w:pPr>
        <w:spacing w:before="232"/>
        <w:ind w:left="1018"/>
        <w:jc w:val="both"/>
        <w:rPr>
          <w:i/>
          <w:sz w:val="20"/>
        </w:rPr>
      </w:pPr>
      <w:r>
        <w:rPr>
          <w:i/>
          <w:spacing w:val="-2"/>
          <w:sz w:val="20"/>
        </w:rPr>
        <w:t>Универсальные</w:t>
      </w:r>
      <w:r>
        <w:rPr>
          <w:i/>
          <w:spacing w:val="-8"/>
          <w:sz w:val="20"/>
        </w:rPr>
        <w:t xml:space="preserve"> </w:t>
      </w:r>
      <w:r>
        <w:rPr>
          <w:i/>
          <w:spacing w:val="-2"/>
          <w:sz w:val="20"/>
        </w:rPr>
        <w:t>познавательные</w:t>
      </w:r>
      <w:r>
        <w:rPr>
          <w:i/>
          <w:spacing w:val="-10"/>
          <w:sz w:val="20"/>
        </w:rPr>
        <w:t xml:space="preserve"> </w:t>
      </w:r>
      <w:r>
        <w:rPr>
          <w:i/>
          <w:spacing w:val="-2"/>
          <w:sz w:val="20"/>
        </w:rPr>
        <w:t>учебные</w:t>
      </w:r>
      <w:r>
        <w:rPr>
          <w:i/>
          <w:sz w:val="20"/>
        </w:rPr>
        <w:t xml:space="preserve"> </w:t>
      </w:r>
      <w:r>
        <w:rPr>
          <w:i/>
          <w:spacing w:val="-2"/>
          <w:sz w:val="20"/>
        </w:rPr>
        <w:t>действия:</w:t>
      </w:r>
    </w:p>
    <w:p w:rsidR="0010383F" w:rsidRDefault="0060497A" w:rsidP="00FE1B93">
      <w:pPr>
        <w:pStyle w:val="a5"/>
        <w:numPr>
          <w:ilvl w:val="0"/>
          <w:numId w:val="46"/>
        </w:numPr>
        <w:tabs>
          <w:tab w:val="left" w:pos="1357"/>
          <w:tab w:val="left" w:pos="1359"/>
        </w:tabs>
        <w:spacing w:before="15" w:line="249" w:lineRule="auto"/>
        <w:ind w:right="177"/>
        <w:rPr>
          <w:sz w:val="20"/>
        </w:rPr>
      </w:pPr>
      <w:r>
        <w:rPr>
          <w:sz w:val="20"/>
        </w:rPr>
        <w:t>ориентироваться в изученной математической терминологии, использовать её в высказываниях и рассуждениях;</w:t>
      </w:r>
    </w:p>
    <w:p w:rsidR="0010383F" w:rsidRDefault="0060497A" w:rsidP="00FE1B93">
      <w:pPr>
        <w:pStyle w:val="a5"/>
        <w:numPr>
          <w:ilvl w:val="0"/>
          <w:numId w:val="46"/>
        </w:numPr>
        <w:tabs>
          <w:tab w:val="left" w:pos="1357"/>
          <w:tab w:val="left" w:pos="1359"/>
        </w:tabs>
        <w:spacing w:before="2" w:line="254" w:lineRule="auto"/>
        <w:ind w:right="172"/>
        <w:rPr>
          <w:sz w:val="20"/>
        </w:rPr>
      </w:pPr>
      <w:r>
        <w:rPr>
          <w:sz w:val="20"/>
        </w:rPr>
        <w:t>сравнивать математические объекты (числа, величины, геометрические фигуры), записывать признак сравнения;</w:t>
      </w:r>
    </w:p>
    <w:p w:rsidR="0010383F" w:rsidRDefault="0060497A" w:rsidP="00FE1B93">
      <w:pPr>
        <w:pStyle w:val="a5"/>
        <w:numPr>
          <w:ilvl w:val="0"/>
          <w:numId w:val="46"/>
        </w:numPr>
        <w:tabs>
          <w:tab w:val="left" w:pos="1357"/>
          <w:tab w:val="left" w:pos="1359"/>
        </w:tabs>
        <w:spacing w:line="252" w:lineRule="auto"/>
        <w:ind w:right="166"/>
        <w:rPr>
          <w:sz w:val="20"/>
        </w:rPr>
      </w:pPr>
      <w:r>
        <w:rPr>
          <w:sz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0383F" w:rsidRDefault="0060497A" w:rsidP="00FE1B93">
      <w:pPr>
        <w:pStyle w:val="a5"/>
        <w:numPr>
          <w:ilvl w:val="0"/>
          <w:numId w:val="46"/>
        </w:numPr>
        <w:tabs>
          <w:tab w:val="left" w:pos="1357"/>
          <w:tab w:val="left" w:pos="1359"/>
        </w:tabs>
        <w:spacing w:before="3" w:line="249" w:lineRule="auto"/>
        <w:ind w:right="166"/>
        <w:rPr>
          <w:sz w:val="20"/>
        </w:rPr>
      </w:pPr>
      <w:r>
        <w:rPr>
          <w:sz w:val="20"/>
        </w:rPr>
        <w:t>обнаруживать модели изученных геометрических фигур в окружающем мире;</w:t>
      </w:r>
    </w:p>
    <w:p w:rsidR="0010383F" w:rsidRDefault="0060497A" w:rsidP="00FE1B93">
      <w:pPr>
        <w:pStyle w:val="a5"/>
        <w:numPr>
          <w:ilvl w:val="0"/>
          <w:numId w:val="46"/>
        </w:numPr>
        <w:tabs>
          <w:tab w:val="left" w:pos="1357"/>
          <w:tab w:val="left" w:pos="1359"/>
        </w:tabs>
        <w:spacing w:before="11" w:line="249" w:lineRule="auto"/>
        <w:ind w:right="163"/>
        <w:rPr>
          <w:sz w:val="20"/>
        </w:rPr>
      </w:pPr>
      <w:r>
        <w:rPr>
          <w:sz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0383F" w:rsidRDefault="0060497A" w:rsidP="00FE1B93">
      <w:pPr>
        <w:pStyle w:val="a5"/>
        <w:numPr>
          <w:ilvl w:val="0"/>
          <w:numId w:val="46"/>
        </w:numPr>
        <w:tabs>
          <w:tab w:val="left" w:pos="1358"/>
        </w:tabs>
        <w:spacing w:before="3"/>
        <w:ind w:left="1358" w:hanging="340"/>
        <w:rPr>
          <w:sz w:val="20"/>
        </w:rPr>
      </w:pPr>
      <w:r>
        <w:rPr>
          <w:spacing w:val="-2"/>
          <w:sz w:val="20"/>
        </w:rPr>
        <w:t>классифицировать</w:t>
      </w:r>
      <w:r>
        <w:rPr>
          <w:spacing w:val="-5"/>
          <w:sz w:val="20"/>
        </w:rPr>
        <w:t xml:space="preserve"> </w:t>
      </w:r>
      <w:r>
        <w:rPr>
          <w:spacing w:val="-2"/>
          <w:sz w:val="20"/>
        </w:rPr>
        <w:t>объекты по</w:t>
      </w:r>
      <w:r>
        <w:rPr>
          <w:spacing w:val="-12"/>
          <w:sz w:val="20"/>
        </w:rPr>
        <w:t xml:space="preserve"> </w:t>
      </w:r>
      <w:r>
        <w:rPr>
          <w:spacing w:val="-2"/>
          <w:sz w:val="20"/>
        </w:rPr>
        <w:t>1—2</w:t>
      </w:r>
      <w:r>
        <w:rPr>
          <w:sz w:val="20"/>
        </w:rPr>
        <w:t xml:space="preserve"> </w:t>
      </w:r>
      <w:r>
        <w:rPr>
          <w:spacing w:val="-2"/>
          <w:sz w:val="20"/>
        </w:rPr>
        <w:t>выбранным</w:t>
      </w:r>
      <w:r>
        <w:rPr>
          <w:spacing w:val="4"/>
          <w:sz w:val="20"/>
        </w:rPr>
        <w:t xml:space="preserve"> </w:t>
      </w:r>
      <w:r>
        <w:rPr>
          <w:spacing w:val="-2"/>
          <w:sz w:val="20"/>
        </w:rPr>
        <w:t>признакам.</w:t>
      </w:r>
    </w:p>
    <w:p w:rsidR="0010383F" w:rsidRDefault="0060497A" w:rsidP="00FE1B93">
      <w:pPr>
        <w:pStyle w:val="a5"/>
        <w:numPr>
          <w:ilvl w:val="0"/>
          <w:numId w:val="46"/>
        </w:numPr>
        <w:tabs>
          <w:tab w:val="left" w:pos="1357"/>
          <w:tab w:val="left" w:pos="1359"/>
        </w:tabs>
        <w:spacing w:before="14" w:line="244" w:lineRule="auto"/>
        <w:ind w:right="167"/>
        <w:rPr>
          <w:sz w:val="20"/>
        </w:rPr>
      </w:pPr>
      <w:r>
        <w:rPr>
          <w:sz w:val="20"/>
        </w:rPr>
        <w:t>составлять модель математической задачи, проверять её соответствие условиям задачи;</w:t>
      </w:r>
    </w:p>
    <w:p w:rsidR="0010383F" w:rsidRDefault="0060497A" w:rsidP="00FE1B93">
      <w:pPr>
        <w:pStyle w:val="a5"/>
        <w:numPr>
          <w:ilvl w:val="0"/>
          <w:numId w:val="46"/>
        </w:numPr>
        <w:tabs>
          <w:tab w:val="left" w:pos="1357"/>
          <w:tab w:val="left" w:pos="1359"/>
        </w:tabs>
        <w:spacing w:before="11" w:line="252" w:lineRule="auto"/>
        <w:ind w:right="156"/>
        <w:rPr>
          <w:sz w:val="20"/>
        </w:rPr>
      </w:pPr>
      <w:r>
        <w:rPr>
          <w:sz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0383F" w:rsidRDefault="0060497A">
      <w:pPr>
        <w:spacing w:line="229" w:lineRule="exact"/>
        <w:ind w:left="1018"/>
        <w:jc w:val="both"/>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60497A" w:rsidP="00FE1B93">
      <w:pPr>
        <w:pStyle w:val="a5"/>
        <w:numPr>
          <w:ilvl w:val="0"/>
          <w:numId w:val="46"/>
        </w:numPr>
        <w:tabs>
          <w:tab w:val="left" w:pos="1358"/>
        </w:tabs>
        <w:spacing w:before="10"/>
        <w:ind w:left="1358" w:hanging="340"/>
        <w:rPr>
          <w:sz w:val="20"/>
        </w:rPr>
      </w:pPr>
      <w:r>
        <w:rPr>
          <w:spacing w:val="-2"/>
          <w:sz w:val="20"/>
        </w:rPr>
        <w:t>представлять</w:t>
      </w:r>
      <w:r>
        <w:rPr>
          <w:spacing w:val="-1"/>
          <w:sz w:val="20"/>
        </w:rPr>
        <w:t xml:space="preserve"> </w:t>
      </w:r>
      <w:r>
        <w:rPr>
          <w:spacing w:val="-2"/>
          <w:sz w:val="20"/>
        </w:rPr>
        <w:t>информацию</w:t>
      </w:r>
      <w:r>
        <w:rPr>
          <w:spacing w:val="-7"/>
          <w:sz w:val="20"/>
        </w:rPr>
        <w:t xml:space="preserve"> </w:t>
      </w:r>
      <w:r>
        <w:rPr>
          <w:spacing w:val="-2"/>
          <w:sz w:val="20"/>
        </w:rPr>
        <w:t>в</w:t>
      </w:r>
      <w:r>
        <w:rPr>
          <w:spacing w:val="-5"/>
          <w:sz w:val="20"/>
        </w:rPr>
        <w:t xml:space="preserve"> </w:t>
      </w:r>
      <w:r>
        <w:rPr>
          <w:spacing w:val="-2"/>
          <w:sz w:val="20"/>
        </w:rPr>
        <w:t>разных</w:t>
      </w:r>
      <w:r>
        <w:rPr>
          <w:spacing w:val="-6"/>
          <w:sz w:val="20"/>
        </w:rPr>
        <w:t xml:space="preserve"> </w:t>
      </w:r>
      <w:r>
        <w:rPr>
          <w:spacing w:val="-2"/>
          <w:sz w:val="20"/>
        </w:rPr>
        <w:t>формах;</w:t>
      </w:r>
    </w:p>
    <w:p w:rsidR="0010383F" w:rsidRDefault="0060497A" w:rsidP="00FE1B93">
      <w:pPr>
        <w:pStyle w:val="a5"/>
        <w:numPr>
          <w:ilvl w:val="0"/>
          <w:numId w:val="46"/>
        </w:numPr>
        <w:tabs>
          <w:tab w:val="left" w:pos="1357"/>
          <w:tab w:val="left" w:pos="1359"/>
        </w:tabs>
        <w:spacing w:before="15" w:line="256" w:lineRule="auto"/>
        <w:ind w:right="486"/>
        <w:jc w:val="left"/>
        <w:rPr>
          <w:sz w:val="20"/>
        </w:rPr>
      </w:pPr>
      <w:r>
        <w:rPr>
          <w:sz w:val="20"/>
        </w:rPr>
        <w:t>извлекать</w:t>
      </w:r>
      <w:r>
        <w:rPr>
          <w:spacing w:val="23"/>
          <w:sz w:val="20"/>
        </w:rPr>
        <w:t xml:space="preserve"> </w:t>
      </w:r>
      <w:r>
        <w:rPr>
          <w:sz w:val="20"/>
        </w:rPr>
        <w:t>и</w:t>
      </w:r>
      <w:r>
        <w:rPr>
          <w:spacing w:val="21"/>
          <w:sz w:val="20"/>
        </w:rPr>
        <w:t xml:space="preserve"> </w:t>
      </w:r>
      <w:r>
        <w:rPr>
          <w:sz w:val="20"/>
        </w:rPr>
        <w:t>интерпретировать</w:t>
      </w:r>
      <w:r>
        <w:rPr>
          <w:spacing w:val="24"/>
          <w:sz w:val="20"/>
        </w:rPr>
        <w:t xml:space="preserve"> </w:t>
      </w:r>
      <w:r>
        <w:rPr>
          <w:sz w:val="20"/>
        </w:rPr>
        <w:t>информацию,</w:t>
      </w:r>
      <w:r>
        <w:rPr>
          <w:spacing w:val="31"/>
          <w:sz w:val="20"/>
        </w:rPr>
        <w:t xml:space="preserve"> </w:t>
      </w:r>
      <w:r>
        <w:rPr>
          <w:sz w:val="20"/>
        </w:rPr>
        <w:t>представленную</w:t>
      </w:r>
      <w:r>
        <w:rPr>
          <w:spacing w:val="22"/>
          <w:sz w:val="20"/>
        </w:rPr>
        <w:t xml:space="preserve"> </w:t>
      </w:r>
      <w:r>
        <w:rPr>
          <w:sz w:val="20"/>
        </w:rPr>
        <w:t>в таблице, на диаграмме;</w:t>
      </w:r>
    </w:p>
    <w:p w:rsidR="0010383F" w:rsidRDefault="0060497A" w:rsidP="00FE1B93">
      <w:pPr>
        <w:pStyle w:val="a5"/>
        <w:numPr>
          <w:ilvl w:val="0"/>
          <w:numId w:val="46"/>
        </w:numPr>
        <w:tabs>
          <w:tab w:val="left" w:pos="1357"/>
          <w:tab w:val="left" w:pos="1359"/>
        </w:tabs>
        <w:spacing w:line="254" w:lineRule="auto"/>
        <w:ind w:right="232"/>
        <w:jc w:val="left"/>
        <w:rPr>
          <w:sz w:val="20"/>
        </w:rPr>
      </w:pPr>
      <w:r>
        <w:rPr>
          <w:sz w:val="20"/>
        </w:rPr>
        <w:t>использовать</w:t>
      </w:r>
      <w:r>
        <w:rPr>
          <w:spacing w:val="-13"/>
          <w:sz w:val="20"/>
        </w:rPr>
        <w:t xml:space="preserve"> </w:t>
      </w:r>
      <w:r>
        <w:rPr>
          <w:sz w:val="20"/>
        </w:rPr>
        <w:t>справочную</w:t>
      </w:r>
      <w:r>
        <w:rPr>
          <w:spacing w:val="-12"/>
          <w:sz w:val="20"/>
        </w:rPr>
        <w:t xml:space="preserve"> </w:t>
      </w:r>
      <w:r>
        <w:rPr>
          <w:sz w:val="20"/>
        </w:rPr>
        <w:t>литературу</w:t>
      </w:r>
      <w:r>
        <w:rPr>
          <w:spacing w:val="-20"/>
          <w:sz w:val="20"/>
        </w:rPr>
        <w:t xml:space="preserve"> </w:t>
      </w:r>
      <w:r>
        <w:rPr>
          <w:sz w:val="20"/>
        </w:rPr>
        <w:t>для</w:t>
      </w:r>
      <w:r>
        <w:rPr>
          <w:spacing w:val="-13"/>
          <w:sz w:val="20"/>
        </w:rPr>
        <w:t xml:space="preserve"> </w:t>
      </w:r>
      <w:r>
        <w:rPr>
          <w:sz w:val="20"/>
        </w:rPr>
        <w:t>поиска</w:t>
      </w:r>
      <w:r>
        <w:rPr>
          <w:spacing w:val="-12"/>
          <w:sz w:val="20"/>
        </w:rPr>
        <w:t xml:space="preserve"> </w:t>
      </w:r>
      <w:r>
        <w:rPr>
          <w:sz w:val="20"/>
        </w:rPr>
        <w:t>информации,</w:t>
      </w:r>
      <w:r>
        <w:rPr>
          <w:spacing w:val="-13"/>
          <w:sz w:val="20"/>
        </w:rPr>
        <w:t xml:space="preserve"> </w:t>
      </w:r>
      <w:r>
        <w:rPr>
          <w:sz w:val="20"/>
        </w:rPr>
        <w:t>в</w:t>
      </w:r>
      <w:r>
        <w:rPr>
          <w:spacing w:val="-12"/>
          <w:sz w:val="20"/>
        </w:rPr>
        <w:t xml:space="preserve"> </w:t>
      </w:r>
      <w:r>
        <w:rPr>
          <w:sz w:val="20"/>
        </w:rPr>
        <w:t>том числе Интернет (в условиях контролируемого выхода).</w:t>
      </w:r>
    </w:p>
    <w:p w:rsidR="0010383F" w:rsidRDefault="0060497A">
      <w:pPr>
        <w:spacing w:line="227" w:lineRule="exact"/>
        <w:ind w:left="1018"/>
        <w:rPr>
          <w:i/>
          <w:sz w:val="20"/>
        </w:rPr>
      </w:pPr>
      <w:r>
        <w:rPr>
          <w:i/>
          <w:spacing w:val="-2"/>
          <w:sz w:val="20"/>
        </w:rPr>
        <w:t>Универсальные</w:t>
      </w:r>
      <w:r>
        <w:rPr>
          <w:i/>
          <w:spacing w:val="-9"/>
          <w:sz w:val="20"/>
        </w:rPr>
        <w:t xml:space="preserve"> </w:t>
      </w:r>
      <w:r>
        <w:rPr>
          <w:i/>
          <w:spacing w:val="-2"/>
          <w:sz w:val="20"/>
        </w:rPr>
        <w:t>коммуникативные</w:t>
      </w:r>
      <w:r>
        <w:rPr>
          <w:i/>
          <w:spacing w:val="-4"/>
          <w:sz w:val="20"/>
        </w:rPr>
        <w:t xml:space="preserve"> </w:t>
      </w:r>
      <w:r>
        <w:rPr>
          <w:i/>
          <w:spacing w:val="-2"/>
          <w:sz w:val="20"/>
        </w:rPr>
        <w:t>учебные</w:t>
      </w:r>
      <w:r>
        <w:rPr>
          <w:i/>
          <w:spacing w:val="-8"/>
          <w:sz w:val="20"/>
        </w:rPr>
        <w:t xml:space="preserve"> </w:t>
      </w:r>
      <w:r>
        <w:rPr>
          <w:i/>
          <w:spacing w:val="-2"/>
          <w:sz w:val="20"/>
        </w:rPr>
        <w:t>действия:</w:t>
      </w:r>
    </w:p>
    <w:p w:rsidR="0010383F" w:rsidRDefault="0060497A" w:rsidP="00FE1B93">
      <w:pPr>
        <w:pStyle w:val="a5"/>
        <w:numPr>
          <w:ilvl w:val="0"/>
          <w:numId w:val="46"/>
        </w:numPr>
        <w:tabs>
          <w:tab w:val="left" w:pos="1357"/>
          <w:tab w:val="left" w:pos="1359"/>
        </w:tabs>
        <w:spacing w:before="3" w:line="252" w:lineRule="auto"/>
        <w:ind w:right="233"/>
        <w:jc w:val="left"/>
        <w:rPr>
          <w:sz w:val="20"/>
        </w:rPr>
      </w:pPr>
      <w:r>
        <w:rPr>
          <w:sz w:val="20"/>
        </w:rPr>
        <w:t>использовать</w:t>
      </w:r>
      <w:r>
        <w:rPr>
          <w:spacing w:val="23"/>
          <w:sz w:val="20"/>
        </w:rPr>
        <w:t xml:space="preserve"> </w:t>
      </w:r>
      <w:r>
        <w:rPr>
          <w:sz w:val="20"/>
        </w:rPr>
        <w:t>математическую</w:t>
      </w:r>
      <w:r>
        <w:rPr>
          <w:spacing w:val="22"/>
          <w:sz w:val="20"/>
        </w:rPr>
        <w:t xml:space="preserve"> </w:t>
      </w:r>
      <w:r>
        <w:rPr>
          <w:sz w:val="20"/>
        </w:rPr>
        <w:t>терминологию</w:t>
      </w:r>
      <w:r>
        <w:rPr>
          <w:spacing w:val="21"/>
          <w:sz w:val="20"/>
        </w:rPr>
        <w:t xml:space="preserve"> </w:t>
      </w:r>
      <w:r>
        <w:rPr>
          <w:sz w:val="20"/>
        </w:rPr>
        <w:t>для</w:t>
      </w:r>
      <w:r>
        <w:rPr>
          <w:spacing w:val="21"/>
          <w:sz w:val="20"/>
        </w:rPr>
        <w:t xml:space="preserve"> </w:t>
      </w:r>
      <w:r>
        <w:rPr>
          <w:sz w:val="20"/>
        </w:rPr>
        <w:t>записи</w:t>
      </w:r>
      <w:r>
        <w:rPr>
          <w:spacing w:val="21"/>
          <w:sz w:val="20"/>
        </w:rPr>
        <w:t xml:space="preserve"> </w:t>
      </w:r>
      <w:r>
        <w:rPr>
          <w:sz w:val="20"/>
        </w:rPr>
        <w:t>решения предметной или практической задачи;</w:t>
      </w:r>
    </w:p>
    <w:p w:rsidR="0010383F" w:rsidRDefault="0060497A" w:rsidP="00FE1B93">
      <w:pPr>
        <w:pStyle w:val="a5"/>
        <w:numPr>
          <w:ilvl w:val="0"/>
          <w:numId w:val="46"/>
        </w:numPr>
        <w:tabs>
          <w:tab w:val="left" w:pos="1357"/>
          <w:tab w:val="left" w:pos="1359"/>
          <w:tab w:val="left" w:pos="2896"/>
          <w:tab w:val="left" w:pos="4308"/>
          <w:tab w:val="left" w:pos="5052"/>
          <w:tab w:val="left" w:pos="6940"/>
        </w:tabs>
        <w:spacing w:line="254" w:lineRule="auto"/>
        <w:ind w:right="186"/>
        <w:jc w:val="left"/>
        <w:rPr>
          <w:sz w:val="20"/>
        </w:rPr>
      </w:pPr>
      <w:r>
        <w:rPr>
          <w:spacing w:val="-2"/>
          <w:sz w:val="20"/>
        </w:rPr>
        <w:t>приводить</w:t>
      </w:r>
      <w:r>
        <w:rPr>
          <w:sz w:val="20"/>
        </w:rPr>
        <w:tab/>
      </w:r>
      <w:r>
        <w:rPr>
          <w:spacing w:val="-2"/>
          <w:sz w:val="20"/>
        </w:rPr>
        <w:t>примеры</w:t>
      </w:r>
      <w:r>
        <w:rPr>
          <w:sz w:val="20"/>
        </w:rPr>
        <w:tab/>
      </w:r>
      <w:r>
        <w:rPr>
          <w:spacing w:val="-10"/>
          <w:sz w:val="20"/>
        </w:rPr>
        <w:t>и</w:t>
      </w:r>
      <w:r>
        <w:rPr>
          <w:sz w:val="20"/>
        </w:rPr>
        <w:tab/>
      </w:r>
      <w:r>
        <w:rPr>
          <w:spacing w:val="-2"/>
          <w:sz w:val="20"/>
        </w:rPr>
        <w:t>контрпримеры</w:t>
      </w:r>
      <w:r>
        <w:rPr>
          <w:sz w:val="20"/>
        </w:rPr>
        <w:tab/>
      </w:r>
      <w:r>
        <w:rPr>
          <w:spacing w:val="-6"/>
          <w:sz w:val="20"/>
        </w:rPr>
        <w:t xml:space="preserve">для </w:t>
      </w:r>
      <w:r>
        <w:rPr>
          <w:sz w:val="20"/>
        </w:rPr>
        <w:t>подтверждения/опровержения вывода, гипотезы;</w:t>
      </w:r>
    </w:p>
    <w:p w:rsidR="0010383F" w:rsidRDefault="0060497A" w:rsidP="00FE1B93">
      <w:pPr>
        <w:pStyle w:val="a5"/>
        <w:numPr>
          <w:ilvl w:val="0"/>
          <w:numId w:val="46"/>
        </w:numPr>
        <w:tabs>
          <w:tab w:val="left" w:pos="1358"/>
        </w:tabs>
        <w:ind w:left="1358" w:hanging="340"/>
        <w:jc w:val="left"/>
        <w:rPr>
          <w:sz w:val="20"/>
        </w:rPr>
      </w:pPr>
      <w:r>
        <w:rPr>
          <w:spacing w:val="-2"/>
          <w:sz w:val="20"/>
        </w:rPr>
        <w:t>конструировать,</w:t>
      </w:r>
      <w:r>
        <w:rPr>
          <w:spacing w:val="5"/>
          <w:sz w:val="20"/>
        </w:rPr>
        <w:t xml:space="preserve"> </w:t>
      </w:r>
      <w:r>
        <w:rPr>
          <w:spacing w:val="-2"/>
          <w:sz w:val="20"/>
        </w:rPr>
        <w:t>читать</w:t>
      </w:r>
      <w:r>
        <w:rPr>
          <w:spacing w:val="-11"/>
          <w:sz w:val="20"/>
        </w:rPr>
        <w:t xml:space="preserve"> </w:t>
      </w:r>
      <w:r>
        <w:rPr>
          <w:spacing w:val="-2"/>
          <w:sz w:val="20"/>
        </w:rPr>
        <w:t>числовое</w:t>
      </w:r>
      <w:r>
        <w:rPr>
          <w:spacing w:val="-7"/>
          <w:sz w:val="20"/>
        </w:rPr>
        <w:t xml:space="preserve"> </w:t>
      </w:r>
      <w:r>
        <w:rPr>
          <w:spacing w:val="-2"/>
          <w:sz w:val="20"/>
        </w:rPr>
        <w:t>выражение;</w:t>
      </w:r>
    </w:p>
    <w:p w:rsidR="0010383F" w:rsidRDefault="0060497A" w:rsidP="00FE1B93">
      <w:pPr>
        <w:pStyle w:val="a5"/>
        <w:numPr>
          <w:ilvl w:val="0"/>
          <w:numId w:val="46"/>
        </w:numPr>
        <w:tabs>
          <w:tab w:val="left" w:pos="1357"/>
          <w:tab w:val="left" w:pos="1359"/>
        </w:tabs>
        <w:spacing w:line="256" w:lineRule="auto"/>
        <w:ind w:right="496"/>
        <w:jc w:val="left"/>
        <w:rPr>
          <w:sz w:val="20"/>
        </w:rPr>
      </w:pPr>
      <w:r>
        <w:rPr>
          <w:sz w:val="20"/>
        </w:rPr>
        <w:t>описывать</w:t>
      </w:r>
      <w:r>
        <w:rPr>
          <w:spacing w:val="-11"/>
          <w:sz w:val="20"/>
        </w:rPr>
        <w:t xml:space="preserve"> </w:t>
      </w:r>
      <w:r>
        <w:rPr>
          <w:sz w:val="20"/>
        </w:rPr>
        <w:t>практическую</w:t>
      </w:r>
      <w:r>
        <w:rPr>
          <w:spacing w:val="-8"/>
          <w:sz w:val="20"/>
        </w:rPr>
        <w:t xml:space="preserve"> </w:t>
      </w:r>
      <w:r>
        <w:rPr>
          <w:sz w:val="20"/>
        </w:rPr>
        <w:t>ситуацию</w:t>
      </w:r>
      <w:r>
        <w:rPr>
          <w:spacing w:val="-9"/>
          <w:sz w:val="20"/>
        </w:rPr>
        <w:t xml:space="preserve"> </w:t>
      </w:r>
      <w:r>
        <w:rPr>
          <w:sz w:val="20"/>
        </w:rPr>
        <w:t>с</w:t>
      </w:r>
      <w:r>
        <w:rPr>
          <w:spacing w:val="-13"/>
          <w:sz w:val="20"/>
        </w:rPr>
        <w:t xml:space="preserve"> </w:t>
      </w:r>
      <w:r>
        <w:rPr>
          <w:sz w:val="20"/>
        </w:rPr>
        <w:t>использованием</w:t>
      </w:r>
      <w:r>
        <w:rPr>
          <w:spacing w:val="-6"/>
          <w:sz w:val="20"/>
        </w:rPr>
        <w:t xml:space="preserve"> </w:t>
      </w:r>
      <w:r>
        <w:rPr>
          <w:sz w:val="20"/>
        </w:rPr>
        <w:t xml:space="preserve">изученной </w:t>
      </w:r>
      <w:r>
        <w:rPr>
          <w:spacing w:val="-2"/>
          <w:sz w:val="20"/>
        </w:rPr>
        <w:t>терминологии;</w:t>
      </w:r>
    </w:p>
    <w:p w:rsidR="0010383F" w:rsidRDefault="0010383F">
      <w:pPr>
        <w:pStyle w:val="a5"/>
        <w:spacing w:line="256"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46"/>
        </w:numPr>
        <w:tabs>
          <w:tab w:val="left" w:pos="1357"/>
          <w:tab w:val="left" w:pos="1359"/>
        </w:tabs>
        <w:spacing w:before="77" w:line="244" w:lineRule="auto"/>
        <w:ind w:right="167"/>
        <w:rPr>
          <w:sz w:val="20"/>
        </w:rPr>
      </w:pPr>
      <w:r>
        <w:rPr>
          <w:sz w:val="20"/>
        </w:rPr>
        <w:lastRenderedPageBreak/>
        <w:t>характеризовать математические объекты, явления и события с помощью изученных величин;</w:t>
      </w:r>
    </w:p>
    <w:p w:rsidR="0010383F" w:rsidRDefault="0060497A" w:rsidP="00FE1B93">
      <w:pPr>
        <w:pStyle w:val="a5"/>
        <w:numPr>
          <w:ilvl w:val="0"/>
          <w:numId w:val="46"/>
        </w:numPr>
        <w:tabs>
          <w:tab w:val="left" w:pos="1358"/>
        </w:tabs>
        <w:spacing w:before="11"/>
        <w:ind w:left="1358" w:hanging="340"/>
        <w:rPr>
          <w:sz w:val="20"/>
        </w:rPr>
      </w:pPr>
      <w:r>
        <w:rPr>
          <w:spacing w:val="-2"/>
          <w:sz w:val="20"/>
        </w:rPr>
        <w:t>составлять</w:t>
      </w:r>
      <w:r>
        <w:rPr>
          <w:spacing w:val="-8"/>
          <w:sz w:val="20"/>
        </w:rPr>
        <w:t xml:space="preserve"> </w:t>
      </w:r>
      <w:r>
        <w:rPr>
          <w:spacing w:val="-2"/>
          <w:sz w:val="20"/>
        </w:rPr>
        <w:t>инструкцию,</w:t>
      </w:r>
      <w:r>
        <w:rPr>
          <w:spacing w:val="-3"/>
          <w:sz w:val="20"/>
        </w:rPr>
        <w:t xml:space="preserve"> </w:t>
      </w:r>
      <w:r>
        <w:rPr>
          <w:spacing w:val="-2"/>
          <w:sz w:val="20"/>
        </w:rPr>
        <w:t>записывать</w:t>
      </w:r>
      <w:r>
        <w:rPr>
          <w:spacing w:val="-7"/>
          <w:sz w:val="20"/>
        </w:rPr>
        <w:t xml:space="preserve"> </w:t>
      </w:r>
      <w:r>
        <w:rPr>
          <w:spacing w:val="-2"/>
          <w:sz w:val="20"/>
        </w:rPr>
        <w:t>рассуждение;</w:t>
      </w:r>
    </w:p>
    <w:p w:rsidR="0010383F" w:rsidRDefault="0060497A" w:rsidP="00FE1B93">
      <w:pPr>
        <w:pStyle w:val="a5"/>
        <w:numPr>
          <w:ilvl w:val="0"/>
          <w:numId w:val="46"/>
        </w:numPr>
        <w:tabs>
          <w:tab w:val="left" w:pos="1357"/>
          <w:tab w:val="left" w:pos="1359"/>
        </w:tabs>
        <w:spacing w:before="15" w:line="252" w:lineRule="auto"/>
        <w:ind w:right="168"/>
        <w:rPr>
          <w:sz w:val="20"/>
        </w:rPr>
      </w:pPr>
      <w:r>
        <w:rPr>
          <w:sz w:val="20"/>
        </w:rPr>
        <w:t>инициировать обсуждение разных способов выполнения задания, поиск ошибок в решении.</w:t>
      </w:r>
    </w:p>
    <w:p w:rsidR="0010383F" w:rsidRDefault="0060497A">
      <w:pPr>
        <w:spacing w:line="228" w:lineRule="exact"/>
        <w:ind w:left="1018"/>
        <w:jc w:val="both"/>
        <w:rPr>
          <w:i/>
          <w:sz w:val="20"/>
        </w:rPr>
      </w:pPr>
      <w:r>
        <w:rPr>
          <w:i/>
          <w:spacing w:val="-2"/>
          <w:sz w:val="20"/>
        </w:rPr>
        <w:t>Универсальные</w:t>
      </w:r>
      <w:r>
        <w:rPr>
          <w:i/>
          <w:spacing w:val="-6"/>
          <w:sz w:val="20"/>
        </w:rPr>
        <w:t xml:space="preserve"> </w:t>
      </w:r>
      <w:r>
        <w:rPr>
          <w:i/>
          <w:spacing w:val="-2"/>
          <w:sz w:val="20"/>
        </w:rPr>
        <w:t>регулятивные</w:t>
      </w:r>
      <w:r>
        <w:rPr>
          <w:i/>
          <w:spacing w:val="-6"/>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6"/>
        </w:numPr>
        <w:tabs>
          <w:tab w:val="left" w:pos="1357"/>
          <w:tab w:val="left" w:pos="1359"/>
        </w:tabs>
        <w:spacing w:before="15" w:line="244" w:lineRule="auto"/>
        <w:ind w:right="160"/>
        <w:rPr>
          <w:sz w:val="20"/>
        </w:rPr>
      </w:pPr>
      <w:r>
        <w:rPr>
          <w:sz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0383F" w:rsidRDefault="0060497A" w:rsidP="00FE1B93">
      <w:pPr>
        <w:pStyle w:val="a5"/>
        <w:numPr>
          <w:ilvl w:val="0"/>
          <w:numId w:val="46"/>
        </w:numPr>
        <w:tabs>
          <w:tab w:val="left" w:pos="1357"/>
          <w:tab w:val="left" w:pos="1359"/>
        </w:tabs>
        <w:spacing w:before="21" w:line="244" w:lineRule="auto"/>
        <w:ind w:right="177"/>
        <w:rPr>
          <w:sz w:val="20"/>
        </w:rPr>
      </w:pPr>
      <w:r>
        <w:rPr>
          <w:sz w:val="20"/>
        </w:rPr>
        <w:t xml:space="preserve">самостоятельно выполнять прикидку и оценку результата </w:t>
      </w:r>
      <w:r>
        <w:rPr>
          <w:spacing w:val="-2"/>
          <w:sz w:val="20"/>
        </w:rPr>
        <w:t>измерений;</w:t>
      </w:r>
    </w:p>
    <w:p w:rsidR="0010383F" w:rsidRDefault="0060497A" w:rsidP="00FE1B93">
      <w:pPr>
        <w:pStyle w:val="a5"/>
        <w:numPr>
          <w:ilvl w:val="0"/>
          <w:numId w:val="46"/>
        </w:numPr>
        <w:tabs>
          <w:tab w:val="left" w:pos="1357"/>
          <w:tab w:val="left" w:pos="1359"/>
        </w:tabs>
        <w:spacing w:before="11" w:line="244" w:lineRule="auto"/>
        <w:ind w:right="168"/>
        <w:rPr>
          <w:sz w:val="20"/>
        </w:rPr>
      </w:pPr>
      <w:r>
        <w:rPr>
          <w:sz w:val="20"/>
        </w:rPr>
        <w:t>находить, исправлять, прогнозировать трудности и ошибки и трудности в решении учебной задачи.</w:t>
      </w:r>
    </w:p>
    <w:p w:rsidR="0010383F" w:rsidRDefault="0060497A">
      <w:pPr>
        <w:spacing w:before="11"/>
        <w:ind w:left="1018"/>
        <w:jc w:val="both"/>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6"/>
        </w:numPr>
        <w:tabs>
          <w:tab w:val="left" w:pos="1357"/>
          <w:tab w:val="left" w:pos="1359"/>
        </w:tabs>
        <w:spacing w:before="15" w:line="252" w:lineRule="auto"/>
        <w:ind w:right="159"/>
        <w:rPr>
          <w:sz w:val="20"/>
        </w:rPr>
      </w:pPr>
      <w:r>
        <w:rPr>
          <w:sz w:val="20"/>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0383F" w:rsidRDefault="0060497A" w:rsidP="00FE1B93">
      <w:pPr>
        <w:pStyle w:val="a5"/>
        <w:numPr>
          <w:ilvl w:val="0"/>
          <w:numId w:val="46"/>
        </w:numPr>
        <w:tabs>
          <w:tab w:val="left" w:pos="1357"/>
          <w:tab w:val="left" w:pos="1359"/>
        </w:tabs>
        <w:spacing w:before="3" w:line="252" w:lineRule="auto"/>
        <w:ind w:right="162"/>
        <w:rPr>
          <w:sz w:val="20"/>
        </w:rPr>
      </w:pPr>
      <w:r>
        <w:rPr>
          <w:sz w:val="20"/>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w:t>
      </w:r>
      <w:r>
        <w:rPr>
          <w:spacing w:val="-2"/>
          <w:sz w:val="20"/>
        </w:rPr>
        <w:t>результата).</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pPr>
        <w:pStyle w:val="1"/>
        <w:spacing w:before="76" w:line="237" w:lineRule="auto"/>
      </w:pPr>
      <w:r>
        <w:rPr>
          <w:spacing w:val="-2"/>
        </w:rPr>
        <w:lastRenderedPageBreak/>
        <w:t>ПЛАНИРУЕМЫЕ</w:t>
      </w:r>
      <w:r>
        <w:rPr>
          <w:spacing w:val="-3"/>
        </w:rPr>
        <w:t xml:space="preserve"> </w:t>
      </w:r>
      <w:r>
        <w:rPr>
          <w:spacing w:val="-2"/>
        </w:rPr>
        <w:t xml:space="preserve">РЕЗУЛЬТАТЫ ОСВОЕНИЯ </w:t>
      </w:r>
      <w:r>
        <w:t>ПРОГРАММЫ УЧЕБНОГО ПРЕДМЕТА</w:t>
      </w:r>
    </w:p>
    <w:p w:rsidR="0010383F" w:rsidRDefault="0060497A">
      <w:pPr>
        <w:spacing w:before="11" w:line="237" w:lineRule="auto"/>
        <w:ind w:left="792" w:right="334"/>
        <w:rPr>
          <w:b/>
          <w:sz w:val="24"/>
        </w:rPr>
      </w:pPr>
      <w:r>
        <w:rPr>
          <w:b/>
          <w:sz w:val="24"/>
        </w:rPr>
        <w:t>«МАТЕМАТИКА»</w:t>
      </w:r>
      <w:r>
        <w:rPr>
          <w:b/>
          <w:spacing w:val="-15"/>
          <w:sz w:val="24"/>
        </w:rPr>
        <w:t xml:space="preserve"> </w:t>
      </w:r>
      <w:r>
        <w:rPr>
          <w:b/>
          <w:sz w:val="24"/>
        </w:rPr>
        <w:t>НА</w:t>
      </w:r>
      <w:r>
        <w:rPr>
          <w:b/>
          <w:spacing w:val="-15"/>
          <w:sz w:val="24"/>
        </w:rPr>
        <w:t xml:space="preserve"> </w:t>
      </w:r>
      <w:r>
        <w:rPr>
          <w:b/>
          <w:sz w:val="24"/>
        </w:rPr>
        <w:t>УРОВНЕ</w:t>
      </w:r>
      <w:r>
        <w:rPr>
          <w:b/>
          <w:spacing w:val="-15"/>
          <w:sz w:val="24"/>
        </w:rPr>
        <w:t xml:space="preserve"> </w:t>
      </w:r>
      <w:r>
        <w:rPr>
          <w:b/>
          <w:sz w:val="24"/>
        </w:rPr>
        <w:t>НАЧАЛЬНОГО ОБЩЕГО ОБРАЗОВАНИЯ</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605248" behindDoc="1" locked="0" layoutInCell="1" allowOverlap="1">
                <wp:simplePos x="0" y="0"/>
                <wp:positionH relativeFrom="page">
                  <wp:posOffset>485140</wp:posOffset>
                </wp:positionH>
                <wp:positionV relativeFrom="paragraph">
                  <wp:posOffset>62822</wp:posOffset>
                </wp:positionV>
                <wp:extent cx="4125595"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7C123" id="Graphic 37" o:spid="_x0000_s1026" style="position:absolute;margin-left:38.2pt;margin-top:4.95pt;width:324.8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" path="m4125595,l,,,6350r4125595,l4125595,xe" fillcolor="black" stroked="f">
                <v:path arrowok="t"/>
                <w10:wrap type="topAndBottom" anchorx="page"/>
              </v:shape>
            </w:pict>
          </mc:Fallback>
        </mc:AlternateContent>
      </w:r>
    </w:p>
    <w:p w:rsidR="0010383F" w:rsidRDefault="0060497A">
      <w:pPr>
        <w:pStyle w:val="a3"/>
        <w:spacing w:before="200" w:line="249" w:lineRule="auto"/>
        <w:ind w:right="161" w:firstLine="225"/>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w:t>
      </w:r>
      <w:r>
        <w:rPr>
          <w:spacing w:val="-13"/>
        </w:rPr>
        <w:t xml:space="preserve"> </w:t>
      </w:r>
      <w:r>
        <w:t>(способность</w:t>
      </w:r>
      <w:r>
        <w:rPr>
          <w:spacing w:val="-7"/>
        </w:rPr>
        <w:t xml:space="preserve"> </w:t>
      </w:r>
      <w:r>
        <w:t>к</w:t>
      </w:r>
      <w:r>
        <w:rPr>
          <w:spacing w:val="-13"/>
        </w:rPr>
        <w:t xml:space="preserve"> </w:t>
      </w:r>
      <w:r>
        <w:t>целеполаганию,</w:t>
      </w:r>
      <w:r>
        <w:rPr>
          <w:spacing w:val="-4"/>
        </w:rPr>
        <w:t xml:space="preserve"> </w:t>
      </w:r>
      <w:r>
        <w:t>готовность</w:t>
      </w:r>
      <w:r>
        <w:rPr>
          <w:spacing w:val="-7"/>
        </w:rPr>
        <w:t xml:space="preserve"> </w:t>
      </w:r>
      <w:r>
        <w:t>планировать</w:t>
      </w:r>
      <w:r>
        <w:rPr>
          <w:spacing w:val="-7"/>
        </w:rPr>
        <w:t xml:space="preserve"> </w:t>
      </w:r>
      <w:r>
        <w:t>свою работу, самоконтроль и т. д.).</w:t>
      </w:r>
    </w:p>
    <w:p w:rsidR="0010383F" w:rsidRDefault="0060497A">
      <w:pPr>
        <w:pStyle w:val="a3"/>
        <w:spacing w:before="6" w:line="249" w:lineRule="auto"/>
        <w:ind w:right="159" w:firstLine="225"/>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10383F" w:rsidRDefault="0010383F">
      <w:pPr>
        <w:pStyle w:val="a3"/>
        <w:spacing w:before="133"/>
        <w:ind w:left="0"/>
        <w:jc w:val="left"/>
      </w:pPr>
    </w:p>
    <w:p w:rsidR="0010383F" w:rsidRDefault="0060497A">
      <w:pPr>
        <w:pStyle w:val="2"/>
      </w:pPr>
      <w:r>
        <w:rPr>
          <w:spacing w:val="-2"/>
        </w:rPr>
        <w:t>ЛИЧНОСТНЫЕ</w:t>
      </w:r>
      <w:r>
        <w:rPr>
          <w:spacing w:val="1"/>
        </w:rPr>
        <w:t xml:space="preserve"> </w:t>
      </w:r>
      <w:r>
        <w:rPr>
          <w:spacing w:val="-2"/>
        </w:rPr>
        <w:t>РЕЗУЛЬТАТЫ</w:t>
      </w:r>
    </w:p>
    <w:p w:rsidR="0010383F" w:rsidRDefault="0060497A">
      <w:pPr>
        <w:pStyle w:val="a3"/>
        <w:spacing w:before="237" w:line="249" w:lineRule="auto"/>
        <w:ind w:right="158" w:firstLine="225"/>
      </w:pPr>
      <w:r>
        <w:t>В результате изучения предмета «Математика» в начальной школе у обучающегося будут сформированы следующие личностные результаты:</w:t>
      </w:r>
    </w:p>
    <w:p w:rsidR="0010383F" w:rsidRDefault="0060497A" w:rsidP="00FE1B93">
      <w:pPr>
        <w:pStyle w:val="a5"/>
        <w:numPr>
          <w:ilvl w:val="0"/>
          <w:numId w:val="46"/>
        </w:numPr>
        <w:tabs>
          <w:tab w:val="left" w:pos="1357"/>
          <w:tab w:val="left" w:pos="1359"/>
        </w:tabs>
        <w:spacing w:before="6" w:line="249" w:lineRule="auto"/>
        <w:ind w:right="160"/>
        <w:rPr>
          <w:sz w:val="20"/>
        </w:rPr>
      </w:pPr>
      <w:r>
        <w:rPr>
          <w:sz w:val="20"/>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10383F" w:rsidRDefault="0060497A" w:rsidP="00FE1B93">
      <w:pPr>
        <w:pStyle w:val="a5"/>
        <w:numPr>
          <w:ilvl w:val="0"/>
          <w:numId w:val="46"/>
        </w:numPr>
        <w:tabs>
          <w:tab w:val="left" w:pos="1357"/>
          <w:tab w:val="left" w:pos="1359"/>
        </w:tabs>
        <w:spacing w:before="13" w:line="252" w:lineRule="auto"/>
        <w:ind w:right="166"/>
        <w:rPr>
          <w:sz w:val="20"/>
        </w:rPr>
      </w:pPr>
      <w:r>
        <w:rPr>
          <w:sz w:val="20"/>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0383F" w:rsidRDefault="0060497A" w:rsidP="00FE1B93">
      <w:pPr>
        <w:pStyle w:val="a5"/>
        <w:numPr>
          <w:ilvl w:val="0"/>
          <w:numId w:val="46"/>
        </w:numPr>
        <w:tabs>
          <w:tab w:val="left" w:pos="1357"/>
          <w:tab w:val="left" w:pos="1359"/>
        </w:tabs>
        <w:spacing w:line="249" w:lineRule="auto"/>
        <w:ind w:right="164"/>
        <w:rPr>
          <w:sz w:val="20"/>
        </w:rPr>
      </w:pPr>
      <w:r>
        <w:rPr>
          <w:sz w:val="20"/>
        </w:rPr>
        <w:t>осваивать навыки организации безопасного поведения в информационной среде;</w:t>
      </w:r>
    </w:p>
    <w:p w:rsidR="0010383F" w:rsidRDefault="0060497A" w:rsidP="00FE1B93">
      <w:pPr>
        <w:pStyle w:val="a5"/>
        <w:numPr>
          <w:ilvl w:val="0"/>
          <w:numId w:val="46"/>
        </w:numPr>
        <w:tabs>
          <w:tab w:val="left" w:pos="1357"/>
          <w:tab w:val="left" w:pos="1359"/>
        </w:tabs>
        <w:spacing w:before="6" w:line="254" w:lineRule="auto"/>
        <w:ind w:right="166"/>
        <w:rPr>
          <w:sz w:val="20"/>
        </w:rPr>
      </w:pPr>
      <w:r>
        <w:rPr>
          <w:sz w:val="20"/>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w:t>
      </w:r>
      <w:r>
        <w:rPr>
          <w:spacing w:val="-2"/>
          <w:sz w:val="20"/>
        </w:rPr>
        <w:t>людям;</w:t>
      </w:r>
    </w:p>
    <w:p w:rsidR="0010383F" w:rsidRDefault="0010383F">
      <w:pPr>
        <w:pStyle w:val="a5"/>
        <w:spacing w:line="254" w:lineRule="auto"/>
        <w:rPr>
          <w:sz w:val="20"/>
        </w:rPr>
        <w:sectPr w:rsidR="0010383F">
          <w:pgSz w:w="7840" w:h="12020"/>
          <w:pgMar w:top="1080" w:right="425" w:bottom="720" w:left="0" w:header="0" w:footer="527" w:gutter="0"/>
          <w:cols w:space="720"/>
        </w:sectPr>
      </w:pPr>
    </w:p>
    <w:p w:rsidR="0010383F" w:rsidRDefault="0060497A" w:rsidP="00FE1B93">
      <w:pPr>
        <w:pStyle w:val="a5"/>
        <w:numPr>
          <w:ilvl w:val="0"/>
          <w:numId w:val="46"/>
        </w:numPr>
        <w:tabs>
          <w:tab w:val="left" w:pos="1357"/>
          <w:tab w:val="left" w:pos="1359"/>
        </w:tabs>
        <w:spacing w:before="77" w:line="252" w:lineRule="auto"/>
        <w:ind w:right="160"/>
        <w:rPr>
          <w:sz w:val="20"/>
        </w:rPr>
      </w:pPr>
      <w:r>
        <w:rPr>
          <w:sz w:val="20"/>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0383F" w:rsidRDefault="0060497A" w:rsidP="00FE1B93">
      <w:pPr>
        <w:pStyle w:val="a5"/>
        <w:numPr>
          <w:ilvl w:val="0"/>
          <w:numId w:val="46"/>
        </w:numPr>
        <w:tabs>
          <w:tab w:val="left" w:pos="1357"/>
          <w:tab w:val="left" w:pos="1359"/>
        </w:tabs>
        <w:spacing w:before="5" w:line="249" w:lineRule="auto"/>
        <w:ind w:right="159"/>
        <w:rPr>
          <w:sz w:val="20"/>
        </w:rPr>
      </w:pPr>
      <w:r>
        <w:rPr>
          <w:sz w:val="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0383F" w:rsidRDefault="0060497A" w:rsidP="00FE1B93">
      <w:pPr>
        <w:pStyle w:val="a5"/>
        <w:numPr>
          <w:ilvl w:val="0"/>
          <w:numId w:val="46"/>
        </w:numPr>
        <w:tabs>
          <w:tab w:val="left" w:pos="1357"/>
          <w:tab w:val="left" w:pos="1359"/>
        </w:tabs>
        <w:spacing w:before="7" w:line="249" w:lineRule="auto"/>
        <w:ind w:right="168"/>
        <w:rPr>
          <w:sz w:val="20"/>
        </w:rPr>
      </w:pPr>
      <w:r>
        <w:rPr>
          <w:sz w:val="20"/>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10383F" w:rsidRDefault="0060497A" w:rsidP="00FE1B93">
      <w:pPr>
        <w:pStyle w:val="a5"/>
        <w:numPr>
          <w:ilvl w:val="0"/>
          <w:numId w:val="46"/>
        </w:numPr>
        <w:tabs>
          <w:tab w:val="left" w:pos="1357"/>
          <w:tab w:val="left" w:pos="1359"/>
        </w:tabs>
        <w:spacing w:before="8" w:line="254" w:lineRule="auto"/>
        <w:ind w:right="159"/>
        <w:rPr>
          <w:sz w:val="20"/>
        </w:rPr>
      </w:pPr>
      <w:r>
        <w:rPr>
          <w:sz w:val="20"/>
        </w:rPr>
        <w:t>пользоваться разнообразными информационными средствами для решения предложенных и самостоятельно выбранных учебных проблем, задач.</w:t>
      </w:r>
    </w:p>
    <w:p w:rsidR="0010383F" w:rsidRDefault="0010383F">
      <w:pPr>
        <w:pStyle w:val="a3"/>
        <w:spacing w:before="129"/>
        <w:ind w:left="0"/>
        <w:jc w:val="left"/>
      </w:pPr>
    </w:p>
    <w:p w:rsidR="0010383F" w:rsidRDefault="0060497A">
      <w:pPr>
        <w:pStyle w:val="2"/>
      </w:pPr>
      <w:r>
        <w:rPr>
          <w:spacing w:val="-2"/>
        </w:rPr>
        <w:t>МЕТАПРЕДМЕТНЫЕ</w:t>
      </w:r>
      <w:r>
        <w:rPr>
          <w:spacing w:val="2"/>
        </w:rPr>
        <w:t xml:space="preserve"> </w:t>
      </w:r>
      <w:r>
        <w:rPr>
          <w:spacing w:val="-2"/>
        </w:rPr>
        <w:t>РЕЗУЛЬТАТЫ</w:t>
      </w:r>
    </w:p>
    <w:p w:rsidR="0010383F" w:rsidRDefault="0060497A">
      <w:pPr>
        <w:pStyle w:val="a3"/>
        <w:spacing w:before="241"/>
        <w:ind w:firstLine="225"/>
        <w:jc w:val="left"/>
      </w:pPr>
      <w:r>
        <w:t>К</w:t>
      </w:r>
      <w:r>
        <w:rPr>
          <w:spacing w:val="25"/>
        </w:rPr>
        <w:t xml:space="preserve"> </w:t>
      </w:r>
      <w:r>
        <w:t>концу обучения</w:t>
      </w:r>
      <w:r>
        <w:rPr>
          <w:spacing w:val="29"/>
        </w:rPr>
        <w:t xml:space="preserve"> </w:t>
      </w:r>
      <w:r>
        <w:t>в</w:t>
      </w:r>
      <w:r>
        <w:rPr>
          <w:spacing w:val="30"/>
        </w:rPr>
        <w:t xml:space="preserve"> </w:t>
      </w:r>
      <w:r>
        <w:t>начальной</w:t>
      </w:r>
      <w:r>
        <w:rPr>
          <w:spacing w:val="28"/>
        </w:rPr>
        <w:t xml:space="preserve"> </w:t>
      </w:r>
      <w:r>
        <w:t>школе</w:t>
      </w:r>
      <w:r>
        <w:rPr>
          <w:spacing w:val="35"/>
        </w:rPr>
        <w:t xml:space="preserve"> </w:t>
      </w:r>
      <w:r>
        <w:t>у обучающегося</w:t>
      </w:r>
      <w:r>
        <w:rPr>
          <w:spacing w:val="34"/>
        </w:rPr>
        <w:t xml:space="preserve"> </w:t>
      </w:r>
      <w:r>
        <w:t>формируются следующие универсальные учебные действия.</w:t>
      </w:r>
    </w:p>
    <w:p w:rsidR="0010383F" w:rsidRDefault="0010383F">
      <w:pPr>
        <w:pStyle w:val="a3"/>
        <w:spacing w:before="151"/>
        <w:ind w:left="0"/>
        <w:jc w:val="left"/>
      </w:pPr>
    </w:p>
    <w:p w:rsidR="0010383F" w:rsidRDefault="0060497A">
      <w:pPr>
        <w:pStyle w:val="3"/>
      </w:pPr>
      <w:bookmarkStart w:id="78" w:name="Универсальные_познавательные_учебные_дей"/>
      <w:bookmarkEnd w:id="78"/>
      <w:r>
        <w:rPr>
          <w:spacing w:val="-2"/>
        </w:rPr>
        <w:t>Универсальные</w:t>
      </w:r>
      <w:r>
        <w:rPr>
          <w:spacing w:val="4"/>
        </w:rPr>
        <w:t xml:space="preserve"> </w:t>
      </w:r>
      <w:r>
        <w:rPr>
          <w:spacing w:val="-2"/>
        </w:rPr>
        <w:t>познавательные</w:t>
      </w:r>
      <w:r>
        <w:rPr>
          <w:spacing w:val="5"/>
        </w:rPr>
        <w:t xml:space="preserve"> </w:t>
      </w:r>
      <w:r>
        <w:rPr>
          <w:spacing w:val="-2"/>
        </w:rPr>
        <w:t>учебные действия:</w:t>
      </w:r>
    </w:p>
    <w:p w:rsidR="0010383F" w:rsidRDefault="0060497A">
      <w:pPr>
        <w:pStyle w:val="a5"/>
        <w:numPr>
          <w:ilvl w:val="0"/>
          <w:numId w:val="2"/>
        </w:numPr>
        <w:tabs>
          <w:tab w:val="left" w:pos="1234"/>
        </w:tabs>
        <w:spacing w:before="231"/>
        <w:ind w:hanging="216"/>
        <w:rPr>
          <w:i/>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p>
    <w:p w:rsidR="0010383F" w:rsidRDefault="0060497A">
      <w:pPr>
        <w:pStyle w:val="a5"/>
        <w:numPr>
          <w:ilvl w:val="1"/>
          <w:numId w:val="2"/>
        </w:numPr>
        <w:tabs>
          <w:tab w:val="left" w:pos="1357"/>
          <w:tab w:val="left" w:pos="1359"/>
        </w:tabs>
        <w:spacing w:before="10" w:line="256" w:lineRule="auto"/>
        <w:ind w:right="178"/>
        <w:rPr>
          <w:sz w:val="20"/>
        </w:rPr>
      </w:pPr>
      <w:r>
        <w:rPr>
          <w:sz w:val="20"/>
        </w:rPr>
        <w:t>устанавливать связи и зависимости между математическими объектами (часть-целое; причина-следствие; протяжённость);</w:t>
      </w:r>
    </w:p>
    <w:p w:rsidR="0010383F" w:rsidRDefault="0060497A">
      <w:pPr>
        <w:pStyle w:val="a5"/>
        <w:numPr>
          <w:ilvl w:val="1"/>
          <w:numId w:val="2"/>
        </w:numPr>
        <w:tabs>
          <w:tab w:val="left" w:pos="1357"/>
          <w:tab w:val="left" w:pos="1359"/>
        </w:tabs>
        <w:spacing w:line="254" w:lineRule="auto"/>
        <w:ind w:right="176"/>
        <w:rPr>
          <w:sz w:val="20"/>
        </w:rPr>
      </w:pPr>
      <w:r>
        <w:rPr>
          <w:sz w:val="20"/>
        </w:rPr>
        <w:t>применять</w:t>
      </w:r>
      <w:r>
        <w:rPr>
          <w:spacing w:val="-4"/>
          <w:sz w:val="20"/>
        </w:rPr>
        <w:t xml:space="preserve"> </w:t>
      </w:r>
      <w:r>
        <w:rPr>
          <w:sz w:val="20"/>
        </w:rPr>
        <w:t>базовые</w:t>
      </w:r>
      <w:r>
        <w:rPr>
          <w:spacing w:val="-2"/>
          <w:sz w:val="20"/>
        </w:rPr>
        <w:t xml:space="preserve"> </w:t>
      </w:r>
      <w:r>
        <w:rPr>
          <w:sz w:val="20"/>
        </w:rPr>
        <w:t>логические универсальные</w:t>
      </w:r>
      <w:r>
        <w:rPr>
          <w:spacing w:val="-4"/>
          <w:sz w:val="20"/>
        </w:rPr>
        <w:t xml:space="preserve"> </w:t>
      </w:r>
      <w:r>
        <w:rPr>
          <w:sz w:val="20"/>
        </w:rPr>
        <w:t>действия: сравнение, анализ, классификация (группировка), обобщение;</w:t>
      </w:r>
    </w:p>
    <w:p w:rsidR="0010383F" w:rsidRDefault="0060497A">
      <w:pPr>
        <w:pStyle w:val="a5"/>
        <w:numPr>
          <w:ilvl w:val="1"/>
          <w:numId w:val="2"/>
        </w:numPr>
        <w:tabs>
          <w:tab w:val="left" w:pos="1357"/>
          <w:tab w:val="left" w:pos="1359"/>
        </w:tabs>
        <w:ind w:right="171"/>
        <w:rPr>
          <w:sz w:val="20"/>
        </w:rPr>
      </w:pPr>
      <w:r>
        <w:rPr>
          <w:sz w:val="20"/>
        </w:rPr>
        <w:t>приобретать практические графические и измерительные навыки для успешного решения учебных и житейских задач;</w:t>
      </w:r>
    </w:p>
    <w:p w:rsidR="0010383F" w:rsidRDefault="0060497A">
      <w:pPr>
        <w:pStyle w:val="a5"/>
        <w:numPr>
          <w:ilvl w:val="1"/>
          <w:numId w:val="2"/>
        </w:numPr>
        <w:tabs>
          <w:tab w:val="left" w:pos="1357"/>
          <w:tab w:val="left" w:pos="1359"/>
        </w:tabs>
        <w:spacing w:before="21" w:line="249" w:lineRule="auto"/>
        <w:ind w:right="163"/>
        <w:rPr>
          <w:sz w:val="20"/>
        </w:rPr>
      </w:pPr>
      <w:r>
        <w:rPr>
          <w:sz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0383F" w:rsidRDefault="0060497A">
      <w:pPr>
        <w:pStyle w:val="a5"/>
        <w:numPr>
          <w:ilvl w:val="0"/>
          <w:numId w:val="2"/>
        </w:numPr>
        <w:tabs>
          <w:tab w:val="left" w:pos="1234"/>
        </w:tabs>
        <w:spacing w:before="7"/>
        <w:ind w:hanging="216"/>
        <w:rPr>
          <w:i/>
          <w:sz w:val="20"/>
        </w:rPr>
      </w:pPr>
      <w:r>
        <w:rPr>
          <w:i/>
          <w:spacing w:val="-2"/>
          <w:sz w:val="20"/>
        </w:rPr>
        <w:t>Базовые</w:t>
      </w:r>
      <w:r>
        <w:rPr>
          <w:i/>
          <w:spacing w:val="-5"/>
          <w:sz w:val="20"/>
        </w:rPr>
        <w:t xml:space="preserve"> </w:t>
      </w:r>
      <w:r>
        <w:rPr>
          <w:i/>
          <w:spacing w:val="-2"/>
          <w:sz w:val="20"/>
        </w:rPr>
        <w:t>исследовательские</w:t>
      </w:r>
      <w:r>
        <w:rPr>
          <w:i/>
          <w:spacing w:val="-1"/>
          <w:sz w:val="20"/>
        </w:rPr>
        <w:t xml:space="preserve"> </w:t>
      </w:r>
      <w:r>
        <w:rPr>
          <w:i/>
          <w:spacing w:val="-2"/>
          <w:sz w:val="20"/>
        </w:rPr>
        <w:t>действия:</w:t>
      </w:r>
    </w:p>
    <w:p w:rsidR="0010383F" w:rsidRDefault="0060497A">
      <w:pPr>
        <w:pStyle w:val="a5"/>
        <w:numPr>
          <w:ilvl w:val="1"/>
          <w:numId w:val="2"/>
        </w:numPr>
        <w:tabs>
          <w:tab w:val="left" w:pos="1357"/>
          <w:tab w:val="left" w:pos="1359"/>
        </w:tabs>
        <w:spacing w:before="5" w:line="256" w:lineRule="auto"/>
        <w:ind w:right="163"/>
        <w:rPr>
          <w:sz w:val="20"/>
        </w:rPr>
      </w:pPr>
      <w:r>
        <w:rPr>
          <w:sz w:val="20"/>
        </w:rPr>
        <w:t>проявлять способность ориентироваться в учебном материале разных разделов курса математики;</w:t>
      </w:r>
    </w:p>
    <w:p w:rsidR="0010383F" w:rsidRDefault="0060497A">
      <w:pPr>
        <w:pStyle w:val="a5"/>
        <w:numPr>
          <w:ilvl w:val="1"/>
          <w:numId w:val="2"/>
        </w:numPr>
        <w:tabs>
          <w:tab w:val="left" w:pos="1357"/>
          <w:tab w:val="left" w:pos="1359"/>
        </w:tabs>
        <w:spacing w:line="249" w:lineRule="auto"/>
        <w:ind w:right="171"/>
        <w:rPr>
          <w:sz w:val="20"/>
        </w:rPr>
      </w:pPr>
      <w:r>
        <w:rPr>
          <w:sz w:val="20"/>
        </w:rPr>
        <w:t>понимать</w:t>
      </w:r>
      <w:r>
        <w:rPr>
          <w:spacing w:val="-11"/>
          <w:sz w:val="20"/>
        </w:rPr>
        <w:t xml:space="preserve"> </w:t>
      </w:r>
      <w:r>
        <w:rPr>
          <w:sz w:val="20"/>
        </w:rPr>
        <w:t>и</w:t>
      </w:r>
      <w:r>
        <w:rPr>
          <w:spacing w:val="-13"/>
          <w:sz w:val="20"/>
        </w:rPr>
        <w:t xml:space="preserve"> </w:t>
      </w:r>
      <w:r>
        <w:rPr>
          <w:sz w:val="20"/>
        </w:rPr>
        <w:t>адекватно</w:t>
      </w:r>
      <w:r>
        <w:rPr>
          <w:spacing w:val="-12"/>
          <w:sz w:val="20"/>
        </w:rPr>
        <w:t xml:space="preserve"> </w:t>
      </w:r>
      <w:r>
        <w:rPr>
          <w:sz w:val="20"/>
        </w:rPr>
        <w:t>использовать</w:t>
      </w:r>
      <w:r>
        <w:rPr>
          <w:spacing w:val="-10"/>
          <w:sz w:val="20"/>
        </w:rPr>
        <w:t xml:space="preserve"> </w:t>
      </w:r>
      <w:r>
        <w:rPr>
          <w:sz w:val="20"/>
        </w:rPr>
        <w:t>математическую</w:t>
      </w:r>
      <w:r>
        <w:rPr>
          <w:spacing w:val="-7"/>
          <w:sz w:val="20"/>
        </w:rPr>
        <w:t xml:space="preserve"> </w:t>
      </w:r>
      <w:r>
        <w:rPr>
          <w:sz w:val="20"/>
        </w:rPr>
        <w:t>терминологию: различать, характеризовать, использовать для решения учебных и практических задач;</w:t>
      </w:r>
    </w:p>
    <w:p w:rsidR="0010383F" w:rsidRDefault="0060497A">
      <w:pPr>
        <w:pStyle w:val="a5"/>
        <w:numPr>
          <w:ilvl w:val="1"/>
          <w:numId w:val="2"/>
        </w:numPr>
        <w:tabs>
          <w:tab w:val="left" w:pos="1357"/>
          <w:tab w:val="left" w:pos="1359"/>
        </w:tabs>
        <w:spacing w:before="5" w:line="252" w:lineRule="auto"/>
        <w:ind w:right="181"/>
        <w:rPr>
          <w:sz w:val="20"/>
        </w:rPr>
      </w:pPr>
      <w:r>
        <w:rPr>
          <w:sz w:val="20"/>
        </w:rPr>
        <w:t>применять</w:t>
      </w:r>
      <w:r>
        <w:rPr>
          <w:spacing w:val="-6"/>
          <w:sz w:val="20"/>
        </w:rPr>
        <w:t xml:space="preserve"> </w:t>
      </w:r>
      <w:r>
        <w:rPr>
          <w:sz w:val="20"/>
        </w:rPr>
        <w:t>изученные</w:t>
      </w:r>
      <w:r>
        <w:rPr>
          <w:spacing w:val="-7"/>
          <w:sz w:val="20"/>
        </w:rPr>
        <w:t xml:space="preserve"> </w:t>
      </w:r>
      <w:r>
        <w:rPr>
          <w:sz w:val="20"/>
        </w:rPr>
        <w:t>методы</w:t>
      </w:r>
      <w:r>
        <w:rPr>
          <w:spacing w:val="-6"/>
          <w:sz w:val="20"/>
        </w:rPr>
        <w:t xml:space="preserve"> </w:t>
      </w:r>
      <w:r>
        <w:rPr>
          <w:sz w:val="20"/>
        </w:rPr>
        <w:t>познания</w:t>
      </w:r>
      <w:r>
        <w:rPr>
          <w:spacing w:val="-10"/>
          <w:sz w:val="20"/>
        </w:rPr>
        <w:t xml:space="preserve"> </w:t>
      </w:r>
      <w:r>
        <w:rPr>
          <w:sz w:val="20"/>
        </w:rPr>
        <w:t>(измерение,</w:t>
      </w:r>
      <w:r>
        <w:rPr>
          <w:spacing w:val="-2"/>
          <w:sz w:val="20"/>
        </w:rPr>
        <w:t xml:space="preserve"> </w:t>
      </w:r>
      <w:r>
        <w:rPr>
          <w:sz w:val="20"/>
        </w:rPr>
        <w:t>моделирование, перебор вариантов)</w:t>
      </w:r>
    </w:p>
    <w:p w:rsidR="0010383F" w:rsidRDefault="0060497A">
      <w:pPr>
        <w:pStyle w:val="a5"/>
        <w:numPr>
          <w:ilvl w:val="0"/>
          <w:numId w:val="2"/>
        </w:numPr>
        <w:tabs>
          <w:tab w:val="left" w:pos="1234"/>
        </w:tabs>
        <w:spacing w:before="3"/>
        <w:ind w:hanging="216"/>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10383F">
      <w:pPr>
        <w:pStyle w:val="a5"/>
        <w:rPr>
          <w:i/>
          <w:sz w:val="20"/>
        </w:rPr>
        <w:sectPr w:rsidR="0010383F">
          <w:pgSz w:w="7840" w:h="12020"/>
          <w:pgMar w:top="600" w:right="425" w:bottom="720" w:left="0" w:header="0" w:footer="527" w:gutter="0"/>
          <w:cols w:space="720"/>
        </w:sectPr>
      </w:pPr>
    </w:p>
    <w:p w:rsidR="0010383F" w:rsidRDefault="0060497A">
      <w:pPr>
        <w:pStyle w:val="a5"/>
        <w:numPr>
          <w:ilvl w:val="1"/>
          <w:numId w:val="2"/>
        </w:numPr>
        <w:tabs>
          <w:tab w:val="left" w:pos="1357"/>
          <w:tab w:val="left" w:pos="1359"/>
        </w:tabs>
        <w:spacing w:before="77" w:line="247" w:lineRule="auto"/>
        <w:ind w:right="173"/>
        <w:rPr>
          <w:sz w:val="20"/>
        </w:rPr>
      </w:pPr>
      <w:r>
        <w:rPr>
          <w:sz w:val="20"/>
        </w:rPr>
        <w:lastRenderedPageBreak/>
        <w:t xml:space="preserve">находить и использовать для решения учебных задач текстовую, графическую информацию в разных источниках информационной </w:t>
      </w:r>
      <w:r>
        <w:rPr>
          <w:spacing w:val="-2"/>
          <w:sz w:val="20"/>
        </w:rPr>
        <w:t>среды;</w:t>
      </w:r>
    </w:p>
    <w:p w:rsidR="0010383F" w:rsidRDefault="0060497A">
      <w:pPr>
        <w:pStyle w:val="a5"/>
        <w:numPr>
          <w:ilvl w:val="1"/>
          <w:numId w:val="2"/>
        </w:numPr>
        <w:tabs>
          <w:tab w:val="left" w:pos="1357"/>
          <w:tab w:val="left" w:pos="1359"/>
        </w:tabs>
        <w:spacing w:before="15" w:line="252" w:lineRule="auto"/>
        <w:ind w:right="163"/>
        <w:rPr>
          <w:sz w:val="20"/>
        </w:rPr>
      </w:pPr>
      <w:r>
        <w:rPr>
          <w:sz w:val="20"/>
        </w:rPr>
        <w:t>читать,</w:t>
      </w:r>
      <w:r>
        <w:rPr>
          <w:spacing w:val="-2"/>
          <w:sz w:val="20"/>
        </w:rPr>
        <w:t xml:space="preserve"> </w:t>
      </w:r>
      <w:r>
        <w:rPr>
          <w:sz w:val="20"/>
        </w:rPr>
        <w:t>интерпретировать</w:t>
      </w:r>
      <w:r>
        <w:rPr>
          <w:spacing w:val="-7"/>
          <w:sz w:val="20"/>
        </w:rPr>
        <w:t xml:space="preserve"> </w:t>
      </w:r>
      <w:r>
        <w:rPr>
          <w:sz w:val="20"/>
        </w:rPr>
        <w:t>графически</w:t>
      </w:r>
      <w:r>
        <w:rPr>
          <w:spacing w:val="-10"/>
          <w:sz w:val="20"/>
        </w:rPr>
        <w:t xml:space="preserve"> </w:t>
      </w:r>
      <w:r>
        <w:rPr>
          <w:sz w:val="20"/>
        </w:rPr>
        <w:t>представленную</w:t>
      </w:r>
      <w:r>
        <w:rPr>
          <w:spacing w:val="-4"/>
          <w:sz w:val="20"/>
        </w:rPr>
        <w:t xml:space="preserve"> </w:t>
      </w:r>
      <w:r>
        <w:rPr>
          <w:sz w:val="20"/>
        </w:rPr>
        <w:t>информацию (схему, таблицу, диаграмму, другую модель);</w:t>
      </w:r>
    </w:p>
    <w:p w:rsidR="0010383F" w:rsidRDefault="0060497A">
      <w:pPr>
        <w:pStyle w:val="a5"/>
        <w:numPr>
          <w:ilvl w:val="1"/>
          <w:numId w:val="2"/>
        </w:numPr>
        <w:tabs>
          <w:tab w:val="left" w:pos="1357"/>
          <w:tab w:val="left" w:pos="1359"/>
        </w:tabs>
        <w:spacing w:line="249" w:lineRule="auto"/>
        <w:ind w:right="172"/>
        <w:rPr>
          <w:sz w:val="20"/>
        </w:rPr>
      </w:pPr>
      <w:r>
        <w:rPr>
          <w:sz w:val="2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0383F" w:rsidRDefault="0060497A">
      <w:pPr>
        <w:pStyle w:val="a5"/>
        <w:numPr>
          <w:ilvl w:val="1"/>
          <w:numId w:val="2"/>
        </w:numPr>
        <w:tabs>
          <w:tab w:val="left" w:pos="1357"/>
          <w:tab w:val="left" w:pos="1359"/>
        </w:tabs>
        <w:spacing w:before="9" w:line="244" w:lineRule="auto"/>
        <w:ind w:right="166"/>
        <w:rPr>
          <w:sz w:val="20"/>
        </w:rPr>
      </w:pPr>
      <w:r>
        <w:rPr>
          <w:sz w:val="20"/>
        </w:rPr>
        <w:t>принимать правила, безопасно использовать предлагаемые электронные средства и источники информации.</w:t>
      </w:r>
    </w:p>
    <w:p w:rsidR="0010383F" w:rsidRDefault="0010383F">
      <w:pPr>
        <w:pStyle w:val="a3"/>
        <w:spacing w:before="147"/>
        <w:ind w:left="0"/>
        <w:jc w:val="left"/>
      </w:pPr>
    </w:p>
    <w:p w:rsidR="0010383F" w:rsidRDefault="0060497A">
      <w:pPr>
        <w:pStyle w:val="3"/>
      </w:pPr>
      <w:bookmarkStart w:id="79" w:name="Универсальные_коммуникативные_учебные_де"/>
      <w:bookmarkEnd w:id="79"/>
      <w:r>
        <w:rPr>
          <w:spacing w:val="-2"/>
        </w:rPr>
        <w:t>Универсальные</w:t>
      </w:r>
      <w:r>
        <w:rPr>
          <w:spacing w:val="2"/>
        </w:rPr>
        <w:t xml:space="preserve"> </w:t>
      </w:r>
      <w:r>
        <w:rPr>
          <w:spacing w:val="-2"/>
        </w:rPr>
        <w:t>коммуникативные</w:t>
      </w:r>
      <w:r>
        <w:rPr>
          <w:spacing w:val="-1"/>
        </w:rPr>
        <w:t xml:space="preserve"> </w:t>
      </w:r>
      <w:r>
        <w:rPr>
          <w:spacing w:val="-2"/>
        </w:rPr>
        <w:t>учебные</w:t>
      </w:r>
      <w:r>
        <w:t xml:space="preserve"> </w:t>
      </w:r>
      <w:r>
        <w:rPr>
          <w:spacing w:val="-2"/>
        </w:rPr>
        <w:t>действия:</w:t>
      </w:r>
    </w:p>
    <w:p w:rsidR="0010383F" w:rsidRDefault="0060497A">
      <w:pPr>
        <w:pStyle w:val="a5"/>
        <w:numPr>
          <w:ilvl w:val="1"/>
          <w:numId w:val="2"/>
        </w:numPr>
        <w:tabs>
          <w:tab w:val="left" w:pos="1357"/>
          <w:tab w:val="left" w:pos="1359"/>
        </w:tabs>
        <w:spacing w:before="231" w:line="256" w:lineRule="auto"/>
        <w:ind w:right="547"/>
        <w:jc w:val="left"/>
        <w:rPr>
          <w:sz w:val="20"/>
        </w:rPr>
      </w:pPr>
      <w:r>
        <w:rPr>
          <w:sz w:val="20"/>
        </w:rPr>
        <w:t>конструировать</w:t>
      </w:r>
      <w:r>
        <w:rPr>
          <w:spacing w:val="-10"/>
          <w:sz w:val="20"/>
        </w:rPr>
        <w:t xml:space="preserve"> </w:t>
      </w:r>
      <w:r>
        <w:rPr>
          <w:sz w:val="20"/>
        </w:rPr>
        <w:t>утверждения,</w:t>
      </w:r>
      <w:r>
        <w:rPr>
          <w:spacing w:val="-7"/>
          <w:sz w:val="20"/>
        </w:rPr>
        <w:t xml:space="preserve"> </w:t>
      </w:r>
      <w:r>
        <w:rPr>
          <w:sz w:val="20"/>
        </w:rPr>
        <w:t>проверять</w:t>
      </w:r>
      <w:r>
        <w:rPr>
          <w:spacing w:val="-10"/>
          <w:sz w:val="20"/>
        </w:rPr>
        <w:t xml:space="preserve"> </w:t>
      </w:r>
      <w:r>
        <w:rPr>
          <w:sz w:val="20"/>
        </w:rPr>
        <w:t>их</w:t>
      </w:r>
      <w:r>
        <w:rPr>
          <w:spacing w:val="-9"/>
          <w:sz w:val="20"/>
        </w:rPr>
        <w:t xml:space="preserve"> </w:t>
      </w:r>
      <w:r>
        <w:rPr>
          <w:sz w:val="20"/>
        </w:rPr>
        <w:t>истинность;</w:t>
      </w:r>
      <w:r>
        <w:rPr>
          <w:spacing w:val="-7"/>
          <w:sz w:val="20"/>
        </w:rPr>
        <w:t xml:space="preserve"> </w:t>
      </w:r>
      <w:r>
        <w:rPr>
          <w:sz w:val="20"/>
        </w:rPr>
        <w:t>строить логическое рассуждение;</w:t>
      </w:r>
    </w:p>
    <w:p w:rsidR="0010383F" w:rsidRDefault="0060497A">
      <w:pPr>
        <w:pStyle w:val="a5"/>
        <w:numPr>
          <w:ilvl w:val="1"/>
          <w:numId w:val="2"/>
        </w:numPr>
        <w:tabs>
          <w:tab w:val="left" w:pos="1357"/>
          <w:tab w:val="left" w:pos="1359"/>
        </w:tabs>
        <w:spacing w:line="254" w:lineRule="auto"/>
        <w:ind w:right="233"/>
        <w:jc w:val="left"/>
        <w:rPr>
          <w:sz w:val="20"/>
        </w:rPr>
      </w:pPr>
      <w:r>
        <w:rPr>
          <w:sz w:val="20"/>
        </w:rPr>
        <w:t>использовать</w:t>
      </w:r>
      <w:r>
        <w:rPr>
          <w:spacing w:val="-6"/>
          <w:sz w:val="20"/>
        </w:rPr>
        <w:t xml:space="preserve"> </w:t>
      </w:r>
      <w:r>
        <w:rPr>
          <w:sz w:val="20"/>
        </w:rPr>
        <w:t>текст</w:t>
      </w:r>
      <w:r>
        <w:rPr>
          <w:spacing w:val="-10"/>
          <w:sz w:val="20"/>
        </w:rPr>
        <w:t xml:space="preserve"> </w:t>
      </w:r>
      <w:r>
        <w:rPr>
          <w:sz w:val="20"/>
        </w:rPr>
        <w:t>задания</w:t>
      </w:r>
      <w:r>
        <w:rPr>
          <w:spacing w:val="-5"/>
          <w:sz w:val="20"/>
        </w:rPr>
        <w:t xml:space="preserve"> </w:t>
      </w:r>
      <w:r>
        <w:rPr>
          <w:sz w:val="20"/>
        </w:rPr>
        <w:t>для</w:t>
      </w:r>
      <w:r>
        <w:rPr>
          <w:spacing w:val="-13"/>
          <w:sz w:val="20"/>
        </w:rPr>
        <w:t xml:space="preserve"> </w:t>
      </w:r>
      <w:r>
        <w:rPr>
          <w:sz w:val="20"/>
        </w:rPr>
        <w:t>объяснения</w:t>
      </w:r>
      <w:r>
        <w:rPr>
          <w:spacing w:val="-9"/>
          <w:sz w:val="20"/>
        </w:rPr>
        <w:t xml:space="preserve"> </w:t>
      </w:r>
      <w:r>
        <w:rPr>
          <w:sz w:val="20"/>
        </w:rPr>
        <w:t>способа</w:t>
      </w:r>
      <w:r>
        <w:rPr>
          <w:spacing w:val="-2"/>
          <w:sz w:val="20"/>
        </w:rPr>
        <w:t xml:space="preserve"> </w:t>
      </w:r>
      <w:r>
        <w:rPr>
          <w:sz w:val="20"/>
        </w:rPr>
        <w:t>и</w:t>
      </w:r>
      <w:r>
        <w:rPr>
          <w:spacing w:val="-11"/>
          <w:sz w:val="20"/>
        </w:rPr>
        <w:t xml:space="preserve"> </w:t>
      </w:r>
      <w:r>
        <w:rPr>
          <w:sz w:val="20"/>
        </w:rPr>
        <w:t>хода</w:t>
      </w:r>
      <w:r>
        <w:rPr>
          <w:spacing w:val="-2"/>
          <w:sz w:val="20"/>
        </w:rPr>
        <w:t xml:space="preserve"> </w:t>
      </w:r>
      <w:r>
        <w:rPr>
          <w:sz w:val="20"/>
        </w:rPr>
        <w:t>решения математической задачи; формулировать ответ;</w:t>
      </w:r>
    </w:p>
    <w:p w:rsidR="0010383F" w:rsidRDefault="0060497A">
      <w:pPr>
        <w:pStyle w:val="a5"/>
        <w:numPr>
          <w:ilvl w:val="1"/>
          <w:numId w:val="2"/>
        </w:numPr>
        <w:tabs>
          <w:tab w:val="left" w:pos="1358"/>
        </w:tabs>
        <w:spacing w:line="227" w:lineRule="exact"/>
        <w:ind w:left="1358" w:hanging="340"/>
        <w:jc w:val="left"/>
        <w:rPr>
          <w:sz w:val="20"/>
        </w:rPr>
      </w:pPr>
      <w:r>
        <w:rPr>
          <w:spacing w:val="-2"/>
          <w:sz w:val="20"/>
        </w:rPr>
        <w:t>комментировать</w:t>
      </w:r>
      <w:r>
        <w:rPr>
          <w:spacing w:val="-5"/>
          <w:sz w:val="20"/>
        </w:rPr>
        <w:t xml:space="preserve"> </w:t>
      </w:r>
      <w:r>
        <w:rPr>
          <w:spacing w:val="-2"/>
          <w:sz w:val="20"/>
        </w:rPr>
        <w:t>процесс</w:t>
      </w:r>
      <w:r>
        <w:rPr>
          <w:spacing w:val="-10"/>
          <w:sz w:val="20"/>
        </w:rPr>
        <w:t xml:space="preserve"> </w:t>
      </w:r>
      <w:r>
        <w:rPr>
          <w:spacing w:val="-2"/>
          <w:sz w:val="20"/>
        </w:rPr>
        <w:t>вычисления, построения,</w:t>
      </w:r>
      <w:r>
        <w:rPr>
          <w:spacing w:val="-6"/>
          <w:sz w:val="20"/>
        </w:rPr>
        <w:t xml:space="preserve"> </w:t>
      </w:r>
      <w:r>
        <w:rPr>
          <w:spacing w:val="-2"/>
          <w:sz w:val="20"/>
        </w:rPr>
        <w:t>решения;</w:t>
      </w:r>
    </w:p>
    <w:p w:rsidR="0010383F" w:rsidRDefault="0060497A">
      <w:pPr>
        <w:pStyle w:val="a5"/>
        <w:numPr>
          <w:ilvl w:val="1"/>
          <w:numId w:val="2"/>
        </w:numPr>
        <w:tabs>
          <w:tab w:val="left" w:pos="1357"/>
          <w:tab w:val="left" w:pos="1359"/>
        </w:tabs>
        <w:spacing w:before="3" w:line="256" w:lineRule="auto"/>
        <w:ind w:right="172"/>
        <w:rPr>
          <w:sz w:val="20"/>
        </w:rPr>
      </w:pPr>
      <w:r>
        <w:rPr>
          <w:sz w:val="20"/>
        </w:rPr>
        <w:t xml:space="preserve">объяснять полученный ответ с использованием изученной </w:t>
      </w:r>
      <w:r>
        <w:rPr>
          <w:spacing w:val="-2"/>
          <w:sz w:val="20"/>
        </w:rPr>
        <w:t>терминологии;</w:t>
      </w:r>
    </w:p>
    <w:p w:rsidR="0010383F" w:rsidRDefault="0060497A">
      <w:pPr>
        <w:pStyle w:val="a5"/>
        <w:numPr>
          <w:ilvl w:val="1"/>
          <w:numId w:val="2"/>
        </w:numPr>
        <w:tabs>
          <w:tab w:val="left" w:pos="1357"/>
          <w:tab w:val="left" w:pos="1359"/>
        </w:tabs>
        <w:spacing w:line="254" w:lineRule="auto"/>
        <w:ind w:right="149"/>
        <w:rPr>
          <w:sz w:val="20"/>
        </w:rPr>
      </w:pPr>
      <w:r>
        <w:rPr>
          <w:sz w:val="2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0383F" w:rsidRDefault="0060497A">
      <w:pPr>
        <w:pStyle w:val="a5"/>
        <w:numPr>
          <w:ilvl w:val="1"/>
          <w:numId w:val="2"/>
        </w:numPr>
        <w:tabs>
          <w:tab w:val="left" w:pos="1357"/>
          <w:tab w:val="left" w:pos="1359"/>
        </w:tabs>
        <w:spacing w:line="252" w:lineRule="auto"/>
        <w:ind w:right="149"/>
        <w:rPr>
          <w:sz w:val="20"/>
        </w:rPr>
      </w:pPr>
      <w:r>
        <w:rPr>
          <w:sz w:val="20"/>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0383F" w:rsidRDefault="0060497A">
      <w:pPr>
        <w:pStyle w:val="a5"/>
        <w:numPr>
          <w:ilvl w:val="1"/>
          <w:numId w:val="2"/>
        </w:numPr>
        <w:tabs>
          <w:tab w:val="left" w:pos="1357"/>
          <w:tab w:val="left" w:pos="1359"/>
        </w:tabs>
        <w:spacing w:line="252" w:lineRule="auto"/>
        <w:ind w:right="175"/>
        <w:rPr>
          <w:sz w:val="20"/>
        </w:rPr>
      </w:pPr>
      <w:r>
        <w:rPr>
          <w:sz w:val="20"/>
        </w:rPr>
        <w:t>ориентироваться в алгоритмах: воспроизводить, дополнять, исправлять деформированные; составлять по аналогии;</w:t>
      </w:r>
    </w:p>
    <w:p w:rsidR="0010383F" w:rsidRDefault="0060497A">
      <w:pPr>
        <w:pStyle w:val="a5"/>
        <w:numPr>
          <w:ilvl w:val="1"/>
          <w:numId w:val="2"/>
        </w:numPr>
        <w:tabs>
          <w:tab w:val="left" w:pos="1357"/>
          <w:tab w:val="left" w:pos="1359"/>
        </w:tabs>
        <w:spacing w:line="249" w:lineRule="auto"/>
        <w:ind w:right="187"/>
        <w:rPr>
          <w:sz w:val="20"/>
        </w:rPr>
      </w:pPr>
      <w:r>
        <w:rPr>
          <w:sz w:val="20"/>
        </w:rPr>
        <w:t xml:space="preserve">самостоятельно составлять тексты заданий, аналогичные типовым </w:t>
      </w:r>
      <w:r>
        <w:rPr>
          <w:spacing w:val="-2"/>
          <w:sz w:val="20"/>
        </w:rPr>
        <w:t>изученным.</w:t>
      </w:r>
    </w:p>
    <w:p w:rsidR="0010383F" w:rsidRDefault="0010383F">
      <w:pPr>
        <w:pStyle w:val="a3"/>
        <w:spacing w:before="122"/>
        <w:ind w:left="0"/>
        <w:jc w:val="left"/>
      </w:pPr>
    </w:p>
    <w:p w:rsidR="0010383F" w:rsidRDefault="0060497A">
      <w:pPr>
        <w:pStyle w:val="3"/>
      </w:pPr>
      <w:bookmarkStart w:id="80" w:name="Универсальные_регулятивные_учебные_дейст"/>
      <w:bookmarkEnd w:id="80"/>
      <w:r>
        <w:rPr>
          <w:spacing w:val="-2"/>
        </w:rPr>
        <w:t>Универсальные</w:t>
      </w:r>
      <w:r>
        <w:rPr>
          <w:spacing w:val="1"/>
        </w:rPr>
        <w:t xml:space="preserve"> </w:t>
      </w:r>
      <w:r>
        <w:rPr>
          <w:spacing w:val="-2"/>
        </w:rPr>
        <w:t>регулятивные</w:t>
      </w:r>
      <w:r>
        <w:rPr>
          <w:spacing w:val="2"/>
        </w:rPr>
        <w:t xml:space="preserve"> </w:t>
      </w:r>
      <w:r>
        <w:rPr>
          <w:spacing w:val="-2"/>
        </w:rPr>
        <w:t>учебные</w:t>
      </w:r>
      <w:r>
        <w:rPr>
          <w:spacing w:val="-1"/>
        </w:rPr>
        <w:t xml:space="preserve"> </w:t>
      </w:r>
      <w:r>
        <w:rPr>
          <w:spacing w:val="-2"/>
        </w:rPr>
        <w:t>действия:</w:t>
      </w:r>
    </w:p>
    <w:p w:rsidR="0010383F" w:rsidRDefault="0060497A" w:rsidP="00FE1B93">
      <w:pPr>
        <w:pStyle w:val="a5"/>
        <w:numPr>
          <w:ilvl w:val="0"/>
          <w:numId w:val="45"/>
        </w:numPr>
        <w:tabs>
          <w:tab w:val="left" w:pos="1234"/>
        </w:tabs>
        <w:spacing w:before="241"/>
        <w:ind w:hanging="216"/>
        <w:rPr>
          <w:i/>
          <w:sz w:val="20"/>
        </w:rPr>
      </w:pPr>
      <w:r>
        <w:rPr>
          <w:i/>
          <w:spacing w:val="-2"/>
          <w:sz w:val="20"/>
        </w:rPr>
        <w:t>Самоорганизация:</w:t>
      </w:r>
    </w:p>
    <w:p w:rsidR="0010383F" w:rsidRDefault="0060497A" w:rsidP="00FE1B93">
      <w:pPr>
        <w:pStyle w:val="a5"/>
        <w:numPr>
          <w:ilvl w:val="1"/>
          <w:numId w:val="45"/>
        </w:numPr>
        <w:tabs>
          <w:tab w:val="left" w:pos="1357"/>
          <w:tab w:val="left" w:pos="1359"/>
          <w:tab w:val="left" w:pos="2824"/>
          <w:tab w:val="left" w:pos="3717"/>
          <w:tab w:val="left" w:pos="5220"/>
          <w:tab w:val="left" w:pos="6272"/>
        </w:tabs>
        <w:spacing w:before="10" w:line="244" w:lineRule="auto"/>
        <w:ind w:right="197"/>
        <w:jc w:val="left"/>
        <w:rPr>
          <w:sz w:val="20"/>
        </w:rPr>
      </w:pPr>
      <w:r>
        <w:rPr>
          <w:spacing w:val="-2"/>
          <w:sz w:val="20"/>
        </w:rPr>
        <w:t>планировать</w:t>
      </w:r>
      <w:r>
        <w:rPr>
          <w:sz w:val="20"/>
        </w:rPr>
        <w:tab/>
      </w:r>
      <w:r>
        <w:rPr>
          <w:spacing w:val="-4"/>
          <w:sz w:val="20"/>
        </w:rPr>
        <w:t>этапы</w:t>
      </w:r>
      <w:r>
        <w:rPr>
          <w:sz w:val="20"/>
        </w:rPr>
        <w:tab/>
      </w:r>
      <w:r>
        <w:rPr>
          <w:spacing w:val="-2"/>
          <w:sz w:val="20"/>
        </w:rPr>
        <w:t>предстоящей</w:t>
      </w:r>
      <w:r>
        <w:rPr>
          <w:sz w:val="20"/>
        </w:rPr>
        <w:tab/>
      </w:r>
      <w:r>
        <w:rPr>
          <w:spacing w:val="-2"/>
          <w:sz w:val="20"/>
        </w:rPr>
        <w:t>работы,</w:t>
      </w:r>
      <w:r>
        <w:rPr>
          <w:sz w:val="20"/>
        </w:rPr>
        <w:tab/>
      </w:r>
      <w:r>
        <w:rPr>
          <w:spacing w:val="-4"/>
          <w:sz w:val="20"/>
        </w:rPr>
        <w:t xml:space="preserve">определять </w:t>
      </w:r>
      <w:r>
        <w:rPr>
          <w:sz w:val="20"/>
        </w:rPr>
        <w:t>последовательность учебных действий;</w:t>
      </w:r>
    </w:p>
    <w:p w:rsidR="0010383F" w:rsidRDefault="0060497A" w:rsidP="00FE1B93">
      <w:pPr>
        <w:pStyle w:val="a5"/>
        <w:numPr>
          <w:ilvl w:val="1"/>
          <w:numId w:val="45"/>
        </w:numPr>
        <w:tabs>
          <w:tab w:val="left" w:pos="1357"/>
          <w:tab w:val="left" w:pos="1359"/>
          <w:tab w:val="left" w:pos="2482"/>
          <w:tab w:val="left" w:pos="3390"/>
          <w:tab w:val="left" w:pos="4644"/>
          <w:tab w:val="left" w:pos="6118"/>
        </w:tabs>
        <w:spacing w:before="6" w:line="256" w:lineRule="auto"/>
        <w:ind w:right="202"/>
        <w:jc w:val="left"/>
        <w:rPr>
          <w:sz w:val="20"/>
        </w:rPr>
      </w:pPr>
      <w:r>
        <w:rPr>
          <w:spacing w:val="-2"/>
          <w:sz w:val="20"/>
        </w:rPr>
        <w:t>выполнять</w:t>
      </w:r>
      <w:r>
        <w:rPr>
          <w:sz w:val="20"/>
        </w:rPr>
        <w:tab/>
      </w:r>
      <w:r>
        <w:rPr>
          <w:spacing w:val="-2"/>
          <w:sz w:val="20"/>
        </w:rPr>
        <w:t>правила</w:t>
      </w:r>
      <w:r>
        <w:rPr>
          <w:sz w:val="20"/>
        </w:rPr>
        <w:tab/>
      </w:r>
      <w:r>
        <w:rPr>
          <w:spacing w:val="-2"/>
          <w:sz w:val="20"/>
        </w:rPr>
        <w:t>безопасного</w:t>
      </w:r>
      <w:r>
        <w:rPr>
          <w:sz w:val="20"/>
        </w:rPr>
        <w:tab/>
      </w:r>
      <w:r>
        <w:rPr>
          <w:spacing w:val="-2"/>
          <w:sz w:val="20"/>
        </w:rPr>
        <w:t>использования</w:t>
      </w:r>
      <w:r>
        <w:rPr>
          <w:sz w:val="20"/>
        </w:rPr>
        <w:tab/>
      </w:r>
      <w:r>
        <w:rPr>
          <w:spacing w:val="-4"/>
          <w:sz w:val="20"/>
        </w:rPr>
        <w:t xml:space="preserve">электронных </w:t>
      </w:r>
      <w:r>
        <w:rPr>
          <w:sz w:val="20"/>
        </w:rPr>
        <w:t>средств, предлагаемых в процессе обучения.</w:t>
      </w:r>
    </w:p>
    <w:p w:rsidR="0010383F" w:rsidRDefault="0010383F">
      <w:pPr>
        <w:pStyle w:val="a5"/>
        <w:spacing w:line="256"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45"/>
        </w:numPr>
        <w:tabs>
          <w:tab w:val="left" w:pos="1234"/>
        </w:tabs>
        <w:spacing w:before="77"/>
        <w:ind w:hanging="216"/>
        <w:rPr>
          <w:i/>
          <w:sz w:val="20"/>
        </w:rPr>
      </w:pPr>
      <w:r>
        <w:rPr>
          <w:i/>
          <w:spacing w:val="-2"/>
          <w:sz w:val="20"/>
        </w:rPr>
        <w:lastRenderedPageBreak/>
        <w:t>Самоконтроль:</w:t>
      </w:r>
    </w:p>
    <w:p w:rsidR="0010383F" w:rsidRDefault="0060497A" w:rsidP="00FE1B93">
      <w:pPr>
        <w:pStyle w:val="a5"/>
        <w:numPr>
          <w:ilvl w:val="1"/>
          <w:numId w:val="45"/>
        </w:numPr>
        <w:tabs>
          <w:tab w:val="left" w:pos="1357"/>
          <w:tab w:val="left" w:pos="1359"/>
        </w:tabs>
        <w:spacing w:before="10" w:line="244" w:lineRule="auto"/>
        <w:ind w:right="344"/>
        <w:jc w:val="left"/>
        <w:rPr>
          <w:sz w:val="20"/>
        </w:rPr>
      </w:pPr>
      <w:r>
        <w:rPr>
          <w:sz w:val="20"/>
        </w:rPr>
        <w:t>осуществлять</w:t>
      </w:r>
      <w:r>
        <w:rPr>
          <w:spacing w:val="-8"/>
          <w:sz w:val="20"/>
        </w:rPr>
        <w:t xml:space="preserve"> </w:t>
      </w:r>
      <w:r>
        <w:rPr>
          <w:sz w:val="20"/>
        </w:rPr>
        <w:t>контроль</w:t>
      </w:r>
      <w:r>
        <w:rPr>
          <w:spacing w:val="-8"/>
          <w:sz w:val="20"/>
        </w:rPr>
        <w:t xml:space="preserve"> </w:t>
      </w:r>
      <w:r>
        <w:rPr>
          <w:sz w:val="20"/>
        </w:rPr>
        <w:t>процесса</w:t>
      </w:r>
      <w:r>
        <w:rPr>
          <w:spacing w:val="-6"/>
          <w:sz w:val="20"/>
        </w:rPr>
        <w:t xml:space="preserve"> </w:t>
      </w:r>
      <w:r>
        <w:rPr>
          <w:sz w:val="20"/>
        </w:rPr>
        <w:t>и</w:t>
      </w:r>
      <w:r>
        <w:rPr>
          <w:spacing w:val="-9"/>
          <w:sz w:val="20"/>
        </w:rPr>
        <w:t xml:space="preserve"> </w:t>
      </w:r>
      <w:r>
        <w:rPr>
          <w:sz w:val="20"/>
        </w:rPr>
        <w:t>результата</w:t>
      </w:r>
      <w:r>
        <w:rPr>
          <w:spacing w:val="-6"/>
          <w:sz w:val="20"/>
        </w:rPr>
        <w:t xml:space="preserve"> </w:t>
      </w:r>
      <w:r>
        <w:rPr>
          <w:sz w:val="20"/>
        </w:rPr>
        <w:t>своей</w:t>
      </w:r>
      <w:r>
        <w:rPr>
          <w:spacing w:val="-9"/>
          <w:sz w:val="20"/>
        </w:rPr>
        <w:t xml:space="preserve"> </w:t>
      </w:r>
      <w:r>
        <w:rPr>
          <w:sz w:val="20"/>
        </w:rPr>
        <w:t>деятельности; объективно оценивать их;</w:t>
      </w:r>
    </w:p>
    <w:p w:rsidR="0010383F" w:rsidRDefault="0060497A" w:rsidP="00FE1B93">
      <w:pPr>
        <w:pStyle w:val="a5"/>
        <w:numPr>
          <w:ilvl w:val="1"/>
          <w:numId w:val="45"/>
        </w:numPr>
        <w:tabs>
          <w:tab w:val="left" w:pos="1358"/>
        </w:tabs>
        <w:spacing w:before="6"/>
        <w:ind w:left="1358" w:hanging="340"/>
        <w:jc w:val="left"/>
        <w:rPr>
          <w:sz w:val="20"/>
        </w:rPr>
      </w:pPr>
      <w:r>
        <w:rPr>
          <w:spacing w:val="-2"/>
          <w:sz w:val="20"/>
        </w:rPr>
        <w:t>выбирать</w:t>
      </w:r>
      <w:r>
        <w:rPr>
          <w:spacing w:val="-9"/>
          <w:sz w:val="20"/>
        </w:rPr>
        <w:t xml:space="preserve"> </w:t>
      </w:r>
      <w:r>
        <w:rPr>
          <w:spacing w:val="-2"/>
          <w:sz w:val="20"/>
        </w:rPr>
        <w:t>и</w:t>
      </w:r>
      <w:r>
        <w:rPr>
          <w:spacing w:val="-5"/>
          <w:sz w:val="20"/>
        </w:rPr>
        <w:t xml:space="preserve"> </w:t>
      </w:r>
      <w:r>
        <w:rPr>
          <w:spacing w:val="-2"/>
          <w:sz w:val="20"/>
        </w:rPr>
        <w:t>при</w:t>
      </w:r>
      <w:r>
        <w:rPr>
          <w:spacing w:val="-9"/>
          <w:sz w:val="20"/>
        </w:rPr>
        <w:t xml:space="preserve"> </w:t>
      </w:r>
      <w:r>
        <w:rPr>
          <w:spacing w:val="-2"/>
          <w:sz w:val="20"/>
        </w:rPr>
        <w:t>необходимости</w:t>
      </w:r>
      <w:r>
        <w:rPr>
          <w:spacing w:val="-4"/>
          <w:sz w:val="20"/>
        </w:rPr>
        <w:t xml:space="preserve"> </w:t>
      </w:r>
      <w:r>
        <w:rPr>
          <w:spacing w:val="-2"/>
          <w:sz w:val="20"/>
        </w:rPr>
        <w:t>корректировать</w:t>
      </w:r>
      <w:r>
        <w:rPr>
          <w:sz w:val="20"/>
        </w:rPr>
        <w:t xml:space="preserve"> </w:t>
      </w:r>
      <w:r>
        <w:rPr>
          <w:spacing w:val="-2"/>
          <w:sz w:val="20"/>
        </w:rPr>
        <w:t>способы действий;</w:t>
      </w:r>
    </w:p>
    <w:p w:rsidR="0010383F" w:rsidRDefault="0060497A" w:rsidP="00FE1B93">
      <w:pPr>
        <w:pStyle w:val="a5"/>
        <w:numPr>
          <w:ilvl w:val="1"/>
          <w:numId w:val="45"/>
        </w:numPr>
        <w:tabs>
          <w:tab w:val="left" w:pos="1357"/>
          <w:tab w:val="left" w:pos="1359"/>
        </w:tabs>
        <w:spacing w:before="21" w:line="244" w:lineRule="auto"/>
        <w:ind w:right="308"/>
        <w:jc w:val="left"/>
        <w:rPr>
          <w:sz w:val="20"/>
        </w:rPr>
      </w:pPr>
      <w:r>
        <w:rPr>
          <w:sz w:val="20"/>
        </w:rPr>
        <w:t>находить</w:t>
      </w:r>
      <w:r>
        <w:rPr>
          <w:spacing w:val="-6"/>
          <w:sz w:val="20"/>
        </w:rPr>
        <w:t xml:space="preserve"> </w:t>
      </w:r>
      <w:r>
        <w:rPr>
          <w:sz w:val="20"/>
        </w:rPr>
        <w:t>ошибки</w:t>
      </w:r>
      <w:r>
        <w:rPr>
          <w:spacing w:val="-7"/>
          <w:sz w:val="20"/>
        </w:rPr>
        <w:t xml:space="preserve"> </w:t>
      </w:r>
      <w:r>
        <w:rPr>
          <w:sz w:val="20"/>
        </w:rPr>
        <w:t>в</w:t>
      </w:r>
      <w:r>
        <w:rPr>
          <w:spacing w:val="-5"/>
          <w:sz w:val="20"/>
        </w:rPr>
        <w:t xml:space="preserve"> </w:t>
      </w:r>
      <w:r>
        <w:rPr>
          <w:sz w:val="20"/>
        </w:rPr>
        <w:t>своей</w:t>
      </w:r>
      <w:r>
        <w:rPr>
          <w:spacing w:val="-7"/>
          <w:sz w:val="20"/>
        </w:rPr>
        <w:t xml:space="preserve"> </w:t>
      </w:r>
      <w:r>
        <w:rPr>
          <w:sz w:val="20"/>
        </w:rPr>
        <w:t>работе, устанавливать</w:t>
      </w:r>
      <w:r>
        <w:rPr>
          <w:spacing w:val="-10"/>
          <w:sz w:val="20"/>
        </w:rPr>
        <w:t xml:space="preserve"> </w:t>
      </w:r>
      <w:r>
        <w:rPr>
          <w:sz w:val="20"/>
        </w:rPr>
        <w:t>их</w:t>
      </w:r>
      <w:r>
        <w:rPr>
          <w:spacing w:val="-6"/>
          <w:sz w:val="20"/>
        </w:rPr>
        <w:t xml:space="preserve"> </w:t>
      </w:r>
      <w:r>
        <w:rPr>
          <w:sz w:val="20"/>
        </w:rPr>
        <w:t>причины,</w:t>
      </w:r>
      <w:r>
        <w:rPr>
          <w:spacing w:val="-4"/>
          <w:sz w:val="20"/>
        </w:rPr>
        <w:t xml:space="preserve"> </w:t>
      </w:r>
      <w:r>
        <w:rPr>
          <w:sz w:val="20"/>
        </w:rPr>
        <w:t>вести поиск путей преодоления ошибок;</w:t>
      </w:r>
    </w:p>
    <w:p w:rsidR="0010383F" w:rsidRDefault="0060497A" w:rsidP="00FE1B93">
      <w:pPr>
        <w:pStyle w:val="a5"/>
        <w:numPr>
          <w:ilvl w:val="0"/>
          <w:numId w:val="45"/>
        </w:numPr>
        <w:tabs>
          <w:tab w:val="left" w:pos="1234"/>
        </w:tabs>
        <w:spacing w:before="10"/>
        <w:ind w:hanging="216"/>
        <w:rPr>
          <w:i/>
          <w:sz w:val="20"/>
        </w:rPr>
      </w:pPr>
      <w:r>
        <w:rPr>
          <w:i/>
          <w:spacing w:val="-2"/>
          <w:sz w:val="20"/>
        </w:rPr>
        <w:t>Самооценка:</w:t>
      </w:r>
    </w:p>
    <w:p w:rsidR="0010383F" w:rsidRDefault="0060497A" w:rsidP="00FE1B93">
      <w:pPr>
        <w:pStyle w:val="a5"/>
        <w:numPr>
          <w:ilvl w:val="1"/>
          <w:numId w:val="45"/>
        </w:numPr>
        <w:tabs>
          <w:tab w:val="left" w:pos="1357"/>
          <w:tab w:val="left" w:pos="1359"/>
        </w:tabs>
        <w:spacing w:before="11" w:line="252" w:lineRule="auto"/>
        <w:ind w:right="167"/>
        <w:rPr>
          <w:sz w:val="20"/>
        </w:rPr>
      </w:pPr>
      <w:r>
        <w:rPr>
          <w:sz w:val="2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0383F" w:rsidRDefault="0060497A" w:rsidP="00FE1B93">
      <w:pPr>
        <w:pStyle w:val="a5"/>
        <w:numPr>
          <w:ilvl w:val="1"/>
          <w:numId w:val="45"/>
        </w:numPr>
        <w:tabs>
          <w:tab w:val="left" w:pos="1357"/>
          <w:tab w:val="left" w:pos="1359"/>
        </w:tabs>
        <w:spacing w:line="249" w:lineRule="auto"/>
        <w:ind w:right="172"/>
        <w:rPr>
          <w:sz w:val="20"/>
        </w:rPr>
      </w:pPr>
      <w:r>
        <w:rPr>
          <w:sz w:val="20"/>
        </w:rPr>
        <w:t>оценивать рациональность своих действий, давать</w:t>
      </w:r>
      <w:r>
        <w:rPr>
          <w:spacing w:val="-1"/>
          <w:sz w:val="20"/>
        </w:rPr>
        <w:t xml:space="preserve"> </w:t>
      </w:r>
      <w:r>
        <w:rPr>
          <w:sz w:val="20"/>
        </w:rPr>
        <w:t>им</w:t>
      </w:r>
      <w:r>
        <w:rPr>
          <w:spacing w:val="-2"/>
          <w:sz w:val="20"/>
        </w:rPr>
        <w:t xml:space="preserve"> </w:t>
      </w:r>
      <w:r>
        <w:rPr>
          <w:sz w:val="20"/>
        </w:rPr>
        <w:t xml:space="preserve">качественную </w:t>
      </w:r>
      <w:r>
        <w:rPr>
          <w:spacing w:val="-2"/>
          <w:sz w:val="20"/>
        </w:rPr>
        <w:t>характеристику.</w:t>
      </w:r>
    </w:p>
    <w:p w:rsidR="0010383F" w:rsidRDefault="0010383F">
      <w:pPr>
        <w:pStyle w:val="a3"/>
        <w:spacing w:before="141"/>
        <w:ind w:left="0"/>
        <w:jc w:val="left"/>
      </w:pPr>
    </w:p>
    <w:p w:rsidR="0010383F" w:rsidRDefault="0060497A">
      <w:pPr>
        <w:pStyle w:val="3"/>
      </w:pPr>
      <w:r>
        <w:rPr>
          <w:spacing w:val="-2"/>
        </w:rPr>
        <w:t>Совместная</w:t>
      </w:r>
      <w:r>
        <w:rPr>
          <w:spacing w:val="1"/>
        </w:rPr>
        <w:t xml:space="preserve"> </w:t>
      </w:r>
      <w:r>
        <w:rPr>
          <w:spacing w:val="-2"/>
        </w:rPr>
        <w:t>деятельность:</w:t>
      </w:r>
    </w:p>
    <w:p w:rsidR="0010383F" w:rsidRDefault="0060497A" w:rsidP="00FE1B93">
      <w:pPr>
        <w:pStyle w:val="a5"/>
        <w:numPr>
          <w:ilvl w:val="1"/>
          <w:numId w:val="45"/>
        </w:numPr>
        <w:tabs>
          <w:tab w:val="left" w:pos="1357"/>
          <w:tab w:val="left" w:pos="1359"/>
        </w:tabs>
        <w:spacing w:before="241" w:line="252" w:lineRule="auto"/>
        <w:ind w:right="154"/>
        <w:rPr>
          <w:sz w:val="20"/>
        </w:rPr>
      </w:pPr>
      <w:r>
        <w:rPr>
          <w:sz w:val="20"/>
        </w:rPr>
        <w:t>участвовать в совместной</w:t>
      </w:r>
      <w:r>
        <w:rPr>
          <w:spacing w:val="-1"/>
          <w:sz w:val="20"/>
        </w:rPr>
        <w:t xml:space="preserve"> </w:t>
      </w:r>
      <w:r>
        <w:rPr>
          <w:sz w:val="20"/>
        </w:rPr>
        <w:t>деятельности: распределять работу</w:t>
      </w:r>
      <w:r>
        <w:rPr>
          <w:spacing w:val="-8"/>
          <w:sz w:val="20"/>
        </w:rPr>
        <w:t xml:space="preserve"> </w:t>
      </w:r>
      <w:r>
        <w:rPr>
          <w:sz w:val="20"/>
        </w:rPr>
        <w:t>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w:t>
      </w:r>
      <w:r>
        <w:rPr>
          <w:spacing w:val="40"/>
          <w:sz w:val="20"/>
        </w:rPr>
        <w:t xml:space="preserve"> </w:t>
      </w:r>
      <w:r>
        <w:rPr>
          <w:sz w:val="20"/>
        </w:rPr>
        <w:t>доказательств,</w:t>
      </w:r>
      <w:r>
        <w:rPr>
          <w:spacing w:val="-8"/>
          <w:sz w:val="20"/>
        </w:rPr>
        <w:t xml:space="preserve"> </w:t>
      </w:r>
      <w:r>
        <w:rPr>
          <w:sz w:val="20"/>
        </w:rPr>
        <w:t>выбора</w:t>
      </w:r>
      <w:r>
        <w:rPr>
          <w:spacing w:val="-10"/>
          <w:sz w:val="20"/>
        </w:rPr>
        <w:t xml:space="preserve"> </w:t>
      </w:r>
      <w:r>
        <w:rPr>
          <w:sz w:val="20"/>
        </w:rPr>
        <w:t>рационального</w:t>
      </w:r>
      <w:r>
        <w:rPr>
          <w:spacing w:val="-15"/>
          <w:sz w:val="20"/>
        </w:rPr>
        <w:t xml:space="preserve"> </w:t>
      </w:r>
      <w:r>
        <w:rPr>
          <w:sz w:val="20"/>
        </w:rPr>
        <w:t>способа,</w:t>
      </w:r>
      <w:r>
        <w:rPr>
          <w:spacing w:val="-8"/>
          <w:sz w:val="20"/>
        </w:rPr>
        <w:t xml:space="preserve"> </w:t>
      </w:r>
      <w:r>
        <w:rPr>
          <w:sz w:val="20"/>
        </w:rPr>
        <w:t>анализа</w:t>
      </w:r>
      <w:r>
        <w:rPr>
          <w:spacing w:val="-9"/>
          <w:sz w:val="20"/>
        </w:rPr>
        <w:t xml:space="preserve"> </w:t>
      </w:r>
      <w:r>
        <w:rPr>
          <w:sz w:val="20"/>
        </w:rPr>
        <w:t>информации;</w:t>
      </w:r>
    </w:p>
    <w:p w:rsidR="0010383F" w:rsidRDefault="0060497A" w:rsidP="00FE1B93">
      <w:pPr>
        <w:pStyle w:val="a5"/>
        <w:numPr>
          <w:ilvl w:val="1"/>
          <w:numId w:val="45"/>
        </w:numPr>
        <w:tabs>
          <w:tab w:val="left" w:pos="1357"/>
          <w:tab w:val="left" w:pos="1359"/>
        </w:tabs>
        <w:spacing w:before="3" w:line="249" w:lineRule="auto"/>
        <w:ind w:right="170"/>
        <w:rPr>
          <w:sz w:val="20"/>
        </w:rPr>
      </w:pPr>
      <w:r>
        <w:rPr>
          <w:sz w:val="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0383F" w:rsidRDefault="0010383F">
      <w:pPr>
        <w:pStyle w:val="a3"/>
        <w:spacing w:before="138"/>
        <w:ind w:left="0"/>
        <w:jc w:val="left"/>
      </w:pPr>
    </w:p>
    <w:p w:rsidR="0010383F" w:rsidRDefault="0060497A">
      <w:pPr>
        <w:pStyle w:val="2"/>
      </w:pPr>
      <w:r>
        <w:rPr>
          <w:spacing w:val="-2"/>
        </w:rPr>
        <w:t>ПРЕДМЕТНЫЕ</w:t>
      </w:r>
      <w:r>
        <w:rPr>
          <w:spacing w:val="6"/>
        </w:rPr>
        <w:t xml:space="preserve"> </w:t>
      </w:r>
      <w:r>
        <w:rPr>
          <w:spacing w:val="-2"/>
        </w:rPr>
        <w:t>РЕЗУЛЬТАТЫ</w:t>
      </w:r>
    </w:p>
    <w:p w:rsidR="0010383F" w:rsidRDefault="0060497A">
      <w:pPr>
        <w:spacing w:before="246"/>
        <w:ind w:left="1018"/>
        <w:rPr>
          <w:sz w:val="20"/>
        </w:rPr>
      </w:pPr>
      <w:r>
        <w:rPr>
          <w:spacing w:val="-2"/>
          <w:sz w:val="20"/>
        </w:rPr>
        <w:t>К</w:t>
      </w:r>
      <w:r>
        <w:rPr>
          <w:spacing w:val="-5"/>
          <w:sz w:val="20"/>
        </w:rPr>
        <w:t xml:space="preserve"> </w:t>
      </w:r>
      <w:r>
        <w:rPr>
          <w:spacing w:val="-2"/>
          <w:sz w:val="20"/>
        </w:rPr>
        <w:t>концу</w:t>
      </w:r>
      <w:r>
        <w:rPr>
          <w:spacing w:val="-16"/>
          <w:sz w:val="20"/>
        </w:rPr>
        <w:t xml:space="preserve"> </w:t>
      </w:r>
      <w:r>
        <w:rPr>
          <w:spacing w:val="-2"/>
          <w:sz w:val="20"/>
        </w:rPr>
        <w:t>обучения</w:t>
      </w:r>
      <w:r>
        <w:rPr>
          <w:spacing w:val="-1"/>
          <w:sz w:val="20"/>
        </w:rPr>
        <w:t xml:space="preserve"> </w:t>
      </w:r>
      <w:r>
        <w:rPr>
          <w:spacing w:val="-2"/>
          <w:sz w:val="20"/>
        </w:rPr>
        <w:t>в</w:t>
      </w:r>
      <w:r>
        <w:rPr>
          <w:spacing w:val="-4"/>
          <w:sz w:val="20"/>
        </w:rPr>
        <w:t xml:space="preserve"> </w:t>
      </w:r>
      <w:r>
        <w:rPr>
          <w:b/>
          <w:spacing w:val="-2"/>
          <w:sz w:val="20"/>
        </w:rPr>
        <w:t>первом</w:t>
      </w:r>
      <w:r>
        <w:rPr>
          <w:b/>
          <w:spacing w:val="3"/>
          <w:sz w:val="20"/>
        </w:rPr>
        <w:t xml:space="preserve"> </w:t>
      </w:r>
      <w:r>
        <w:rPr>
          <w:b/>
          <w:spacing w:val="-2"/>
          <w:sz w:val="20"/>
        </w:rPr>
        <w:t>классе</w:t>
      </w:r>
      <w:r>
        <w:rPr>
          <w:b/>
          <w:spacing w:val="2"/>
          <w:sz w:val="20"/>
        </w:rPr>
        <w:t xml:space="preserve"> </w:t>
      </w:r>
      <w:r>
        <w:rPr>
          <w:spacing w:val="-2"/>
          <w:sz w:val="20"/>
        </w:rPr>
        <w:t>обучающийся</w:t>
      </w:r>
      <w:r>
        <w:rPr>
          <w:spacing w:val="1"/>
          <w:sz w:val="20"/>
        </w:rPr>
        <w:t xml:space="preserve"> </w:t>
      </w:r>
      <w:r>
        <w:rPr>
          <w:spacing w:val="-2"/>
          <w:sz w:val="20"/>
        </w:rPr>
        <w:t>научится:</w:t>
      </w:r>
    </w:p>
    <w:p w:rsidR="0010383F" w:rsidRDefault="0060497A" w:rsidP="00FE1B93">
      <w:pPr>
        <w:pStyle w:val="a5"/>
        <w:numPr>
          <w:ilvl w:val="1"/>
          <w:numId w:val="45"/>
        </w:numPr>
        <w:tabs>
          <w:tab w:val="left" w:pos="1358"/>
        </w:tabs>
        <w:spacing w:before="5"/>
        <w:ind w:left="1358" w:hanging="340"/>
        <w:jc w:val="left"/>
        <w:rPr>
          <w:sz w:val="20"/>
        </w:rPr>
      </w:pPr>
      <w:r>
        <w:rPr>
          <w:spacing w:val="-2"/>
          <w:sz w:val="20"/>
        </w:rPr>
        <w:t>читать,</w:t>
      </w:r>
      <w:r>
        <w:rPr>
          <w:spacing w:val="-6"/>
          <w:sz w:val="20"/>
        </w:rPr>
        <w:t xml:space="preserve"> </w:t>
      </w:r>
      <w:r>
        <w:rPr>
          <w:spacing w:val="-2"/>
          <w:sz w:val="20"/>
        </w:rPr>
        <w:t>записывать,</w:t>
      </w:r>
      <w:r>
        <w:rPr>
          <w:spacing w:val="1"/>
          <w:sz w:val="20"/>
        </w:rPr>
        <w:t xml:space="preserve"> </w:t>
      </w:r>
      <w:r>
        <w:rPr>
          <w:spacing w:val="-2"/>
          <w:sz w:val="20"/>
        </w:rPr>
        <w:t>сравнивать,</w:t>
      </w:r>
      <w:r>
        <w:rPr>
          <w:sz w:val="20"/>
        </w:rPr>
        <w:t xml:space="preserve"> </w:t>
      </w:r>
      <w:r>
        <w:rPr>
          <w:spacing w:val="-2"/>
          <w:sz w:val="20"/>
        </w:rPr>
        <w:t>упорядочивать</w:t>
      </w:r>
      <w:r>
        <w:rPr>
          <w:spacing w:val="4"/>
          <w:sz w:val="20"/>
        </w:rPr>
        <w:t xml:space="preserve"> </w:t>
      </w:r>
      <w:r>
        <w:rPr>
          <w:spacing w:val="-2"/>
          <w:sz w:val="20"/>
        </w:rPr>
        <w:t>числа</w:t>
      </w:r>
      <w:r>
        <w:rPr>
          <w:spacing w:val="5"/>
          <w:sz w:val="20"/>
        </w:rPr>
        <w:t xml:space="preserve"> </w:t>
      </w:r>
      <w:r>
        <w:rPr>
          <w:spacing w:val="-2"/>
          <w:sz w:val="20"/>
        </w:rPr>
        <w:t>от</w:t>
      </w:r>
      <w:r>
        <w:rPr>
          <w:spacing w:val="-16"/>
          <w:sz w:val="20"/>
        </w:rPr>
        <w:t xml:space="preserve"> </w:t>
      </w:r>
      <w:r>
        <w:rPr>
          <w:spacing w:val="-2"/>
          <w:sz w:val="20"/>
        </w:rPr>
        <w:t>0</w:t>
      </w:r>
      <w:r>
        <w:rPr>
          <w:spacing w:val="3"/>
          <w:sz w:val="20"/>
        </w:rPr>
        <w:t xml:space="preserve"> </w:t>
      </w:r>
      <w:r>
        <w:rPr>
          <w:spacing w:val="-2"/>
          <w:sz w:val="20"/>
        </w:rPr>
        <w:t>до</w:t>
      </w:r>
      <w:r>
        <w:rPr>
          <w:spacing w:val="-7"/>
          <w:sz w:val="20"/>
        </w:rPr>
        <w:t xml:space="preserve"> </w:t>
      </w:r>
      <w:r>
        <w:rPr>
          <w:spacing w:val="-5"/>
          <w:sz w:val="20"/>
        </w:rPr>
        <w:t>20;</w:t>
      </w:r>
    </w:p>
    <w:p w:rsidR="0010383F" w:rsidRDefault="0060497A" w:rsidP="00FE1B93">
      <w:pPr>
        <w:pStyle w:val="a5"/>
        <w:numPr>
          <w:ilvl w:val="1"/>
          <w:numId w:val="45"/>
        </w:numPr>
        <w:tabs>
          <w:tab w:val="left" w:pos="1357"/>
          <w:tab w:val="left" w:pos="1359"/>
        </w:tabs>
        <w:spacing w:before="15" w:line="244" w:lineRule="auto"/>
        <w:ind w:right="667"/>
        <w:jc w:val="left"/>
        <w:rPr>
          <w:sz w:val="20"/>
        </w:rPr>
      </w:pPr>
      <w:r>
        <w:rPr>
          <w:sz w:val="20"/>
        </w:rPr>
        <w:t>пересчитывать</w:t>
      </w:r>
      <w:r>
        <w:rPr>
          <w:spacing w:val="-12"/>
          <w:sz w:val="20"/>
        </w:rPr>
        <w:t xml:space="preserve"> </w:t>
      </w:r>
      <w:r>
        <w:rPr>
          <w:sz w:val="20"/>
        </w:rPr>
        <w:t>различные</w:t>
      </w:r>
      <w:r>
        <w:rPr>
          <w:spacing w:val="-12"/>
          <w:sz w:val="20"/>
        </w:rPr>
        <w:t xml:space="preserve"> </w:t>
      </w:r>
      <w:r>
        <w:rPr>
          <w:sz w:val="20"/>
        </w:rPr>
        <w:t>объекты,</w:t>
      </w:r>
      <w:r>
        <w:rPr>
          <w:spacing w:val="-5"/>
          <w:sz w:val="20"/>
        </w:rPr>
        <w:t xml:space="preserve"> </w:t>
      </w:r>
      <w:r>
        <w:rPr>
          <w:sz w:val="20"/>
        </w:rPr>
        <w:t>устанавливать</w:t>
      </w:r>
      <w:r>
        <w:rPr>
          <w:spacing w:val="-13"/>
          <w:sz w:val="20"/>
        </w:rPr>
        <w:t xml:space="preserve"> </w:t>
      </w:r>
      <w:r>
        <w:rPr>
          <w:sz w:val="20"/>
        </w:rPr>
        <w:t>порядковый номер объекта;</w:t>
      </w:r>
    </w:p>
    <w:p w:rsidR="0010383F" w:rsidRDefault="0060497A" w:rsidP="00FE1B93">
      <w:pPr>
        <w:pStyle w:val="a5"/>
        <w:numPr>
          <w:ilvl w:val="1"/>
          <w:numId w:val="45"/>
        </w:numPr>
        <w:tabs>
          <w:tab w:val="left" w:pos="1358"/>
        </w:tabs>
        <w:spacing w:before="11"/>
        <w:ind w:left="1358" w:hanging="340"/>
        <w:jc w:val="left"/>
        <w:rPr>
          <w:sz w:val="20"/>
        </w:rPr>
      </w:pPr>
      <w:r>
        <w:rPr>
          <w:spacing w:val="-4"/>
          <w:sz w:val="20"/>
        </w:rPr>
        <w:t>находить</w:t>
      </w:r>
      <w:r>
        <w:rPr>
          <w:sz w:val="20"/>
        </w:rPr>
        <w:t xml:space="preserve"> </w:t>
      </w:r>
      <w:r>
        <w:rPr>
          <w:spacing w:val="-4"/>
          <w:sz w:val="20"/>
        </w:rPr>
        <w:t>числа,</w:t>
      </w:r>
      <w:r>
        <w:rPr>
          <w:spacing w:val="9"/>
          <w:sz w:val="20"/>
        </w:rPr>
        <w:t xml:space="preserve"> </w:t>
      </w:r>
      <w:r>
        <w:rPr>
          <w:spacing w:val="-4"/>
          <w:sz w:val="20"/>
        </w:rPr>
        <w:t>большие/меньшие</w:t>
      </w:r>
      <w:r>
        <w:rPr>
          <w:spacing w:val="4"/>
          <w:sz w:val="20"/>
        </w:rPr>
        <w:t xml:space="preserve"> </w:t>
      </w:r>
      <w:r>
        <w:rPr>
          <w:spacing w:val="-4"/>
          <w:sz w:val="20"/>
        </w:rPr>
        <w:t>данного</w:t>
      </w:r>
      <w:r>
        <w:rPr>
          <w:spacing w:val="2"/>
          <w:sz w:val="20"/>
        </w:rPr>
        <w:t xml:space="preserve"> </w:t>
      </w:r>
      <w:r>
        <w:rPr>
          <w:spacing w:val="-4"/>
          <w:sz w:val="20"/>
        </w:rPr>
        <w:t>числа</w:t>
      </w:r>
      <w:r>
        <w:rPr>
          <w:spacing w:val="9"/>
          <w:sz w:val="20"/>
        </w:rPr>
        <w:t xml:space="preserve"> </w:t>
      </w:r>
      <w:r>
        <w:rPr>
          <w:spacing w:val="-4"/>
          <w:sz w:val="20"/>
        </w:rPr>
        <w:t>на</w:t>
      </w:r>
      <w:r>
        <w:rPr>
          <w:spacing w:val="-2"/>
          <w:sz w:val="20"/>
        </w:rPr>
        <w:t xml:space="preserve"> </w:t>
      </w:r>
      <w:r>
        <w:rPr>
          <w:spacing w:val="-4"/>
          <w:sz w:val="20"/>
        </w:rPr>
        <w:t>заданное</w:t>
      </w:r>
      <w:r>
        <w:rPr>
          <w:spacing w:val="5"/>
          <w:sz w:val="20"/>
        </w:rPr>
        <w:t xml:space="preserve"> </w:t>
      </w:r>
      <w:r>
        <w:rPr>
          <w:spacing w:val="-4"/>
          <w:sz w:val="20"/>
        </w:rPr>
        <w:t>число;</w:t>
      </w:r>
    </w:p>
    <w:p w:rsidR="0010383F" w:rsidRDefault="0060497A" w:rsidP="00FE1B93">
      <w:pPr>
        <w:pStyle w:val="a5"/>
        <w:numPr>
          <w:ilvl w:val="1"/>
          <w:numId w:val="45"/>
        </w:numPr>
        <w:tabs>
          <w:tab w:val="left" w:pos="1357"/>
          <w:tab w:val="left" w:pos="1359"/>
        </w:tabs>
        <w:spacing w:before="15" w:line="252" w:lineRule="auto"/>
        <w:ind w:right="524"/>
        <w:jc w:val="left"/>
        <w:rPr>
          <w:sz w:val="20"/>
        </w:rPr>
      </w:pPr>
      <w:r>
        <w:rPr>
          <w:sz w:val="20"/>
        </w:rPr>
        <w:t>выполнять</w:t>
      </w:r>
      <w:r>
        <w:rPr>
          <w:spacing w:val="29"/>
          <w:sz w:val="20"/>
        </w:rPr>
        <w:t xml:space="preserve"> </w:t>
      </w:r>
      <w:r>
        <w:rPr>
          <w:sz w:val="20"/>
        </w:rPr>
        <w:t>арифметические</w:t>
      </w:r>
      <w:r>
        <w:rPr>
          <w:spacing w:val="27"/>
          <w:sz w:val="20"/>
        </w:rPr>
        <w:t xml:space="preserve"> </w:t>
      </w:r>
      <w:r>
        <w:rPr>
          <w:sz w:val="20"/>
        </w:rPr>
        <w:t>действия</w:t>
      </w:r>
      <w:r>
        <w:rPr>
          <w:spacing w:val="28"/>
          <w:sz w:val="20"/>
        </w:rPr>
        <w:t xml:space="preserve"> </w:t>
      </w:r>
      <w:r>
        <w:rPr>
          <w:sz w:val="20"/>
        </w:rPr>
        <w:t>сложения</w:t>
      </w:r>
      <w:r>
        <w:rPr>
          <w:spacing w:val="28"/>
          <w:sz w:val="20"/>
        </w:rPr>
        <w:t xml:space="preserve"> </w:t>
      </w:r>
      <w:r>
        <w:rPr>
          <w:sz w:val="20"/>
        </w:rPr>
        <w:t>и</w:t>
      </w:r>
      <w:r>
        <w:rPr>
          <w:spacing w:val="22"/>
          <w:sz w:val="20"/>
        </w:rPr>
        <w:t xml:space="preserve"> </w:t>
      </w:r>
      <w:r>
        <w:rPr>
          <w:sz w:val="20"/>
        </w:rPr>
        <w:t>вычитания</w:t>
      </w:r>
      <w:r>
        <w:rPr>
          <w:spacing w:val="28"/>
          <w:sz w:val="20"/>
        </w:rPr>
        <w:t xml:space="preserve"> </w:t>
      </w:r>
      <w:r>
        <w:rPr>
          <w:sz w:val="20"/>
        </w:rPr>
        <w:t>в пределах 20 (устно и письменно) без перехода через десяток;</w:t>
      </w:r>
    </w:p>
    <w:p w:rsidR="0010383F" w:rsidRDefault="0060497A" w:rsidP="00FE1B93">
      <w:pPr>
        <w:pStyle w:val="a5"/>
        <w:numPr>
          <w:ilvl w:val="1"/>
          <w:numId w:val="45"/>
        </w:numPr>
        <w:tabs>
          <w:tab w:val="left" w:pos="1357"/>
          <w:tab w:val="left" w:pos="1359"/>
        </w:tabs>
        <w:spacing w:line="254" w:lineRule="auto"/>
        <w:ind w:right="272"/>
        <w:jc w:val="left"/>
        <w:rPr>
          <w:sz w:val="20"/>
        </w:rPr>
      </w:pPr>
      <w:r>
        <w:rPr>
          <w:sz w:val="20"/>
        </w:rPr>
        <w:t>называть</w:t>
      </w:r>
      <w:r>
        <w:rPr>
          <w:spacing w:val="19"/>
          <w:sz w:val="20"/>
        </w:rPr>
        <w:t xml:space="preserve"> </w:t>
      </w:r>
      <w:r>
        <w:rPr>
          <w:sz w:val="20"/>
        </w:rPr>
        <w:t>и</w:t>
      </w:r>
      <w:r>
        <w:rPr>
          <w:spacing w:val="-10"/>
          <w:sz w:val="20"/>
        </w:rPr>
        <w:t xml:space="preserve"> </w:t>
      </w:r>
      <w:r>
        <w:rPr>
          <w:sz w:val="20"/>
        </w:rPr>
        <w:t>различать компоненты</w:t>
      </w:r>
      <w:r>
        <w:rPr>
          <w:spacing w:val="18"/>
          <w:sz w:val="20"/>
        </w:rPr>
        <w:t xml:space="preserve"> </w:t>
      </w:r>
      <w:r>
        <w:rPr>
          <w:sz w:val="20"/>
        </w:rPr>
        <w:t>действий</w:t>
      </w:r>
      <w:r>
        <w:rPr>
          <w:spacing w:val="-5"/>
          <w:sz w:val="20"/>
        </w:rPr>
        <w:t xml:space="preserve"> </w:t>
      </w:r>
      <w:r>
        <w:rPr>
          <w:sz w:val="20"/>
        </w:rPr>
        <w:t>сложения</w:t>
      </w:r>
      <w:r>
        <w:rPr>
          <w:spacing w:val="23"/>
          <w:sz w:val="20"/>
        </w:rPr>
        <w:t xml:space="preserve"> </w:t>
      </w:r>
      <w:r>
        <w:rPr>
          <w:sz w:val="20"/>
        </w:rPr>
        <w:t>(слагаемые, сумма) и вычитания (уменьшаемое, вычитаемое, разность);</w:t>
      </w:r>
    </w:p>
    <w:p w:rsidR="0010383F" w:rsidRDefault="0060497A" w:rsidP="00FE1B93">
      <w:pPr>
        <w:pStyle w:val="a5"/>
        <w:numPr>
          <w:ilvl w:val="1"/>
          <w:numId w:val="45"/>
        </w:numPr>
        <w:tabs>
          <w:tab w:val="left" w:pos="1357"/>
          <w:tab w:val="left" w:pos="1359"/>
        </w:tabs>
        <w:spacing w:line="249" w:lineRule="auto"/>
        <w:ind w:right="238"/>
        <w:jc w:val="left"/>
        <w:rPr>
          <w:sz w:val="20"/>
        </w:rPr>
      </w:pPr>
      <w:r>
        <w:rPr>
          <w:sz w:val="20"/>
        </w:rPr>
        <w:t>решать</w:t>
      </w:r>
      <w:r>
        <w:rPr>
          <w:spacing w:val="-8"/>
          <w:sz w:val="20"/>
        </w:rPr>
        <w:t xml:space="preserve"> </w:t>
      </w:r>
      <w:r>
        <w:rPr>
          <w:sz w:val="20"/>
        </w:rPr>
        <w:t>текстовые</w:t>
      </w:r>
      <w:r>
        <w:rPr>
          <w:spacing w:val="-9"/>
          <w:sz w:val="20"/>
        </w:rPr>
        <w:t xml:space="preserve"> </w:t>
      </w:r>
      <w:r>
        <w:rPr>
          <w:sz w:val="20"/>
        </w:rPr>
        <w:t>задачи</w:t>
      </w:r>
      <w:r>
        <w:rPr>
          <w:spacing w:val="-8"/>
          <w:sz w:val="20"/>
        </w:rPr>
        <w:t xml:space="preserve"> </w:t>
      </w:r>
      <w:r>
        <w:rPr>
          <w:sz w:val="20"/>
        </w:rPr>
        <w:t>в</w:t>
      </w:r>
      <w:r>
        <w:rPr>
          <w:spacing w:val="-10"/>
          <w:sz w:val="20"/>
        </w:rPr>
        <w:t xml:space="preserve"> </w:t>
      </w:r>
      <w:r>
        <w:rPr>
          <w:sz w:val="20"/>
        </w:rPr>
        <w:t>одно</w:t>
      </w:r>
      <w:r>
        <w:rPr>
          <w:spacing w:val="-11"/>
          <w:sz w:val="20"/>
        </w:rPr>
        <w:t xml:space="preserve"> </w:t>
      </w:r>
      <w:r>
        <w:rPr>
          <w:sz w:val="20"/>
        </w:rPr>
        <w:t>действие</w:t>
      </w:r>
      <w:r>
        <w:rPr>
          <w:spacing w:val="-8"/>
          <w:sz w:val="20"/>
        </w:rPr>
        <w:t xml:space="preserve"> </w:t>
      </w:r>
      <w:r>
        <w:rPr>
          <w:sz w:val="20"/>
        </w:rPr>
        <w:t>на</w:t>
      </w:r>
      <w:r>
        <w:rPr>
          <w:spacing w:val="-5"/>
          <w:sz w:val="20"/>
        </w:rPr>
        <w:t xml:space="preserve"> </w:t>
      </w:r>
      <w:r>
        <w:rPr>
          <w:sz w:val="20"/>
        </w:rPr>
        <w:t>сложение</w:t>
      </w:r>
      <w:r>
        <w:rPr>
          <w:spacing w:val="-4"/>
          <w:sz w:val="20"/>
        </w:rPr>
        <w:t xml:space="preserve"> </w:t>
      </w:r>
      <w:r>
        <w:rPr>
          <w:sz w:val="20"/>
        </w:rPr>
        <w:t>и</w:t>
      </w:r>
      <w:r>
        <w:rPr>
          <w:spacing w:val="-13"/>
          <w:sz w:val="20"/>
        </w:rPr>
        <w:t xml:space="preserve"> </w:t>
      </w:r>
      <w:r>
        <w:rPr>
          <w:sz w:val="20"/>
        </w:rPr>
        <w:t>вычитание: выделять условие и требование (вопрос);</w:t>
      </w:r>
    </w:p>
    <w:p w:rsidR="0010383F" w:rsidRDefault="0060497A" w:rsidP="00FE1B93">
      <w:pPr>
        <w:pStyle w:val="a5"/>
        <w:numPr>
          <w:ilvl w:val="1"/>
          <w:numId w:val="45"/>
        </w:numPr>
        <w:tabs>
          <w:tab w:val="left" w:pos="1357"/>
          <w:tab w:val="left" w:pos="1359"/>
          <w:tab w:val="left" w:pos="2530"/>
          <w:tab w:val="left" w:pos="3458"/>
          <w:tab w:val="left" w:pos="3880"/>
          <w:tab w:val="left" w:pos="4658"/>
          <w:tab w:val="left" w:pos="6008"/>
          <w:tab w:val="left" w:pos="6777"/>
        </w:tabs>
        <w:spacing w:before="2" w:line="249" w:lineRule="auto"/>
        <w:ind w:right="199"/>
        <w:jc w:val="left"/>
        <w:rPr>
          <w:sz w:val="20"/>
        </w:rPr>
      </w:pPr>
      <w:r>
        <w:rPr>
          <w:spacing w:val="-2"/>
          <w:sz w:val="20"/>
        </w:rPr>
        <w:t>сравнивать</w:t>
      </w:r>
      <w:r>
        <w:rPr>
          <w:sz w:val="20"/>
        </w:rPr>
        <w:tab/>
      </w:r>
      <w:r>
        <w:rPr>
          <w:spacing w:val="-2"/>
          <w:sz w:val="20"/>
        </w:rPr>
        <w:t>объекты</w:t>
      </w:r>
      <w:r>
        <w:rPr>
          <w:sz w:val="20"/>
        </w:rPr>
        <w:tab/>
      </w:r>
      <w:r>
        <w:rPr>
          <w:spacing w:val="-6"/>
          <w:sz w:val="20"/>
        </w:rPr>
        <w:t>по</w:t>
      </w:r>
      <w:r>
        <w:rPr>
          <w:sz w:val="20"/>
        </w:rPr>
        <w:tab/>
      </w:r>
      <w:r>
        <w:rPr>
          <w:spacing w:val="-2"/>
          <w:sz w:val="20"/>
        </w:rPr>
        <w:t>длине,</w:t>
      </w:r>
      <w:r>
        <w:rPr>
          <w:sz w:val="20"/>
        </w:rPr>
        <w:tab/>
      </w:r>
      <w:r>
        <w:rPr>
          <w:spacing w:val="-2"/>
          <w:sz w:val="20"/>
        </w:rPr>
        <w:t>устанавливая</w:t>
      </w:r>
      <w:r>
        <w:rPr>
          <w:sz w:val="20"/>
        </w:rPr>
        <w:tab/>
      </w:r>
      <w:r>
        <w:rPr>
          <w:spacing w:val="-2"/>
          <w:sz w:val="20"/>
        </w:rPr>
        <w:t>между</w:t>
      </w:r>
      <w:r>
        <w:rPr>
          <w:sz w:val="20"/>
        </w:rPr>
        <w:tab/>
      </w:r>
      <w:r>
        <w:rPr>
          <w:spacing w:val="-6"/>
          <w:sz w:val="20"/>
        </w:rPr>
        <w:t xml:space="preserve">ними </w:t>
      </w:r>
      <w:r>
        <w:rPr>
          <w:sz w:val="20"/>
        </w:rPr>
        <w:t>соотношение длиннее/короче (выше/ниже, шире/уже);</w:t>
      </w:r>
    </w:p>
    <w:p w:rsidR="0010383F" w:rsidRDefault="0010383F">
      <w:pPr>
        <w:pStyle w:val="a5"/>
        <w:spacing w:line="249"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1"/>
          <w:numId w:val="45"/>
        </w:numPr>
        <w:tabs>
          <w:tab w:val="left" w:pos="1357"/>
          <w:tab w:val="left" w:pos="1359"/>
        </w:tabs>
        <w:spacing w:before="77" w:line="244" w:lineRule="auto"/>
        <w:ind w:right="255"/>
        <w:jc w:val="left"/>
        <w:rPr>
          <w:sz w:val="20"/>
        </w:rPr>
      </w:pPr>
      <w:r>
        <w:rPr>
          <w:sz w:val="20"/>
        </w:rPr>
        <w:lastRenderedPageBreak/>
        <w:t>знать</w:t>
      </w:r>
      <w:r>
        <w:rPr>
          <w:spacing w:val="-4"/>
          <w:sz w:val="20"/>
        </w:rPr>
        <w:t xml:space="preserve"> </w:t>
      </w:r>
      <w:r>
        <w:rPr>
          <w:sz w:val="20"/>
        </w:rPr>
        <w:t>и</w:t>
      </w:r>
      <w:r>
        <w:rPr>
          <w:spacing w:val="-5"/>
          <w:sz w:val="20"/>
        </w:rPr>
        <w:t xml:space="preserve"> </w:t>
      </w:r>
      <w:r>
        <w:rPr>
          <w:sz w:val="20"/>
        </w:rPr>
        <w:t>использовать</w:t>
      </w:r>
      <w:r>
        <w:rPr>
          <w:spacing w:val="-4"/>
          <w:sz w:val="20"/>
        </w:rPr>
        <w:t xml:space="preserve"> </w:t>
      </w:r>
      <w:r>
        <w:rPr>
          <w:sz w:val="20"/>
        </w:rPr>
        <w:t>единицу</w:t>
      </w:r>
      <w:r>
        <w:rPr>
          <w:spacing w:val="-8"/>
          <w:sz w:val="20"/>
        </w:rPr>
        <w:t xml:space="preserve"> </w:t>
      </w:r>
      <w:r>
        <w:rPr>
          <w:sz w:val="20"/>
        </w:rPr>
        <w:t>длины</w:t>
      </w:r>
      <w:r>
        <w:rPr>
          <w:spacing w:val="-1"/>
          <w:sz w:val="20"/>
        </w:rPr>
        <w:t xml:space="preserve"> </w:t>
      </w:r>
      <w:r>
        <w:rPr>
          <w:sz w:val="20"/>
        </w:rPr>
        <w:t>—</w:t>
      </w:r>
      <w:r>
        <w:rPr>
          <w:spacing w:val="-3"/>
          <w:sz w:val="20"/>
        </w:rPr>
        <w:t xml:space="preserve"> </w:t>
      </w:r>
      <w:r>
        <w:rPr>
          <w:sz w:val="20"/>
        </w:rPr>
        <w:t>сантиметр;</w:t>
      </w:r>
      <w:r>
        <w:rPr>
          <w:spacing w:val="-2"/>
          <w:sz w:val="20"/>
        </w:rPr>
        <w:t xml:space="preserve"> </w:t>
      </w:r>
      <w:r>
        <w:rPr>
          <w:sz w:val="20"/>
        </w:rPr>
        <w:t>измерять</w:t>
      </w:r>
      <w:r>
        <w:rPr>
          <w:spacing w:val="-2"/>
          <w:sz w:val="20"/>
        </w:rPr>
        <w:t xml:space="preserve"> </w:t>
      </w:r>
      <w:r>
        <w:rPr>
          <w:sz w:val="20"/>
        </w:rPr>
        <w:t>длину отрезка, чертить отрезок заданной длины (в см);</w:t>
      </w:r>
    </w:p>
    <w:p w:rsidR="0010383F" w:rsidRDefault="0060497A" w:rsidP="00FE1B93">
      <w:pPr>
        <w:pStyle w:val="a5"/>
        <w:numPr>
          <w:ilvl w:val="1"/>
          <w:numId w:val="45"/>
        </w:numPr>
        <w:tabs>
          <w:tab w:val="left" w:pos="1358"/>
        </w:tabs>
        <w:spacing w:before="11"/>
        <w:ind w:left="1358" w:hanging="340"/>
        <w:jc w:val="left"/>
        <w:rPr>
          <w:sz w:val="20"/>
        </w:rPr>
      </w:pPr>
      <w:r>
        <w:rPr>
          <w:spacing w:val="-2"/>
          <w:sz w:val="20"/>
        </w:rPr>
        <w:t>различать</w:t>
      </w:r>
      <w:r>
        <w:rPr>
          <w:spacing w:val="-3"/>
          <w:sz w:val="20"/>
        </w:rPr>
        <w:t xml:space="preserve"> </w:t>
      </w:r>
      <w:r>
        <w:rPr>
          <w:spacing w:val="-2"/>
          <w:sz w:val="20"/>
        </w:rPr>
        <w:t>число</w:t>
      </w:r>
      <w:r>
        <w:rPr>
          <w:spacing w:val="-6"/>
          <w:sz w:val="20"/>
        </w:rPr>
        <w:t xml:space="preserve"> </w:t>
      </w:r>
      <w:r>
        <w:rPr>
          <w:spacing w:val="-2"/>
          <w:sz w:val="20"/>
        </w:rPr>
        <w:t>и</w:t>
      </w:r>
      <w:r>
        <w:rPr>
          <w:spacing w:val="-5"/>
          <w:sz w:val="20"/>
        </w:rPr>
        <w:t xml:space="preserve"> </w:t>
      </w:r>
      <w:r>
        <w:rPr>
          <w:spacing w:val="-2"/>
          <w:sz w:val="20"/>
        </w:rPr>
        <w:t>цифру;</w:t>
      </w:r>
    </w:p>
    <w:p w:rsidR="0010383F" w:rsidRDefault="0060497A" w:rsidP="00FE1B93">
      <w:pPr>
        <w:pStyle w:val="a5"/>
        <w:numPr>
          <w:ilvl w:val="1"/>
          <w:numId w:val="45"/>
        </w:numPr>
        <w:tabs>
          <w:tab w:val="left" w:pos="1357"/>
          <w:tab w:val="left" w:pos="1359"/>
          <w:tab w:val="left" w:pos="2771"/>
          <w:tab w:val="left" w:pos="4404"/>
          <w:tab w:val="left" w:pos="5403"/>
          <w:tab w:val="left" w:pos="6118"/>
        </w:tabs>
        <w:spacing w:before="15" w:line="252" w:lineRule="auto"/>
        <w:ind w:right="205"/>
        <w:jc w:val="left"/>
        <w:rPr>
          <w:sz w:val="20"/>
        </w:rPr>
      </w:pPr>
      <w:r>
        <w:rPr>
          <w:spacing w:val="-2"/>
          <w:sz w:val="20"/>
        </w:rPr>
        <w:t>распознавать</w:t>
      </w:r>
      <w:r>
        <w:rPr>
          <w:sz w:val="20"/>
        </w:rPr>
        <w:tab/>
      </w:r>
      <w:r>
        <w:rPr>
          <w:spacing w:val="-2"/>
          <w:sz w:val="20"/>
        </w:rPr>
        <w:t>геометрические</w:t>
      </w:r>
      <w:r>
        <w:rPr>
          <w:sz w:val="20"/>
        </w:rPr>
        <w:tab/>
      </w:r>
      <w:r>
        <w:rPr>
          <w:spacing w:val="-2"/>
          <w:sz w:val="20"/>
        </w:rPr>
        <w:t>фигуры:</w:t>
      </w:r>
      <w:r>
        <w:rPr>
          <w:sz w:val="20"/>
        </w:rPr>
        <w:tab/>
      </w:r>
      <w:r>
        <w:rPr>
          <w:spacing w:val="-4"/>
          <w:sz w:val="20"/>
        </w:rPr>
        <w:t>круг,</w:t>
      </w:r>
      <w:r>
        <w:rPr>
          <w:sz w:val="20"/>
        </w:rPr>
        <w:tab/>
      </w:r>
      <w:r>
        <w:rPr>
          <w:spacing w:val="-4"/>
          <w:sz w:val="20"/>
        </w:rPr>
        <w:t xml:space="preserve">треугольник, </w:t>
      </w:r>
      <w:r>
        <w:rPr>
          <w:sz w:val="20"/>
        </w:rPr>
        <w:t>прямоугольник (квадрат), отрезок;</w:t>
      </w:r>
    </w:p>
    <w:p w:rsidR="0010383F" w:rsidRDefault="0060497A" w:rsidP="00FE1B93">
      <w:pPr>
        <w:pStyle w:val="a5"/>
        <w:numPr>
          <w:ilvl w:val="1"/>
          <w:numId w:val="45"/>
        </w:numPr>
        <w:tabs>
          <w:tab w:val="left" w:pos="1357"/>
          <w:tab w:val="left" w:pos="1359"/>
          <w:tab w:val="left" w:pos="2800"/>
          <w:tab w:val="left" w:pos="3573"/>
          <w:tab w:val="left" w:pos="4692"/>
          <w:tab w:val="left" w:pos="6094"/>
        </w:tabs>
        <w:spacing w:line="249" w:lineRule="auto"/>
        <w:ind w:right="205"/>
        <w:jc w:val="left"/>
        <w:rPr>
          <w:sz w:val="20"/>
        </w:rPr>
      </w:pPr>
      <w:r>
        <w:rPr>
          <w:spacing w:val="-2"/>
          <w:sz w:val="20"/>
        </w:rPr>
        <w:t>устанавливать</w:t>
      </w:r>
      <w:r>
        <w:rPr>
          <w:sz w:val="20"/>
        </w:rPr>
        <w:tab/>
      </w:r>
      <w:r>
        <w:rPr>
          <w:spacing w:val="-4"/>
          <w:sz w:val="20"/>
        </w:rPr>
        <w:t>между</w:t>
      </w:r>
      <w:r>
        <w:rPr>
          <w:sz w:val="20"/>
        </w:rPr>
        <w:tab/>
      </w:r>
      <w:r>
        <w:rPr>
          <w:spacing w:val="-2"/>
          <w:sz w:val="20"/>
        </w:rPr>
        <w:t>объектами</w:t>
      </w:r>
      <w:r>
        <w:rPr>
          <w:sz w:val="20"/>
        </w:rPr>
        <w:tab/>
      </w:r>
      <w:r>
        <w:rPr>
          <w:spacing w:val="-2"/>
          <w:sz w:val="20"/>
        </w:rPr>
        <w:t>соотношения:</w:t>
      </w:r>
      <w:r>
        <w:rPr>
          <w:sz w:val="20"/>
        </w:rPr>
        <w:tab/>
      </w:r>
      <w:r>
        <w:rPr>
          <w:spacing w:val="-4"/>
          <w:sz w:val="20"/>
        </w:rPr>
        <w:t xml:space="preserve">слева/справа, </w:t>
      </w:r>
      <w:r>
        <w:rPr>
          <w:sz w:val="20"/>
        </w:rPr>
        <w:t>дальше/ближе, между, перед/за, над/под;</w:t>
      </w:r>
    </w:p>
    <w:p w:rsidR="0010383F" w:rsidRDefault="0060497A" w:rsidP="00FE1B93">
      <w:pPr>
        <w:pStyle w:val="a5"/>
        <w:numPr>
          <w:ilvl w:val="1"/>
          <w:numId w:val="45"/>
        </w:numPr>
        <w:tabs>
          <w:tab w:val="left" w:pos="1357"/>
          <w:tab w:val="left" w:pos="1359"/>
        </w:tabs>
        <w:spacing w:before="4" w:line="249" w:lineRule="auto"/>
        <w:ind w:right="241"/>
        <w:jc w:val="left"/>
        <w:rPr>
          <w:sz w:val="20"/>
        </w:rPr>
      </w:pPr>
      <w:r>
        <w:rPr>
          <w:sz w:val="20"/>
        </w:rPr>
        <w:t>распознавать</w:t>
      </w:r>
      <w:r>
        <w:rPr>
          <w:spacing w:val="-8"/>
          <w:sz w:val="20"/>
        </w:rPr>
        <w:t xml:space="preserve"> </w:t>
      </w:r>
      <w:r>
        <w:rPr>
          <w:sz w:val="20"/>
        </w:rPr>
        <w:t>верные</w:t>
      </w:r>
      <w:r>
        <w:rPr>
          <w:spacing w:val="-10"/>
          <w:sz w:val="20"/>
        </w:rPr>
        <w:t xml:space="preserve"> </w:t>
      </w:r>
      <w:r>
        <w:rPr>
          <w:sz w:val="20"/>
        </w:rPr>
        <w:t>(истинные)</w:t>
      </w:r>
      <w:r>
        <w:rPr>
          <w:spacing w:val="-7"/>
          <w:sz w:val="20"/>
        </w:rPr>
        <w:t xml:space="preserve"> </w:t>
      </w:r>
      <w:r>
        <w:rPr>
          <w:sz w:val="20"/>
        </w:rPr>
        <w:t>и</w:t>
      </w:r>
      <w:r>
        <w:rPr>
          <w:spacing w:val="-6"/>
          <w:sz w:val="20"/>
        </w:rPr>
        <w:t xml:space="preserve"> </w:t>
      </w:r>
      <w:r>
        <w:rPr>
          <w:sz w:val="20"/>
        </w:rPr>
        <w:t>неверные</w:t>
      </w:r>
      <w:r>
        <w:rPr>
          <w:spacing w:val="-10"/>
          <w:sz w:val="20"/>
        </w:rPr>
        <w:t xml:space="preserve"> </w:t>
      </w:r>
      <w:r>
        <w:rPr>
          <w:sz w:val="20"/>
        </w:rPr>
        <w:t>(ложные)</w:t>
      </w:r>
      <w:r>
        <w:rPr>
          <w:spacing w:val="-3"/>
          <w:sz w:val="20"/>
        </w:rPr>
        <w:t xml:space="preserve"> </w:t>
      </w:r>
      <w:r>
        <w:rPr>
          <w:sz w:val="20"/>
        </w:rPr>
        <w:t>утверждения относительно заданного набора объектов/предметов;</w:t>
      </w:r>
    </w:p>
    <w:p w:rsidR="0010383F" w:rsidRDefault="0060497A" w:rsidP="00FE1B93">
      <w:pPr>
        <w:pStyle w:val="a5"/>
        <w:numPr>
          <w:ilvl w:val="1"/>
          <w:numId w:val="45"/>
        </w:numPr>
        <w:tabs>
          <w:tab w:val="left" w:pos="1357"/>
          <w:tab w:val="left" w:pos="1359"/>
        </w:tabs>
        <w:spacing w:before="2" w:line="254" w:lineRule="auto"/>
        <w:ind w:right="241"/>
        <w:jc w:val="left"/>
        <w:rPr>
          <w:sz w:val="20"/>
        </w:rPr>
      </w:pPr>
      <w:r>
        <w:rPr>
          <w:sz w:val="20"/>
        </w:rPr>
        <w:t>группировать</w:t>
      </w:r>
      <w:r>
        <w:rPr>
          <w:spacing w:val="-8"/>
          <w:sz w:val="20"/>
        </w:rPr>
        <w:t xml:space="preserve"> </w:t>
      </w:r>
      <w:r>
        <w:rPr>
          <w:sz w:val="20"/>
        </w:rPr>
        <w:t>объекты</w:t>
      </w:r>
      <w:r>
        <w:rPr>
          <w:spacing w:val="-9"/>
          <w:sz w:val="20"/>
        </w:rPr>
        <w:t xml:space="preserve"> </w:t>
      </w:r>
      <w:r>
        <w:rPr>
          <w:sz w:val="20"/>
        </w:rPr>
        <w:t>по</w:t>
      </w:r>
      <w:r>
        <w:rPr>
          <w:spacing w:val="-13"/>
          <w:sz w:val="20"/>
        </w:rPr>
        <w:t xml:space="preserve"> </w:t>
      </w:r>
      <w:r>
        <w:rPr>
          <w:sz w:val="20"/>
        </w:rPr>
        <w:t>заданному</w:t>
      </w:r>
      <w:r>
        <w:rPr>
          <w:spacing w:val="-16"/>
          <w:sz w:val="20"/>
        </w:rPr>
        <w:t xml:space="preserve"> </w:t>
      </w:r>
      <w:r>
        <w:rPr>
          <w:sz w:val="20"/>
        </w:rPr>
        <w:t>признаку;</w:t>
      </w:r>
      <w:r>
        <w:rPr>
          <w:spacing w:val="-1"/>
          <w:sz w:val="20"/>
        </w:rPr>
        <w:t xml:space="preserve"> </w:t>
      </w:r>
      <w:r>
        <w:rPr>
          <w:sz w:val="20"/>
        </w:rPr>
        <w:t>находить</w:t>
      </w:r>
      <w:r>
        <w:rPr>
          <w:spacing w:val="-6"/>
          <w:sz w:val="20"/>
        </w:rPr>
        <w:t xml:space="preserve"> </w:t>
      </w:r>
      <w:r>
        <w:rPr>
          <w:sz w:val="20"/>
        </w:rPr>
        <w:t>и</w:t>
      </w:r>
      <w:r>
        <w:rPr>
          <w:spacing w:val="-10"/>
          <w:sz w:val="20"/>
        </w:rPr>
        <w:t xml:space="preserve"> </w:t>
      </w:r>
      <w:r>
        <w:rPr>
          <w:sz w:val="20"/>
        </w:rPr>
        <w:t>называть закономерности в ряду объектов повседневной жизни;</w:t>
      </w:r>
    </w:p>
    <w:p w:rsidR="0010383F" w:rsidRDefault="0060497A" w:rsidP="00FE1B93">
      <w:pPr>
        <w:pStyle w:val="a5"/>
        <w:numPr>
          <w:ilvl w:val="1"/>
          <w:numId w:val="45"/>
        </w:numPr>
        <w:tabs>
          <w:tab w:val="left" w:pos="1357"/>
          <w:tab w:val="left" w:pos="1359"/>
        </w:tabs>
        <w:spacing w:before="2" w:line="249" w:lineRule="auto"/>
        <w:ind w:right="253"/>
        <w:jc w:val="left"/>
        <w:rPr>
          <w:sz w:val="20"/>
        </w:rPr>
      </w:pPr>
      <w:r>
        <w:rPr>
          <w:sz w:val="20"/>
        </w:rPr>
        <w:t>различать</w:t>
      </w:r>
      <w:r>
        <w:rPr>
          <w:spacing w:val="29"/>
          <w:sz w:val="20"/>
        </w:rPr>
        <w:t xml:space="preserve"> </w:t>
      </w:r>
      <w:r>
        <w:rPr>
          <w:sz w:val="20"/>
        </w:rPr>
        <w:t>строки</w:t>
      </w:r>
      <w:r>
        <w:rPr>
          <w:spacing w:val="27"/>
          <w:sz w:val="20"/>
        </w:rPr>
        <w:t xml:space="preserve"> </w:t>
      </w:r>
      <w:r>
        <w:rPr>
          <w:sz w:val="20"/>
        </w:rPr>
        <w:t>и</w:t>
      </w:r>
      <w:r>
        <w:rPr>
          <w:spacing w:val="22"/>
          <w:sz w:val="20"/>
        </w:rPr>
        <w:t xml:space="preserve"> </w:t>
      </w:r>
      <w:r>
        <w:rPr>
          <w:sz w:val="20"/>
        </w:rPr>
        <w:t>столбцы</w:t>
      </w:r>
      <w:r>
        <w:rPr>
          <w:spacing w:val="28"/>
          <w:sz w:val="20"/>
        </w:rPr>
        <w:t xml:space="preserve"> </w:t>
      </w:r>
      <w:r>
        <w:rPr>
          <w:sz w:val="20"/>
        </w:rPr>
        <w:t>таблицы,</w:t>
      </w:r>
      <w:r>
        <w:rPr>
          <w:spacing w:val="36"/>
          <w:sz w:val="20"/>
        </w:rPr>
        <w:t xml:space="preserve"> </w:t>
      </w:r>
      <w:r>
        <w:rPr>
          <w:sz w:val="20"/>
        </w:rPr>
        <w:t>вносить</w:t>
      </w:r>
      <w:r>
        <w:rPr>
          <w:spacing w:val="33"/>
          <w:sz w:val="20"/>
        </w:rPr>
        <w:t xml:space="preserve"> </w:t>
      </w:r>
      <w:r>
        <w:rPr>
          <w:sz w:val="20"/>
        </w:rPr>
        <w:t>данное</w:t>
      </w:r>
      <w:r>
        <w:rPr>
          <w:spacing w:val="30"/>
          <w:sz w:val="20"/>
        </w:rPr>
        <w:t xml:space="preserve"> </w:t>
      </w:r>
      <w:r>
        <w:rPr>
          <w:sz w:val="20"/>
        </w:rPr>
        <w:t>в</w:t>
      </w:r>
      <w:r>
        <w:rPr>
          <w:spacing w:val="25"/>
          <w:sz w:val="20"/>
        </w:rPr>
        <w:t xml:space="preserve"> </w:t>
      </w:r>
      <w:r>
        <w:rPr>
          <w:sz w:val="20"/>
        </w:rPr>
        <w:t>таблицу, извлекать данное/данные из таблицы;</w:t>
      </w:r>
    </w:p>
    <w:p w:rsidR="0010383F" w:rsidRDefault="0060497A" w:rsidP="00FE1B93">
      <w:pPr>
        <w:pStyle w:val="a5"/>
        <w:numPr>
          <w:ilvl w:val="1"/>
          <w:numId w:val="45"/>
        </w:numPr>
        <w:tabs>
          <w:tab w:val="left" w:pos="1358"/>
        </w:tabs>
        <w:spacing w:before="7"/>
        <w:ind w:left="1358" w:hanging="340"/>
        <w:jc w:val="left"/>
        <w:rPr>
          <w:sz w:val="20"/>
        </w:rPr>
      </w:pPr>
      <w:r>
        <w:rPr>
          <w:spacing w:val="-2"/>
          <w:sz w:val="20"/>
        </w:rPr>
        <w:t>сравнивать</w:t>
      </w:r>
      <w:r>
        <w:rPr>
          <w:spacing w:val="-7"/>
          <w:sz w:val="20"/>
        </w:rPr>
        <w:t xml:space="preserve"> </w:t>
      </w:r>
      <w:r>
        <w:rPr>
          <w:spacing w:val="-2"/>
          <w:sz w:val="20"/>
        </w:rPr>
        <w:t>два</w:t>
      </w:r>
      <w:r>
        <w:rPr>
          <w:spacing w:val="-4"/>
          <w:sz w:val="20"/>
        </w:rPr>
        <w:t xml:space="preserve"> </w:t>
      </w:r>
      <w:r>
        <w:rPr>
          <w:spacing w:val="-2"/>
          <w:sz w:val="20"/>
        </w:rPr>
        <w:t>объекта</w:t>
      </w:r>
      <w:r>
        <w:rPr>
          <w:spacing w:val="1"/>
          <w:sz w:val="20"/>
        </w:rPr>
        <w:t xml:space="preserve"> </w:t>
      </w:r>
      <w:r>
        <w:rPr>
          <w:spacing w:val="-2"/>
          <w:sz w:val="20"/>
        </w:rPr>
        <w:t>(числа,</w:t>
      </w:r>
      <w:r>
        <w:rPr>
          <w:spacing w:val="-3"/>
          <w:sz w:val="20"/>
        </w:rPr>
        <w:t xml:space="preserve"> </w:t>
      </w:r>
      <w:r>
        <w:rPr>
          <w:spacing w:val="-2"/>
          <w:sz w:val="20"/>
        </w:rPr>
        <w:t>геометрические</w:t>
      </w:r>
      <w:r>
        <w:rPr>
          <w:spacing w:val="-8"/>
          <w:sz w:val="20"/>
        </w:rPr>
        <w:t xml:space="preserve"> </w:t>
      </w:r>
      <w:r>
        <w:rPr>
          <w:spacing w:val="-2"/>
          <w:sz w:val="20"/>
        </w:rPr>
        <w:t>фигуры);</w:t>
      </w:r>
    </w:p>
    <w:p w:rsidR="0010383F" w:rsidRDefault="0060497A" w:rsidP="00FE1B93">
      <w:pPr>
        <w:pStyle w:val="a5"/>
        <w:numPr>
          <w:ilvl w:val="1"/>
          <w:numId w:val="45"/>
        </w:numPr>
        <w:tabs>
          <w:tab w:val="left" w:pos="1358"/>
        </w:tabs>
        <w:spacing w:before="5"/>
        <w:ind w:left="1358" w:hanging="340"/>
        <w:jc w:val="left"/>
        <w:rPr>
          <w:sz w:val="20"/>
        </w:rPr>
      </w:pPr>
      <w:r>
        <w:rPr>
          <w:spacing w:val="-2"/>
          <w:sz w:val="20"/>
        </w:rPr>
        <w:t>распределять</w:t>
      </w:r>
      <w:r>
        <w:rPr>
          <w:spacing w:val="1"/>
          <w:sz w:val="20"/>
        </w:rPr>
        <w:t xml:space="preserve"> </w:t>
      </w:r>
      <w:r>
        <w:rPr>
          <w:spacing w:val="-2"/>
          <w:sz w:val="20"/>
        </w:rPr>
        <w:t>объекты</w:t>
      </w:r>
      <w:r>
        <w:rPr>
          <w:spacing w:val="1"/>
          <w:sz w:val="20"/>
        </w:rPr>
        <w:t xml:space="preserve"> </w:t>
      </w:r>
      <w:r>
        <w:rPr>
          <w:spacing w:val="-2"/>
          <w:sz w:val="20"/>
        </w:rPr>
        <w:t>на</w:t>
      </w:r>
      <w:r>
        <w:rPr>
          <w:spacing w:val="4"/>
          <w:sz w:val="20"/>
        </w:rPr>
        <w:t xml:space="preserve"> </w:t>
      </w:r>
      <w:r>
        <w:rPr>
          <w:spacing w:val="-2"/>
          <w:sz w:val="20"/>
        </w:rPr>
        <w:t>две</w:t>
      </w:r>
      <w:r>
        <w:rPr>
          <w:spacing w:val="-6"/>
          <w:sz w:val="20"/>
        </w:rPr>
        <w:t xml:space="preserve"> </w:t>
      </w:r>
      <w:r>
        <w:rPr>
          <w:spacing w:val="-2"/>
          <w:sz w:val="20"/>
        </w:rPr>
        <w:t>группы</w:t>
      </w:r>
      <w:r>
        <w:rPr>
          <w:spacing w:val="1"/>
          <w:sz w:val="20"/>
        </w:rPr>
        <w:t xml:space="preserve"> </w:t>
      </w:r>
      <w:r>
        <w:rPr>
          <w:spacing w:val="-2"/>
          <w:sz w:val="20"/>
        </w:rPr>
        <w:t>по</w:t>
      </w:r>
      <w:r>
        <w:rPr>
          <w:spacing w:val="-15"/>
          <w:sz w:val="20"/>
        </w:rPr>
        <w:t xml:space="preserve"> </w:t>
      </w:r>
      <w:r>
        <w:rPr>
          <w:spacing w:val="-2"/>
          <w:sz w:val="20"/>
        </w:rPr>
        <w:t>заданному</w:t>
      </w:r>
      <w:r>
        <w:rPr>
          <w:spacing w:val="-11"/>
          <w:sz w:val="20"/>
        </w:rPr>
        <w:t xml:space="preserve"> </w:t>
      </w:r>
      <w:r>
        <w:rPr>
          <w:spacing w:val="-2"/>
          <w:sz w:val="20"/>
        </w:rPr>
        <w:t>основанию.</w:t>
      </w:r>
    </w:p>
    <w:p w:rsidR="0010383F" w:rsidRDefault="0010383F">
      <w:pPr>
        <w:pStyle w:val="a3"/>
        <w:spacing w:before="30"/>
        <w:ind w:left="0"/>
        <w:jc w:val="left"/>
      </w:pPr>
    </w:p>
    <w:p w:rsidR="0010383F" w:rsidRDefault="0060497A">
      <w:pPr>
        <w:ind w:left="1018"/>
        <w:jc w:val="both"/>
        <w:rPr>
          <w:sz w:val="20"/>
        </w:rPr>
      </w:pPr>
      <w:r>
        <w:rPr>
          <w:spacing w:val="-2"/>
          <w:sz w:val="20"/>
        </w:rPr>
        <w:t>К</w:t>
      </w:r>
      <w:r>
        <w:rPr>
          <w:spacing w:val="-5"/>
          <w:sz w:val="20"/>
        </w:rPr>
        <w:t xml:space="preserve"> </w:t>
      </w:r>
      <w:r>
        <w:rPr>
          <w:spacing w:val="-2"/>
          <w:sz w:val="20"/>
        </w:rPr>
        <w:t>концу</w:t>
      </w:r>
      <w:r>
        <w:rPr>
          <w:spacing w:val="-15"/>
          <w:sz w:val="20"/>
        </w:rPr>
        <w:t xml:space="preserve"> </w:t>
      </w:r>
      <w:r>
        <w:rPr>
          <w:spacing w:val="-2"/>
          <w:sz w:val="20"/>
        </w:rPr>
        <w:t>обучения</w:t>
      </w:r>
      <w:r>
        <w:rPr>
          <w:sz w:val="20"/>
        </w:rPr>
        <w:t xml:space="preserve"> </w:t>
      </w:r>
      <w:r>
        <w:rPr>
          <w:spacing w:val="-2"/>
          <w:sz w:val="20"/>
        </w:rPr>
        <w:t>во</w:t>
      </w:r>
      <w:r>
        <w:rPr>
          <w:spacing w:val="-10"/>
          <w:sz w:val="20"/>
        </w:rPr>
        <w:t xml:space="preserve"> </w:t>
      </w:r>
      <w:r>
        <w:rPr>
          <w:b/>
          <w:spacing w:val="-2"/>
          <w:sz w:val="20"/>
        </w:rPr>
        <w:t>втором</w:t>
      </w:r>
      <w:r>
        <w:rPr>
          <w:b/>
          <w:spacing w:val="3"/>
          <w:sz w:val="20"/>
        </w:rPr>
        <w:t xml:space="preserve"> </w:t>
      </w:r>
      <w:r>
        <w:rPr>
          <w:b/>
          <w:spacing w:val="-2"/>
          <w:sz w:val="20"/>
        </w:rPr>
        <w:t xml:space="preserve">классе </w:t>
      </w:r>
      <w:r>
        <w:rPr>
          <w:spacing w:val="-2"/>
          <w:sz w:val="20"/>
        </w:rPr>
        <w:t>обучающийся</w:t>
      </w:r>
      <w:r>
        <w:rPr>
          <w:spacing w:val="-5"/>
          <w:sz w:val="20"/>
        </w:rPr>
        <w:t xml:space="preserve"> </w:t>
      </w:r>
      <w:r>
        <w:rPr>
          <w:spacing w:val="-2"/>
          <w:sz w:val="20"/>
        </w:rPr>
        <w:t>научится:</w:t>
      </w:r>
    </w:p>
    <w:p w:rsidR="0010383F" w:rsidRDefault="0060497A" w:rsidP="00FE1B93">
      <w:pPr>
        <w:pStyle w:val="a5"/>
        <w:numPr>
          <w:ilvl w:val="1"/>
          <w:numId w:val="45"/>
        </w:numPr>
        <w:tabs>
          <w:tab w:val="left" w:pos="1357"/>
          <w:tab w:val="left" w:pos="1359"/>
        </w:tabs>
        <w:spacing w:before="5" w:line="249" w:lineRule="auto"/>
        <w:ind w:right="308"/>
        <w:rPr>
          <w:sz w:val="20"/>
        </w:rPr>
      </w:pPr>
      <w:r>
        <w:rPr>
          <w:sz w:val="20"/>
        </w:rPr>
        <w:t>читать, записывать, сравнивать, упорядочивать</w:t>
      </w:r>
      <w:r>
        <w:rPr>
          <w:spacing w:val="-8"/>
          <w:sz w:val="20"/>
        </w:rPr>
        <w:t xml:space="preserve"> </w:t>
      </w:r>
      <w:r>
        <w:rPr>
          <w:sz w:val="20"/>
        </w:rPr>
        <w:t xml:space="preserve">числа в пределах </w:t>
      </w:r>
      <w:r>
        <w:rPr>
          <w:spacing w:val="-4"/>
          <w:sz w:val="20"/>
        </w:rPr>
        <w:t>100;</w:t>
      </w:r>
    </w:p>
    <w:p w:rsidR="0010383F" w:rsidRDefault="0060497A" w:rsidP="00FE1B93">
      <w:pPr>
        <w:pStyle w:val="a5"/>
        <w:numPr>
          <w:ilvl w:val="1"/>
          <w:numId w:val="45"/>
        </w:numPr>
        <w:tabs>
          <w:tab w:val="left" w:pos="1357"/>
          <w:tab w:val="left" w:pos="1359"/>
        </w:tabs>
        <w:spacing w:before="7" w:line="247" w:lineRule="auto"/>
        <w:ind w:right="171"/>
        <w:rPr>
          <w:sz w:val="20"/>
        </w:rPr>
      </w:pPr>
      <w:r>
        <w:rPr>
          <w:sz w:val="20"/>
        </w:rPr>
        <w:t>находить число большее/меньшее данного числа на заданное число (в пределах 100); большее данного числа в заданное число раз (в пределах 20);</w:t>
      </w:r>
    </w:p>
    <w:p w:rsidR="0010383F" w:rsidRDefault="0060497A" w:rsidP="00FE1B93">
      <w:pPr>
        <w:pStyle w:val="a5"/>
        <w:numPr>
          <w:ilvl w:val="1"/>
          <w:numId w:val="45"/>
        </w:numPr>
        <w:tabs>
          <w:tab w:val="left" w:pos="1357"/>
          <w:tab w:val="left" w:pos="1359"/>
        </w:tabs>
        <w:spacing w:before="14" w:line="252" w:lineRule="auto"/>
        <w:ind w:right="163"/>
        <w:rPr>
          <w:sz w:val="20"/>
        </w:rPr>
      </w:pPr>
      <w:r>
        <w:rPr>
          <w:sz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0383F" w:rsidRDefault="0060497A" w:rsidP="00FE1B93">
      <w:pPr>
        <w:pStyle w:val="a5"/>
        <w:numPr>
          <w:ilvl w:val="1"/>
          <w:numId w:val="45"/>
        </w:numPr>
        <w:tabs>
          <w:tab w:val="left" w:pos="1357"/>
          <w:tab w:val="left" w:pos="1359"/>
        </w:tabs>
        <w:spacing w:before="1" w:line="252" w:lineRule="auto"/>
        <w:ind w:right="170"/>
        <w:rPr>
          <w:sz w:val="20"/>
        </w:rPr>
      </w:pPr>
      <w:r>
        <w:rPr>
          <w:sz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0383F" w:rsidRDefault="0060497A" w:rsidP="00FE1B93">
      <w:pPr>
        <w:pStyle w:val="a5"/>
        <w:numPr>
          <w:ilvl w:val="1"/>
          <w:numId w:val="45"/>
        </w:numPr>
        <w:tabs>
          <w:tab w:val="left" w:pos="1357"/>
          <w:tab w:val="left" w:pos="1359"/>
        </w:tabs>
        <w:spacing w:line="256" w:lineRule="auto"/>
        <w:ind w:right="171"/>
        <w:rPr>
          <w:sz w:val="20"/>
        </w:rPr>
      </w:pPr>
      <w:r>
        <w:rPr>
          <w:sz w:val="20"/>
        </w:rPr>
        <w:t>называть</w:t>
      </w:r>
      <w:r>
        <w:rPr>
          <w:spacing w:val="-12"/>
          <w:sz w:val="20"/>
        </w:rPr>
        <w:t xml:space="preserve"> </w:t>
      </w:r>
      <w:r>
        <w:rPr>
          <w:sz w:val="20"/>
        </w:rPr>
        <w:t>и</w:t>
      </w:r>
      <w:r>
        <w:rPr>
          <w:spacing w:val="-13"/>
          <w:sz w:val="20"/>
        </w:rPr>
        <w:t xml:space="preserve"> </w:t>
      </w:r>
      <w:r>
        <w:rPr>
          <w:sz w:val="20"/>
        </w:rPr>
        <w:t>различать</w:t>
      </w:r>
      <w:r>
        <w:rPr>
          <w:spacing w:val="-12"/>
          <w:sz w:val="20"/>
        </w:rPr>
        <w:t xml:space="preserve"> </w:t>
      </w:r>
      <w:r>
        <w:rPr>
          <w:sz w:val="20"/>
        </w:rPr>
        <w:t>компоненты</w:t>
      </w:r>
      <w:r>
        <w:rPr>
          <w:spacing w:val="-5"/>
          <w:sz w:val="20"/>
        </w:rPr>
        <w:t xml:space="preserve"> </w:t>
      </w:r>
      <w:r>
        <w:rPr>
          <w:sz w:val="20"/>
        </w:rPr>
        <w:t>действий</w:t>
      </w:r>
      <w:r>
        <w:rPr>
          <w:spacing w:val="-6"/>
          <w:sz w:val="20"/>
        </w:rPr>
        <w:t xml:space="preserve"> </w:t>
      </w:r>
      <w:r>
        <w:rPr>
          <w:sz w:val="20"/>
        </w:rPr>
        <w:t>умножения</w:t>
      </w:r>
      <w:r>
        <w:rPr>
          <w:spacing w:val="-10"/>
          <w:sz w:val="20"/>
        </w:rPr>
        <w:t xml:space="preserve"> </w:t>
      </w:r>
      <w:r>
        <w:rPr>
          <w:sz w:val="20"/>
        </w:rPr>
        <w:t>(множители, произведение); деления (делимое, делитель, частное);</w:t>
      </w:r>
    </w:p>
    <w:p w:rsidR="0010383F" w:rsidRDefault="0060497A" w:rsidP="00FE1B93">
      <w:pPr>
        <w:pStyle w:val="a5"/>
        <w:numPr>
          <w:ilvl w:val="1"/>
          <w:numId w:val="45"/>
        </w:numPr>
        <w:tabs>
          <w:tab w:val="left" w:pos="1358"/>
        </w:tabs>
        <w:spacing w:line="223" w:lineRule="exact"/>
        <w:ind w:left="1358" w:hanging="340"/>
        <w:rPr>
          <w:sz w:val="20"/>
        </w:rPr>
      </w:pPr>
      <w:r>
        <w:rPr>
          <w:spacing w:val="-2"/>
          <w:sz w:val="20"/>
        </w:rPr>
        <w:t>находить</w:t>
      </w:r>
      <w:r>
        <w:rPr>
          <w:spacing w:val="-7"/>
          <w:sz w:val="20"/>
        </w:rPr>
        <w:t xml:space="preserve"> </w:t>
      </w:r>
      <w:r>
        <w:rPr>
          <w:spacing w:val="-2"/>
          <w:sz w:val="20"/>
        </w:rPr>
        <w:t>неизвестный</w:t>
      </w:r>
      <w:r>
        <w:rPr>
          <w:spacing w:val="-9"/>
          <w:sz w:val="20"/>
        </w:rPr>
        <w:t xml:space="preserve"> </w:t>
      </w:r>
      <w:r>
        <w:rPr>
          <w:spacing w:val="-2"/>
          <w:sz w:val="20"/>
        </w:rPr>
        <w:t>компонент</w:t>
      </w:r>
      <w:r>
        <w:rPr>
          <w:spacing w:val="-8"/>
          <w:sz w:val="20"/>
        </w:rPr>
        <w:t xml:space="preserve"> </w:t>
      </w:r>
      <w:r>
        <w:rPr>
          <w:spacing w:val="-2"/>
          <w:sz w:val="20"/>
        </w:rPr>
        <w:t>сложения,</w:t>
      </w:r>
      <w:r>
        <w:rPr>
          <w:spacing w:val="-4"/>
          <w:sz w:val="20"/>
        </w:rPr>
        <w:t xml:space="preserve"> </w:t>
      </w:r>
      <w:r>
        <w:rPr>
          <w:spacing w:val="-2"/>
          <w:sz w:val="20"/>
        </w:rPr>
        <w:t>вычитания;</w:t>
      </w:r>
    </w:p>
    <w:p w:rsidR="0010383F" w:rsidRDefault="0060497A" w:rsidP="00FE1B93">
      <w:pPr>
        <w:pStyle w:val="a5"/>
        <w:numPr>
          <w:ilvl w:val="1"/>
          <w:numId w:val="45"/>
        </w:numPr>
        <w:tabs>
          <w:tab w:val="left" w:pos="1357"/>
          <w:tab w:val="left" w:pos="1359"/>
        </w:tabs>
        <w:spacing w:before="10" w:line="252" w:lineRule="auto"/>
        <w:ind w:right="154"/>
        <w:rPr>
          <w:sz w:val="20"/>
        </w:rPr>
      </w:pPr>
      <w:r>
        <w:rPr>
          <w:sz w:val="20"/>
        </w:rPr>
        <w:t>использовать при выполнении практических заданий единицы величин длины (сантиметр, дециметр, метр), массы (килограмм), времени</w:t>
      </w:r>
      <w:r>
        <w:rPr>
          <w:spacing w:val="-13"/>
          <w:sz w:val="20"/>
        </w:rPr>
        <w:t xml:space="preserve"> </w:t>
      </w:r>
      <w:r>
        <w:rPr>
          <w:sz w:val="20"/>
        </w:rPr>
        <w:t>(минута,</w:t>
      </w:r>
      <w:r>
        <w:rPr>
          <w:spacing w:val="-10"/>
          <w:sz w:val="20"/>
        </w:rPr>
        <w:t xml:space="preserve"> </w:t>
      </w:r>
      <w:r>
        <w:rPr>
          <w:sz w:val="20"/>
        </w:rPr>
        <w:t>час);</w:t>
      </w:r>
      <w:r>
        <w:rPr>
          <w:spacing w:val="-6"/>
          <w:sz w:val="20"/>
        </w:rPr>
        <w:t xml:space="preserve"> </w:t>
      </w:r>
      <w:r>
        <w:rPr>
          <w:sz w:val="20"/>
        </w:rPr>
        <w:t>стоимости</w:t>
      </w:r>
      <w:r>
        <w:rPr>
          <w:spacing w:val="-13"/>
          <w:sz w:val="20"/>
        </w:rPr>
        <w:t xml:space="preserve"> </w:t>
      </w:r>
      <w:r>
        <w:rPr>
          <w:sz w:val="20"/>
        </w:rPr>
        <w:t>(рубль,</w:t>
      </w:r>
      <w:r>
        <w:rPr>
          <w:spacing w:val="-5"/>
          <w:sz w:val="20"/>
        </w:rPr>
        <w:t xml:space="preserve"> </w:t>
      </w:r>
      <w:r>
        <w:rPr>
          <w:sz w:val="20"/>
        </w:rPr>
        <w:t>копейка);</w:t>
      </w:r>
      <w:r>
        <w:rPr>
          <w:spacing w:val="-6"/>
          <w:sz w:val="20"/>
        </w:rPr>
        <w:t xml:space="preserve"> </w:t>
      </w:r>
      <w:r>
        <w:rPr>
          <w:sz w:val="20"/>
        </w:rPr>
        <w:t>преобразовывать одни единицы данных величин в другие;</w:t>
      </w:r>
    </w:p>
    <w:p w:rsidR="0010383F" w:rsidRDefault="0060497A" w:rsidP="00FE1B93">
      <w:pPr>
        <w:pStyle w:val="a5"/>
        <w:numPr>
          <w:ilvl w:val="1"/>
          <w:numId w:val="45"/>
        </w:numPr>
        <w:tabs>
          <w:tab w:val="left" w:pos="1357"/>
          <w:tab w:val="left" w:pos="1359"/>
        </w:tabs>
        <w:spacing w:before="9" w:line="249" w:lineRule="auto"/>
        <w:ind w:right="151"/>
        <w:rPr>
          <w:sz w:val="20"/>
        </w:rPr>
      </w:pPr>
      <w:r>
        <w:rPr>
          <w:sz w:val="20"/>
        </w:rPr>
        <w:t>определять с помощью измерительных инструментов длину; определять время с помощью часов; выполнять прикидку и оценку результата</w:t>
      </w:r>
      <w:r>
        <w:rPr>
          <w:spacing w:val="-4"/>
          <w:sz w:val="20"/>
        </w:rPr>
        <w:t xml:space="preserve"> </w:t>
      </w:r>
      <w:r>
        <w:rPr>
          <w:sz w:val="20"/>
        </w:rPr>
        <w:t>измерений;</w:t>
      </w:r>
      <w:r>
        <w:rPr>
          <w:spacing w:val="-5"/>
          <w:sz w:val="20"/>
        </w:rPr>
        <w:t xml:space="preserve"> </w:t>
      </w:r>
      <w:r>
        <w:rPr>
          <w:sz w:val="20"/>
        </w:rPr>
        <w:t>сравнивать</w:t>
      </w:r>
      <w:r>
        <w:rPr>
          <w:spacing w:val="-13"/>
          <w:sz w:val="20"/>
        </w:rPr>
        <w:t xml:space="preserve"> </w:t>
      </w:r>
      <w:r>
        <w:rPr>
          <w:sz w:val="20"/>
        </w:rPr>
        <w:t>величины</w:t>
      </w:r>
      <w:r>
        <w:rPr>
          <w:spacing w:val="-10"/>
          <w:sz w:val="20"/>
        </w:rPr>
        <w:t xml:space="preserve"> </w:t>
      </w:r>
      <w:r>
        <w:rPr>
          <w:sz w:val="20"/>
        </w:rPr>
        <w:t>длины,</w:t>
      </w:r>
      <w:r>
        <w:rPr>
          <w:spacing w:val="-4"/>
          <w:sz w:val="20"/>
        </w:rPr>
        <w:t xml:space="preserve"> </w:t>
      </w:r>
      <w:r>
        <w:rPr>
          <w:sz w:val="20"/>
        </w:rPr>
        <w:t>массы,</w:t>
      </w:r>
      <w:r>
        <w:rPr>
          <w:spacing w:val="-7"/>
          <w:sz w:val="20"/>
        </w:rPr>
        <w:t xml:space="preserve"> </w:t>
      </w:r>
      <w:r>
        <w:rPr>
          <w:sz w:val="20"/>
        </w:rPr>
        <w:t>времени, стоимости,</w:t>
      </w:r>
      <w:r>
        <w:rPr>
          <w:spacing w:val="-6"/>
          <w:sz w:val="20"/>
        </w:rPr>
        <w:t xml:space="preserve"> </w:t>
      </w:r>
      <w:r>
        <w:rPr>
          <w:sz w:val="20"/>
        </w:rPr>
        <w:t>устанавливая</w:t>
      </w:r>
      <w:r>
        <w:rPr>
          <w:spacing w:val="-11"/>
          <w:sz w:val="20"/>
        </w:rPr>
        <w:t xml:space="preserve"> </w:t>
      </w:r>
      <w:r>
        <w:rPr>
          <w:sz w:val="20"/>
        </w:rPr>
        <w:t>между</w:t>
      </w:r>
      <w:r>
        <w:rPr>
          <w:spacing w:val="-13"/>
          <w:sz w:val="20"/>
        </w:rPr>
        <w:t xml:space="preserve"> </w:t>
      </w:r>
      <w:r>
        <w:rPr>
          <w:sz w:val="20"/>
        </w:rPr>
        <w:t>ними</w:t>
      </w:r>
      <w:r>
        <w:rPr>
          <w:spacing w:val="-8"/>
          <w:sz w:val="20"/>
        </w:rPr>
        <w:t xml:space="preserve"> </w:t>
      </w:r>
      <w:r>
        <w:rPr>
          <w:sz w:val="20"/>
        </w:rPr>
        <w:t>соотношение</w:t>
      </w:r>
      <w:r>
        <w:rPr>
          <w:spacing w:val="-9"/>
          <w:sz w:val="20"/>
        </w:rPr>
        <w:t xml:space="preserve"> </w:t>
      </w:r>
      <w:r>
        <w:rPr>
          <w:sz w:val="20"/>
        </w:rPr>
        <w:t xml:space="preserve">«больше/меньше </w:t>
      </w:r>
      <w:r>
        <w:rPr>
          <w:spacing w:val="-4"/>
          <w:sz w:val="20"/>
        </w:rPr>
        <w:t>на»;</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45"/>
        </w:numPr>
        <w:tabs>
          <w:tab w:val="left" w:pos="1357"/>
          <w:tab w:val="left" w:pos="1359"/>
        </w:tabs>
        <w:spacing w:before="77" w:line="252" w:lineRule="auto"/>
        <w:ind w:right="153"/>
        <w:rPr>
          <w:sz w:val="20"/>
        </w:rPr>
      </w:pPr>
      <w:r>
        <w:rPr>
          <w:sz w:val="20"/>
        </w:rP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w:t>
      </w:r>
      <w:r>
        <w:rPr>
          <w:spacing w:val="-2"/>
          <w:sz w:val="20"/>
        </w:rPr>
        <w:t xml:space="preserve"> </w:t>
      </w:r>
      <w:r>
        <w:rPr>
          <w:sz w:val="20"/>
        </w:rPr>
        <w:t>в виде арифметического действия/действий, записывать ответ;</w:t>
      </w:r>
    </w:p>
    <w:p w:rsidR="0010383F" w:rsidRDefault="0060497A" w:rsidP="00FE1B93">
      <w:pPr>
        <w:pStyle w:val="a5"/>
        <w:numPr>
          <w:ilvl w:val="1"/>
          <w:numId w:val="45"/>
        </w:numPr>
        <w:tabs>
          <w:tab w:val="left" w:pos="1357"/>
          <w:tab w:val="left" w:pos="1359"/>
        </w:tabs>
        <w:spacing w:before="5" w:line="249" w:lineRule="auto"/>
        <w:ind w:right="172"/>
        <w:rPr>
          <w:sz w:val="20"/>
        </w:rPr>
      </w:pPr>
      <w:r>
        <w:rPr>
          <w:sz w:val="20"/>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10383F" w:rsidRDefault="0060497A" w:rsidP="00FE1B93">
      <w:pPr>
        <w:pStyle w:val="a5"/>
        <w:numPr>
          <w:ilvl w:val="1"/>
          <w:numId w:val="45"/>
        </w:numPr>
        <w:tabs>
          <w:tab w:val="left" w:pos="1357"/>
          <w:tab w:val="left" w:pos="1359"/>
        </w:tabs>
        <w:spacing w:before="7" w:line="249" w:lineRule="auto"/>
        <w:ind w:right="171"/>
        <w:rPr>
          <w:sz w:val="20"/>
        </w:rPr>
      </w:pPr>
      <w:r>
        <w:rPr>
          <w:sz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0383F" w:rsidRDefault="0060497A" w:rsidP="00FE1B93">
      <w:pPr>
        <w:pStyle w:val="a5"/>
        <w:numPr>
          <w:ilvl w:val="1"/>
          <w:numId w:val="45"/>
        </w:numPr>
        <w:tabs>
          <w:tab w:val="left" w:pos="1358"/>
        </w:tabs>
        <w:spacing w:before="8"/>
        <w:ind w:left="1358" w:hanging="340"/>
        <w:rPr>
          <w:sz w:val="20"/>
        </w:rPr>
      </w:pPr>
      <w:r>
        <w:rPr>
          <w:spacing w:val="-2"/>
          <w:sz w:val="20"/>
        </w:rPr>
        <w:t>выполнять</w:t>
      </w:r>
      <w:r>
        <w:rPr>
          <w:spacing w:val="-10"/>
          <w:sz w:val="20"/>
        </w:rPr>
        <w:t xml:space="preserve"> </w:t>
      </w:r>
      <w:r>
        <w:rPr>
          <w:spacing w:val="-2"/>
          <w:sz w:val="20"/>
        </w:rPr>
        <w:t>измерение</w:t>
      </w:r>
      <w:r>
        <w:rPr>
          <w:spacing w:val="-5"/>
          <w:sz w:val="20"/>
        </w:rPr>
        <w:t xml:space="preserve"> </w:t>
      </w:r>
      <w:r>
        <w:rPr>
          <w:spacing w:val="-2"/>
          <w:sz w:val="20"/>
        </w:rPr>
        <w:t>длин</w:t>
      </w:r>
      <w:r>
        <w:rPr>
          <w:spacing w:val="-5"/>
          <w:sz w:val="20"/>
        </w:rPr>
        <w:t xml:space="preserve"> </w:t>
      </w:r>
      <w:r>
        <w:rPr>
          <w:spacing w:val="-2"/>
          <w:sz w:val="20"/>
        </w:rPr>
        <w:t>реальных объектов</w:t>
      </w:r>
      <w:r>
        <w:rPr>
          <w:spacing w:val="1"/>
          <w:sz w:val="20"/>
        </w:rPr>
        <w:t xml:space="preserve"> </w:t>
      </w:r>
      <w:r>
        <w:rPr>
          <w:spacing w:val="-2"/>
          <w:sz w:val="20"/>
        </w:rPr>
        <w:t>с</w:t>
      </w:r>
      <w:r>
        <w:rPr>
          <w:spacing w:val="-11"/>
          <w:sz w:val="20"/>
        </w:rPr>
        <w:t xml:space="preserve"> </w:t>
      </w:r>
      <w:r>
        <w:rPr>
          <w:spacing w:val="-2"/>
          <w:sz w:val="20"/>
        </w:rPr>
        <w:t>помощью</w:t>
      </w:r>
      <w:r>
        <w:rPr>
          <w:spacing w:val="-3"/>
          <w:sz w:val="20"/>
        </w:rPr>
        <w:t xml:space="preserve"> </w:t>
      </w:r>
      <w:r>
        <w:rPr>
          <w:spacing w:val="-2"/>
          <w:sz w:val="20"/>
        </w:rPr>
        <w:t>линейки;</w:t>
      </w:r>
    </w:p>
    <w:p w:rsidR="0010383F" w:rsidRDefault="0060497A" w:rsidP="00FE1B93">
      <w:pPr>
        <w:pStyle w:val="a5"/>
        <w:numPr>
          <w:ilvl w:val="1"/>
          <w:numId w:val="45"/>
        </w:numPr>
        <w:tabs>
          <w:tab w:val="left" w:pos="1357"/>
          <w:tab w:val="left" w:pos="1359"/>
        </w:tabs>
        <w:spacing w:before="10" w:line="249" w:lineRule="auto"/>
        <w:ind w:right="158"/>
        <w:rPr>
          <w:sz w:val="20"/>
        </w:rPr>
      </w:pPr>
      <w:r>
        <w:rPr>
          <w:sz w:val="20"/>
        </w:rPr>
        <w:t>находить длину</w:t>
      </w:r>
      <w:r>
        <w:rPr>
          <w:spacing w:val="-6"/>
          <w:sz w:val="20"/>
        </w:rPr>
        <w:t xml:space="preserve"> </w:t>
      </w:r>
      <w:r>
        <w:rPr>
          <w:sz w:val="20"/>
        </w:rPr>
        <w:t>ломаной, состоящей из двух-трёх</w:t>
      </w:r>
      <w:r>
        <w:rPr>
          <w:spacing w:val="-3"/>
          <w:sz w:val="20"/>
        </w:rPr>
        <w:t xml:space="preserve"> </w:t>
      </w:r>
      <w:r>
        <w:rPr>
          <w:sz w:val="20"/>
        </w:rPr>
        <w:t>звеньев, периметр прямоугольника (квадрата);</w:t>
      </w:r>
    </w:p>
    <w:p w:rsidR="0010383F" w:rsidRDefault="0060497A" w:rsidP="00FE1B93">
      <w:pPr>
        <w:pStyle w:val="a5"/>
        <w:numPr>
          <w:ilvl w:val="1"/>
          <w:numId w:val="45"/>
        </w:numPr>
        <w:tabs>
          <w:tab w:val="left" w:pos="1357"/>
          <w:tab w:val="left" w:pos="1359"/>
        </w:tabs>
        <w:spacing w:before="11" w:line="249" w:lineRule="auto"/>
        <w:ind w:right="162"/>
        <w:rPr>
          <w:sz w:val="20"/>
        </w:rPr>
      </w:pPr>
      <w:r>
        <w:rPr>
          <w:sz w:val="2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10383F" w:rsidRDefault="0060497A" w:rsidP="00FE1B93">
      <w:pPr>
        <w:pStyle w:val="a5"/>
        <w:numPr>
          <w:ilvl w:val="1"/>
          <w:numId w:val="45"/>
        </w:numPr>
        <w:tabs>
          <w:tab w:val="left" w:pos="1357"/>
          <w:tab w:val="left" w:pos="1359"/>
        </w:tabs>
        <w:spacing w:before="8" w:line="254" w:lineRule="auto"/>
        <w:ind w:right="191"/>
        <w:rPr>
          <w:sz w:val="20"/>
        </w:rPr>
      </w:pPr>
      <w:r>
        <w:rPr>
          <w:sz w:val="20"/>
        </w:rPr>
        <w:t>находить общий признак группы математических объектов (чисел, величин, геометрических фигур);</w:t>
      </w:r>
    </w:p>
    <w:p w:rsidR="0010383F" w:rsidRDefault="0060497A" w:rsidP="00FE1B93">
      <w:pPr>
        <w:pStyle w:val="a5"/>
        <w:numPr>
          <w:ilvl w:val="1"/>
          <w:numId w:val="45"/>
        </w:numPr>
        <w:tabs>
          <w:tab w:val="left" w:pos="1357"/>
          <w:tab w:val="left" w:pos="1359"/>
        </w:tabs>
        <w:spacing w:before="2" w:line="252" w:lineRule="auto"/>
        <w:ind w:right="180"/>
        <w:rPr>
          <w:sz w:val="20"/>
        </w:rPr>
      </w:pPr>
      <w:r>
        <w:rPr>
          <w:sz w:val="20"/>
        </w:rPr>
        <w:t xml:space="preserve">находить закономерность в ряду объектов (чисел, геометрических </w:t>
      </w:r>
      <w:r>
        <w:rPr>
          <w:spacing w:val="-2"/>
          <w:sz w:val="20"/>
        </w:rPr>
        <w:t>фигур);</w:t>
      </w:r>
    </w:p>
    <w:p w:rsidR="0010383F" w:rsidRDefault="0060497A" w:rsidP="00FE1B93">
      <w:pPr>
        <w:pStyle w:val="a5"/>
        <w:numPr>
          <w:ilvl w:val="1"/>
          <w:numId w:val="45"/>
        </w:numPr>
        <w:tabs>
          <w:tab w:val="left" w:pos="1357"/>
          <w:tab w:val="left" w:pos="1359"/>
        </w:tabs>
        <w:spacing w:before="2" w:line="249" w:lineRule="auto"/>
        <w:ind w:right="160"/>
        <w:rPr>
          <w:sz w:val="20"/>
        </w:rPr>
      </w:pPr>
      <w:r>
        <w:rPr>
          <w:sz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10383F" w:rsidRDefault="0060497A" w:rsidP="00FE1B93">
      <w:pPr>
        <w:pStyle w:val="a5"/>
        <w:numPr>
          <w:ilvl w:val="1"/>
          <w:numId w:val="45"/>
        </w:numPr>
        <w:tabs>
          <w:tab w:val="left" w:pos="1358"/>
        </w:tabs>
        <w:spacing w:before="7"/>
        <w:ind w:left="1358" w:hanging="340"/>
        <w:jc w:val="left"/>
        <w:rPr>
          <w:sz w:val="20"/>
        </w:rPr>
      </w:pPr>
      <w:r>
        <w:rPr>
          <w:spacing w:val="-2"/>
          <w:sz w:val="20"/>
        </w:rPr>
        <w:t>сравнивать</w:t>
      </w:r>
      <w:r>
        <w:rPr>
          <w:spacing w:val="-10"/>
          <w:sz w:val="20"/>
        </w:rPr>
        <w:t xml:space="preserve"> </w:t>
      </w:r>
      <w:r>
        <w:rPr>
          <w:spacing w:val="-2"/>
          <w:sz w:val="20"/>
        </w:rPr>
        <w:t>группы</w:t>
      </w:r>
      <w:r>
        <w:rPr>
          <w:spacing w:val="1"/>
          <w:sz w:val="20"/>
        </w:rPr>
        <w:t xml:space="preserve"> </w:t>
      </w:r>
      <w:r>
        <w:rPr>
          <w:spacing w:val="-2"/>
          <w:sz w:val="20"/>
        </w:rPr>
        <w:t>объектов</w:t>
      </w:r>
      <w:r>
        <w:rPr>
          <w:spacing w:val="-3"/>
          <w:sz w:val="20"/>
        </w:rPr>
        <w:t xml:space="preserve"> </w:t>
      </w:r>
      <w:r>
        <w:rPr>
          <w:spacing w:val="-2"/>
          <w:sz w:val="20"/>
        </w:rPr>
        <w:t>(находить</w:t>
      </w:r>
      <w:r>
        <w:rPr>
          <w:spacing w:val="-4"/>
          <w:sz w:val="20"/>
        </w:rPr>
        <w:t xml:space="preserve"> </w:t>
      </w:r>
      <w:r>
        <w:rPr>
          <w:spacing w:val="-2"/>
          <w:sz w:val="20"/>
        </w:rPr>
        <w:t>общее,</w:t>
      </w:r>
      <w:r>
        <w:rPr>
          <w:sz w:val="20"/>
        </w:rPr>
        <w:t xml:space="preserve"> </w:t>
      </w:r>
      <w:r>
        <w:rPr>
          <w:spacing w:val="-2"/>
          <w:sz w:val="20"/>
        </w:rPr>
        <w:t>различное);</w:t>
      </w:r>
    </w:p>
    <w:p w:rsidR="0010383F" w:rsidRDefault="0060497A" w:rsidP="00FE1B93">
      <w:pPr>
        <w:pStyle w:val="a5"/>
        <w:numPr>
          <w:ilvl w:val="1"/>
          <w:numId w:val="45"/>
        </w:numPr>
        <w:tabs>
          <w:tab w:val="left" w:pos="1358"/>
        </w:tabs>
        <w:spacing w:before="6"/>
        <w:ind w:left="1358" w:hanging="340"/>
        <w:jc w:val="left"/>
        <w:rPr>
          <w:sz w:val="20"/>
        </w:rPr>
      </w:pPr>
      <w:r>
        <w:rPr>
          <w:spacing w:val="-2"/>
          <w:sz w:val="20"/>
        </w:rPr>
        <w:t>обнаруживать</w:t>
      </w:r>
      <w:r>
        <w:rPr>
          <w:spacing w:val="-9"/>
          <w:sz w:val="20"/>
        </w:rPr>
        <w:t xml:space="preserve"> </w:t>
      </w:r>
      <w:r>
        <w:rPr>
          <w:spacing w:val="-2"/>
          <w:sz w:val="20"/>
        </w:rPr>
        <w:t>модели</w:t>
      </w:r>
      <w:r>
        <w:rPr>
          <w:spacing w:val="-9"/>
          <w:sz w:val="20"/>
        </w:rPr>
        <w:t xml:space="preserve"> </w:t>
      </w:r>
      <w:r>
        <w:rPr>
          <w:spacing w:val="-2"/>
          <w:sz w:val="20"/>
        </w:rPr>
        <w:t>геометрических</w:t>
      </w:r>
      <w:r>
        <w:rPr>
          <w:spacing w:val="-1"/>
          <w:sz w:val="20"/>
        </w:rPr>
        <w:t xml:space="preserve"> </w:t>
      </w:r>
      <w:r>
        <w:rPr>
          <w:spacing w:val="-2"/>
          <w:sz w:val="20"/>
        </w:rPr>
        <w:t>фигур в окружающем</w:t>
      </w:r>
      <w:r>
        <w:rPr>
          <w:spacing w:val="2"/>
          <w:sz w:val="20"/>
        </w:rPr>
        <w:t xml:space="preserve"> </w:t>
      </w:r>
      <w:r>
        <w:rPr>
          <w:spacing w:val="-2"/>
          <w:sz w:val="20"/>
        </w:rPr>
        <w:t>мире;</w:t>
      </w:r>
    </w:p>
    <w:p w:rsidR="0010383F" w:rsidRDefault="0060497A" w:rsidP="00FE1B93">
      <w:pPr>
        <w:pStyle w:val="a5"/>
        <w:numPr>
          <w:ilvl w:val="1"/>
          <w:numId w:val="45"/>
        </w:numPr>
        <w:tabs>
          <w:tab w:val="left" w:pos="1358"/>
        </w:tabs>
        <w:spacing w:before="10"/>
        <w:ind w:left="1358" w:hanging="340"/>
        <w:jc w:val="left"/>
        <w:rPr>
          <w:sz w:val="20"/>
        </w:rPr>
      </w:pPr>
      <w:r>
        <w:rPr>
          <w:spacing w:val="-2"/>
          <w:sz w:val="20"/>
        </w:rPr>
        <w:t>подбирать</w:t>
      </w:r>
      <w:r>
        <w:rPr>
          <w:spacing w:val="-9"/>
          <w:sz w:val="20"/>
        </w:rPr>
        <w:t xml:space="preserve"> </w:t>
      </w:r>
      <w:r>
        <w:rPr>
          <w:spacing w:val="-2"/>
          <w:sz w:val="20"/>
        </w:rPr>
        <w:t>примеры, подтверждающие</w:t>
      </w:r>
      <w:r>
        <w:rPr>
          <w:spacing w:val="-10"/>
          <w:sz w:val="20"/>
        </w:rPr>
        <w:t xml:space="preserve"> </w:t>
      </w:r>
      <w:r>
        <w:rPr>
          <w:spacing w:val="-2"/>
          <w:sz w:val="20"/>
        </w:rPr>
        <w:t>суждение, ответ;</w:t>
      </w:r>
    </w:p>
    <w:p w:rsidR="0010383F" w:rsidRDefault="0060497A" w:rsidP="00FE1B93">
      <w:pPr>
        <w:pStyle w:val="a5"/>
        <w:numPr>
          <w:ilvl w:val="1"/>
          <w:numId w:val="45"/>
        </w:numPr>
        <w:tabs>
          <w:tab w:val="left" w:pos="1358"/>
        </w:tabs>
        <w:spacing w:before="10"/>
        <w:ind w:left="1358" w:hanging="340"/>
        <w:jc w:val="left"/>
        <w:rPr>
          <w:sz w:val="20"/>
        </w:rPr>
      </w:pPr>
      <w:r>
        <w:rPr>
          <w:spacing w:val="-2"/>
          <w:sz w:val="20"/>
        </w:rPr>
        <w:t>составлять</w:t>
      </w:r>
      <w:r>
        <w:rPr>
          <w:spacing w:val="-7"/>
          <w:sz w:val="20"/>
        </w:rPr>
        <w:t xml:space="preserve"> </w:t>
      </w:r>
      <w:r>
        <w:rPr>
          <w:spacing w:val="-2"/>
          <w:sz w:val="20"/>
        </w:rPr>
        <w:t>(дополнять)</w:t>
      </w:r>
      <w:r>
        <w:rPr>
          <w:spacing w:val="-1"/>
          <w:sz w:val="20"/>
        </w:rPr>
        <w:t xml:space="preserve"> </w:t>
      </w:r>
      <w:r>
        <w:rPr>
          <w:spacing w:val="-2"/>
          <w:sz w:val="20"/>
        </w:rPr>
        <w:t>текстовую</w:t>
      </w:r>
      <w:r>
        <w:rPr>
          <w:spacing w:val="-3"/>
          <w:sz w:val="20"/>
        </w:rPr>
        <w:t xml:space="preserve"> </w:t>
      </w:r>
      <w:r>
        <w:rPr>
          <w:spacing w:val="-2"/>
          <w:sz w:val="20"/>
        </w:rPr>
        <w:t>задачу;</w:t>
      </w:r>
    </w:p>
    <w:p w:rsidR="0010383F" w:rsidRDefault="0060497A" w:rsidP="00FE1B93">
      <w:pPr>
        <w:pStyle w:val="a5"/>
        <w:numPr>
          <w:ilvl w:val="1"/>
          <w:numId w:val="45"/>
        </w:numPr>
        <w:tabs>
          <w:tab w:val="left" w:pos="1358"/>
        </w:tabs>
        <w:spacing w:before="15"/>
        <w:ind w:left="1358" w:hanging="340"/>
        <w:jc w:val="left"/>
        <w:rPr>
          <w:sz w:val="20"/>
        </w:rPr>
      </w:pPr>
      <w:r>
        <w:rPr>
          <w:spacing w:val="-2"/>
          <w:sz w:val="20"/>
        </w:rPr>
        <w:t>проверять</w:t>
      </w:r>
      <w:r>
        <w:rPr>
          <w:spacing w:val="-6"/>
          <w:sz w:val="20"/>
        </w:rPr>
        <w:t xml:space="preserve"> </w:t>
      </w:r>
      <w:r>
        <w:rPr>
          <w:spacing w:val="-2"/>
          <w:sz w:val="20"/>
        </w:rPr>
        <w:t>правильность</w:t>
      </w:r>
      <w:r>
        <w:rPr>
          <w:spacing w:val="-5"/>
          <w:sz w:val="20"/>
        </w:rPr>
        <w:t xml:space="preserve"> </w:t>
      </w:r>
      <w:r>
        <w:rPr>
          <w:spacing w:val="-2"/>
          <w:sz w:val="20"/>
        </w:rPr>
        <w:t>вычислений.</w:t>
      </w:r>
    </w:p>
    <w:p w:rsidR="0010383F" w:rsidRDefault="0010383F">
      <w:pPr>
        <w:pStyle w:val="a3"/>
        <w:spacing w:before="25"/>
        <w:ind w:left="0"/>
        <w:jc w:val="left"/>
      </w:pPr>
    </w:p>
    <w:p w:rsidR="0010383F" w:rsidRDefault="0060497A">
      <w:pPr>
        <w:ind w:left="1018"/>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pacing w:val="-6"/>
          <w:sz w:val="20"/>
        </w:rPr>
        <w:t xml:space="preserve"> </w:t>
      </w:r>
      <w:r>
        <w:rPr>
          <w:spacing w:val="-2"/>
          <w:sz w:val="20"/>
        </w:rPr>
        <w:t>в</w:t>
      </w:r>
      <w:r>
        <w:rPr>
          <w:spacing w:val="1"/>
          <w:sz w:val="20"/>
        </w:rPr>
        <w:t xml:space="preserve"> </w:t>
      </w:r>
      <w:r>
        <w:rPr>
          <w:b/>
          <w:spacing w:val="-2"/>
          <w:sz w:val="20"/>
        </w:rPr>
        <w:t>третьем</w:t>
      </w:r>
      <w:r>
        <w:rPr>
          <w:b/>
          <w:spacing w:val="2"/>
          <w:sz w:val="20"/>
        </w:rPr>
        <w:t xml:space="preserve"> </w:t>
      </w:r>
      <w:r>
        <w:rPr>
          <w:b/>
          <w:spacing w:val="-2"/>
          <w:sz w:val="20"/>
        </w:rPr>
        <w:t xml:space="preserve">классе </w:t>
      </w:r>
      <w:r>
        <w:rPr>
          <w:spacing w:val="-2"/>
          <w:sz w:val="20"/>
        </w:rPr>
        <w:t>обучающийся</w:t>
      </w:r>
      <w:r>
        <w:rPr>
          <w:spacing w:val="-5"/>
          <w:sz w:val="20"/>
        </w:rPr>
        <w:t xml:space="preserve"> </w:t>
      </w:r>
      <w:r>
        <w:rPr>
          <w:spacing w:val="-2"/>
          <w:sz w:val="20"/>
        </w:rPr>
        <w:t>научится:</w:t>
      </w:r>
    </w:p>
    <w:p w:rsidR="0010383F" w:rsidRDefault="0060497A" w:rsidP="00FE1B93">
      <w:pPr>
        <w:pStyle w:val="a5"/>
        <w:numPr>
          <w:ilvl w:val="1"/>
          <w:numId w:val="45"/>
        </w:numPr>
        <w:tabs>
          <w:tab w:val="left" w:pos="1357"/>
          <w:tab w:val="left" w:pos="1359"/>
        </w:tabs>
        <w:spacing w:before="5" w:line="254" w:lineRule="auto"/>
        <w:ind w:right="308"/>
        <w:jc w:val="left"/>
        <w:rPr>
          <w:sz w:val="20"/>
        </w:rPr>
      </w:pPr>
      <w:r>
        <w:rPr>
          <w:sz w:val="20"/>
        </w:rPr>
        <w:t>читать,</w:t>
      </w:r>
      <w:r>
        <w:rPr>
          <w:spacing w:val="32"/>
          <w:sz w:val="20"/>
        </w:rPr>
        <w:t xml:space="preserve"> </w:t>
      </w:r>
      <w:r>
        <w:rPr>
          <w:sz w:val="20"/>
        </w:rPr>
        <w:t>записывать,</w:t>
      </w:r>
      <w:r>
        <w:rPr>
          <w:spacing w:val="32"/>
          <w:sz w:val="20"/>
        </w:rPr>
        <w:t xml:space="preserve"> </w:t>
      </w:r>
      <w:r>
        <w:rPr>
          <w:sz w:val="20"/>
        </w:rPr>
        <w:t>сравнивать,</w:t>
      </w:r>
      <w:r>
        <w:rPr>
          <w:spacing w:val="32"/>
          <w:sz w:val="20"/>
        </w:rPr>
        <w:t xml:space="preserve"> </w:t>
      </w:r>
      <w:r>
        <w:rPr>
          <w:sz w:val="20"/>
        </w:rPr>
        <w:t>упорядочивать</w:t>
      </w:r>
      <w:r>
        <w:rPr>
          <w:spacing w:val="-8"/>
          <w:sz w:val="20"/>
        </w:rPr>
        <w:t xml:space="preserve"> </w:t>
      </w:r>
      <w:r>
        <w:rPr>
          <w:sz w:val="20"/>
        </w:rPr>
        <w:t>числа</w:t>
      </w:r>
      <w:r>
        <w:rPr>
          <w:spacing w:val="36"/>
          <w:sz w:val="20"/>
        </w:rPr>
        <w:t xml:space="preserve"> </w:t>
      </w:r>
      <w:r>
        <w:rPr>
          <w:sz w:val="20"/>
        </w:rPr>
        <w:t>в</w:t>
      </w:r>
      <w:r>
        <w:rPr>
          <w:spacing w:val="31"/>
          <w:sz w:val="20"/>
        </w:rPr>
        <w:t xml:space="preserve"> </w:t>
      </w:r>
      <w:r>
        <w:rPr>
          <w:sz w:val="20"/>
        </w:rPr>
        <w:t xml:space="preserve">пределах </w:t>
      </w:r>
      <w:r>
        <w:rPr>
          <w:spacing w:val="-2"/>
          <w:sz w:val="20"/>
        </w:rPr>
        <w:t>1000;</w:t>
      </w:r>
    </w:p>
    <w:p w:rsidR="0010383F" w:rsidRDefault="0060497A" w:rsidP="00FE1B93">
      <w:pPr>
        <w:pStyle w:val="a5"/>
        <w:numPr>
          <w:ilvl w:val="1"/>
          <w:numId w:val="45"/>
        </w:numPr>
        <w:tabs>
          <w:tab w:val="left" w:pos="1357"/>
          <w:tab w:val="left" w:pos="1359"/>
        </w:tabs>
        <w:spacing w:line="244" w:lineRule="auto"/>
        <w:ind w:right="247"/>
        <w:jc w:val="left"/>
        <w:rPr>
          <w:sz w:val="20"/>
        </w:rPr>
      </w:pPr>
      <w:r>
        <w:rPr>
          <w:sz w:val="20"/>
        </w:rPr>
        <w:t>находить</w:t>
      </w:r>
      <w:r>
        <w:rPr>
          <w:spacing w:val="-9"/>
          <w:sz w:val="20"/>
        </w:rPr>
        <w:t xml:space="preserve"> </w:t>
      </w:r>
      <w:r>
        <w:rPr>
          <w:sz w:val="20"/>
        </w:rPr>
        <w:t>число</w:t>
      </w:r>
      <w:r>
        <w:rPr>
          <w:spacing w:val="-12"/>
          <w:sz w:val="20"/>
        </w:rPr>
        <w:t xml:space="preserve"> </w:t>
      </w:r>
      <w:r>
        <w:rPr>
          <w:sz w:val="20"/>
        </w:rPr>
        <w:t>большее/меньшее</w:t>
      </w:r>
      <w:r>
        <w:rPr>
          <w:spacing w:val="-10"/>
          <w:sz w:val="20"/>
        </w:rPr>
        <w:t xml:space="preserve"> </w:t>
      </w:r>
      <w:r>
        <w:rPr>
          <w:sz w:val="20"/>
        </w:rPr>
        <w:t>данного</w:t>
      </w:r>
      <w:r>
        <w:rPr>
          <w:spacing w:val="-12"/>
          <w:sz w:val="20"/>
        </w:rPr>
        <w:t xml:space="preserve"> </w:t>
      </w:r>
      <w:r>
        <w:rPr>
          <w:sz w:val="20"/>
        </w:rPr>
        <w:t>числа</w:t>
      </w:r>
      <w:r>
        <w:rPr>
          <w:spacing w:val="-3"/>
          <w:sz w:val="20"/>
        </w:rPr>
        <w:t xml:space="preserve"> </w:t>
      </w:r>
      <w:r>
        <w:rPr>
          <w:sz w:val="20"/>
        </w:rPr>
        <w:t>на</w:t>
      </w:r>
      <w:r>
        <w:rPr>
          <w:spacing w:val="-6"/>
          <w:sz w:val="20"/>
        </w:rPr>
        <w:t xml:space="preserve"> </w:t>
      </w:r>
      <w:r>
        <w:rPr>
          <w:sz w:val="20"/>
        </w:rPr>
        <w:t>заданное</w:t>
      </w:r>
      <w:r>
        <w:rPr>
          <w:spacing w:val="-11"/>
          <w:sz w:val="20"/>
        </w:rPr>
        <w:t xml:space="preserve"> </w:t>
      </w:r>
      <w:r>
        <w:rPr>
          <w:sz w:val="20"/>
        </w:rPr>
        <w:t>число, в заданное число раз (в пределах 1000);</w:t>
      </w:r>
    </w:p>
    <w:p w:rsidR="0010383F" w:rsidRDefault="0060497A" w:rsidP="00FE1B93">
      <w:pPr>
        <w:pStyle w:val="a5"/>
        <w:numPr>
          <w:ilvl w:val="1"/>
          <w:numId w:val="45"/>
        </w:numPr>
        <w:tabs>
          <w:tab w:val="left" w:pos="1357"/>
          <w:tab w:val="left" w:pos="1359"/>
        </w:tabs>
        <w:spacing w:before="14" w:line="244" w:lineRule="auto"/>
        <w:ind w:right="612"/>
        <w:jc w:val="left"/>
        <w:rPr>
          <w:sz w:val="20"/>
        </w:rPr>
      </w:pPr>
      <w:r>
        <w:rPr>
          <w:sz w:val="20"/>
        </w:rPr>
        <w:t>выполнять</w:t>
      </w:r>
      <w:r>
        <w:rPr>
          <w:spacing w:val="-6"/>
          <w:sz w:val="20"/>
        </w:rPr>
        <w:t xml:space="preserve"> </w:t>
      </w:r>
      <w:r>
        <w:rPr>
          <w:sz w:val="20"/>
        </w:rPr>
        <w:t>арифметические</w:t>
      </w:r>
      <w:r>
        <w:rPr>
          <w:spacing w:val="-8"/>
          <w:sz w:val="20"/>
        </w:rPr>
        <w:t xml:space="preserve"> </w:t>
      </w:r>
      <w:r>
        <w:rPr>
          <w:sz w:val="20"/>
        </w:rPr>
        <w:t>действия:</w:t>
      </w:r>
      <w:r>
        <w:rPr>
          <w:spacing w:val="-4"/>
          <w:sz w:val="20"/>
        </w:rPr>
        <w:t xml:space="preserve"> </w:t>
      </w:r>
      <w:r>
        <w:rPr>
          <w:sz w:val="20"/>
        </w:rPr>
        <w:t>сложение</w:t>
      </w:r>
      <w:r>
        <w:rPr>
          <w:spacing w:val="-8"/>
          <w:sz w:val="20"/>
        </w:rPr>
        <w:t xml:space="preserve"> </w:t>
      </w:r>
      <w:r>
        <w:rPr>
          <w:sz w:val="20"/>
        </w:rPr>
        <w:t>и</w:t>
      </w:r>
      <w:r>
        <w:rPr>
          <w:spacing w:val="-7"/>
          <w:sz w:val="20"/>
        </w:rPr>
        <w:t xml:space="preserve"> </w:t>
      </w:r>
      <w:r>
        <w:rPr>
          <w:sz w:val="20"/>
        </w:rPr>
        <w:t>вычитание</w:t>
      </w:r>
      <w:r>
        <w:rPr>
          <w:spacing w:val="-8"/>
          <w:sz w:val="20"/>
        </w:rPr>
        <w:t xml:space="preserve"> </w:t>
      </w:r>
      <w:r>
        <w:rPr>
          <w:sz w:val="20"/>
        </w:rPr>
        <w:t>(в пределах 100 — устно, в пределах 1000 — письменно);</w:t>
      </w:r>
    </w:p>
    <w:p w:rsidR="0010383F" w:rsidRDefault="0060497A">
      <w:pPr>
        <w:pStyle w:val="a3"/>
        <w:spacing w:before="15" w:line="244" w:lineRule="auto"/>
        <w:ind w:left="1359" w:right="205"/>
        <w:jc w:val="left"/>
      </w:pPr>
      <w:r>
        <w:t>умножение</w:t>
      </w:r>
      <w:r>
        <w:rPr>
          <w:spacing w:val="-14"/>
        </w:rPr>
        <w:t xml:space="preserve"> </w:t>
      </w:r>
      <w:r>
        <w:t>и</w:t>
      </w:r>
      <w:r>
        <w:rPr>
          <w:spacing w:val="-14"/>
        </w:rPr>
        <w:t xml:space="preserve"> </w:t>
      </w:r>
      <w:r>
        <w:t>деление</w:t>
      </w:r>
      <w:r>
        <w:rPr>
          <w:spacing w:val="-14"/>
        </w:rPr>
        <w:t xml:space="preserve"> </w:t>
      </w:r>
      <w:r>
        <w:t>на</w:t>
      </w:r>
      <w:r>
        <w:rPr>
          <w:spacing w:val="-13"/>
        </w:rPr>
        <w:t xml:space="preserve"> </w:t>
      </w:r>
      <w:r>
        <w:t>однозначное</w:t>
      </w:r>
      <w:r>
        <w:rPr>
          <w:spacing w:val="-14"/>
        </w:rPr>
        <w:t xml:space="preserve"> </w:t>
      </w:r>
      <w:r>
        <w:t>число</w:t>
      </w:r>
      <w:r>
        <w:rPr>
          <w:spacing w:val="-16"/>
        </w:rPr>
        <w:t xml:space="preserve"> </w:t>
      </w:r>
      <w:r>
        <w:t>(в</w:t>
      </w:r>
      <w:r>
        <w:rPr>
          <w:spacing w:val="-12"/>
        </w:rPr>
        <w:t xml:space="preserve"> </w:t>
      </w:r>
      <w:r>
        <w:t>пределах</w:t>
      </w:r>
      <w:r>
        <w:rPr>
          <w:spacing w:val="-13"/>
        </w:rPr>
        <w:t xml:space="preserve"> </w:t>
      </w:r>
      <w:r>
        <w:t>100</w:t>
      </w:r>
      <w:r>
        <w:rPr>
          <w:spacing w:val="-12"/>
        </w:rPr>
        <w:t xml:space="preserve"> </w:t>
      </w:r>
      <w:r>
        <w:t>—</w:t>
      </w:r>
      <w:r>
        <w:rPr>
          <w:spacing w:val="-13"/>
        </w:rPr>
        <w:t xml:space="preserve"> </w:t>
      </w:r>
      <w:r>
        <w:t>устно и письменно);</w:t>
      </w:r>
    </w:p>
    <w:p w:rsidR="0010383F" w:rsidRDefault="0060497A" w:rsidP="00FE1B93">
      <w:pPr>
        <w:pStyle w:val="a5"/>
        <w:numPr>
          <w:ilvl w:val="1"/>
          <w:numId w:val="45"/>
        </w:numPr>
        <w:tabs>
          <w:tab w:val="left" w:pos="1357"/>
          <w:tab w:val="left" w:pos="1359"/>
        </w:tabs>
        <w:spacing w:before="16" w:line="249" w:lineRule="auto"/>
        <w:ind w:right="232"/>
        <w:jc w:val="left"/>
        <w:rPr>
          <w:sz w:val="20"/>
        </w:rPr>
      </w:pPr>
      <w:r>
        <w:rPr>
          <w:sz w:val="20"/>
        </w:rPr>
        <w:t>выполнять</w:t>
      </w:r>
      <w:r>
        <w:rPr>
          <w:spacing w:val="-13"/>
          <w:sz w:val="20"/>
        </w:rPr>
        <w:t xml:space="preserve"> </w:t>
      </w:r>
      <w:r>
        <w:rPr>
          <w:sz w:val="20"/>
        </w:rPr>
        <w:t>действия</w:t>
      </w:r>
      <w:r>
        <w:rPr>
          <w:spacing w:val="-12"/>
          <w:sz w:val="20"/>
        </w:rPr>
        <w:t xml:space="preserve"> </w:t>
      </w:r>
      <w:r>
        <w:rPr>
          <w:sz w:val="20"/>
        </w:rPr>
        <w:t>умножение</w:t>
      </w:r>
      <w:r>
        <w:rPr>
          <w:spacing w:val="-13"/>
          <w:sz w:val="20"/>
        </w:rPr>
        <w:t xml:space="preserve"> </w:t>
      </w:r>
      <w:r>
        <w:rPr>
          <w:sz w:val="20"/>
        </w:rPr>
        <w:t>и</w:t>
      </w:r>
      <w:r>
        <w:rPr>
          <w:spacing w:val="-14"/>
          <w:sz w:val="20"/>
        </w:rPr>
        <w:t xml:space="preserve"> </w:t>
      </w:r>
      <w:r>
        <w:rPr>
          <w:sz w:val="20"/>
        </w:rPr>
        <w:t>деление</w:t>
      </w:r>
      <w:r>
        <w:rPr>
          <w:spacing w:val="-12"/>
          <w:sz w:val="20"/>
        </w:rPr>
        <w:t xml:space="preserve"> </w:t>
      </w:r>
      <w:r>
        <w:rPr>
          <w:sz w:val="20"/>
        </w:rPr>
        <w:t>с</w:t>
      </w:r>
      <w:r>
        <w:rPr>
          <w:spacing w:val="-13"/>
          <w:sz w:val="20"/>
        </w:rPr>
        <w:t xml:space="preserve"> </w:t>
      </w:r>
      <w:r>
        <w:rPr>
          <w:sz w:val="20"/>
        </w:rPr>
        <w:t>числами</w:t>
      </w:r>
      <w:r>
        <w:rPr>
          <w:spacing w:val="-12"/>
          <w:sz w:val="20"/>
        </w:rPr>
        <w:t xml:space="preserve"> </w:t>
      </w:r>
      <w:r>
        <w:rPr>
          <w:sz w:val="20"/>
        </w:rPr>
        <w:t>0</w:t>
      </w:r>
      <w:r>
        <w:rPr>
          <w:spacing w:val="-13"/>
          <w:sz w:val="20"/>
        </w:rPr>
        <w:t xml:space="preserve"> </w:t>
      </w:r>
      <w:r>
        <w:rPr>
          <w:sz w:val="20"/>
        </w:rPr>
        <w:t>и</w:t>
      </w:r>
      <w:r>
        <w:rPr>
          <w:spacing w:val="-14"/>
          <w:sz w:val="20"/>
        </w:rPr>
        <w:t xml:space="preserve"> </w:t>
      </w:r>
      <w:r>
        <w:rPr>
          <w:sz w:val="20"/>
        </w:rPr>
        <w:t>1;</w:t>
      </w:r>
      <w:r>
        <w:rPr>
          <w:spacing w:val="-12"/>
          <w:sz w:val="20"/>
        </w:rPr>
        <w:t xml:space="preserve"> </w:t>
      </w:r>
      <w:r>
        <w:rPr>
          <w:sz w:val="20"/>
        </w:rPr>
        <w:t>деление</w:t>
      </w:r>
      <w:r>
        <w:rPr>
          <w:spacing w:val="-10"/>
          <w:sz w:val="20"/>
        </w:rPr>
        <w:t xml:space="preserve"> </w:t>
      </w:r>
      <w:r>
        <w:rPr>
          <w:sz w:val="20"/>
        </w:rPr>
        <w:t xml:space="preserve">с </w:t>
      </w:r>
      <w:r>
        <w:rPr>
          <w:spacing w:val="-2"/>
          <w:sz w:val="20"/>
        </w:rPr>
        <w:t>остатком;</w:t>
      </w:r>
    </w:p>
    <w:p w:rsidR="0010383F" w:rsidRDefault="0010383F">
      <w:pPr>
        <w:pStyle w:val="a5"/>
        <w:spacing w:line="249"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1"/>
          <w:numId w:val="45"/>
        </w:numPr>
        <w:tabs>
          <w:tab w:val="left" w:pos="1357"/>
          <w:tab w:val="left" w:pos="1359"/>
        </w:tabs>
        <w:spacing w:before="77" w:line="252" w:lineRule="auto"/>
        <w:ind w:right="165"/>
        <w:rPr>
          <w:sz w:val="20"/>
        </w:rPr>
      </w:pPr>
      <w:r>
        <w:rPr>
          <w:sz w:val="20"/>
        </w:rPr>
        <w:lastRenderedPageBreak/>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10383F" w:rsidRDefault="0060497A" w:rsidP="00FE1B93">
      <w:pPr>
        <w:pStyle w:val="a5"/>
        <w:numPr>
          <w:ilvl w:val="1"/>
          <w:numId w:val="45"/>
        </w:numPr>
        <w:tabs>
          <w:tab w:val="left" w:pos="1357"/>
          <w:tab w:val="left" w:pos="1359"/>
        </w:tabs>
        <w:spacing w:line="254" w:lineRule="auto"/>
        <w:ind w:right="171"/>
        <w:rPr>
          <w:sz w:val="20"/>
        </w:rPr>
      </w:pPr>
      <w:r>
        <w:rPr>
          <w:sz w:val="20"/>
        </w:rPr>
        <w:t>использовать при вычислениях переместительное и сочетательное свойства сложения;</w:t>
      </w:r>
    </w:p>
    <w:p w:rsidR="0010383F" w:rsidRDefault="0060497A" w:rsidP="00FE1B93">
      <w:pPr>
        <w:pStyle w:val="a5"/>
        <w:numPr>
          <w:ilvl w:val="1"/>
          <w:numId w:val="45"/>
        </w:numPr>
        <w:tabs>
          <w:tab w:val="left" w:pos="1358"/>
        </w:tabs>
        <w:spacing w:before="2"/>
        <w:ind w:left="1358" w:hanging="340"/>
        <w:rPr>
          <w:sz w:val="20"/>
        </w:rPr>
      </w:pPr>
      <w:r>
        <w:rPr>
          <w:spacing w:val="-4"/>
          <w:sz w:val="20"/>
        </w:rPr>
        <w:t>находить</w:t>
      </w:r>
      <w:r>
        <w:rPr>
          <w:spacing w:val="-1"/>
          <w:sz w:val="20"/>
        </w:rPr>
        <w:t xml:space="preserve"> </w:t>
      </w:r>
      <w:r>
        <w:rPr>
          <w:spacing w:val="-4"/>
          <w:sz w:val="20"/>
        </w:rPr>
        <w:t>неизвестный</w:t>
      </w:r>
      <w:r>
        <w:rPr>
          <w:spacing w:val="5"/>
          <w:sz w:val="20"/>
        </w:rPr>
        <w:t xml:space="preserve"> </w:t>
      </w:r>
      <w:r>
        <w:rPr>
          <w:spacing w:val="-4"/>
          <w:sz w:val="20"/>
        </w:rPr>
        <w:t>компонент</w:t>
      </w:r>
      <w:r>
        <w:rPr>
          <w:spacing w:val="7"/>
          <w:sz w:val="20"/>
        </w:rPr>
        <w:t xml:space="preserve"> </w:t>
      </w:r>
      <w:r>
        <w:rPr>
          <w:spacing w:val="-4"/>
          <w:sz w:val="20"/>
        </w:rPr>
        <w:t>арифметического</w:t>
      </w:r>
      <w:r>
        <w:rPr>
          <w:spacing w:val="3"/>
          <w:sz w:val="20"/>
        </w:rPr>
        <w:t xml:space="preserve"> </w:t>
      </w:r>
      <w:r>
        <w:rPr>
          <w:spacing w:val="-4"/>
          <w:sz w:val="20"/>
        </w:rPr>
        <w:t>действия;</w:t>
      </w:r>
    </w:p>
    <w:p w:rsidR="0010383F" w:rsidRDefault="0060497A" w:rsidP="00FE1B93">
      <w:pPr>
        <w:pStyle w:val="a5"/>
        <w:numPr>
          <w:ilvl w:val="1"/>
          <w:numId w:val="45"/>
        </w:numPr>
        <w:tabs>
          <w:tab w:val="left" w:pos="1357"/>
          <w:tab w:val="left" w:pos="1359"/>
        </w:tabs>
        <w:spacing w:before="10" w:line="249" w:lineRule="auto"/>
        <w:ind w:right="156"/>
        <w:rPr>
          <w:sz w:val="20"/>
        </w:rPr>
      </w:pPr>
      <w:r>
        <w:rPr>
          <w:sz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10383F" w:rsidRDefault="0060497A" w:rsidP="00FE1B93">
      <w:pPr>
        <w:pStyle w:val="a5"/>
        <w:numPr>
          <w:ilvl w:val="1"/>
          <w:numId w:val="45"/>
        </w:numPr>
        <w:tabs>
          <w:tab w:val="left" w:pos="1357"/>
          <w:tab w:val="left" w:pos="1359"/>
        </w:tabs>
        <w:spacing w:before="19" w:line="249" w:lineRule="auto"/>
        <w:ind w:right="162"/>
        <w:rPr>
          <w:sz w:val="20"/>
        </w:rPr>
      </w:pPr>
      <w:r>
        <w:rPr>
          <w:sz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0383F" w:rsidRDefault="0060497A" w:rsidP="00FE1B93">
      <w:pPr>
        <w:pStyle w:val="a5"/>
        <w:numPr>
          <w:ilvl w:val="1"/>
          <w:numId w:val="45"/>
        </w:numPr>
        <w:tabs>
          <w:tab w:val="left" w:pos="1357"/>
          <w:tab w:val="left" w:pos="1359"/>
        </w:tabs>
        <w:spacing w:before="9" w:line="249" w:lineRule="auto"/>
        <w:ind w:right="182"/>
        <w:rPr>
          <w:sz w:val="20"/>
        </w:rPr>
      </w:pPr>
      <w:r>
        <w:rPr>
          <w:sz w:val="20"/>
        </w:rPr>
        <w:t>сравнивать величины длины, площади, массы, времени, стоимости, устанавливая между ними соотношение «больше/меньше на/в»;</w:t>
      </w:r>
    </w:p>
    <w:p w:rsidR="0010383F" w:rsidRDefault="0060497A" w:rsidP="00FE1B93">
      <w:pPr>
        <w:pStyle w:val="a5"/>
        <w:numPr>
          <w:ilvl w:val="1"/>
          <w:numId w:val="45"/>
        </w:numPr>
        <w:tabs>
          <w:tab w:val="left" w:pos="1358"/>
        </w:tabs>
        <w:spacing w:before="6"/>
        <w:ind w:left="1358" w:hanging="340"/>
        <w:rPr>
          <w:sz w:val="20"/>
        </w:rPr>
      </w:pPr>
      <w:r>
        <w:rPr>
          <w:spacing w:val="-2"/>
          <w:sz w:val="20"/>
        </w:rPr>
        <w:t>называть,</w:t>
      </w:r>
      <w:r>
        <w:rPr>
          <w:spacing w:val="-5"/>
          <w:sz w:val="20"/>
        </w:rPr>
        <w:t xml:space="preserve"> </w:t>
      </w:r>
      <w:r>
        <w:rPr>
          <w:spacing w:val="-2"/>
          <w:sz w:val="20"/>
        </w:rPr>
        <w:t>находить</w:t>
      </w:r>
      <w:r>
        <w:rPr>
          <w:spacing w:val="-7"/>
          <w:sz w:val="20"/>
        </w:rPr>
        <w:t xml:space="preserve"> </w:t>
      </w:r>
      <w:r>
        <w:rPr>
          <w:spacing w:val="-2"/>
          <w:sz w:val="20"/>
        </w:rPr>
        <w:t>долю</w:t>
      </w:r>
      <w:r>
        <w:rPr>
          <w:spacing w:val="-9"/>
          <w:sz w:val="20"/>
        </w:rPr>
        <w:t xml:space="preserve"> </w:t>
      </w:r>
      <w:r>
        <w:rPr>
          <w:spacing w:val="-2"/>
          <w:sz w:val="20"/>
        </w:rPr>
        <w:t>величины</w:t>
      </w:r>
      <w:r>
        <w:rPr>
          <w:spacing w:val="-9"/>
          <w:sz w:val="20"/>
        </w:rPr>
        <w:t xml:space="preserve"> </w:t>
      </w:r>
      <w:r>
        <w:rPr>
          <w:spacing w:val="-2"/>
          <w:sz w:val="20"/>
        </w:rPr>
        <w:t>(половина,</w:t>
      </w:r>
      <w:r>
        <w:rPr>
          <w:spacing w:val="3"/>
          <w:sz w:val="20"/>
        </w:rPr>
        <w:t xml:space="preserve"> </w:t>
      </w:r>
      <w:r>
        <w:rPr>
          <w:spacing w:val="-2"/>
          <w:sz w:val="20"/>
        </w:rPr>
        <w:t>четверть);</w:t>
      </w:r>
    </w:p>
    <w:p w:rsidR="0010383F" w:rsidRDefault="0060497A" w:rsidP="00FE1B93">
      <w:pPr>
        <w:pStyle w:val="a5"/>
        <w:numPr>
          <w:ilvl w:val="1"/>
          <w:numId w:val="45"/>
        </w:numPr>
        <w:tabs>
          <w:tab w:val="left" w:pos="1358"/>
        </w:tabs>
        <w:spacing w:before="6"/>
        <w:ind w:left="1358" w:hanging="340"/>
        <w:rPr>
          <w:sz w:val="20"/>
        </w:rPr>
      </w:pPr>
      <w:r>
        <w:rPr>
          <w:spacing w:val="-2"/>
          <w:sz w:val="20"/>
        </w:rPr>
        <w:t>сравнивать</w:t>
      </w:r>
      <w:r>
        <w:rPr>
          <w:spacing w:val="-7"/>
          <w:sz w:val="20"/>
        </w:rPr>
        <w:t xml:space="preserve"> </w:t>
      </w:r>
      <w:r>
        <w:rPr>
          <w:spacing w:val="-2"/>
          <w:sz w:val="20"/>
        </w:rPr>
        <w:t>величины,</w:t>
      </w:r>
      <w:r>
        <w:rPr>
          <w:spacing w:val="-7"/>
          <w:sz w:val="20"/>
        </w:rPr>
        <w:t xml:space="preserve"> </w:t>
      </w:r>
      <w:r>
        <w:rPr>
          <w:spacing w:val="-2"/>
          <w:sz w:val="20"/>
        </w:rPr>
        <w:t>выраженные</w:t>
      </w:r>
      <w:r>
        <w:rPr>
          <w:spacing w:val="-7"/>
          <w:sz w:val="20"/>
        </w:rPr>
        <w:t xml:space="preserve"> </w:t>
      </w:r>
      <w:r>
        <w:rPr>
          <w:spacing w:val="-2"/>
          <w:sz w:val="20"/>
        </w:rPr>
        <w:t>долями;</w:t>
      </w:r>
    </w:p>
    <w:p w:rsidR="0010383F" w:rsidRDefault="0060497A" w:rsidP="00FE1B93">
      <w:pPr>
        <w:pStyle w:val="a5"/>
        <w:numPr>
          <w:ilvl w:val="1"/>
          <w:numId w:val="45"/>
        </w:numPr>
        <w:tabs>
          <w:tab w:val="left" w:pos="1357"/>
          <w:tab w:val="left" w:pos="1359"/>
        </w:tabs>
        <w:spacing w:before="14" w:line="252" w:lineRule="auto"/>
        <w:ind w:right="155"/>
        <w:rPr>
          <w:sz w:val="20"/>
        </w:rPr>
      </w:pPr>
      <w:r>
        <w:rPr>
          <w:sz w:val="20"/>
        </w:rPr>
        <w:t>знать</w:t>
      </w:r>
      <w:r>
        <w:rPr>
          <w:spacing w:val="-7"/>
          <w:sz w:val="20"/>
        </w:rPr>
        <w:t xml:space="preserve"> </w:t>
      </w:r>
      <w:r>
        <w:rPr>
          <w:sz w:val="20"/>
        </w:rPr>
        <w:t>и</w:t>
      </w:r>
      <w:r>
        <w:rPr>
          <w:spacing w:val="-12"/>
          <w:sz w:val="20"/>
        </w:rPr>
        <w:t xml:space="preserve"> </w:t>
      </w:r>
      <w:r>
        <w:rPr>
          <w:sz w:val="20"/>
        </w:rPr>
        <w:t>использовать</w:t>
      </w:r>
      <w:r>
        <w:rPr>
          <w:spacing w:val="-1"/>
          <w:sz w:val="20"/>
        </w:rPr>
        <w:t xml:space="preserve"> </w:t>
      </w:r>
      <w:r>
        <w:rPr>
          <w:sz w:val="20"/>
        </w:rPr>
        <w:t>при</w:t>
      </w:r>
      <w:r>
        <w:rPr>
          <w:spacing w:val="-8"/>
          <w:sz w:val="20"/>
        </w:rPr>
        <w:t xml:space="preserve"> </w:t>
      </w:r>
      <w:r>
        <w:rPr>
          <w:sz w:val="20"/>
        </w:rPr>
        <w:t>решении</w:t>
      </w:r>
      <w:r>
        <w:rPr>
          <w:spacing w:val="-9"/>
          <w:sz w:val="20"/>
        </w:rPr>
        <w:t xml:space="preserve"> </w:t>
      </w:r>
      <w:r>
        <w:rPr>
          <w:sz w:val="20"/>
        </w:rPr>
        <w:t>задач</w:t>
      </w:r>
      <w:r>
        <w:rPr>
          <w:spacing w:val="-10"/>
          <w:sz w:val="20"/>
        </w:rPr>
        <w:t xml:space="preserve"> </w:t>
      </w:r>
      <w:r>
        <w:rPr>
          <w:sz w:val="20"/>
        </w:rPr>
        <w:t>и</w:t>
      </w:r>
      <w:r>
        <w:rPr>
          <w:spacing w:val="-12"/>
          <w:sz w:val="20"/>
        </w:rPr>
        <w:t xml:space="preserve"> </w:t>
      </w:r>
      <w:r>
        <w:rPr>
          <w:sz w:val="20"/>
        </w:rPr>
        <w:t>в</w:t>
      </w:r>
      <w:r>
        <w:rPr>
          <w:spacing w:val="-1"/>
          <w:sz w:val="20"/>
        </w:rPr>
        <w:t xml:space="preserve"> </w:t>
      </w:r>
      <w:r>
        <w:rPr>
          <w:sz w:val="20"/>
        </w:rPr>
        <w:t>практических</w:t>
      </w:r>
      <w:r>
        <w:rPr>
          <w:spacing w:val="-1"/>
          <w:sz w:val="20"/>
        </w:rPr>
        <w:t xml:space="preserve"> </w:t>
      </w:r>
      <w:r>
        <w:rPr>
          <w:sz w:val="20"/>
        </w:rPr>
        <w:t>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0383F" w:rsidRDefault="0060497A" w:rsidP="00FE1B93">
      <w:pPr>
        <w:pStyle w:val="a5"/>
        <w:numPr>
          <w:ilvl w:val="1"/>
          <w:numId w:val="45"/>
        </w:numPr>
        <w:tabs>
          <w:tab w:val="left" w:pos="1357"/>
          <w:tab w:val="left" w:pos="1359"/>
        </w:tabs>
        <w:spacing w:before="8" w:line="249" w:lineRule="auto"/>
        <w:ind w:right="160"/>
        <w:rPr>
          <w:sz w:val="20"/>
        </w:rPr>
      </w:pPr>
      <w:r>
        <w:rPr>
          <w:sz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0383F" w:rsidRDefault="0060497A" w:rsidP="00FE1B93">
      <w:pPr>
        <w:pStyle w:val="a5"/>
        <w:numPr>
          <w:ilvl w:val="1"/>
          <w:numId w:val="45"/>
        </w:numPr>
        <w:tabs>
          <w:tab w:val="left" w:pos="1357"/>
          <w:tab w:val="left" w:pos="1359"/>
        </w:tabs>
        <w:spacing w:before="13" w:line="244" w:lineRule="auto"/>
        <w:ind w:right="167"/>
        <w:rPr>
          <w:sz w:val="20"/>
        </w:rPr>
      </w:pPr>
      <w:r>
        <w:rPr>
          <w:sz w:val="20"/>
        </w:rPr>
        <w:t>конструировать</w:t>
      </w:r>
      <w:r>
        <w:rPr>
          <w:spacing w:val="-13"/>
          <w:sz w:val="20"/>
        </w:rPr>
        <w:t xml:space="preserve"> </w:t>
      </w:r>
      <w:r>
        <w:rPr>
          <w:sz w:val="20"/>
        </w:rPr>
        <w:t>прямоугольник</w:t>
      </w:r>
      <w:r>
        <w:rPr>
          <w:spacing w:val="-10"/>
          <w:sz w:val="20"/>
        </w:rPr>
        <w:t xml:space="preserve"> </w:t>
      </w:r>
      <w:r>
        <w:rPr>
          <w:sz w:val="20"/>
        </w:rPr>
        <w:t>из</w:t>
      </w:r>
      <w:r>
        <w:rPr>
          <w:spacing w:val="-12"/>
          <w:sz w:val="20"/>
        </w:rPr>
        <w:t xml:space="preserve"> </w:t>
      </w:r>
      <w:r>
        <w:rPr>
          <w:sz w:val="20"/>
        </w:rPr>
        <w:t>данных</w:t>
      </w:r>
      <w:r>
        <w:rPr>
          <w:spacing w:val="-13"/>
          <w:sz w:val="20"/>
        </w:rPr>
        <w:t xml:space="preserve"> </w:t>
      </w:r>
      <w:r>
        <w:rPr>
          <w:sz w:val="20"/>
        </w:rPr>
        <w:t>фигур</w:t>
      </w:r>
      <w:r>
        <w:rPr>
          <w:spacing w:val="-12"/>
          <w:sz w:val="20"/>
        </w:rPr>
        <w:t xml:space="preserve"> </w:t>
      </w:r>
      <w:r>
        <w:rPr>
          <w:sz w:val="20"/>
        </w:rPr>
        <w:t>(квадратов),</w:t>
      </w:r>
      <w:r>
        <w:rPr>
          <w:spacing w:val="-6"/>
          <w:sz w:val="20"/>
        </w:rPr>
        <w:t xml:space="preserve"> </w:t>
      </w:r>
      <w:r>
        <w:rPr>
          <w:sz w:val="20"/>
        </w:rPr>
        <w:t>делить прямоугольник, многоугольник на заданные части;</w:t>
      </w:r>
    </w:p>
    <w:p w:rsidR="0010383F" w:rsidRDefault="0060497A" w:rsidP="00FE1B93">
      <w:pPr>
        <w:pStyle w:val="a5"/>
        <w:numPr>
          <w:ilvl w:val="1"/>
          <w:numId w:val="45"/>
        </w:numPr>
        <w:tabs>
          <w:tab w:val="left" w:pos="1357"/>
          <w:tab w:val="left" w:pos="1359"/>
        </w:tabs>
        <w:spacing w:before="11" w:line="249" w:lineRule="auto"/>
        <w:ind w:right="166"/>
        <w:rPr>
          <w:sz w:val="20"/>
        </w:rPr>
      </w:pPr>
      <w:r>
        <w:rPr>
          <w:sz w:val="20"/>
        </w:rPr>
        <w:t>сравнивать фигуры по площади (наложение, сопоставление числовых значений);</w:t>
      </w:r>
    </w:p>
    <w:p w:rsidR="0010383F" w:rsidRDefault="0060497A" w:rsidP="00FE1B93">
      <w:pPr>
        <w:pStyle w:val="a5"/>
        <w:numPr>
          <w:ilvl w:val="1"/>
          <w:numId w:val="45"/>
        </w:numPr>
        <w:tabs>
          <w:tab w:val="left" w:pos="1357"/>
          <w:tab w:val="left" w:pos="1359"/>
        </w:tabs>
        <w:spacing w:before="7" w:line="252" w:lineRule="auto"/>
        <w:ind w:right="173"/>
        <w:rPr>
          <w:sz w:val="20"/>
        </w:rPr>
      </w:pPr>
      <w:r>
        <w:rPr>
          <w:sz w:val="20"/>
        </w:rPr>
        <w:t>находить периметр прямоугольника (квадрата), площадь прямоугольника (квадрата), используя правило/алгоритм;</w:t>
      </w:r>
    </w:p>
    <w:p w:rsidR="0010383F" w:rsidRDefault="0060497A" w:rsidP="00FE1B93">
      <w:pPr>
        <w:pStyle w:val="a5"/>
        <w:numPr>
          <w:ilvl w:val="1"/>
          <w:numId w:val="45"/>
        </w:numPr>
        <w:tabs>
          <w:tab w:val="left" w:pos="1357"/>
          <w:tab w:val="left" w:pos="1359"/>
        </w:tabs>
        <w:spacing w:before="7" w:line="252" w:lineRule="auto"/>
        <w:ind w:right="151"/>
        <w:rPr>
          <w:sz w:val="20"/>
        </w:rPr>
      </w:pPr>
      <w:r>
        <w:rPr>
          <w:sz w:val="20"/>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10383F" w:rsidRDefault="0060497A" w:rsidP="00FE1B93">
      <w:pPr>
        <w:pStyle w:val="a5"/>
        <w:numPr>
          <w:ilvl w:val="1"/>
          <w:numId w:val="45"/>
        </w:numPr>
        <w:tabs>
          <w:tab w:val="left" w:pos="1358"/>
        </w:tabs>
        <w:spacing w:line="228" w:lineRule="exact"/>
        <w:ind w:left="1358" w:hanging="340"/>
        <w:rPr>
          <w:sz w:val="20"/>
        </w:rPr>
      </w:pPr>
      <w:r>
        <w:rPr>
          <w:spacing w:val="-2"/>
          <w:sz w:val="20"/>
        </w:rPr>
        <w:t>классифицировать</w:t>
      </w:r>
      <w:r>
        <w:rPr>
          <w:spacing w:val="-6"/>
          <w:sz w:val="20"/>
        </w:rPr>
        <w:t xml:space="preserve"> </w:t>
      </w:r>
      <w:r>
        <w:rPr>
          <w:spacing w:val="-2"/>
          <w:sz w:val="20"/>
        </w:rPr>
        <w:t>объекты</w:t>
      </w:r>
      <w:r>
        <w:rPr>
          <w:spacing w:val="-6"/>
          <w:sz w:val="20"/>
        </w:rPr>
        <w:t xml:space="preserve"> </w:t>
      </w:r>
      <w:r>
        <w:rPr>
          <w:spacing w:val="-2"/>
          <w:sz w:val="20"/>
        </w:rPr>
        <w:t>по</w:t>
      </w:r>
      <w:r>
        <w:rPr>
          <w:spacing w:val="-6"/>
          <w:sz w:val="20"/>
        </w:rPr>
        <w:t xml:space="preserve"> </w:t>
      </w:r>
      <w:r>
        <w:rPr>
          <w:spacing w:val="-2"/>
          <w:sz w:val="20"/>
        </w:rPr>
        <w:t>одному-двум</w:t>
      </w:r>
      <w:r>
        <w:rPr>
          <w:spacing w:val="3"/>
          <w:sz w:val="20"/>
        </w:rPr>
        <w:t xml:space="preserve"> </w:t>
      </w:r>
      <w:r>
        <w:rPr>
          <w:spacing w:val="-2"/>
          <w:sz w:val="20"/>
        </w:rPr>
        <w:t>признакам;</w:t>
      </w:r>
    </w:p>
    <w:p w:rsidR="0010383F" w:rsidRDefault="0010383F">
      <w:pPr>
        <w:pStyle w:val="a5"/>
        <w:spacing w:line="228" w:lineRule="exact"/>
        <w:rPr>
          <w:sz w:val="20"/>
        </w:rPr>
        <w:sectPr w:rsidR="0010383F">
          <w:pgSz w:w="7840" w:h="12020"/>
          <w:pgMar w:top="600" w:right="425" w:bottom="720" w:left="0" w:header="0" w:footer="527" w:gutter="0"/>
          <w:cols w:space="720"/>
        </w:sectPr>
      </w:pPr>
    </w:p>
    <w:p w:rsidR="0010383F" w:rsidRDefault="0060497A" w:rsidP="00FE1B93">
      <w:pPr>
        <w:pStyle w:val="a5"/>
        <w:numPr>
          <w:ilvl w:val="1"/>
          <w:numId w:val="45"/>
        </w:numPr>
        <w:tabs>
          <w:tab w:val="left" w:pos="1357"/>
          <w:tab w:val="left" w:pos="1359"/>
        </w:tabs>
        <w:spacing w:before="77" w:line="252" w:lineRule="auto"/>
        <w:ind w:right="141"/>
        <w:rPr>
          <w:sz w:val="20"/>
        </w:rPr>
      </w:pPr>
      <w:r>
        <w:rPr>
          <w:sz w:val="20"/>
        </w:rPr>
        <w:lastRenderedPageBreak/>
        <w:t>извлекать</w:t>
      </w:r>
      <w:r>
        <w:rPr>
          <w:spacing w:val="-13"/>
          <w:sz w:val="20"/>
        </w:rPr>
        <w:t xml:space="preserve"> </w:t>
      </w:r>
      <w:r>
        <w:rPr>
          <w:sz w:val="20"/>
        </w:rPr>
        <w:t>и</w:t>
      </w:r>
      <w:r>
        <w:rPr>
          <w:spacing w:val="-12"/>
          <w:sz w:val="20"/>
        </w:rPr>
        <w:t xml:space="preserve"> </w:t>
      </w:r>
      <w:r>
        <w:rPr>
          <w:sz w:val="20"/>
        </w:rPr>
        <w:t>использовать</w:t>
      </w:r>
      <w:r>
        <w:rPr>
          <w:spacing w:val="-13"/>
          <w:sz w:val="20"/>
        </w:rPr>
        <w:t xml:space="preserve"> </w:t>
      </w:r>
      <w:r>
        <w:rPr>
          <w:sz w:val="20"/>
        </w:rPr>
        <w:t>информацию,</w:t>
      </w:r>
      <w:r>
        <w:rPr>
          <w:spacing w:val="-12"/>
          <w:sz w:val="20"/>
        </w:rPr>
        <w:t xml:space="preserve"> </w:t>
      </w:r>
      <w:r>
        <w:rPr>
          <w:sz w:val="20"/>
        </w:rPr>
        <w:t>представленную</w:t>
      </w:r>
      <w:r>
        <w:rPr>
          <w:spacing w:val="-13"/>
          <w:sz w:val="20"/>
        </w:rPr>
        <w:t xml:space="preserve"> </w:t>
      </w:r>
      <w:r>
        <w:rPr>
          <w:sz w:val="20"/>
        </w:rPr>
        <w:t>в</w:t>
      </w:r>
      <w:r>
        <w:rPr>
          <w:spacing w:val="-12"/>
          <w:sz w:val="20"/>
        </w:rPr>
        <w:t xml:space="preserve"> </w:t>
      </w:r>
      <w:r>
        <w:rPr>
          <w:sz w:val="20"/>
        </w:rPr>
        <w:t>таблицах</w:t>
      </w:r>
      <w:r>
        <w:rPr>
          <w:spacing w:val="-13"/>
          <w:sz w:val="20"/>
        </w:rPr>
        <w:t xml:space="preserve"> </w:t>
      </w:r>
      <w:r>
        <w:rPr>
          <w:sz w:val="20"/>
        </w:rPr>
        <w:t>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0383F" w:rsidRDefault="0060497A" w:rsidP="00FE1B93">
      <w:pPr>
        <w:pStyle w:val="a5"/>
        <w:numPr>
          <w:ilvl w:val="1"/>
          <w:numId w:val="45"/>
        </w:numPr>
        <w:tabs>
          <w:tab w:val="left" w:pos="1357"/>
          <w:tab w:val="left" w:pos="1359"/>
        </w:tabs>
        <w:spacing w:line="254" w:lineRule="auto"/>
        <w:ind w:right="170"/>
        <w:rPr>
          <w:sz w:val="20"/>
        </w:rPr>
      </w:pPr>
      <w:r>
        <w:rPr>
          <w:sz w:val="20"/>
        </w:rPr>
        <w:t xml:space="preserve">структурировать информацию: заполнять простейшие таблицы по </w:t>
      </w:r>
      <w:r>
        <w:rPr>
          <w:spacing w:val="-2"/>
          <w:sz w:val="20"/>
        </w:rPr>
        <w:t>образцу;</w:t>
      </w:r>
    </w:p>
    <w:p w:rsidR="0010383F" w:rsidRDefault="0060497A" w:rsidP="00FE1B93">
      <w:pPr>
        <w:pStyle w:val="a5"/>
        <w:numPr>
          <w:ilvl w:val="1"/>
          <w:numId w:val="45"/>
        </w:numPr>
        <w:tabs>
          <w:tab w:val="left" w:pos="1357"/>
          <w:tab w:val="left" w:pos="1359"/>
        </w:tabs>
        <w:spacing w:line="249" w:lineRule="auto"/>
        <w:ind w:right="177"/>
        <w:rPr>
          <w:sz w:val="20"/>
        </w:rPr>
      </w:pPr>
      <w:r>
        <w:rPr>
          <w:sz w:val="20"/>
        </w:rPr>
        <w:t>составлять план выполнения учебного задания и следовать ему; выполнять действия по алгоритму;</w:t>
      </w:r>
    </w:p>
    <w:p w:rsidR="0010383F" w:rsidRDefault="0060497A" w:rsidP="00FE1B93">
      <w:pPr>
        <w:pStyle w:val="a5"/>
        <w:numPr>
          <w:ilvl w:val="1"/>
          <w:numId w:val="45"/>
        </w:numPr>
        <w:tabs>
          <w:tab w:val="left" w:pos="1357"/>
          <w:tab w:val="left" w:pos="1359"/>
        </w:tabs>
        <w:spacing w:before="4" w:line="252" w:lineRule="auto"/>
        <w:ind w:right="177"/>
        <w:rPr>
          <w:sz w:val="20"/>
        </w:rPr>
      </w:pPr>
      <w:r>
        <w:rPr>
          <w:sz w:val="20"/>
        </w:rPr>
        <w:t xml:space="preserve">сравнивать математические объекты (находить общее, различное, </w:t>
      </w:r>
      <w:r>
        <w:rPr>
          <w:spacing w:val="-2"/>
          <w:sz w:val="20"/>
        </w:rPr>
        <w:t>уникальное);</w:t>
      </w:r>
    </w:p>
    <w:p w:rsidR="0010383F" w:rsidRDefault="0060497A" w:rsidP="00FE1B93">
      <w:pPr>
        <w:pStyle w:val="a5"/>
        <w:numPr>
          <w:ilvl w:val="1"/>
          <w:numId w:val="45"/>
        </w:numPr>
        <w:tabs>
          <w:tab w:val="left" w:pos="1358"/>
        </w:tabs>
        <w:spacing w:before="7"/>
        <w:ind w:left="1358" w:hanging="340"/>
        <w:rPr>
          <w:sz w:val="20"/>
        </w:rPr>
      </w:pPr>
      <w:r>
        <w:rPr>
          <w:spacing w:val="-2"/>
          <w:sz w:val="20"/>
        </w:rPr>
        <w:t>выбирать</w:t>
      </w:r>
      <w:r>
        <w:rPr>
          <w:spacing w:val="-4"/>
          <w:sz w:val="20"/>
        </w:rPr>
        <w:t xml:space="preserve"> </w:t>
      </w:r>
      <w:r>
        <w:rPr>
          <w:spacing w:val="-2"/>
          <w:sz w:val="20"/>
        </w:rPr>
        <w:t>верное</w:t>
      </w:r>
      <w:r>
        <w:rPr>
          <w:sz w:val="20"/>
        </w:rPr>
        <w:t xml:space="preserve"> </w:t>
      </w:r>
      <w:r>
        <w:rPr>
          <w:spacing w:val="-2"/>
          <w:sz w:val="20"/>
        </w:rPr>
        <w:t>решение</w:t>
      </w:r>
      <w:r>
        <w:rPr>
          <w:spacing w:val="-10"/>
          <w:sz w:val="20"/>
        </w:rPr>
        <w:t xml:space="preserve"> </w:t>
      </w:r>
      <w:r>
        <w:rPr>
          <w:spacing w:val="-2"/>
          <w:sz w:val="20"/>
        </w:rPr>
        <w:t>математической</w:t>
      </w:r>
      <w:r>
        <w:rPr>
          <w:spacing w:val="-8"/>
          <w:sz w:val="20"/>
        </w:rPr>
        <w:t xml:space="preserve"> </w:t>
      </w:r>
      <w:r>
        <w:rPr>
          <w:spacing w:val="-2"/>
          <w:sz w:val="20"/>
        </w:rPr>
        <w:t>задачи.</w:t>
      </w:r>
    </w:p>
    <w:p w:rsidR="0010383F" w:rsidRDefault="0010383F">
      <w:pPr>
        <w:pStyle w:val="a3"/>
        <w:spacing w:before="19"/>
        <w:ind w:left="0"/>
        <w:jc w:val="left"/>
      </w:pPr>
    </w:p>
    <w:p w:rsidR="0010383F" w:rsidRDefault="0060497A">
      <w:pPr>
        <w:spacing w:before="1"/>
        <w:ind w:left="1018"/>
        <w:jc w:val="both"/>
        <w:rPr>
          <w:sz w:val="20"/>
        </w:rPr>
      </w:pPr>
      <w:r>
        <w:rPr>
          <w:spacing w:val="-2"/>
          <w:sz w:val="20"/>
        </w:rPr>
        <w:t>К</w:t>
      </w:r>
      <w:r>
        <w:rPr>
          <w:spacing w:val="-11"/>
          <w:sz w:val="20"/>
        </w:rPr>
        <w:t xml:space="preserve"> </w:t>
      </w:r>
      <w:r>
        <w:rPr>
          <w:spacing w:val="-2"/>
          <w:sz w:val="20"/>
        </w:rPr>
        <w:t>концу</w:t>
      </w:r>
      <w:r>
        <w:rPr>
          <w:spacing w:val="-10"/>
          <w:sz w:val="20"/>
        </w:rPr>
        <w:t xml:space="preserve"> </w:t>
      </w:r>
      <w:r>
        <w:rPr>
          <w:spacing w:val="-2"/>
          <w:sz w:val="20"/>
        </w:rPr>
        <w:t>обучения</w:t>
      </w:r>
      <w:r>
        <w:rPr>
          <w:sz w:val="20"/>
        </w:rPr>
        <w:t xml:space="preserve"> </w:t>
      </w:r>
      <w:r>
        <w:rPr>
          <w:spacing w:val="-2"/>
          <w:sz w:val="20"/>
        </w:rPr>
        <w:t>в</w:t>
      </w:r>
      <w:r>
        <w:rPr>
          <w:spacing w:val="-4"/>
          <w:sz w:val="20"/>
        </w:rPr>
        <w:t xml:space="preserve"> </w:t>
      </w:r>
      <w:r>
        <w:rPr>
          <w:b/>
          <w:spacing w:val="-2"/>
          <w:sz w:val="20"/>
        </w:rPr>
        <w:t>четвертом</w:t>
      </w:r>
      <w:r>
        <w:rPr>
          <w:b/>
          <w:spacing w:val="3"/>
          <w:sz w:val="20"/>
        </w:rPr>
        <w:t xml:space="preserve"> </w:t>
      </w:r>
      <w:r>
        <w:rPr>
          <w:b/>
          <w:spacing w:val="-2"/>
          <w:sz w:val="20"/>
        </w:rPr>
        <w:t>классе</w:t>
      </w:r>
      <w:r>
        <w:rPr>
          <w:b/>
          <w:spacing w:val="-3"/>
          <w:sz w:val="20"/>
        </w:rPr>
        <w:t xml:space="preserve"> </w:t>
      </w:r>
      <w:r>
        <w:rPr>
          <w:spacing w:val="-2"/>
          <w:sz w:val="20"/>
        </w:rPr>
        <w:t>обучающийся</w:t>
      </w:r>
      <w:r>
        <w:rPr>
          <w:spacing w:val="-4"/>
          <w:sz w:val="20"/>
        </w:rPr>
        <w:t xml:space="preserve"> </w:t>
      </w:r>
      <w:r>
        <w:rPr>
          <w:spacing w:val="-2"/>
          <w:sz w:val="20"/>
        </w:rPr>
        <w:t>научится:</w:t>
      </w:r>
    </w:p>
    <w:p w:rsidR="0010383F" w:rsidRDefault="0060497A" w:rsidP="00FE1B93">
      <w:pPr>
        <w:pStyle w:val="a5"/>
        <w:numPr>
          <w:ilvl w:val="1"/>
          <w:numId w:val="45"/>
        </w:numPr>
        <w:tabs>
          <w:tab w:val="left" w:pos="1358"/>
        </w:tabs>
        <w:spacing w:before="5"/>
        <w:ind w:left="1358" w:hanging="340"/>
        <w:rPr>
          <w:sz w:val="20"/>
        </w:rPr>
      </w:pPr>
      <w:r>
        <w:rPr>
          <w:spacing w:val="-4"/>
          <w:sz w:val="20"/>
        </w:rPr>
        <w:t>читать,</w:t>
      </w:r>
      <w:r>
        <w:rPr>
          <w:spacing w:val="7"/>
          <w:sz w:val="20"/>
        </w:rPr>
        <w:t xml:space="preserve"> </w:t>
      </w:r>
      <w:r>
        <w:rPr>
          <w:spacing w:val="-4"/>
          <w:sz w:val="20"/>
        </w:rPr>
        <w:t>записывать,</w:t>
      </w:r>
      <w:r>
        <w:rPr>
          <w:spacing w:val="12"/>
          <w:sz w:val="20"/>
        </w:rPr>
        <w:t xml:space="preserve"> </w:t>
      </w:r>
      <w:r>
        <w:rPr>
          <w:spacing w:val="-4"/>
          <w:sz w:val="20"/>
        </w:rPr>
        <w:t>сравнивать,</w:t>
      </w:r>
      <w:r>
        <w:rPr>
          <w:spacing w:val="8"/>
          <w:sz w:val="20"/>
        </w:rPr>
        <w:t xml:space="preserve"> </w:t>
      </w:r>
      <w:r>
        <w:rPr>
          <w:spacing w:val="-4"/>
          <w:sz w:val="20"/>
        </w:rPr>
        <w:t>упорядочивать</w:t>
      </w:r>
      <w:r>
        <w:rPr>
          <w:spacing w:val="-2"/>
          <w:sz w:val="20"/>
        </w:rPr>
        <w:t xml:space="preserve"> </w:t>
      </w:r>
      <w:r>
        <w:rPr>
          <w:spacing w:val="-4"/>
          <w:sz w:val="20"/>
        </w:rPr>
        <w:t>многозначные</w:t>
      </w:r>
      <w:r>
        <w:rPr>
          <w:spacing w:val="2"/>
          <w:sz w:val="20"/>
        </w:rPr>
        <w:t xml:space="preserve"> </w:t>
      </w:r>
      <w:r>
        <w:rPr>
          <w:spacing w:val="-4"/>
          <w:sz w:val="20"/>
        </w:rPr>
        <w:t>числа;</w:t>
      </w:r>
    </w:p>
    <w:p w:rsidR="0010383F" w:rsidRDefault="0060497A" w:rsidP="00FE1B93">
      <w:pPr>
        <w:pStyle w:val="a5"/>
        <w:numPr>
          <w:ilvl w:val="1"/>
          <w:numId w:val="45"/>
        </w:numPr>
        <w:tabs>
          <w:tab w:val="left" w:pos="1357"/>
          <w:tab w:val="left" w:pos="1359"/>
        </w:tabs>
        <w:spacing w:before="15" w:line="244" w:lineRule="auto"/>
        <w:ind w:right="187"/>
        <w:rPr>
          <w:sz w:val="20"/>
        </w:rPr>
      </w:pPr>
      <w:r>
        <w:rPr>
          <w:sz w:val="20"/>
        </w:rPr>
        <w:t>находить число</w:t>
      </w:r>
      <w:r>
        <w:rPr>
          <w:spacing w:val="-3"/>
          <w:sz w:val="20"/>
        </w:rPr>
        <w:t xml:space="preserve"> </w:t>
      </w:r>
      <w:r>
        <w:rPr>
          <w:sz w:val="20"/>
        </w:rPr>
        <w:t>большее/меньшее</w:t>
      </w:r>
      <w:r>
        <w:rPr>
          <w:spacing w:val="-1"/>
          <w:sz w:val="20"/>
        </w:rPr>
        <w:t xml:space="preserve"> </w:t>
      </w:r>
      <w:r>
        <w:rPr>
          <w:sz w:val="20"/>
        </w:rPr>
        <w:t>данного</w:t>
      </w:r>
      <w:r>
        <w:rPr>
          <w:spacing w:val="-3"/>
          <w:sz w:val="20"/>
        </w:rPr>
        <w:t xml:space="preserve"> </w:t>
      </w:r>
      <w:r>
        <w:rPr>
          <w:sz w:val="20"/>
        </w:rPr>
        <w:t>числа на заданное</w:t>
      </w:r>
      <w:r>
        <w:rPr>
          <w:spacing w:val="-1"/>
          <w:sz w:val="20"/>
        </w:rPr>
        <w:t xml:space="preserve"> </w:t>
      </w:r>
      <w:r>
        <w:rPr>
          <w:sz w:val="20"/>
        </w:rPr>
        <w:t>число, в заданное число раз;</w:t>
      </w:r>
    </w:p>
    <w:p w:rsidR="0010383F" w:rsidRDefault="0060497A" w:rsidP="00FE1B93">
      <w:pPr>
        <w:pStyle w:val="a5"/>
        <w:numPr>
          <w:ilvl w:val="1"/>
          <w:numId w:val="45"/>
        </w:numPr>
        <w:tabs>
          <w:tab w:val="left" w:pos="1357"/>
          <w:tab w:val="left" w:pos="1359"/>
        </w:tabs>
        <w:spacing w:before="6" w:line="252" w:lineRule="auto"/>
        <w:ind w:right="156"/>
        <w:rPr>
          <w:sz w:val="20"/>
        </w:rPr>
      </w:pPr>
      <w:r>
        <w:rPr>
          <w:sz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0383F" w:rsidRDefault="0060497A" w:rsidP="00FE1B93">
      <w:pPr>
        <w:pStyle w:val="a5"/>
        <w:numPr>
          <w:ilvl w:val="1"/>
          <w:numId w:val="45"/>
        </w:numPr>
        <w:tabs>
          <w:tab w:val="left" w:pos="1357"/>
          <w:tab w:val="left" w:pos="1359"/>
        </w:tabs>
        <w:spacing w:before="8" w:line="249" w:lineRule="auto"/>
        <w:ind w:right="171"/>
        <w:rPr>
          <w:sz w:val="20"/>
        </w:rPr>
      </w:pPr>
      <w:r>
        <w:rPr>
          <w:sz w:val="20"/>
        </w:rPr>
        <w:t>вычислять</w:t>
      </w:r>
      <w:r>
        <w:rPr>
          <w:spacing w:val="-4"/>
          <w:sz w:val="20"/>
        </w:rPr>
        <w:t xml:space="preserve"> </w:t>
      </w:r>
      <w:r>
        <w:rPr>
          <w:sz w:val="20"/>
        </w:rPr>
        <w:t>значение</w:t>
      </w:r>
      <w:r>
        <w:rPr>
          <w:spacing w:val="-6"/>
          <w:sz w:val="20"/>
        </w:rPr>
        <w:t xml:space="preserve"> </w:t>
      </w:r>
      <w:r>
        <w:rPr>
          <w:sz w:val="20"/>
        </w:rPr>
        <w:t>числового</w:t>
      </w:r>
      <w:r>
        <w:rPr>
          <w:spacing w:val="-8"/>
          <w:sz w:val="20"/>
        </w:rPr>
        <w:t xml:space="preserve"> </w:t>
      </w:r>
      <w:r>
        <w:rPr>
          <w:sz w:val="20"/>
        </w:rPr>
        <w:t>выражения</w:t>
      </w:r>
      <w:r>
        <w:rPr>
          <w:spacing w:val="-4"/>
          <w:sz w:val="20"/>
        </w:rPr>
        <w:t xml:space="preserve"> </w:t>
      </w:r>
      <w:r>
        <w:rPr>
          <w:sz w:val="20"/>
        </w:rPr>
        <w:t>(со</w:t>
      </w:r>
      <w:r>
        <w:rPr>
          <w:spacing w:val="-8"/>
          <w:sz w:val="20"/>
        </w:rPr>
        <w:t xml:space="preserve"> </w:t>
      </w:r>
      <w:r>
        <w:rPr>
          <w:sz w:val="20"/>
        </w:rPr>
        <w:t>скобками/без</w:t>
      </w:r>
      <w:r>
        <w:rPr>
          <w:spacing w:val="-1"/>
          <w:sz w:val="20"/>
        </w:rPr>
        <w:t xml:space="preserve"> </w:t>
      </w:r>
      <w:r>
        <w:rPr>
          <w:sz w:val="20"/>
        </w:rPr>
        <w:t>скобок), содержащего</w:t>
      </w:r>
      <w:r>
        <w:rPr>
          <w:spacing w:val="-2"/>
          <w:sz w:val="20"/>
        </w:rPr>
        <w:t xml:space="preserve"> </w:t>
      </w:r>
      <w:r>
        <w:rPr>
          <w:sz w:val="20"/>
        </w:rPr>
        <w:t>действия сложения, вычитания, умножения, деления с многозначными числами;</w:t>
      </w:r>
    </w:p>
    <w:p w:rsidR="0010383F" w:rsidRDefault="0060497A" w:rsidP="00FE1B93">
      <w:pPr>
        <w:pStyle w:val="a5"/>
        <w:numPr>
          <w:ilvl w:val="1"/>
          <w:numId w:val="45"/>
        </w:numPr>
        <w:tabs>
          <w:tab w:val="left" w:pos="1357"/>
          <w:tab w:val="left" w:pos="1359"/>
        </w:tabs>
        <w:spacing w:before="12"/>
        <w:ind w:right="169"/>
        <w:rPr>
          <w:sz w:val="20"/>
        </w:rPr>
      </w:pPr>
      <w:r>
        <w:rPr>
          <w:sz w:val="20"/>
        </w:rPr>
        <w:t>использовать</w:t>
      </w:r>
      <w:r>
        <w:rPr>
          <w:spacing w:val="-11"/>
          <w:sz w:val="20"/>
        </w:rPr>
        <w:t xml:space="preserve"> </w:t>
      </w:r>
      <w:r>
        <w:rPr>
          <w:sz w:val="20"/>
        </w:rPr>
        <w:t>при</w:t>
      </w:r>
      <w:r>
        <w:rPr>
          <w:spacing w:val="-13"/>
          <w:sz w:val="20"/>
        </w:rPr>
        <w:t xml:space="preserve"> </w:t>
      </w:r>
      <w:r>
        <w:rPr>
          <w:sz w:val="20"/>
        </w:rPr>
        <w:t>вычислениях</w:t>
      </w:r>
      <w:r>
        <w:rPr>
          <w:spacing w:val="-8"/>
          <w:sz w:val="20"/>
        </w:rPr>
        <w:t xml:space="preserve"> </w:t>
      </w:r>
      <w:r>
        <w:rPr>
          <w:sz w:val="20"/>
        </w:rPr>
        <w:t>изученные</w:t>
      </w:r>
      <w:r>
        <w:rPr>
          <w:spacing w:val="-13"/>
          <w:sz w:val="20"/>
        </w:rPr>
        <w:t xml:space="preserve"> </w:t>
      </w:r>
      <w:r>
        <w:rPr>
          <w:sz w:val="20"/>
        </w:rPr>
        <w:t>свойства</w:t>
      </w:r>
      <w:r>
        <w:rPr>
          <w:spacing w:val="-6"/>
          <w:sz w:val="20"/>
        </w:rPr>
        <w:t xml:space="preserve"> </w:t>
      </w:r>
      <w:r>
        <w:rPr>
          <w:sz w:val="20"/>
        </w:rPr>
        <w:t xml:space="preserve">арифметических </w:t>
      </w:r>
      <w:r>
        <w:rPr>
          <w:spacing w:val="-2"/>
          <w:sz w:val="20"/>
        </w:rPr>
        <w:t>действий;</w:t>
      </w:r>
    </w:p>
    <w:p w:rsidR="0010383F" w:rsidRDefault="0060497A" w:rsidP="00FE1B93">
      <w:pPr>
        <w:pStyle w:val="a5"/>
        <w:numPr>
          <w:ilvl w:val="1"/>
          <w:numId w:val="45"/>
        </w:numPr>
        <w:tabs>
          <w:tab w:val="left" w:pos="1357"/>
          <w:tab w:val="left" w:pos="1359"/>
        </w:tabs>
        <w:spacing w:before="25" w:line="249" w:lineRule="auto"/>
        <w:ind w:right="165"/>
        <w:rPr>
          <w:sz w:val="20"/>
        </w:rPr>
      </w:pPr>
      <w:r>
        <w:rPr>
          <w:sz w:val="20"/>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10383F" w:rsidRDefault="0060497A" w:rsidP="00FE1B93">
      <w:pPr>
        <w:pStyle w:val="a5"/>
        <w:numPr>
          <w:ilvl w:val="1"/>
          <w:numId w:val="45"/>
        </w:numPr>
        <w:tabs>
          <w:tab w:val="left" w:pos="1358"/>
        </w:tabs>
        <w:spacing w:before="9"/>
        <w:ind w:left="1358" w:hanging="340"/>
        <w:rPr>
          <w:sz w:val="20"/>
        </w:rPr>
      </w:pPr>
      <w:r>
        <w:rPr>
          <w:spacing w:val="-2"/>
          <w:sz w:val="20"/>
        </w:rPr>
        <w:t>находить</w:t>
      </w:r>
      <w:r>
        <w:rPr>
          <w:spacing w:val="-4"/>
          <w:sz w:val="20"/>
        </w:rPr>
        <w:t xml:space="preserve"> </w:t>
      </w:r>
      <w:r>
        <w:rPr>
          <w:spacing w:val="-2"/>
          <w:sz w:val="20"/>
        </w:rPr>
        <w:t>долю</w:t>
      </w:r>
      <w:r>
        <w:rPr>
          <w:spacing w:val="2"/>
          <w:sz w:val="20"/>
        </w:rPr>
        <w:t xml:space="preserve"> </w:t>
      </w:r>
      <w:r>
        <w:rPr>
          <w:spacing w:val="-2"/>
          <w:sz w:val="20"/>
        </w:rPr>
        <w:t>величины,</w:t>
      </w:r>
      <w:r>
        <w:rPr>
          <w:spacing w:val="4"/>
          <w:sz w:val="20"/>
        </w:rPr>
        <w:t xml:space="preserve"> </w:t>
      </w:r>
      <w:r>
        <w:rPr>
          <w:spacing w:val="-2"/>
          <w:sz w:val="20"/>
        </w:rPr>
        <w:t>величину</w:t>
      </w:r>
      <w:r>
        <w:rPr>
          <w:spacing w:val="-18"/>
          <w:sz w:val="20"/>
        </w:rPr>
        <w:t xml:space="preserve"> </w:t>
      </w:r>
      <w:r>
        <w:rPr>
          <w:spacing w:val="-2"/>
          <w:sz w:val="20"/>
        </w:rPr>
        <w:t>по</w:t>
      </w:r>
      <w:r>
        <w:rPr>
          <w:spacing w:val="-9"/>
          <w:sz w:val="20"/>
        </w:rPr>
        <w:t xml:space="preserve"> </w:t>
      </w:r>
      <w:r>
        <w:rPr>
          <w:spacing w:val="-2"/>
          <w:sz w:val="20"/>
        </w:rPr>
        <w:t>ее</w:t>
      </w:r>
      <w:r>
        <w:rPr>
          <w:spacing w:val="-6"/>
          <w:sz w:val="20"/>
        </w:rPr>
        <w:t xml:space="preserve"> </w:t>
      </w:r>
      <w:r>
        <w:rPr>
          <w:spacing w:val="-4"/>
          <w:sz w:val="20"/>
        </w:rPr>
        <w:t>доле;</w:t>
      </w:r>
    </w:p>
    <w:p w:rsidR="0010383F" w:rsidRDefault="0060497A" w:rsidP="00FE1B93">
      <w:pPr>
        <w:pStyle w:val="a5"/>
        <w:numPr>
          <w:ilvl w:val="1"/>
          <w:numId w:val="45"/>
        </w:numPr>
        <w:tabs>
          <w:tab w:val="left" w:pos="1358"/>
        </w:tabs>
        <w:spacing w:before="5"/>
        <w:ind w:left="1358" w:hanging="340"/>
        <w:rPr>
          <w:sz w:val="20"/>
        </w:rPr>
      </w:pPr>
      <w:r>
        <w:rPr>
          <w:spacing w:val="-2"/>
          <w:sz w:val="20"/>
        </w:rPr>
        <w:t>находить неизвестный</w:t>
      </w:r>
      <w:r>
        <w:rPr>
          <w:spacing w:val="-7"/>
          <w:sz w:val="20"/>
        </w:rPr>
        <w:t xml:space="preserve"> </w:t>
      </w:r>
      <w:r>
        <w:rPr>
          <w:spacing w:val="-2"/>
          <w:sz w:val="20"/>
        </w:rPr>
        <w:t>компонент</w:t>
      </w:r>
      <w:r>
        <w:rPr>
          <w:spacing w:val="-5"/>
          <w:sz w:val="20"/>
        </w:rPr>
        <w:t xml:space="preserve"> </w:t>
      </w:r>
      <w:r>
        <w:rPr>
          <w:spacing w:val="-2"/>
          <w:sz w:val="20"/>
        </w:rPr>
        <w:t>арифметического</w:t>
      </w:r>
      <w:r>
        <w:rPr>
          <w:spacing w:val="-9"/>
          <w:sz w:val="20"/>
        </w:rPr>
        <w:t xml:space="preserve"> </w:t>
      </w:r>
      <w:r>
        <w:rPr>
          <w:spacing w:val="-2"/>
          <w:sz w:val="20"/>
        </w:rPr>
        <w:t>действия;</w:t>
      </w:r>
    </w:p>
    <w:p w:rsidR="0010383F" w:rsidRDefault="0060497A" w:rsidP="00FE1B93">
      <w:pPr>
        <w:pStyle w:val="a5"/>
        <w:numPr>
          <w:ilvl w:val="1"/>
          <w:numId w:val="45"/>
        </w:numPr>
        <w:tabs>
          <w:tab w:val="left" w:pos="1357"/>
          <w:tab w:val="left" w:pos="1359"/>
        </w:tabs>
        <w:spacing w:before="15" w:line="244" w:lineRule="auto"/>
        <w:ind w:right="166"/>
        <w:rPr>
          <w:sz w:val="20"/>
        </w:rPr>
      </w:pPr>
      <w:r>
        <w:rPr>
          <w:sz w:val="20"/>
        </w:rPr>
        <w:t>использовать единицы величин для при решении задач (длина, масса, время, вместимость, стоимость, площадь, скорость);</w:t>
      </w:r>
    </w:p>
    <w:p w:rsidR="0010383F" w:rsidRDefault="0060497A" w:rsidP="00FE1B93">
      <w:pPr>
        <w:pStyle w:val="a5"/>
        <w:numPr>
          <w:ilvl w:val="1"/>
          <w:numId w:val="45"/>
        </w:numPr>
        <w:tabs>
          <w:tab w:val="left" w:pos="1357"/>
          <w:tab w:val="left" w:pos="1359"/>
        </w:tabs>
        <w:spacing w:before="16" w:line="252" w:lineRule="auto"/>
        <w:ind w:right="157"/>
        <w:rPr>
          <w:sz w:val="20"/>
        </w:rPr>
      </w:pPr>
      <w:r>
        <w:rPr>
          <w:sz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rsidP="00FE1B93">
      <w:pPr>
        <w:pStyle w:val="a5"/>
        <w:numPr>
          <w:ilvl w:val="1"/>
          <w:numId w:val="45"/>
        </w:numPr>
        <w:tabs>
          <w:tab w:val="left" w:pos="1357"/>
          <w:tab w:val="left" w:pos="1359"/>
        </w:tabs>
        <w:spacing w:before="77" w:line="247" w:lineRule="auto"/>
        <w:ind w:right="175"/>
        <w:rPr>
          <w:sz w:val="20"/>
        </w:rPr>
      </w:pPr>
      <w:r>
        <w:rPr>
          <w:sz w:val="20"/>
        </w:rPr>
        <w:lastRenderedPageBreak/>
        <w:t>использовать при решении текстовых задач и в практических ситуациях соотношения между</w:t>
      </w:r>
      <w:r>
        <w:rPr>
          <w:spacing w:val="-5"/>
          <w:sz w:val="20"/>
        </w:rPr>
        <w:t xml:space="preserve"> </w:t>
      </w:r>
      <w:r>
        <w:rPr>
          <w:sz w:val="20"/>
        </w:rPr>
        <w:t>скоростью, временем и</w:t>
      </w:r>
      <w:r>
        <w:rPr>
          <w:spacing w:val="-2"/>
          <w:sz w:val="20"/>
        </w:rPr>
        <w:t xml:space="preserve"> </w:t>
      </w:r>
      <w:r>
        <w:rPr>
          <w:sz w:val="20"/>
        </w:rPr>
        <w:t>пройденным путем, между производительностью, временем и объёмом работы;</w:t>
      </w:r>
    </w:p>
    <w:p w:rsidR="0010383F" w:rsidRDefault="0060497A" w:rsidP="00FE1B93">
      <w:pPr>
        <w:pStyle w:val="a5"/>
        <w:numPr>
          <w:ilvl w:val="1"/>
          <w:numId w:val="45"/>
        </w:numPr>
        <w:tabs>
          <w:tab w:val="left" w:pos="1357"/>
          <w:tab w:val="left" w:pos="1359"/>
        </w:tabs>
        <w:spacing w:before="15" w:line="252" w:lineRule="auto"/>
        <w:ind w:right="149"/>
        <w:rPr>
          <w:sz w:val="20"/>
        </w:rPr>
      </w:pPr>
      <w:r>
        <w:rPr>
          <w:sz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w:t>
      </w:r>
      <w:r>
        <w:rPr>
          <w:spacing w:val="-3"/>
          <w:sz w:val="20"/>
        </w:rPr>
        <w:t xml:space="preserve"> </w:t>
      </w:r>
      <w:r>
        <w:rPr>
          <w:sz w:val="20"/>
        </w:rPr>
        <w:t>сосудов вместимость; выполнять прикидку</w:t>
      </w:r>
      <w:r>
        <w:rPr>
          <w:spacing w:val="-7"/>
          <w:sz w:val="20"/>
        </w:rPr>
        <w:t xml:space="preserve"> </w:t>
      </w:r>
      <w:r>
        <w:rPr>
          <w:sz w:val="20"/>
        </w:rPr>
        <w:t>и</w:t>
      </w:r>
      <w:r>
        <w:rPr>
          <w:spacing w:val="-1"/>
          <w:sz w:val="20"/>
        </w:rPr>
        <w:t xml:space="preserve"> </w:t>
      </w:r>
      <w:r>
        <w:rPr>
          <w:sz w:val="20"/>
        </w:rPr>
        <w:t>оценку результата измерений;</w:t>
      </w:r>
    </w:p>
    <w:p w:rsidR="0010383F" w:rsidRDefault="0060497A" w:rsidP="00FE1B93">
      <w:pPr>
        <w:pStyle w:val="a5"/>
        <w:numPr>
          <w:ilvl w:val="1"/>
          <w:numId w:val="45"/>
        </w:numPr>
        <w:tabs>
          <w:tab w:val="left" w:pos="1357"/>
          <w:tab w:val="left" w:pos="1359"/>
        </w:tabs>
        <w:spacing w:before="2" w:line="252" w:lineRule="auto"/>
        <w:ind w:right="160"/>
        <w:rPr>
          <w:sz w:val="20"/>
        </w:rPr>
      </w:pPr>
      <w:r>
        <w:rPr>
          <w:sz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0383F" w:rsidRDefault="0060497A" w:rsidP="00FE1B93">
      <w:pPr>
        <w:pStyle w:val="a5"/>
        <w:numPr>
          <w:ilvl w:val="1"/>
          <w:numId w:val="45"/>
        </w:numPr>
        <w:tabs>
          <w:tab w:val="left" w:pos="1357"/>
          <w:tab w:val="left" w:pos="1359"/>
        </w:tabs>
        <w:spacing w:before="2" w:line="252" w:lineRule="auto"/>
        <w:ind w:right="160"/>
        <w:rPr>
          <w:sz w:val="20"/>
        </w:rPr>
      </w:pPr>
      <w:r>
        <w:rPr>
          <w:sz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10383F" w:rsidRDefault="0060497A" w:rsidP="00FE1B93">
      <w:pPr>
        <w:pStyle w:val="a5"/>
        <w:numPr>
          <w:ilvl w:val="1"/>
          <w:numId w:val="45"/>
        </w:numPr>
        <w:tabs>
          <w:tab w:val="left" w:pos="1358"/>
        </w:tabs>
        <w:spacing w:before="3"/>
        <w:ind w:left="1358" w:hanging="340"/>
        <w:rPr>
          <w:sz w:val="20"/>
        </w:rPr>
      </w:pPr>
      <w:r>
        <w:rPr>
          <w:spacing w:val="-2"/>
          <w:sz w:val="20"/>
        </w:rPr>
        <w:t>различать,</w:t>
      </w:r>
      <w:r>
        <w:rPr>
          <w:spacing w:val="-7"/>
          <w:sz w:val="20"/>
        </w:rPr>
        <w:t xml:space="preserve"> </w:t>
      </w:r>
      <w:r>
        <w:rPr>
          <w:spacing w:val="-2"/>
          <w:sz w:val="20"/>
        </w:rPr>
        <w:t>называть</w:t>
      </w:r>
      <w:r>
        <w:rPr>
          <w:spacing w:val="-7"/>
          <w:sz w:val="20"/>
        </w:rPr>
        <w:t xml:space="preserve"> </w:t>
      </w:r>
      <w:r>
        <w:rPr>
          <w:spacing w:val="-2"/>
          <w:sz w:val="20"/>
        </w:rPr>
        <w:t>геометрические</w:t>
      </w:r>
      <w:r>
        <w:rPr>
          <w:spacing w:val="-9"/>
          <w:sz w:val="20"/>
        </w:rPr>
        <w:t xml:space="preserve"> </w:t>
      </w:r>
      <w:r>
        <w:rPr>
          <w:spacing w:val="-2"/>
          <w:sz w:val="20"/>
        </w:rPr>
        <w:t>фигуры:</w:t>
      </w:r>
      <w:r>
        <w:rPr>
          <w:spacing w:val="2"/>
          <w:sz w:val="20"/>
        </w:rPr>
        <w:t xml:space="preserve"> </w:t>
      </w:r>
      <w:r>
        <w:rPr>
          <w:spacing w:val="-2"/>
          <w:sz w:val="20"/>
        </w:rPr>
        <w:t>окружность,</w:t>
      </w:r>
      <w:r>
        <w:rPr>
          <w:spacing w:val="3"/>
          <w:sz w:val="20"/>
        </w:rPr>
        <w:t xml:space="preserve"> </w:t>
      </w:r>
      <w:r>
        <w:rPr>
          <w:spacing w:val="-2"/>
          <w:sz w:val="20"/>
        </w:rPr>
        <w:t>круг;</w:t>
      </w:r>
    </w:p>
    <w:p w:rsidR="0010383F" w:rsidRDefault="0060497A" w:rsidP="00FE1B93">
      <w:pPr>
        <w:pStyle w:val="a5"/>
        <w:numPr>
          <w:ilvl w:val="1"/>
          <w:numId w:val="45"/>
        </w:numPr>
        <w:tabs>
          <w:tab w:val="left" w:pos="1357"/>
          <w:tab w:val="left" w:pos="1359"/>
        </w:tabs>
        <w:spacing w:before="14" w:line="244" w:lineRule="auto"/>
        <w:ind w:right="175"/>
        <w:rPr>
          <w:sz w:val="20"/>
        </w:rPr>
      </w:pPr>
      <w:r>
        <w:rPr>
          <w:sz w:val="20"/>
        </w:rPr>
        <w:t xml:space="preserve">изображать с помощью циркуля и линейки окружность заданного </w:t>
      </w:r>
      <w:r>
        <w:rPr>
          <w:spacing w:val="-2"/>
          <w:sz w:val="20"/>
        </w:rPr>
        <w:t>радиуса;</w:t>
      </w:r>
    </w:p>
    <w:p w:rsidR="0010383F" w:rsidRDefault="0060497A" w:rsidP="00FE1B93">
      <w:pPr>
        <w:pStyle w:val="a5"/>
        <w:numPr>
          <w:ilvl w:val="1"/>
          <w:numId w:val="45"/>
        </w:numPr>
        <w:tabs>
          <w:tab w:val="left" w:pos="1357"/>
          <w:tab w:val="left" w:pos="1359"/>
        </w:tabs>
        <w:spacing w:before="16" w:line="252" w:lineRule="auto"/>
        <w:ind w:right="157"/>
        <w:rPr>
          <w:sz w:val="20"/>
        </w:rPr>
      </w:pPr>
      <w:r>
        <w:rPr>
          <w:sz w:val="20"/>
        </w:rPr>
        <w:t>различать</w:t>
      </w:r>
      <w:r>
        <w:rPr>
          <w:spacing w:val="-6"/>
          <w:sz w:val="20"/>
        </w:rPr>
        <w:t xml:space="preserve"> </w:t>
      </w:r>
      <w:r>
        <w:rPr>
          <w:sz w:val="20"/>
        </w:rPr>
        <w:t>изображения</w:t>
      </w:r>
      <w:r>
        <w:rPr>
          <w:spacing w:val="-7"/>
          <w:sz w:val="20"/>
        </w:rPr>
        <w:t xml:space="preserve"> </w:t>
      </w:r>
      <w:r>
        <w:rPr>
          <w:sz w:val="20"/>
        </w:rPr>
        <w:t>простейших</w:t>
      </w:r>
      <w:r>
        <w:rPr>
          <w:spacing w:val="-6"/>
          <w:sz w:val="20"/>
        </w:rPr>
        <w:t xml:space="preserve"> </w:t>
      </w:r>
      <w:r>
        <w:rPr>
          <w:sz w:val="20"/>
        </w:rPr>
        <w:t>пространственных</w:t>
      </w:r>
      <w:r>
        <w:rPr>
          <w:spacing w:val="-5"/>
          <w:sz w:val="20"/>
        </w:rPr>
        <w:t xml:space="preserve"> </w:t>
      </w:r>
      <w:r>
        <w:rPr>
          <w:sz w:val="20"/>
        </w:rPr>
        <w:t>фигур:</w:t>
      </w:r>
      <w:r>
        <w:rPr>
          <w:spacing w:val="-1"/>
          <w:sz w:val="20"/>
        </w:rPr>
        <w:t xml:space="preserve"> </w:t>
      </w:r>
      <w:r>
        <w:rPr>
          <w:sz w:val="20"/>
        </w:rPr>
        <w:t xml:space="preserve">шара, куба, цилиндра, конуса, пирамиды; распознавать в простейших случаях проекции предметов окружающего мира на плоскость (пол, </w:t>
      </w:r>
      <w:r>
        <w:rPr>
          <w:spacing w:val="-2"/>
          <w:sz w:val="20"/>
        </w:rPr>
        <w:t>стену);</w:t>
      </w:r>
    </w:p>
    <w:p w:rsidR="0010383F" w:rsidRDefault="0060497A" w:rsidP="00FE1B93">
      <w:pPr>
        <w:pStyle w:val="a5"/>
        <w:numPr>
          <w:ilvl w:val="1"/>
          <w:numId w:val="45"/>
        </w:numPr>
        <w:tabs>
          <w:tab w:val="left" w:pos="1357"/>
          <w:tab w:val="left" w:pos="1359"/>
        </w:tabs>
        <w:spacing w:line="254" w:lineRule="auto"/>
        <w:ind w:right="160"/>
        <w:rPr>
          <w:sz w:val="20"/>
        </w:rPr>
      </w:pPr>
      <w:r>
        <w:rPr>
          <w:sz w:val="20"/>
        </w:rPr>
        <w:t>выполнять разбиение (показывать</w:t>
      </w:r>
      <w:r>
        <w:rPr>
          <w:spacing w:val="-1"/>
          <w:sz w:val="20"/>
        </w:rPr>
        <w:t xml:space="preserve"> </w:t>
      </w:r>
      <w:r>
        <w:rPr>
          <w:sz w:val="20"/>
        </w:rPr>
        <w:t>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0383F" w:rsidRDefault="0060497A" w:rsidP="00FE1B93">
      <w:pPr>
        <w:pStyle w:val="a5"/>
        <w:numPr>
          <w:ilvl w:val="1"/>
          <w:numId w:val="45"/>
        </w:numPr>
        <w:tabs>
          <w:tab w:val="left" w:pos="1357"/>
          <w:tab w:val="left" w:pos="1359"/>
        </w:tabs>
        <w:spacing w:line="244" w:lineRule="auto"/>
        <w:ind w:right="176"/>
        <w:rPr>
          <w:sz w:val="20"/>
        </w:rPr>
      </w:pPr>
      <w:r>
        <w:rPr>
          <w:sz w:val="20"/>
        </w:rPr>
        <w:t>распознавать</w:t>
      </w:r>
      <w:r>
        <w:rPr>
          <w:spacing w:val="-6"/>
          <w:sz w:val="20"/>
        </w:rPr>
        <w:t xml:space="preserve"> </w:t>
      </w:r>
      <w:r>
        <w:rPr>
          <w:sz w:val="20"/>
        </w:rPr>
        <w:t>верные</w:t>
      </w:r>
      <w:r>
        <w:rPr>
          <w:spacing w:val="-8"/>
          <w:sz w:val="20"/>
        </w:rPr>
        <w:t xml:space="preserve"> </w:t>
      </w:r>
      <w:r>
        <w:rPr>
          <w:sz w:val="20"/>
        </w:rPr>
        <w:t>(истинные)</w:t>
      </w:r>
      <w:r>
        <w:rPr>
          <w:spacing w:val="-6"/>
          <w:sz w:val="20"/>
        </w:rPr>
        <w:t xml:space="preserve"> </w:t>
      </w:r>
      <w:r>
        <w:rPr>
          <w:sz w:val="20"/>
        </w:rPr>
        <w:t>и</w:t>
      </w:r>
      <w:r>
        <w:rPr>
          <w:spacing w:val="-8"/>
          <w:sz w:val="20"/>
        </w:rPr>
        <w:t xml:space="preserve"> </w:t>
      </w:r>
      <w:r>
        <w:rPr>
          <w:sz w:val="20"/>
        </w:rPr>
        <w:t>неверные</w:t>
      </w:r>
      <w:r>
        <w:rPr>
          <w:spacing w:val="-8"/>
          <w:sz w:val="20"/>
        </w:rPr>
        <w:t xml:space="preserve"> </w:t>
      </w:r>
      <w:r>
        <w:rPr>
          <w:sz w:val="20"/>
        </w:rPr>
        <w:t>(ложные) утверждения; приводить пример, контрпример;</w:t>
      </w:r>
    </w:p>
    <w:p w:rsidR="0010383F" w:rsidRDefault="0060497A" w:rsidP="00FE1B93">
      <w:pPr>
        <w:pStyle w:val="a5"/>
        <w:numPr>
          <w:ilvl w:val="1"/>
          <w:numId w:val="45"/>
        </w:numPr>
        <w:tabs>
          <w:tab w:val="left" w:pos="1357"/>
          <w:tab w:val="left" w:pos="1359"/>
        </w:tabs>
        <w:spacing w:before="5" w:line="252" w:lineRule="auto"/>
        <w:ind w:right="166"/>
        <w:rPr>
          <w:sz w:val="20"/>
        </w:rPr>
      </w:pPr>
      <w:r>
        <w:rPr>
          <w:sz w:val="20"/>
        </w:rPr>
        <w:t xml:space="preserve">формулировать утверждение (вывод), строить логические рассуждения (одно-/двухшаговые) с использованием изученных </w:t>
      </w:r>
      <w:r>
        <w:rPr>
          <w:spacing w:val="-2"/>
          <w:sz w:val="20"/>
        </w:rPr>
        <w:t>связок;</w:t>
      </w:r>
    </w:p>
    <w:p w:rsidR="0010383F" w:rsidRDefault="0060497A" w:rsidP="00FE1B93">
      <w:pPr>
        <w:pStyle w:val="a5"/>
        <w:numPr>
          <w:ilvl w:val="1"/>
          <w:numId w:val="45"/>
        </w:numPr>
        <w:tabs>
          <w:tab w:val="left" w:pos="1357"/>
          <w:tab w:val="left" w:pos="1359"/>
        </w:tabs>
        <w:spacing w:before="1" w:line="254" w:lineRule="auto"/>
        <w:ind w:right="163"/>
        <w:rPr>
          <w:sz w:val="20"/>
        </w:rPr>
      </w:pPr>
      <w:r>
        <w:rPr>
          <w:sz w:val="20"/>
        </w:rPr>
        <w:t>классифицировать объекты по заданным/самостоятельно установленным одному-двум признакам;</w:t>
      </w:r>
    </w:p>
    <w:p w:rsidR="0010383F" w:rsidRDefault="0060497A" w:rsidP="00FE1B93">
      <w:pPr>
        <w:pStyle w:val="a5"/>
        <w:numPr>
          <w:ilvl w:val="1"/>
          <w:numId w:val="45"/>
        </w:numPr>
        <w:tabs>
          <w:tab w:val="left" w:pos="1357"/>
          <w:tab w:val="left" w:pos="1359"/>
        </w:tabs>
        <w:spacing w:before="2" w:line="252" w:lineRule="auto"/>
        <w:ind w:right="161"/>
        <w:rPr>
          <w:sz w:val="20"/>
        </w:rPr>
      </w:pPr>
      <w:r>
        <w:rPr>
          <w:sz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w:t>
      </w:r>
      <w:r>
        <w:rPr>
          <w:spacing w:val="-1"/>
          <w:sz w:val="20"/>
        </w:rPr>
        <w:t xml:space="preserve"> </w:t>
      </w:r>
      <w:r>
        <w:rPr>
          <w:sz w:val="20"/>
        </w:rPr>
        <w:t>мира</w:t>
      </w:r>
      <w:r>
        <w:rPr>
          <w:spacing w:val="-4"/>
          <w:sz w:val="20"/>
        </w:rPr>
        <w:t xml:space="preserve"> </w:t>
      </w:r>
      <w:r>
        <w:rPr>
          <w:sz w:val="20"/>
        </w:rPr>
        <w:t>(например, календарь, расписание), в</w:t>
      </w:r>
      <w:r>
        <w:rPr>
          <w:spacing w:val="-1"/>
          <w:sz w:val="20"/>
        </w:rPr>
        <w:t xml:space="preserve"> </w:t>
      </w:r>
      <w:r>
        <w:rPr>
          <w:sz w:val="20"/>
        </w:rPr>
        <w:t>предметах</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pPr>
        <w:pStyle w:val="a3"/>
        <w:spacing w:before="77" w:line="244" w:lineRule="auto"/>
        <w:ind w:left="1359" w:right="166"/>
      </w:pPr>
      <w:r>
        <w:lastRenderedPageBreak/>
        <w:t xml:space="preserve">повседневной жизни (например, счет, меню, прайс-лист, </w:t>
      </w:r>
      <w:r>
        <w:rPr>
          <w:spacing w:val="-2"/>
        </w:rPr>
        <w:t>объявление);</w:t>
      </w:r>
    </w:p>
    <w:p w:rsidR="0010383F" w:rsidRDefault="0060497A" w:rsidP="00FE1B93">
      <w:pPr>
        <w:pStyle w:val="a5"/>
        <w:numPr>
          <w:ilvl w:val="1"/>
          <w:numId w:val="45"/>
        </w:numPr>
        <w:tabs>
          <w:tab w:val="left" w:pos="1358"/>
        </w:tabs>
        <w:spacing w:before="11"/>
        <w:ind w:left="1358" w:hanging="340"/>
        <w:rPr>
          <w:sz w:val="20"/>
        </w:rPr>
      </w:pPr>
      <w:r>
        <w:rPr>
          <w:spacing w:val="-2"/>
          <w:sz w:val="20"/>
        </w:rPr>
        <w:t>заполнять</w:t>
      </w:r>
      <w:r>
        <w:rPr>
          <w:spacing w:val="-11"/>
          <w:sz w:val="20"/>
        </w:rPr>
        <w:t xml:space="preserve"> </w:t>
      </w:r>
      <w:r>
        <w:rPr>
          <w:spacing w:val="-2"/>
          <w:sz w:val="20"/>
        </w:rPr>
        <w:t>данными</w:t>
      </w:r>
      <w:r>
        <w:rPr>
          <w:spacing w:val="-10"/>
          <w:sz w:val="20"/>
        </w:rPr>
        <w:t xml:space="preserve"> </w:t>
      </w:r>
      <w:r>
        <w:rPr>
          <w:spacing w:val="-2"/>
          <w:sz w:val="20"/>
        </w:rPr>
        <w:t>предложенную</w:t>
      </w:r>
      <w:r>
        <w:rPr>
          <w:spacing w:val="-11"/>
          <w:sz w:val="20"/>
        </w:rPr>
        <w:t xml:space="preserve"> </w:t>
      </w:r>
      <w:r>
        <w:rPr>
          <w:spacing w:val="-2"/>
          <w:sz w:val="20"/>
        </w:rPr>
        <w:t>таблицу,</w:t>
      </w:r>
      <w:r>
        <w:rPr>
          <w:spacing w:val="-9"/>
          <w:sz w:val="20"/>
        </w:rPr>
        <w:t xml:space="preserve"> </w:t>
      </w:r>
      <w:r>
        <w:rPr>
          <w:spacing w:val="-2"/>
          <w:sz w:val="20"/>
        </w:rPr>
        <w:t>столбчатую</w:t>
      </w:r>
      <w:r>
        <w:rPr>
          <w:spacing w:val="-6"/>
          <w:sz w:val="20"/>
        </w:rPr>
        <w:t xml:space="preserve"> </w:t>
      </w:r>
      <w:r>
        <w:rPr>
          <w:spacing w:val="-2"/>
          <w:sz w:val="20"/>
        </w:rPr>
        <w:t>диаграмму;</w:t>
      </w:r>
    </w:p>
    <w:p w:rsidR="0010383F" w:rsidRDefault="0060497A" w:rsidP="00FE1B93">
      <w:pPr>
        <w:pStyle w:val="a5"/>
        <w:numPr>
          <w:ilvl w:val="1"/>
          <w:numId w:val="45"/>
        </w:numPr>
        <w:tabs>
          <w:tab w:val="left" w:pos="1357"/>
          <w:tab w:val="left" w:pos="1359"/>
        </w:tabs>
        <w:spacing w:before="15" w:line="254" w:lineRule="auto"/>
        <w:ind w:right="167"/>
        <w:rPr>
          <w:sz w:val="20"/>
        </w:rPr>
      </w:pPr>
      <w:r>
        <w:rPr>
          <w:sz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0383F" w:rsidRDefault="0060497A" w:rsidP="00FE1B93">
      <w:pPr>
        <w:pStyle w:val="a5"/>
        <w:numPr>
          <w:ilvl w:val="1"/>
          <w:numId w:val="45"/>
        </w:numPr>
        <w:tabs>
          <w:tab w:val="left" w:pos="1358"/>
        </w:tabs>
        <w:spacing w:line="224" w:lineRule="exact"/>
        <w:ind w:left="1358" w:hanging="340"/>
        <w:rPr>
          <w:sz w:val="20"/>
        </w:rPr>
      </w:pPr>
      <w:r>
        <w:rPr>
          <w:spacing w:val="-2"/>
          <w:sz w:val="20"/>
        </w:rPr>
        <w:t>выбирать</w:t>
      </w:r>
      <w:r>
        <w:rPr>
          <w:spacing w:val="-11"/>
          <w:sz w:val="20"/>
        </w:rPr>
        <w:t xml:space="preserve"> </w:t>
      </w:r>
      <w:r>
        <w:rPr>
          <w:spacing w:val="-2"/>
          <w:sz w:val="20"/>
        </w:rPr>
        <w:t>рациональное</w:t>
      </w:r>
      <w:r>
        <w:rPr>
          <w:spacing w:val="-9"/>
          <w:sz w:val="20"/>
        </w:rPr>
        <w:t xml:space="preserve"> </w:t>
      </w:r>
      <w:r>
        <w:rPr>
          <w:spacing w:val="-2"/>
          <w:sz w:val="20"/>
        </w:rPr>
        <w:t>решение;</w:t>
      </w:r>
    </w:p>
    <w:p w:rsidR="0010383F" w:rsidRDefault="0060497A" w:rsidP="00FE1B93">
      <w:pPr>
        <w:pStyle w:val="a5"/>
        <w:numPr>
          <w:ilvl w:val="1"/>
          <w:numId w:val="45"/>
        </w:numPr>
        <w:tabs>
          <w:tab w:val="left" w:pos="1358"/>
        </w:tabs>
        <w:spacing w:before="5"/>
        <w:ind w:left="1358" w:hanging="340"/>
        <w:jc w:val="left"/>
        <w:rPr>
          <w:sz w:val="20"/>
        </w:rPr>
      </w:pPr>
      <w:r>
        <w:rPr>
          <w:spacing w:val="-2"/>
          <w:sz w:val="20"/>
        </w:rPr>
        <w:t>составлять</w:t>
      </w:r>
      <w:r>
        <w:rPr>
          <w:spacing w:val="-1"/>
          <w:sz w:val="20"/>
        </w:rPr>
        <w:t xml:space="preserve"> </w:t>
      </w:r>
      <w:r>
        <w:rPr>
          <w:spacing w:val="-2"/>
          <w:sz w:val="20"/>
        </w:rPr>
        <w:t>модель</w:t>
      </w:r>
      <w:r>
        <w:rPr>
          <w:sz w:val="20"/>
        </w:rPr>
        <w:t xml:space="preserve"> </w:t>
      </w:r>
      <w:r>
        <w:rPr>
          <w:spacing w:val="-2"/>
          <w:sz w:val="20"/>
        </w:rPr>
        <w:t>текстовой</w:t>
      </w:r>
      <w:r>
        <w:rPr>
          <w:spacing w:val="-9"/>
          <w:sz w:val="20"/>
        </w:rPr>
        <w:t xml:space="preserve"> </w:t>
      </w:r>
      <w:r>
        <w:rPr>
          <w:spacing w:val="-2"/>
          <w:sz w:val="20"/>
        </w:rPr>
        <w:t>задачи,</w:t>
      </w:r>
      <w:r>
        <w:rPr>
          <w:spacing w:val="-3"/>
          <w:sz w:val="20"/>
        </w:rPr>
        <w:t xml:space="preserve"> </w:t>
      </w:r>
      <w:r>
        <w:rPr>
          <w:spacing w:val="-2"/>
          <w:sz w:val="20"/>
        </w:rPr>
        <w:t>числовое</w:t>
      </w:r>
      <w:r>
        <w:rPr>
          <w:spacing w:val="-3"/>
          <w:sz w:val="20"/>
        </w:rPr>
        <w:t xml:space="preserve"> </w:t>
      </w:r>
      <w:r>
        <w:rPr>
          <w:spacing w:val="-2"/>
          <w:sz w:val="20"/>
        </w:rPr>
        <w:t>выражение;</w:t>
      </w:r>
    </w:p>
    <w:p w:rsidR="0010383F" w:rsidRDefault="0060497A" w:rsidP="00FE1B93">
      <w:pPr>
        <w:pStyle w:val="a5"/>
        <w:numPr>
          <w:ilvl w:val="1"/>
          <w:numId w:val="45"/>
        </w:numPr>
        <w:tabs>
          <w:tab w:val="left" w:pos="1358"/>
        </w:tabs>
        <w:spacing w:before="15"/>
        <w:ind w:left="1358" w:hanging="340"/>
        <w:jc w:val="left"/>
        <w:rPr>
          <w:sz w:val="20"/>
        </w:rPr>
      </w:pPr>
      <w:r>
        <w:rPr>
          <w:spacing w:val="-2"/>
          <w:sz w:val="20"/>
        </w:rPr>
        <w:t>конструировать</w:t>
      </w:r>
      <w:r>
        <w:rPr>
          <w:spacing w:val="-6"/>
          <w:sz w:val="20"/>
        </w:rPr>
        <w:t xml:space="preserve"> </w:t>
      </w:r>
      <w:r>
        <w:rPr>
          <w:spacing w:val="-2"/>
          <w:sz w:val="20"/>
        </w:rPr>
        <w:t>ход</w:t>
      </w:r>
      <w:r>
        <w:rPr>
          <w:spacing w:val="-8"/>
          <w:sz w:val="20"/>
        </w:rPr>
        <w:t xml:space="preserve"> </w:t>
      </w:r>
      <w:r>
        <w:rPr>
          <w:spacing w:val="-2"/>
          <w:sz w:val="20"/>
        </w:rPr>
        <w:t>решения</w:t>
      </w:r>
      <w:r>
        <w:rPr>
          <w:sz w:val="20"/>
        </w:rPr>
        <w:t xml:space="preserve"> </w:t>
      </w:r>
      <w:r>
        <w:rPr>
          <w:spacing w:val="-2"/>
          <w:sz w:val="20"/>
        </w:rPr>
        <w:t>математической</w:t>
      </w:r>
      <w:r>
        <w:rPr>
          <w:sz w:val="20"/>
        </w:rPr>
        <w:t xml:space="preserve"> </w:t>
      </w:r>
      <w:r>
        <w:rPr>
          <w:spacing w:val="-2"/>
          <w:sz w:val="20"/>
        </w:rPr>
        <w:t>задачи;</w:t>
      </w:r>
    </w:p>
    <w:p w:rsidR="0010383F" w:rsidRDefault="0060497A" w:rsidP="00FE1B93">
      <w:pPr>
        <w:pStyle w:val="a5"/>
        <w:numPr>
          <w:ilvl w:val="1"/>
          <w:numId w:val="45"/>
        </w:numPr>
        <w:tabs>
          <w:tab w:val="left" w:pos="1358"/>
        </w:tabs>
        <w:spacing w:before="10"/>
        <w:ind w:left="1358" w:hanging="340"/>
        <w:jc w:val="left"/>
        <w:rPr>
          <w:sz w:val="20"/>
        </w:rPr>
      </w:pPr>
      <w:r>
        <w:rPr>
          <w:spacing w:val="-2"/>
          <w:sz w:val="20"/>
        </w:rPr>
        <w:t>находить</w:t>
      </w:r>
      <w:r>
        <w:rPr>
          <w:spacing w:val="1"/>
          <w:sz w:val="20"/>
        </w:rPr>
        <w:t xml:space="preserve"> </w:t>
      </w:r>
      <w:r>
        <w:rPr>
          <w:spacing w:val="-2"/>
          <w:sz w:val="20"/>
        </w:rPr>
        <w:t>все</w:t>
      </w:r>
      <w:r>
        <w:rPr>
          <w:spacing w:val="-5"/>
          <w:sz w:val="20"/>
        </w:rPr>
        <w:t xml:space="preserve"> </w:t>
      </w:r>
      <w:r>
        <w:rPr>
          <w:spacing w:val="-2"/>
          <w:sz w:val="20"/>
        </w:rPr>
        <w:t>верные</w:t>
      </w:r>
      <w:r>
        <w:rPr>
          <w:spacing w:val="-1"/>
          <w:sz w:val="20"/>
        </w:rPr>
        <w:t xml:space="preserve"> </w:t>
      </w:r>
      <w:r>
        <w:rPr>
          <w:spacing w:val="-2"/>
          <w:sz w:val="20"/>
        </w:rPr>
        <w:t>решения</w:t>
      </w:r>
      <w:r>
        <w:rPr>
          <w:spacing w:val="-4"/>
          <w:sz w:val="20"/>
        </w:rPr>
        <w:t xml:space="preserve"> </w:t>
      </w:r>
      <w:r>
        <w:rPr>
          <w:spacing w:val="-2"/>
          <w:sz w:val="20"/>
        </w:rPr>
        <w:t>задачи</w:t>
      </w:r>
      <w:r>
        <w:rPr>
          <w:spacing w:val="-4"/>
          <w:sz w:val="20"/>
        </w:rPr>
        <w:t xml:space="preserve"> </w:t>
      </w:r>
      <w:r>
        <w:rPr>
          <w:spacing w:val="-2"/>
          <w:sz w:val="20"/>
        </w:rPr>
        <w:t>из</w:t>
      </w:r>
      <w:r>
        <w:rPr>
          <w:spacing w:val="-5"/>
          <w:sz w:val="20"/>
        </w:rPr>
        <w:t xml:space="preserve"> </w:t>
      </w:r>
      <w:r>
        <w:rPr>
          <w:spacing w:val="-2"/>
          <w:sz w:val="20"/>
        </w:rPr>
        <w:t>предложенных.</w:t>
      </w:r>
    </w:p>
    <w:p w:rsidR="0010383F" w:rsidRDefault="0010383F">
      <w:pPr>
        <w:pStyle w:val="a5"/>
        <w:jc w:val="left"/>
        <w:rPr>
          <w:sz w:val="20"/>
        </w:rPr>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334"/>
        </w:tabs>
        <w:ind w:left="1334" w:hanging="542"/>
        <w:jc w:val="left"/>
      </w:pPr>
      <w:bookmarkStart w:id="81" w:name="2.1.7_ОКРУЖАЮЩИЙ_МИР"/>
      <w:bookmarkEnd w:id="81"/>
      <w:r>
        <w:lastRenderedPageBreak/>
        <w:t>ОКРУЖАЮЩИЙ</w:t>
      </w:r>
      <w:r>
        <w:rPr>
          <w:spacing w:val="-9"/>
        </w:rPr>
        <w:t xml:space="preserve"> </w:t>
      </w:r>
      <w:r>
        <w:rPr>
          <w:spacing w:val="-5"/>
        </w:rPr>
        <w:t>МИР</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05760"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962F5" id="Graphic 38" o:spid="_x0000_s1026" style="position:absolute;margin-left:38.2pt;margin-top:5.1pt;width:324.8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" path="m4125595,l,,,6350r4125595,l4125595,xe" fillcolor="black" stroked="f">
                <v:path arrowok="t"/>
                <w10:wrap type="topAndBottom" anchorx="page"/>
              </v:shape>
            </w:pict>
          </mc:Fallback>
        </mc:AlternateContent>
      </w:r>
    </w:p>
    <w:p w:rsidR="0010383F" w:rsidRDefault="0060497A">
      <w:pPr>
        <w:pStyle w:val="a3"/>
        <w:spacing w:before="207" w:line="249" w:lineRule="auto"/>
        <w:ind w:right="165" w:firstLine="225"/>
      </w:pPr>
      <w:r>
        <w:t xml:space="preserve">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rsidR="0010383F" w:rsidRDefault="0060497A">
      <w:pPr>
        <w:pStyle w:val="a3"/>
        <w:spacing w:line="249" w:lineRule="auto"/>
        <w:ind w:right="150" w:firstLine="225"/>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w:t>
      </w:r>
      <w:r>
        <w:rPr>
          <w:spacing w:val="-3"/>
        </w:rPr>
        <w:t xml:space="preserve"> </w:t>
      </w:r>
      <w:r>
        <w:t>к</w:t>
      </w:r>
      <w:r>
        <w:rPr>
          <w:spacing w:val="-9"/>
        </w:rPr>
        <w:t xml:space="preserve"> </w:t>
      </w:r>
      <w:r>
        <w:t>отбору</w:t>
      </w:r>
      <w:r>
        <w:rPr>
          <w:spacing w:val="-11"/>
        </w:rPr>
        <w:t xml:space="preserve"> </w:t>
      </w:r>
      <w:r>
        <w:t>содержания, планируемым</w:t>
      </w:r>
      <w:r>
        <w:rPr>
          <w:spacing w:val="-1"/>
        </w:rPr>
        <w:t xml:space="preserve"> </w:t>
      </w:r>
      <w:r>
        <w:t>результатам и</w:t>
      </w:r>
      <w:r>
        <w:rPr>
          <w:spacing w:val="-10"/>
        </w:rPr>
        <w:t xml:space="preserve"> </w:t>
      </w:r>
      <w:r>
        <w:t xml:space="preserve">тематическому </w:t>
      </w:r>
      <w:r>
        <w:rPr>
          <w:spacing w:val="-2"/>
        </w:rPr>
        <w:t>планированию.</w:t>
      </w:r>
    </w:p>
    <w:p w:rsidR="0010383F" w:rsidRDefault="0060497A">
      <w:pPr>
        <w:pStyle w:val="a3"/>
        <w:spacing w:before="5" w:line="249" w:lineRule="auto"/>
        <w:ind w:right="151" w:firstLine="225"/>
      </w:pPr>
      <w: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w:t>
      </w:r>
      <w:r>
        <w:rPr>
          <w:spacing w:val="-12"/>
        </w:rPr>
        <w:t xml:space="preserve"> </w:t>
      </w:r>
      <w:r>
        <w:t>с</w:t>
      </w:r>
      <w:r>
        <w:rPr>
          <w:spacing w:val="-2"/>
        </w:rPr>
        <w:t xml:space="preserve"> </w:t>
      </w:r>
      <w:r>
        <w:t>учётом возрастных</w:t>
      </w:r>
      <w:r>
        <w:rPr>
          <w:spacing w:val="-3"/>
        </w:rPr>
        <w:t xml:space="preserve"> </w:t>
      </w:r>
      <w:r>
        <w:t>особенностей</w:t>
      </w:r>
      <w:r>
        <w:rPr>
          <w:spacing w:val="-9"/>
        </w:rPr>
        <w:t xml:space="preserve"> </w:t>
      </w:r>
      <w:r>
        <w:t>младших</w:t>
      </w:r>
      <w:r>
        <w:rPr>
          <w:spacing w:val="-3"/>
        </w:rPr>
        <w:t xml:space="preserve"> </w:t>
      </w:r>
      <w:r>
        <w:t>школьников. В</w:t>
      </w:r>
      <w:r>
        <w:rPr>
          <w:spacing w:val="-4"/>
        </w:rPr>
        <w:t xml:space="preserve"> </w:t>
      </w:r>
      <w:r>
        <w:t>первом</w:t>
      </w:r>
      <w:r>
        <w:rPr>
          <w:spacing w:val="-1"/>
        </w:rPr>
        <w:t xml:space="preserve"> </w:t>
      </w:r>
      <w:r>
        <w:t>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w:t>
      </w:r>
      <w:r>
        <w:rPr>
          <w:spacing w:val="-1"/>
        </w:rPr>
        <w:t xml:space="preserve"> </w:t>
      </w:r>
      <w:r>
        <w:t>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0383F" w:rsidRDefault="0060497A">
      <w:pPr>
        <w:pStyle w:val="a3"/>
        <w:spacing w:line="244" w:lineRule="auto"/>
        <w:ind w:right="164" w:firstLine="225"/>
      </w:pPr>
      <w:r>
        <w:t>Планируемые результаты включают личностные, метапредметные результаты</w:t>
      </w:r>
      <w:r>
        <w:rPr>
          <w:spacing w:val="-4"/>
        </w:rPr>
        <w:t xml:space="preserve"> </w:t>
      </w:r>
      <w:r>
        <w:t>за</w:t>
      </w:r>
      <w:r>
        <w:rPr>
          <w:spacing w:val="-2"/>
        </w:rPr>
        <w:t xml:space="preserve"> </w:t>
      </w:r>
      <w:r>
        <w:t>период</w:t>
      </w:r>
      <w:r>
        <w:rPr>
          <w:spacing w:val="-5"/>
        </w:rPr>
        <w:t xml:space="preserve"> </w:t>
      </w:r>
      <w:r>
        <w:t>обучения, а</w:t>
      </w:r>
      <w:r>
        <w:rPr>
          <w:spacing w:val="-7"/>
        </w:rPr>
        <w:t xml:space="preserve"> </w:t>
      </w:r>
      <w:r>
        <w:t>также</w:t>
      </w:r>
      <w:r>
        <w:rPr>
          <w:spacing w:val="-10"/>
        </w:rPr>
        <w:t xml:space="preserve"> </w:t>
      </w:r>
      <w:r>
        <w:t>предметные</w:t>
      </w:r>
      <w:r>
        <w:rPr>
          <w:spacing w:val="-6"/>
        </w:rPr>
        <w:t xml:space="preserve"> </w:t>
      </w:r>
      <w:r>
        <w:t>достижения</w:t>
      </w:r>
      <w:r>
        <w:rPr>
          <w:spacing w:val="-9"/>
        </w:rPr>
        <w:t xml:space="preserve"> </w:t>
      </w:r>
      <w:r>
        <w:t>младшего школьника за каждый год обучения в начальной школе.</w:t>
      </w:r>
    </w:p>
    <w:p w:rsidR="0010383F" w:rsidRDefault="0060497A">
      <w:pPr>
        <w:pStyle w:val="a3"/>
        <w:spacing w:before="11" w:line="247" w:lineRule="auto"/>
        <w:ind w:right="156" w:firstLine="225"/>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w:t>
      </w:r>
      <w:r>
        <w:rPr>
          <w:spacing w:val="-5"/>
        </w:rPr>
        <w:t xml:space="preserve"> </w:t>
      </w:r>
      <w:r>
        <w:t>целесообразно</w:t>
      </w:r>
      <w:r>
        <w:rPr>
          <w:spacing w:val="-6"/>
        </w:rPr>
        <w:t xml:space="preserve"> </w:t>
      </w:r>
      <w:r>
        <w:t>использовать</w:t>
      </w:r>
      <w:r>
        <w:rPr>
          <w:spacing w:val="-2"/>
        </w:rPr>
        <w:t xml:space="preserve"> </w:t>
      </w:r>
      <w:r>
        <w:t>при изучении</w:t>
      </w:r>
      <w:r>
        <w:rPr>
          <w:spacing w:val="-4"/>
        </w:rPr>
        <w:t xml:space="preserve"> </w:t>
      </w:r>
      <w:r>
        <w:t>той или иной программной темы.</w:t>
      </w:r>
    </w:p>
    <w:p w:rsidR="0010383F" w:rsidRDefault="0060497A">
      <w:pPr>
        <w:pStyle w:val="a3"/>
        <w:spacing w:before="6" w:line="244" w:lineRule="auto"/>
        <w:ind w:right="170" w:firstLine="225"/>
      </w:pPr>
      <w:r>
        <w:t xml:space="preserve">Представлены также способы организации дифференцированного </w:t>
      </w:r>
      <w:r>
        <w:rPr>
          <w:spacing w:val="-2"/>
        </w:rPr>
        <w:t>обучения.</w:t>
      </w:r>
    </w:p>
    <w:p w:rsidR="0010383F" w:rsidRDefault="0010383F">
      <w:pPr>
        <w:pStyle w:val="a3"/>
        <w:spacing w:line="244" w:lineRule="auto"/>
        <w:sectPr w:rsidR="0010383F">
          <w:pgSz w:w="7840" w:h="12020"/>
          <w:pgMar w:top="1080" w:right="425" w:bottom="720" w:left="0" w:header="0" w:footer="527" w:gutter="0"/>
          <w:cols w:space="720"/>
        </w:sectPr>
      </w:pPr>
    </w:p>
    <w:p w:rsidR="0010383F" w:rsidRDefault="0060497A">
      <w:pPr>
        <w:pStyle w:val="1"/>
      </w:pPr>
      <w:bookmarkStart w:id="82" w:name="ПОЯСНИТЕЛЬНАЯ_ЗАПИСКА_(3)"/>
      <w:bookmarkEnd w:id="82"/>
      <w:r>
        <w:lastRenderedPageBreak/>
        <w:t>ПОЯСНИТЕЛЬНАЯ</w:t>
      </w:r>
      <w:r>
        <w:rPr>
          <w:spacing w:val="-12"/>
        </w:rPr>
        <w:t xml:space="preserve"> </w:t>
      </w:r>
      <w:r>
        <w:rPr>
          <w:spacing w:val="-2"/>
        </w:rPr>
        <w:t>ЗАПИСКА</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06272" behindDoc="1" locked="0" layoutInCell="1" allowOverlap="1">
                <wp:simplePos x="0" y="0"/>
                <wp:positionH relativeFrom="page">
                  <wp:posOffset>485140</wp:posOffset>
                </wp:positionH>
                <wp:positionV relativeFrom="paragraph">
                  <wp:posOffset>64657</wp:posOffset>
                </wp:positionV>
                <wp:extent cx="412559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CB8CFE" id="Graphic 39" o:spid="_x0000_s1026" style="position:absolute;margin-left:38.2pt;margin-top:5.1pt;width:324.8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" path="m4125595,l,,,6350r4125595,l4125595,xe" fillcolor="black" stroked="f">
                <v:path arrowok="t"/>
                <w10:wrap type="topAndBottom" anchorx="page"/>
              </v:shape>
            </w:pict>
          </mc:Fallback>
        </mc:AlternateContent>
      </w:r>
    </w:p>
    <w:p w:rsidR="0010383F" w:rsidRDefault="0060497A">
      <w:pPr>
        <w:pStyle w:val="a3"/>
        <w:spacing w:before="212" w:line="247" w:lineRule="auto"/>
        <w:ind w:right="154" w:firstLine="225"/>
      </w:pPr>
      <w:r>
        <w:t>Примерная рабочая программа по предмету «Окружающий мир» на уровне начального общего образования составлена на основе Требований</w:t>
      </w:r>
      <w:r>
        <w:rPr>
          <w:spacing w:val="80"/>
        </w:rPr>
        <w:t xml:space="preserve"> </w:t>
      </w:r>
      <w:r>
        <w:t>к</w:t>
      </w:r>
      <w:r>
        <w:rPr>
          <w:spacing w:val="40"/>
        </w:rPr>
        <w:t xml:space="preserve"> </w:t>
      </w:r>
      <w:r>
        <w:t>результатам</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10383F" w:rsidRDefault="0060497A">
      <w:pPr>
        <w:pStyle w:val="a3"/>
        <w:spacing w:before="13" w:line="249" w:lineRule="auto"/>
        <w:ind w:right="165" w:firstLine="225"/>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10383F" w:rsidRDefault="0060497A">
      <w:pPr>
        <w:pStyle w:val="a3"/>
        <w:spacing w:line="249" w:lineRule="auto"/>
        <w:ind w:right="156" w:firstLine="225"/>
      </w:pPr>
      <w:r>
        <w:t>формирование целостного взгляда на мир, осознание места в нём человека на основе целостного</w:t>
      </w:r>
      <w:r>
        <w:rPr>
          <w:spacing w:val="-2"/>
        </w:rPr>
        <w:t xml:space="preserve"> </w:t>
      </w:r>
      <w:r>
        <w:t>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0383F" w:rsidRDefault="0060497A">
      <w:pPr>
        <w:pStyle w:val="a3"/>
        <w:tabs>
          <w:tab w:val="left" w:pos="2041"/>
          <w:tab w:val="left" w:pos="2694"/>
          <w:tab w:val="left" w:pos="4173"/>
          <w:tab w:val="left" w:pos="5542"/>
          <w:tab w:val="left" w:pos="6949"/>
        </w:tabs>
        <w:spacing w:line="249" w:lineRule="auto"/>
        <w:ind w:right="159" w:firstLine="225"/>
      </w:pPr>
      <w:r>
        <w:t xml:space="preserve">развитие умений и навыков применять полученные знания в реальной </w:t>
      </w:r>
      <w:r>
        <w:rPr>
          <w:spacing w:val="-2"/>
        </w:rPr>
        <w:t>учебной</w:t>
      </w:r>
      <w:r>
        <w:tab/>
      </w:r>
      <w:r>
        <w:rPr>
          <w:spacing w:val="-10"/>
        </w:rPr>
        <w:t>и</w:t>
      </w:r>
      <w:r>
        <w:tab/>
      </w:r>
      <w:r>
        <w:rPr>
          <w:spacing w:val="-2"/>
        </w:rPr>
        <w:t>жизненной</w:t>
      </w:r>
      <w:r>
        <w:tab/>
      </w:r>
      <w:r>
        <w:rPr>
          <w:spacing w:val="-2"/>
        </w:rPr>
        <w:t>практике,</w:t>
      </w:r>
      <w:r>
        <w:tab/>
      </w:r>
      <w:r>
        <w:rPr>
          <w:spacing w:val="-2"/>
        </w:rPr>
        <w:t>связанной</w:t>
      </w:r>
      <w:r>
        <w:tab/>
      </w:r>
      <w:r>
        <w:rPr>
          <w:spacing w:val="-4"/>
        </w:rPr>
        <w:t xml:space="preserve">как </w:t>
      </w:r>
      <w:r>
        <w:t xml:space="preserve">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w:t>
      </w:r>
      <w:r>
        <w:rPr>
          <w:spacing w:val="-2"/>
        </w:rPr>
        <w:t>деятельности;</w:t>
      </w:r>
    </w:p>
    <w:p w:rsidR="0010383F" w:rsidRDefault="0060497A">
      <w:pPr>
        <w:pStyle w:val="a3"/>
        <w:spacing w:line="249" w:lineRule="auto"/>
        <w:ind w:right="166" w:firstLine="225"/>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10383F" w:rsidRDefault="0060497A">
      <w:pPr>
        <w:pStyle w:val="a3"/>
        <w:tabs>
          <w:tab w:val="left" w:pos="2829"/>
          <w:tab w:val="left" w:pos="3823"/>
          <w:tab w:val="left" w:pos="4976"/>
          <w:tab w:val="left" w:pos="6709"/>
        </w:tabs>
        <w:spacing w:line="249" w:lineRule="auto"/>
        <w:ind w:right="161" w:firstLine="225"/>
      </w:pPr>
      <w:r>
        <w:t xml:space="preserve">развитие способности ребёнка к социализации на основе принятия </w:t>
      </w:r>
      <w:r>
        <w:rPr>
          <w:spacing w:val="-2"/>
        </w:rPr>
        <w:t>гуманистических</w:t>
      </w:r>
      <w:r>
        <w:tab/>
      </w:r>
      <w:r>
        <w:rPr>
          <w:spacing w:val="-4"/>
        </w:rPr>
        <w:t>норм</w:t>
      </w:r>
      <w:r>
        <w:tab/>
      </w:r>
      <w:r>
        <w:rPr>
          <w:spacing w:val="-2"/>
        </w:rPr>
        <w:t>жизни,</w:t>
      </w:r>
      <w:r>
        <w:tab/>
      </w:r>
      <w:r>
        <w:rPr>
          <w:spacing w:val="-2"/>
        </w:rPr>
        <w:t>приобретение</w:t>
      </w:r>
      <w:r>
        <w:tab/>
      </w:r>
      <w:r>
        <w:rPr>
          <w:spacing w:val="-2"/>
        </w:rPr>
        <w:t xml:space="preserve">опыта </w:t>
      </w:r>
      <w:r>
        <w:t>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0383F" w:rsidRDefault="0060497A">
      <w:pPr>
        <w:pStyle w:val="a3"/>
        <w:spacing w:line="249" w:lineRule="auto"/>
        <w:ind w:right="170" w:firstLine="225"/>
      </w:pPr>
      <w:r>
        <w:t>Центральной идеей конструирования содержания и планируемых результатов обучения является раскрытие роли человека в природе и</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7" w:line="244" w:lineRule="auto"/>
        <w:ind w:right="173"/>
      </w:pPr>
      <w:r>
        <w:lastRenderedPageBreak/>
        <w:t>обществе, ознакомление с правилами поведения в среде обитания и освоение</w:t>
      </w:r>
      <w:r>
        <w:rPr>
          <w:spacing w:val="80"/>
          <w:w w:val="150"/>
        </w:rPr>
        <w:t xml:space="preserve"> </w:t>
      </w:r>
      <w:r>
        <w:t>общечеловеческих</w:t>
      </w:r>
      <w:r>
        <w:rPr>
          <w:spacing w:val="80"/>
          <w:w w:val="150"/>
        </w:rPr>
        <w:t xml:space="preserve"> </w:t>
      </w:r>
      <w:r>
        <w:t>ценностей</w:t>
      </w:r>
      <w:r>
        <w:rPr>
          <w:spacing w:val="80"/>
        </w:rPr>
        <w:t xml:space="preserve"> </w:t>
      </w:r>
      <w:r>
        <w:t>взаимодействия</w:t>
      </w:r>
      <w:r>
        <w:rPr>
          <w:spacing w:val="80"/>
        </w:rPr>
        <w:t xml:space="preserve"> </w:t>
      </w:r>
      <w:r>
        <w:t>в</w:t>
      </w:r>
      <w:r>
        <w:rPr>
          <w:spacing w:val="80"/>
        </w:rPr>
        <w:t xml:space="preserve"> </w:t>
      </w:r>
      <w:r>
        <w:t>системах</w:t>
      </w:r>
    </w:p>
    <w:p w:rsidR="0010383F" w:rsidRDefault="0060497A">
      <w:pPr>
        <w:pStyle w:val="a3"/>
        <w:spacing w:before="11"/>
      </w:pPr>
      <w:r>
        <w:t>«Человек</w:t>
      </w:r>
      <w:r>
        <w:rPr>
          <w:spacing w:val="9"/>
        </w:rPr>
        <w:t xml:space="preserve"> </w:t>
      </w:r>
      <w:r>
        <w:t>и</w:t>
      </w:r>
      <w:r>
        <w:rPr>
          <w:spacing w:val="12"/>
        </w:rPr>
        <w:t xml:space="preserve"> </w:t>
      </w:r>
      <w:r>
        <w:t>природа»,</w:t>
      </w:r>
      <w:r>
        <w:rPr>
          <w:spacing w:val="20"/>
        </w:rPr>
        <w:t xml:space="preserve"> </w:t>
      </w:r>
      <w:r>
        <w:t>«Человек</w:t>
      </w:r>
      <w:r>
        <w:rPr>
          <w:spacing w:val="12"/>
        </w:rPr>
        <w:t xml:space="preserve"> </w:t>
      </w:r>
      <w:r>
        <w:t>и</w:t>
      </w:r>
      <w:r>
        <w:rPr>
          <w:spacing w:val="11"/>
        </w:rPr>
        <w:t xml:space="preserve"> </w:t>
      </w:r>
      <w:r>
        <w:t>общество»,</w:t>
      </w:r>
      <w:r>
        <w:rPr>
          <w:spacing w:val="25"/>
        </w:rPr>
        <w:t xml:space="preserve"> </w:t>
      </w:r>
      <w:r>
        <w:t>«Человек</w:t>
      </w:r>
      <w:r>
        <w:rPr>
          <w:spacing w:val="20"/>
        </w:rPr>
        <w:t xml:space="preserve"> </w:t>
      </w:r>
      <w:r>
        <w:t>и</w:t>
      </w:r>
      <w:r>
        <w:rPr>
          <w:spacing w:val="11"/>
        </w:rPr>
        <w:t xml:space="preserve"> </w:t>
      </w:r>
      <w:r>
        <w:t>другие</w:t>
      </w:r>
      <w:r>
        <w:rPr>
          <w:spacing w:val="12"/>
        </w:rPr>
        <w:t xml:space="preserve"> </w:t>
      </w:r>
      <w:r>
        <w:rPr>
          <w:spacing w:val="-2"/>
        </w:rPr>
        <w:t>люди»,</w:t>
      </w:r>
    </w:p>
    <w:p w:rsidR="0010383F" w:rsidRDefault="0060497A">
      <w:pPr>
        <w:pStyle w:val="a3"/>
        <w:spacing w:before="10" w:line="249" w:lineRule="auto"/>
        <w:ind w:right="147"/>
      </w:pPr>
      <w: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w:t>
      </w:r>
      <w:r>
        <w:rPr>
          <w:spacing w:val="-10"/>
        </w:rPr>
        <w:t xml:space="preserve"> </w:t>
      </w:r>
      <w:r>
        <w:t>возникшей</w:t>
      </w:r>
      <w:r>
        <w:rPr>
          <w:spacing w:val="-10"/>
        </w:rPr>
        <w:t xml:space="preserve"> </w:t>
      </w:r>
      <w:r>
        <w:t>ситуации.</w:t>
      </w:r>
      <w:r>
        <w:rPr>
          <w:spacing w:val="-1"/>
        </w:rPr>
        <w:t xml:space="preserve"> </w:t>
      </w:r>
      <w:r>
        <w:t>Отбор</w:t>
      </w:r>
      <w:r>
        <w:rPr>
          <w:spacing w:val="-4"/>
        </w:rPr>
        <w:t xml:space="preserve"> </w:t>
      </w:r>
      <w:r>
        <w:t>содержания</w:t>
      </w:r>
      <w:r>
        <w:rPr>
          <w:spacing w:val="-9"/>
        </w:rPr>
        <w:t xml:space="preserve"> </w:t>
      </w:r>
      <w:r>
        <w:t>курса «Окружающий</w:t>
      </w:r>
      <w:r>
        <w:rPr>
          <w:spacing w:val="-9"/>
        </w:rPr>
        <w:t xml:space="preserve"> </w:t>
      </w:r>
      <w:r>
        <w:t>мир» осуществлён на основе следующих ведущих идей:</w:t>
      </w:r>
    </w:p>
    <w:p w:rsidR="0010383F" w:rsidRDefault="0060497A">
      <w:pPr>
        <w:pStyle w:val="a3"/>
        <w:spacing w:line="226" w:lineRule="exact"/>
        <w:ind w:left="1018"/>
      </w:pPr>
      <w:r>
        <w:rPr>
          <w:spacing w:val="-2"/>
        </w:rPr>
        <w:t>раскрытие</w:t>
      </w:r>
      <w:r>
        <w:rPr>
          <w:spacing w:val="-6"/>
        </w:rPr>
        <w:t xml:space="preserve"> </w:t>
      </w:r>
      <w:r>
        <w:rPr>
          <w:spacing w:val="-2"/>
        </w:rPr>
        <w:t>роли</w:t>
      </w:r>
      <w:r>
        <w:rPr>
          <w:spacing w:val="-6"/>
        </w:rPr>
        <w:t xml:space="preserve"> </w:t>
      </w:r>
      <w:r>
        <w:rPr>
          <w:spacing w:val="-2"/>
        </w:rPr>
        <w:t>человека</w:t>
      </w:r>
      <w:r>
        <w:rPr>
          <w:spacing w:val="4"/>
        </w:rPr>
        <w:t xml:space="preserve"> </w:t>
      </w:r>
      <w:r>
        <w:rPr>
          <w:spacing w:val="-2"/>
        </w:rPr>
        <w:t>в</w:t>
      </w:r>
      <w:r>
        <w:rPr>
          <w:spacing w:val="1"/>
        </w:rPr>
        <w:t xml:space="preserve"> </w:t>
      </w:r>
      <w:r>
        <w:rPr>
          <w:spacing w:val="-2"/>
        </w:rPr>
        <w:t>природе</w:t>
      </w:r>
      <w:r>
        <w:rPr>
          <w:spacing w:val="-7"/>
        </w:rPr>
        <w:t xml:space="preserve"> </w:t>
      </w:r>
      <w:r>
        <w:rPr>
          <w:spacing w:val="-2"/>
        </w:rPr>
        <w:t>и</w:t>
      </w:r>
      <w:r>
        <w:rPr>
          <w:spacing w:val="-5"/>
        </w:rPr>
        <w:t xml:space="preserve"> </w:t>
      </w:r>
      <w:r>
        <w:rPr>
          <w:spacing w:val="-2"/>
        </w:rPr>
        <w:t>обществе;</w:t>
      </w:r>
    </w:p>
    <w:p w:rsidR="0010383F" w:rsidRDefault="0060497A">
      <w:pPr>
        <w:pStyle w:val="a3"/>
        <w:spacing w:before="10"/>
        <w:ind w:left="0" w:right="264"/>
        <w:jc w:val="right"/>
      </w:pPr>
      <w:r>
        <w:t>освоение</w:t>
      </w:r>
      <w:r>
        <w:rPr>
          <w:spacing w:val="67"/>
        </w:rPr>
        <w:t xml:space="preserve"> </w:t>
      </w:r>
      <w:r>
        <w:t>общечеловеческих</w:t>
      </w:r>
      <w:r>
        <w:rPr>
          <w:spacing w:val="73"/>
        </w:rPr>
        <w:t xml:space="preserve"> </w:t>
      </w:r>
      <w:r>
        <w:t>ценностей</w:t>
      </w:r>
      <w:r>
        <w:rPr>
          <w:spacing w:val="66"/>
        </w:rPr>
        <w:t xml:space="preserve"> </w:t>
      </w:r>
      <w:r>
        <w:t>взаимодействия</w:t>
      </w:r>
      <w:r>
        <w:rPr>
          <w:spacing w:val="68"/>
        </w:rPr>
        <w:t xml:space="preserve"> </w:t>
      </w:r>
      <w:r>
        <w:t>в</w:t>
      </w:r>
      <w:r>
        <w:rPr>
          <w:spacing w:val="69"/>
        </w:rPr>
        <w:t xml:space="preserve"> </w:t>
      </w:r>
      <w:r>
        <w:rPr>
          <w:spacing w:val="-2"/>
        </w:rPr>
        <w:t>системах</w:t>
      </w:r>
    </w:p>
    <w:p w:rsidR="0010383F" w:rsidRDefault="0060497A">
      <w:pPr>
        <w:pStyle w:val="a3"/>
        <w:spacing w:before="15"/>
        <w:ind w:left="0" w:right="262"/>
        <w:jc w:val="right"/>
      </w:pPr>
      <w:r>
        <w:t>«Человек</w:t>
      </w:r>
      <w:r>
        <w:rPr>
          <w:spacing w:val="9"/>
        </w:rPr>
        <w:t xml:space="preserve"> </w:t>
      </w:r>
      <w:r>
        <w:t>и</w:t>
      </w:r>
      <w:r>
        <w:rPr>
          <w:spacing w:val="12"/>
        </w:rPr>
        <w:t xml:space="preserve"> </w:t>
      </w:r>
      <w:r>
        <w:t>природа»,</w:t>
      </w:r>
      <w:r>
        <w:rPr>
          <w:spacing w:val="20"/>
        </w:rPr>
        <w:t xml:space="preserve"> </w:t>
      </w:r>
      <w:r>
        <w:t>«Человек</w:t>
      </w:r>
      <w:r>
        <w:rPr>
          <w:spacing w:val="12"/>
        </w:rPr>
        <w:t xml:space="preserve"> </w:t>
      </w:r>
      <w:r>
        <w:t>и</w:t>
      </w:r>
      <w:r>
        <w:rPr>
          <w:spacing w:val="11"/>
        </w:rPr>
        <w:t xml:space="preserve"> </w:t>
      </w:r>
      <w:r>
        <w:t>общество»,</w:t>
      </w:r>
      <w:r>
        <w:rPr>
          <w:spacing w:val="25"/>
        </w:rPr>
        <w:t xml:space="preserve"> </w:t>
      </w:r>
      <w:r>
        <w:t>«Человек</w:t>
      </w:r>
      <w:r>
        <w:rPr>
          <w:spacing w:val="20"/>
        </w:rPr>
        <w:t xml:space="preserve"> </w:t>
      </w:r>
      <w:r>
        <w:t>и</w:t>
      </w:r>
      <w:r>
        <w:rPr>
          <w:spacing w:val="11"/>
        </w:rPr>
        <w:t xml:space="preserve"> </w:t>
      </w:r>
      <w:r>
        <w:t>другие</w:t>
      </w:r>
      <w:r>
        <w:rPr>
          <w:spacing w:val="12"/>
        </w:rPr>
        <w:t xml:space="preserve"> </w:t>
      </w:r>
      <w:r>
        <w:rPr>
          <w:spacing w:val="-2"/>
        </w:rPr>
        <w:t>люди»,</w:t>
      </w:r>
    </w:p>
    <w:p w:rsidR="0010383F" w:rsidRDefault="0060497A">
      <w:pPr>
        <w:pStyle w:val="a3"/>
        <w:spacing w:before="10"/>
      </w:pPr>
      <w:r>
        <w:rPr>
          <w:spacing w:val="-2"/>
        </w:rPr>
        <w:t>«Человек</w:t>
      </w:r>
      <w:r>
        <w:rPr>
          <w:spacing w:val="-6"/>
        </w:rPr>
        <w:t xml:space="preserve"> </w:t>
      </w:r>
      <w:r>
        <w:rPr>
          <w:spacing w:val="-2"/>
        </w:rPr>
        <w:t>и</w:t>
      </w:r>
      <w:r>
        <w:rPr>
          <w:spacing w:val="-7"/>
        </w:rPr>
        <w:t xml:space="preserve"> </w:t>
      </w:r>
      <w:r>
        <w:rPr>
          <w:spacing w:val="-2"/>
        </w:rPr>
        <w:t>его</w:t>
      </w:r>
      <w:r>
        <w:rPr>
          <w:spacing w:val="-8"/>
        </w:rPr>
        <w:t xml:space="preserve"> </w:t>
      </w:r>
      <w:r>
        <w:rPr>
          <w:spacing w:val="-2"/>
        </w:rPr>
        <w:t>самость»,</w:t>
      </w:r>
      <w:r>
        <w:rPr>
          <w:spacing w:val="9"/>
        </w:rPr>
        <w:t xml:space="preserve"> </w:t>
      </w:r>
      <w:r>
        <w:rPr>
          <w:spacing w:val="-2"/>
        </w:rPr>
        <w:t>«Человек</w:t>
      </w:r>
      <w:r>
        <w:t xml:space="preserve"> </w:t>
      </w:r>
      <w:r>
        <w:rPr>
          <w:spacing w:val="-2"/>
        </w:rPr>
        <w:t>и</w:t>
      </w:r>
      <w:r>
        <w:rPr>
          <w:spacing w:val="-6"/>
        </w:rPr>
        <w:t xml:space="preserve"> </w:t>
      </w:r>
      <w:r>
        <w:rPr>
          <w:spacing w:val="-2"/>
        </w:rPr>
        <w:t>познание».</w:t>
      </w:r>
    </w:p>
    <w:p w:rsidR="0010383F" w:rsidRDefault="0060497A">
      <w:pPr>
        <w:pStyle w:val="a3"/>
        <w:spacing w:before="10" w:line="247" w:lineRule="auto"/>
        <w:ind w:right="145" w:firstLine="225"/>
      </w:pPr>
      <w:r>
        <w:t>Общее число часов, отведённых на изучение курса</w:t>
      </w:r>
      <w:r>
        <w:rPr>
          <w:spacing w:val="40"/>
        </w:rPr>
        <w:t xml:space="preserve"> </w:t>
      </w:r>
      <w:r>
        <w:t>«Окружающий</w:t>
      </w:r>
      <w:r>
        <w:rPr>
          <w:spacing w:val="40"/>
        </w:rPr>
        <w:t xml:space="preserve"> </w:t>
      </w:r>
      <w:r>
        <w:t>мир», — 270 ч (два часа в неделю в каждом классе):</w:t>
      </w:r>
      <w:r>
        <w:rPr>
          <w:spacing w:val="40"/>
        </w:rPr>
        <w:t xml:space="preserve"> </w:t>
      </w:r>
      <w:r>
        <w:t>1 класс — 66 ч, 2 класс — 68 ч, 3 класс — 68 ч, 4 класс — 68 ч.</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1"/>
        <w:spacing w:before="74"/>
      </w:pPr>
      <w:bookmarkStart w:id="83" w:name="СОДЕРЖАНИЕ_УЧЕБНОГО_ПРЕДМЕТА_(3)"/>
      <w:bookmarkEnd w:id="83"/>
      <w:r>
        <w:lastRenderedPageBreak/>
        <w:t>СОДЕРЖАНИЕ</w:t>
      </w:r>
      <w:r>
        <w:rPr>
          <w:spacing w:val="-6"/>
        </w:rPr>
        <w:t xml:space="preserve"> </w:t>
      </w:r>
      <w:r>
        <w:t>УЧЕБНОГО</w:t>
      </w:r>
      <w:r>
        <w:rPr>
          <w:spacing w:val="-7"/>
        </w:rPr>
        <w:t xml:space="preserve"> </w:t>
      </w:r>
      <w:r>
        <w:rPr>
          <w:spacing w:val="-2"/>
        </w:rPr>
        <w:t>ПРЕДМЕТА</w:t>
      </w:r>
    </w:p>
    <w:p w:rsidR="0010383F" w:rsidRDefault="0060497A">
      <w:pPr>
        <w:spacing w:before="7"/>
        <w:ind w:left="792"/>
        <w:rPr>
          <w:b/>
          <w:sz w:val="24"/>
        </w:rPr>
      </w:pPr>
      <w:r>
        <w:rPr>
          <w:b/>
          <w:sz w:val="24"/>
        </w:rPr>
        <w:t>«ОКРУЖАЮЩИЙ</w:t>
      </w:r>
      <w:r>
        <w:rPr>
          <w:b/>
          <w:spacing w:val="-9"/>
          <w:sz w:val="24"/>
        </w:rPr>
        <w:t xml:space="preserve"> </w:t>
      </w:r>
      <w:r>
        <w:rPr>
          <w:b/>
          <w:spacing w:val="-4"/>
          <w:sz w:val="24"/>
        </w:rPr>
        <w:t>МИР»</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606784" behindDoc="1" locked="0" layoutInCell="1" allowOverlap="1">
                <wp:simplePos x="0" y="0"/>
                <wp:positionH relativeFrom="page">
                  <wp:posOffset>485140</wp:posOffset>
                </wp:positionH>
                <wp:positionV relativeFrom="paragraph">
                  <wp:posOffset>60862</wp:posOffset>
                </wp:positionV>
                <wp:extent cx="412559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CC18F9" id="Graphic 40" o:spid="_x0000_s1026" style="position:absolute;margin-left:38.2pt;margin-top:4.8pt;width:324.85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" path="m4125595,l,,,6350r4125595,l4125595,xe" fillcolor="black" stroked="f">
                <v:path arrowok="t"/>
                <w10:wrap type="topAndBottom" anchorx="page"/>
              </v:shape>
            </w:pict>
          </mc:Fallback>
        </mc:AlternateContent>
      </w:r>
    </w:p>
    <w:p w:rsidR="0010383F" w:rsidRDefault="0010383F">
      <w:pPr>
        <w:pStyle w:val="a3"/>
        <w:spacing w:before="43"/>
        <w:ind w:left="0"/>
        <w:jc w:val="left"/>
        <w:rPr>
          <w:b/>
          <w:sz w:val="24"/>
        </w:rPr>
      </w:pPr>
    </w:p>
    <w:p w:rsidR="0010383F" w:rsidRDefault="0060497A">
      <w:pPr>
        <w:pStyle w:val="3"/>
      </w:pPr>
      <w:bookmarkStart w:id="84" w:name="1_КЛАСС_(66_ч)"/>
      <w:bookmarkEnd w:id="84"/>
      <w:r>
        <w:t>1</w:t>
      </w:r>
      <w:r>
        <w:rPr>
          <w:spacing w:val="-2"/>
        </w:rPr>
        <w:t xml:space="preserve"> </w:t>
      </w:r>
      <w:r>
        <w:t>КЛАСС</w:t>
      </w:r>
      <w:r>
        <w:rPr>
          <w:spacing w:val="-6"/>
        </w:rPr>
        <w:t xml:space="preserve"> </w:t>
      </w:r>
      <w:r>
        <w:t xml:space="preserve">(66 </w:t>
      </w:r>
      <w:r>
        <w:rPr>
          <w:spacing w:val="-5"/>
        </w:rPr>
        <w:t>ч)</w:t>
      </w:r>
    </w:p>
    <w:p w:rsidR="0010383F" w:rsidRDefault="0060497A">
      <w:pPr>
        <w:spacing w:before="246"/>
        <w:ind w:left="1018"/>
        <w:jc w:val="both"/>
        <w:rPr>
          <w:i/>
          <w:sz w:val="20"/>
        </w:rPr>
      </w:pPr>
      <w:r>
        <w:rPr>
          <w:i/>
          <w:sz w:val="20"/>
        </w:rPr>
        <w:t>Человек</w:t>
      </w:r>
      <w:r>
        <w:rPr>
          <w:i/>
          <w:spacing w:val="-9"/>
          <w:sz w:val="20"/>
        </w:rPr>
        <w:t xml:space="preserve"> </w:t>
      </w:r>
      <w:r>
        <w:rPr>
          <w:i/>
          <w:sz w:val="20"/>
        </w:rPr>
        <w:t>и</w:t>
      </w:r>
      <w:r>
        <w:rPr>
          <w:i/>
          <w:spacing w:val="-10"/>
          <w:sz w:val="20"/>
        </w:rPr>
        <w:t xml:space="preserve"> </w:t>
      </w:r>
      <w:r>
        <w:rPr>
          <w:i/>
          <w:spacing w:val="-2"/>
          <w:sz w:val="20"/>
        </w:rPr>
        <w:t>общество</w:t>
      </w:r>
    </w:p>
    <w:p w:rsidR="0010383F" w:rsidRDefault="0060497A">
      <w:pPr>
        <w:pStyle w:val="a3"/>
        <w:spacing w:before="10" w:line="249" w:lineRule="auto"/>
        <w:ind w:right="157" w:firstLine="225"/>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10383F" w:rsidRDefault="0060497A">
      <w:pPr>
        <w:pStyle w:val="a3"/>
        <w:spacing w:line="249" w:lineRule="auto"/>
        <w:ind w:right="177" w:firstLine="225"/>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0383F" w:rsidRDefault="0060497A">
      <w:pPr>
        <w:pStyle w:val="a3"/>
        <w:spacing w:line="249" w:lineRule="auto"/>
        <w:ind w:right="161" w:firstLine="225"/>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w:t>
      </w:r>
      <w:r>
        <w:rPr>
          <w:spacing w:val="-10"/>
        </w:rPr>
        <w:t xml:space="preserve"> </w:t>
      </w:r>
      <w:r>
        <w:t>объекты</w:t>
      </w:r>
      <w:r>
        <w:rPr>
          <w:spacing w:val="-4"/>
        </w:rPr>
        <w:t xml:space="preserve"> </w:t>
      </w:r>
      <w:r>
        <w:t>родного</w:t>
      </w:r>
      <w:r>
        <w:rPr>
          <w:spacing w:val="-12"/>
        </w:rPr>
        <w:t xml:space="preserve"> </w:t>
      </w:r>
      <w:r>
        <w:t>края.</w:t>
      </w:r>
      <w:r>
        <w:rPr>
          <w:spacing w:val="-10"/>
        </w:rPr>
        <w:t xml:space="preserve"> </w:t>
      </w:r>
      <w:r>
        <w:t>Ценность</w:t>
      </w:r>
      <w:r>
        <w:rPr>
          <w:spacing w:val="-4"/>
        </w:rPr>
        <w:t xml:space="preserve"> </w:t>
      </w:r>
      <w:r>
        <w:t>и</w:t>
      </w:r>
      <w:r>
        <w:rPr>
          <w:spacing w:val="-10"/>
        </w:rPr>
        <w:t xml:space="preserve"> </w:t>
      </w:r>
      <w:r>
        <w:t>красота</w:t>
      </w:r>
      <w:r>
        <w:rPr>
          <w:spacing w:val="-7"/>
        </w:rPr>
        <w:t xml:space="preserve"> </w:t>
      </w:r>
      <w:r>
        <w:t>рукотворного</w:t>
      </w:r>
      <w:r>
        <w:rPr>
          <w:spacing w:val="-11"/>
        </w:rPr>
        <w:t xml:space="preserve"> </w:t>
      </w:r>
      <w:r>
        <w:t>мира. Правила поведения в социуме.</w:t>
      </w:r>
    </w:p>
    <w:p w:rsidR="0010383F" w:rsidRDefault="0060497A">
      <w:pPr>
        <w:spacing w:line="229" w:lineRule="exact"/>
        <w:ind w:left="1018"/>
        <w:jc w:val="both"/>
        <w:rPr>
          <w:i/>
          <w:sz w:val="20"/>
        </w:rPr>
      </w:pPr>
      <w:r>
        <w:rPr>
          <w:i/>
          <w:sz w:val="20"/>
        </w:rPr>
        <w:t>Человек</w:t>
      </w:r>
      <w:r>
        <w:rPr>
          <w:i/>
          <w:spacing w:val="-9"/>
          <w:sz w:val="20"/>
        </w:rPr>
        <w:t xml:space="preserve"> </w:t>
      </w:r>
      <w:r>
        <w:rPr>
          <w:i/>
          <w:sz w:val="20"/>
        </w:rPr>
        <w:t>и</w:t>
      </w:r>
      <w:r>
        <w:rPr>
          <w:i/>
          <w:spacing w:val="-5"/>
          <w:sz w:val="20"/>
        </w:rPr>
        <w:t xml:space="preserve"> </w:t>
      </w:r>
      <w:r>
        <w:rPr>
          <w:i/>
          <w:spacing w:val="-2"/>
          <w:sz w:val="20"/>
        </w:rPr>
        <w:t>природа</w:t>
      </w:r>
    </w:p>
    <w:p w:rsidR="0010383F" w:rsidRDefault="0060497A">
      <w:pPr>
        <w:pStyle w:val="a3"/>
        <w:spacing w:before="10" w:line="249" w:lineRule="auto"/>
        <w:ind w:right="149" w:firstLine="225"/>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Pr>
          <w:spacing w:val="-4"/>
        </w:rPr>
        <w:t xml:space="preserve"> </w:t>
      </w:r>
      <w:r>
        <w:t>по</w:t>
      </w:r>
      <w:r>
        <w:rPr>
          <w:spacing w:val="-13"/>
        </w:rPr>
        <w:t xml:space="preserve"> </w:t>
      </w:r>
      <w:r>
        <w:t>термометру. Сезонные</w:t>
      </w:r>
      <w:r>
        <w:rPr>
          <w:spacing w:val="-6"/>
        </w:rPr>
        <w:t xml:space="preserve"> </w:t>
      </w:r>
      <w:r>
        <w:t>изменения</w:t>
      </w:r>
      <w:r>
        <w:rPr>
          <w:spacing w:val="-5"/>
        </w:rPr>
        <w:t xml:space="preserve"> </w:t>
      </w:r>
      <w:r>
        <w:t>в</w:t>
      </w:r>
      <w:r>
        <w:rPr>
          <w:spacing w:val="-4"/>
        </w:rPr>
        <w:t xml:space="preserve"> </w:t>
      </w:r>
      <w:r>
        <w:t>природе. Взаимосвязи</w:t>
      </w:r>
      <w:r>
        <w:rPr>
          <w:spacing w:val="-13"/>
        </w:rPr>
        <w:t xml:space="preserve"> </w:t>
      </w:r>
      <w:r>
        <w:t>между человеком</w:t>
      </w:r>
      <w:r>
        <w:rPr>
          <w:spacing w:val="34"/>
        </w:rPr>
        <w:t xml:space="preserve"> </w:t>
      </w:r>
      <w:r>
        <w:t>и</w:t>
      </w:r>
      <w:r>
        <w:rPr>
          <w:spacing w:val="25"/>
        </w:rPr>
        <w:t xml:space="preserve"> </w:t>
      </w:r>
      <w:r>
        <w:t>природой.</w:t>
      </w:r>
      <w:r>
        <w:rPr>
          <w:spacing w:val="34"/>
        </w:rPr>
        <w:t xml:space="preserve"> </w:t>
      </w:r>
      <w:r>
        <w:t>Правила</w:t>
      </w:r>
      <w:r>
        <w:rPr>
          <w:spacing w:val="29"/>
        </w:rPr>
        <w:t xml:space="preserve"> </w:t>
      </w:r>
      <w:r>
        <w:t>нравственного</w:t>
      </w:r>
      <w:r>
        <w:rPr>
          <w:spacing w:val="24"/>
        </w:rPr>
        <w:t xml:space="preserve"> </w:t>
      </w:r>
      <w:r>
        <w:t>и</w:t>
      </w:r>
      <w:r>
        <w:rPr>
          <w:spacing w:val="25"/>
        </w:rPr>
        <w:t xml:space="preserve"> </w:t>
      </w:r>
      <w:r>
        <w:t>безопасного</w:t>
      </w:r>
      <w:r>
        <w:rPr>
          <w:spacing w:val="28"/>
        </w:rPr>
        <w:t xml:space="preserve"> </w:t>
      </w:r>
      <w:r>
        <w:t>поведения в природе.</w:t>
      </w:r>
    </w:p>
    <w:p w:rsidR="0010383F" w:rsidRDefault="0060497A">
      <w:pPr>
        <w:pStyle w:val="a3"/>
        <w:spacing w:line="249" w:lineRule="auto"/>
        <w:ind w:right="153" w:firstLine="225"/>
      </w:pPr>
      <w:r>
        <w:t>Растительный мир. Растения ближайшего окружения (узнавание, называние, краткое описание). Лиственные и хвойные растения. Дикорастущие и</w:t>
      </w:r>
      <w:r>
        <w:rPr>
          <w:spacing w:val="-9"/>
        </w:rPr>
        <w:t xml:space="preserve"> </w:t>
      </w:r>
      <w:r>
        <w:t>культурные</w:t>
      </w:r>
      <w:r>
        <w:rPr>
          <w:spacing w:val="-8"/>
        </w:rPr>
        <w:t xml:space="preserve"> </w:t>
      </w:r>
      <w:r>
        <w:t>растения. Части</w:t>
      </w:r>
      <w:r>
        <w:rPr>
          <w:spacing w:val="-9"/>
        </w:rPr>
        <w:t xml:space="preserve"> </w:t>
      </w:r>
      <w:r>
        <w:t>растения</w:t>
      </w:r>
      <w:r>
        <w:rPr>
          <w:spacing w:val="-7"/>
        </w:rPr>
        <w:t xml:space="preserve"> </w:t>
      </w:r>
      <w:r>
        <w:t>(называние,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0383F" w:rsidRDefault="0060497A">
      <w:pPr>
        <w:pStyle w:val="a3"/>
        <w:spacing w:line="247" w:lineRule="auto"/>
        <w:ind w:right="178" w:firstLine="225"/>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10383F" w:rsidRDefault="0060497A">
      <w:pPr>
        <w:spacing w:before="6"/>
        <w:ind w:left="1018"/>
        <w:jc w:val="both"/>
        <w:rPr>
          <w:i/>
          <w:sz w:val="20"/>
        </w:rPr>
      </w:pPr>
      <w:r>
        <w:rPr>
          <w:i/>
          <w:spacing w:val="-2"/>
          <w:sz w:val="20"/>
        </w:rPr>
        <w:t>Правила</w:t>
      </w:r>
      <w:r>
        <w:rPr>
          <w:i/>
          <w:spacing w:val="6"/>
          <w:sz w:val="20"/>
        </w:rPr>
        <w:t xml:space="preserve"> </w:t>
      </w:r>
      <w:r>
        <w:rPr>
          <w:i/>
          <w:spacing w:val="-2"/>
          <w:sz w:val="20"/>
        </w:rPr>
        <w:t>безопасной</w:t>
      </w:r>
      <w:r>
        <w:rPr>
          <w:i/>
          <w:spacing w:val="-8"/>
          <w:sz w:val="20"/>
        </w:rPr>
        <w:t xml:space="preserve"> </w:t>
      </w:r>
      <w:r>
        <w:rPr>
          <w:i/>
          <w:spacing w:val="-2"/>
          <w:sz w:val="20"/>
        </w:rPr>
        <w:t>жизнедеятельности</w:t>
      </w:r>
    </w:p>
    <w:p w:rsidR="0010383F" w:rsidRDefault="0010383F">
      <w:pPr>
        <w:jc w:val="both"/>
        <w:rPr>
          <w:i/>
          <w:sz w:val="20"/>
        </w:rPr>
        <w:sectPr w:rsidR="0010383F">
          <w:pgSz w:w="7840" w:h="12020"/>
          <w:pgMar w:top="1080" w:right="425" w:bottom="720" w:left="0" w:header="0" w:footer="527" w:gutter="0"/>
          <w:cols w:space="720"/>
        </w:sectPr>
      </w:pPr>
    </w:p>
    <w:p w:rsidR="0010383F" w:rsidRDefault="0060497A">
      <w:pPr>
        <w:pStyle w:val="a3"/>
        <w:spacing w:before="77" w:line="247" w:lineRule="auto"/>
        <w:ind w:right="166" w:firstLine="225"/>
      </w:pPr>
      <w: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0383F" w:rsidRDefault="0060497A">
      <w:pPr>
        <w:pStyle w:val="a3"/>
        <w:spacing w:before="10" w:line="252" w:lineRule="auto"/>
        <w:ind w:right="181" w:firstLine="225"/>
      </w:pPr>
      <w:r>
        <w:t>Дорога от дома до школы. Правила безопасного поведения пешехода (дорожные знаки, дорожная разметка, дорожные сигналы).</w:t>
      </w:r>
    </w:p>
    <w:p w:rsidR="0010383F" w:rsidRDefault="0060497A">
      <w:pPr>
        <w:pStyle w:val="a3"/>
        <w:spacing w:line="244" w:lineRule="auto"/>
        <w:ind w:right="171" w:firstLine="225"/>
      </w:pPr>
      <w:r>
        <w:t>Безопасность в сети Интернет (электронный дневник и электронные ресурсы школы) в условиях контролируемого доступа в Интернет.</w:t>
      </w:r>
    </w:p>
    <w:p w:rsidR="0010383F" w:rsidRDefault="0010383F">
      <w:pPr>
        <w:pStyle w:val="a3"/>
        <w:spacing w:before="136"/>
        <w:ind w:left="0"/>
        <w:jc w:val="left"/>
      </w:pPr>
    </w:p>
    <w:p w:rsidR="0010383F" w:rsidRDefault="0060497A">
      <w:pPr>
        <w:pStyle w:val="3"/>
        <w:spacing w:line="237" w:lineRule="auto"/>
        <w:ind w:right="2240"/>
      </w:pPr>
      <w:r>
        <w:rPr>
          <w:spacing w:val="-2"/>
        </w:rPr>
        <w:t>Универсальные</w:t>
      </w:r>
      <w:r>
        <w:rPr>
          <w:spacing w:val="-4"/>
        </w:rPr>
        <w:t xml:space="preserve"> </w:t>
      </w:r>
      <w:r>
        <w:rPr>
          <w:spacing w:val="-2"/>
        </w:rPr>
        <w:t>учебные</w:t>
      </w:r>
      <w:r>
        <w:rPr>
          <w:spacing w:val="-6"/>
        </w:rPr>
        <w:t xml:space="preserve"> </w:t>
      </w:r>
      <w:r>
        <w:rPr>
          <w:spacing w:val="-2"/>
        </w:rPr>
        <w:t xml:space="preserve">действия </w:t>
      </w:r>
      <w:r>
        <w:t>(пропедевтический уровень)</w:t>
      </w:r>
    </w:p>
    <w:p w:rsidR="0010383F" w:rsidRDefault="0060497A">
      <w:pPr>
        <w:spacing w:before="241"/>
        <w:ind w:left="1018"/>
        <w:jc w:val="both"/>
        <w:rPr>
          <w:i/>
          <w:sz w:val="20"/>
        </w:rPr>
      </w:pPr>
      <w:r>
        <w:rPr>
          <w:i/>
          <w:spacing w:val="-2"/>
          <w:sz w:val="20"/>
        </w:rPr>
        <w:t>Познавательные</w:t>
      </w:r>
      <w:r>
        <w:rPr>
          <w:i/>
          <w:spacing w:val="-7"/>
          <w:sz w:val="20"/>
        </w:rPr>
        <w:t xml:space="preserve"> </w:t>
      </w:r>
      <w:r>
        <w:rPr>
          <w:i/>
          <w:spacing w:val="-2"/>
          <w:sz w:val="20"/>
        </w:rPr>
        <w:t>универсальные</w:t>
      </w:r>
      <w:r>
        <w:rPr>
          <w:i/>
          <w:spacing w:val="-8"/>
          <w:sz w:val="20"/>
        </w:rPr>
        <w:t xml:space="preserve"> </w:t>
      </w:r>
      <w:r>
        <w:rPr>
          <w:i/>
          <w:spacing w:val="-2"/>
          <w:sz w:val="20"/>
        </w:rPr>
        <w:t>учебные</w:t>
      </w:r>
      <w:r>
        <w:rPr>
          <w:i/>
          <w:spacing w:val="-7"/>
          <w:sz w:val="20"/>
        </w:rPr>
        <w:t xml:space="preserve"> </w:t>
      </w:r>
      <w:r>
        <w:rPr>
          <w:i/>
          <w:spacing w:val="-2"/>
          <w:sz w:val="20"/>
        </w:rPr>
        <w:t>действия:</w:t>
      </w:r>
    </w:p>
    <w:p w:rsidR="0010383F" w:rsidRDefault="0060497A" w:rsidP="00FE1B93">
      <w:pPr>
        <w:pStyle w:val="a5"/>
        <w:numPr>
          <w:ilvl w:val="0"/>
          <w:numId w:val="44"/>
        </w:numPr>
        <w:tabs>
          <w:tab w:val="left" w:pos="1294"/>
          <w:tab w:val="left" w:pos="1296"/>
        </w:tabs>
        <w:spacing w:before="10" w:line="247" w:lineRule="auto"/>
        <w:ind w:right="164"/>
        <w:rPr>
          <w:sz w:val="20"/>
        </w:rPr>
      </w:pPr>
      <w:r>
        <w:rPr>
          <w:sz w:val="20"/>
        </w:rPr>
        <w:t xml:space="preserve">сравнивать происходящие в природе изменения, наблюдать зависимость изменений в живой природе от состояния неживой </w:t>
      </w:r>
      <w:r>
        <w:rPr>
          <w:spacing w:val="-2"/>
          <w:sz w:val="20"/>
        </w:rPr>
        <w:t>природы;</w:t>
      </w:r>
    </w:p>
    <w:p w:rsidR="0010383F" w:rsidRDefault="0060497A" w:rsidP="00FE1B93">
      <w:pPr>
        <w:pStyle w:val="a5"/>
        <w:numPr>
          <w:ilvl w:val="0"/>
          <w:numId w:val="44"/>
        </w:numPr>
        <w:tabs>
          <w:tab w:val="left" w:pos="1294"/>
          <w:tab w:val="left" w:pos="1296"/>
        </w:tabs>
        <w:spacing w:before="10" w:line="247" w:lineRule="auto"/>
        <w:ind w:right="163"/>
        <w:rPr>
          <w:sz w:val="20"/>
        </w:rPr>
      </w:pPr>
      <w:r>
        <w:rPr>
          <w:sz w:val="2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0383F" w:rsidRDefault="0060497A" w:rsidP="00FE1B93">
      <w:pPr>
        <w:pStyle w:val="a5"/>
        <w:numPr>
          <w:ilvl w:val="0"/>
          <w:numId w:val="44"/>
        </w:numPr>
        <w:tabs>
          <w:tab w:val="left" w:pos="1294"/>
          <w:tab w:val="left" w:pos="1296"/>
        </w:tabs>
        <w:spacing w:before="9" w:line="252" w:lineRule="auto"/>
        <w:ind w:right="167"/>
        <w:rPr>
          <w:sz w:val="20"/>
        </w:rPr>
      </w:pPr>
      <w:r>
        <w:rPr>
          <w:sz w:val="20"/>
        </w:rPr>
        <w:t>приводить примеры лиственных и</w:t>
      </w:r>
      <w:r>
        <w:rPr>
          <w:spacing w:val="-1"/>
          <w:sz w:val="20"/>
        </w:rPr>
        <w:t xml:space="preserve"> </w:t>
      </w:r>
      <w:r>
        <w:rPr>
          <w:sz w:val="20"/>
        </w:rPr>
        <w:t>хвойных</w:t>
      </w:r>
      <w:r>
        <w:rPr>
          <w:spacing w:val="-1"/>
          <w:sz w:val="20"/>
        </w:rPr>
        <w:t xml:space="preserve"> </w:t>
      </w:r>
      <w:r>
        <w:rPr>
          <w:sz w:val="20"/>
        </w:rPr>
        <w:t>растений, сравнивать их, устанавливать различия во внешнем виде.</w:t>
      </w:r>
    </w:p>
    <w:p w:rsidR="0010383F" w:rsidRDefault="0060497A" w:rsidP="00FE1B93">
      <w:pPr>
        <w:pStyle w:val="a5"/>
        <w:numPr>
          <w:ilvl w:val="0"/>
          <w:numId w:val="44"/>
        </w:numPr>
        <w:tabs>
          <w:tab w:val="left" w:pos="1295"/>
        </w:tabs>
        <w:spacing w:line="227" w:lineRule="exact"/>
        <w:ind w:left="1295" w:hanging="359"/>
        <w:rPr>
          <w:i/>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p>
    <w:p w:rsidR="0010383F" w:rsidRDefault="0060497A" w:rsidP="00FE1B93">
      <w:pPr>
        <w:pStyle w:val="a5"/>
        <w:numPr>
          <w:ilvl w:val="0"/>
          <w:numId w:val="44"/>
        </w:numPr>
        <w:tabs>
          <w:tab w:val="left" w:pos="1296"/>
        </w:tabs>
        <w:spacing w:before="10" w:line="244" w:lineRule="auto"/>
        <w:ind w:right="584"/>
        <w:jc w:val="left"/>
        <w:rPr>
          <w:sz w:val="20"/>
        </w:rPr>
      </w:pPr>
      <w:r>
        <w:rPr>
          <w:sz w:val="20"/>
        </w:rPr>
        <w:t>понимать,</w:t>
      </w:r>
      <w:r>
        <w:rPr>
          <w:spacing w:val="23"/>
          <w:sz w:val="20"/>
        </w:rPr>
        <w:t xml:space="preserve"> </w:t>
      </w:r>
      <w:r>
        <w:rPr>
          <w:sz w:val="20"/>
        </w:rPr>
        <w:t>что информация может</w:t>
      </w:r>
      <w:r>
        <w:rPr>
          <w:spacing w:val="23"/>
          <w:sz w:val="20"/>
        </w:rPr>
        <w:t xml:space="preserve"> </w:t>
      </w:r>
      <w:r>
        <w:rPr>
          <w:sz w:val="20"/>
        </w:rPr>
        <w:t>быть</w:t>
      </w:r>
      <w:r>
        <w:rPr>
          <w:spacing w:val="23"/>
          <w:sz w:val="20"/>
        </w:rPr>
        <w:t xml:space="preserve"> </w:t>
      </w:r>
      <w:r>
        <w:rPr>
          <w:sz w:val="20"/>
        </w:rPr>
        <w:t>представлена</w:t>
      </w:r>
      <w:r>
        <w:rPr>
          <w:spacing w:val="27"/>
          <w:sz w:val="20"/>
        </w:rPr>
        <w:t xml:space="preserve"> </w:t>
      </w:r>
      <w:r>
        <w:rPr>
          <w:sz w:val="20"/>
        </w:rPr>
        <w:t>в разной форме — текста, иллюстраций, видео, таблицы;</w:t>
      </w:r>
    </w:p>
    <w:p w:rsidR="0010383F" w:rsidRDefault="0060497A" w:rsidP="00FE1B93">
      <w:pPr>
        <w:pStyle w:val="a5"/>
        <w:numPr>
          <w:ilvl w:val="0"/>
          <w:numId w:val="44"/>
        </w:numPr>
        <w:tabs>
          <w:tab w:val="left" w:pos="1296"/>
        </w:tabs>
        <w:spacing w:before="6" w:line="256" w:lineRule="auto"/>
        <w:ind w:right="822"/>
        <w:jc w:val="left"/>
        <w:rPr>
          <w:sz w:val="20"/>
        </w:rPr>
      </w:pPr>
      <w:r>
        <w:rPr>
          <w:sz w:val="20"/>
        </w:rPr>
        <w:t>соотносить</w:t>
      </w:r>
      <w:r>
        <w:rPr>
          <w:spacing w:val="23"/>
          <w:sz w:val="20"/>
        </w:rPr>
        <w:t xml:space="preserve"> </w:t>
      </w:r>
      <w:r>
        <w:rPr>
          <w:sz w:val="20"/>
        </w:rPr>
        <w:t>иллюстрацию</w:t>
      </w:r>
      <w:r>
        <w:rPr>
          <w:spacing w:val="23"/>
          <w:sz w:val="20"/>
        </w:rPr>
        <w:t xml:space="preserve"> </w:t>
      </w:r>
      <w:r>
        <w:rPr>
          <w:sz w:val="20"/>
        </w:rPr>
        <w:t>явления</w:t>
      </w:r>
      <w:r>
        <w:rPr>
          <w:spacing w:val="23"/>
          <w:sz w:val="20"/>
        </w:rPr>
        <w:t xml:space="preserve"> </w:t>
      </w:r>
      <w:r>
        <w:rPr>
          <w:sz w:val="20"/>
        </w:rPr>
        <w:t>(объекта,</w:t>
      </w:r>
      <w:r>
        <w:rPr>
          <w:spacing w:val="27"/>
          <w:sz w:val="20"/>
        </w:rPr>
        <w:t xml:space="preserve"> </w:t>
      </w:r>
      <w:r>
        <w:rPr>
          <w:sz w:val="20"/>
        </w:rPr>
        <w:t>предмета)</w:t>
      </w:r>
      <w:r>
        <w:rPr>
          <w:spacing w:val="20"/>
          <w:sz w:val="20"/>
        </w:rPr>
        <w:t xml:space="preserve"> </w:t>
      </w:r>
      <w:r>
        <w:rPr>
          <w:sz w:val="20"/>
        </w:rPr>
        <w:t xml:space="preserve">с его </w:t>
      </w:r>
      <w:r>
        <w:rPr>
          <w:spacing w:val="-2"/>
          <w:sz w:val="20"/>
        </w:rPr>
        <w:t>названием.</w:t>
      </w:r>
    </w:p>
    <w:p w:rsidR="0010383F" w:rsidRDefault="0060497A" w:rsidP="00FE1B93">
      <w:pPr>
        <w:pStyle w:val="a5"/>
        <w:numPr>
          <w:ilvl w:val="0"/>
          <w:numId w:val="44"/>
        </w:numPr>
        <w:tabs>
          <w:tab w:val="left" w:pos="1296"/>
        </w:tabs>
        <w:spacing w:line="228" w:lineRule="exact"/>
        <w:ind w:hanging="360"/>
        <w:jc w:val="left"/>
        <w:rPr>
          <w:i/>
          <w:sz w:val="20"/>
        </w:rPr>
      </w:pPr>
      <w:r>
        <w:rPr>
          <w:i/>
          <w:spacing w:val="-2"/>
          <w:sz w:val="20"/>
        </w:rPr>
        <w:t>Коммуникативные</w:t>
      </w:r>
      <w:r>
        <w:rPr>
          <w:i/>
          <w:spacing w:val="-6"/>
          <w:sz w:val="20"/>
        </w:rPr>
        <w:t xml:space="preserve"> </w:t>
      </w:r>
      <w:r>
        <w:rPr>
          <w:i/>
          <w:spacing w:val="-2"/>
          <w:sz w:val="20"/>
        </w:rPr>
        <w:t>универсальные</w:t>
      </w:r>
      <w:r>
        <w:rPr>
          <w:i/>
          <w:spacing w:val="-6"/>
          <w:sz w:val="20"/>
        </w:rPr>
        <w:t xml:space="preserve"> </w:t>
      </w:r>
      <w:r>
        <w:rPr>
          <w:i/>
          <w:spacing w:val="-2"/>
          <w:sz w:val="20"/>
        </w:rPr>
        <w:t>учебные</w:t>
      </w:r>
      <w:r>
        <w:rPr>
          <w:i/>
          <w:spacing w:val="-6"/>
          <w:sz w:val="20"/>
        </w:rPr>
        <w:t xml:space="preserve"> </w:t>
      </w:r>
      <w:r>
        <w:rPr>
          <w:i/>
          <w:spacing w:val="-2"/>
          <w:sz w:val="20"/>
        </w:rPr>
        <w:t>действия:</w:t>
      </w:r>
    </w:p>
    <w:p w:rsidR="0010383F" w:rsidRDefault="0060497A" w:rsidP="00FE1B93">
      <w:pPr>
        <w:pStyle w:val="a5"/>
        <w:numPr>
          <w:ilvl w:val="0"/>
          <w:numId w:val="44"/>
        </w:numPr>
        <w:tabs>
          <w:tab w:val="left" w:pos="1294"/>
          <w:tab w:val="left" w:pos="1296"/>
        </w:tabs>
        <w:spacing w:before="6" w:line="244" w:lineRule="auto"/>
        <w:ind w:right="163"/>
        <w:rPr>
          <w:sz w:val="20"/>
        </w:rPr>
      </w:pPr>
      <w:r>
        <w:rPr>
          <w:sz w:val="20"/>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10383F" w:rsidRDefault="0060497A" w:rsidP="00FE1B93">
      <w:pPr>
        <w:pStyle w:val="a5"/>
        <w:numPr>
          <w:ilvl w:val="0"/>
          <w:numId w:val="44"/>
        </w:numPr>
        <w:tabs>
          <w:tab w:val="left" w:pos="1294"/>
          <w:tab w:val="left" w:pos="1296"/>
        </w:tabs>
        <w:spacing w:before="12" w:line="249" w:lineRule="auto"/>
        <w:ind w:right="168"/>
        <w:rPr>
          <w:sz w:val="20"/>
        </w:rPr>
      </w:pPr>
      <w:r>
        <w:rPr>
          <w:sz w:val="20"/>
        </w:rPr>
        <w:t>воспроизводить названия своего населенного пункта, название страны, её столицы; воспроизводить наизусть слова гимна России;</w:t>
      </w:r>
    </w:p>
    <w:p w:rsidR="0010383F" w:rsidRDefault="0060497A" w:rsidP="00FE1B93">
      <w:pPr>
        <w:pStyle w:val="a5"/>
        <w:numPr>
          <w:ilvl w:val="0"/>
          <w:numId w:val="44"/>
        </w:numPr>
        <w:tabs>
          <w:tab w:val="left" w:pos="1294"/>
          <w:tab w:val="left" w:pos="1296"/>
        </w:tabs>
        <w:spacing w:before="1" w:line="247" w:lineRule="auto"/>
        <w:ind w:right="166"/>
        <w:rPr>
          <w:sz w:val="20"/>
        </w:rPr>
      </w:pPr>
      <w:proofErr w:type="gramStart"/>
      <w:r>
        <w:rPr>
          <w:sz w:val="20"/>
        </w:rPr>
        <w:t>соотносить</w:t>
      </w:r>
      <w:r>
        <w:rPr>
          <w:spacing w:val="80"/>
          <w:w w:val="150"/>
          <w:sz w:val="20"/>
        </w:rPr>
        <w:t xml:space="preserve">  </w:t>
      </w:r>
      <w:r>
        <w:rPr>
          <w:sz w:val="20"/>
        </w:rPr>
        <w:t>предметы</w:t>
      </w:r>
      <w:proofErr w:type="gramEnd"/>
      <w:r>
        <w:rPr>
          <w:spacing w:val="80"/>
          <w:w w:val="150"/>
          <w:sz w:val="20"/>
        </w:rPr>
        <w:t xml:space="preserve">  </w:t>
      </w:r>
      <w:r>
        <w:rPr>
          <w:sz w:val="20"/>
        </w:rPr>
        <w:t>декоративно-прикладного</w:t>
      </w:r>
      <w:r>
        <w:rPr>
          <w:spacing w:val="80"/>
          <w:sz w:val="20"/>
        </w:rPr>
        <w:t xml:space="preserve">   </w:t>
      </w:r>
      <w:r>
        <w:rPr>
          <w:sz w:val="20"/>
        </w:rPr>
        <w:t>искусства с принадлежностью народу РФ, описывать предмет по предложенному</w:t>
      </w:r>
      <w:r>
        <w:rPr>
          <w:spacing w:val="-20"/>
          <w:sz w:val="20"/>
        </w:rPr>
        <w:t xml:space="preserve"> </w:t>
      </w:r>
      <w:r>
        <w:rPr>
          <w:sz w:val="20"/>
        </w:rPr>
        <w:t>плану;</w:t>
      </w:r>
    </w:p>
    <w:p w:rsidR="0010383F" w:rsidRDefault="0060497A" w:rsidP="00FE1B93">
      <w:pPr>
        <w:pStyle w:val="a5"/>
        <w:numPr>
          <w:ilvl w:val="0"/>
          <w:numId w:val="44"/>
        </w:numPr>
        <w:tabs>
          <w:tab w:val="left" w:pos="1294"/>
          <w:tab w:val="left" w:pos="1296"/>
        </w:tabs>
        <w:spacing w:before="10"/>
        <w:ind w:right="167"/>
        <w:rPr>
          <w:sz w:val="20"/>
        </w:rPr>
      </w:pPr>
      <w:r>
        <w:rPr>
          <w:sz w:val="20"/>
        </w:rPr>
        <w:t>описывать по предложенному плану время года, передавать в рассказе своё отношение к природным явлениям;</w:t>
      </w:r>
    </w:p>
    <w:p w:rsidR="0010383F" w:rsidRDefault="0060497A" w:rsidP="00FE1B93">
      <w:pPr>
        <w:pStyle w:val="a5"/>
        <w:numPr>
          <w:ilvl w:val="0"/>
          <w:numId w:val="44"/>
        </w:numPr>
        <w:tabs>
          <w:tab w:val="left" w:pos="1294"/>
          <w:tab w:val="left" w:pos="1296"/>
        </w:tabs>
        <w:spacing w:before="15" w:line="244" w:lineRule="auto"/>
        <w:ind w:right="158"/>
        <w:rPr>
          <w:sz w:val="20"/>
        </w:rPr>
      </w:pPr>
      <w:r>
        <w:rPr>
          <w:sz w:val="20"/>
        </w:rPr>
        <w:t xml:space="preserve">сравнивать домашних и диких животных, объяснять, чем они </w:t>
      </w:r>
      <w:r>
        <w:rPr>
          <w:spacing w:val="-2"/>
          <w:sz w:val="20"/>
        </w:rPr>
        <w:t>различаются.</w:t>
      </w:r>
    </w:p>
    <w:p w:rsidR="0010383F" w:rsidRDefault="0060497A">
      <w:pPr>
        <w:spacing w:before="6"/>
        <w:ind w:left="1018"/>
        <w:jc w:val="both"/>
        <w:rPr>
          <w:i/>
          <w:sz w:val="20"/>
        </w:rPr>
      </w:pPr>
      <w:r>
        <w:rPr>
          <w:i/>
          <w:spacing w:val="-2"/>
          <w:sz w:val="20"/>
        </w:rPr>
        <w:t>Регулятивные</w:t>
      </w:r>
      <w:r>
        <w:rPr>
          <w:i/>
          <w:spacing w:val="-11"/>
          <w:sz w:val="20"/>
        </w:rPr>
        <w:t xml:space="preserve"> </w:t>
      </w:r>
      <w:r>
        <w:rPr>
          <w:i/>
          <w:spacing w:val="-2"/>
          <w:sz w:val="20"/>
        </w:rPr>
        <w:t>универсальные</w:t>
      </w:r>
      <w:r>
        <w:rPr>
          <w:i/>
          <w:spacing w:val="-7"/>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4"/>
        </w:numPr>
        <w:tabs>
          <w:tab w:val="left" w:pos="1294"/>
          <w:tab w:val="left" w:pos="1296"/>
        </w:tabs>
        <w:spacing w:before="11" w:line="249" w:lineRule="auto"/>
        <w:ind w:right="163"/>
        <w:rPr>
          <w:sz w:val="20"/>
        </w:rPr>
      </w:pPr>
      <w:r>
        <w:rPr>
          <w:sz w:val="20"/>
        </w:rPr>
        <w:t>сравнивать организацию своей жизни с установленными правилами здорового образа жизни (выполнение режима, двигательная</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a3"/>
        <w:spacing w:before="77" w:line="244" w:lineRule="auto"/>
        <w:ind w:left="1296" w:right="170"/>
      </w:pPr>
      <w:r>
        <w:lastRenderedPageBreak/>
        <w:t xml:space="preserve">активность, закаливание, безопасность использования бытовых </w:t>
      </w:r>
      <w:r>
        <w:rPr>
          <w:spacing w:val="-2"/>
        </w:rPr>
        <w:t>электроприборов);</w:t>
      </w:r>
    </w:p>
    <w:p w:rsidR="0010383F" w:rsidRDefault="0060497A" w:rsidP="00FE1B93">
      <w:pPr>
        <w:pStyle w:val="a5"/>
        <w:numPr>
          <w:ilvl w:val="0"/>
          <w:numId w:val="44"/>
        </w:numPr>
        <w:tabs>
          <w:tab w:val="left" w:pos="1294"/>
          <w:tab w:val="left" w:pos="1296"/>
        </w:tabs>
        <w:spacing w:before="11" w:line="244" w:lineRule="auto"/>
        <w:ind w:right="162"/>
        <w:rPr>
          <w:sz w:val="20"/>
        </w:rPr>
      </w:pPr>
      <w:r>
        <w:rPr>
          <w:sz w:val="20"/>
        </w:rPr>
        <w:t>оценивать выполнение правил безопасного поведения на дорогах и улицах другими детьми, выполнять самооценку;</w:t>
      </w:r>
    </w:p>
    <w:p w:rsidR="0010383F" w:rsidRDefault="0060497A" w:rsidP="00FE1B93">
      <w:pPr>
        <w:pStyle w:val="a5"/>
        <w:numPr>
          <w:ilvl w:val="0"/>
          <w:numId w:val="44"/>
        </w:numPr>
        <w:tabs>
          <w:tab w:val="left" w:pos="1294"/>
          <w:tab w:val="left" w:pos="1296"/>
        </w:tabs>
        <w:spacing w:before="7" w:line="249" w:lineRule="auto"/>
        <w:ind w:right="148"/>
        <w:rPr>
          <w:sz w:val="20"/>
        </w:rPr>
      </w:pPr>
      <w:r>
        <w:rPr>
          <w:sz w:val="20"/>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w:t>
      </w:r>
      <w:r>
        <w:rPr>
          <w:spacing w:val="-2"/>
          <w:sz w:val="20"/>
        </w:rPr>
        <w:t>приборами.</w:t>
      </w:r>
    </w:p>
    <w:p w:rsidR="0010383F" w:rsidRDefault="0060497A">
      <w:pPr>
        <w:spacing w:line="228" w:lineRule="exact"/>
        <w:ind w:left="1018"/>
        <w:jc w:val="both"/>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4"/>
        </w:numPr>
        <w:tabs>
          <w:tab w:val="left" w:pos="1294"/>
          <w:tab w:val="left" w:pos="1296"/>
        </w:tabs>
        <w:spacing w:before="15" w:line="247" w:lineRule="auto"/>
        <w:ind w:right="168"/>
        <w:rPr>
          <w:sz w:val="20"/>
        </w:rPr>
      </w:pPr>
      <w:r>
        <w:rPr>
          <w:sz w:val="20"/>
        </w:rPr>
        <w:t>соблюдать правила общения в совместной деятельности: договариваться, справедливо распределять работу, определять нарушение</w:t>
      </w:r>
      <w:r>
        <w:rPr>
          <w:spacing w:val="-11"/>
          <w:sz w:val="20"/>
        </w:rPr>
        <w:t xml:space="preserve"> </w:t>
      </w:r>
      <w:r>
        <w:rPr>
          <w:sz w:val="20"/>
        </w:rPr>
        <w:t>правил</w:t>
      </w:r>
      <w:r>
        <w:rPr>
          <w:spacing w:val="-11"/>
          <w:sz w:val="20"/>
        </w:rPr>
        <w:t xml:space="preserve"> </w:t>
      </w:r>
      <w:r>
        <w:rPr>
          <w:sz w:val="20"/>
        </w:rPr>
        <w:t>взаимоотношений,</w:t>
      </w:r>
      <w:r>
        <w:rPr>
          <w:spacing w:val="-2"/>
          <w:sz w:val="20"/>
        </w:rPr>
        <w:t xml:space="preserve"> </w:t>
      </w:r>
      <w:r>
        <w:rPr>
          <w:sz w:val="20"/>
        </w:rPr>
        <w:t>при</w:t>
      </w:r>
      <w:r>
        <w:rPr>
          <w:spacing w:val="-10"/>
          <w:sz w:val="20"/>
        </w:rPr>
        <w:t xml:space="preserve"> </w:t>
      </w:r>
      <w:r>
        <w:rPr>
          <w:sz w:val="20"/>
        </w:rPr>
        <w:t>участии</w:t>
      </w:r>
      <w:r>
        <w:rPr>
          <w:spacing w:val="-3"/>
          <w:sz w:val="20"/>
        </w:rPr>
        <w:t xml:space="preserve"> </w:t>
      </w:r>
      <w:r>
        <w:rPr>
          <w:sz w:val="20"/>
        </w:rPr>
        <w:t>учителя</w:t>
      </w:r>
      <w:r>
        <w:rPr>
          <w:spacing w:val="-10"/>
          <w:sz w:val="20"/>
        </w:rPr>
        <w:t xml:space="preserve"> </w:t>
      </w:r>
      <w:r>
        <w:rPr>
          <w:sz w:val="20"/>
        </w:rPr>
        <w:t>устранять возникающие конфликты.</w:t>
      </w:r>
    </w:p>
    <w:p w:rsidR="0010383F" w:rsidRDefault="0010383F">
      <w:pPr>
        <w:pStyle w:val="a3"/>
        <w:spacing w:before="144"/>
        <w:ind w:left="0"/>
        <w:jc w:val="left"/>
      </w:pPr>
    </w:p>
    <w:p w:rsidR="0010383F" w:rsidRDefault="0060497A">
      <w:pPr>
        <w:pStyle w:val="3"/>
      </w:pPr>
      <w:bookmarkStart w:id="85" w:name="2_КЛАСС_(68_ч)"/>
      <w:bookmarkEnd w:id="85"/>
      <w:r>
        <w:t>2</w:t>
      </w:r>
      <w:r>
        <w:rPr>
          <w:spacing w:val="-2"/>
        </w:rPr>
        <w:t xml:space="preserve"> </w:t>
      </w:r>
      <w:r>
        <w:t>КЛАСС</w:t>
      </w:r>
      <w:r>
        <w:rPr>
          <w:spacing w:val="-6"/>
        </w:rPr>
        <w:t xml:space="preserve"> </w:t>
      </w:r>
      <w:r>
        <w:t xml:space="preserve">(68 </w:t>
      </w:r>
      <w:r>
        <w:rPr>
          <w:spacing w:val="-5"/>
        </w:rPr>
        <w:t>ч)</w:t>
      </w:r>
    </w:p>
    <w:p w:rsidR="0010383F" w:rsidRDefault="0060497A">
      <w:pPr>
        <w:spacing w:before="231"/>
        <w:ind w:left="1018"/>
        <w:jc w:val="both"/>
        <w:rPr>
          <w:i/>
          <w:sz w:val="20"/>
        </w:rPr>
      </w:pPr>
      <w:r>
        <w:rPr>
          <w:i/>
          <w:sz w:val="20"/>
        </w:rPr>
        <w:t>Человек</w:t>
      </w:r>
      <w:r>
        <w:rPr>
          <w:i/>
          <w:spacing w:val="-9"/>
          <w:sz w:val="20"/>
        </w:rPr>
        <w:t xml:space="preserve"> </w:t>
      </w:r>
      <w:r>
        <w:rPr>
          <w:i/>
          <w:sz w:val="20"/>
        </w:rPr>
        <w:t>и</w:t>
      </w:r>
      <w:r>
        <w:rPr>
          <w:i/>
          <w:spacing w:val="-10"/>
          <w:sz w:val="20"/>
        </w:rPr>
        <w:t xml:space="preserve"> </w:t>
      </w:r>
      <w:r>
        <w:rPr>
          <w:i/>
          <w:spacing w:val="-2"/>
          <w:sz w:val="20"/>
        </w:rPr>
        <w:t>общество</w:t>
      </w:r>
    </w:p>
    <w:p w:rsidR="0010383F" w:rsidRDefault="0060497A">
      <w:pPr>
        <w:pStyle w:val="a3"/>
        <w:spacing w:before="10" w:line="249" w:lineRule="auto"/>
        <w:ind w:right="154" w:firstLine="225"/>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w:t>
      </w:r>
      <w:r>
        <w:rPr>
          <w:spacing w:val="-1"/>
        </w:rPr>
        <w:t xml:space="preserve"> </w:t>
      </w:r>
      <w:r>
        <w:t>др.</w:t>
      </w:r>
      <w:r>
        <w:rPr>
          <w:spacing w:val="-1"/>
        </w:rPr>
        <w:t xml:space="preserve"> </w:t>
      </w:r>
      <w:r>
        <w:t>Характеристика отдельных исторических событий, связанных</w:t>
      </w:r>
      <w:r>
        <w:rPr>
          <w:spacing w:val="-3"/>
        </w:rPr>
        <w:t xml:space="preserve"> </w:t>
      </w:r>
      <w:r>
        <w:t>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0383F" w:rsidRDefault="0060497A">
      <w:pPr>
        <w:pStyle w:val="a3"/>
        <w:spacing w:line="249" w:lineRule="auto"/>
        <w:ind w:right="167" w:firstLine="225"/>
      </w:pPr>
      <w:r>
        <w:t>Семья. Семейные ценности и традиции. Родословная. Составление схемы родословного древа, истории семьи.</w:t>
      </w:r>
    </w:p>
    <w:p w:rsidR="0010383F" w:rsidRDefault="0060497A">
      <w:pPr>
        <w:pStyle w:val="a3"/>
        <w:spacing w:line="247" w:lineRule="auto"/>
        <w:ind w:right="178" w:firstLine="225"/>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0383F" w:rsidRDefault="0060497A">
      <w:pPr>
        <w:spacing w:before="8"/>
        <w:ind w:left="1018"/>
        <w:jc w:val="both"/>
        <w:rPr>
          <w:i/>
          <w:sz w:val="20"/>
        </w:rPr>
      </w:pPr>
      <w:r>
        <w:rPr>
          <w:i/>
          <w:sz w:val="20"/>
        </w:rPr>
        <w:t>Человек</w:t>
      </w:r>
      <w:r>
        <w:rPr>
          <w:i/>
          <w:spacing w:val="-9"/>
          <w:sz w:val="20"/>
        </w:rPr>
        <w:t xml:space="preserve"> </w:t>
      </w:r>
      <w:r>
        <w:rPr>
          <w:i/>
          <w:sz w:val="20"/>
        </w:rPr>
        <w:t>и</w:t>
      </w:r>
      <w:r>
        <w:rPr>
          <w:i/>
          <w:spacing w:val="-5"/>
          <w:sz w:val="20"/>
        </w:rPr>
        <w:t xml:space="preserve"> </w:t>
      </w:r>
      <w:r>
        <w:rPr>
          <w:i/>
          <w:spacing w:val="-2"/>
          <w:sz w:val="20"/>
        </w:rPr>
        <w:t>природа</w:t>
      </w:r>
    </w:p>
    <w:p w:rsidR="0010383F" w:rsidRDefault="0060497A">
      <w:pPr>
        <w:pStyle w:val="a3"/>
        <w:spacing w:before="10" w:line="247" w:lineRule="auto"/>
        <w:ind w:right="163" w:firstLine="225"/>
      </w:pPr>
      <w: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w:t>
      </w:r>
      <w:r>
        <w:rPr>
          <w:spacing w:val="40"/>
        </w:rPr>
        <w:t xml:space="preserve"> </w:t>
      </w:r>
      <w:r>
        <w:t>сторон горизонта при помощи компаса. Ориентирование на местности по</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4" w:lineRule="auto"/>
        <w:ind w:right="177"/>
      </w:pPr>
      <w:r>
        <w:lastRenderedPageBreak/>
        <w:t>местным природным признакам, Солнцу. Компас, устройство; ориентирование с помощью компаса.</w:t>
      </w:r>
    </w:p>
    <w:p w:rsidR="0010383F" w:rsidRDefault="0060497A">
      <w:pPr>
        <w:pStyle w:val="a3"/>
        <w:spacing w:before="11" w:line="247" w:lineRule="auto"/>
        <w:ind w:right="163" w:firstLine="225"/>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0383F" w:rsidRDefault="0060497A">
      <w:pPr>
        <w:pStyle w:val="a3"/>
        <w:spacing w:before="12" w:line="244" w:lineRule="auto"/>
        <w:ind w:right="156" w:firstLine="225"/>
      </w:pPr>
      <w:r>
        <w:t>Красная</w:t>
      </w:r>
      <w:r>
        <w:rPr>
          <w:spacing w:val="-11"/>
        </w:rPr>
        <w:t xml:space="preserve"> </w:t>
      </w:r>
      <w:r>
        <w:t>книга</w:t>
      </w:r>
      <w:r>
        <w:rPr>
          <w:spacing w:val="-6"/>
        </w:rPr>
        <w:t xml:space="preserve"> </w:t>
      </w:r>
      <w:r>
        <w:t>России,</w:t>
      </w:r>
      <w:r>
        <w:rPr>
          <w:spacing w:val="-2"/>
        </w:rPr>
        <w:t xml:space="preserve"> </w:t>
      </w:r>
      <w:r>
        <w:t>её</w:t>
      </w:r>
      <w:r>
        <w:rPr>
          <w:spacing w:val="-13"/>
        </w:rPr>
        <w:t xml:space="preserve"> </w:t>
      </w:r>
      <w:r>
        <w:t>значение,</w:t>
      </w:r>
      <w:r>
        <w:rPr>
          <w:spacing w:val="-1"/>
        </w:rPr>
        <w:t xml:space="preserve"> </w:t>
      </w:r>
      <w:r>
        <w:t>отдельные</w:t>
      </w:r>
      <w:r>
        <w:rPr>
          <w:spacing w:val="-10"/>
        </w:rPr>
        <w:t xml:space="preserve"> </w:t>
      </w:r>
      <w:r>
        <w:t>представители</w:t>
      </w:r>
      <w:r>
        <w:rPr>
          <w:spacing w:val="-10"/>
        </w:rPr>
        <w:t xml:space="preserve"> </w:t>
      </w:r>
      <w:r>
        <w:t>растений</w:t>
      </w:r>
      <w:r>
        <w:rPr>
          <w:spacing w:val="-5"/>
        </w:rPr>
        <w:t xml:space="preserve"> </w:t>
      </w:r>
      <w:r>
        <w:t>и животных Красной книги. Заповедники, природные парки. Охрана природы. Правила нравственного поведения на природе.</w:t>
      </w:r>
    </w:p>
    <w:p w:rsidR="0010383F" w:rsidRDefault="0060497A">
      <w:pPr>
        <w:spacing w:before="11"/>
        <w:ind w:left="1018"/>
        <w:jc w:val="both"/>
        <w:rPr>
          <w:i/>
          <w:sz w:val="20"/>
        </w:rPr>
      </w:pPr>
      <w:r>
        <w:rPr>
          <w:i/>
          <w:spacing w:val="-2"/>
          <w:sz w:val="20"/>
        </w:rPr>
        <w:t>Правила</w:t>
      </w:r>
      <w:r>
        <w:rPr>
          <w:i/>
          <w:spacing w:val="5"/>
          <w:sz w:val="20"/>
        </w:rPr>
        <w:t xml:space="preserve"> </w:t>
      </w:r>
      <w:r>
        <w:rPr>
          <w:i/>
          <w:spacing w:val="-2"/>
          <w:sz w:val="20"/>
        </w:rPr>
        <w:t>безопасной</w:t>
      </w:r>
      <w:r>
        <w:rPr>
          <w:i/>
          <w:spacing w:val="-8"/>
          <w:sz w:val="20"/>
        </w:rPr>
        <w:t xml:space="preserve"> </w:t>
      </w:r>
      <w:r>
        <w:rPr>
          <w:i/>
          <w:spacing w:val="-2"/>
          <w:sz w:val="20"/>
        </w:rPr>
        <w:t>жизнедеятельности</w:t>
      </w:r>
    </w:p>
    <w:p w:rsidR="0010383F" w:rsidRDefault="0060497A">
      <w:pPr>
        <w:pStyle w:val="a3"/>
        <w:spacing w:before="11" w:line="249" w:lineRule="auto"/>
        <w:ind w:right="159" w:firstLine="225"/>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w:t>
      </w:r>
      <w:r>
        <w:rPr>
          <w:spacing w:val="40"/>
        </w:rPr>
        <w:t xml:space="preserve"> </w:t>
      </w:r>
      <w:r>
        <w:t>на</w:t>
      </w:r>
      <w:r>
        <w:rPr>
          <w:spacing w:val="40"/>
        </w:rPr>
        <w:t xml:space="preserve"> </w:t>
      </w:r>
      <w:r>
        <w:t>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w:t>
      </w:r>
      <w:r>
        <w:rPr>
          <w:spacing w:val="40"/>
        </w:rPr>
        <w:t xml:space="preserve"> </w:t>
      </w:r>
      <w:r>
        <w:t>размещение</w:t>
      </w:r>
      <w:r>
        <w:rPr>
          <w:spacing w:val="40"/>
        </w:rPr>
        <w:t xml:space="preserve"> </w:t>
      </w:r>
      <w:r>
        <w:t>в салоне или вагоне, высадка, знаки безопасности на общественном транспорте). Номера телефонов экстренной помощи. Правила поведения при</w:t>
      </w:r>
      <w:r>
        <w:rPr>
          <w:spacing w:val="40"/>
        </w:rPr>
        <w:t xml:space="preserve"> </w:t>
      </w:r>
      <w:r>
        <w:t>пользовании</w:t>
      </w:r>
      <w:r>
        <w:rPr>
          <w:spacing w:val="40"/>
        </w:rPr>
        <w:t xml:space="preserve"> </w:t>
      </w:r>
      <w:r>
        <w:t>компьютером.</w:t>
      </w:r>
      <w:r>
        <w:rPr>
          <w:spacing w:val="40"/>
        </w:rPr>
        <w:t xml:space="preserve"> </w:t>
      </w:r>
      <w:r>
        <w:t>Безопасность</w:t>
      </w:r>
      <w:r>
        <w:rPr>
          <w:spacing w:val="40"/>
        </w:rPr>
        <w:t xml:space="preserve"> </w:t>
      </w:r>
      <w:r>
        <w:t>в</w:t>
      </w:r>
      <w:r>
        <w:rPr>
          <w:spacing w:val="40"/>
        </w:rPr>
        <w:t xml:space="preserve"> </w:t>
      </w:r>
      <w:r>
        <w:t>Интернете (коммуникация в мессенджерах и социальных группах) в условиях контролируемого доступа в Интернет.</w:t>
      </w:r>
    </w:p>
    <w:p w:rsidR="0010383F" w:rsidRDefault="0010383F">
      <w:pPr>
        <w:pStyle w:val="a3"/>
        <w:spacing w:before="128"/>
        <w:ind w:left="0"/>
        <w:jc w:val="left"/>
      </w:pPr>
    </w:p>
    <w:p w:rsidR="0010383F" w:rsidRDefault="0060497A">
      <w:pPr>
        <w:pStyle w:val="3"/>
        <w:ind w:right="2240"/>
      </w:pPr>
      <w:r>
        <w:rPr>
          <w:spacing w:val="-2"/>
        </w:rPr>
        <w:t>Универсальные</w:t>
      </w:r>
      <w:r>
        <w:rPr>
          <w:spacing w:val="-4"/>
        </w:rPr>
        <w:t xml:space="preserve"> </w:t>
      </w:r>
      <w:r>
        <w:rPr>
          <w:spacing w:val="-2"/>
        </w:rPr>
        <w:t>учебные</w:t>
      </w:r>
      <w:r>
        <w:rPr>
          <w:spacing w:val="-6"/>
        </w:rPr>
        <w:t xml:space="preserve"> </w:t>
      </w:r>
      <w:r>
        <w:rPr>
          <w:spacing w:val="-2"/>
        </w:rPr>
        <w:t xml:space="preserve">действия </w:t>
      </w:r>
      <w:r>
        <w:t>(пропедевтический уровень)</w:t>
      </w:r>
    </w:p>
    <w:p w:rsidR="0010383F" w:rsidRDefault="0060497A">
      <w:pPr>
        <w:spacing w:before="242"/>
        <w:ind w:left="1018"/>
        <w:rPr>
          <w:i/>
          <w:sz w:val="20"/>
        </w:rPr>
      </w:pPr>
      <w:r>
        <w:rPr>
          <w:i/>
          <w:spacing w:val="-2"/>
          <w:sz w:val="20"/>
        </w:rPr>
        <w:t>Познавательные</w:t>
      </w:r>
      <w:r>
        <w:rPr>
          <w:i/>
          <w:spacing w:val="-7"/>
          <w:sz w:val="20"/>
        </w:rPr>
        <w:t xml:space="preserve"> </w:t>
      </w:r>
      <w:r>
        <w:rPr>
          <w:i/>
          <w:spacing w:val="-2"/>
          <w:sz w:val="20"/>
        </w:rPr>
        <w:t>универсальные</w:t>
      </w:r>
      <w:r>
        <w:rPr>
          <w:i/>
          <w:spacing w:val="-8"/>
          <w:sz w:val="20"/>
        </w:rPr>
        <w:t xml:space="preserve"> </w:t>
      </w:r>
      <w:r>
        <w:rPr>
          <w:i/>
          <w:spacing w:val="-2"/>
          <w:sz w:val="20"/>
        </w:rPr>
        <w:t>учебные</w:t>
      </w:r>
      <w:r>
        <w:rPr>
          <w:i/>
          <w:spacing w:val="-7"/>
          <w:sz w:val="20"/>
        </w:rPr>
        <w:t xml:space="preserve"> </w:t>
      </w:r>
      <w:r>
        <w:rPr>
          <w:i/>
          <w:spacing w:val="-2"/>
          <w:sz w:val="20"/>
        </w:rPr>
        <w:t>действия:</w:t>
      </w:r>
    </w:p>
    <w:p w:rsidR="0010383F" w:rsidRDefault="0060497A" w:rsidP="00FE1B93">
      <w:pPr>
        <w:pStyle w:val="a5"/>
        <w:numPr>
          <w:ilvl w:val="0"/>
          <w:numId w:val="43"/>
        </w:numPr>
        <w:tabs>
          <w:tab w:val="left" w:pos="1296"/>
        </w:tabs>
        <w:spacing w:before="11" w:line="244" w:lineRule="auto"/>
        <w:ind w:right="242"/>
        <w:jc w:val="left"/>
        <w:rPr>
          <w:sz w:val="20"/>
        </w:rPr>
      </w:pPr>
      <w:r>
        <w:rPr>
          <w:sz w:val="20"/>
        </w:rPr>
        <w:t>ориентироваться</w:t>
      </w:r>
      <w:r>
        <w:rPr>
          <w:spacing w:val="21"/>
          <w:sz w:val="20"/>
        </w:rPr>
        <w:t xml:space="preserve"> </w:t>
      </w:r>
      <w:r>
        <w:rPr>
          <w:sz w:val="20"/>
        </w:rPr>
        <w:t>в</w:t>
      </w:r>
      <w:r>
        <w:rPr>
          <w:spacing w:val="18"/>
          <w:sz w:val="20"/>
        </w:rPr>
        <w:t xml:space="preserve"> </w:t>
      </w:r>
      <w:r>
        <w:rPr>
          <w:sz w:val="20"/>
        </w:rPr>
        <w:t>методах</w:t>
      </w:r>
      <w:r>
        <w:rPr>
          <w:spacing w:val="22"/>
          <w:sz w:val="20"/>
        </w:rPr>
        <w:t xml:space="preserve"> </w:t>
      </w:r>
      <w:r>
        <w:rPr>
          <w:sz w:val="20"/>
        </w:rPr>
        <w:t>познания</w:t>
      </w:r>
      <w:r>
        <w:rPr>
          <w:spacing w:val="20"/>
          <w:sz w:val="20"/>
        </w:rPr>
        <w:t xml:space="preserve"> </w:t>
      </w:r>
      <w:r>
        <w:rPr>
          <w:sz w:val="20"/>
        </w:rPr>
        <w:t>природы</w:t>
      </w:r>
      <w:r>
        <w:rPr>
          <w:spacing w:val="21"/>
          <w:sz w:val="20"/>
        </w:rPr>
        <w:t xml:space="preserve"> </w:t>
      </w:r>
      <w:r>
        <w:rPr>
          <w:sz w:val="20"/>
        </w:rPr>
        <w:t>(наблюдение,</w:t>
      </w:r>
      <w:r>
        <w:rPr>
          <w:spacing w:val="29"/>
          <w:sz w:val="20"/>
        </w:rPr>
        <w:t xml:space="preserve"> </w:t>
      </w:r>
      <w:r>
        <w:rPr>
          <w:sz w:val="20"/>
        </w:rPr>
        <w:t>опыт, сравнение, измерение);</w:t>
      </w:r>
    </w:p>
    <w:p w:rsidR="0010383F" w:rsidRDefault="0060497A" w:rsidP="00FE1B93">
      <w:pPr>
        <w:pStyle w:val="a5"/>
        <w:numPr>
          <w:ilvl w:val="0"/>
          <w:numId w:val="43"/>
        </w:numPr>
        <w:tabs>
          <w:tab w:val="left" w:pos="1296"/>
        </w:tabs>
        <w:spacing w:before="10" w:line="244" w:lineRule="auto"/>
        <w:ind w:right="675"/>
        <w:jc w:val="left"/>
        <w:rPr>
          <w:sz w:val="20"/>
        </w:rPr>
      </w:pPr>
      <w:r>
        <w:rPr>
          <w:sz w:val="20"/>
        </w:rPr>
        <w:t>на</w:t>
      </w:r>
      <w:r>
        <w:rPr>
          <w:spacing w:val="-11"/>
          <w:sz w:val="20"/>
        </w:rPr>
        <w:t xml:space="preserve"> </w:t>
      </w:r>
      <w:r>
        <w:rPr>
          <w:sz w:val="20"/>
        </w:rPr>
        <w:t>основе</w:t>
      </w:r>
      <w:r>
        <w:rPr>
          <w:spacing w:val="-13"/>
          <w:sz w:val="20"/>
        </w:rPr>
        <w:t xml:space="preserve"> </w:t>
      </w:r>
      <w:r>
        <w:rPr>
          <w:sz w:val="20"/>
        </w:rPr>
        <w:t>наблюдения</w:t>
      </w:r>
      <w:r>
        <w:rPr>
          <w:spacing w:val="-11"/>
          <w:sz w:val="20"/>
        </w:rPr>
        <w:t xml:space="preserve"> </w:t>
      </w:r>
      <w:r>
        <w:rPr>
          <w:sz w:val="20"/>
        </w:rPr>
        <w:t>определять</w:t>
      </w:r>
      <w:r>
        <w:rPr>
          <w:spacing w:val="-11"/>
          <w:sz w:val="20"/>
        </w:rPr>
        <w:t xml:space="preserve"> </w:t>
      </w:r>
      <w:r>
        <w:rPr>
          <w:sz w:val="20"/>
        </w:rPr>
        <w:t>состояние</w:t>
      </w:r>
      <w:r>
        <w:rPr>
          <w:spacing w:val="-13"/>
          <w:sz w:val="20"/>
        </w:rPr>
        <w:t xml:space="preserve"> </w:t>
      </w:r>
      <w:r>
        <w:rPr>
          <w:sz w:val="20"/>
        </w:rPr>
        <w:t>вещества</w:t>
      </w:r>
      <w:r>
        <w:rPr>
          <w:spacing w:val="-9"/>
          <w:sz w:val="20"/>
        </w:rPr>
        <w:t xml:space="preserve"> </w:t>
      </w:r>
      <w:r>
        <w:rPr>
          <w:sz w:val="20"/>
        </w:rPr>
        <w:t>(жидкое, твёрдое, газообразное);</w:t>
      </w:r>
    </w:p>
    <w:p w:rsidR="0010383F" w:rsidRDefault="0060497A" w:rsidP="00FE1B93">
      <w:pPr>
        <w:pStyle w:val="a5"/>
        <w:numPr>
          <w:ilvl w:val="0"/>
          <w:numId w:val="43"/>
        </w:numPr>
        <w:tabs>
          <w:tab w:val="left" w:pos="1296"/>
        </w:tabs>
        <w:spacing w:before="7"/>
        <w:ind w:hanging="360"/>
        <w:jc w:val="left"/>
        <w:rPr>
          <w:sz w:val="20"/>
        </w:rPr>
      </w:pPr>
      <w:r>
        <w:rPr>
          <w:spacing w:val="-2"/>
          <w:sz w:val="20"/>
        </w:rPr>
        <w:t>различать</w:t>
      </w:r>
      <w:r>
        <w:rPr>
          <w:spacing w:val="-6"/>
          <w:sz w:val="20"/>
        </w:rPr>
        <w:t xml:space="preserve"> </w:t>
      </w:r>
      <w:r>
        <w:rPr>
          <w:spacing w:val="-2"/>
          <w:sz w:val="20"/>
        </w:rPr>
        <w:t>символы</w:t>
      </w:r>
      <w:r>
        <w:rPr>
          <w:sz w:val="20"/>
        </w:rPr>
        <w:t xml:space="preserve"> </w:t>
      </w:r>
      <w:r>
        <w:rPr>
          <w:spacing w:val="-5"/>
          <w:sz w:val="20"/>
        </w:rPr>
        <w:t>РФ;</w:t>
      </w:r>
    </w:p>
    <w:p w:rsidR="0010383F" w:rsidRDefault="0060497A" w:rsidP="00FE1B93">
      <w:pPr>
        <w:pStyle w:val="a5"/>
        <w:numPr>
          <w:ilvl w:val="0"/>
          <w:numId w:val="43"/>
        </w:numPr>
        <w:tabs>
          <w:tab w:val="left" w:pos="1296"/>
        </w:tabs>
        <w:spacing w:before="10" w:line="249" w:lineRule="auto"/>
        <w:ind w:right="853"/>
        <w:jc w:val="left"/>
        <w:rPr>
          <w:sz w:val="20"/>
        </w:rPr>
      </w:pPr>
      <w:r>
        <w:rPr>
          <w:sz w:val="20"/>
        </w:rPr>
        <w:t>различать</w:t>
      </w:r>
      <w:r>
        <w:rPr>
          <w:spacing w:val="-8"/>
          <w:sz w:val="20"/>
        </w:rPr>
        <w:t xml:space="preserve"> </w:t>
      </w:r>
      <w:r>
        <w:rPr>
          <w:sz w:val="20"/>
        </w:rPr>
        <w:t>деревья,</w:t>
      </w:r>
      <w:r>
        <w:rPr>
          <w:spacing w:val="-5"/>
          <w:sz w:val="20"/>
        </w:rPr>
        <w:t xml:space="preserve"> </w:t>
      </w:r>
      <w:r>
        <w:rPr>
          <w:sz w:val="20"/>
        </w:rPr>
        <w:t>кустарники,</w:t>
      </w:r>
      <w:r>
        <w:rPr>
          <w:spacing w:val="-5"/>
          <w:sz w:val="20"/>
        </w:rPr>
        <w:t xml:space="preserve"> </w:t>
      </w:r>
      <w:r>
        <w:rPr>
          <w:sz w:val="20"/>
        </w:rPr>
        <w:t>травы;</w:t>
      </w:r>
      <w:r>
        <w:rPr>
          <w:spacing w:val="-5"/>
          <w:sz w:val="20"/>
        </w:rPr>
        <w:t xml:space="preserve"> </w:t>
      </w:r>
      <w:r>
        <w:rPr>
          <w:sz w:val="20"/>
        </w:rPr>
        <w:t>приводить</w:t>
      </w:r>
      <w:r>
        <w:rPr>
          <w:spacing w:val="-8"/>
          <w:sz w:val="20"/>
        </w:rPr>
        <w:t xml:space="preserve"> </w:t>
      </w:r>
      <w:r>
        <w:rPr>
          <w:sz w:val="20"/>
        </w:rPr>
        <w:t>примеры</w:t>
      </w:r>
      <w:r>
        <w:rPr>
          <w:spacing w:val="-8"/>
          <w:sz w:val="20"/>
        </w:rPr>
        <w:t xml:space="preserve"> </w:t>
      </w:r>
      <w:r>
        <w:rPr>
          <w:sz w:val="20"/>
        </w:rPr>
        <w:t>(в пределах изученного);</w:t>
      </w:r>
    </w:p>
    <w:p w:rsidR="0010383F" w:rsidRDefault="0060497A" w:rsidP="00FE1B93">
      <w:pPr>
        <w:pStyle w:val="a5"/>
        <w:numPr>
          <w:ilvl w:val="0"/>
          <w:numId w:val="43"/>
        </w:numPr>
        <w:tabs>
          <w:tab w:val="left" w:pos="1296"/>
        </w:tabs>
        <w:spacing w:before="2" w:line="244" w:lineRule="auto"/>
        <w:ind w:right="238"/>
        <w:jc w:val="left"/>
        <w:rPr>
          <w:sz w:val="20"/>
        </w:rPr>
      </w:pPr>
      <w:r>
        <w:rPr>
          <w:sz w:val="20"/>
        </w:rPr>
        <w:t>группировать</w:t>
      </w:r>
      <w:r>
        <w:rPr>
          <w:spacing w:val="-13"/>
          <w:sz w:val="20"/>
        </w:rPr>
        <w:t xml:space="preserve"> </w:t>
      </w:r>
      <w:r>
        <w:rPr>
          <w:sz w:val="20"/>
        </w:rPr>
        <w:t>растения:</w:t>
      </w:r>
      <w:r>
        <w:rPr>
          <w:spacing w:val="-7"/>
          <w:sz w:val="20"/>
        </w:rPr>
        <w:t xml:space="preserve"> </w:t>
      </w:r>
      <w:r>
        <w:rPr>
          <w:sz w:val="20"/>
        </w:rPr>
        <w:t>дикорастущие</w:t>
      </w:r>
      <w:r>
        <w:rPr>
          <w:spacing w:val="-13"/>
          <w:sz w:val="20"/>
        </w:rPr>
        <w:t xml:space="preserve"> </w:t>
      </w:r>
      <w:r>
        <w:rPr>
          <w:sz w:val="20"/>
        </w:rPr>
        <w:t>и</w:t>
      </w:r>
      <w:r>
        <w:rPr>
          <w:spacing w:val="-12"/>
          <w:sz w:val="20"/>
        </w:rPr>
        <w:t xml:space="preserve"> </w:t>
      </w:r>
      <w:r>
        <w:rPr>
          <w:sz w:val="20"/>
        </w:rPr>
        <w:t>культурные;</w:t>
      </w:r>
      <w:r>
        <w:rPr>
          <w:spacing w:val="-6"/>
          <w:sz w:val="20"/>
        </w:rPr>
        <w:t xml:space="preserve"> </w:t>
      </w:r>
      <w:r>
        <w:rPr>
          <w:sz w:val="20"/>
        </w:rPr>
        <w:t>лекарственные и ядовитые (в пределах изученного);</w:t>
      </w:r>
    </w:p>
    <w:p w:rsidR="0010383F" w:rsidRDefault="0060497A" w:rsidP="00FE1B93">
      <w:pPr>
        <w:pStyle w:val="a5"/>
        <w:numPr>
          <w:ilvl w:val="0"/>
          <w:numId w:val="43"/>
        </w:numPr>
        <w:tabs>
          <w:tab w:val="left" w:pos="1296"/>
        </w:tabs>
        <w:spacing w:before="10"/>
        <w:ind w:hanging="360"/>
        <w:jc w:val="left"/>
        <w:rPr>
          <w:sz w:val="20"/>
        </w:rPr>
      </w:pPr>
      <w:r>
        <w:rPr>
          <w:spacing w:val="-2"/>
          <w:sz w:val="20"/>
        </w:rPr>
        <w:t>различать</w:t>
      </w:r>
      <w:r>
        <w:rPr>
          <w:spacing w:val="-6"/>
          <w:sz w:val="20"/>
        </w:rPr>
        <w:t xml:space="preserve"> </w:t>
      </w:r>
      <w:r>
        <w:rPr>
          <w:spacing w:val="-2"/>
          <w:sz w:val="20"/>
        </w:rPr>
        <w:t>прошлое,</w:t>
      </w:r>
      <w:r>
        <w:rPr>
          <w:sz w:val="20"/>
        </w:rPr>
        <w:t xml:space="preserve"> </w:t>
      </w:r>
      <w:r>
        <w:rPr>
          <w:spacing w:val="-2"/>
          <w:sz w:val="20"/>
        </w:rPr>
        <w:t>настоящее,</w:t>
      </w:r>
      <w:r>
        <w:rPr>
          <w:spacing w:val="-4"/>
          <w:sz w:val="20"/>
        </w:rPr>
        <w:t xml:space="preserve"> </w:t>
      </w:r>
      <w:r>
        <w:rPr>
          <w:spacing w:val="-2"/>
          <w:sz w:val="20"/>
        </w:rPr>
        <w:t>будущее.</w:t>
      </w:r>
    </w:p>
    <w:p w:rsidR="0010383F" w:rsidRDefault="0060497A">
      <w:pPr>
        <w:spacing w:before="11"/>
        <w:ind w:left="1018"/>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10383F">
      <w:pPr>
        <w:rPr>
          <w:i/>
          <w:sz w:val="20"/>
        </w:rPr>
        <w:sectPr w:rsidR="0010383F">
          <w:pgSz w:w="7840" w:h="12020"/>
          <w:pgMar w:top="600" w:right="425" w:bottom="720" w:left="0" w:header="0" w:footer="527" w:gutter="0"/>
          <w:cols w:space="720"/>
        </w:sectPr>
      </w:pPr>
    </w:p>
    <w:p w:rsidR="0010383F" w:rsidRDefault="0060497A" w:rsidP="00FE1B93">
      <w:pPr>
        <w:pStyle w:val="a5"/>
        <w:numPr>
          <w:ilvl w:val="0"/>
          <w:numId w:val="43"/>
        </w:numPr>
        <w:tabs>
          <w:tab w:val="left" w:pos="1296"/>
        </w:tabs>
        <w:spacing w:before="77" w:line="244" w:lineRule="auto"/>
        <w:ind w:right="694"/>
        <w:jc w:val="left"/>
        <w:rPr>
          <w:sz w:val="20"/>
        </w:rPr>
      </w:pPr>
      <w:r>
        <w:rPr>
          <w:sz w:val="20"/>
        </w:rPr>
        <w:lastRenderedPageBreak/>
        <w:t>различать</w:t>
      </w:r>
      <w:r>
        <w:rPr>
          <w:spacing w:val="-12"/>
          <w:sz w:val="20"/>
        </w:rPr>
        <w:t xml:space="preserve"> </w:t>
      </w:r>
      <w:r>
        <w:rPr>
          <w:sz w:val="20"/>
        </w:rPr>
        <w:t>информацию,</w:t>
      </w:r>
      <w:r>
        <w:rPr>
          <w:spacing w:val="-7"/>
          <w:sz w:val="20"/>
        </w:rPr>
        <w:t xml:space="preserve"> </w:t>
      </w:r>
      <w:r>
        <w:rPr>
          <w:sz w:val="20"/>
        </w:rPr>
        <w:t>представленную</w:t>
      </w:r>
      <w:r>
        <w:rPr>
          <w:spacing w:val="23"/>
          <w:sz w:val="20"/>
        </w:rPr>
        <w:t xml:space="preserve"> </w:t>
      </w:r>
      <w:r>
        <w:rPr>
          <w:sz w:val="20"/>
        </w:rPr>
        <w:t>в</w:t>
      </w:r>
      <w:r>
        <w:rPr>
          <w:spacing w:val="-11"/>
          <w:sz w:val="20"/>
        </w:rPr>
        <w:t xml:space="preserve"> </w:t>
      </w:r>
      <w:r>
        <w:rPr>
          <w:sz w:val="20"/>
        </w:rPr>
        <w:t>тексте,</w:t>
      </w:r>
      <w:r>
        <w:rPr>
          <w:spacing w:val="-6"/>
          <w:sz w:val="20"/>
        </w:rPr>
        <w:t xml:space="preserve"> </w:t>
      </w:r>
      <w:r>
        <w:rPr>
          <w:sz w:val="20"/>
        </w:rPr>
        <w:t xml:space="preserve">графически, </w:t>
      </w:r>
      <w:r>
        <w:rPr>
          <w:spacing w:val="-2"/>
          <w:sz w:val="20"/>
        </w:rPr>
        <w:t>аудиовизуально;</w:t>
      </w:r>
    </w:p>
    <w:p w:rsidR="0010383F" w:rsidRDefault="0060497A" w:rsidP="00FE1B93">
      <w:pPr>
        <w:pStyle w:val="a5"/>
        <w:numPr>
          <w:ilvl w:val="0"/>
          <w:numId w:val="43"/>
        </w:numPr>
        <w:tabs>
          <w:tab w:val="left" w:pos="1296"/>
        </w:tabs>
        <w:spacing w:before="11"/>
        <w:ind w:hanging="360"/>
        <w:jc w:val="left"/>
        <w:rPr>
          <w:sz w:val="20"/>
        </w:rPr>
      </w:pPr>
      <w:r>
        <w:rPr>
          <w:spacing w:val="-2"/>
          <w:sz w:val="20"/>
        </w:rPr>
        <w:t>читать</w:t>
      </w:r>
      <w:r>
        <w:rPr>
          <w:spacing w:val="-8"/>
          <w:sz w:val="20"/>
        </w:rPr>
        <w:t xml:space="preserve"> </w:t>
      </w:r>
      <w:r>
        <w:rPr>
          <w:spacing w:val="-2"/>
          <w:sz w:val="20"/>
        </w:rPr>
        <w:t>информацию,</w:t>
      </w:r>
      <w:r>
        <w:rPr>
          <w:sz w:val="20"/>
        </w:rPr>
        <w:t xml:space="preserve"> </w:t>
      </w:r>
      <w:r>
        <w:rPr>
          <w:spacing w:val="-2"/>
          <w:sz w:val="20"/>
        </w:rPr>
        <w:t>представленную</w:t>
      </w:r>
      <w:r>
        <w:rPr>
          <w:spacing w:val="-9"/>
          <w:sz w:val="20"/>
        </w:rPr>
        <w:t xml:space="preserve"> </w:t>
      </w:r>
      <w:r>
        <w:rPr>
          <w:spacing w:val="-2"/>
          <w:sz w:val="20"/>
        </w:rPr>
        <w:t>в</w:t>
      </w:r>
      <w:r>
        <w:rPr>
          <w:spacing w:val="-6"/>
          <w:sz w:val="20"/>
        </w:rPr>
        <w:t xml:space="preserve"> </w:t>
      </w:r>
      <w:r>
        <w:rPr>
          <w:spacing w:val="-2"/>
          <w:sz w:val="20"/>
        </w:rPr>
        <w:t>схеме,</w:t>
      </w:r>
      <w:r>
        <w:rPr>
          <w:spacing w:val="1"/>
          <w:sz w:val="20"/>
        </w:rPr>
        <w:t xml:space="preserve"> </w:t>
      </w:r>
      <w:r>
        <w:rPr>
          <w:spacing w:val="-2"/>
          <w:sz w:val="20"/>
        </w:rPr>
        <w:t>таблице;</w:t>
      </w:r>
    </w:p>
    <w:p w:rsidR="0010383F" w:rsidRDefault="0060497A" w:rsidP="00FE1B93">
      <w:pPr>
        <w:pStyle w:val="a5"/>
        <w:numPr>
          <w:ilvl w:val="0"/>
          <w:numId w:val="43"/>
        </w:numPr>
        <w:tabs>
          <w:tab w:val="left" w:pos="1296"/>
        </w:tabs>
        <w:spacing w:before="10" w:line="252" w:lineRule="auto"/>
        <w:ind w:right="235"/>
        <w:jc w:val="left"/>
        <w:rPr>
          <w:sz w:val="20"/>
        </w:rPr>
      </w:pPr>
      <w:r>
        <w:rPr>
          <w:sz w:val="20"/>
        </w:rPr>
        <w:t>используя</w:t>
      </w:r>
      <w:r>
        <w:rPr>
          <w:spacing w:val="25"/>
          <w:sz w:val="20"/>
        </w:rPr>
        <w:t xml:space="preserve"> </w:t>
      </w:r>
      <w:r>
        <w:rPr>
          <w:sz w:val="20"/>
        </w:rPr>
        <w:t>текстовую</w:t>
      </w:r>
      <w:r>
        <w:rPr>
          <w:spacing w:val="29"/>
          <w:sz w:val="20"/>
        </w:rPr>
        <w:t xml:space="preserve"> </w:t>
      </w:r>
      <w:r>
        <w:rPr>
          <w:sz w:val="20"/>
        </w:rPr>
        <w:t>информацию,</w:t>
      </w:r>
      <w:r>
        <w:rPr>
          <w:spacing w:val="28"/>
          <w:sz w:val="20"/>
        </w:rPr>
        <w:t xml:space="preserve"> </w:t>
      </w:r>
      <w:r>
        <w:rPr>
          <w:sz w:val="20"/>
        </w:rPr>
        <w:t>заполнять</w:t>
      </w:r>
      <w:r>
        <w:rPr>
          <w:spacing w:val="30"/>
          <w:sz w:val="20"/>
        </w:rPr>
        <w:t xml:space="preserve"> </w:t>
      </w:r>
      <w:r>
        <w:rPr>
          <w:sz w:val="20"/>
        </w:rPr>
        <w:t>таблицы;</w:t>
      </w:r>
      <w:r>
        <w:rPr>
          <w:spacing w:val="28"/>
          <w:sz w:val="20"/>
        </w:rPr>
        <w:t xml:space="preserve"> </w:t>
      </w:r>
      <w:r>
        <w:rPr>
          <w:sz w:val="20"/>
        </w:rPr>
        <w:t xml:space="preserve">дополнять </w:t>
      </w:r>
      <w:r>
        <w:rPr>
          <w:spacing w:val="-2"/>
          <w:sz w:val="20"/>
        </w:rPr>
        <w:t>схемы;</w:t>
      </w:r>
    </w:p>
    <w:p w:rsidR="0010383F" w:rsidRDefault="0060497A" w:rsidP="00FE1B93">
      <w:pPr>
        <w:pStyle w:val="a5"/>
        <w:numPr>
          <w:ilvl w:val="0"/>
          <w:numId w:val="43"/>
        </w:numPr>
        <w:tabs>
          <w:tab w:val="left" w:pos="1296"/>
        </w:tabs>
        <w:spacing w:before="3"/>
        <w:ind w:right="248"/>
        <w:jc w:val="left"/>
        <w:rPr>
          <w:sz w:val="20"/>
        </w:rPr>
      </w:pPr>
      <w:r>
        <w:rPr>
          <w:sz w:val="20"/>
        </w:rPr>
        <w:t>соотносить</w:t>
      </w:r>
      <w:r>
        <w:rPr>
          <w:spacing w:val="-13"/>
          <w:sz w:val="20"/>
        </w:rPr>
        <w:t xml:space="preserve"> </w:t>
      </w:r>
      <w:r>
        <w:rPr>
          <w:sz w:val="20"/>
        </w:rPr>
        <w:t>пример</w:t>
      </w:r>
      <w:r>
        <w:rPr>
          <w:spacing w:val="-12"/>
          <w:sz w:val="20"/>
        </w:rPr>
        <w:t xml:space="preserve"> </w:t>
      </w:r>
      <w:r>
        <w:rPr>
          <w:sz w:val="20"/>
        </w:rPr>
        <w:t>(рисунок,</w:t>
      </w:r>
      <w:r>
        <w:rPr>
          <w:spacing w:val="-11"/>
          <w:sz w:val="20"/>
        </w:rPr>
        <w:t xml:space="preserve"> </w:t>
      </w:r>
      <w:r>
        <w:rPr>
          <w:sz w:val="20"/>
        </w:rPr>
        <w:t>предложенную</w:t>
      </w:r>
      <w:r>
        <w:rPr>
          <w:spacing w:val="-13"/>
          <w:sz w:val="20"/>
        </w:rPr>
        <w:t xml:space="preserve"> </w:t>
      </w:r>
      <w:r>
        <w:rPr>
          <w:sz w:val="20"/>
        </w:rPr>
        <w:t>ситуацию)</w:t>
      </w:r>
      <w:r>
        <w:rPr>
          <w:spacing w:val="-11"/>
          <w:sz w:val="20"/>
        </w:rPr>
        <w:t xml:space="preserve"> </w:t>
      </w:r>
      <w:r>
        <w:rPr>
          <w:sz w:val="20"/>
        </w:rPr>
        <w:t>со</w:t>
      </w:r>
      <w:r>
        <w:rPr>
          <w:spacing w:val="-13"/>
          <w:sz w:val="20"/>
        </w:rPr>
        <w:t xml:space="preserve"> </w:t>
      </w:r>
      <w:r>
        <w:rPr>
          <w:sz w:val="20"/>
        </w:rPr>
        <w:t xml:space="preserve">временем </w:t>
      </w:r>
      <w:r>
        <w:rPr>
          <w:spacing w:val="-2"/>
          <w:sz w:val="20"/>
        </w:rPr>
        <w:t>протекания.</w:t>
      </w:r>
    </w:p>
    <w:p w:rsidR="0010383F" w:rsidRDefault="0060497A">
      <w:pPr>
        <w:spacing w:before="10"/>
        <w:ind w:left="1018"/>
        <w:rPr>
          <w:i/>
          <w:sz w:val="20"/>
        </w:rPr>
      </w:pPr>
      <w:r>
        <w:rPr>
          <w:i/>
          <w:spacing w:val="-2"/>
          <w:sz w:val="20"/>
        </w:rPr>
        <w:t>Коммуникативные</w:t>
      </w:r>
      <w:r>
        <w:rPr>
          <w:i/>
          <w:spacing w:val="-5"/>
          <w:sz w:val="20"/>
        </w:rPr>
        <w:t xml:space="preserve"> </w:t>
      </w:r>
      <w:r>
        <w:rPr>
          <w:i/>
          <w:spacing w:val="-2"/>
          <w:sz w:val="20"/>
        </w:rPr>
        <w:t>универсальные</w:t>
      </w:r>
      <w:r>
        <w:rPr>
          <w:i/>
          <w:spacing w:val="-9"/>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3"/>
        </w:numPr>
        <w:tabs>
          <w:tab w:val="left" w:pos="1294"/>
          <w:tab w:val="left" w:pos="1296"/>
        </w:tabs>
        <w:spacing w:before="15" w:line="252" w:lineRule="auto"/>
        <w:ind w:right="167"/>
        <w:rPr>
          <w:sz w:val="20"/>
        </w:rPr>
      </w:pPr>
      <w:r>
        <w:rPr>
          <w:sz w:val="20"/>
        </w:rPr>
        <w:t xml:space="preserve">ориентироваться в терминах (понятиях), соотносить их с краткой </w:t>
      </w:r>
      <w:r>
        <w:rPr>
          <w:spacing w:val="-2"/>
          <w:sz w:val="20"/>
        </w:rPr>
        <w:t>характеристикой:</w:t>
      </w:r>
    </w:p>
    <w:p w:rsidR="0010383F" w:rsidRDefault="0060497A" w:rsidP="00FE1B93">
      <w:pPr>
        <w:pStyle w:val="a5"/>
        <w:numPr>
          <w:ilvl w:val="1"/>
          <w:numId w:val="43"/>
        </w:numPr>
        <w:tabs>
          <w:tab w:val="left" w:pos="1357"/>
          <w:tab w:val="left" w:pos="1359"/>
        </w:tabs>
        <w:spacing w:before="2" w:line="249" w:lineRule="auto"/>
        <w:ind w:right="161"/>
        <w:rPr>
          <w:sz w:val="20"/>
        </w:rPr>
      </w:pPr>
      <w:r>
        <w:rPr>
          <w:sz w:val="20"/>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10383F" w:rsidRDefault="0060497A" w:rsidP="00FE1B93">
      <w:pPr>
        <w:pStyle w:val="a5"/>
        <w:numPr>
          <w:ilvl w:val="1"/>
          <w:numId w:val="43"/>
        </w:numPr>
        <w:tabs>
          <w:tab w:val="left" w:pos="1357"/>
          <w:tab w:val="left" w:pos="1359"/>
        </w:tabs>
        <w:spacing w:before="4" w:line="254" w:lineRule="auto"/>
        <w:ind w:right="172"/>
        <w:rPr>
          <w:sz w:val="20"/>
        </w:rPr>
      </w:pPr>
      <w:r>
        <w:rPr>
          <w:sz w:val="20"/>
        </w:rPr>
        <w:t>понятия и термины, связанные с миром природы (среда обитания, тело, явление, вещество; заповедник);</w:t>
      </w:r>
    </w:p>
    <w:p w:rsidR="0010383F" w:rsidRDefault="0060497A" w:rsidP="00FE1B93">
      <w:pPr>
        <w:pStyle w:val="a5"/>
        <w:numPr>
          <w:ilvl w:val="1"/>
          <w:numId w:val="43"/>
        </w:numPr>
        <w:tabs>
          <w:tab w:val="left" w:pos="1357"/>
          <w:tab w:val="left" w:pos="1359"/>
        </w:tabs>
        <w:spacing w:before="2" w:line="249" w:lineRule="auto"/>
        <w:ind w:right="167"/>
        <w:rPr>
          <w:sz w:val="20"/>
        </w:rPr>
      </w:pPr>
      <w:r>
        <w:rPr>
          <w:sz w:val="20"/>
        </w:rPr>
        <w:t>понятия</w:t>
      </w:r>
      <w:r>
        <w:rPr>
          <w:spacing w:val="-10"/>
          <w:sz w:val="20"/>
        </w:rPr>
        <w:t xml:space="preserve"> </w:t>
      </w:r>
      <w:r>
        <w:rPr>
          <w:sz w:val="20"/>
        </w:rPr>
        <w:t>и</w:t>
      </w:r>
      <w:r>
        <w:rPr>
          <w:spacing w:val="-13"/>
          <w:sz w:val="20"/>
        </w:rPr>
        <w:t xml:space="preserve"> </w:t>
      </w:r>
      <w:r>
        <w:rPr>
          <w:sz w:val="20"/>
        </w:rPr>
        <w:t>термины, связанные</w:t>
      </w:r>
      <w:r>
        <w:rPr>
          <w:spacing w:val="-9"/>
          <w:sz w:val="20"/>
        </w:rPr>
        <w:t xml:space="preserve"> </w:t>
      </w:r>
      <w:r>
        <w:rPr>
          <w:sz w:val="20"/>
        </w:rPr>
        <w:t>с</w:t>
      </w:r>
      <w:r>
        <w:rPr>
          <w:spacing w:val="-13"/>
          <w:sz w:val="20"/>
        </w:rPr>
        <w:t xml:space="preserve"> </w:t>
      </w:r>
      <w:r>
        <w:rPr>
          <w:sz w:val="20"/>
        </w:rPr>
        <w:t>организацией</w:t>
      </w:r>
      <w:r>
        <w:rPr>
          <w:spacing w:val="-11"/>
          <w:sz w:val="20"/>
        </w:rPr>
        <w:t xml:space="preserve"> </w:t>
      </w:r>
      <w:r>
        <w:rPr>
          <w:sz w:val="20"/>
        </w:rPr>
        <w:t>своей</w:t>
      </w:r>
      <w:r>
        <w:rPr>
          <w:spacing w:val="-13"/>
          <w:sz w:val="20"/>
        </w:rPr>
        <w:t xml:space="preserve"> </w:t>
      </w:r>
      <w:r>
        <w:rPr>
          <w:sz w:val="20"/>
        </w:rPr>
        <w:t>жизни</w:t>
      </w:r>
      <w:r>
        <w:rPr>
          <w:spacing w:val="-8"/>
          <w:sz w:val="20"/>
        </w:rPr>
        <w:t xml:space="preserve"> </w:t>
      </w:r>
      <w:r>
        <w:rPr>
          <w:sz w:val="20"/>
        </w:rPr>
        <w:t>и</w:t>
      </w:r>
      <w:r>
        <w:rPr>
          <w:spacing w:val="-13"/>
          <w:sz w:val="20"/>
        </w:rPr>
        <w:t xml:space="preserve"> </w:t>
      </w:r>
      <w:r>
        <w:rPr>
          <w:sz w:val="20"/>
        </w:rPr>
        <w:t>охраны здоровья (режим, правильное питание, закаливание, безопасность, опасная ситуация);</w:t>
      </w:r>
    </w:p>
    <w:p w:rsidR="0010383F" w:rsidRDefault="0060497A" w:rsidP="00FE1B93">
      <w:pPr>
        <w:pStyle w:val="a5"/>
        <w:numPr>
          <w:ilvl w:val="0"/>
          <w:numId w:val="43"/>
        </w:numPr>
        <w:tabs>
          <w:tab w:val="left" w:pos="1294"/>
          <w:tab w:val="left" w:pos="1296"/>
        </w:tabs>
        <w:spacing w:before="8" w:line="244" w:lineRule="auto"/>
        <w:ind w:right="158"/>
        <w:rPr>
          <w:sz w:val="20"/>
        </w:rPr>
      </w:pPr>
      <w:r>
        <w:rPr>
          <w:sz w:val="20"/>
        </w:rPr>
        <w:t>описывать условия жизни на Земле, отличие нашей планеты от других планет Солнечной системы;</w:t>
      </w:r>
    </w:p>
    <w:p w:rsidR="0010383F" w:rsidRDefault="0060497A" w:rsidP="00FE1B93">
      <w:pPr>
        <w:pStyle w:val="a5"/>
        <w:numPr>
          <w:ilvl w:val="0"/>
          <w:numId w:val="43"/>
        </w:numPr>
        <w:tabs>
          <w:tab w:val="left" w:pos="1295"/>
        </w:tabs>
        <w:spacing w:before="1"/>
        <w:ind w:left="1295" w:hanging="359"/>
        <w:rPr>
          <w:sz w:val="20"/>
        </w:rPr>
      </w:pPr>
      <w:r>
        <w:rPr>
          <w:sz w:val="20"/>
        </w:rPr>
        <w:t>создавать</w:t>
      </w:r>
      <w:r>
        <w:rPr>
          <w:spacing w:val="20"/>
          <w:sz w:val="20"/>
        </w:rPr>
        <w:t xml:space="preserve"> </w:t>
      </w:r>
      <w:r>
        <w:rPr>
          <w:sz w:val="20"/>
        </w:rPr>
        <w:t>небольшие</w:t>
      </w:r>
      <w:r>
        <w:rPr>
          <w:spacing w:val="19"/>
          <w:sz w:val="20"/>
        </w:rPr>
        <w:t xml:space="preserve"> </w:t>
      </w:r>
      <w:r>
        <w:rPr>
          <w:sz w:val="20"/>
        </w:rPr>
        <w:t>описания</w:t>
      </w:r>
      <w:r>
        <w:rPr>
          <w:spacing w:val="25"/>
          <w:sz w:val="20"/>
        </w:rPr>
        <w:t xml:space="preserve"> </w:t>
      </w:r>
      <w:r>
        <w:rPr>
          <w:sz w:val="20"/>
        </w:rPr>
        <w:t>на</w:t>
      </w:r>
      <w:r>
        <w:rPr>
          <w:spacing w:val="23"/>
          <w:sz w:val="20"/>
        </w:rPr>
        <w:t xml:space="preserve"> </w:t>
      </w:r>
      <w:r>
        <w:rPr>
          <w:sz w:val="20"/>
        </w:rPr>
        <w:t>предложенную</w:t>
      </w:r>
      <w:r>
        <w:rPr>
          <w:spacing w:val="25"/>
          <w:sz w:val="20"/>
        </w:rPr>
        <w:t xml:space="preserve"> </w:t>
      </w:r>
      <w:r>
        <w:rPr>
          <w:sz w:val="20"/>
        </w:rPr>
        <w:t>тему</w:t>
      </w:r>
      <w:r>
        <w:rPr>
          <w:spacing w:val="13"/>
          <w:sz w:val="20"/>
        </w:rPr>
        <w:t xml:space="preserve"> </w:t>
      </w:r>
      <w:r>
        <w:rPr>
          <w:spacing w:val="-2"/>
          <w:sz w:val="20"/>
        </w:rPr>
        <w:t>(например,</w:t>
      </w:r>
    </w:p>
    <w:p w:rsidR="0010383F" w:rsidRDefault="0060497A">
      <w:pPr>
        <w:pStyle w:val="a3"/>
        <w:spacing w:before="10" w:line="249" w:lineRule="auto"/>
        <w:ind w:left="1296" w:right="175"/>
      </w:pPr>
      <w:r>
        <w:t>«Моя семья», «Какие бывают профессии?», «Что «умеют» органы чувств?», «Лес — природное сообщество» и др.);</w:t>
      </w:r>
    </w:p>
    <w:p w:rsidR="0010383F" w:rsidRDefault="0060497A" w:rsidP="00FE1B93">
      <w:pPr>
        <w:pStyle w:val="a5"/>
        <w:numPr>
          <w:ilvl w:val="0"/>
          <w:numId w:val="43"/>
        </w:numPr>
        <w:tabs>
          <w:tab w:val="left" w:pos="1294"/>
          <w:tab w:val="left" w:pos="1296"/>
        </w:tabs>
        <w:spacing w:line="249" w:lineRule="auto"/>
        <w:ind w:right="152"/>
        <w:rPr>
          <w:sz w:val="20"/>
        </w:rPr>
      </w:pPr>
      <w:r>
        <w:rPr>
          <w:sz w:val="20"/>
        </w:rPr>
        <w:t>создавать высказывания-рассуждения (например, признаки животного</w:t>
      </w:r>
      <w:r>
        <w:rPr>
          <w:spacing w:val="-11"/>
          <w:sz w:val="20"/>
        </w:rPr>
        <w:t xml:space="preserve"> </w:t>
      </w:r>
      <w:r>
        <w:rPr>
          <w:sz w:val="20"/>
        </w:rPr>
        <w:t>и</w:t>
      </w:r>
      <w:r>
        <w:rPr>
          <w:spacing w:val="-13"/>
          <w:sz w:val="20"/>
        </w:rPr>
        <w:t xml:space="preserve"> </w:t>
      </w:r>
      <w:r>
        <w:rPr>
          <w:sz w:val="20"/>
        </w:rPr>
        <w:t>растения</w:t>
      </w:r>
      <w:r>
        <w:rPr>
          <w:spacing w:val="-7"/>
          <w:sz w:val="20"/>
        </w:rPr>
        <w:t xml:space="preserve"> </w:t>
      </w:r>
      <w:r>
        <w:rPr>
          <w:sz w:val="20"/>
        </w:rPr>
        <w:t>как</w:t>
      </w:r>
      <w:r>
        <w:rPr>
          <w:spacing w:val="-4"/>
          <w:sz w:val="20"/>
        </w:rPr>
        <w:t xml:space="preserve"> </w:t>
      </w:r>
      <w:r>
        <w:rPr>
          <w:sz w:val="20"/>
        </w:rPr>
        <w:t>живого</w:t>
      </w:r>
      <w:r>
        <w:rPr>
          <w:spacing w:val="-11"/>
          <w:sz w:val="20"/>
        </w:rPr>
        <w:t xml:space="preserve"> </w:t>
      </w:r>
      <w:r>
        <w:rPr>
          <w:sz w:val="20"/>
        </w:rPr>
        <w:t>существа; связь</w:t>
      </w:r>
      <w:r>
        <w:rPr>
          <w:spacing w:val="-12"/>
          <w:sz w:val="20"/>
        </w:rPr>
        <w:t xml:space="preserve"> </w:t>
      </w:r>
      <w:r>
        <w:rPr>
          <w:sz w:val="20"/>
        </w:rPr>
        <w:t>изменений</w:t>
      </w:r>
      <w:r>
        <w:rPr>
          <w:spacing w:val="-8"/>
          <w:sz w:val="20"/>
        </w:rPr>
        <w:t xml:space="preserve"> </w:t>
      </w:r>
      <w:r>
        <w:rPr>
          <w:sz w:val="20"/>
        </w:rPr>
        <w:t>в</w:t>
      </w:r>
      <w:r>
        <w:rPr>
          <w:spacing w:val="-2"/>
          <w:sz w:val="20"/>
        </w:rPr>
        <w:t xml:space="preserve"> </w:t>
      </w:r>
      <w:r>
        <w:rPr>
          <w:sz w:val="20"/>
        </w:rPr>
        <w:t>живой природе с явлениями неживой природы);</w:t>
      </w:r>
    </w:p>
    <w:p w:rsidR="0010383F" w:rsidRDefault="0060497A" w:rsidP="00FE1B93">
      <w:pPr>
        <w:pStyle w:val="a5"/>
        <w:numPr>
          <w:ilvl w:val="0"/>
          <w:numId w:val="43"/>
        </w:numPr>
        <w:tabs>
          <w:tab w:val="left" w:pos="1294"/>
          <w:tab w:val="left" w:pos="1296"/>
        </w:tabs>
        <w:spacing w:line="244" w:lineRule="auto"/>
        <w:ind w:right="178"/>
        <w:rPr>
          <w:sz w:val="20"/>
        </w:rPr>
      </w:pPr>
      <w:r>
        <w:rPr>
          <w:sz w:val="20"/>
        </w:rPr>
        <w:t>приводить примеры растений и животных, занесённых в Красную книгу России (на примере своей местности);</w:t>
      </w:r>
    </w:p>
    <w:p w:rsidR="0010383F" w:rsidRDefault="0060497A" w:rsidP="00FE1B93">
      <w:pPr>
        <w:pStyle w:val="a5"/>
        <w:numPr>
          <w:ilvl w:val="0"/>
          <w:numId w:val="43"/>
        </w:numPr>
        <w:tabs>
          <w:tab w:val="left" w:pos="1295"/>
        </w:tabs>
        <w:spacing w:before="11"/>
        <w:ind w:left="1295" w:hanging="359"/>
        <w:rPr>
          <w:sz w:val="20"/>
        </w:rPr>
      </w:pPr>
      <w:r>
        <w:rPr>
          <w:spacing w:val="-2"/>
          <w:sz w:val="20"/>
        </w:rPr>
        <w:t>описывать</w:t>
      </w:r>
      <w:r>
        <w:rPr>
          <w:spacing w:val="-5"/>
          <w:sz w:val="20"/>
        </w:rPr>
        <w:t xml:space="preserve"> </w:t>
      </w:r>
      <w:r>
        <w:rPr>
          <w:spacing w:val="-2"/>
          <w:sz w:val="20"/>
        </w:rPr>
        <w:t>современные</w:t>
      </w:r>
      <w:r>
        <w:rPr>
          <w:spacing w:val="-6"/>
          <w:sz w:val="20"/>
        </w:rPr>
        <w:t xml:space="preserve"> </w:t>
      </w:r>
      <w:r>
        <w:rPr>
          <w:spacing w:val="-2"/>
          <w:sz w:val="20"/>
        </w:rPr>
        <w:t>события</w:t>
      </w:r>
      <w:r>
        <w:rPr>
          <w:sz w:val="20"/>
        </w:rPr>
        <w:t xml:space="preserve"> </w:t>
      </w:r>
      <w:r>
        <w:rPr>
          <w:spacing w:val="-2"/>
          <w:sz w:val="20"/>
        </w:rPr>
        <w:t>от</w:t>
      </w:r>
      <w:r>
        <w:rPr>
          <w:spacing w:val="-6"/>
          <w:sz w:val="20"/>
        </w:rPr>
        <w:t xml:space="preserve"> </w:t>
      </w:r>
      <w:r>
        <w:rPr>
          <w:spacing w:val="-2"/>
          <w:sz w:val="20"/>
        </w:rPr>
        <w:t>имени</w:t>
      </w:r>
      <w:r>
        <w:rPr>
          <w:spacing w:val="-12"/>
          <w:sz w:val="20"/>
        </w:rPr>
        <w:t xml:space="preserve"> </w:t>
      </w:r>
      <w:r>
        <w:rPr>
          <w:spacing w:val="-2"/>
          <w:sz w:val="20"/>
        </w:rPr>
        <w:t>их</w:t>
      </w:r>
      <w:r>
        <w:rPr>
          <w:spacing w:val="6"/>
          <w:sz w:val="20"/>
        </w:rPr>
        <w:t xml:space="preserve"> </w:t>
      </w:r>
      <w:r>
        <w:rPr>
          <w:spacing w:val="-2"/>
          <w:sz w:val="20"/>
        </w:rPr>
        <w:t>участника.</w:t>
      </w:r>
    </w:p>
    <w:p w:rsidR="0010383F" w:rsidRDefault="0060497A">
      <w:pPr>
        <w:spacing w:before="10"/>
        <w:ind w:left="1018"/>
        <w:jc w:val="both"/>
        <w:rPr>
          <w:i/>
          <w:sz w:val="20"/>
        </w:rPr>
      </w:pPr>
      <w:r>
        <w:rPr>
          <w:i/>
          <w:spacing w:val="-2"/>
          <w:sz w:val="20"/>
        </w:rPr>
        <w:t>Регулятивные</w:t>
      </w:r>
      <w:r>
        <w:rPr>
          <w:i/>
          <w:spacing w:val="-11"/>
          <w:sz w:val="20"/>
        </w:rPr>
        <w:t xml:space="preserve"> </w:t>
      </w:r>
      <w:r>
        <w:rPr>
          <w:i/>
          <w:spacing w:val="-2"/>
          <w:sz w:val="20"/>
        </w:rPr>
        <w:t>универсальные</w:t>
      </w:r>
      <w:r>
        <w:rPr>
          <w:i/>
          <w:spacing w:val="-3"/>
          <w:sz w:val="20"/>
        </w:rPr>
        <w:t xml:space="preserve"> </w:t>
      </w:r>
      <w:r>
        <w:rPr>
          <w:i/>
          <w:spacing w:val="-2"/>
          <w:sz w:val="20"/>
        </w:rPr>
        <w:t>учебные</w:t>
      </w:r>
      <w:r>
        <w:rPr>
          <w:i/>
          <w:spacing w:val="-4"/>
          <w:sz w:val="20"/>
        </w:rPr>
        <w:t xml:space="preserve"> </w:t>
      </w:r>
      <w:r>
        <w:rPr>
          <w:i/>
          <w:spacing w:val="-2"/>
          <w:sz w:val="20"/>
        </w:rPr>
        <w:t>действия:</w:t>
      </w:r>
    </w:p>
    <w:p w:rsidR="0010383F" w:rsidRDefault="0060497A" w:rsidP="00FE1B93">
      <w:pPr>
        <w:pStyle w:val="a5"/>
        <w:numPr>
          <w:ilvl w:val="0"/>
          <w:numId w:val="43"/>
        </w:numPr>
        <w:tabs>
          <w:tab w:val="left" w:pos="1296"/>
        </w:tabs>
        <w:spacing w:before="10" w:line="244" w:lineRule="auto"/>
        <w:ind w:right="233"/>
        <w:jc w:val="left"/>
        <w:rPr>
          <w:sz w:val="20"/>
        </w:rPr>
      </w:pPr>
      <w:r>
        <w:rPr>
          <w:sz w:val="20"/>
        </w:rPr>
        <w:t>следовать</w:t>
      </w:r>
      <w:r>
        <w:rPr>
          <w:spacing w:val="-13"/>
          <w:sz w:val="20"/>
        </w:rPr>
        <w:t xml:space="preserve"> </w:t>
      </w:r>
      <w:r>
        <w:rPr>
          <w:sz w:val="20"/>
        </w:rPr>
        <w:t>образцу,</w:t>
      </w:r>
      <w:r>
        <w:rPr>
          <w:spacing w:val="-12"/>
          <w:sz w:val="20"/>
        </w:rPr>
        <w:t xml:space="preserve"> </w:t>
      </w:r>
      <w:r>
        <w:rPr>
          <w:sz w:val="20"/>
        </w:rPr>
        <w:t>предложенному</w:t>
      </w:r>
      <w:r>
        <w:rPr>
          <w:spacing w:val="-21"/>
          <w:sz w:val="20"/>
        </w:rPr>
        <w:t xml:space="preserve"> </w:t>
      </w:r>
      <w:r>
        <w:rPr>
          <w:sz w:val="20"/>
        </w:rPr>
        <w:t>плану</w:t>
      </w:r>
      <w:r>
        <w:rPr>
          <w:spacing w:val="-17"/>
          <w:sz w:val="20"/>
        </w:rPr>
        <w:t xml:space="preserve"> </w:t>
      </w:r>
      <w:r>
        <w:rPr>
          <w:sz w:val="20"/>
        </w:rPr>
        <w:t>и</w:t>
      </w:r>
      <w:r>
        <w:rPr>
          <w:spacing w:val="-14"/>
          <w:sz w:val="20"/>
        </w:rPr>
        <w:t xml:space="preserve"> </w:t>
      </w:r>
      <w:r>
        <w:rPr>
          <w:sz w:val="20"/>
        </w:rPr>
        <w:t>инструкции</w:t>
      </w:r>
      <w:r>
        <w:rPr>
          <w:spacing w:val="-14"/>
          <w:sz w:val="20"/>
        </w:rPr>
        <w:t xml:space="preserve"> </w:t>
      </w:r>
      <w:r>
        <w:rPr>
          <w:sz w:val="20"/>
        </w:rPr>
        <w:t>при</w:t>
      </w:r>
      <w:r>
        <w:rPr>
          <w:spacing w:val="-14"/>
          <w:sz w:val="20"/>
        </w:rPr>
        <w:t xml:space="preserve"> </w:t>
      </w:r>
      <w:r>
        <w:rPr>
          <w:sz w:val="20"/>
        </w:rPr>
        <w:t>решении учебной задачи;</w:t>
      </w:r>
    </w:p>
    <w:p w:rsidR="0010383F" w:rsidRDefault="0060497A" w:rsidP="00FE1B93">
      <w:pPr>
        <w:pStyle w:val="a5"/>
        <w:numPr>
          <w:ilvl w:val="0"/>
          <w:numId w:val="43"/>
        </w:numPr>
        <w:tabs>
          <w:tab w:val="left" w:pos="1296"/>
        </w:tabs>
        <w:spacing w:before="11" w:line="249" w:lineRule="auto"/>
        <w:ind w:right="260"/>
        <w:jc w:val="left"/>
        <w:rPr>
          <w:sz w:val="20"/>
        </w:rPr>
      </w:pPr>
      <w:r>
        <w:rPr>
          <w:sz w:val="20"/>
        </w:rPr>
        <w:t>контролировать</w:t>
      </w:r>
      <w:r>
        <w:rPr>
          <w:spacing w:val="-10"/>
          <w:sz w:val="20"/>
        </w:rPr>
        <w:t xml:space="preserve"> </w:t>
      </w:r>
      <w:r>
        <w:rPr>
          <w:sz w:val="20"/>
        </w:rPr>
        <w:t>с</w:t>
      </w:r>
      <w:r>
        <w:rPr>
          <w:spacing w:val="-11"/>
          <w:sz w:val="20"/>
        </w:rPr>
        <w:t xml:space="preserve"> </w:t>
      </w:r>
      <w:r>
        <w:rPr>
          <w:sz w:val="20"/>
        </w:rPr>
        <w:t>небольшой</w:t>
      </w:r>
      <w:r>
        <w:rPr>
          <w:spacing w:val="-10"/>
          <w:sz w:val="20"/>
        </w:rPr>
        <w:t xml:space="preserve"> </w:t>
      </w:r>
      <w:r>
        <w:rPr>
          <w:sz w:val="20"/>
        </w:rPr>
        <w:t>помощью</w:t>
      </w:r>
      <w:r>
        <w:rPr>
          <w:spacing w:val="-6"/>
          <w:sz w:val="20"/>
        </w:rPr>
        <w:t xml:space="preserve"> </w:t>
      </w:r>
      <w:r>
        <w:rPr>
          <w:sz w:val="20"/>
        </w:rPr>
        <w:t>учителя</w:t>
      </w:r>
      <w:r>
        <w:rPr>
          <w:spacing w:val="-10"/>
          <w:sz w:val="20"/>
        </w:rPr>
        <w:t xml:space="preserve"> </w:t>
      </w:r>
      <w:r>
        <w:rPr>
          <w:sz w:val="20"/>
        </w:rPr>
        <w:t>последовательность действий по решению учебной задачи;</w:t>
      </w:r>
    </w:p>
    <w:p w:rsidR="0010383F" w:rsidRDefault="0060497A" w:rsidP="00FE1B93">
      <w:pPr>
        <w:pStyle w:val="a5"/>
        <w:numPr>
          <w:ilvl w:val="0"/>
          <w:numId w:val="43"/>
        </w:numPr>
        <w:tabs>
          <w:tab w:val="left" w:pos="1296"/>
        </w:tabs>
        <w:spacing w:before="2" w:line="244" w:lineRule="auto"/>
        <w:ind w:right="228"/>
        <w:jc w:val="left"/>
        <w:rPr>
          <w:sz w:val="20"/>
        </w:rPr>
      </w:pPr>
      <w:r>
        <w:rPr>
          <w:sz w:val="20"/>
        </w:rPr>
        <w:t>оценивать</w:t>
      </w:r>
      <w:r>
        <w:rPr>
          <w:spacing w:val="-13"/>
          <w:sz w:val="20"/>
        </w:rPr>
        <w:t xml:space="preserve"> </w:t>
      </w:r>
      <w:r>
        <w:rPr>
          <w:sz w:val="20"/>
        </w:rPr>
        <w:t>результаты</w:t>
      </w:r>
      <w:r>
        <w:rPr>
          <w:spacing w:val="-12"/>
          <w:sz w:val="20"/>
        </w:rPr>
        <w:t xml:space="preserve"> </w:t>
      </w:r>
      <w:r>
        <w:rPr>
          <w:sz w:val="20"/>
        </w:rPr>
        <w:t>своей</w:t>
      </w:r>
      <w:r>
        <w:rPr>
          <w:spacing w:val="-13"/>
          <w:sz w:val="20"/>
        </w:rPr>
        <w:t xml:space="preserve"> </w:t>
      </w:r>
      <w:r>
        <w:rPr>
          <w:sz w:val="20"/>
        </w:rPr>
        <w:t>работы,</w:t>
      </w:r>
      <w:r>
        <w:rPr>
          <w:spacing w:val="-12"/>
          <w:sz w:val="20"/>
        </w:rPr>
        <w:t xml:space="preserve"> </w:t>
      </w:r>
      <w:r>
        <w:rPr>
          <w:sz w:val="20"/>
        </w:rPr>
        <w:t>анализировать</w:t>
      </w:r>
      <w:r>
        <w:rPr>
          <w:spacing w:val="-12"/>
          <w:sz w:val="20"/>
        </w:rPr>
        <w:t xml:space="preserve"> </w:t>
      </w:r>
      <w:r>
        <w:rPr>
          <w:sz w:val="20"/>
        </w:rPr>
        <w:t>оценку</w:t>
      </w:r>
      <w:r>
        <w:rPr>
          <w:spacing w:val="-17"/>
          <w:sz w:val="20"/>
        </w:rPr>
        <w:t xml:space="preserve"> </w:t>
      </w:r>
      <w:r>
        <w:rPr>
          <w:sz w:val="20"/>
        </w:rPr>
        <w:t>учителя</w:t>
      </w:r>
      <w:r>
        <w:rPr>
          <w:spacing w:val="-12"/>
          <w:sz w:val="20"/>
        </w:rPr>
        <w:t xml:space="preserve"> </w:t>
      </w:r>
      <w:r>
        <w:rPr>
          <w:sz w:val="20"/>
        </w:rPr>
        <w:t>и одноклассников,</w:t>
      </w:r>
      <w:r>
        <w:rPr>
          <w:spacing w:val="-2"/>
          <w:sz w:val="20"/>
        </w:rPr>
        <w:t xml:space="preserve"> </w:t>
      </w:r>
      <w:r>
        <w:rPr>
          <w:sz w:val="20"/>
        </w:rPr>
        <w:t>спокойно,</w:t>
      </w:r>
      <w:r>
        <w:rPr>
          <w:spacing w:val="-2"/>
          <w:sz w:val="20"/>
        </w:rPr>
        <w:t xml:space="preserve"> </w:t>
      </w:r>
      <w:r>
        <w:rPr>
          <w:sz w:val="20"/>
        </w:rPr>
        <w:t>без</w:t>
      </w:r>
      <w:r>
        <w:rPr>
          <w:spacing w:val="-2"/>
          <w:sz w:val="20"/>
        </w:rPr>
        <w:t xml:space="preserve"> </w:t>
      </w:r>
      <w:r>
        <w:rPr>
          <w:sz w:val="20"/>
        </w:rPr>
        <w:t>обид</w:t>
      </w:r>
      <w:r>
        <w:rPr>
          <w:spacing w:val="-2"/>
          <w:sz w:val="20"/>
        </w:rPr>
        <w:t xml:space="preserve"> </w:t>
      </w:r>
      <w:r>
        <w:rPr>
          <w:sz w:val="20"/>
        </w:rPr>
        <w:t>принимать</w:t>
      </w:r>
      <w:r>
        <w:rPr>
          <w:spacing w:val="-3"/>
          <w:sz w:val="20"/>
        </w:rPr>
        <w:t xml:space="preserve"> </w:t>
      </w:r>
      <w:r>
        <w:rPr>
          <w:sz w:val="20"/>
        </w:rPr>
        <w:t>советы</w:t>
      </w:r>
      <w:r>
        <w:rPr>
          <w:spacing w:val="-4"/>
          <w:sz w:val="20"/>
        </w:rPr>
        <w:t xml:space="preserve"> </w:t>
      </w:r>
      <w:r>
        <w:rPr>
          <w:sz w:val="20"/>
        </w:rPr>
        <w:t>и</w:t>
      </w:r>
      <w:r>
        <w:rPr>
          <w:spacing w:val="-5"/>
          <w:sz w:val="20"/>
        </w:rPr>
        <w:t xml:space="preserve"> </w:t>
      </w:r>
      <w:r>
        <w:rPr>
          <w:sz w:val="20"/>
        </w:rPr>
        <w:t>замечания.</w:t>
      </w:r>
    </w:p>
    <w:p w:rsidR="0010383F" w:rsidRDefault="0060497A">
      <w:pPr>
        <w:spacing w:before="6"/>
        <w:ind w:left="1018"/>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3"/>
        </w:numPr>
        <w:tabs>
          <w:tab w:val="left" w:pos="1296"/>
        </w:tabs>
        <w:spacing w:before="10" w:line="244" w:lineRule="auto"/>
        <w:ind w:right="239"/>
        <w:jc w:val="left"/>
        <w:rPr>
          <w:sz w:val="20"/>
        </w:rPr>
      </w:pPr>
      <w:r>
        <w:rPr>
          <w:sz w:val="20"/>
        </w:rPr>
        <w:t>строить</w:t>
      </w:r>
      <w:r>
        <w:rPr>
          <w:spacing w:val="-11"/>
          <w:sz w:val="20"/>
        </w:rPr>
        <w:t xml:space="preserve"> </w:t>
      </w:r>
      <w:r>
        <w:rPr>
          <w:sz w:val="20"/>
        </w:rPr>
        <w:t>свою</w:t>
      </w:r>
      <w:r>
        <w:rPr>
          <w:spacing w:val="-5"/>
          <w:sz w:val="20"/>
        </w:rPr>
        <w:t xml:space="preserve"> </w:t>
      </w:r>
      <w:r>
        <w:rPr>
          <w:sz w:val="20"/>
        </w:rPr>
        <w:t>учебную</w:t>
      </w:r>
      <w:r>
        <w:rPr>
          <w:spacing w:val="-11"/>
          <w:sz w:val="20"/>
        </w:rPr>
        <w:t xml:space="preserve"> </w:t>
      </w:r>
      <w:r>
        <w:rPr>
          <w:sz w:val="20"/>
        </w:rPr>
        <w:t>и</w:t>
      </w:r>
      <w:r>
        <w:rPr>
          <w:spacing w:val="-12"/>
          <w:sz w:val="20"/>
        </w:rPr>
        <w:t xml:space="preserve"> </w:t>
      </w:r>
      <w:r>
        <w:rPr>
          <w:sz w:val="20"/>
        </w:rPr>
        <w:t>игровую</w:t>
      </w:r>
      <w:r>
        <w:rPr>
          <w:spacing w:val="-12"/>
          <w:sz w:val="20"/>
        </w:rPr>
        <w:t xml:space="preserve"> </w:t>
      </w:r>
      <w:r>
        <w:rPr>
          <w:sz w:val="20"/>
        </w:rPr>
        <w:t>деятельность,</w:t>
      </w:r>
      <w:r>
        <w:rPr>
          <w:spacing w:val="-8"/>
          <w:sz w:val="20"/>
        </w:rPr>
        <w:t xml:space="preserve"> </w:t>
      </w:r>
      <w:r>
        <w:rPr>
          <w:sz w:val="20"/>
        </w:rPr>
        <w:t>житейские</w:t>
      </w:r>
      <w:r>
        <w:rPr>
          <w:spacing w:val="-13"/>
          <w:sz w:val="20"/>
        </w:rPr>
        <w:t xml:space="preserve"> </w:t>
      </w:r>
      <w:r>
        <w:rPr>
          <w:sz w:val="20"/>
        </w:rPr>
        <w:t>ситуации в соответствии с правилами поведения, принятыми в обществе;</w:t>
      </w:r>
    </w:p>
    <w:p w:rsidR="0010383F" w:rsidRDefault="0060497A" w:rsidP="00FE1B93">
      <w:pPr>
        <w:pStyle w:val="a5"/>
        <w:numPr>
          <w:ilvl w:val="0"/>
          <w:numId w:val="43"/>
        </w:numPr>
        <w:tabs>
          <w:tab w:val="left" w:pos="1296"/>
        </w:tabs>
        <w:spacing w:before="16" w:line="244" w:lineRule="auto"/>
        <w:ind w:right="245"/>
        <w:jc w:val="left"/>
        <w:rPr>
          <w:sz w:val="20"/>
        </w:rPr>
      </w:pPr>
      <w:r>
        <w:rPr>
          <w:sz w:val="20"/>
        </w:rPr>
        <w:t>оценивать</w:t>
      </w:r>
      <w:r>
        <w:rPr>
          <w:spacing w:val="29"/>
          <w:sz w:val="20"/>
        </w:rPr>
        <w:t xml:space="preserve"> </w:t>
      </w:r>
      <w:r>
        <w:rPr>
          <w:sz w:val="20"/>
        </w:rPr>
        <w:t>жизненные</w:t>
      </w:r>
      <w:r>
        <w:rPr>
          <w:spacing w:val="23"/>
          <w:sz w:val="20"/>
        </w:rPr>
        <w:t xml:space="preserve"> </w:t>
      </w:r>
      <w:r>
        <w:rPr>
          <w:sz w:val="20"/>
        </w:rPr>
        <w:t>ситуации</w:t>
      </w:r>
      <w:r>
        <w:rPr>
          <w:spacing w:val="24"/>
          <w:sz w:val="20"/>
        </w:rPr>
        <w:t xml:space="preserve"> </w:t>
      </w:r>
      <w:r>
        <w:rPr>
          <w:sz w:val="20"/>
        </w:rPr>
        <w:t>с</w:t>
      </w:r>
      <w:r>
        <w:rPr>
          <w:spacing w:val="22"/>
          <w:sz w:val="20"/>
        </w:rPr>
        <w:t xml:space="preserve"> </w:t>
      </w:r>
      <w:r>
        <w:rPr>
          <w:sz w:val="20"/>
        </w:rPr>
        <w:t>точки</w:t>
      </w:r>
      <w:r>
        <w:rPr>
          <w:spacing w:val="23"/>
          <w:sz w:val="20"/>
        </w:rPr>
        <w:t xml:space="preserve"> </w:t>
      </w:r>
      <w:r>
        <w:rPr>
          <w:sz w:val="20"/>
        </w:rPr>
        <w:t>зрения</w:t>
      </w:r>
      <w:r>
        <w:rPr>
          <w:spacing w:val="24"/>
          <w:sz w:val="20"/>
        </w:rPr>
        <w:t xml:space="preserve"> </w:t>
      </w:r>
      <w:r>
        <w:rPr>
          <w:sz w:val="20"/>
        </w:rPr>
        <w:t>правил</w:t>
      </w:r>
      <w:r>
        <w:rPr>
          <w:spacing w:val="26"/>
          <w:sz w:val="20"/>
        </w:rPr>
        <w:t xml:space="preserve"> </w:t>
      </w:r>
      <w:r>
        <w:rPr>
          <w:sz w:val="20"/>
        </w:rPr>
        <w:t>поведения, культуры</w:t>
      </w:r>
      <w:r>
        <w:rPr>
          <w:spacing w:val="-6"/>
          <w:sz w:val="20"/>
        </w:rPr>
        <w:t xml:space="preserve"> </w:t>
      </w:r>
      <w:r>
        <w:rPr>
          <w:sz w:val="20"/>
        </w:rPr>
        <w:t>общения,</w:t>
      </w:r>
      <w:r>
        <w:rPr>
          <w:spacing w:val="-4"/>
          <w:sz w:val="20"/>
        </w:rPr>
        <w:t xml:space="preserve"> </w:t>
      </w:r>
      <w:r>
        <w:rPr>
          <w:sz w:val="20"/>
        </w:rPr>
        <w:t>проявления</w:t>
      </w:r>
      <w:r>
        <w:rPr>
          <w:spacing w:val="-5"/>
          <w:sz w:val="20"/>
        </w:rPr>
        <w:t xml:space="preserve"> </w:t>
      </w:r>
      <w:r>
        <w:rPr>
          <w:sz w:val="20"/>
        </w:rPr>
        <w:t>терпения</w:t>
      </w:r>
      <w:r>
        <w:rPr>
          <w:spacing w:val="-7"/>
          <w:sz w:val="20"/>
        </w:rPr>
        <w:t xml:space="preserve"> </w:t>
      </w:r>
      <w:r>
        <w:rPr>
          <w:sz w:val="20"/>
        </w:rPr>
        <w:t>и</w:t>
      </w:r>
      <w:r>
        <w:rPr>
          <w:spacing w:val="-3"/>
          <w:sz w:val="20"/>
        </w:rPr>
        <w:t xml:space="preserve"> </w:t>
      </w:r>
      <w:r>
        <w:rPr>
          <w:sz w:val="20"/>
        </w:rPr>
        <w:t>уважения</w:t>
      </w:r>
      <w:r>
        <w:rPr>
          <w:spacing w:val="-5"/>
          <w:sz w:val="20"/>
        </w:rPr>
        <w:t xml:space="preserve"> </w:t>
      </w:r>
      <w:r>
        <w:rPr>
          <w:sz w:val="20"/>
        </w:rPr>
        <w:t>к</w:t>
      </w:r>
      <w:r>
        <w:rPr>
          <w:spacing w:val="-11"/>
          <w:sz w:val="20"/>
        </w:rPr>
        <w:t xml:space="preserve"> </w:t>
      </w:r>
      <w:r>
        <w:rPr>
          <w:sz w:val="20"/>
        </w:rPr>
        <w:t>собеседнику;</w:t>
      </w:r>
    </w:p>
    <w:p w:rsidR="0010383F" w:rsidRDefault="0010383F">
      <w:pPr>
        <w:pStyle w:val="a5"/>
        <w:spacing w:line="244" w:lineRule="auto"/>
        <w:jc w:val="left"/>
        <w:rPr>
          <w:sz w:val="20"/>
        </w:rPr>
        <w:sectPr w:rsidR="0010383F">
          <w:pgSz w:w="7840" w:h="12020"/>
          <w:pgMar w:top="600" w:right="425" w:bottom="720" w:left="0" w:header="0" w:footer="527" w:gutter="0"/>
          <w:cols w:space="720"/>
        </w:sectPr>
      </w:pPr>
    </w:p>
    <w:p w:rsidR="0010383F" w:rsidRDefault="0060497A" w:rsidP="00FE1B93">
      <w:pPr>
        <w:pStyle w:val="a5"/>
        <w:numPr>
          <w:ilvl w:val="0"/>
          <w:numId w:val="43"/>
        </w:numPr>
        <w:tabs>
          <w:tab w:val="left" w:pos="1294"/>
          <w:tab w:val="left" w:pos="1296"/>
        </w:tabs>
        <w:spacing w:before="77" w:line="247" w:lineRule="auto"/>
        <w:ind w:right="164"/>
        <w:rPr>
          <w:sz w:val="20"/>
        </w:rPr>
      </w:pPr>
      <w:r>
        <w:rPr>
          <w:sz w:val="20"/>
        </w:rPr>
        <w:lastRenderedPageBreak/>
        <w:t>проводить</w:t>
      </w:r>
      <w:r>
        <w:rPr>
          <w:spacing w:val="-4"/>
          <w:sz w:val="20"/>
        </w:rPr>
        <w:t xml:space="preserve"> </w:t>
      </w:r>
      <w:r>
        <w:rPr>
          <w:sz w:val="20"/>
        </w:rPr>
        <w:t>в</w:t>
      </w:r>
      <w:r>
        <w:rPr>
          <w:spacing w:val="-8"/>
          <w:sz w:val="20"/>
        </w:rPr>
        <w:t xml:space="preserve"> </w:t>
      </w:r>
      <w:r>
        <w:rPr>
          <w:sz w:val="20"/>
        </w:rPr>
        <w:t>парах</w:t>
      </w:r>
      <w:r>
        <w:rPr>
          <w:spacing w:val="-7"/>
          <w:sz w:val="20"/>
        </w:rPr>
        <w:t xml:space="preserve"> </w:t>
      </w:r>
      <w:r>
        <w:rPr>
          <w:sz w:val="20"/>
        </w:rPr>
        <w:t>(группах)</w:t>
      </w:r>
      <w:r>
        <w:rPr>
          <w:spacing w:val="-3"/>
          <w:sz w:val="20"/>
        </w:rPr>
        <w:t xml:space="preserve"> </w:t>
      </w:r>
      <w:r>
        <w:rPr>
          <w:sz w:val="20"/>
        </w:rPr>
        <w:t>простые</w:t>
      </w:r>
      <w:r>
        <w:rPr>
          <w:spacing w:val="-7"/>
          <w:sz w:val="20"/>
        </w:rPr>
        <w:t xml:space="preserve"> </w:t>
      </w:r>
      <w:r>
        <w:rPr>
          <w:sz w:val="20"/>
        </w:rPr>
        <w:t>опыты</w:t>
      </w:r>
      <w:r>
        <w:rPr>
          <w:spacing w:val="-4"/>
          <w:sz w:val="20"/>
        </w:rPr>
        <w:t xml:space="preserve"> </w:t>
      </w:r>
      <w:r>
        <w:rPr>
          <w:sz w:val="20"/>
        </w:rPr>
        <w:t>по</w:t>
      </w:r>
      <w:r>
        <w:rPr>
          <w:spacing w:val="-12"/>
          <w:sz w:val="20"/>
        </w:rPr>
        <w:t xml:space="preserve"> </w:t>
      </w:r>
      <w:r>
        <w:rPr>
          <w:sz w:val="20"/>
        </w:rPr>
        <w:t>определению</w:t>
      </w:r>
      <w:r>
        <w:rPr>
          <w:spacing w:val="-4"/>
          <w:sz w:val="20"/>
        </w:rPr>
        <w:t xml:space="preserve"> </w:t>
      </w:r>
      <w:r>
        <w:rPr>
          <w:sz w:val="20"/>
        </w:rPr>
        <w:t>свойств разных веществ (вода, молоко, сахар, соль, железо), совместно намечать план работы, оценивать свой вклад в общее дело;</w:t>
      </w:r>
    </w:p>
    <w:p w:rsidR="0010383F" w:rsidRDefault="0060497A" w:rsidP="00FE1B93">
      <w:pPr>
        <w:pStyle w:val="a5"/>
        <w:numPr>
          <w:ilvl w:val="0"/>
          <w:numId w:val="43"/>
        </w:numPr>
        <w:tabs>
          <w:tab w:val="left" w:pos="1294"/>
          <w:tab w:val="left" w:pos="1296"/>
        </w:tabs>
        <w:spacing w:before="10" w:line="252" w:lineRule="auto"/>
        <w:ind w:right="167"/>
        <w:rPr>
          <w:sz w:val="20"/>
        </w:rPr>
      </w:pPr>
      <w:r>
        <w:rPr>
          <w:sz w:val="20"/>
        </w:rPr>
        <w:t>определять причины возможных конфликтов, выбирать (из предложенных) способы их разрешения.</w:t>
      </w:r>
    </w:p>
    <w:p w:rsidR="0010383F" w:rsidRDefault="0010383F">
      <w:pPr>
        <w:pStyle w:val="a3"/>
        <w:spacing w:before="128"/>
        <w:ind w:left="0"/>
        <w:jc w:val="left"/>
      </w:pPr>
    </w:p>
    <w:p w:rsidR="0010383F" w:rsidRDefault="0060497A">
      <w:pPr>
        <w:pStyle w:val="3"/>
      </w:pPr>
      <w:bookmarkStart w:id="86" w:name="3_КЛАСС_(68_ч)"/>
      <w:bookmarkEnd w:id="86"/>
      <w:r>
        <w:t>3</w:t>
      </w:r>
      <w:r>
        <w:rPr>
          <w:spacing w:val="-2"/>
        </w:rPr>
        <w:t xml:space="preserve"> </w:t>
      </w:r>
      <w:r>
        <w:t>КЛАСС</w:t>
      </w:r>
      <w:r>
        <w:rPr>
          <w:spacing w:val="-6"/>
        </w:rPr>
        <w:t xml:space="preserve"> </w:t>
      </w:r>
      <w:r>
        <w:t xml:space="preserve">(68 </w:t>
      </w:r>
      <w:r>
        <w:rPr>
          <w:spacing w:val="-5"/>
        </w:rPr>
        <w:t>ч)</w:t>
      </w:r>
    </w:p>
    <w:p w:rsidR="0010383F" w:rsidRDefault="0060497A">
      <w:pPr>
        <w:spacing w:before="231"/>
        <w:ind w:left="1018"/>
        <w:jc w:val="both"/>
        <w:rPr>
          <w:i/>
          <w:sz w:val="20"/>
        </w:rPr>
      </w:pPr>
      <w:r>
        <w:rPr>
          <w:i/>
          <w:sz w:val="20"/>
        </w:rPr>
        <w:t>Человек</w:t>
      </w:r>
      <w:r>
        <w:rPr>
          <w:i/>
          <w:spacing w:val="-9"/>
          <w:sz w:val="20"/>
        </w:rPr>
        <w:t xml:space="preserve"> </w:t>
      </w:r>
      <w:r>
        <w:rPr>
          <w:i/>
          <w:sz w:val="20"/>
        </w:rPr>
        <w:t>и</w:t>
      </w:r>
      <w:r>
        <w:rPr>
          <w:i/>
          <w:spacing w:val="-10"/>
          <w:sz w:val="20"/>
        </w:rPr>
        <w:t xml:space="preserve"> </w:t>
      </w:r>
      <w:r>
        <w:rPr>
          <w:i/>
          <w:spacing w:val="-2"/>
          <w:sz w:val="20"/>
        </w:rPr>
        <w:t>общество</w:t>
      </w:r>
    </w:p>
    <w:p w:rsidR="0010383F" w:rsidRDefault="0060497A">
      <w:pPr>
        <w:pStyle w:val="a3"/>
        <w:spacing w:before="15" w:line="249" w:lineRule="auto"/>
        <w:ind w:right="154" w:firstLine="225"/>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0383F" w:rsidRDefault="0060497A">
      <w:pPr>
        <w:pStyle w:val="a3"/>
        <w:spacing w:before="2" w:line="244" w:lineRule="auto"/>
        <w:ind w:right="167" w:firstLine="225"/>
      </w:pPr>
      <w:r>
        <w:t>Семья</w:t>
      </w:r>
      <w:r>
        <w:rPr>
          <w:spacing w:val="-5"/>
        </w:rPr>
        <w:t xml:space="preserve"> </w:t>
      </w:r>
      <w:r>
        <w:t>—</w:t>
      </w:r>
      <w:r>
        <w:rPr>
          <w:spacing w:val="-9"/>
        </w:rPr>
        <w:t xml:space="preserve"> </w:t>
      </w:r>
      <w:r>
        <w:t>коллектив</w:t>
      </w:r>
      <w:r>
        <w:rPr>
          <w:spacing w:val="-4"/>
        </w:rPr>
        <w:t xml:space="preserve"> </w:t>
      </w:r>
      <w:r>
        <w:t>близких,</w:t>
      </w:r>
      <w:r>
        <w:rPr>
          <w:spacing w:val="-7"/>
        </w:rPr>
        <w:t xml:space="preserve"> </w:t>
      </w:r>
      <w:r>
        <w:t>родных</w:t>
      </w:r>
      <w:r>
        <w:rPr>
          <w:spacing w:val="-5"/>
        </w:rPr>
        <w:t xml:space="preserve"> </w:t>
      </w:r>
      <w:r>
        <w:t>людей.</w:t>
      </w:r>
      <w:r>
        <w:rPr>
          <w:spacing w:val="-3"/>
        </w:rPr>
        <w:t xml:space="preserve"> </w:t>
      </w:r>
      <w:r>
        <w:t>Семейный</w:t>
      </w:r>
      <w:r>
        <w:rPr>
          <w:spacing w:val="-11"/>
        </w:rPr>
        <w:t xml:space="preserve"> </w:t>
      </w:r>
      <w:r>
        <w:t>бюджет,</w:t>
      </w:r>
      <w:r>
        <w:rPr>
          <w:spacing w:val="-3"/>
        </w:rPr>
        <w:t xml:space="preserve"> </w:t>
      </w:r>
      <w:r>
        <w:t>доходы и расходы семьи. Уважение к семейным ценностям.</w:t>
      </w:r>
    </w:p>
    <w:p w:rsidR="0010383F" w:rsidRDefault="0060497A">
      <w:pPr>
        <w:pStyle w:val="a3"/>
        <w:spacing w:before="6" w:line="247" w:lineRule="auto"/>
        <w:ind w:right="167" w:firstLine="225"/>
      </w:pPr>
      <w:r>
        <w:t xml:space="preserve">Правила нравственного поведения в социуме. Внимание, уважительное отношение к людям с ограниченными возможностями здоровья, забота о </w:t>
      </w:r>
      <w:r>
        <w:rPr>
          <w:spacing w:val="-4"/>
        </w:rPr>
        <w:t>них.</w:t>
      </w:r>
    </w:p>
    <w:p w:rsidR="0010383F" w:rsidRDefault="0060497A">
      <w:pPr>
        <w:pStyle w:val="a3"/>
        <w:spacing w:before="5" w:line="247" w:lineRule="auto"/>
        <w:ind w:right="166" w:firstLine="225"/>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0383F" w:rsidRDefault="0060497A">
      <w:pPr>
        <w:pStyle w:val="a3"/>
        <w:spacing w:before="10" w:line="244" w:lineRule="auto"/>
        <w:ind w:right="158" w:firstLine="225"/>
      </w:pPr>
      <w:r>
        <w:t>Страны и народы мира. Памятники природы и культуры — символы стран, в которых они находятся.</w:t>
      </w:r>
    </w:p>
    <w:p w:rsidR="0010383F" w:rsidRDefault="0060497A">
      <w:pPr>
        <w:spacing w:before="6"/>
        <w:ind w:left="1018"/>
        <w:jc w:val="both"/>
        <w:rPr>
          <w:i/>
          <w:sz w:val="20"/>
        </w:rPr>
      </w:pPr>
      <w:r>
        <w:rPr>
          <w:i/>
          <w:sz w:val="20"/>
        </w:rPr>
        <w:t>Человек</w:t>
      </w:r>
      <w:r>
        <w:rPr>
          <w:i/>
          <w:spacing w:val="-9"/>
          <w:sz w:val="20"/>
        </w:rPr>
        <w:t xml:space="preserve"> </w:t>
      </w:r>
      <w:r>
        <w:rPr>
          <w:i/>
          <w:sz w:val="20"/>
        </w:rPr>
        <w:t>и</w:t>
      </w:r>
      <w:r>
        <w:rPr>
          <w:i/>
          <w:spacing w:val="-5"/>
          <w:sz w:val="20"/>
        </w:rPr>
        <w:t xml:space="preserve"> </w:t>
      </w:r>
      <w:r>
        <w:rPr>
          <w:i/>
          <w:spacing w:val="-2"/>
          <w:sz w:val="20"/>
        </w:rPr>
        <w:t>природа</w:t>
      </w:r>
    </w:p>
    <w:p w:rsidR="0010383F" w:rsidRDefault="0060497A">
      <w:pPr>
        <w:pStyle w:val="a3"/>
        <w:spacing w:before="10" w:line="249" w:lineRule="auto"/>
        <w:ind w:right="149" w:firstLine="225"/>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w:t>
      </w:r>
      <w:r>
        <w:rPr>
          <w:spacing w:val="-6"/>
        </w:rPr>
        <w:t xml:space="preserve"> </w:t>
      </w:r>
      <w:r>
        <w:t>Полезные</w:t>
      </w:r>
      <w:r>
        <w:rPr>
          <w:spacing w:val="-13"/>
        </w:rPr>
        <w:t xml:space="preserve"> </w:t>
      </w:r>
      <w:r>
        <w:t>ископаемые</w:t>
      </w:r>
      <w:r>
        <w:rPr>
          <w:spacing w:val="-10"/>
        </w:rPr>
        <w:t xml:space="preserve"> </w:t>
      </w:r>
      <w:r>
        <w:t>родного</w:t>
      </w:r>
      <w:r>
        <w:rPr>
          <w:spacing w:val="-12"/>
        </w:rPr>
        <w:t xml:space="preserve"> </w:t>
      </w:r>
      <w:r>
        <w:t>края</w:t>
      </w:r>
      <w:r>
        <w:rPr>
          <w:spacing w:val="-13"/>
        </w:rPr>
        <w:t xml:space="preserve"> </w:t>
      </w:r>
      <w:r>
        <w:t>(2—3</w:t>
      </w:r>
      <w:r>
        <w:rPr>
          <w:spacing w:val="-11"/>
        </w:rPr>
        <w:t xml:space="preserve"> </w:t>
      </w:r>
      <w:r>
        <w:t>примера).</w:t>
      </w:r>
      <w:r>
        <w:rPr>
          <w:spacing w:val="-9"/>
        </w:rPr>
        <w:t xml:space="preserve"> </w:t>
      </w:r>
      <w:r>
        <w:t>Почва,</w:t>
      </w:r>
      <w:r>
        <w:rPr>
          <w:spacing w:val="-6"/>
        </w:rPr>
        <w:t xml:space="preserve"> </w:t>
      </w:r>
      <w:r>
        <w:t>её состав, значение для живой природы и хозяйственной жизни человека.</w:t>
      </w:r>
    </w:p>
    <w:p w:rsidR="0010383F" w:rsidRDefault="0060497A">
      <w:pPr>
        <w:pStyle w:val="a3"/>
        <w:spacing w:line="249" w:lineRule="auto"/>
        <w:ind w:right="172" w:firstLine="225"/>
      </w:pPr>
      <w:r>
        <w:t>Первоначальные представления о бактериях. Грибы: строение шляпочных</w:t>
      </w:r>
      <w:r>
        <w:rPr>
          <w:spacing w:val="40"/>
        </w:rPr>
        <w:t xml:space="preserve"> </w:t>
      </w:r>
      <w:r>
        <w:t>грибов.</w:t>
      </w:r>
      <w:r>
        <w:rPr>
          <w:spacing w:val="40"/>
        </w:rPr>
        <w:t xml:space="preserve"> </w:t>
      </w:r>
      <w:r>
        <w:t>Грибы</w:t>
      </w:r>
      <w:r>
        <w:rPr>
          <w:spacing w:val="40"/>
        </w:rPr>
        <w:t xml:space="preserve"> </w:t>
      </w:r>
      <w:r>
        <w:t>съедобные</w:t>
      </w:r>
      <w:r>
        <w:rPr>
          <w:spacing w:val="40"/>
        </w:rPr>
        <w:t xml:space="preserve"> </w:t>
      </w:r>
      <w:r>
        <w:t>и</w:t>
      </w:r>
      <w:r>
        <w:rPr>
          <w:spacing w:val="40"/>
        </w:rPr>
        <w:t xml:space="preserve"> </w:t>
      </w:r>
      <w:r>
        <w:t>несъедобные. Разнообразие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3" w:line="249" w:lineRule="auto"/>
        <w:ind w:right="160"/>
      </w:pPr>
      <w:r>
        <w:lastRenderedPageBreak/>
        <w:t>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0383F" w:rsidRDefault="0060497A">
      <w:pPr>
        <w:pStyle w:val="a3"/>
        <w:spacing w:before="1" w:line="249" w:lineRule="auto"/>
        <w:ind w:right="162" w:firstLine="225"/>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0383F" w:rsidRDefault="0060497A">
      <w:pPr>
        <w:pStyle w:val="a3"/>
        <w:spacing w:before="2" w:line="249" w:lineRule="auto"/>
        <w:ind w:right="154" w:firstLine="225"/>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0383F" w:rsidRDefault="0060497A">
      <w:pPr>
        <w:pStyle w:val="a3"/>
        <w:spacing w:line="249" w:lineRule="auto"/>
        <w:ind w:right="168" w:firstLine="225"/>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0383F" w:rsidRDefault="0060497A">
      <w:pPr>
        <w:ind w:left="1018"/>
        <w:jc w:val="both"/>
        <w:rPr>
          <w:i/>
          <w:sz w:val="20"/>
        </w:rPr>
      </w:pPr>
      <w:r>
        <w:rPr>
          <w:i/>
          <w:spacing w:val="-2"/>
          <w:sz w:val="20"/>
        </w:rPr>
        <w:t>Правила</w:t>
      </w:r>
      <w:r>
        <w:rPr>
          <w:i/>
          <w:sz w:val="20"/>
        </w:rPr>
        <w:t xml:space="preserve"> </w:t>
      </w:r>
      <w:r>
        <w:rPr>
          <w:i/>
          <w:spacing w:val="-2"/>
          <w:sz w:val="20"/>
        </w:rPr>
        <w:t>безопасной жизнедеятельности</w:t>
      </w:r>
    </w:p>
    <w:p w:rsidR="0010383F" w:rsidRDefault="0060497A">
      <w:pPr>
        <w:pStyle w:val="a3"/>
        <w:spacing w:before="6" w:line="249" w:lineRule="auto"/>
        <w:ind w:right="142" w:firstLine="225"/>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w:t>
      </w:r>
      <w:r>
        <w:rPr>
          <w:spacing w:val="-13"/>
        </w:rPr>
        <w:t xml:space="preserve"> </w:t>
      </w:r>
      <w:r>
        <w:t>безопасное</w:t>
      </w:r>
      <w:r>
        <w:rPr>
          <w:spacing w:val="-12"/>
        </w:rPr>
        <w:t xml:space="preserve"> </w:t>
      </w:r>
      <w:r>
        <w:t>поведение</w:t>
      </w:r>
      <w:r>
        <w:rPr>
          <w:spacing w:val="-13"/>
        </w:rPr>
        <w:t xml:space="preserve"> </w:t>
      </w:r>
      <w:r>
        <w:t>в</w:t>
      </w:r>
      <w:r>
        <w:rPr>
          <w:spacing w:val="-11"/>
        </w:rPr>
        <w:t xml:space="preserve"> </w:t>
      </w:r>
      <w:r>
        <w:t>вагоне,</w:t>
      </w:r>
      <w:r>
        <w:rPr>
          <w:spacing w:val="-6"/>
        </w:rPr>
        <w:t xml:space="preserve"> </w:t>
      </w:r>
      <w:r>
        <w:t>на</w:t>
      </w:r>
      <w:r>
        <w:rPr>
          <w:spacing w:val="-8"/>
        </w:rPr>
        <w:t xml:space="preserve"> </w:t>
      </w:r>
      <w:r>
        <w:t>борту</w:t>
      </w:r>
      <w:r>
        <w:rPr>
          <w:spacing w:val="-13"/>
        </w:rPr>
        <w:t xml:space="preserve"> </w:t>
      </w:r>
      <w:r>
        <w:t>самолёта,</w:t>
      </w:r>
      <w:r>
        <w:rPr>
          <w:spacing w:val="-1"/>
        </w:rPr>
        <w:t xml:space="preserve"> </w:t>
      </w:r>
      <w:r>
        <w:t>судна;</w:t>
      </w:r>
      <w:r>
        <w:rPr>
          <w:spacing w:val="-7"/>
        </w:rPr>
        <w:t xml:space="preserve"> </w:t>
      </w:r>
      <w:r>
        <w:t>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3"/>
        <w:spacing w:before="63"/>
      </w:pPr>
      <w:r>
        <w:rPr>
          <w:spacing w:val="-2"/>
        </w:rPr>
        <w:lastRenderedPageBreak/>
        <w:t>Универсальные учебные</w:t>
      </w:r>
      <w:r>
        <w:rPr>
          <w:spacing w:val="2"/>
        </w:rPr>
        <w:t xml:space="preserve"> </w:t>
      </w:r>
      <w:r>
        <w:rPr>
          <w:spacing w:val="-2"/>
        </w:rPr>
        <w:t>действия</w:t>
      </w:r>
    </w:p>
    <w:p w:rsidR="0010383F" w:rsidRDefault="0060497A">
      <w:pPr>
        <w:spacing w:before="231"/>
        <w:ind w:left="1018"/>
        <w:jc w:val="both"/>
        <w:rPr>
          <w:i/>
          <w:sz w:val="20"/>
        </w:rPr>
      </w:pPr>
      <w:r>
        <w:rPr>
          <w:i/>
          <w:spacing w:val="-2"/>
          <w:sz w:val="20"/>
        </w:rPr>
        <w:t>Познавательные</w:t>
      </w:r>
      <w:r>
        <w:rPr>
          <w:i/>
          <w:spacing w:val="-7"/>
          <w:sz w:val="20"/>
        </w:rPr>
        <w:t xml:space="preserve"> </w:t>
      </w:r>
      <w:r>
        <w:rPr>
          <w:i/>
          <w:spacing w:val="-2"/>
          <w:sz w:val="20"/>
        </w:rPr>
        <w:t>универсальные</w:t>
      </w:r>
      <w:r>
        <w:rPr>
          <w:i/>
          <w:spacing w:val="-8"/>
          <w:sz w:val="20"/>
        </w:rPr>
        <w:t xml:space="preserve"> </w:t>
      </w:r>
      <w:r>
        <w:rPr>
          <w:i/>
          <w:spacing w:val="-2"/>
          <w:sz w:val="20"/>
        </w:rPr>
        <w:t>учебные</w:t>
      </w:r>
      <w:r>
        <w:rPr>
          <w:i/>
          <w:spacing w:val="-7"/>
          <w:sz w:val="20"/>
        </w:rPr>
        <w:t xml:space="preserve"> </w:t>
      </w:r>
      <w:r>
        <w:rPr>
          <w:i/>
          <w:spacing w:val="-2"/>
          <w:sz w:val="20"/>
        </w:rPr>
        <w:t>действия:</w:t>
      </w:r>
    </w:p>
    <w:p w:rsidR="0010383F" w:rsidRDefault="0060497A" w:rsidP="00FE1B93">
      <w:pPr>
        <w:pStyle w:val="a5"/>
        <w:numPr>
          <w:ilvl w:val="0"/>
          <w:numId w:val="42"/>
        </w:numPr>
        <w:tabs>
          <w:tab w:val="left" w:pos="1294"/>
          <w:tab w:val="left" w:pos="1296"/>
        </w:tabs>
        <w:spacing w:before="10" w:line="247" w:lineRule="auto"/>
        <w:ind w:right="164"/>
        <w:rPr>
          <w:sz w:val="20"/>
        </w:rPr>
      </w:pPr>
      <w:r>
        <w:rPr>
          <w:sz w:val="20"/>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0383F" w:rsidRDefault="0060497A" w:rsidP="00FE1B93">
      <w:pPr>
        <w:pStyle w:val="a5"/>
        <w:numPr>
          <w:ilvl w:val="0"/>
          <w:numId w:val="42"/>
        </w:numPr>
        <w:tabs>
          <w:tab w:val="left" w:pos="1294"/>
          <w:tab w:val="left" w:pos="1296"/>
        </w:tabs>
        <w:spacing w:before="8" w:line="249" w:lineRule="auto"/>
        <w:ind w:right="176"/>
        <w:rPr>
          <w:sz w:val="20"/>
        </w:rPr>
      </w:pPr>
      <w:r>
        <w:rPr>
          <w:sz w:val="20"/>
        </w:rPr>
        <w:t>устанавливать зависимость между внешним видом, особенностями поведения и условиями жизни животного;</w:t>
      </w:r>
    </w:p>
    <w:p w:rsidR="0010383F" w:rsidRDefault="0060497A" w:rsidP="00FE1B93">
      <w:pPr>
        <w:pStyle w:val="a5"/>
        <w:numPr>
          <w:ilvl w:val="0"/>
          <w:numId w:val="42"/>
        </w:numPr>
        <w:tabs>
          <w:tab w:val="left" w:pos="1294"/>
          <w:tab w:val="left" w:pos="1296"/>
        </w:tabs>
        <w:spacing w:before="2" w:line="249" w:lineRule="auto"/>
        <w:ind w:right="170"/>
        <w:rPr>
          <w:sz w:val="20"/>
        </w:rPr>
      </w:pPr>
      <w:r>
        <w:rPr>
          <w:sz w:val="20"/>
        </w:rPr>
        <w:t>определять (в процессе рассматривания объектов и явлений) существенные</w:t>
      </w:r>
      <w:r>
        <w:rPr>
          <w:spacing w:val="-4"/>
          <w:sz w:val="20"/>
        </w:rPr>
        <w:t xml:space="preserve"> </w:t>
      </w:r>
      <w:r>
        <w:rPr>
          <w:sz w:val="20"/>
        </w:rPr>
        <w:t>признаки</w:t>
      </w:r>
      <w:r>
        <w:rPr>
          <w:spacing w:val="-8"/>
          <w:sz w:val="20"/>
        </w:rPr>
        <w:t xml:space="preserve"> </w:t>
      </w:r>
      <w:r>
        <w:rPr>
          <w:sz w:val="20"/>
        </w:rPr>
        <w:t>и</w:t>
      </w:r>
      <w:r>
        <w:rPr>
          <w:spacing w:val="-10"/>
          <w:sz w:val="20"/>
        </w:rPr>
        <w:t xml:space="preserve"> </w:t>
      </w:r>
      <w:r>
        <w:rPr>
          <w:sz w:val="20"/>
        </w:rPr>
        <w:t>отношения</w:t>
      </w:r>
      <w:r>
        <w:rPr>
          <w:spacing w:val="-3"/>
          <w:sz w:val="20"/>
        </w:rPr>
        <w:t xml:space="preserve"> </w:t>
      </w:r>
      <w:r>
        <w:rPr>
          <w:sz w:val="20"/>
        </w:rPr>
        <w:t>между</w:t>
      </w:r>
      <w:r>
        <w:rPr>
          <w:spacing w:val="-16"/>
          <w:sz w:val="20"/>
        </w:rPr>
        <w:t xml:space="preserve"> </w:t>
      </w:r>
      <w:r>
        <w:rPr>
          <w:sz w:val="20"/>
        </w:rPr>
        <w:t>объектами</w:t>
      </w:r>
      <w:r>
        <w:rPr>
          <w:spacing w:val="-3"/>
          <w:sz w:val="20"/>
        </w:rPr>
        <w:t xml:space="preserve"> </w:t>
      </w:r>
      <w:r>
        <w:rPr>
          <w:sz w:val="20"/>
        </w:rPr>
        <w:t>и</w:t>
      </w:r>
      <w:r>
        <w:rPr>
          <w:spacing w:val="-5"/>
          <w:sz w:val="20"/>
        </w:rPr>
        <w:t xml:space="preserve"> </w:t>
      </w:r>
      <w:r>
        <w:rPr>
          <w:sz w:val="20"/>
        </w:rPr>
        <w:t>явлениями;</w:t>
      </w:r>
    </w:p>
    <w:p w:rsidR="0010383F" w:rsidRDefault="0060497A" w:rsidP="00FE1B93">
      <w:pPr>
        <w:pStyle w:val="a5"/>
        <w:numPr>
          <w:ilvl w:val="0"/>
          <w:numId w:val="42"/>
        </w:numPr>
        <w:tabs>
          <w:tab w:val="left" w:pos="1295"/>
        </w:tabs>
        <w:spacing w:before="2"/>
        <w:ind w:left="1295" w:hanging="359"/>
        <w:rPr>
          <w:sz w:val="20"/>
        </w:rPr>
      </w:pPr>
      <w:r>
        <w:rPr>
          <w:spacing w:val="-2"/>
          <w:sz w:val="20"/>
        </w:rPr>
        <w:t>моделировать</w:t>
      </w:r>
      <w:r>
        <w:rPr>
          <w:spacing w:val="-5"/>
          <w:sz w:val="20"/>
        </w:rPr>
        <w:t xml:space="preserve"> </w:t>
      </w:r>
      <w:r>
        <w:rPr>
          <w:spacing w:val="-2"/>
          <w:sz w:val="20"/>
        </w:rPr>
        <w:t>цепи</w:t>
      </w:r>
      <w:r>
        <w:rPr>
          <w:spacing w:val="-12"/>
          <w:sz w:val="20"/>
        </w:rPr>
        <w:t xml:space="preserve"> </w:t>
      </w:r>
      <w:r>
        <w:rPr>
          <w:spacing w:val="-2"/>
          <w:sz w:val="20"/>
        </w:rPr>
        <w:t>питания</w:t>
      </w:r>
      <w:r>
        <w:rPr>
          <w:spacing w:val="-6"/>
          <w:sz w:val="20"/>
        </w:rPr>
        <w:t xml:space="preserve"> </w:t>
      </w:r>
      <w:r>
        <w:rPr>
          <w:spacing w:val="-2"/>
          <w:sz w:val="20"/>
        </w:rPr>
        <w:t>в</w:t>
      </w:r>
      <w:r>
        <w:rPr>
          <w:spacing w:val="-3"/>
          <w:sz w:val="20"/>
        </w:rPr>
        <w:t xml:space="preserve"> </w:t>
      </w:r>
      <w:r>
        <w:rPr>
          <w:spacing w:val="-2"/>
          <w:sz w:val="20"/>
        </w:rPr>
        <w:t>природном</w:t>
      </w:r>
      <w:r>
        <w:rPr>
          <w:spacing w:val="3"/>
          <w:sz w:val="20"/>
        </w:rPr>
        <w:t xml:space="preserve"> </w:t>
      </w:r>
      <w:r>
        <w:rPr>
          <w:spacing w:val="-2"/>
          <w:sz w:val="20"/>
        </w:rPr>
        <w:t>сообществе;</w:t>
      </w:r>
    </w:p>
    <w:p w:rsidR="0010383F" w:rsidRDefault="0060497A" w:rsidP="00FE1B93">
      <w:pPr>
        <w:pStyle w:val="a5"/>
        <w:numPr>
          <w:ilvl w:val="0"/>
          <w:numId w:val="42"/>
        </w:numPr>
        <w:tabs>
          <w:tab w:val="left" w:pos="1294"/>
          <w:tab w:val="left" w:pos="1296"/>
        </w:tabs>
        <w:spacing w:before="10" w:line="244" w:lineRule="auto"/>
        <w:ind w:right="166"/>
        <w:rPr>
          <w:sz w:val="20"/>
        </w:rPr>
      </w:pPr>
      <w:r>
        <w:rPr>
          <w:sz w:val="20"/>
        </w:rPr>
        <w:t>различать понятия «век», «столетие», «историческое время»; соотносить историческое</w:t>
      </w:r>
      <w:r>
        <w:rPr>
          <w:spacing w:val="-2"/>
          <w:sz w:val="20"/>
        </w:rPr>
        <w:t xml:space="preserve"> </w:t>
      </w:r>
      <w:r>
        <w:rPr>
          <w:sz w:val="20"/>
        </w:rPr>
        <w:t>событие</w:t>
      </w:r>
      <w:r>
        <w:rPr>
          <w:spacing w:val="-2"/>
          <w:sz w:val="20"/>
        </w:rPr>
        <w:t xml:space="preserve"> </w:t>
      </w:r>
      <w:r>
        <w:rPr>
          <w:sz w:val="20"/>
        </w:rPr>
        <w:t>с</w:t>
      </w:r>
      <w:r>
        <w:rPr>
          <w:spacing w:val="-2"/>
          <w:sz w:val="20"/>
        </w:rPr>
        <w:t xml:space="preserve"> </w:t>
      </w:r>
      <w:r>
        <w:rPr>
          <w:sz w:val="20"/>
        </w:rPr>
        <w:t>датой</w:t>
      </w:r>
      <w:r>
        <w:rPr>
          <w:spacing w:val="-1"/>
          <w:sz w:val="20"/>
        </w:rPr>
        <w:t xml:space="preserve"> </w:t>
      </w:r>
      <w:r>
        <w:rPr>
          <w:sz w:val="20"/>
        </w:rPr>
        <w:t>(историческим периодом).</w:t>
      </w:r>
    </w:p>
    <w:p w:rsidR="0010383F" w:rsidRDefault="0060497A">
      <w:pPr>
        <w:spacing w:before="7"/>
        <w:ind w:left="1018"/>
        <w:jc w:val="both"/>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60497A" w:rsidP="00FE1B93">
      <w:pPr>
        <w:pStyle w:val="a5"/>
        <w:numPr>
          <w:ilvl w:val="0"/>
          <w:numId w:val="42"/>
        </w:numPr>
        <w:tabs>
          <w:tab w:val="left" w:pos="1294"/>
          <w:tab w:val="left" w:pos="1296"/>
        </w:tabs>
        <w:spacing w:before="10" w:line="249" w:lineRule="auto"/>
        <w:ind w:right="156"/>
        <w:rPr>
          <w:sz w:val="20"/>
        </w:rPr>
      </w:pPr>
      <w:r>
        <w:rPr>
          <w:sz w:val="20"/>
        </w:rPr>
        <w:t>понимать, что работа с моделями Земли (глобус, карта) может дать полезную и интересную информацию о природе нашей планеты; находить</w:t>
      </w:r>
      <w:r>
        <w:rPr>
          <w:spacing w:val="-13"/>
          <w:sz w:val="20"/>
        </w:rPr>
        <w:t xml:space="preserve"> </w:t>
      </w:r>
      <w:r>
        <w:rPr>
          <w:sz w:val="20"/>
        </w:rPr>
        <w:t>на</w:t>
      </w:r>
      <w:r>
        <w:rPr>
          <w:spacing w:val="-12"/>
          <w:sz w:val="20"/>
        </w:rPr>
        <w:t xml:space="preserve"> </w:t>
      </w:r>
      <w:r>
        <w:rPr>
          <w:sz w:val="20"/>
        </w:rPr>
        <w:t>глобусе</w:t>
      </w:r>
      <w:r>
        <w:rPr>
          <w:spacing w:val="-13"/>
          <w:sz w:val="20"/>
        </w:rPr>
        <w:t xml:space="preserve"> </w:t>
      </w:r>
      <w:r>
        <w:rPr>
          <w:sz w:val="20"/>
        </w:rPr>
        <w:t>материки</w:t>
      </w:r>
      <w:r>
        <w:rPr>
          <w:spacing w:val="-9"/>
          <w:sz w:val="20"/>
        </w:rPr>
        <w:t xml:space="preserve"> </w:t>
      </w:r>
      <w:r>
        <w:rPr>
          <w:sz w:val="20"/>
        </w:rPr>
        <w:t>и</w:t>
      </w:r>
      <w:r>
        <w:rPr>
          <w:spacing w:val="-13"/>
          <w:sz w:val="20"/>
        </w:rPr>
        <w:t xml:space="preserve"> </w:t>
      </w:r>
      <w:r>
        <w:rPr>
          <w:sz w:val="20"/>
        </w:rPr>
        <w:t>океаны,</w:t>
      </w:r>
      <w:r>
        <w:rPr>
          <w:spacing w:val="-5"/>
          <w:sz w:val="20"/>
        </w:rPr>
        <w:t xml:space="preserve"> </w:t>
      </w:r>
      <w:r>
        <w:rPr>
          <w:sz w:val="20"/>
        </w:rPr>
        <w:t>воспроизводить</w:t>
      </w:r>
      <w:r>
        <w:rPr>
          <w:spacing w:val="-3"/>
          <w:sz w:val="20"/>
        </w:rPr>
        <w:t xml:space="preserve"> </w:t>
      </w:r>
      <w:r>
        <w:rPr>
          <w:sz w:val="20"/>
        </w:rPr>
        <w:t>их</w:t>
      </w:r>
      <w:r>
        <w:rPr>
          <w:spacing w:val="-12"/>
          <w:sz w:val="20"/>
        </w:rPr>
        <w:t xml:space="preserve"> </w:t>
      </w:r>
      <w:r>
        <w:rPr>
          <w:sz w:val="20"/>
        </w:rPr>
        <w:t>названия; находить на карте нашу страну, столицу, свой регион;</w:t>
      </w:r>
    </w:p>
    <w:p w:rsidR="0010383F" w:rsidRDefault="0060497A" w:rsidP="00FE1B93">
      <w:pPr>
        <w:pStyle w:val="a5"/>
        <w:numPr>
          <w:ilvl w:val="0"/>
          <w:numId w:val="42"/>
        </w:numPr>
        <w:tabs>
          <w:tab w:val="left" w:pos="1294"/>
          <w:tab w:val="left" w:pos="1296"/>
        </w:tabs>
        <w:spacing w:before="3" w:line="244" w:lineRule="auto"/>
        <w:ind w:right="171"/>
        <w:rPr>
          <w:sz w:val="20"/>
        </w:rPr>
      </w:pPr>
      <w:r>
        <w:rPr>
          <w:sz w:val="20"/>
        </w:rPr>
        <w:t>читать несложные планы, соотносить условные обозначения с изображёнными объектами;</w:t>
      </w:r>
    </w:p>
    <w:p w:rsidR="0010383F" w:rsidRDefault="0060497A" w:rsidP="00FE1B93">
      <w:pPr>
        <w:pStyle w:val="a5"/>
        <w:numPr>
          <w:ilvl w:val="0"/>
          <w:numId w:val="42"/>
        </w:numPr>
        <w:tabs>
          <w:tab w:val="left" w:pos="1294"/>
          <w:tab w:val="left" w:pos="1296"/>
        </w:tabs>
        <w:spacing w:before="11" w:line="244" w:lineRule="auto"/>
        <w:ind w:right="149"/>
        <w:rPr>
          <w:sz w:val="20"/>
        </w:rPr>
      </w:pPr>
      <w:r>
        <w:rPr>
          <w:sz w:val="20"/>
        </w:rPr>
        <w:t>находить по предложению учителя информацию в разных источниках — текстах, таблицах,</w:t>
      </w:r>
      <w:r>
        <w:rPr>
          <w:spacing w:val="40"/>
          <w:sz w:val="20"/>
        </w:rPr>
        <w:t xml:space="preserve"> </w:t>
      </w:r>
      <w:r>
        <w:rPr>
          <w:sz w:val="20"/>
        </w:rPr>
        <w:t>схемах,</w:t>
      </w:r>
      <w:r>
        <w:rPr>
          <w:spacing w:val="40"/>
          <w:sz w:val="20"/>
        </w:rPr>
        <w:t xml:space="preserve"> </w:t>
      </w:r>
      <w:r>
        <w:rPr>
          <w:sz w:val="20"/>
        </w:rPr>
        <w:t>в том числе в</w:t>
      </w:r>
      <w:r>
        <w:rPr>
          <w:spacing w:val="40"/>
          <w:sz w:val="20"/>
        </w:rPr>
        <w:t xml:space="preserve"> </w:t>
      </w:r>
      <w:r>
        <w:rPr>
          <w:sz w:val="20"/>
        </w:rPr>
        <w:t>Интернете (в условиях контролируемого входа); соблюдать правила безопасности при работе в информационной среде.</w:t>
      </w:r>
    </w:p>
    <w:p w:rsidR="0010383F" w:rsidRDefault="0060497A">
      <w:pPr>
        <w:spacing w:before="17"/>
        <w:ind w:left="1018"/>
        <w:jc w:val="both"/>
        <w:rPr>
          <w:i/>
          <w:sz w:val="20"/>
        </w:rPr>
      </w:pPr>
      <w:r>
        <w:rPr>
          <w:i/>
          <w:spacing w:val="-2"/>
          <w:sz w:val="20"/>
        </w:rPr>
        <w:t>Коммуникативные</w:t>
      </w:r>
      <w:r>
        <w:rPr>
          <w:i/>
          <w:spacing w:val="-5"/>
          <w:sz w:val="20"/>
        </w:rPr>
        <w:t xml:space="preserve"> </w:t>
      </w:r>
      <w:r>
        <w:rPr>
          <w:i/>
          <w:spacing w:val="-2"/>
          <w:sz w:val="20"/>
        </w:rPr>
        <w:t>универсальные</w:t>
      </w:r>
      <w:r>
        <w:rPr>
          <w:i/>
          <w:spacing w:val="-9"/>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2"/>
        </w:numPr>
        <w:tabs>
          <w:tab w:val="left" w:pos="1294"/>
          <w:tab w:val="left" w:pos="1296"/>
        </w:tabs>
        <w:spacing w:before="10" w:line="244" w:lineRule="auto"/>
        <w:ind w:right="171"/>
        <w:rPr>
          <w:sz w:val="20"/>
        </w:rPr>
      </w:pPr>
      <w:r>
        <w:rPr>
          <w:sz w:val="20"/>
        </w:rPr>
        <w:t>ориентироваться в понятиях, соотносить понятия и термины с их краткой характеристикой:</w:t>
      </w:r>
    </w:p>
    <w:p w:rsidR="0010383F" w:rsidRDefault="0060497A" w:rsidP="00FE1B93">
      <w:pPr>
        <w:pStyle w:val="a5"/>
        <w:numPr>
          <w:ilvl w:val="1"/>
          <w:numId w:val="42"/>
        </w:numPr>
        <w:tabs>
          <w:tab w:val="left" w:pos="1357"/>
          <w:tab w:val="left" w:pos="1359"/>
        </w:tabs>
        <w:spacing w:before="11" w:line="249" w:lineRule="auto"/>
        <w:ind w:right="187"/>
        <w:rPr>
          <w:sz w:val="20"/>
        </w:rPr>
      </w:pPr>
      <w:r>
        <w:rPr>
          <w:sz w:val="20"/>
        </w:rPr>
        <w:t>понятия и термины, связанные с социальным миром (безопасность, семейный бюджет, памятник культуры);</w:t>
      </w:r>
    </w:p>
    <w:p w:rsidR="0010383F" w:rsidRDefault="0060497A" w:rsidP="00FE1B93">
      <w:pPr>
        <w:pStyle w:val="a5"/>
        <w:numPr>
          <w:ilvl w:val="1"/>
          <w:numId w:val="42"/>
        </w:numPr>
        <w:tabs>
          <w:tab w:val="left" w:pos="1357"/>
          <w:tab w:val="left" w:pos="1359"/>
        </w:tabs>
        <w:spacing w:before="12" w:line="252" w:lineRule="auto"/>
        <w:ind w:right="162"/>
        <w:rPr>
          <w:sz w:val="20"/>
        </w:rPr>
      </w:pPr>
      <w:r>
        <w:rPr>
          <w:sz w:val="20"/>
        </w:rPr>
        <w:t>понятия и термины, связанные с миром природы (планета, материк, океан,</w:t>
      </w:r>
      <w:r>
        <w:rPr>
          <w:spacing w:val="-2"/>
          <w:sz w:val="20"/>
        </w:rPr>
        <w:t xml:space="preserve"> </w:t>
      </w:r>
      <w:r>
        <w:rPr>
          <w:sz w:val="20"/>
        </w:rPr>
        <w:t>модель</w:t>
      </w:r>
      <w:r>
        <w:rPr>
          <w:spacing w:val="-5"/>
          <w:sz w:val="20"/>
        </w:rPr>
        <w:t xml:space="preserve"> </w:t>
      </w:r>
      <w:r>
        <w:rPr>
          <w:sz w:val="20"/>
        </w:rPr>
        <w:t>Земли,</w:t>
      </w:r>
      <w:r>
        <w:rPr>
          <w:spacing w:val="-6"/>
          <w:sz w:val="20"/>
        </w:rPr>
        <w:t xml:space="preserve"> </w:t>
      </w:r>
      <w:r>
        <w:rPr>
          <w:sz w:val="20"/>
        </w:rPr>
        <w:t>царство</w:t>
      </w:r>
      <w:r>
        <w:rPr>
          <w:spacing w:val="-13"/>
          <w:sz w:val="20"/>
        </w:rPr>
        <w:t xml:space="preserve"> </w:t>
      </w:r>
      <w:r>
        <w:rPr>
          <w:sz w:val="20"/>
        </w:rPr>
        <w:t>природы,</w:t>
      </w:r>
      <w:r>
        <w:rPr>
          <w:spacing w:val="-2"/>
          <w:sz w:val="20"/>
        </w:rPr>
        <w:t xml:space="preserve"> </w:t>
      </w:r>
      <w:r>
        <w:rPr>
          <w:sz w:val="20"/>
        </w:rPr>
        <w:t>природное</w:t>
      </w:r>
      <w:r>
        <w:rPr>
          <w:spacing w:val="-6"/>
          <w:sz w:val="20"/>
        </w:rPr>
        <w:t xml:space="preserve"> </w:t>
      </w:r>
      <w:r>
        <w:rPr>
          <w:sz w:val="20"/>
        </w:rPr>
        <w:t>сообщество,</w:t>
      </w:r>
      <w:r>
        <w:rPr>
          <w:spacing w:val="-2"/>
          <w:sz w:val="20"/>
        </w:rPr>
        <w:t xml:space="preserve"> </w:t>
      </w:r>
      <w:r>
        <w:rPr>
          <w:sz w:val="20"/>
        </w:rPr>
        <w:t>цепь питания, Красная книга);</w:t>
      </w:r>
    </w:p>
    <w:p w:rsidR="0010383F" w:rsidRDefault="0060497A" w:rsidP="00FE1B93">
      <w:pPr>
        <w:pStyle w:val="a5"/>
        <w:numPr>
          <w:ilvl w:val="1"/>
          <w:numId w:val="42"/>
        </w:numPr>
        <w:tabs>
          <w:tab w:val="left" w:pos="1357"/>
          <w:tab w:val="left" w:pos="1359"/>
        </w:tabs>
        <w:spacing w:before="1" w:line="252" w:lineRule="auto"/>
        <w:ind w:right="172"/>
        <w:rPr>
          <w:sz w:val="20"/>
        </w:rPr>
      </w:pPr>
      <w:r>
        <w:rPr>
          <w:sz w:val="20"/>
        </w:rPr>
        <w:t>понятия и термины, связанные с безопасной жизнедеятельностью (знаки</w:t>
      </w:r>
      <w:r>
        <w:rPr>
          <w:spacing w:val="-10"/>
          <w:sz w:val="20"/>
        </w:rPr>
        <w:t xml:space="preserve"> </w:t>
      </w:r>
      <w:r>
        <w:rPr>
          <w:sz w:val="20"/>
        </w:rPr>
        <w:t>дорожного</w:t>
      </w:r>
      <w:r>
        <w:rPr>
          <w:spacing w:val="-13"/>
          <w:sz w:val="20"/>
        </w:rPr>
        <w:t xml:space="preserve"> </w:t>
      </w:r>
      <w:r>
        <w:rPr>
          <w:sz w:val="20"/>
        </w:rPr>
        <w:t>движения,</w:t>
      </w:r>
      <w:r>
        <w:rPr>
          <w:spacing w:val="-3"/>
          <w:sz w:val="20"/>
        </w:rPr>
        <w:t xml:space="preserve"> </w:t>
      </w:r>
      <w:r>
        <w:rPr>
          <w:sz w:val="20"/>
        </w:rPr>
        <w:t>дорожные</w:t>
      </w:r>
      <w:r>
        <w:rPr>
          <w:spacing w:val="-11"/>
          <w:sz w:val="20"/>
        </w:rPr>
        <w:t xml:space="preserve"> </w:t>
      </w:r>
      <w:r>
        <w:rPr>
          <w:sz w:val="20"/>
        </w:rPr>
        <w:t>ловушки,</w:t>
      </w:r>
      <w:r>
        <w:rPr>
          <w:spacing w:val="-2"/>
          <w:sz w:val="20"/>
        </w:rPr>
        <w:t xml:space="preserve"> </w:t>
      </w:r>
      <w:r>
        <w:rPr>
          <w:sz w:val="20"/>
        </w:rPr>
        <w:t>опасные</w:t>
      </w:r>
      <w:r>
        <w:rPr>
          <w:spacing w:val="-11"/>
          <w:sz w:val="20"/>
        </w:rPr>
        <w:t xml:space="preserve"> </w:t>
      </w:r>
      <w:r>
        <w:rPr>
          <w:sz w:val="20"/>
        </w:rPr>
        <w:t xml:space="preserve">ситуации, </w:t>
      </w:r>
      <w:r>
        <w:rPr>
          <w:spacing w:val="-2"/>
          <w:sz w:val="20"/>
        </w:rPr>
        <w:t>предвидение);</w:t>
      </w:r>
    </w:p>
    <w:p w:rsidR="0010383F" w:rsidRDefault="0060497A" w:rsidP="00FE1B93">
      <w:pPr>
        <w:pStyle w:val="a5"/>
        <w:numPr>
          <w:ilvl w:val="0"/>
          <w:numId w:val="42"/>
        </w:numPr>
        <w:tabs>
          <w:tab w:val="left" w:pos="1295"/>
        </w:tabs>
        <w:ind w:left="1295" w:hanging="359"/>
        <w:rPr>
          <w:sz w:val="20"/>
        </w:rPr>
      </w:pPr>
      <w:r>
        <w:rPr>
          <w:spacing w:val="-2"/>
          <w:sz w:val="20"/>
        </w:rPr>
        <w:t>описывать</w:t>
      </w:r>
      <w:r>
        <w:rPr>
          <w:spacing w:val="-9"/>
          <w:sz w:val="20"/>
        </w:rPr>
        <w:t xml:space="preserve"> </w:t>
      </w:r>
      <w:r>
        <w:rPr>
          <w:spacing w:val="-2"/>
          <w:sz w:val="20"/>
        </w:rPr>
        <w:t>(характеризовать)</w:t>
      </w:r>
      <w:r>
        <w:rPr>
          <w:spacing w:val="1"/>
          <w:sz w:val="20"/>
        </w:rPr>
        <w:t xml:space="preserve"> </w:t>
      </w:r>
      <w:r>
        <w:rPr>
          <w:spacing w:val="-2"/>
          <w:sz w:val="20"/>
        </w:rPr>
        <w:t>условия жизни</w:t>
      </w:r>
      <w:r>
        <w:rPr>
          <w:spacing w:val="-9"/>
          <w:sz w:val="20"/>
        </w:rPr>
        <w:t xml:space="preserve"> </w:t>
      </w:r>
      <w:r>
        <w:rPr>
          <w:spacing w:val="-2"/>
          <w:sz w:val="20"/>
        </w:rPr>
        <w:t>на</w:t>
      </w:r>
      <w:r>
        <w:rPr>
          <w:sz w:val="20"/>
        </w:rPr>
        <w:t xml:space="preserve"> </w:t>
      </w:r>
      <w:r>
        <w:rPr>
          <w:spacing w:val="-2"/>
          <w:sz w:val="20"/>
        </w:rPr>
        <w:t>Земле;</w:t>
      </w:r>
    </w:p>
    <w:p w:rsidR="0010383F" w:rsidRDefault="0060497A" w:rsidP="00FE1B93">
      <w:pPr>
        <w:pStyle w:val="a5"/>
        <w:numPr>
          <w:ilvl w:val="0"/>
          <w:numId w:val="42"/>
        </w:numPr>
        <w:tabs>
          <w:tab w:val="left" w:pos="1294"/>
          <w:tab w:val="left" w:pos="1296"/>
        </w:tabs>
        <w:spacing w:before="10" w:line="244" w:lineRule="auto"/>
        <w:ind w:right="176"/>
        <w:rPr>
          <w:sz w:val="20"/>
        </w:rPr>
      </w:pPr>
      <w:r>
        <w:rPr>
          <w:sz w:val="20"/>
        </w:rPr>
        <w:t>на основе сравнения объектов природы описывать схожие, различные, индивидуальные признаки;</w:t>
      </w:r>
    </w:p>
    <w:p w:rsidR="0010383F" w:rsidRDefault="0060497A" w:rsidP="00FE1B93">
      <w:pPr>
        <w:pStyle w:val="a5"/>
        <w:numPr>
          <w:ilvl w:val="0"/>
          <w:numId w:val="42"/>
        </w:numPr>
        <w:tabs>
          <w:tab w:val="left" w:pos="1294"/>
          <w:tab w:val="left" w:pos="1296"/>
        </w:tabs>
        <w:spacing w:before="6" w:line="252" w:lineRule="auto"/>
        <w:ind w:right="166"/>
        <w:rPr>
          <w:sz w:val="20"/>
        </w:rPr>
      </w:pPr>
      <w:r>
        <w:rPr>
          <w:sz w:val="20"/>
        </w:rPr>
        <w:t>приводить примеры, кратко характеризовать представителей разных царств природы;</w:t>
      </w:r>
    </w:p>
    <w:p w:rsidR="0010383F" w:rsidRDefault="0010383F">
      <w:pPr>
        <w:pStyle w:val="a5"/>
        <w:spacing w:line="252" w:lineRule="auto"/>
        <w:rPr>
          <w:sz w:val="20"/>
        </w:rPr>
        <w:sectPr w:rsidR="0010383F">
          <w:pgSz w:w="7840" w:h="12020"/>
          <w:pgMar w:top="620" w:right="425" w:bottom="720" w:left="0" w:header="0" w:footer="527" w:gutter="0"/>
          <w:cols w:space="720"/>
        </w:sectPr>
      </w:pPr>
    </w:p>
    <w:p w:rsidR="0010383F" w:rsidRDefault="0060497A" w:rsidP="00FE1B93">
      <w:pPr>
        <w:pStyle w:val="a5"/>
        <w:numPr>
          <w:ilvl w:val="0"/>
          <w:numId w:val="42"/>
        </w:numPr>
        <w:tabs>
          <w:tab w:val="left" w:pos="1296"/>
        </w:tabs>
        <w:spacing w:before="77" w:line="244" w:lineRule="auto"/>
        <w:ind w:right="478"/>
        <w:jc w:val="left"/>
        <w:rPr>
          <w:sz w:val="20"/>
        </w:rPr>
      </w:pPr>
      <w:r>
        <w:rPr>
          <w:sz w:val="20"/>
        </w:rPr>
        <w:lastRenderedPageBreak/>
        <w:t>называть</w:t>
      </w:r>
      <w:r>
        <w:rPr>
          <w:spacing w:val="33"/>
          <w:sz w:val="20"/>
        </w:rPr>
        <w:t xml:space="preserve"> </w:t>
      </w:r>
      <w:r>
        <w:rPr>
          <w:sz w:val="20"/>
        </w:rPr>
        <w:t>признаки</w:t>
      </w:r>
      <w:r>
        <w:rPr>
          <w:spacing w:val="31"/>
          <w:sz w:val="20"/>
        </w:rPr>
        <w:t xml:space="preserve"> </w:t>
      </w:r>
      <w:r>
        <w:rPr>
          <w:sz w:val="20"/>
        </w:rPr>
        <w:t>(характеризовать)</w:t>
      </w:r>
      <w:r>
        <w:rPr>
          <w:spacing w:val="34"/>
          <w:sz w:val="20"/>
        </w:rPr>
        <w:t xml:space="preserve"> </w:t>
      </w:r>
      <w:r>
        <w:rPr>
          <w:sz w:val="20"/>
        </w:rPr>
        <w:t>животного</w:t>
      </w:r>
      <w:r>
        <w:rPr>
          <w:spacing w:val="29"/>
          <w:sz w:val="20"/>
        </w:rPr>
        <w:t xml:space="preserve"> </w:t>
      </w:r>
      <w:r>
        <w:rPr>
          <w:sz w:val="20"/>
        </w:rPr>
        <w:t>(растения)</w:t>
      </w:r>
      <w:r>
        <w:rPr>
          <w:spacing w:val="33"/>
          <w:sz w:val="20"/>
        </w:rPr>
        <w:t xml:space="preserve"> </w:t>
      </w:r>
      <w:r>
        <w:rPr>
          <w:sz w:val="20"/>
        </w:rPr>
        <w:t>как живого организма;</w:t>
      </w:r>
    </w:p>
    <w:p w:rsidR="0010383F" w:rsidRDefault="0060497A" w:rsidP="00FE1B93">
      <w:pPr>
        <w:pStyle w:val="a5"/>
        <w:numPr>
          <w:ilvl w:val="0"/>
          <w:numId w:val="42"/>
        </w:numPr>
        <w:tabs>
          <w:tab w:val="left" w:pos="1296"/>
        </w:tabs>
        <w:spacing w:before="11" w:line="244" w:lineRule="auto"/>
        <w:ind w:right="483"/>
        <w:jc w:val="left"/>
        <w:rPr>
          <w:sz w:val="20"/>
        </w:rPr>
      </w:pPr>
      <w:r>
        <w:rPr>
          <w:sz w:val="20"/>
        </w:rPr>
        <w:t>описывать</w:t>
      </w:r>
      <w:r>
        <w:rPr>
          <w:spacing w:val="-9"/>
          <w:sz w:val="20"/>
        </w:rPr>
        <w:t xml:space="preserve"> </w:t>
      </w:r>
      <w:r>
        <w:rPr>
          <w:sz w:val="20"/>
        </w:rPr>
        <w:t>(характеризовать)</w:t>
      </w:r>
      <w:r>
        <w:rPr>
          <w:spacing w:val="-7"/>
          <w:sz w:val="20"/>
        </w:rPr>
        <w:t xml:space="preserve"> </w:t>
      </w:r>
      <w:r>
        <w:rPr>
          <w:sz w:val="20"/>
        </w:rPr>
        <w:t>отдельные</w:t>
      </w:r>
      <w:r>
        <w:rPr>
          <w:spacing w:val="-13"/>
          <w:sz w:val="20"/>
        </w:rPr>
        <w:t xml:space="preserve"> </w:t>
      </w:r>
      <w:r>
        <w:rPr>
          <w:sz w:val="20"/>
        </w:rPr>
        <w:t>страницы</w:t>
      </w:r>
      <w:r>
        <w:rPr>
          <w:spacing w:val="-8"/>
          <w:sz w:val="20"/>
        </w:rPr>
        <w:t xml:space="preserve"> </w:t>
      </w:r>
      <w:r>
        <w:rPr>
          <w:sz w:val="20"/>
        </w:rPr>
        <w:t>истории</w:t>
      </w:r>
      <w:r>
        <w:rPr>
          <w:spacing w:val="-13"/>
          <w:sz w:val="20"/>
        </w:rPr>
        <w:t xml:space="preserve"> </w:t>
      </w:r>
      <w:r>
        <w:rPr>
          <w:sz w:val="20"/>
        </w:rPr>
        <w:t>нашей страны (в пределах изученного).</w:t>
      </w:r>
    </w:p>
    <w:p w:rsidR="0010383F" w:rsidRDefault="0060497A">
      <w:pPr>
        <w:spacing w:before="7"/>
        <w:ind w:left="1018"/>
        <w:rPr>
          <w:i/>
          <w:sz w:val="20"/>
        </w:rPr>
      </w:pPr>
      <w:r>
        <w:rPr>
          <w:i/>
          <w:spacing w:val="-2"/>
          <w:sz w:val="20"/>
        </w:rPr>
        <w:t>Регулятивные</w:t>
      </w:r>
      <w:r>
        <w:rPr>
          <w:i/>
          <w:spacing w:val="-11"/>
          <w:sz w:val="20"/>
        </w:rPr>
        <w:t xml:space="preserve"> </w:t>
      </w:r>
      <w:r>
        <w:rPr>
          <w:i/>
          <w:spacing w:val="-2"/>
          <w:sz w:val="20"/>
        </w:rPr>
        <w:t>универсальные</w:t>
      </w:r>
      <w:r>
        <w:rPr>
          <w:i/>
          <w:spacing w:val="-7"/>
          <w:sz w:val="20"/>
        </w:rPr>
        <w:t xml:space="preserve"> </w:t>
      </w:r>
      <w:r>
        <w:rPr>
          <w:i/>
          <w:spacing w:val="-2"/>
          <w:sz w:val="20"/>
        </w:rPr>
        <w:t>учебные</w:t>
      </w:r>
      <w:r>
        <w:rPr>
          <w:i/>
          <w:spacing w:val="-5"/>
          <w:sz w:val="20"/>
        </w:rPr>
        <w:t xml:space="preserve"> </w:t>
      </w:r>
      <w:r>
        <w:rPr>
          <w:i/>
          <w:spacing w:val="-2"/>
          <w:sz w:val="20"/>
        </w:rPr>
        <w:t>действия:</w:t>
      </w:r>
    </w:p>
    <w:p w:rsidR="0010383F" w:rsidRDefault="0060497A" w:rsidP="00FE1B93">
      <w:pPr>
        <w:pStyle w:val="a5"/>
        <w:numPr>
          <w:ilvl w:val="0"/>
          <w:numId w:val="42"/>
        </w:numPr>
        <w:tabs>
          <w:tab w:val="left" w:pos="1296"/>
        </w:tabs>
        <w:spacing w:before="10" w:line="249" w:lineRule="auto"/>
        <w:ind w:right="224"/>
        <w:jc w:val="left"/>
        <w:rPr>
          <w:sz w:val="20"/>
        </w:rPr>
      </w:pPr>
      <w:r>
        <w:rPr>
          <w:sz w:val="20"/>
        </w:rPr>
        <w:t>планировать</w:t>
      </w:r>
      <w:r>
        <w:rPr>
          <w:spacing w:val="-11"/>
          <w:sz w:val="20"/>
        </w:rPr>
        <w:t xml:space="preserve"> </w:t>
      </w:r>
      <w:r>
        <w:rPr>
          <w:sz w:val="20"/>
        </w:rPr>
        <w:t>шаги</w:t>
      </w:r>
      <w:r>
        <w:rPr>
          <w:spacing w:val="-12"/>
          <w:sz w:val="20"/>
        </w:rPr>
        <w:t xml:space="preserve"> </w:t>
      </w:r>
      <w:r>
        <w:rPr>
          <w:sz w:val="20"/>
        </w:rPr>
        <w:t>по</w:t>
      </w:r>
      <w:r>
        <w:rPr>
          <w:spacing w:val="-13"/>
          <w:sz w:val="20"/>
        </w:rPr>
        <w:t xml:space="preserve"> </w:t>
      </w:r>
      <w:r>
        <w:rPr>
          <w:sz w:val="20"/>
        </w:rPr>
        <w:t>решению</w:t>
      </w:r>
      <w:r>
        <w:rPr>
          <w:spacing w:val="-7"/>
          <w:sz w:val="20"/>
        </w:rPr>
        <w:t xml:space="preserve"> </w:t>
      </w:r>
      <w:r>
        <w:rPr>
          <w:sz w:val="20"/>
        </w:rPr>
        <w:t>учебной</w:t>
      </w:r>
      <w:r>
        <w:rPr>
          <w:spacing w:val="-12"/>
          <w:sz w:val="20"/>
        </w:rPr>
        <w:t xml:space="preserve"> </w:t>
      </w:r>
      <w:r>
        <w:rPr>
          <w:sz w:val="20"/>
        </w:rPr>
        <w:t>задачи,</w:t>
      </w:r>
      <w:r>
        <w:rPr>
          <w:spacing w:val="-12"/>
          <w:sz w:val="20"/>
        </w:rPr>
        <w:t xml:space="preserve"> </w:t>
      </w:r>
      <w:r>
        <w:rPr>
          <w:sz w:val="20"/>
        </w:rPr>
        <w:t>контролировать</w:t>
      </w:r>
      <w:r>
        <w:rPr>
          <w:spacing w:val="-10"/>
          <w:sz w:val="20"/>
        </w:rPr>
        <w:t xml:space="preserve"> </w:t>
      </w:r>
      <w:r>
        <w:rPr>
          <w:sz w:val="20"/>
        </w:rPr>
        <w:t>свои действия (при небольшой помощи учителя);</w:t>
      </w:r>
    </w:p>
    <w:p w:rsidR="0010383F" w:rsidRDefault="0060497A" w:rsidP="00FE1B93">
      <w:pPr>
        <w:pStyle w:val="a5"/>
        <w:numPr>
          <w:ilvl w:val="0"/>
          <w:numId w:val="42"/>
        </w:numPr>
        <w:tabs>
          <w:tab w:val="left" w:pos="1296"/>
        </w:tabs>
        <w:spacing w:before="2" w:line="249" w:lineRule="auto"/>
        <w:ind w:right="835"/>
        <w:jc w:val="left"/>
        <w:rPr>
          <w:sz w:val="20"/>
        </w:rPr>
      </w:pPr>
      <w:r>
        <w:rPr>
          <w:sz w:val="20"/>
        </w:rPr>
        <w:t>устанавливать</w:t>
      </w:r>
      <w:r>
        <w:rPr>
          <w:spacing w:val="-10"/>
          <w:sz w:val="20"/>
        </w:rPr>
        <w:t xml:space="preserve"> </w:t>
      </w:r>
      <w:r>
        <w:rPr>
          <w:sz w:val="20"/>
        </w:rPr>
        <w:t>причину</w:t>
      </w:r>
      <w:r>
        <w:rPr>
          <w:spacing w:val="-13"/>
          <w:sz w:val="20"/>
        </w:rPr>
        <w:t xml:space="preserve"> </w:t>
      </w:r>
      <w:r>
        <w:rPr>
          <w:sz w:val="20"/>
        </w:rPr>
        <w:t>возникающей</w:t>
      </w:r>
      <w:r>
        <w:rPr>
          <w:spacing w:val="-6"/>
          <w:sz w:val="20"/>
        </w:rPr>
        <w:t xml:space="preserve"> </w:t>
      </w:r>
      <w:r>
        <w:rPr>
          <w:sz w:val="20"/>
        </w:rPr>
        <w:t>трудности</w:t>
      </w:r>
      <w:r>
        <w:rPr>
          <w:spacing w:val="-7"/>
          <w:sz w:val="20"/>
        </w:rPr>
        <w:t xml:space="preserve"> </w:t>
      </w:r>
      <w:r>
        <w:rPr>
          <w:sz w:val="20"/>
        </w:rPr>
        <w:t>или</w:t>
      </w:r>
      <w:r>
        <w:rPr>
          <w:spacing w:val="-7"/>
          <w:sz w:val="20"/>
        </w:rPr>
        <w:t xml:space="preserve"> </w:t>
      </w:r>
      <w:r>
        <w:rPr>
          <w:sz w:val="20"/>
        </w:rPr>
        <w:t>ошибки, корректировать свои действия.</w:t>
      </w:r>
    </w:p>
    <w:p w:rsidR="0010383F" w:rsidRDefault="0060497A">
      <w:pPr>
        <w:spacing w:before="2"/>
        <w:ind w:left="1018"/>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2"/>
        </w:numPr>
        <w:tabs>
          <w:tab w:val="left" w:pos="1294"/>
          <w:tab w:val="left" w:pos="1296"/>
        </w:tabs>
        <w:spacing w:before="10" w:line="247" w:lineRule="auto"/>
        <w:ind w:right="160"/>
        <w:rPr>
          <w:sz w:val="20"/>
        </w:rPr>
      </w:pPr>
      <w:r>
        <w:rPr>
          <w:sz w:val="20"/>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10383F" w:rsidRDefault="0060497A" w:rsidP="00FE1B93">
      <w:pPr>
        <w:pStyle w:val="a5"/>
        <w:numPr>
          <w:ilvl w:val="0"/>
          <w:numId w:val="42"/>
        </w:numPr>
        <w:tabs>
          <w:tab w:val="left" w:pos="1294"/>
          <w:tab w:val="left" w:pos="1296"/>
        </w:tabs>
        <w:spacing w:before="8" w:line="249" w:lineRule="auto"/>
        <w:ind w:right="156"/>
        <w:rPr>
          <w:sz w:val="20"/>
        </w:rPr>
      </w:pPr>
      <w:r>
        <w:rPr>
          <w:sz w:val="20"/>
        </w:rP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w:t>
      </w:r>
      <w:r>
        <w:rPr>
          <w:spacing w:val="-2"/>
          <w:sz w:val="20"/>
        </w:rPr>
        <w:t>общения.</w:t>
      </w:r>
    </w:p>
    <w:p w:rsidR="0010383F" w:rsidRDefault="0010383F">
      <w:pPr>
        <w:pStyle w:val="a3"/>
        <w:spacing w:before="134"/>
        <w:ind w:left="0"/>
        <w:jc w:val="left"/>
      </w:pPr>
    </w:p>
    <w:p w:rsidR="0010383F" w:rsidRDefault="0060497A">
      <w:pPr>
        <w:pStyle w:val="3"/>
      </w:pPr>
      <w:bookmarkStart w:id="87" w:name="4_КЛАСС_(68_ч)"/>
      <w:bookmarkEnd w:id="87"/>
      <w:r>
        <w:t>4</w:t>
      </w:r>
      <w:r>
        <w:rPr>
          <w:spacing w:val="-4"/>
        </w:rPr>
        <w:t xml:space="preserve"> </w:t>
      </w:r>
      <w:r>
        <w:t>КЛАСС</w:t>
      </w:r>
      <w:r>
        <w:rPr>
          <w:spacing w:val="-6"/>
        </w:rPr>
        <w:t xml:space="preserve"> </w:t>
      </w:r>
      <w:r>
        <w:t>(68</w:t>
      </w:r>
      <w:r>
        <w:rPr>
          <w:spacing w:val="-1"/>
        </w:rPr>
        <w:t xml:space="preserve"> </w:t>
      </w:r>
      <w:r>
        <w:rPr>
          <w:spacing w:val="-5"/>
        </w:rPr>
        <w:t>ч)</w:t>
      </w:r>
    </w:p>
    <w:p w:rsidR="0010383F" w:rsidRDefault="0060497A">
      <w:pPr>
        <w:spacing w:before="231"/>
        <w:ind w:left="1018"/>
        <w:jc w:val="both"/>
        <w:rPr>
          <w:i/>
          <w:sz w:val="20"/>
        </w:rPr>
      </w:pPr>
      <w:r>
        <w:rPr>
          <w:i/>
          <w:sz w:val="20"/>
        </w:rPr>
        <w:t>Человек</w:t>
      </w:r>
      <w:r>
        <w:rPr>
          <w:i/>
          <w:spacing w:val="-9"/>
          <w:sz w:val="20"/>
        </w:rPr>
        <w:t xml:space="preserve"> </w:t>
      </w:r>
      <w:r>
        <w:rPr>
          <w:i/>
          <w:sz w:val="20"/>
        </w:rPr>
        <w:t>и</w:t>
      </w:r>
      <w:r>
        <w:rPr>
          <w:i/>
          <w:spacing w:val="-10"/>
          <w:sz w:val="20"/>
        </w:rPr>
        <w:t xml:space="preserve"> </w:t>
      </w:r>
      <w:r>
        <w:rPr>
          <w:i/>
          <w:spacing w:val="-2"/>
          <w:sz w:val="20"/>
        </w:rPr>
        <w:t>общество</w:t>
      </w:r>
    </w:p>
    <w:p w:rsidR="0010383F" w:rsidRDefault="0060497A">
      <w:pPr>
        <w:pStyle w:val="a3"/>
        <w:spacing w:before="15" w:line="249" w:lineRule="auto"/>
        <w:ind w:right="158" w:firstLine="225"/>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0383F" w:rsidRDefault="0060497A">
      <w:pPr>
        <w:pStyle w:val="a3"/>
        <w:spacing w:line="249" w:lineRule="auto"/>
        <w:ind w:right="174" w:firstLine="225"/>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0383F" w:rsidRDefault="0060497A">
      <w:pPr>
        <w:pStyle w:val="a3"/>
        <w:spacing w:line="249" w:lineRule="auto"/>
        <w:ind w:right="161" w:firstLine="225"/>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w:t>
      </w:r>
      <w:r>
        <w:rPr>
          <w:spacing w:val="-1"/>
        </w:rPr>
        <w:t xml:space="preserve"> </w:t>
      </w:r>
      <w:r>
        <w:t>и</w:t>
      </w:r>
      <w:r>
        <w:rPr>
          <w:spacing w:val="-1"/>
        </w:rPr>
        <w:t xml:space="preserve"> </w:t>
      </w:r>
      <w:r>
        <w:t>труда,</w:t>
      </w:r>
      <w:r>
        <w:rPr>
          <w:spacing w:val="-1"/>
        </w:rPr>
        <w:t xml:space="preserve"> </w:t>
      </w:r>
      <w:r>
        <w:t>День Победы, День России, День народного</w:t>
      </w:r>
      <w:r>
        <w:rPr>
          <w:spacing w:val="-4"/>
        </w:rPr>
        <w:t xml:space="preserve"> </w:t>
      </w:r>
      <w:r>
        <w:t>единства, День Конституции. Праздники и</w:t>
      </w:r>
      <w:r>
        <w:rPr>
          <w:spacing w:val="-5"/>
        </w:rPr>
        <w:t xml:space="preserve"> </w:t>
      </w:r>
      <w:r>
        <w:t>памятные</w:t>
      </w:r>
      <w:r>
        <w:rPr>
          <w:spacing w:val="-1"/>
        </w:rPr>
        <w:t xml:space="preserve"> </w:t>
      </w:r>
      <w:r>
        <w:t>даты</w:t>
      </w:r>
      <w:r>
        <w:rPr>
          <w:spacing w:val="-3"/>
        </w:rPr>
        <w:t xml:space="preserve"> </w:t>
      </w:r>
      <w:r>
        <w:t>своего</w:t>
      </w:r>
      <w:r>
        <w:rPr>
          <w:spacing w:val="-3"/>
        </w:rPr>
        <w:t xml:space="preserve"> </w:t>
      </w:r>
      <w:r>
        <w:t>региона. Уважение к культуре, истории, традициям своего народа и других народов, государственным символам России.</w:t>
      </w:r>
    </w:p>
    <w:p w:rsidR="0010383F" w:rsidRDefault="0060497A">
      <w:pPr>
        <w:pStyle w:val="a3"/>
        <w:spacing w:line="247" w:lineRule="auto"/>
        <w:ind w:right="161" w:firstLine="225"/>
      </w:pPr>
      <w:r>
        <w:t>История Отечества. «Лента времени» и историческая карта. Наиболее важные и яркие события общественной и культурной жизни страны в разные</w:t>
      </w:r>
      <w:r>
        <w:rPr>
          <w:spacing w:val="-13"/>
        </w:rPr>
        <w:t xml:space="preserve"> </w:t>
      </w:r>
      <w:r>
        <w:t>исторические</w:t>
      </w:r>
      <w:r>
        <w:rPr>
          <w:spacing w:val="-12"/>
        </w:rPr>
        <w:t xml:space="preserve"> </w:t>
      </w:r>
      <w:r>
        <w:t>периоды:</w:t>
      </w:r>
      <w:r>
        <w:rPr>
          <w:spacing w:val="-5"/>
        </w:rPr>
        <w:t xml:space="preserve"> </w:t>
      </w:r>
      <w:r>
        <w:t>Государство</w:t>
      </w:r>
      <w:r>
        <w:rPr>
          <w:spacing w:val="-13"/>
        </w:rPr>
        <w:t xml:space="preserve"> </w:t>
      </w:r>
      <w:r>
        <w:t>Русь, Московское</w:t>
      </w:r>
      <w:r>
        <w:rPr>
          <w:spacing w:val="-13"/>
        </w:rPr>
        <w:t xml:space="preserve"> </w:t>
      </w:r>
      <w:r>
        <w:t>государство, Российская империя, СССР, Российская Федерация. Картины быта, труда,</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3" w:line="249" w:lineRule="auto"/>
        <w:ind w:right="162"/>
      </w:pPr>
      <w:r>
        <w:lastRenderedPageBreak/>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w:t>
      </w:r>
      <w:r>
        <w:rPr>
          <w:spacing w:val="-13"/>
        </w:rPr>
        <w:t xml:space="preserve"> </w:t>
      </w:r>
      <w:r>
        <w:t>и</w:t>
      </w:r>
      <w:r>
        <w:rPr>
          <w:spacing w:val="-12"/>
        </w:rPr>
        <w:t xml:space="preserve"> </w:t>
      </w:r>
      <w:r>
        <w:t>культуры</w:t>
      </w:r>
      <w:r>
        <w:rPr>
          <w:spacing w:val="-5"/>
        </w:rPr>
        <w:t xml:space="preserve"> </w:t>
      </w:r>
      <w:r>
        <w:t>своего</w:t>
      </w:r>
      <w:r>
        <w:rPr>
          <w:spacing w:val="-13"/>
        </w:rPr>
        <w:t xml:space="preserve"> </w:t>
      </w:r>
      <w:r>
        <w:t>края.</w:t>
      </w:r>
      <w:r>
        <w:rPr>
          <w:spacing w:val="-10"/>
        </w:rPr>
        <w:t xml:space="preserve"> </w:t>
      </w:r>
      <w:r>
        <w:t>Личная</w:t>
      </w:r>
      <w:r>
        <w:rPr>
          <w:spacing w:val="-9"/>
        </w:rPr>
        <w:t xml:space="preserve"> </w:t>
      </w:r>
      <w:r>
        <w:t>ответственность каждого</w:t>
      </w:r>
      <w:r>
        <w:rPr>
          <w:spacing w:val="-12"/>
        </w:rPr>
        <w:t xml:space="preserve"> </w:t>
      </w:r>
      <w:r>
        <w:t>человека за сохранность историко-культурного наследия своего края.</w:t>
      </w:r>
    </w:p>
    <w:p w:rsidR="0010383F" w:rsidRDefault="0060497A">
      <w:pPr>
        <w:pStyle w:val="a3"/>
        <w:spacing w:before="1" w:line="249" w:lineRule="auto"/>
        <w:ind w:right="158" w:firstLine="225"/>
      </w:pPr>
      <w: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rsidR="0010383F" w:rsidRDefault="0060497A">
      <w:pPr>
        <w:spacing w:before="3"/>
        <w:ind w:left="1018"/>
        <w:jc w:val="both"/>
        <w:rPr>
          <w:i/>
          <w:sz w:val="20"/>
        </w:rPr>
      </w:pPr>
      <w:r>
        <w:rPr>
          <w:i/>
          <w:sz w:val="20"/>
        </w:rPr>
        <w:t>Человек</w:t>
      </w:r>
      <w:r>
        <w:rPr>
          <w:i/>
          <w:spacing w:val="-9"/>
          <w:sz w:val="20"/>
        </w:rPr>
        <w:t xml:space="preserve"> </w:t>
      </w:r>
      <w:r>
        <w:rPr>
          <w:i/>
          <w:sz w:val="20"/>
        </w:rPr>
        <w:t>и</w:t>
      </w:r>
      <w:r>
        <w:rPr>
          <w:i/>
          <w:spacing w:val="-5"/>
          <w:sz w:val="20"/>
        </w:rPr>
        <w:t xml:space="preserve"> </w:t>
      </w:r>
      <w:r>
        <w:rPr>
          <w:i/>
          <w:spacing w:val="-2"/>
          <w:sz w:val="20"/>
        </w:rPr>
        <w:t>природа</w:t>
      </w:r>
    </w:p>
    <w:p w:rsidR="0010383F" w:rsidRDefault="0060497A">
      <w:pPr>
        <w:pStyle w:val="a3"/>
        <w:spacing w:before="10" w:line="249" w:lineRule="auto"/>
        <w:ind w:right="156" w:firstLine="225"/>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w:t>
      </w:r>
      <w:r>
        <w:rPr>
          <w:spacing w:val="-5"/>
        </w:rPr>
        <w:t xml:space="preserve"> </w:t>
      </w:r>
      <w:r>
        <w:t>её</w:t>
      </w:r>
      <w:r>
        <w:rPr>
          <w:spacing w:val="-10"/>
        </w:rPr>
        <w:t xml:space="preserve"> </w:t>
      </w:r>
      <w:r>
        <w:t>берега, океаны. Водоёмы</w:t>
      </w:r>
      <w:r>
        <w:rPr>
          <w:spacing w:val="-3"/>
        </w:rPr>
        <w:t xml:space="preserve"> </w:t>
      </w:r>
      <w:r>
        <w:t>и</w:t>
      </w:r>
      <w:r>
        <w:rPr>
          <w:spacing w:val="-9"/>
        </w:rPr>
        <w:t xml:space="preserve"> </w:t>
      </w:r>
      <w:r>
        <w:t>реки</w:t>
      </w:r>
      <w:r>
        <w:rPr>
          <w:spacing w:val="-9"/>
        </w:rPr>
        <w:t xml:space="preserve"> </w:t>
      </w:r>
      <w:r>
        <w:t>родного</w:t>
      </w:r>
      <w:r>
        <w:rPr>
          <w:spacing w:val="-7"/>
        </w:rPr>
        <w:t xml:space="preserve"> </w:t>
      </w:r>
      <w:r>
        <w:t>края (названия, краткая характеристика на основе наблюдений).</w:t>
      </w:r>
    </w:p>
    <w:p w:rsidR="0010383F" w:rsidRDefault="0060497A">
      <w:pPr>
        <w:pStyle w:val="a3"/>
        <w:spacing w:line="249" w:lineRule="auto"/>
        <w:ind w:right="172" w:firstLine="225"/>
      </w:pPr>
      <w:r>
        <w:t>Наиболее значимые природные объекты списка Всемирного наследия в России и за рубежом (2—3 объекта).</w:t>
      </w:r>
    </w:p>
    <w:p w:rsidR="0010383F" w:rsidRDefault="0060497A">
      <w:pPr>
        <w:pStyle w:val="a3"/>
        <w:spacing w:line="249" w:lineRule="auto"/>
        <w:ind w:right="176" w:firstLine="225"/>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0383F" w:rsidRDefault="0060497A">
      <w:pPr>
        <w:pStyle w:val="a3"/>
        <w:spacing w:line="249" w:lineRule="auto"/>
        <w:ind w:right="158" w:firstLine="225"/>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w:t>
      </w:r>
      <w:r>
        <w:rPr>
          <w:spacing w:val="-4"/>
        </w:rPr>
        <w:t xml:space="preserve"> </w:t>
      </w:r>
      <w:r>
        <w:t>и животного</w:t>
      </w:r>
      <w:r>
        <w:rPr>
          <w:spacing w:val="-4"/>
        </w:rPr>
        <w:t xml:space="preserve"> </w:t>
      </w:r>
      <w:r>
        <w:t>мира. Правила нравственного поведения в природе. Международная Красная книга (отдельные примеры).</w:t>
      </w:r>
    </w:p>
    <w:p w:rsidR="0010383F" w:rsidRDefault="0060497A">
      <w:pPr>
        <w:spacing w:line="225" w:lineRule="exact"/>
        <w:ind w:left="1018"/>
        <w:jc w:val="both"/>
        <w:rPr>
          <w:i/>
          <w:sz w:val="20"/>
        </w:rPr>
      </w:pPr>
      <w:r>
        <w:rPr>
          <w:i/>
          <w:spacing w:val="-2"/>
          <w:sz w:val="20"/>
        </w:rPr>
        <w:t>Правила</w:t>
      </w:r>
      <w:r>
        <w:rPr>
          <w:i/>
          <w:sz w:val="20"/>
        </w:rPr>
        <w:t xml:space="preserve"> </w:t>
      </w:r>
      <w:r>
        <w:rPr>
          <w:i/>
          <w:spacing w:val="-2"/>
          <w:sz w:val="20"/>
        </w:rPr>
        <w:t>безопасной жизнедеятельности</w:t>
      </w:r>
    </w:p>
    <w:p w:rsidR="0010383F" w:rsidRDefault="0060497A">
      <w:pPr>
        <w:pStyle w:val="a3"/>
        <w:spacing w:before="14" w:line="249" w:lineRule="auto"/>
        <w:ind w:right="166" w:firstLine="225"/>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2"/>
      </w:pPr>
      <w:r>
        <w:lastRenderedPageBreak/>
        <w:t>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10383F" w:rsidRDefault="0010383F">
      <w:pPr>
        <w:pStyle w:val="a3"/>
        <w:spacing w:before="144"/>
        <w:ind w:left="0"/>
        <w:jc w:val="left"/>
      </w:pPr>
    </w:p>
    <w:p w:rsidR="0010383F" w:rsidRDefault="0060497A">
      <w:pPr>
        <w:pStyle w:val="3"/>
        <w:jc w:val="both"/>
      </w:pPr>
      <w:r>
        <w:rPr>
          <w:spacing w:val="-2"/>
        </w:rPr>
        <w:t>Универсальные учебные</w:t>
      </w:r>
      <w:r>
        <w:rPr>
          <w:spacing w:val="2"/>
        </w:rPr>
        <w:t xml:space="preserve"> </w:t>
      </w:r>
      <w:r>
        <w:rPr>
          <w:spacing w:val="-2"/>
        </w:rPr>
        <w:t>действия</w:t>
      </w:r>
    </w:p>
    <w:p w:rsidR="0010383F" w:rsidRDefault="0060497A">
      <w:pPr>
        <w:spacing w:before="231"/>
        <w:ind w:left="1018"/>
        <w:rPr>
          <w:i/>
          <w:sz w:val="20"/>
        </w:rPr>
      </w:pPr>
      <w:r>
        <w:rPr>
          <w:i/>
          <w:spacing w:val="-2"/>
          <w:sz w:val="20"/>
        </w:rPr>
        <w:t>Познавательные</w:t>
      </w:r>
      <w:r>
        <w:rPr>
          <w:i/>
          <w:spacing w:val="-7"/>
          <w:sz w:val="20"/>
        </w:rPr>
        <w:t xml:space="preserve"> </w:t>
      </w:r>
      <w:r>
        <w:rPr>
          <w:i/>
          <w:spacing w:val="-2"/>
          <w:sz w:val="20"/>
        </w:rPr>
        <w:t>универсальные</w:t>
      </w:r>
      <w:r>
        <w:rPr>
          <w:i/>
          <w:spacing w:val="-8"/>
          <w:sz w:val="20"/>
        </w:rPr>
        <w:t xml:space="preserve"> </w:t>
      </w:r>
      <w:r>
        <w:rPr>
          <w:i/>
          <w:spacing w:val="-2"/>
          <w:sz w:val="20"/>
        </w:rPr>
        <w:t>учебные</w:t>
      </w:r>
      <w:r>
        <w:rPr>
          <w:i/>
          <w:spacing w:val="-7"/>
          <w:sz w:val="20"/>
        </w:rPr>
        <w:t xml:space="preserve"> </w:t>
      </w:r>
      <w:r>
        <w:rPr>
          <w:i/>
          <w:spacing w:val="-2"/>
          <w:sz w:val="20"/>
        </w:rPr>
        <w:t>действия:</w:t>
      </w:r>
    </w:p>
    <w:p w:rsidR="0010383F" w:rsidRDefault="0060497A" w:rsidP="00FE1B93">
      <w:pPr>
        <w:pStyle w:val="a5"/>
        <w:numPr>
          <w:ilvl w:val="0"/>
          <w:numId w:val="41"/>
        </w:numPr>
        <w:tabs>
          <w:tab w:val="left" w:pos="1296"/>
        </w:tabs>
        <w:spacing w:before="10" w:line="256" w:lineRule="auto"/>
        <w:ind w:right="633"/>
        <w:jc w:val="left"/>
        <w:rPr>
          <w:sz w:val="20"/>
        </w:rPr>
      </w:pPr>
      <w:r>
        <w:rPr>
          <w:sz w:val="20"/>
        </w:rPr>
        <w:t>устанавливать</w:t>
      </w:r>
      <w:r>
        <w:rPr>
          <w:spacing w:val="-11"/>
          <w:sz w:val="20"/>
        </w:rPr>
        <w:t xml:space="preserve"> </w:t>
      </w:r>
      <w:r>
        <w:rPr>
          <w:sz w:val="20"/>
        </w:rPr>
        <w:t>последовательность</w:t>
      </w:r>
      <w:r>
        <w:rPr>
          <w:spacing w:val="-10"/>
          <w:sz w:val="20"/>
        </w:rPr>
        <w:t xml:space="preserve"> </w:t>
      </w:r>
      <w:r>
        <w:rPr>
          <w:sz w:val="20"/>
        </w:rPr>
        <w:t>этапов</w:t>
      </w:r>
      <w:r>
        <w:rPr>
          <w:spacing w:val="-8"/>
          <w:sz w:val="20"/>
        </w:rPr>
        <w:t xml:space="preserve"> </w:t>
      </w:r>
      <w:r>
        <w:rPr>
          <w:sz w:val="20"/>
        </w:rPr>
        <w:t>возрастного</w:t>
      </w:r>
      <w:r>
        <w:rPr>
          <w:spacing w:val="-9"/>
          <w:sz w:val="20"/>
        </w:rPr>
        <w:t xml:space="preserve"> </w:t>
      </w:r>
      <w:r>
        <w:rPr>
          <w:sz w:val="20"/>
        </w:rPr>
        <w:t xml:space="preserve">развития </w:t>
      </w:r>
      <w:r>
        <w:rPr>
          <w:spacing w:val="-2"/>
          <w:sz w:val="20"/>
        </w:rPr>
        <w:t>человека;</w:t>
      </w:r>
    </w:p>
    <w:p w:rsidR="0010383F" w:rsidRDefault="0060497A" w:rsidP="00FE1B93">
      <w:pPr>
        <w:pStyle w:val="a5"/>
        <w:numPr>
          <w:ilvl w:val="0"/>
          <w:numId w:val="41"/>
        </w:numPr>
        <w:tabs>
          <w:tab w:val="left" w:pos="1296"/>
        </w:tabs>
        <w:spacing w:line="244" w:lineRule="auto"/>
        <w:ind w:right="237"/>
        <w:jc w:val="left"/>
        <w:rPr>
          <w:sz w:val="20"/>
        </w:rPr>
      </w:pPr>
      <w:r>
        <w:rPr>
          <w:sz w:val="20"/>
        </w:rPr>
        <w:t>конструировать</w:t>
      </w:r>
      <w:r>
        <w:rPr>
          <w:spacing w:val="-13"/>
          <w:sz w:val="20"/>
        </w:rPr>
        <w:t xml:space="preserve"> </w:t>
      </w:r>
      <w:r>
        <w:rPr>
          <w:sz w:val="20"/>
        </w:rPr>
        <w:t>в</w:t>
      </w:r>
      <w:r>
        <w:rPr>
          <w:spacing w:val="-12"/>
          <w:sz w:val="20"/>
        </w:rPr>
        <w:t xml:space="preserve"> </w:t>
      </w:r>
      <w:r>
        <w:rPr>
          <w:sz w:val="20"/>
        </w:rPr>
        <w:t>учебных</w:t>
      </w:r>
      <w:r>
        <w:rPr>
          <w:spacing w:val="-13"/>
          <w:sz w:val="20"/>
        </w:rPr>
        <w:t xml:space="preserve"> </w:t>
      </w:r>
      <w:r>
        <w:rPr>
          <w:sz w:val="20"/>
        </w:rPr>
        <w:t>и</w:t>
      </w:r>
      <w:r>
        <w:rPr>
          <w:spacing w:val="-14"/>
          <w:sz w:val="20"/>
        </w:rPr>
        <w:t xml:space="preserve"> </w:t>
      </w:r>
      <w:r>
        <w:rPr>
          <w:sz w:val="20"/>
        </w:rPr>
        <w:t>игровых</w:t>
      </w:r>
      <w:r>
        <w:rPr>
          <w:spacing w:val="-12"/>
          <w:sz w:val="20"/>
        </w:rPr>
        <w:t xml:space="preserve"> </w:t>
      </w:r>
      <w:r>
        <w:rPr>
          <w:sz w:val="20"/>
        </w:rPr>
        <w:t>ситуациях</w:t>
      </w:r>
      <w:r>
        <w:rPr>
          <w:spacing w:val="-13"/>
          <w:sz w:val="20"/>
        </w:rPr>
        <w:t xml:space="preserve"> </w:t>
      </w:r>
      <w:r>
        <w:rPr>
          <w:sz w:val="20"/>
        </w:rPr>
        <w:t>правила</w:t>
      </w:r>
      <w:r>
        <w:rPr>
          <w:spacing w:val="-12"/>
          <w:sz w:val="20"/>
        </w:rPr>
        <w:t xml:space="preserve"> </w:t>
      </w:r>
      <w:r>
        <w:rPr>
          <w:sz w:val="20"/>
        </w:rPr>
        <w:t>безопасного поведения в среде обитания;</w:t>
      </w:r>
    </w:p>
    <w:p w:rsidR="0010383F" w:rsidRDefault="0060497A" w:rsidP="00FE1B93">
      <w:pPr>
        <w:pStyle w:val="a5"/>
        <w:numPr>
          <w:ilvl w:val="0"/>
          <w:numId w:val="41"/>
        </w:numPr>
        <w:tabs>
          <w:tab w:val="left" w:pos="1296"/>
          <w:tab w:val="left" w:pos="2694"/>
          <w:tab w:val="left" w:pos="3443"/>
          <w:tab w:val="left" w:pos="4610"/>
          <w:tab w:val="left" w:pos="5590"/>
          <w:tab w:val="left" w:pos="6637"/>
        </w:tabs>
        <w:spacing w:line="249" w:lineRule="auto"/>
        <w:ind w:right="189"/>
        <w:jc w:val="left"/>
        <w:rPr>
          <w:sz w:val="20"/>
        </w:rPr>
      </w:pPr>
      <w:r>
        <w:rPr>
          <w:spacing w:val="-2"/>
          <w:sz w:val="20"/>
        </w:rPr>
        <w:t>моделировать</w:t>
      </w:r>
      <w:r>
        <w:rPr>
          <w:sz w:val="20"/>
        </w:rPr>
        <w:tab/>
      </w:r>
      <w:r>
        <w:rPr>
          <w:spacing w:val="-4"/>
          <w:sz w:val="20"/>
        </w:rPr>
        <w:t>схемы</w:t>
      </w:r>
      <w:r>
        <w:rPr>
          <w:sz w:val="20"/>
        </w:rPr>
        <w:tab/>
      </w:r>
      <w:r>
        <w:rPr>
          <w:spacing w:val="-2"/>
          <w:sz w:val="20"/>
        </w:rPr>
        <w:t>природных</w:t>
      </w:r>
      <w:r>
        <w:rPr>
          <w:sz w:val="20"/>
        </w:rPr>
        <w:tab/>
      </w:r>
      <w:r>
        <w:rPr>
          <w:spacing w:val="-2"/>
          <w:sz w:val="20"/>
        </w:rPr>
        <w:t>объектов</w:t>
      </w:r>
      <w:r>
        <w:rPr>
          <w:sz w:val="20"/>
        </w:rPr>
        <w:tab/>
      </w:r>
      <w:r>
        <w:rPr>
          <w:spacing w:val="-2"/>
          <w:sz w:val="20"/>
        </w:rPr>
        <w:t>(строение</w:t>
      </w:r>
      <w:r>
        <w:rPr>
          <w:sz w:val="20"/>
        </w:rPr>
        <w:tab/>
      </w:r>
      <w:r>
        <w:rPr>
          <w:spacing w:val="-4"/>
          <w:sz w:val="20"/>
        </w:rPr>
        <w:t xml:space="preserve">почвы; </w:t>
      </w:r>
      <w:r>
        <w:rPr>
          <w:sz w:val="20"/>
        </w:rPr>
        <w:t>движение реки, форма поверхности);</w:t>
      </w:r>
    </w:p>
    <w:p w:rsidR="0010383F" w:rsidRDefault="0060497A" w:rsidP="00FE1B93">
      <w:pPr>
        <w:pStyle w:val="a5"/>
        <w:numPr>
          <w:ilvl w:val="0"/>
          <w:numId w:val="41"/>
        </w:numPr>
        <w:tabs>
          <w:tab w:val="left" w:pos="1296"/>
        </w:tabs>
        <w:spacing w:before="2" w:line="244" w:lineRule="auto"/>
        <w:ind w:right="474"/>
        <w:jc w:val="left"/>
        <w:rPr>
          <w:sz w:val="20"/>
        </w:rPr>
      </w:pPr>
      <w:r>
        <w:rPr>
          <w:sz w:val="20"/>
        </w:rPr>
        <w:t>соотносить</w:t>
      </w:r>
      <w:r>
        <w:rPr>
          <w:spacing w:val="-8"/>
          <w:sz w:val="20"/>
        </w:rPr>
        <w:t xml:space="preserve"> </w:t>
      </w:r>
      <w:r>
        <w:rPr>
          <w:sz w:val="20"/>
        </w:rPr>
        <w:t>объекты</w:t>
      </w:r>
      <w:r>
        <w:rPr>
          <w:spacing w:val="-7"/>
          <w:sz w:val="20"/>
        </w:rPr>
        <w:t xml:space="preserve"> </w:t>
      </w:r>
      <w:r>
        <w:rPr>
          <w:sz w:val="20"/>
        </w:rPr>
        <w:t>природы</w:t>
      </w:r>
      <w:r>
        <w:rPr>
          <w:spacing w:val="-11"/>
          <w:sz w:val="20"/>
        </w:rPr>
        <w:t xml:space="preserve"> </w:t>
      </w:r>
      <w:r>
        <w:rPr>
          <w:sz w:val="20"/>
        </w:rPr>
        <w:t>с</w:t>
      </w:r>
      <w:r>
        <w:rPr>
          <w:spacing w:val="-13"/>
          <w:sz w:val="20"/>
        </w:rPr>
        <w:t xml:space="preserve"> </w:t>
      </w:r>
      <w:r>
        <w:rPr>
          <w:sz w:val="20"/>
        </w:rPr>
        <w:t>принадлежностью</w:t>
      </w:r>
      <w:r>
        <w:rPr>
          <w:spacing w:val="-11"/>
          <w:sz w:val="20"/>
        </w:rPr>
        <w:t xml:space="preserve"> </w:t>
      </w:r>
      <w:r>
        <w:rPr>
          <w:sz w:val="20"/>
        </w:rPr>
        <w:t>к</w:t>
      </w:r>
      <w:r>
        <w:rPr>
          <w:spacing w:val="-12"/>
          <w:sz w:val="20"/>
        </w:rPr>
        <w:t xml:space="preserve"> </w:t>
      </w:r>
      <w:r>
        <w:rPr>
          <w:sz w:val="20"/>
        </w:rPr>
        <w:t>определённой природной зоне;</w:t>
      </w:r>
    </w:p>
    <w:p w:rsidR="0010383F" w:rsidRDefault="0060497A" w:rsidP="00FE1B93">
      <w:pPr>
        <w:pStyle w:val="a5"/>
        <w:numPr>
          <w:ilvl w:val="0"/>
          <w:numId w:val="41"/>
        </w:numPr>
        <w:tabs>
          <w:tab w:val="left" w:pos="1296"/>
          <w:tab w:val="left" w:pos="3145"/>
          <w:tab w:val="left" w:pos="4356"/>
          <w:tab w:val="left" w:pos="5331"/>
          <w:tab w:val="left" w:pos="5802"/>
        </w:tabs>
        <w:spacing w:before="10" w:line="244" w:lineRule="auto"/>
        <w:ind w:right="200"/>
        <w:jc w:val="left"/>
        <w:rPr>
          <w:sz w:val="20"/>
        </w:rPr>
      </w:pPr>
      <w:r>
        <w:rPr>
          <w:spacing w:val="-2"/>
          <w:sz w:val="20"/>
        </w:rPr>
        <w:t>классифицировать</w:t>
      </w:r>
      <w:r>
        <w:rPr>
          <w:sz w:val="20"/>
        </w:rPr>
        <w:tab/>
      </w:r>
      <w:r>
        <w:rPr>
          <w:spacing w:val="-2"/>
          <w:sz w:val="20"/>
        </w:rPr>
        <w:t>природные</w:t>
      </w:r>
      <w:r>
        <w:rPr>
          <w:sz w:val="20"/>
        </w:rPr>
        <w:tab/>
      </w:r>
      <w:r>
        <w:rPr>
          <w:spacing w:val="-2"/>
          <w:sz w:val="20"/>
        </w:rPr>
        <w:t>объекты</w:t>
      </w:r>
      <w:r>
        <w:rPr>
          <w:sz w:val="20"/>
        </w:rPr>
        <w:tab/>
      </w:r>
      <w:r>
        <w:rPr>
          <w:spacing w:val="-6"/>
          <w:sz w:val="20"/>
        </w:rPr>
        <w:t>по</w:t>
      </w:r>
      <w:r>
        <w:rPr>
          <w:sz w:val="20"/>
        </w:rPr>
        <w:tab/>
      </w:r>
      <w:r>
        <w:rPr>
          <w:spacing w:val="-2"/>
          <w:sz w:val="20"/>
        </w:rPr>
        <w:t xml:space="preserve">принадлежности </w:t>
      </w:r>
      <w:r>
        <w:rPr>
          <w:sz w:val="20"/>
        </w:rPr>
        <w:t>к природной зоне;</w:t>
      </w:r>
    </w:p>
    <w:p w:rsidR="0010383F" w:rsidRDefault="0060497A" w:rsidP="00FE1B93">
      <w:pPr>
        <w:pStyle w:val="a5"/>
        <w:numPr>
          <w:ilvl w:val="0"/>
          <w:numId w:val="41"/>
        </w:numPr>
        <w:tabs>
          <w:tab w:val="left" w:pos="1296"/>
        </w:tabs>
        <w:spacing w:before="7" w:line="256" w:lineRule="auto"/>
        <w:ind w:right="548"/>
        <w:jc w:val="left"/>
        <w:rPr>
          <w:sz w:val="20"/>
        </w:rPr>
      </w:pPr>
      <w:r>
        <w:rPr>
          <w:sz w:val="20"/>
        </w:rPr>
        <w:t>определять разрыв между</w:t>
      </w:r>
      <w:r>
        <w:rPr>
          <w:spacing w:val="-3"/>
          <w:sz w:val="20"/>
        </w:rPr>
        <w:t xml:space="preserve"> </w:t>
      </w:r>
      <w:r>
        <w:rPr>
          <w:sz w:val="20"/>
        </w:rPr>
        <w:t>реальным и желательным состоянием объекта</w:t>
      </w:r>
      <w:r>
        <w:rPr>
          <w:spacing w:val="-7"/>
          <w:sz w:val="20"/>
        </w:rPr>
        <w:t xml:space="preserve"> </w:t>
      </w:r>
      <w:r>
        <w:rPr>
          <w:sz w:val="20"/>
        </w:rPr>
        <w:t>(ситуации)</w:t>
      </w:r>
      <w:r>
        <w:rPr>
          <w:spacing w:val="-9"/>
          <w:sz w:val="20"/>
        </w:rPr>
        <w:t xml:space="preserve"> </w:t>
      </w:r>
      <w:r>
        <w:rPr>
          <w:sz w:val="20"/>
        </w:rPr>
        <w:t>на</w:t>
      </w:r>
      <w:r>
        <w:rPr>
          <w:spacing w:val="-7"/>
          <w:sz w:val="20"/>
        </w:rPr>
        <w:t xml:space="preserve"> </w:t>
      </w:r>
      <w:r>
        <w:rPr>
          <w:sz w:val="20"/>
        </w:rPr>
        <w:t>основе</w:t>
      </w:r>
      <w:r>
        <w:rPr>
          <w:spacing w:val="-12"/>
          <w:sz w:val="20"/>
        </w:rPr>
        <w:t xml:space="preserve"> </w:t>
      </w:r>
      <w:r>
        <w:rPr>
          <w:sz w:val="20"/>
        </w:rPr>
        <w:t>предложенных</w:t>
      </w:r>
      <w:r>
        <w:rPr>
          <w:spacing w:val="-5"/>
          <w:sz w:val="20"/>
        </w:rPr>
        <w:t xml:space="preserve"> </w:t>
      </w:r>
      <w:r>
        <w:rPr>
          <w:sz w:val="20"/>
        </w:rPr>
        <w:t>учителем</w:t>
      </w:r>
      <w:r>
        <w:rPr>
          <w:spacing w:val="-7"/>
          <w:sz w:val="20"/>
        </w:rPr>
        <w:t xml:space="preserve"> </w:t>
      </w:r>
      <w:r>
        <w:rPr>
          <w:sz w:val="20"/>
        </w:rPr>
        <w:t>вопросов.</w:t>
      </w:r>
    </w:p>
    <w:p w:rsidR="0010383F" w:rsidRDefault="0060497A">
      <w:pPr>
        <w:spacing w:line="223" w:lineRule="exact"/>
        <w:ind w:left="1018"/>
        <w:rPr>
          <w:i/>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p>
    <w:p w:rsidR="0010383F" w:rsidRDefault="0060497A" w:rsidP="00FE1B93">
      <w:pPr>
        <w:pStyle w:val="a5"/>
        <w:numPr>
          <w:ilvl w:val="0"/>
          <w:numId w:val="41"/>
        </w:numPr>
        <w:tabs>
          <w:tab w:val="left" w:pos="1294"/>
          <w:tab w:val="left" w:pos="1296"/>
        </w:tabs>
        <w:spacing w:before="10" w:line="244" w:lineRule="auto"/>
        <w:ind w:right="170"/>
        <w:rPr>
          <w:sz w:val="20"/>
        </w:rPr>
      </w:pPr>
      <w:r>
        <w:rPr>
          <w:sz w:val="20"/>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10383F" w:rsidRDefault="0060497A" w:rsidP="00FE1B93">
      <w:pPr>
        <w:pStyle w:val="a5"/>
        <w:numPr>
          <w:ilvl w:val="0"/>
          <w:numId w:val="41"/>
        </w:numPr>
        <w:tabs>
          <w:tab w:val="left" w:pos="1294"/>
          <w:tab w:val="left" w:pos="1296"/>
        </w:tabs>
        <w:spacing w:before="11" w:line="244" w:lineRule="auto"/>
        <w:ind w:right="160"/>
        <w:rPr>
          <w:sz w:val="20"/>
        </w:rPr>
      </w:pPr>
      <w:r>
        <w:rPr>
          <w:sz w:val="20"/>
        </w:rPr>
        <w:t>использовать для уточнения и расширения своих знаний об окружающем</w:t>
      </w:r>
      <w:r>
        <w:rPr>
          <w:spacing w:val="-3"/>
          <w:sz w:val="20"/>
        </w:rPr>
        <w:t xml:space="preserve"> </w:t>
      </w:r>
      <w:r>
        <w:rPr>
          <w:sz w:val="20"/>
        </w:rPr>
        <w:t>мире</w:t>
      </w:r>
      <w:r>
        <w:rPr>
          <w:spacing w:val="-12"/>
          <w:sz w:val="20"/>
        </w:rPr>
        <w:t xml:space="preserve"> </w:t>
      </w:r>
      <w:r>
        <w:rPr>
          <w:sz w:val="20"/>
        </w:rPr>
        <w:t>словари,</w:t>
      </w:r>
      <w:r>
        <w:rPr>
          <w:spacing w:val="-2"/>
          <w:sz w:val="20"/>
        </w:rPr>
        <w:t xml:space="preserve"> </w:t>
      </w:r>
      <w:r>
        <w:rPr>
          <w:sz w:val="20"/>
        </w:rPr>
        <w:t>справочники,</w:t>
      </w:r>
      <w:r>
        <w:rPr>
          <w:spacing w:val="-2"/>
          <w:sz w:val="20"/>
        </w:rPr>
        <w:t xml:space="preserve"> </w:t>
      </w:r>
      <w:r>
        <w:rPr>
          <w:sz w:val="20"/>
        </w:rPr>
        <w:t>энциклопедии,</w:t>
      </w:r>
      <w:r>
        <w:rPr>
          <w:spacing w:val="-3"/>
          <w:sz w:val="20"/>
        </w:rPr>
        <w:t xml:space="preserve"> </w:t>
      </w:r>
      <w:r>
        <w:rPr>
          <w:sz w:val="20"/>
        </w:rPr>
        <w:t>в</w:t>
      </w:r>
      <w:r>
        <w:rPr>
          <w:spacing w:val="-9"/>
          <w:sz w:val="20"/>
        </w:rPr>
        <w:t xml:space="preserve"> </w:t>
      </w:r>
      <w:r>
        <w:rPr>
          <w:sz w:val="20"/>
        </w:rPr>
        <w:t>том</w:t>
      </w:r>
      <w:r>
        <w:rPr>
          <w:spacing w:val="-3"/>
          <w:sz w:val="20"/>
        </w:rPr>
        <w:t xml:space="preserve"> </w:t>
      </w:r>
      <w:r>
        <w:rPr>
          <w:sz w:val="20"/>
        </w:rPr>
        <w:t>числе и Интернет (в условиях контролируемого выхода);</w:t>
      </w:r>
    </w:p>
    <w:p w:rsidR="0010383F" w:rsidRDefault="0060497A" w:rsidP="00FE1B93">
      <w:pPr>
        <w:pStyle w:val="a5"/>
        <w:numPr>
          <w:ilvl w:val="0"/>
          <w:numId w:val="41"/>
        </w:numPr>
        <w:tabs>
          <w:tab w:val="left" w:pos="1294"/>
          <w:tab w:val="left" w:pos="1296"/>
        </w:tabs>
        <w:spacing w:before="17" w:line="244" w:lineRule="auto"/>
        <w:ind w:right="169"/>
        <w:rPr>
          <w:sz w:val="20"/>
        </w:rPr>
      </w:pPr>
      <w:r>
        <w:rPr>
          <w:sz w:val="20"/>
        </w:rPr>
        <w:t>на основе дополнительной</w:t>
      </w:r>
      <w:r>
        <w:rPr>
          <w:spacing w:val="-2"/>
          <w:sz w:val="20"/>
        </w:rPr>
        <w:t xml:space="preserve"> </w:t>
      </w:r>
      <w:r>
        <w:rPr>
          <w:sz w:val="20"/>
        </w:rPr>
        <w:t>информации делать</w:t>
      </w:r>
      <w:r>
        <w:rPr>
          <w:spacing w:val="-1"/>
          <w:sz w:val="20"/>
        </w:rPr>
        <w:t xml:space="preserve"> </w:t>
      </w:r>
      <w:r>
        <w:rPr>
          <w:sz w:val="20"/>
        </w:rPr>
        <w:t>сообщения</w:t>
      </w:r>
      <w:r>
        <w:rPr>
          <w:spacing w:val="-2"/>
          <w:sz w:val="20"/>
        </w:rPr>
        <w:t xml:space="preserve"> </w:t>
      </w:r>
      <w:r>
        <w:rPr>
          <w:sz w:val="20"/>
        </w:rPr>
        <w:t>(доклады) на предложенную тему, подготавливать презентацию, включая в неё иллюстрации, таблицы, диаграммы.</w:t>
      </w:r>
    </w:p>
    <w:p w:rsidR="0010383F" w:rsidRDefault="0060497A">
      <w:pPr>
        <w:spacing w:before="12"/>
        <w:ind w:left="1018"/>
        <w:jc w:val="both"/>
        <w:rPr>
          <w:i/>
          <w:sz w:val="20"/>
        </w:rPr>
      </w:pPr>
      <w:r>
        <w:rPr>
          <w:i/>
          <w:spacing w:val="-2"/>
          <w:sz w:val="20"/>
        </w:rPr>
        <w:t>Коммуникативные</w:t>
      </w:r>
      <w:r>
        <w:rPr>
          <w:i/>
          <w:spacing w:val="-7"/>
          <w:sz w:val="20"/>
        </w:rPr>
        <w:t xml:space="preserve"> </w:t>
      </w:r>
      <w:r>
        <w:rPr>
          <w:i/>
          <w:spacing w:val="-2"/>
          <w:sz w:val="20"/>
        </w:rPr>
        <w:t>универсальные</w:t>
      </w:r>
      <w:r>
        <w:rPr>
          <w:i/>
          <w:spacing w:val="-10"/>
          <w:sz w:val="20"/>
        </w:rPr>
        <w:t xml:space="preserve"> </w:t>
      </w:r>
      <w:r>
        <w:rPr>
          <w:i/>
          <w:spacing w:val="-2"/>
          <w:sz w:val="20"/>
        </w:rPr>
        <w:t>учебные</w:t>
      </w:r>
      <w:r>
        <w:rPr>
          <w:i/>
          <w:spacing w:val="-3"/>
          <w:sz w:val="20"/>
        </w:rPr>
        <w:t xml:space="preserve"> </w:t>
      </w:r>
      <w:r>
        <w:rPr>
          <w:i/>
          <w:spacing w:val="-2"/>
          <w:sz w:val="20"/>
        </w:rPr>
        <w:t>действия:</w:t>
      </w:r>
    </w:p>
    <w:p w:rsidR="0010383F" w:rsidRDefault="0060497A" w:rsidP="00FE1B93">
      <w:pPr>
        <w:pStyle w:val="a5"/>
        <w:numPr>
          <w:ilvl w:val="0"/>
          <w:numId w:val="41"/>
        </w:numPr>
        <w:tabs>
          <w:tab w:val="left" w:pos="1294"/>
          <w:tab w:val="left" w:pos="1296"/>
        </w:tabs>
        <w:spacing w:before="10" w:line="247" w:lineRule="auto"/>
        <w:ind w:right="157"/>
        <w:rPr>
          <w:sz w:val="20"/>
        </w:rPr>
      </w:pPr>
      <w:r>
        <w:rPr>
          <w:sz w:val="20"/>
        </w:rPr>
        <w:t xml:space="preserve">ориентироваться в понятиях: организм, </w:t>
      </w:r>
      <w:proofErr w:type="gramStart"/>
      <w:r>
        <w:rPr>
          <w:sz w:val="20"/>
        </w:rPr>
        <w:t>возраст,система</w:t>
      </w:r>
      <w:proofErr w:type="gramEnd"/>
      <w:r>
        <w:rPr>
          <w:sz w:val="20"/>
        </w:rPr>
        <w:t xml:space="preserve"> органов; культура,</w:t>
      </w:r>
      <w:r>
        <w:rPr>
          <w:spacing w:val="-7"/>
          <w:sz w:val="20"/>
        </w:rPr>
        <w:t xml:space="preserve"> </w:t>
      </w:r>
      <w:r>
        <w:rPr>
          <w:sz w:val="20"/>
        </w:rPr>
        <w:t>долг,</w:t>
      </w:r>
      <w:r>
        <w:rPr>
          <w:spacing w:val="-11"/>
          <w:sz w:val="20"/>
        </w:rPr>
        <w:t xml:space="preserve"> </w:t>
      </w:r>
      <w:r>
        <w:rPr>
          <w:sz w:val="20"/>
        </w:rPr>
        <w:t>соотечественник,</w:t>
      </w:r>
      <w:r>
        <w:rPr>
          <w:spacing w:val="-3"/>
          <w:sz w:val="20"/>
        </w:rPr>
        <w:t xml:space="preserve"> </w:t>
      </w:r>
      <w:r>
        <w:rPr>
          <w:sz w:val="20"/>
        </w:rPr>
        <w:t>берестяная</w:t>
      </w:r>
      <w:r>
        <w:rPr>
          <w:spacing w:val="-10"/>
          <w:sz w:val="20"/>
        </w:rPr>
        <w:t xml:space="preserve"> </w:t>
      </w:r>
      <w:r>
        <w:rPr>
          <w:sz w:val="20"/>
        </w:rPr>
        <w:t>грамота,</w:t>
      </w:r>
      <w:r>
        <w:rPr>
          <w:spacing w:val="-11"/>
          <w:sz w:val="20"/>
        </w:rPr>
        <w:t xml:space="preserve"> </w:t>
      </w:r>
      <w:r>
        <w:rPr>
          <w:sz w:val="20"/>
        </w:rPr>
        <w:t>первопечатник, иконопись, объект Всемирного природного и культурного наследия;</w:t>
      </w:r>
    </w:p>
    <w:p w:rsidR="0010383F" w:rsidRDefault="0060497A" w:rsidP="00FE1B93">
      <w:pPr>
        <w:pStyle w:val="a5"/>
        <w:numPr>
          <w:ilvl w:val="0"/>
          <w:numId w:val="41"/>
        </w:numPr>
        <w:tabs>
          <w:tab w:val="left" w:pos="1294"/>
          <w:tab w:val="left" w:pos="1296"/>
        </w:tabs>
        <w:spacing w:before="10" w:line="244" w:lineRule="auto"/>
        <w:ind w:right="163"/>
        <w:rPr>
          <w:sz w:val="20"/>
        </w:rPr>
      </w:pPr>
      <w:r>
        <w:rPr>
          <w:sz w:val="20"/>
        </w:rPr>
        <w:t>характеризовать человека как живой организм: раскрывать функции различных систем органов; объяснять особую</w:t>
      </w:r>
      <w:r>
        <w:rPr>
          <w:spacing w:val="-2"/>
          <w:sz w:val="20"/>
        </w:rPr>
        <w:t xml:space="preserve"> </w:t>
      </w:r>
      <w:r>
        <w:rPr>
          <w:sz w:val="20"/>
        </w:rPr>
        <w:t>роль</w:t>
      </w:r>
      <w:r>
        <w:rPr>
          <w:spacing w:val="-1"/>
          <w:sz w:val="20"/>
        </w:rPr>
        <w:t xml:space="preserve"> </w:t>
      </w:r>
      <w:r>
        <w:rPr>
          <w:sz w:val="20"/>
        </w:rPr>
        <w:t>нервной системы в деятельности организма;</w:t>
      </w:r>
    </w:p>
    <w:p w:rsidR="0010383F" w:rsidRDefault="0060497A" w:rsidP="00FE1B93">
      <w:pPr>
        <w:pStyle w:val="a5"/>
        <w:numPr>
          <w:ilvl w:val="0"/>
          <w:numId w:val="41"/>
        </w:numPr>
        <w:tabs>
          <w:tab w:val="left" w:pos="1294"/>
          <w:tab w:val="left" w:pos="1296"/>
        </w:tabs>
        <w:spacing w:before="11" w:line="249" w:lineRule="auto"/>
        <w:ind w:right="167"/>
        <w:rPr>
          <w:sz w:val="20"/>
        </w:rPr>
      </w:pPr>
      <w:proofErr w:type="gramStart"/>
      <w:r>
        <w:rPr>
          <w:sz w:val="20"/>
        </w:rPr>
        <w:t>создавать</w:t>
      </w:r>
      <w:r>
        <w:rPr>
          <w:spacing w:val="56"/>
          <w:sz w:val="20"/>
        </w:rPr>
        <w:t xml:space="preserve">  </w:t>
      </w:r>
      <w:r>
        <w:rPr>
          <w:sz w:val="20"/>
        </w:rPr>
        <w:t>текст</w:t>
      </w:r>
      <w:proofErr w:type="gramEnd"/>
      <w:r>
        <w:rPr>
          <w:sz w:val="20"/>
        </w:rPr>
        <w:t>-рассуждение:</w:t>
      </w:r>
      <w:r>
        <w:rPr>
          <w:spacing w:val="80"/>
          <w:sz w:val="20"/>
        </w:rPr>
        <w:t xml:space="preserve">  </w:t>
      </w:r>
      <w:r>
        <w:rPr>
          <w:sz w:val="20"/>
        </w:rPr>
        <w:t>объяснять</w:t>
      </w:r>
      <w:r>
        <w:rPr>
          <w:spacing w:val="60"/>
          <w:sz w:val="20"/>
        </w:rPr>
        <w:t xml:space="preserve">  </w:t>
      </w:r>
      <w:r>
        <w:rPr>
          <w:sz w:val="20"/>
        </w:rPr>
        <w:t>вред</w:t>
      </w:r>
      <w:r>
        <w:rPr>
          <w:spacing w:val="40"/>
          <w:sz w:val="20"/>
        </w:rPr>
        <w:t xml:space="preserve">  </w:t>
      </w:r>
      <w:r>
        <w:rPr>
          <w:sz w:val="20"/>
        </w:rPr>
        <w:t>для</w:t>
      </w:r>
      <w:r>
        <w:rPr>
          <w:spacing w:val="40"/>
          <w:sz w:val="20"/>
        </w:rPr>
        <w:t xml:space="preserve">  </w:t>
      </w:r>
      <w:r>
        <w:rPr>
          <w:sz w:val="20"/>
        </w:rPr>
        <w:t>здоровья и самочувствия организма вредных привычек;</w:t>
      </w:r>
    </w:p>
    <w:p w:rsidR="0010383F" w:rsidRDefault="0060497A" w:rsidP="00FE1B93">
      <w:pPr>
        <w:pStyle w:val="a5"/>
        <w:numPr>
          <w:ilvl w:val="0"/>
          <w:numId w:val="41"/>
        </w:numPr>
        <w:tabs>
          <w:tab w:val="left" w:pos="1294"/>
          <w:tab w:val="left" w:pos="1296"/>
        </w:tabs>
        <w:spacing w:line="254" w:lineRule="auto"/>
        <w:ind w:right="149"/>
        <w:rPr>
          <w:sz w:val="20"/>
        </w:rPr>
      </w:pPr>
      <w:r>
        <w:rPr>
          <w:sz w:val="20"/>
        </w:rPr>
        <w:t>описывать ситуации проявления нравственных качеств — отзывчивости, доброты, справедливости и др.;</w:t>
      </w:r>
    </w:p>
    <w:p w:rsidR="0010383F" w:rsidRDefault="0010383F">
      <w:pPr>
        <w:pStyle w:val="a5"/>
        <w:spacing w:line="254"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41"/>
        </w:numPr>
        <w:tabs>
          <w:tab w:val="left" w:pos="1294"/>
          <w:tab w:val="left" w:pos="1296"/>
        </w:tabs>
        <w:spacing w:before="77" w:line="247" w:lineRule="auto"/>
        <w:ind w:right="173"/>
        <w:rPr>
          <w:sz w:val="20"/>
        </w:rPr>
      </w:pPr>
      <w:r>
        <w:rPr>
          <w:sz w:val="20"/>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0383F" w:rsidRDefault="0060497A" w:rsidP="00FE1B93">
      <w:pPr>
        <w:pStyle w:val="a5"/>
        <w:numPr>
          <w:ilvl w:val="0"/>
          <w:numId w:val="41"/>
        </w:numPr>
        <w:tabs>
          <w:tab w:val="left" w:pos="1294"/>
          <w:tab w:val="left" w:pos="1296"/>
        </w:tabs>
        <w:spacing w:before="10" w:line="252" w:lineRule="auto"/>
        <w:ind w:right="167"/>
        <w:rPr>
          <w:sz w:val="20"/>
        </w:rPr>
      </w:pPr>
      <w:r>
        <w:rPr>
          <w:sz w:val="20"/>
        </w:rPr>
        <w:t>составлять небольшие тексты «Права и обязанности гражданина</w:t>
      </w:r>
      <w:r>
        <w:rPr>
          <w:spacing w:val="40"/>
          <w:sz w:val="20"/>
        </w:rPr>
        <w:t xml:space="preserve"> </w:t>
      </w:r>
      <w:r>
        <w:rPr>
          <w:spacing w:val="-4"/>
          <w:sz w:val="20"/>
        </w:rPr>
        <w:t>РФ»;</w:t>
      </w:r>
    </w:p>
    <w:p w:rsidR="0010383F" w:rsidRDefault="0060497A" w:rsidP="00FE1B93">
      <w:pPr>
        <w:pStyle w:val="a5"/>
        <w:numPr>
          <w:ilvl w:val="0"/>
          <w:numId w:val="41"/>
        </w:numPr>
        <w:tabs>
          <w:tab w:val="left" w:pos="1296"/>
        </w:tabs>
        <w:spacing w:line="244" w:lineRule="auto"/>
        <w:ind w:right="430"/>
        <w:jc w:val="left"/>
        <w:rPr>
          <w:sz w:val="20"/>
        </w:rPr>
      </w:pPr>
      <w:r>
        <w:rPr>
          <w:sz w:val="20"/>
        </w:rPr>
        <w:t>создавать</w:t>
      </w:r>
      <w:r>
        <w:rPr>
          <w:spacing w:val="-11"/>
          <w:sz w:val="20"/>
        </w:rPr>
        <w:t xml:space="preserve"> </w:t>
      </w:r>
      <w:r>
        <w:rPr>
          <w:sz w:val="20"/>
        </w:rPr>
        <w:t>небольшие</w:t>
      </w:r>
      <w:r>
        <w:rPr>
          <w:spacing w:val="-13"/>
          <w:sz w:val="20"/>
        </w:rPr>
        <w:t xml:space="preserve"> </w:t>
      </w:r>
      <w:r>
        <w:rPr>
          <w:sz w:val="20"/>
        </w:rPr>
        <w:t>тексты</w:t>
      </w:r>
      <w:r>
        <w:rPr>
          <w:spacing w:val="-6"/>
          <w:sz w:val="20"/>
        </w:rPr>
        <w:t xml:space="preserve"> </w:t>
      </w:r>
      <w:r>
        <w:rPr>
          <w:sz w:val="20"/>
        </w:rPr>
        <w:t>о</w:t>
      </w:r>
      <w:r>
        <w:rPr>
          <w:spacing w:val="-13"/>
          <w:sz w:val="20"/>
        </w:rPr>
        <w:t xml:space="preserve"> </w:t>
      </w:r>
      <w:r>
        <w:rPr>
          <w:sz w:val="20"/>
        </w:rPr>
        <w:t>знаменательных</w:t>
      </w:r>
      <w:r>
        <w:rPr>
          <w:spacing w:val="-9"/>
          <w:sz w:val="20"/>
        </w:rPr>
        <w:t xml:space="preserve"> </w:t>
      </w:r>
      <w:r>
        <w:rPr>
          <w:sz w:val="20"/>
        </w:rPr>
        <w:t>страницах</w:t>
      </w:r>
      <w:r>
        <w:rPr>
          <w:spacing w:val="-10"/>
          <w:sz w:val="20"/>
        </w:rPr>
        <w:t xml:space="preserve"> </w:t>
      </w:r>
      <w:r>
        <w:rPr>
          <w:sz w:val="20"/>
        </w:rPr>
        <w:t>истории нашей страны (в рамках изученного).</w:t>
      </w:r>
    </w:p>
    <w:p w:rsidR="0010383F" w:rsidRDefault="0060497A">
      <w:pPr>
        <w:spacing w:before="3"/>
        <w:ind w:left="1018"/>
        <w:rPr>
          <w:sz w:val="20"/>
        </w:rPr>
      </w:pPr>
      <w:r>
        <w:rPr>
          <w:i/>
          <w:spacing w:val="-2"/>
          <w:sz w:val="20"/>
        </w:rPr>
        <w:t>Регулятивные</w:t>
      </w:r>
      <w:r>
        <w:rPr>
          <w:i/>
          <w:spacing w:val="-11"/>
          <w:sz w:val="20"/>
        </w:rPr>
        <w:t xml:space="preserve"> </w:t>
      </w:r>
      <w:r>
        <w:rPr>
          <w:i/>
          <w:spacing w:val="-2"/>
          <w:sz w:val="20"/>
        </w:rPr>
        <w:t>универсальные</w:t>
      </w:r>
      <w:r>
        <w:rPr>
          <w:i/>
          <w:spacing w:val="-4"/>
          <w:sz w:val="20"/>
        </w:rPr>
        <w:t xml:space="preserve"> </w:t>
      </w:r>
      <w:r>
        <w:rPr>
          <w:i/>
          <w:spacing w:val="-2"/>
          <w:sz w:val="20"/>
        </w:rPr>
        <w:t>учебные</w:t>
      </w:r>
      <w:r>
        <w:rPr>
          <w:i/>
          <w:spacing w:val="-4"/>
          <w:sz w:val="20"/>
        </w:rPr>
        <w:t xml:space="preserve"> </w:t>
      </w:r>
      <w:r>
        <w:rPr>
          <w:i/>
          <w:spacing w:val="-2"/>
          <w:sz w:val="20"/>
        </w:rPr>
        <w:t>действия</w:t>
      </w:r>
      <w:r>
        <w:rPr>
          <w:spacing w:val="-2"/>
          <w:sz w:val="20"/>
        </w:rPr>
        <w:t>:</w:t>
      </w:r>
    </w:p>
    <w:p w:rsidR="0010383F" w:rsidRDefault="0060497A" w:rsidP="00FE1B93">
      <w:pPr>
        <w:pStyle w:val="a5"/>
        <w:numPr>
          <w:ilvl w:val="0"/>
          <w:numId w:val="41"/>
        </w:numPr>
        <w:tabs>
          <w:tab w:val="left" w:pos="1296"/>
        </w:tabs>
        <w:spacing w:before="6" w:line="261" w:lineRule="auto"/>
        <w:ind w:right="478"/>
        <w:jc w:val="left"/>
        <w:rPr>
          <w:sz w:val="20"/>
        </w:rPr>
      </w:pPr>
      <w:r>
        <w:rPr>
          <w:sz w:val="20"/>
        </w:rPr>
        <w:t>самостоятельно планировать алгоритм</w:t>
      </w:r>
      <w:r>
        <w:rPr>
          <w:spacing w:val="20"/>
          <w:sz w:val="20"/>
        </w:rPr>
        <w:t xml:space="preserve"> </w:t>
      </w:r>
      <w:r>
        <w:rPr>
          <w:sz w:val="20"/>
        </w:rPr>
        <w:t>решения</w:t>
      </w:r>
      <w:r>
        <w:rPr>
          <w:spacing w:val="20"/>
          <w:sz w:val="20"/>
        </w:rPr>
        <w:t xml:space="preserve"> </w:t>
      </w:r>
      <w:r>
        <w:rPr>
          <w:sz w:val="20"/>
        </w:rPr>
        <w:t>учебной задачи; предвидеть трудности и возможные ошибки;</w:t>
      </w:r>
    </w:p>
    <w:p w:rsidR="0010383F" w:rsidRDefault="0060497A" w:rsidP="00FE1B93">
      <w:pPr>
        <w:pStyle w:val="a5"/>
        <w:numPr>
          <w:ilvl w:val="0"/>
          <w:numId w:val="41"/>
        </w:numPr>
        <w:tabs>
          <w:tab w:val="left" w:pos="1296"/>
          <w:tab w:val="left" w:pos="2901"/>
          <w:tab w:val="left" w:pos="3823"/>
          <w:tab w:val="left" w:pos="4173"/>
          <w:tab w:val="left" w:pos="5235"/>
          <w:tab w:val="left" w:pos="6517"/>
        </w:tabs>
        <w:spacing w:line="254" w:lineRule="auto"/>
        <w:ind w:right="195"/>
        <w:jc w:val="left"/>
        <w:rPr>
          <w:sz w:val="20"/>
        </w:rPr>
      </w:pPr>
      <w:r>
        <w:rPr>
          <w:spacing w:val="-2"/>
          <w:sz w:val="20"/>
        </w:rPr>
        <w:t>контролировать</w:t>
      </w:r>
      <w:r>
        <w:rPr>
          <w:sz w:val="20"/>
        </w:rPr>
        <w:tab/>
      </w:r>
      <w:r>
        <w:rPr>
          <w:spacing w:val="-2"/>
          <w:sz w:val="20"/>
        </w:rPr>
        <w:t>процесс</w:t>
      </w:r>
      <w:r>
        <w:rPr>
          <w:sz w:val="20"/>
        </w:rPr>
        <w:tab/>
      </w:r>
      <w:r>
        <w:rPr>
          <w:spacing w:val="-10"/>
          <w:sz w:val="20"/>
        </w:rPr>
        <w:t>и</w:t>
      </w:r>
      <w:r>
        <w:rPr>
          <w:sz w:val="20"/>
        </w:rPr>
        <w:tab/>
      </w:r>
      <w:r>
        <w:rPr>
          <w:spacing w:val="-2"/>
          <w:sz w:val="20"/>
        </w:rPr>
        <w:t>результат</w:t>
      </w:r>
      <w:r>
        <w:rPr>
          <w:sz w:val="20"/>
        </w:rPr>
        <w:tab/>
      </w:r>
      <w:r>
        <w:rPr>
          <w:spacing w:val="-2"/>
          <w:sz w:val="20"/>
        </w:rPr>
        <w:t>выполнения</w:t>
      </w:r>
      <w:r>
        <w:rPr>
          <w:sz w:val="20"/>
        </w:rPr>
        <w:tab/>
      </w:r>
      <w:r>
        <w:rPr>
          <w:spacing w:val="-4"/>
          <w:sz w:val="20"/>
        </w:rPr>
        <w:t xml:space="preserve">задания, </w:t>
      </w:r>
      <w:r>
        <w:rPr>
          <w:sz w:val="20"/>
        </w:rPr>
        <w:t>корректировать учебные действия при необходимости;</w:t>
      </w:r>
    </w:p>
    <w:p w:rsidR="0010383F" w:rsidRDefault="0060497A" w:rsidP="00FE1B93">
      <w:pPr>
        <w:pStyle w:val="a5"/>
        <w:numPr>
          <w:ilvl w:val="0"/>
          <w:numId w:val="41"/>
        </w:numPr>
        <w:tabs>
          <w:tab w:val="left" w:pos="1296"/>
        </w:tabs>
        <w:spacing w:line="249" w:lineRule="auto"/>
        <w:ind w:right="291"/>
        <w:jc w:val="left"/>
        <w:rPr>
          <w:sz w:val="20"/>
        </w:rPr>
      </w:pPr>
      <w:r>
        <w:rPr>
          <w:sz w:val="20"/>
        </w:rPr>
        <w:t>адекватно</w:t>
      </w:r>
      <w:r>
        <w:rPr>
          <w:spacing w:val="-8"/>
          <w:sz w:val="20"/>
        </w:rPr>
        <w:t xml:space="preserve"> </w:t>
      </w:r>
      <w:r>
        <w:rPr>
          <w:sz w:val="20"/>
        </w:rPr>
        <w:t>принимать</w:t>
      </w:r>
      <w:r>
        <w:rPr>
          <w:spacing w:val="-4"/>
          <w:sz w:val="20"/>
        </w:rPr>
        <w:t xml:space="preserve"> </w:t>
      </w:r>
      <w:r>
        <w:rPr>
          <w:sz w:val="20"/>
        </w:rPr>
        <w:t>оценку</w:t>
      </w:r>
      <w:r>
        <w:rPr>
          <w:spacing w:val="-8"/>
          <w:sz w:val="20"/>
        </w:rPr>
        <w:t xml:space="preserve"> </w:t>
      </w:r>
      <w:r>
        <w:rPr>
          <w:sz w:val="20"/>
        </w:rPr>
        <w:t>своей</w:t>
      </w:r>
      <w:r>
        <w:rPr>
          <w:spacing w:val="-5"/>
          <w:sz w:val="20"/>
        </w:rPr>
        <w:t xml:space="preserve"> </w:t>
      </w:r>
      <w:r>
        <w:rPr>
          <w:sz w:val="20"/>
        </w:rPr>
        <w:t>работы;</w:t>
      </w:r>
      <w:r>
        <w:rPr>
          <w:spacing w:val="-1"/>
          <w:sz w:val="20"/>
        </w:rPr>
        <w:t xml:space="preserve"> </w:t>
      </w:r>
      <w:r>
        <w:rPr>
          <w:sz w:val="20"/>
        </w:rPr>
        <w:t>планировать</w:t>
      </w:r>
      <w:r>
        <w:rPr>
          <w:spacing w:val="-4"/>
          <w:sz w:val="20"/>
        </w:rPr>
        <w:t xml:space="preserve"> </w:t>
      </w:r>
      <w:r>
        <w:rPr>
          <w:sz w:val="20"/>
        </w:rPr>
        <w:t>работу</w:t>
      </w:r>
      <w:r>
        <w:rPr>
          <w:spacing w:val="-5"/>
          <w:sz w:val="20"/>
        </w:rPr>
        <w:t xml:space="preserve"> </w:t>
      </w:r>
      <w:r>
        <w:rPr>
          <w:sz w:val="20"/>
        </w:rPr>
        <w:t xml:space="preserve">над </w:t>
      </w:r>
      <w:r>
        <w:rPr>
          <w:spacing w:val="-2"/>
          <w:sz w:val="20"/>
        </w:rPr>
        <w:t>ошибками;</w:t>
      </w:r>
    </w:p>
    <w:p w:rsidR="0010383F" w:rsidRDefault="0060497A" w:rsidP="00FE1B93">
      <w:pPr>
        <w:pStyle w:val="a5"/>
        <w:numPr>
          <w:ilvl w:val="0"/>
          <w:numId w:val="41"/>
        </w:numPr>
        <w:tabs>
          <w:tab w:val="left" w:pos="1296"/>
        </w:tabs>
        <w:spacing w:line="249" w:lineRule="auto"/>
        <w:ind w:right="624"/>
        <w:jc w:val="left"/>
        <w:rPr>
          <w:sz w:val="20"/>
        </w:rPr>
      </w:pPr>
      <w:r>
        <w:rPr>
          <w:sz w:val="20"/>
        </w:rPr>
        <w:t>находить</w:t>
      </w:r>
      <w:r>
        <w:rPr>
          <w:spacing w:val="35"/>
          <w:sz w:val="20"/>
        </w:rPr>
        <w:t xml:space="preserve"> </w:t>
      </w:r>
      <w:r>
        <w:rPr>
          <w:sz w:val="20"/>
        </w:rPr>
        <w:t>ошибки</w:t>
      </w:r>
      <w:r>
        <w:rPr>
          <w:spacing w:val="24"/>
          <w:sz w:val="20"/>
        </w:rPr>
        <w:t xml:space="preserve"> </w:t>
      </w:r>
      <w:r>
        <w:rPr>
          <w:sz w:val="20"/>
        </w:rPr>
        <w:t>в</w:t>
      </w:r>
      <w:r>
        <w:rPr>
          <w:spacing w:val="26"/>
          <w:sz w:val="20"/>
        </w:rPr>
        <w:t xml:space="preserve"> </w:t>
      </w:r>
      <w:r>
        <w:rPr>
          <w:sz w:val="20"/>
        </w:rPr>
        <w:t>своей</w:t>
      </w:r>
      <w:r>
        <w:rPr>
          <w:spacing w:val="24"/>
          <w:sz w:val="20"/>
        </w:rPr>
        <w:t xml:space="preserve"> </w:t>
      </w:r>
      <w:r>
        <w:rPr>
          <w:sz w:val="20"/>
        </w:rPr>
        <w:t>и</w:t>
      </w:r>
      <w:r>
        <w:rPr>
          <w:spacing w:val="23"/>
          <w:sz w:val="20"/>
        </w:rPr>
        <w:t xml:space="preserve"> </w:t>
      </w:r>
      <w:r>
        <w:rPr>
          <w:sz w:val="20"/>
        </w:rPr>
        <w:t>чужих</w:t>
      </w:r>
      <w:r>
        <w:rPr>
          <w:spacing w:val="26"/>
          <w:sz w:val="20"/>
        </w:rPr>
        <w:t xml:space="preserve"> </w:t>
      </w:r>
      <w:r>
        <w:rPr>
          <w:sz w:val="20"/>
        </w:rPr>
        <w:t>работах,</w:t>
      </w:r>
      <w:r>
        <w:rPr>
          <w:spacing w:val="37"/>
          <w:sz w:val="20"/>
        </w:rPr>
        <w:t xml:space="preserve"> </w:t>
      </w:r>
      <w:r>
        <w:rPr>
          <w:sz w:val="20"/>
        </w:rPr>
        <w:t>устанавливать</w:t>
      </w:r>
      <w:r>
        <w:rPr>
          <w:spacing w:val="31"/>
          <w:sz w:val="20"/>
        </w:rPr>
        <w:t xml:space="preserve"> </w:t>
      </w:r>
      <w:r>
        <w:rPr>
          <w:sz w:val="20"/>
        </w:rPr>
        <w:t xml:space="preserve">их </w:t>
      </w:r>
      <w:r>
        <w:rPr>
          <w:spacing w:val="-2"/>
          <w:sz w:val="20"/>
        </w:rPr>
        <w:t>причины.</w:t>
      </w:r>
    </w:p>
    <w:p w:rsidR="0010383F" w:rsidRDefault="0060497A">
      <w:pPr>
        <w:spacing w:line="227" w:lineRule="exact"/>
        <w:ind w:left="1018"/>
        <w:rPr>
          <w:i/>
          <w:sz w:val="20"/>
        </w:rPr>
      </w:pPr>
      <w:r>
        <w:rPr>
          <w:i/>
          <w:spacing w:val="-2"/>
          <w:sz w:val="20"/>
        </w:rPr>
        <w:t>Совместная</w:t>
      </w:r>
      <w:r>
        <w:rPr>
          <w:i/>
          <w:spacing w:val="-1"/>
          <w:sz w:val="20"/>
        </w:rPr>
        <w:t xml:space="preserve"> </w:t>
      </w:r>
      <w:r>
        <w:rPr>
          <w:i/>
          <w:spacing w:val="-2"/>
          <w:sz w:val="20"/>
        </w:rPr>
        <w:t>деятельность:</w:t>
      </w:r>
    </w:p>
    <w:p w:rsidR="0010383F" w:rsidRDefault="0060497A" w:rsidP="00FE1B93">
      <w:pPr>
        <w:pStyle w:val="a5"/>
        <w:numPr>
          <w:ilvl w:val="0"/>
          <w:numId w:val="41"/>
        </w:numPr>
        <w:tabs>
          <w:tab w:val="left" w:pos="1294"/>
          <w:tab w:val="left" w:pos="1296"/>
        </w:tabs>
        <w:spacing w:line="244" w:lineRule="auto"/>
        <w:ind w:right="156"/>
        <w:rPr>
          <w:sz w:val="20"/>
        </w:rPr>
      </w:pPr>
      <w:r>
        <w:rPr>
          <w:sz w:val="20"/>
        </w:rPr>
        <w:t>выполнять правила совместной деятельности при выполнении</w:t>
      </w:r>
      <w:r>
        <w:rPr>
          <w:spacing w:val="40"/>
          <w:sz w:val="20"/>
        </w:rPr>
        <w:t xml:space="preserve"> </w:t>
      </w:r>
      <w:r>
        <w:rPr>
          <w:sz w:val="20"/>
        </w:rPr>
        <w:t>разных ролей — руководитель, подчинённый, напарник, член большого коллектива;</w:t>
      </w:r>
    </w:p>
    <w:p w:rsidR="0010383F" w:rsidRDefault="0060497A" w:rsidP="00FE1B93">
      <w:pPr>
        <w:pStyle w:val="a5"/>
        <w:numPr>
          <w:ilvl w:val="0"/>
          <w:numId w:val="41"/>
        </w:numPr>
        <w:tabs>
          <w:tab w:val="left" w:pos="1294"/>
          <w:tab w:val="left" w:pos="1296"/>
        </w:tabs>
        <w:spacing w:line="249" w:lineRule="auto"/>
        <w:ind w:right="165"/>
        <w:rPr>
          <w:sz w:val="20"/>
        </w:rPr>
      </w:pPr>
      <w:r>
        <w:rPr>
          <w:sz w:val="20"/>
        </w:rPr>
        <w:t>ответственно относиться к своим обязанностям в процессе совместной деятельности, объективно оценивать свой вклад</w:t>
      </w:r>
      <w:r>
        <w:rPr>
          <w:spacing w:val="-1"/>
          <w:sz w:val="20"/>
        </w:rPr>
        <w:t xml:space="preserve"> </w:t>
      </w:r>
      <w:r>
        <w:rPr>
          <w:sz w:val="20"/>
        </w:rPr>
        <w:t xml:space="preserve">в общее </w:t>
      </w:r>
      <w:r>
        <w:rPr>
          <w:spacing w:val="-2"/>
          <w:sz w:val="20"/>
        </w:rPr>
        <w:t>дело;</w:t>
      </w:r>
    </w:p>
    <w:p w:rsidR="0010383F" w:rsidRDefault="0060497A" w:rsidP="00FE1B93">
      <w:pPr>
        <w:pStyle w:val="a5"/>
        <w:numPr>
          <w:ilvl w:val="0"/>
          <w:numId w:val="41"/>
        </w:numPr>
        <w:tabs>
          <w:tab w:val="left" w:pos="1294"/>
          <w:tab w:val="left" w:pos="1296"/>
        </w:tabs>
        <w:spacing w:before="3" w:line="249" w:lineRule="auto"/>
        <w:ind w:right="173"/>
        <w:rPr>
          <w:sz w:val="20"/>
        </w:rPr>
      </w:pPr>
      <w:r>
        <w:rPr>
          <w:sz w:val="20"/>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1"/>
        <w:spacing w:before="76" w:line="237" w:lineRule="auto"/>
      </w:pPr>
      <w:bookmarkStart w:id="88" w:name="ПЛАНИРУЕМЫЕ_РЕЗУЛЬТАТЫ_ОСВОЕНИЯ_ПРОГРАММ"/>
      <w:bookmarkEnd w:id="88"/>
      <w:r>
        <w:rPr>
          <w:spacing w:val="-2"/>
        </w:rPr>
        <w:lastRenderedPageBreak/>
        <w:t>ПЛАНИРУЕМЫЕ</w:t>
      </w:r>
      <w:r>
        <w:rPr>
          <w:spacing w:val="-3"/>
        </w:rPr>
        <w:t xml:space="preserve"> </w:t>
      </w:r>
      <w:r>
        <w:rPr>
          <w:spacing w:val="-2"/>
        </w:rPr>
        <w:t xml:space="preserve">РЕЗУЛЬТАТЫ ОСВОЕНИЯ </w:t>
      </w:r>
      <w:r>
        <w:t>ПРОГРАММЫ УЧЕБНОГО ПРЕДМЕТА</w:t>
      </w:r>
    </w:p>
    <w:p w:rsidR="0010383F" w:rsidRDefault="0060497A">
      <w:pPr>
        <w:spacing w:before="9"/>
        <w:ind w:left="792"/>
        <w:rPr>
          <w:b/>
          <w:sz w:val="24"/>
        </w:rPr>
      </w:pPr>
      <w:r>
        <w:rPr>
          <w:b/>
          <w:sz w:val="24"/>
        </w:rPr>
        <w:t>«ОКРУЖАЮЩИЙ</w:t>
      </w:r>
      <w:r>
        <w:rPr>
          <w:b/>
          <w:spacing w:val="-9"/>
          <w:sz w:val="24"/>
        </w:rPr>
        <w:t xml:space="preserve"> </w:t>
      </w:r>
      <w:r>
        <w:rPr>
          <w:b/>
          <w:spacing w:val="-4"/>
          <w:sz w:val="24"/>
        </w:rPr>
        <w:t>МИР»</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607296" behindDoc="1" locked="0" layoutInCell="1" allowOverlap="1">
                <wp:simplePos x="0" y="0"/>
                <wp:positionH relativeFrom="page">
                  <wp:posOffset>485140</wp:posOffset>
                </wp:positionH>
                <wp:positionV relativeFrom="paragraph">
                  <wp:posOffset>62477</wp:posOffset>
                </wp:positionV>
                <wp:extent cx="412559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43EA9" id="Graphic 41" o:spid="_x0000_s1026" style="position:absolute;margin-left:38.2pt;margin-top:4.9pt;width:324.8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" path="m4125595,l,,,6350r4125595,l4125595,xe" fillcolor="black" stroked="f">
                <v:path arrowok="t"/>
                <w10:wrap type="topAndBottom" anchorx="page"/>
              </v:shape>
            </w:pict>
          </mc:Fallback>
        </mc:AlternateContent>
      </w:r>
    </w:p>
    <w:p w:rsidR="0010383F" w:rsidRDefault="0060497A">
      <w:pPr>
        <w:pStyle w:val="a3"/>
        <w:spacing w:before="205" w:line="249" w:lineRule="auto"/>
        <w:ind w:right="164" w:firstLine="225"/>
      </w:pPr>
      <w: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учебного</w:t>
      </w:r>
      <w:r>
        <w:rPr>
          <w:spacing w:val="40"/>
        </w:rPr>
        <w:t xml:space="preserve"> </w:t>
      </w:r>
      <w:r>
        <w:t>предмета</w:t>
      </w:r>
    </w:p>
    <w:p w:rsidR="0010383F" w:rsidRDefault="0060497A">
      <w:pPr>
        <w:pStyle w:val="a3"/>
        <w:spacing w:line="249" w:lineRule="auto"/>
        <w:ind w:right="157"/>
      </w:pPr>
      <w:r>
        <w:t>«Окружающий</w:t>
      </w:r>
      <w:r>
        <w:rPr>
          <w:spacing w:val="-4"/>
        </w:rPr>
        <w:t xml:space="preserve"> </w:t>
      </w:r>
      <w:r>
        <w:t>мир»</w:t>
      </w:r>
      <w:r>
        <w:rPr>
          <w:spacing w:val="-3"/>
        </w:rPr>
        <w:t xml:space="preserve"> </w:t>
      </w:r>
      <w:r>
        <w:t>в</w:t>
      </w:r>
      <w:r>
        <w:rPr>
          <w:spacing w:val="-2"/>
        </w:rPr>
        <w:t xml:space="preserve"> </w:t>
      </w:r>
      <w:r>
        <w:t>области</w:t>
      </w:r>
      <w:r>
        <w:rPr>
          <w:spacing w:val="-4"/>
        </w:rPr>
        <w:t xml:space="preserve"> </w:t>
      </w:r>
      <w:r>
        <w:t>личностных и</w:t>
      </w:r>
      <w:r>
        <w:rPr>
          <w:spacing w:val="-5"/>
        </w:rPr>
        <w:t xml:space="preserve"> </w:t>
      </w:r>
      <w:r>
        <w:t>метапредметных</w:t>
      </w:r>
      <w:r>
        <w:rPr>
          <w:spacing w:val="-3"/>
        </w:rPr>
        <w:t xml:space="preserve"> </w:t>
      </w:r>
      <w:r>
        <w:t>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10383F" w:rsidRDefault="0010383F">
      <w:pPr>
        <w:pStyle w:val="a3"/>
        <w:spacing w:before="136"/>
        <w:ind w:left="0"/>
        <w:jc w:val="left"/>
      </w:pPr>
    </w:p>
    <w:p w:rsidR="0010383F" w:rsidRDefault="0060497A">
      <w:pPr>
        <w:pStyle w:val="2"/>
        <w:spacing w:before="1"/>
      </w:pPr>
      <w:r>
        <w:rPr>
          <w:spacing w:val="-2"/>
        </w:rPr>
        <w:t>ЛИЧНОСТНЫЕ</w:t>
      </w:r>
      <w:r>
        <w:rPr>
          <w:spacing w:val="1"/>
        </w:rPr>
        <w:t xml:space="preserve"> </w:t>
      </w:r>
      <w:r>
        <w:rPr>
          <w:spacing w:val="-2"/>
        </w:rPr>
        <w:t>РЕЗУЛЬТАТЫ</w:t>
      </w:r>
    </w:p>
    <w:p w:rsidR="0010383F" w:rsidRDefault="0060497A">
      <w:pPr>
        <w:pStyle w:val="a3"/>
        <w:tabs>
          <w:tab w:val="left" w:pos="2901"/>
          <w:tab w:val="left" w:pos="4745"/>
          <w:tab w:val="left" w:pos="7122"/>
        </w:tabs>
        <w:spacing w:before="236" w:line="249" w:lineRule="auto"/>
        <w:ind w:right="146" w:firstLine="225"/>
      </w:pPr>
      <w:r>
        <w:t xml:space="preserve">Личностные результаты изучения предмета «Окружающий мир» характеризуют готовность обучающихся руководствоваться </w:t>
      </w:r>
      <w:r>
        <w:rPr>
          <w:spacing w:val="-2"/>
        </w:rPr>
        <w:t>традиционными</w:t>
      </w:r>
      <w:r>
        <w:tab/>
      </w:r>
      <w:r>
        <w:rPr>
          <w:spacing w:val="-2"/>
        </w:rPr>
        <w:t>российскими</w:t>
      </w:r>
      <w:r>
        <w:tab/>
      </w:r>
      <w:r>
        <w:rPr>
          <w:spacing w:val="-2"/>
        </w:rPr>
        <w:t>социокультурными</w:t>
      </w:r>
      <w:r>
        <w:tab/>
      </w:r>
      <w:r>
        <w:rPr>
          <w:spacing w:val="-10"/>
        </w:rPr>
        <w:t>и</w:t>
      </w:r>
      <w:r>
        <w:t xml:space="preserve">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0383F" w:rsidRDefault="0060497A">
      <w:pPr>
        <w:pStyle w:val="4"/>
        <w:spacing w:before="10" w:line="240" w:lineRule="auto"/>
        <w:ind w:left="1018"/>
      </w:pPr>
      <w:r>
        <w:rPr>
          <w:spacing w:val="-4"/>
        </w:rPr>
        <w:t>Гражданско-патриотического</w:t>
      </w:r>
      <w:r>
        <w:rPr>
          <w:spacing w:val="36"/>
        </w:rPr>
        <w:t xml:space="preserve"> </w:t>
      </w:r>
      <w:r>
        <w:rPr>
          <w:spacing w:val="-4"/>
        </w:rPr>
        <w:t>воспитания:</w:t>
      </w:r>
    </w:p>
    <w:p w:rsidR="0010383F" w:rsidRDefault="0060497A" w:rsidP="00FE1B93">
      <w:pPr>
        <w:pStyle w:val="a5"/>
        <w:numPr>
          <w:ilvl w:val="0"/>
          <w:numId w:val="41"/>
        </w:numPr>
        <w:tabs>
          <w:tab w:val="left" w:pos="1294"/>
          <w:tab w:val="left" w:pos="1296"/>
        </w:tabs>
        <w:spacing w:before="1" w:line="247" w:lineRule="auto"/>
        <w:ind w:right="165"/>
        <w:rPr>
          <w:sz w:val="20"/>
        </w:rPr>
      </w:pPr>
      <w:r>
        <w:rPr>
          <w:sz w:val="20"/>
        </w:rPr>
        <w:t xml:space="preserve">становление ценностного отношения к своей Родине — России; понимание особой роли многонациональной России в современном </w:t>
      </w:r>
      <w:r>
        <w:rPr>
          <w:spacing w:val="-2"/>
          <w:sz w:val="20"/>
        </w:rPr>
        <w:t>мире;</w:t>
      </w:r>
    </w:p>
    <w:p w:rsidR="0010383F" w:rsidRDefault="0060497A" w:rsidP="00FE1B93">
      <w:pPr>
        <w:pStyle w:val="a5"/>
        <w:numPr>
          <w:ilvl w:val="0"/>
          <w:numId w:val="41"/>
        </w:numPr>
        <w:tabs>
          <w:tab w:val="left" w:pos="1294"/>
          <w:tab w:val="left" w:pos="1296"/>
        </w:tabs>
        <w:spacing w:before="4" w:line="247" w:lineRule="auto"/>
        <w:ind w:right="172"/>
        <w:rPr>
          <w:sz w:val="20"/>
        </w:rPr>
      </w:pPr>
      <w:r>
        <w:rPr>
          <w:sz w:val="20"/>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10383F" w:rsidRDefault="0060497A" w:rsidP="00FE1B93">
      <w:pPr>
        <w:pStyle w:val="a5"/>
        <w:numPr>
          <w:ilvl w:val="0"/>
          <w:numId w:val="41"/>
        </w:numPr>
        <w:tabs>
          <w:tab w:val="left" w:pos="1294"/>
          <w:tab w:val="left" w:pos="1296"/>
        </w:tabs>
        <w:spacing w:before="10" w:line="244" w:lineRule="auto"/>
        <w:ind w:right="156"/>
        <w:rPr>
          <w:sz w:val="20"/>
        </w:rPr>
      </w:pPr>
      <w:r>
        <w:rPr>
          <w:sz w:val="20"/>
        </w:rPr>
        <w:t>сопричастность</w:t>
      </w:r>
      <w:r>
        <w:rPr>
          <w:spacing w:val="-12"/>
          <w:sz w:val="20"/>
        </w:rPr>
        <w:t xml:space="preserve"> </w:t>
      </w:r>
      <w:r>
        <w:rPr>
          <w:sz w:val="20"/>
        </w:rPr>
        <w:t>к</w:t>
      </w:r>
      <w:r>
        <w:rPr>
          <w:spacing w:val="-7"/>
          <w:sz w:val="20"/>
        </w:rPr>
        <w:t xml:space="preserve"> </w:t>
      </w:r>
      <w:r>
        <w:rPr>
          <w:sz w:val="20"/>
        </w:rPr>
        <w:t>прошлому, настоящему</w:t>
      </w:r>
      <w:r>
        <w:rPr>
          <w:spacing w:val="-13"/>
          <w:sz w:val="20"/>
        </w:rPr>
        <w:t xml:space="preserve"> </w:t>
      </w:r>
      <w:r>
        <w:rPr>
          <w:sz w:val="20"/>
        </w:rPr>
        <w:t>и</w:t>
      </w:r>
      <w:r>
        <w:rPr>
          <w:spacing w:val="-7"/>
          <w:sz w:val="20"/>
        </w:rPr>
        <w:t xml:space="preserve"> </w:t>
      </w:r>
      <w:r>
        <w:rPr>
          <w:sz w:val="20"/>
        </w:rPr>
        <w:t>будущему</w:t>
      </w:r>
      <w:r>
        <w:rPr>
          <w:spacing w:val="-13"/>
          <w:sz w:val="20"/>
        </w:rPr>
        <w:t xml:space="preserve"> </w:t>
      </w:r>
      <w:r>
        <w:rPr>
          <w:sz w:val="20"/>
        </w:rPr>
        <w:t>своей</w:t>
      </w:r>
      <w:r>
        <w:rPr>
          <w:spacing w:val="-7"/>
          <w:sz w:val="20"/>
        </w:rPr>
        <w:t xml:space="preserve"> </w:t>
      </w:r>
      <w:r>
        <w:rPr>
          <w:sz w:val="20"/>
        </w:rPr>
        <w:t>страны</w:t>
      </w:r>
      <w:r>
        <w:rPr>
          <w:spacing w:val="-3"/>
          <w:sz w:val="20"/>
        </w:rPr>
        <w:t xml:space="preserve"> </w:t>
      </w:r>
      <w:r>
        <w:rPr>
          <w:sz w:val="20"/>
        </w:rPr>
        <w:t>и родного края; проявление интереса к истории и многонациональной культуре своей страны, уважения к своему и другим народам;</w:t>
      </w:r>
    </w:p>
    <w:p w:rsidR="0010383F" w:rsidRDefault="0060497A" w:rsidP="00FE1B93">
      <w:pPr>
        <w:pStyle w:val="a5"/>
        <w:numPr>
          <w:ilvl w:val="0"/>
          <w:numId w:val="41"/>
        </w:numPr>
        <w:tabs>
          <w:tab w:val="left" w:pos="1294"/>
          <w:tab w:val="left" w:pos="1296"/>
        </w:tabs>
        <w:spacing w:before="16" w:line="244" w:lineRule="auto"/>
        <w:ind w:right="168"/>
        <w:rPr>
          <w:sz w:val="20"/>
        </w:rPr>
      </w:pPr>
      <w:r>
        <w:rPr>
          <w:sz w:val="20"/>
        </w:rPr>
        <w:t>первоначальные представления о человеке как члене общества, осознание прав и ответственности человека как члена общества.</w:t>
      </w:r>
    </w:p>
    <w:p w:rsidR="0010383F" w:rsidRDefault="0010383F">
      <w:pPr>
        <w:pStyle w:val="a5"/>
        <w:spacing w:line="244" w:lineRule="auto"/>
        <w:rPr>
          <w:sz w:val="20"/>
        </w:rPr>
        <w:sectPr w:rsidR="0010383F">
          <w:pgSz w:w="7840" w:h="12020"/>
          <w:pgMar w:top="1080" w:right="425" w:bottom="720" w:left="0" w:header="0" w:footer="527" w:gutter="0"/>
          <w:cols w:space="720"/>
        </w:sectPr>
      </w:pPr>
    </w:p>
    <w:p w:rsidR="0010383F" w:rsidRDefault="0060497A">
      <w:pPr>
        <w:pStyle w:val="4"/>
        <w:spacing w:before="72"/>
        <w:ind w:left="1018"/>
      </w:pPr>
      <w:r>
        <w:rPr>
          <w:spacing w:val="-4"/>
        </w:rPr>
        <w:lastRenderedPageBreak/>
        <w:t>Духовно-нравственного</w:t>
      </w:r>
      <w:r>
        <w:rPr>
          <w:spacing w:val="31"/>
        </w:rPr>
        <w:t xml:space="preserve"> </w:t>
      </w:r>
      <w:r>
        <w:rPr>
          <w:spacing w:val="-4"/>
        </w:rPr>
        <w:t>воспитания:</w:t>
      </w:r>
    </w:p>
    <w:p w:rsidR="0010383F" w:rsidRDefault="0060497A" w:rsidP="00FE1B93">
      <w:pPr>
        <w:pStyle w:val="a5"/>
        <w:numPr>
          <w:ilvl w:val="0"/>
          <w:numId w:val="41"/>
        </w:numPr>
        <w:tabs>
          <w:tab w:val="left" w:pos="1294"/>
          <w:tab w:val="left" w:pos="1296"/>
        </w:tabs>
        <w:spacing w:line="244" w:lineRule="auto"/>
        <w:ind w:right="168"/>
        <w:rPr>
          <w:sz w:val="20"/>
        </w:rPr>
      </w:pPr>
      <w:r>
        <w:rPr>
          <w:sz w:val="20"/>
        </w:rPr>
        <w:t>проявление культуры общения, уважительного отношения к людям, их взглядам, признанию их индивидуальности;</w:t>
      </w:r>
    </w:p>
    <w:p w:rsidR="0010383F" w:rsidRDefault="0060497A" w:rsidP="00FE1B93">
      <w:pPr>
        <w:pStyle w:val="a5"/>
        <w:numPr>
          <w:ilvl w:val="0"/>
          <w:numId w:val="41"/>
        </w:numPr>
        <w:tabs>
          <w:tab w:val="left" w:pos="1294"/>
          <w:tab w:val="left" w:pos="1296"/>
        </w:tabs>
        <w:spacing w:before="4" w:line="249" w:lineRule="auto"/>
        <w:ind w:right="160"/>
        <w:rPr>
          <w:sz w:val="20"/>
        </w:rPr>
      </w:pPr>
      <w:r>
        <w:rPr>
          <w:sz w:val="20"/>
        </w:rPr>
        <w:t>принятие существующих в обществе нравственно-этических норм поведения</w:t>
      </w:r>
      <w:r>
        <w:rPr>
          <w:spacing w:val="-9"/>
          <w:sz w:val="20"/>
        </w:rPr>
        <w:t xml:space="preserve"> </w:t>
      </w:r>
      <w:r>
        <w:rPr>
          <w:sz w:val="20"/>
        </w:rPr>
        <w:t>и</w:t>
      </w:r>
      <w:r>
        <w:rPr>
          <w:spacing w:val="-11"/>
          <w:sz w:val="20"/>
        </w:rPr>
        <w:t xml:space="preserve"> </w:t>
      </w:r>
      <w:r>
        <w:rPr>
          <w:sz w:val="20"/>
        </w:rPr>
        <w:t>правил</w:t>
      </w:r>
      <w:r>
        <w:rPr>
          <w:spacing w:val="-8"/>
          <w:sz w:val="20"/>
        </w:rPr>
        <w:t xml:space="preserve"> </w:t>
      </w:r>
      <w:r>
        <w:rPr>
          <w:sz w:val="20"/>
        </w:rPr>
        <w:t>межличностных</w:t>
      </w:r>
      <w:r>
        <w:rPr>
          <w:spacing w:val="-9"/>
          <w:sz w:val="20"/>
        </w:rPr>
        <w:t xml:space="preserve"> </w:t>
      </w:r>
      <w:r>
        <w:rPr>
          <w:sz w:val="20"/>
        </w:rPr>
        <w:t>отношений,</w:t>
      </w:r>
      <w:r>
        <w:rPr>
          <w:spacing w:val="-6"/>
          <w:sz w:val="20"/>
        </w:rPr>
        <w:t xml:space="preserve"> </w:t>
      </w:r>
      <w:r>
        <w:rPr>
          <w:sz w:val="20"/>
        </w:rPr>
        <w:t>которые</w:t>
      </w:r>
      <w:r>
        <w:rPr>
          <w:spacing w:val="-7"/>
          <w:sz w:val="20"/>
        </w:rPr>
        <w:t xml:space="preserve"> </w:t>
      </w:r>
      <w:r>
        <w:rPr>
          <w:sz w:val="20"/>
        </w:rPr>
        <w:t>строятся</w:t>
      </w:r>
      <w:r>
        <w:rPr>
          <w:spacing w:val="-9"/>
          <w:sz w:val="20"/>
        </w:rPr>
        <w:t xml:space="preserve"> </w:t>
      </w:r>
      <w:r>
        <w:rPr>
          <w:sz w:val="20"/>
        </w:rPr>
        <w:t xml:space="preserve">на проявлении гуманизма, сопереживания, уважения и </w:t>
      </w:r>
      <w:r>
        <w:rPr>
          <w:spacing w:val="-2"/>
          <w:sz w:val="20"/>
        </w:rPr>
        <w:t>доброжелательности;</w:t>
      </w:r>
    </w:p>
    <w:p w:rsidR="0010383F" w:rsidRDefault="0060497A" w:rsidP="00FE1B93">
      <w:pPr>
        <w:pStyle w:val="a5"/>
        <w:numPr>
          <w:ilvl w:val="0"/>
          <w:numId w:val="41"/>
        </w:numPr>
        <w:tabs>
          <w:tab w:val="left" w:pos="1294"/>
          <w:tab w:val="left" w:pos="1296"/>
        </w:tabs>
        <w:spacing w:line="249" w:lineRule="auto"/>
        <w:ind w:right="166"/>
        <w:rPr>
          <w:sz w:val="20"/>
        </w:rPr>
      </w:pPr>
      <w:r>
        <w:rPr>
          <w:sz w:val="2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0383F" w:rsidRDefault="0060497A">
      <w:pPr>
        <w:pStyle w:val="4"/>
        <w:spacing w:before="17"/>
        <w:ind w:left="1018"/>
      </w:pPr>
      <w:r>
        <w:rPr>
          <w:spacing w:val="-2"/>
        </w:rPr>
        <w:t>Эстетического</w:t>
      </w:r>
      <w:r>
        <w:rPr>
          <w:spacing w:val="-7"/>
        </w:rPr>
        <w:t xml:space="preserve"> </w:t>
      </w:r>
      <w:r>
        <w:rPr>
          <w:spacing w:val="-2"/>
        </w:rPr>
        <w:t>воспитания:</w:t>
      </w:r>
    </w:p>
    <w:p w:rsidR="0010383F" w:rsidRDefault="0060497A" w:rsidP="00FE1B93">
      <w:pPr>
        <w:pStyle w:val="a5"/>
        <w:numPr>
          <w:ilvl w:val="0"/>
          <w:numId w:val="41"/>
        </w:numPr>
        <w:tabs>
          <w:tab w:val="left" w:pos="1294"/>
          <w:tab w:val="left" w:pos="1296"/>
        </w:tabs>
        <w:spacing w:line="249" w:lineRule="auto"/>
        <w:ind w:right="156"/>
        <w:rPr>
          <w:sz w:val="20"/>
        </w:rPr>
      </w:pPr>
      <w:r>
        <w:rPr>
          <w:sz w:val="20"/>
        </w:rPr>
        <w:t>понимание особой роли России в развитии общемировой художественной культуры, проявление уважительного отношения, восприимчивости</w:t>
      </w:r>
      <w:r>
        <w:rPr>
          <w:spacing w:val="-4"/>
          <w:sz w:val="20"/>
        </w:rPr>
        <w:t xml:space="preserve"> </w:t>
      </w:r>
      <w:r>
        <w:rPr>
          <w:sz w:val="20"/>
        </w:rPr>
        <w:t>и</w:t>
      </w:r>
      <w:r>
        <w:rPr>
          <w:spacing w:val="-6"/>
          <w:sz w:val="20"/>
        </w:rPr>
        <w:t xml:space="preserve"> </w:t>
      </w:r>
      <w:r>
        <w:rPr>
          <w:sz w:val="20"/>
        </w:rPr>
        <w:t>интереса к</w:t>
      </w:r>
      <w:r>
        <w:rPr>
          <w:spacing w:val="-5"/>
          <w:sz w:val="20"/>
        </w:rPr>
        <w:t xml:space="preserve"> </w:t>
      </w:r>
      <w:r>
        <w:rPr>
          <w:sz w:val="20"/>
        </w:rPr>
        <w:t>разным</w:t>
      </w:r>
      <w:r>
        <w:rPr>
          <w:spacing w:val="-6"/>
          <w:sz w:val="20"/>
        </w:rPr>
        <w:t xml:space="preserve"> </w:t>
      </w:r>
      <w:r>
        <w:rPr>
          <w:sz w:val="20"/>
        </w:rPr>
        <w:t>видам</w:t>
      </w:r>
      <w:r>
        <w:rPr>
          <w:spacing w:val="-6"/>
          <w:sz w:val="20"/>
        </w:rPr>
        <w:t xml:space="preserve"> </w:t>
      </w:r>
      <w:r>
        <w:rPr>
          <w:sz w:val="20"/>
        </w:rPr>
        <w:t>искусства,</w:t>
      </w:r>
      <w:r>
        <w:rPr>
          <w:spacing w:val="-5"/>
          <w:sz w:val="20"/>
        </w:rPr>
        <w:t xml:space="preserve"> </w:t>
      </w:r>
      <w:r>
        <w:rPr>
          <w:sz w:val="20"/>
        </w:rPr>
        <w:t>традициям и творчеству своего и других народов;</w:t>
      </w:r>
    </w:p>
    <w:p w:rsidR="0010383F" w:rsidRDefault="0060497A" w:rsidP="00FE1B93">
      <w:pPr>
        <w:pStyle w:val="a5"/>
        <w:numPr>
          <w:ilvl w:val="0"/>
          <w:numId w:val="41"/>
        </w:numPr>
        <w:tabs>
          <w:tab w:val="left" w:pos="1294"/>
          <w:tab w:val="left" w:pos="1296"/>
        </w:tabs>
        <w:spacing w:before="1"/>
        <w:ind w:right="163"/>
        <w:rPr>
          <w:sz w:val="20"/>
        </w:rPr>
      </w:pPr>
      <w:r>
        <w:rPr>
          <w:sz w:val="20"/>
        </w:rPr>
        <w:t>использование</w:t>
      </w:r>
      <w:r>
        <w:rPr>
          <w:spacing w:val="-11"/>
          <w:sz w:val="20"/>
        </w:rPr>
        <w:t xml:space="preserve"> </w:t>
      </w:r>
      <w:r>
        <w:rPr>
          <w:sz w:val="20"/>
        </w:rPr>
        <w:t>полученных</w:t>
      </w:r>
      <w:r>
        <w:rPr>
          <w:spacing w:val="-7"/>
          <w:sz w:val="20"/>
        </w:rPr>
        <w:t xml:space="preserve"> </w:t>
      </w:r>
      <w:r>
        <w:rPr>
          <w:sz w:val="20"/>
        </w:rPr>
        <w:t>знаний</w:t>
      </w:r>
      <w:r>
        <w:rPr>
          <w:spacing w:val="-9"/>
          <w:sz w:val="20"/>
        </w:rPr>
        <w:t xml:space="preserve"> </w:t>
      </w:r>
      <w:r>
        <w:rPr>
          <w:sz w:val="20"/>
        </w:rPr>
        <w:t>в</w:t>
      </w:r>
      <w:r>
        <w:rPr>
          <w:spacing w:val="-11"/>
          <w:sz w:val="20"/>
        </w:rPr>
        <w:t xml:space="preserve"> </w:t>
      </w:r>
      <w:r>
        <w:rPr>
          <w:sz w:val="20"/>
        </w:rPr>
        <w:t>продуктивной</w:t>
      </w:r>
      <w:r>
        <w:rPr>
          <w:spacing w:val="-8"/>
          <w:sz w:val="20"/>
        </w:rPr>
        <w:t xml:space="preserve"> </w:t>
      </w:r>
      <w:r>
        <w:rPr>
          <w:sz w:val="20"/>
        </w:rPr>
        <w:t>и</w:t>
      </w:r>
      <w:r>
        <w:rPr>
          <w:spacing w:val="-13"/>
          <w:sz w:val="20"/>
        </w:rPr>
        <w:t xml:space="preserve"> </w:t>
      </w:r>
      <w:r>
        <w:rPr>
          <w:sz w:val="20"/>
        </w:rPr>
        <w:t>преобразующей деятельности, в разных видах художественной деятельности.</w:t>
      </w:r>
    </w:p>
    <w:p w:rsidR="0010383F" w:rsidRDefault="0060497A">
      <w:pPr>
        <w:pStyle w:val="4"/>
        <w:spacing w:before="30" w:line="249" w:lineRule="auto"/>
        <w:ind w:right="167" w:firstLine="225"/>
      </w:pPr>
      <w:r>
        <w:t>Физического воспитания, формирования культуры здоровья и эмоционального благополучия:</w:t>
      </w:r>
    </w:p>
    <w:p w:rsidR="0010383F" w:rsidRDefault="0060497A" w:rsidP="00FE1B93">
      <w:pPr>
        <w:pStyle w:val="a5"/>
        <w:numPr>
          <w:ilvl w:val="0"/>
          <w:numId w:val="41"/>
        </w:numPr>
        <w:tabs>
          <w:tab w:val="left" w:pos="1294"/>
          <w:tab w:val="left" w:pos="1296"/>
        </w:tabs>
        <w:spacing w:line="249" w:lineRule="auto"/>
        <w:ind w:right="161"/>
        <w:rPr>
          <w:sz w:val="20"/>
        </w:rPr>
      </w:pPr>
      <w:r>
        <w:rPr>
          <w:sz w:val="20"/>
        </w:rPr>
        <w:t>соблюдение</w:t>
      </w:r>
      <w:r>
        <w:rPr>
          <w:spacing w:val="-5"/>
          <w:sz w:val="20"/>
        </w:rPr>
        <w:t xml:space="preserve"> </w:t>
      </w:r>
      <w:r>
        <w:rPr>
          <w:sz w:val="20"/>
        </w:rPr>
        <w:t>правил</w:t>
      </w:r>
      <w:r>
        <w:rPr>
          <w:spacing w:val="-1"/>
          <w:sz w:val="20"/>
        </w:rPr>
        <w:t xml:space="preserve"> </w:t>
      </w:r>
      <w:r>
        <w:rPr>
          <w:sz w:val="20"/>
        </w:rPr>
        <w:t>организации</w:t>
      </w:r>
      <w:r>
        <w:rPr>
          <w:spacing w:val="-4"/>
          <w:sz w:val="20"/>
        </w:rPr>
        <w:t xml:space="preserve"> </w:t>
      </w:r>
      <w:r>
        <w:rPr>
          <w:sz w:val="20"/>
        </w:rPr>
        <w:t>здорового</w:t>
      </w:r>
      <w:r>
        <w:rPr>
          <w:spacing w:val="-6"/>
          <w:sz w:val="20"/>
        </w:rPr>
        <w:t xml:space="preserve"> </w:t>
      </w:r>
      <w:r>
        <w:rPr>
          <w:sz w:val="20"/>
        </w:rPr>
        <w:t>и</w:t>
      </w:r>
      <w:r>
        <w:rPr>
          <w:spacing w:val="-5"/>
          <w:sz w:val="20"/>
        </w:rPr>
        <w:t xml:space="preserve"> </w:t>
      </w:r>
      <w:r>
        <w:rPr>
          <w:sz w:val="20"/>
        </w:rPr>
        <w:t>безопасного</w:t>
      </w:r>
      <w:r>
        <w:rPr>
          <w:spacing w:val="-7"/>
          <w:sz w:val="20"/>
        </w:rPr>
        <w:t xml:space="preserve"> </w:t>
      </w:r>
      <w:r>
        <w:rPr>
          <w:sz w:val="20"/>
        </w:rPr>
        <w:t>(для</w:t>
      </w:r>
      <w:r>
        <w:rPr>
          <w:spacing w:val="-3"/>
          <w:sz w:val="20"/>
        </w:rPr>
        <w:t xml:space="preserve"> </w:t>
      </w:r>
      <w:r>
        <w:rPr>
          <w:sz w:val="20"/>
        </w:rPr>
        <w:t>себя</w:t>
      </w:r>
      <w:r>
        <w:rPr>
          <w:spacing w:val="-4"/>
          <w:sz w:val="20"/>
        </w:rPr>
        <w:t xml:space="preserve"> </w:t>
      </w:r>
      <w:r>
        <w:rPr>
          <w:sz w:val="20"/>
        </w:rPr>
        <w:t>и других людей) образа жизни; выполнение правил безопасного поведении в окружающей среде (в том числе информационной);</w:t>
      </w:r>
    </w:p>
    <w:p w:rsidR="0010383F" w:rsidRDefault="0060497A" w:rsidP="00FE1B93">
      <w:pPr>
        <w:pStyle w:val="a5"/>
        <w:numPr>
          <w:ilvl w:val="0"/>
          <w:numId w:val="41"/>
        </w:numPr>
        <w:tabs>
          <w:tab w:val="left" w:pos="1294"/>
          <w:tab w:val="left" w:pos="1296"/>
        </w:tabs>
        <w:spacing w:line="244" w:lineRule="auto"/>
        <w:ind w:right="187"/>
        <w:rPr>
          <w:sz w:val="20"/>
        </w:rPr>
      </w:pPr>
      <w:r>
        <w:rPr>
          <w:sz w:val="20"/>
        </w:rPr>
        <w:t>приобретение опыта эмоционального отношения к среде обитания, бережное отношение к физическому и психическому здоровью.</w:t>
      </w:r>
    </w:p>
    <w:p w:rsidR="0010383F" w:rsidRDefault="0060497A">
      <w:pPr>
        <w:pStyle w:val="4"/>
        <w:spacing w:before="16"/>
        <w:ind w:left="1018"/>
      </w:pPr>
      <w:r>
        <w:rPr>
          <w:spacing w:val="-2"/>
        </w:rPr>
        <w:t>Трудового</w:t>
      </w:r>
      <w:r>
        <w:rPr>
          <w:spacing w:val="-7"/>
        </w:rPr>
        <w:t xml:space="preserve"> </w:t>
      </w:r>
      <w:r>
        <w:rPr>
          <w:spacing w:val="-2"/>
        </w:rPr>
        <w:t>воспитания:</w:t>
      </w:r>
    </w:p>
    <w:p w:rsidR="0010383F" w:rsidRDefault="0060497A" w:rsidP="00FE1B93">
      <w:pPr>
        <w:pStyle w:val="a5"/>
        <w:numPr>
          <w:ilvl w:val="0"/>
          <w:numId w:val="41"/>
        </w:numPr>
        <w:tabs>
          <w:tab w:val="left" w:pos="1294"/>
          <w:tab w:val="left" w:pos="1296"/>
        </w:tabs>
        <w:spacing w:line="244" w:lineRule="auto"/>
        <w:ind w:right="162"/>
        <w:rPr>
          <w:sz w:val="20"/>
        </w:rPr>
      </w:pPr>
      <w:r>
        <w:rPr>
          <w:sz w:val="2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0383F" w:rsidRDefault="0060497A">
      <w:pPr>
        <w:pStyle w:val="4"/>
        <w:spacing w:before="30"/>
        <w:ind w:left="1018"/>
      </w:pPr>
      <w:r>
        <w:rPr>
          <w:spacing w:val="-2"/>
        </w:rPr>
        <w:t>Экологического</w:t>
      </w:r>
      <w:r>
        <w:rPr>
          <w:spacing w:val="-8"/>
        </w:rPr>
        <w:t xml:space="preserve"> </w:t>
      </w:r>
      <w:r>
        <w:rPr>
          <w:spacing w:val="-2"/>
        </w:rPr>
        <w:t>воспитания:</w:t>
      </w:r>
    </w:p>
    <w:p w:rsidR="0010383F" w:rsidRDefault="0060497A" w:rsidP="00FE1B93">
      <w:pPr>
        <w:pStyle w:val="a5"/>
        <w:numPr>
          <w:ilvl w:val="0"/>
          <w:numId w:val="41"/>
        </w:numPr>
        <w:tabs>
          <w:tab w:val="left" w:pos="1294"/>
          <w:tab w:val="left" w:pos="1296"/>
        </w:tabs>
        <w:spacing w:line="244" w:lineRule="auto"/>
        <w:ind w:right="167"/>
        <w:rPr>
          <w:sz w:val="20"/>
        </w:rPr>
      </w:pPr>
      <w:r>
        <w:rPr>
          <w:sz w:val="2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0383F" w:rsidRDefault="0060497A">
      <w:pPr>
        <w:pStyle w:val="4"/>
        <w:spacing w:before="23"/>
        <w:ind w:left="1018"/>
      </w:pPr>
      <w:r>
        <w:rPr>
          <w:spacing w:val="-2"/>
        </w:rPr>
        <w:t>Ценности</w:t>
      </w:r>
      <w:r>
        <w:rPr>
          <w:spacing w:val="-4"/>
        </w:rPr>
        <w:t xml:space="preserve"> </w:t>
      </w:r>
      <w:r>
        <w:rPr>
          <w:spacing w:val="-2"/>
        </w:rPr>
        <w:t>научного</w:t>
      </w:r>
      <w:r>
        <w:rPr>
          <w:spacing w:val="-8"/>
        </w:rPr>
        <w:t xml:space="preserve"> </w:t>
      </w:r>
      <w:r>
        <w:rPr>
          <w:spacing w:val="-2"/>
        </w:rPr>
        <w:t>познания:</w:t>
      </w:r>
    </w:p>
    <w:p w:rsidR="0010383F" w:rsidRDefault="0060497A" w:rsidP="00FE1B93">
      <w:pPr>
        <w:pStyle w:val="a5"/>
        <w:numPr>
          <w:ilvl w:val="0"/>
          <w:numId w:val="41"/>
        </w:numPr>
        <w:tabs>
          <w:tab w:val="left" w:pos="1294"/>
          <w:tab w:val="left" w:pos="1296"/>
        </w:tabs>
        <w:spacing w:line="249" w:lineRule="auto"/>
        <w:ind w:right="163"/>
        <w:rPr>
          <w:sz w:val="20"/>
        </w:rPr>
      </w:pPr>
      <w:r>
        <w:rPr>
          <w:sz w:val="20"/>
        </w:rPr>
        <w:t>ориентация в деятельности на первоначальные представления о научной картине мира;</w:t>
      </w:r>
    </w:p>
    <w:p w:rsidR="0010383F" w:rsidRDefault="0060497A" w:rsidP="00FE1B93">
      <w:pPr>
        <w:pStyle w:val="a5"/>
        <w:numPr>
          <w:ilvl w:val="0"/>
          <w:numId w:val="41"/>
        </w:numPr>
        <w:tabs>
          <w:tab w:val="left" w:pos="1294"/>
          <w:tab w:val="left" w:pos="1296"/>
          <w:tab w:val="left" w:pos="2905"/>
          <w:tab w:val="left" w:pos="4952"/>
          <w:tab w:val="left" w:pos="7127"/>
        </w:tabs>
        <w:spacing w:line="249" w:lineRule="auto"/>
        <w:ind w:right="156"/>
        <w:rPr>
          <w:sz w:val="20"/>
        </w:rPr>
      </w:pPr>
      <w:r>
        <w:rPr>
          <w:sz w:val="20"/>
        </w:rPr>
        <w:t>осознание</w:t>
      </w:r>
      <w:r>
        <w:rPr>
          <w:spacing w:val="-9"/>
          <w:sz w:val="20"/>
        </w:rPr>
        <w:t xml:space="preserve"> </w:t>
      </w:r>
      <w:r>
        <w:rPr>
          <w:sz w:val="20"/>
        </w:rPr>
        <w:t>ценности</w:t>
      </w:r>
      <w:r>
        <w:rPr>
          <w:spacing w:val="-9"/>
          <w:sz w:val="20"/>
        </w:rPr>
        <w:t xml:space="preserve"> </w:t>
      </w:r>
      <w:r>
        <w:rPr>
          <w:sz w:val="20"/>
        </w:rPr>
        <w:t>познания,</w:t>
      </w:r>
      <w:r>
        <w:rPr>
          <w:spacing w:val="-1"/>
          <w:sz w:val="20"/>
        </w:rPr>
        <w:t xml:space="preserve"> </w:t>
      </w:r>
      <w:r>
        <w:rPr>
          <w:sz w:val="20"/>
        </w:rPr>
        <w:t>проявление</w:t>
      </w:r>
      <w:r>
        <w:rPr>
          <w:spacing w:val="-9"/>
          <w:sz w:val="20"/>
        </w:rPr>
        <w:t xml:space="preserve"> </w:t>
      </w:r>
      <w:r>
        <w:rPr>
          <w:sz w:val="20"/>
        </w:rPr>
        <w:t>познавательного</w:t>
      </w:r>
      <w:r>
        <w:rPr>
          <w:spacing w:val="-10"/>
          <w:sz w:val="20"/>
        </w:rPr>
        <w:t xml:space="preserve"> </w:t>
      </w:r>
      <w:r>
        <w:rPr>
          <w:sz w:val="20"/>
        </w:rPr>
        <w:t xml:space="preserve">интереса, </w:t>
      </w:r>
      <w:r>
        <w:rPr>
          <w:spacing w:val="-2"/>
          <w:sz w:val="20"/>
        </w:rPr>
        <w:t>активности,</w:t>
      </w:r>
      <w:r>
        <w:rPr>
          <w:sz w:val="20"/>
        </w:rPr>
        <w:tab/>
      </w:r>
      <w:r>
        <w:rPr>
          <w:spacing w:val="-2"/>
          <w:sz w:val="20"/>
        </w:rPr>
        <w:t>инициативности,</w:t>
      </w:r>
      <w:r>
        <w:rPr>
          <w:sz w:val="20"/>
        </w:rPr>
        <w:tab/>
      </w:r>
      <w:r>
        <w:rPr>
          <w:spacing w:val="-2"/>
          <w:sz w:val="20"/>
        </w:rPr>
        <w:t>любознательности</w:t>
      </w:r>
      <w:r>
        <w:rPr>
          <w:sz w:val="20"/>
        </w:rPr>
        <w:tab/>
      </w:r>
      <w:r>
        <w:rPr>
          <w:spacing w:val="-10"/>
          <w:sz w:val="20"/>
        </w:rPr>
        <w:t>и</w:t>
      </w:r>
      <w:r>
        <w:rPr>
          <w:sz w:val="20"/>
        </w:rPr>
        <w:t xml:space="preserve"> самостоятельности в обогащении своих знаний, в том числе с использованием различных информационных средств.</w:t>
      </w:r>
    </w:p>
    <w:p w:rsidR="0010383F" w:rsidRDefault="0010383F">
      <w:pPr>
        <w:pStyle w:val="a5"/>
        <w:spacing w:line="249" w:lineRule="auto"/>
        <w:rPr>
          <w:sz w:val="20"/>
        </w:rPr>
        <w:sectPr w:rsidR="0010383F">
          <w:pgSz w:w="7840" w:h="12020"/>
          <w:pgMar w:top="620" w:right="425" w:bottom="720" w:left="0" w:header="0" w:footer="527" w:gutter="0"/>
          <w:cols w:space="720"/>
        </w:sectPr>
      </w:pPr>
    </w:p>
    <w:p w:rsidR="0010383F" w:rsidRDefault="0060497A">
      <w:pPr>
        <w:pStyle w:val="2"/>
        <w:spacing w:before="63"/>
      </w:pPr>
      <w:r>
        <w:rPr>
          <w:spacing w:val="-2"/>
        </w:rPr>
        <w:lastRenderedPageBreak/>
        <w:t>МЕТАПРЕДМЕТНЫЕ</w:t>
      </w:r>
      <w:r>
        <w:rPr>
          <w:spacing w:val="2"/>
        </w:rPr>
        <w:t xml:space="preserve"> </w:t>
      </w:r>
      <w:r>
        <w:rPr>
          <w:spacing w:val="-2"/>
        </w:rPr>
        <w:t>РЕЗУЛЬТАТЫ</w:t>
      </w:r>
    </w:p>
    <w:p w:rsidR="0010383F" w:rsidRDefault="0010383F">
      <w:pPr>
        <w:pStyle w:val="a3"/>
        <w:spacing w:before="98"/>
        <w:ind w:left="0"/>
        <w:jc w:val="left"/>
        <w:rPr>
          <w:b/>
          <w:sz w:val="22"/>
        </w:rPr>
      </w:pPr>
    </w:p>
    <w:p w:rsidR="0010383F" w:rsidRDefault="0060497A">
      <w:pPr>
        <w:pStyle w:val="3"/>
        <w:spacing w:before="1"/>
      </w:pPr>
      <w:bookmarkStart w:id="89" w:name="Познавательные_универсальные_учебные_дей"/>
      <w:bookmarkEnd w:id="89"/>
      <w:r>
        <w:rPr>
          <w:spacing w:val="-2"/>
        </w:rPr>
        <w:t>Познавательные</w:t>
      </w:r>
      <w:r>
        <w:rPr>
          <w:spacing w:val="5"/>
        </w:rPr>
        <w:t xml:space="preserve"> </w:t>
      </w:r>
      <w:r>
        <w:rPr>
          <w:spacing w:val="-2"/>
        </w:rPr>
        <w:t>универсальные</w:t>
      </w:r>
      <w:r>
        <w:rPr>
          <w:spacing w:val="5"/>
        </w:rPr>
        <w:t xml:space="preserve"> </w:t>
      </w:r>
      <w:r>
        <w:rPr>
          <w:spacing w:val="-2"/>
        </w:rPr>
        <w:t>учебные</w:t>
      </w:r>
      <w:r>
        <w:rPr>
          <w:spacing w:val="4"/>
        </w:rPr>
        <w:t xml:space="preserve"> </w:t>
      </w:r>
      <w:r>
        <w:rPr>
          <w:spacing w:val="-2"/>
        </w:rPr>
        <w:t>действия:</w:t>
      </w:r>
    </w:p>
    <w:p w:rsidR="0010383F" w:rsidRDefault="0060497A" w:rsidP="00FE1B93">
      <w:pPr>
        <w:pStyle w:val="a5"/>
        <w:numPr>
          <w:ilvl w:val="0"/>
          <w:numId w:val="40"/>
        </w:numPr>
        <w:tabs>
          <w:tab w:val="left" w:pos="1234"/>
        </w:tabs>
        <w:spacing w:before="241"/>
        <w:ind w:hanging="216"/>
        <w:rPr>
          <w:i/>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p>
    <w:p w:rsidR="0010383F" w:rsidRDefault="0060497A" w:rsidP="00FE1B93">
      <w:pPr>
        <w:pStyle w:val="a5"/>
        <w:numPr>
          <w:ilvl w:val="0"/>
          <w:numId w:val="41"/>
        </w:numPr>
        <w:tabs>
          <w:tab w:val="left" w:pos="1294"/>
          <w:tab w:val="left" w:pos="1296"/>
        </w:tabs>
        <w:spacing w:before="10" w:line="247" w:lineRule="auto"/>
        <w:ind w:right="166"/>
        <w:rPr>
          <w:sz w:val="20"/>
        </w:rPr>
      </w:pPr>
      <w:r>
        <w:rPr>
          <w:sz w:val="20"/>
        </w:rPr>
        <w:t>понимать</w:t>
      </w:r>
      <w:r>
        <w:rPr>
          <w:spacing w:val="-4"/>
          <w:sz w:val="20"/>
        </w:rPr>
        <w:t xml:space="preserve"> </w:t>
      </w:r>
      <w:r>
        <w:rPr>
          <w:sz w:val="20"/>
        </w:rPr>
        <w:t>целостность окружающего</w:t>
      </w:r>
      <w:r>
        <w:rPr>
          <w:spacing w:val="-2"/>
          <w:sz w:val="20"/>
        </w:rPr>
        <w:t xml:space="preserve"> </w:t>
      </w:r>
      <w:r>
        <w:rPr>
          <w:sz w:val="20"/>
        </w:rPr>
        <w:t>мира</w:t>
      </w:r>
      <w:r>
        <w:rPr>
          <w:spacing w:val="-1"/>
          <w:sz w:val="20"/>
        </w:rPr>
        <w:t xml:space="preserve"> </w:t>
      </w:r>
      <w:r>
        <w:rPr>
          <w:sz w:val="20"/>
        </w:rPr>
        <w:t>(взаимосвязь</w:t>
      </w:r>
      <w:r>
        <w:rPr>
          <w:spacing w:val="-3"/>
          <w:sz w:val="20"/>
        </w:rPr>
        <w:t xml:space="preserve"> </w:t>
      </w:r>
      <w:r>
        <w:rPr>
          <w:sz w:val="20"/>
        </w:rPr>
        <w:t>природной</w:t>
      </w:r>
      <w:r>
        <w:rPr>
          <w:spacing w:val="-5"/>
          <w:sz w:val="20"/>
        </w:rPr>
        <w:t xml:space="preserve"> </w:t>
      </w:r>
      <w:r>
        <w:rPr>
          <w:sz w:val="20"/>
        </w:rPr>
        <w:t>и социальной среды обитания), проявлять способность ориентироваться в изменяющейся действительности;</w:t>
      </w:r>
    </w:p>
    <w:p w:rsidR="0010383F" w:rsidRDefault="0060497A" w:rsidP="00FE1B93">
      <w:pPr>
        <w:pStyle w:val="a5"/>
        <w:numPr>
          <w:ilvl w:val="0"/>
          <w:numId w:val="41"/>
        </w:numPr>
        <w:tabs>
          <w:tab w:val="left" w:pos="1294"/>
          <w:tab w:val="left" w:pos="1296"/>
        </w:tabs>
        <w:spacing w:before="9" w:line="247" w:lineRule="auto"/>
        <w:ind w:right="153"/>
        <w:rPr>
          <w:sz w:val="20"/>
        </w:rPr>
      </w:pPr>
      <w:r>
        <w:rPr>
          <w:sz w:val="20"/>
        </w:rPr>
        <w:t>на основе наблюдений доступных объектов окружающего мира устанавливать</w:t>
      </w:r>
      <w:r>
        <w:rPr>
          <w:spacing w:val="-12"/>
          <w:sz w:val="20"/>
        </w:rPr>
        <w:t xml:space="preserve"> </w:t>
      </w:r>
      <w:r>
        <w:rPr>
          <w:sz w:val="20"/>
        </w:rPr>
        <w:t>связи</w:t>
      </w:r>
      <w:r>
        <w:rPr>
          <w:spacing w:val="-13"/>
          <w:sz w:val="20"/>
        </w:rPr>
        <w:t xml:space="preserve"> </w:t>
      </w:r>
      <w:r>
        <w:rPr>
          <w:sz w:val="20"/>
        </w:rPr>
        <w:t>и</w:t>
      </w:r>
      <w:r>
        <w:rPr>
          <w:spacing w:val="-12"/>
          <w:sz w:val="20"/>
        </w:rPr>
        <w:t xml:space="preserve"> </w:t>
      </w:r>
      <w:r>
        <w:rPr>
          <w:sz w:val="20"/>
        </w:rPr>
        <w:t>зависимости</w:t>
      </w:r>
      <w:r>
        <w:rPr>
          <w:spacing w:val="-8"/>
          <w:sz w:val="20"/>
        </w:rPr>
        <w:t xml:space="preserve"> </w:t>
      </w:r>
      <w:r>
        <w:rPr>
          <w:sz w:val="20"/>
        </w:rPr>
        <w:t>между</w:t>
      </w:r>
      <w:r>
        <w:rPr>
          <w:spacing w:val="-13"/>
          <w:sz w:val="20"/>
        </w:rPr>
        <w:t xml:space="preserve"> </w:t>
      </w:r>
      <w:r>
        <w:rPr>
          <w:sz w:val="20"/>
        </w:rPr>
        <w:t>объектами</w:t>
      </w:r>
      <w:r>
        <w:rPr>
          <w:spacing w:val="-7"/>
          <w:sz w:val="20"/>
        </w:rPr>
        <w:t xml:space="preserve"> </w:t>
      </w:r>
      <w:r>
        <w:rPr>
          <w:sz w:val="20"/>
        </w:rPr>
        <w:t>(часть</w:t>
      </w:r>
      <w:r>
        <w:rPr>
          <w:spacing w:val="7"/>
          <w:sz w:val="20"/>
        </w:rPr>
        <w:t xml:space="preserve"> </w:t>
      </w:r>
      <w:r>
        <w:rPr>
          <w:sz w:val="20"/>
        </w:rPr>
        <w:t>—</w:t>
      </w:r>
      <w:r>
        <w:rPr>
          <w:spacing w:val="-6"/>
          <w:sz w:val="20"/>
        </w:rPr>
        <w:t xml:space="preserve"> </w:t>
      </w:r>
      <w:r>
        <w:rPr>
          <w:sz w:val="20"/>
        </w:rPr>
        <w:t>целое; причина — следствие; изменения во времени и в пространстве);</w:t>
      </w:r>
    </w:p>
    <w:p w:rsidR="0010383F" w:rsidRDefault="0060497A" w:rsidP="00FE1B93">
      <w:pPr>
        <w:pStyle w:val="a5"/>
        <w:numPr>
          <w:ilvl w:val="0"/>
          <w:numId w:val="41"/>
        </w:numPr>
        <w:tabs>
          <w:tab w:val="left" w:pos="1294"/>
          <w:tab w:val="left" w:pos="1296"/>
        </w:tabs>
        <w:spacing w:before="5" w:line="244" w:lineRule="auto"/>
        <w:ind w:right="183"/>
        <w:rPr>
          <w:sz w:val="20"/>
        </w:rPr>
      </w:pPr>
      <w:r>
        <w:rPr>
          <w:sz w:val="20"/>
        </w:rPr>
        <w:t>сравнивать объекты окружающего мира, устанавливать основания для сравнения, устанавливать аналогии;</w:t>
      </w:r>
    </w:p>
    <w:p w:rsidR="0010383F" w:rsidRDefault="0060497A" w:rsidP="00FE1B93">
      <w:pPr>
        <w:pStyle w:val="a5"/>
        <w:numPr>
          <w:ilvl w:val="0"/>
          <w:numId w:val="41"/>
        </w:numPr>
        <w:tabs>
          <w:tab w:val="left" w:pos="1295"/>
        </w:tabs>
        <w:spacing w:before="11"/>
        <w:ind w:left="1295" w:hanging="359"/>
        <w:rPr>
          <w:sz w:val="20"/>
        </w:rPr>
      </w:pPr>
      <w:r>
        <w:rPr>
          <w:spacing w:val="-2"/>
          <w:sz w:val="20"/>
        </w:rPr>
        <w:t>объединять</w:t>
      </w:r>
      <w:r>
        <w:rPr>
          <w:spacing w:val="-7"/>
          <w:sz w:val="20"/>
        </w:rPr>
        <w:t xml:space="preserve"> </w:t>
      </w:r>
      <w:r>
        <w:rPr>
          <w:spacing w:val="-2"/>
          <w:sz w:val="20"/>
        </w:rPr>
        <w:t>части</w:t>
      </w:r>
      <w:r>
        <w:rPr>
          <w:spacing w:val="-4"/>
          <w:sz w:val="20"/>
        </w:rPr>
        <w:t xml:space="preserve"> </w:t>
      </w:r>
      <w:r>
        <w:rPr>
          <w:spacing w:val="-2"/>
          <w:sz w:val="20"/>
        </w:rPr>
        <w:t>объекта</w:t>
      </w:r>
      <w:r>
        <w:rPr>
          <w:spacing w:val="2"/>
          <w:sz w:val="20"/>
        </w:rPr>
        <w:t xml:space="preserve"> </w:t>
      </w:r>
      <w:r>
        <w:rPr>
          <w:spacing w:val="-2"/>
          <w:sz w:val="20"/>
        </w:rPr>
        <w:t>(объекты)</w:t>
      </w:r>
      <w:r>
        <w:rPr>
          <w:spacing w:val="4"/>
          <w:sz w:val="20"/>
        </w:rPr>
        <w:t xml:space="preserve"> </w:t>
      </w:r>
      <w:r>
        <w:rPr>
          <w:spacing w:val="-2"/>
          <w:sz w:val="20"/>
        </w:rPr>
        <w:t>по</w:t>
      </w:r>
      <w:r>
        <w:rPr>
          <w:spacing w:val="-7"/>
          <w:sz w:val="20"/>
        </w:rPr>
        <w:t xml:space="preserve"> </w:t>
      </w:r>
      <w:r>
        <w:rPr>
          <w:spacing w:val="-2"/>
          <w:sz w:val="20"/>
        </w:rPr>
        <w:t>определённому</w:t>
      </w:r>
      <w:r>
        <w:rPr>
          <w:spacing w:val="-15"/>
          <w:sz w:val="20"/>
        </w:rPr>
        <w:t xml:space="preserve"> </w:t>
      </w:r>
      <w:r>
        <w:rPr>
          <w:spacing w:val="-2"/>
          <w:sz w:val="20"/>
        </w:rPr>
        <w:t>признаку;</w:t>
      </w:r>
    </w:p>
    <w:p w:rsidR="0010383F" w:rsidRDefault="0060497A" w:rsidP="00FE1B93">
      <w:pPr>
        <w:pStyle w:val="a5"/>
        <w:numPr>
          <w:ilvl w:val="0"/>
          <w:numId w:val="41"/>
        </w:numPr>
        <w:tabs>
          <w:tab w:val="left" w:pos="1296"/>
          <w:tab w:val="left" w:pos="2597"/>
          <w:tab w:val="left" w:pos="4190"/>
          <w:tab w:val="left" w:pos="5226"/>
          <w:tab w:val="left" w:pos="5869"/>
        </w:tabs>
        <w:spacing w:before="11" w:line="249" w:lineRule="auto"/>
        <w:ind w:right="186"/>
        <w:jc w:val="left"/>
        <w:rPr>
          <w:sz w:val="20"/>
        </w:rPr>
      </w:pPr>
      <w:r>
        <w:rPr>
          <w:spacing w:val="-2"/>
          <w:sz w:val="20"/>
        </w:rPr>
        <w:t>определять</w:t>
      </w:r>
      <w:r>
        <w:rPr>
          <w:sz w:val="20"/>
        </w:rPr>
        <w:tab/>
      </w:r>
      <w:r>
        <w:rPr>
          <w:spacing w:val="-2"/>
          <w:sz w:val="20"/>
        </w:rPr>
        <w:t>существенный</w:t>
      </w:r>
      <w:r>
        <w:rPr>
          <w:sz w:val="20"/>
        </w:rPr>
        <w:tab/>
      </w:r>
      <w:r>
        <w:rPr>
          <w:spacing w:val="-2"/>
          <w:sz w:val="20"/>
        </w:rPr>
        <w:t>признак</w:t>
      </w:r>
      <w:r>
        <w:rPr>
          <w:sz w:val="20"/>
        </w:rPr>
        <w:tab/>
      </w:r>
      <w:r>
        <w:rPr>
          <w:spacing w:val="-4"/>
          <w:sz w:val="20"/>
        </w:rPr>
        <w:t>для</w:t>
      </w:r>
      <w:r>
        <w:rPr>
          <w:sz w:val="20"/>
        </w:rPr>
        <w:tab/>
      </w:r>
      <w:r>
        <w:rPr>
          <w:spacing w:val="-2"/>
          <w:sz w:val="20"/>
        </w:rPr>
        <w:t xml:space="preserve">классификации, </w:t>
      </w:r>
      <w:r>
        <w:rPr>
          <w:sz w:val="20"/>
        </w:rPr>
        <w:t>классифицировать предложенные объекты;</w:t>
      </w:r>
    </w:p>
    <w:p w:rsidR="0010383F" w:rsidRDefault="0060497A" w:rsidP="00FE1B93">
      <w:pPr>
        <w:pStyle w:val="a5"/>
        <w:numPr>
          <w:ilvl w:val="0"/>
          <w:numId w:val="41"/>
        </w:numPr>
        <w:tabs>
          <w:tab w:val="left" w:pos="1296"/>
        </w:tabs>
        <w:spacing w:before="1" w:line="244" w:lineRule="auto"/>
        <w:ind w:right="285"/>
        <w:jc w:val="left"/>
        <w:rPr>
          <w:sz w:val="20"/>
        </w:rPr>
      </w:pPr>
      <w:r>
        <w:rPr>
          <w:sz w:val="20"/>
        </w:rPr>
        <w:t>находить закономерности и противоречия в рассматриваемых фактах,</w:t>
      </w:r>
      <w:r>
        <w:rPr>
          <w:spacing w:val="-13"/>
          <w:sz w:val="20"/>
        </w:rPr>
        <w:t xml:space="preserve"> </w:t>
      </w:r>
      <w:r>
        <w:rPr>
          <w:sz w:val="20"/>
        </w:rPr>
        <w:t>данных</w:t>
      </w:r>
      <w:r>
        <w:rPr>
          <w:spacing w:val="-12"/>
          <w:sz w:val="20"/>
        </w:rPr>
        <w:t xml:space="preserve"> </w:t>
      </w:r>
      <w:r>
        <w:rPr>
          <w:sz w:val="20"/>
        </w:rPr>
        <w:t>и</w:t>
      </w:r>
      <w:r>
        <w:rPr>
          <w:spacing w:val="-14"/>
          <w:sz w:val="20"/>
        </w:rPr>
        <w:t xml:space="preserve"> </w:t>
      </w:r>
      <w:r>
        <w:rPr>
          <w:sz w:val="20"/>
        </w:rPr>
        <w:t>наблюдениях</w:t>
      </w:r>
      <w:r>
        <w:rPr>
          <w:spacing w:val="-13"/>
          <w:sz w:val="20"/>
        </w:rPr>
        <w:t xml:space="preserve"> </w:t>
      </w:r>
      <w:r>
        <w:rPr>
          <w:sz w:val="20"/>
        </w:rPr>
        <w:t>на</w:t>
      </w:r>
      <w:r>
        <w:rPr>
          <w:spacing w:val="-12"/>
          <w:sz w:val="20"/>
        </w:rPr>
        <w:t xml:space="preserve"> </w:t>
      </w:r>
      <w:r>
        <w:rPr>
          <w:sz w:val="20"/>
        </w:rPr>
        <w:t>основе</w:t>
      </w:r>
      <w:r>
        <w:rPr>
          <w:spacing w:val="-13"/>
          <w:sz w:val="20"/>
        </w:rPr>
        <w:t xml:space="preserve"> </w:t>
      </w:r>
      <w:r>
        <w:rPr>
          <w:sz w:val="20"/>
        </w:rPr>
        <w:t>предложенного</w:t>
      </w:r>
      <w:r>
        <w:rPr>
          <w:spacing w:val="-12"/>
          <w:sz w:val="20"/>
        </w:rPr>
        <w:t xml:space="preserve"> </w:t>
      </w:r>
      <w:r>
        <w:rPr>
          <w:sz w:val="20"/>
        </w:rPr>
        <w:t>алгоритма;</w:t>
      </w:r>
    </w:p>
    <w:p w:rsidR="0010383F" w:rsidRDefault="0060497A" w:rsidP="00FE1B93">
      <w:pPr>
        <w:pStyle w:val="a5"/>
        <w:numPr>
          <w:ilvl w:val="0"/>
          <w:numId w:val="41"/>
        </w:numPr>
        <w:tabs>
          <w:tab w:val="left" w:pos="1296"/>
          <w:tab w:val="left" w:pos="2366"/>
          <w:tab w:val="left" w:pos="3585"/>
          <w:tab w:val="left" w:pos="4947"/>
          <w:tab w:val="left" w:pos="5519"/>
          <w:tab w:val="left" w:pos="6536"/>
        </w:tabs>
        <w:spacing w:before="7" w:line="256" w:lineRule="auto"/>
        <w:ind w:right="176"/>
        <w:jc w:val="left"/>
        <w:rPr>
          <w:sz w:val="20"/>
        </w:rPr>
      </w:pPr>
      <w:r>
        <w:rPr>
          <w:spacing w:val="-2"/>
          <w:sz w:val="20"/>
        </w:rPr>
        <w:t>выявлять</w:t>
      </w:r>
      <w:r>
        <w:rPr>
          <w:sz w:val="20"/>
        </w:rPr>
        <w:tab/>
      </w:r>
      <w:r>
        <w:rPr>
          <w:spacing w:val="-2"/>
          <w:sz w:val="20"/>
        </w:rPr>
        <w:t>недостаток</w:t>
      </w:r>
      <w:r>
        <w:rPr>
          <w:sz w:val="20"/>
        </w:rPr>
        <w:tab/>
      </w:r>
      <w:r>
        <w:rPr>
          <w:spacing w:val="-2"/>
          <w:sz w:val="20"/>
        </w:rPr>
        <w:t>информации</w:t>
      </w:r>
      <w:r>
        <w:rPr>
          <w:sz w:val="20"/>
        </w:rPr>
        <w:tab/>
      </w:r>
      <w:r>
        <w:rPr>
          <w:spacing w:val="-4"/>
          <w:sz w:val="20"/>
        </w:rPr>
        <w:t>для</w:t>
      </w:r>
      <w:r>
        <w:rPr>
          <w:sz w:val="20"/>
        </w:rPr>
        <w:tab/>
      </w:r>
      <w:r>
        <w:rPr>
          <w:spacing w:val="-2"/>
          <w:sz w:val="20"/>
        </w:rPr>
        <w:t>решения</w:t>
      </w:r>
      <w:r>
        <w:rPr>
          <w:sz w:val="20"/>
        </w:rPr>
        <w:tab/>
      </w:r>
      <w:r>
        <w:rPr>
          <w:spacing w:val="-2"/>
          <w:sz w:val="20"/>
        </w:rPr>
        <w:t xml:space="preserve">учебной </w:t>
      </w:r>
      <w:r>
        <w:rPr>
          <w:sz w:val="20"/>
        </w:rPr>
        <w:t>(практической) задачи на основе предложенного алгоритма.</w:t>
      </w:r>
    </w:p>
    <w:p w:rsidR="0010383F" w:rsidRDefault="0060497A" w:rsidP="00FE1B93">
      <w:pPr>
        <w:pStyle w:val="a5"/>
        <w:numPr>
          <w:ilvl w:val="0"/>
          <w:numId w:val="40"/>
        </w:numPr>
        <w:tabs>
          <w:tab w:val="left" w:pos="1234"/>
        </w:tabs>
        <w:spacing w:line="228" w:lineRule="exact"/>
        <w:ind w:hanging="216"/>
        <w:rPr>
          <w:i/>
          <w:sz w:val="20"/>
        </w:rPr>
      </w:pPr>
      <w:r>
        <w:rPr>
          <w:i/>
          <w:spacing w:val="-2"/>
          <w:sz w:val="20"/>
        </w:rPr>
        <w:t>Базовые</w:t>
      </w:r>
      <w:r>
        <w:rPr>
          <w:i/>
          <w:spacing w:val="-5"/>
          <w:sz w:val="20"/>
        </w:rPr>
        <w:t xml:space="preserve"> </w:t>
      </w:r>
      <w:r>
        <w:rPr>
          <w:i/>
          <w:spacing w:val="-2"/>
          <w:sz w:val="20"/>
        </w:rPr>
        <w:t>исследовательские</w:t>
      </w:r>
      <w:r>
        <w:rPr>
          <w:i/>
          <w:spacing w:val="-1"/>
          <w:sz w:val="20"/>
        </w:rPr>
        <w:t xml:space="preserve"> </w:t>
      </w:r>
      <w:r>
        <w:rPr>
          <w:i/>
          <w:spacing w:val="-2"/>
          <w:sz w:val="20"/>
        </w:rPr>
        <w:t>действия:</w:t>
      </w:r>
    </w:p>
    <w:p w:rsidR="0010383F" w:rsidRDefault="0060497A" w:rsidP="00FE1B93">
      <w:pPr>
        <w:pStyle w:val="a5"/>
        <w:numPr>
          <w:ilvl w:val="0"/>
          <w:numId w:val="41"/>
        </w:numPr>
        <w:tabs>
          <w:tab w:val="left" w:pos="1294"/>
          <w:tab w:val="left" w:pos="1296"/>
        </w:tabs>
        <w:spacing w:before="5" w:line="247" w:lineRule="auto"/>
        <w:ind w:right="156"/>
        <w:rPr>
          <w:sz w:val="20"/>
        </w:rPr>
      </w:pPr>
      <w:r>
        <w:rPr>
          <w:sz w:val="20"/>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10383F" w:rsidRDefault="0060497A" w:rsidP="00FE1B93">
      <w:pPr>
        <w:pStyle w:val="a5"/>
        <w:numPr>
          <w:ilvl w:val="0"/>
          <w:numId w:val="41"/>
        </w:numPr>
        <w:tabs>
          <w:tab w:val="left" w:pos="1294"/>
          <w:tab w:val="left" w:pos="1296"/>
        </w:tabs>
        <w:spacing w:before="8" w:line="249" w:lineRule="auto"/>
        <w:ind w:right="177"/>
        <w:rPr>
          <w:sz w:val="20"/>
        </w:rPr>
      </w:pPr>
      <w:r>
        <w:rPr>
          <w:sz w:val="20"/>
        </w:rPr>
        <w:t>определять разницу между реальным и желательным состоянием объекта (ситуации) на основе предложенных вопросов;</w:t>
      </w:r>
    </w:p>
    <w:p w:rsidR="0010383F" w:rsidRDefault="0060497A" w:rsidP="00FE1B93">
      <w:pPr>
        <w:pStyle w:val="a5"/>
        <w:numPr>
          <w:ilvl w:val="0"/>
          <w:numId w:val="41"/>
        </w:numPr>
        <w:tabs>
          <w:tab w:val="left" w:pos="1294"/>
          <w:tab w:val="left" w:pos="1296"/>
        </w:tabs>
        <w:spacing w:before="1" w:line="244" w:lineRule="auto"/>
        <w:ind w:right="172"/>
        <w:rPr>
          <w:sz w:val="20"/>
        </w:rPr>
      </w:pPr>
      <w:r>
        <w:rPr>
          <w:sz w:val="2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0383F" w:rsidRDefault="0060497A" w:rsidP="00FE1B93">
      <w:pPr>
        <w:pStyle w:val="a5"/>
        <w:numPr>
          <w:ilvl w:val="0"/>
          <w:numId w:val="41"/>
        </w:numPr>
        <w:tabs>
          <w:tab w:val="left" w:pos="1294"/>
          <w:tab w:val="left" w:pos="1296"/>
        </w:tabs>
        <w:spacing w:before="17" w:line="247" w:lineRule="auto"/>
        <w:ind w:right="153"/>
        <w:rPr>
          <w:sz w:val="20"/>
        </w:rPr>
      </w:pPr>
      <w:r>
        <w:rPr>
          <w:sz w:val="20"/>
        </w:rPr>
        <w:t>моделировать ситуации на основе изученного материала о связях в природе</w:t>
      </w:r>
      <w:r>
        <w:rPr>
          <w:spacing w:val="-13"/>
          <w:sz w:val="20"/>
        </w:rPr>
        <w:t xml:space="preserve"> </w:t>
      </w:r>
      <w:r>
        <w:rPr>
          <w:sz w:val="20"/>
        </w:rPr>
        <w:t>(живая</w:t>
      </w:r>
      <w:r>
        <w:rPr>
          <w:spacing w:val="-12"/>
          <w:sz w:val="20"/>
        </w:rPr>
        <w:t xml:space="preserve"> </w:t>
      </w:r>
      <w:r>
        <w:rPr>
          <w:sz w:val="20"/>
        </w:rPr>
        <w:t>и</w:t>
      </w:r>
      <w:r>
        <w:rPr>
          <w:spacing w:val="-13"/>
          <w:sz w:val="20"/>
        </w:rPr>
        <w:t xml:space="preserve"> </w:t>
      </w:r>
      <w:r>
        <w:rPr>
          <w:sz w:val="20"/>
        </w:rPr>
        <w:t>неживая</w:t>
      </w:r>
      <w:r>
        <w:rPr>
          <w:spacing w:val="-12"/>
          <w:sz w:val="20"/>
        </w:rPr>
        <w:t xml:space="preserve"> </w:t>
      </w:r>
      <w:r>
        <w:rPr>
          <w:sz w:val="20"/>
        </w:rPr>
        <w:t>природа,</w:t>
      </w:r>
      <w:r>
        <w:rPr>
          <w:spacing w:val="-13"/>
          <w:sz w:val="20"/>
        </w:rPr>
        <w:t xml:space="preserve"> </w:t>
      </w:r>
      <w:r>
        <w:rPr>
          <w:sz w:val="20"/>
        </w:rPr>
        <w:t>цепи</w:t>
      </w:r>
      <w:r>
        <w:rPr>
          <w:spacing w:val="-12"/>
          <w:sz w:val="20"/>
        </w:rPr>
        <w:t xml:space="preserve"> </w:t>
      </w:r>
      <w:r>
        <w:rPr>
          <w:sz w:val="20"/>
        </w:rPr>
        <w:t>питания;</w:t>
      </w:r>
      <w:r>
        <w:rPr>
          <w:spacing w:val="-13"/>
          <w:sz w:val="20"/>
        </w:rPr>
        <w:t xml:space="preserve"> </w:t>
      </w:r>
      <w:r>
        <w:rPr>
          <w:sz w:val="20"/>
        </w:rPr>
        <w:t>природные</w:t>
      </w:r>
      <w:r>
        <w:rPr>
          <w:spacing w:val="-12"/>
          <w:sz w:val="20"/>
        </w:rPr>
        <w:t xml:space="preserve"> </w:t>
      </w:r>
      <w:r>
        <w:rPr>
          <w:sz w:val="20"/>
        </w:rPr>
        <w:t>зоны),</w:t>
      </w:r>
      <w:r>
        <w:rPr>
          <w:spacing w:val="-13"/>
          <w:sz w:val="20"/>
        </w:rPr>
        <w:t xml:space="preserve"> </w:t>
      </w:r>
      <w:r>
        <w:rPr>
          <w:sz w:val="20"/>
        </w:rPr>
        <w:t>а также в социуме (лента времени; поведение и его последствия; коллективный труд и его результаты и др.);</w:t>
      </w:r>
    </w:p>
    <w:p w:rsidR="0010383F" w:rsidRDefault="0060497A" w:rsidP="00FE1B93">
      <w:pPr>
        <w:pStyle w:val="a5"/>
        <w:numPr>
          <w:ilvl w:val="0"/>
          <w:numId w:val="41"/>
        </w:numPr>
        <w:tabs>
          <w:tab w:val="left" w:pos="1294"/>
          <w:tab w:val="left" w:pos="1296"/>
        </w:tabs>
        <w:spacing w:before="8" w:line="247" w:lineRule="auto"/>
        <w:ind w:right="157"/>
        <w:rPr>
          <w:sz w:val="20"/>
        </w:rPr>
      </w:pPr>
      <w:r>
        <w:rPr>
          <w:sz w:val="2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0383F" w:rsidRDefault="0060497A" w:rsidP="00FE1B93">
      <w:pPr>
        <w:pStyle w:val="a5"/>
        <w:numPr>
          <w:ilvl w:val="0"/>
          <w:numId w:val="41"/>
        </w:numPr>
        <w:tabs>
          <w:tab w:val="left" w:pos="1294"/>
          <w:tab w:val="left" w:pos="1296"/>
        </w:tabs>
        <w:spacing w:before="10" w:line="244" w:lineRule="auto"/>
        <w:ind w:right="163"/>
        <w:rPr>
          <w:sz w:val="20"/>
        </w:rPr>
      </w:pPr>
      <w:r>
        <w:rPr>
          <w:sz w:val="20"/>
        </w:rPr>
        <w:t xml:space="preserve">формулировать выводы и подкреплять их доказательствами на основе результатов проведённого наблюдения (опыта, измерения, </w:t>
      </w:r>
      <w:r>
        <w:rPr>
          <w:spacing w:val="-2"/>
          <w:sz w:val="20"/>
        </w:rPr>
        <w:t>исследования).</w:t>
      </w:r>
    </w:p>
    <w:p w:rsidR="0010383F" w:rsidRDefault="0060497A" w:rsidP="00FE1B93">
      <w:pPr>
        <w:pStyle w:val="a5"/>
        <w:numPr>
          <w:ilvl w:val="0"/>
          <w:numId w:val="40"/>
        </w:numPr>
        <w:tabs>
          <w:tab w:val="left" w:pos="1234"/>
        </w:tabs>
        <w:spacing w:before="12"/>
        <w:ind w:hanging="216"/>
        <w:rPr>
          <w:i/>
          <w:sz w:val="20"/>
        </w:rPr>
      </w:pPr>
      <w:r>
        <w:rPr>
          <w:i/>
          <w:sz w:val="20"/>
        </w:rPr>
        <w:t>Работа</w:t>
      </w:r>
      <w:r>
        <w:rPr>
          <w:i/>
          <w:spacing w:val="-7"/>
          <w:sz w:val="20"/>
        </w:rPr>
        <w:t xml:space="preserve"> </w:t>
      </w:r>
      <w:r>
        <w:rPr>
          <w:i/>
          <w:sz w:val="20"/>
        </w:rPr>
        <w:t>с</w:t>
      </w:r>
      <w:r>
        <w:rPr>
          <w:i/>
          <w:spacing w:val="-9"/>
          <w:sz w:val="20"/>
        </w:rPr>
        <w:t xml:space="preserve"> </w:t>
      </w:r>
      <w:r>
        <w:rPr>
          <w:i/>
          <w:spacing w:val="-2"/>
          <w:sz w:val="20"/>
        </w:rPr>
        <w:t>информацией:</w:t>
      </w:r>
    </w:p>
    <w:p w:rsidR="0010383F" w:rsidRDefault="0010383F">
      <w:pPr>
        <w:pStyle w:val="a5"/>
        <w:rPr>
          <w:i/>
          <w:sz w:val="20"/>
        </w:rPr>
        <w:sectPr w:rsidR="0010383F">
          <w:pgSz w:w="7840" w:h="12020"/>
          <w:pgMar w:top="620" w:right="425" w:bottom="720" w:left="0" w:header="0" w:footer="527" w:gutter="0"/>
          <w:cols w:space="720"/>
        </w:sectPr>
      </w:pPr>
    </w:p>
    <w:p w:rsidR="0010383F" w:rsidRDefault="0060497A" w:rsidP="00FE1B93">
      <w:pPr>
        <w:pStyle w:val="a5"/>
        <w:numPr>
          <w:ilvl w:val="0"/>
          <w:numId w:val="41"/>
        </w:numPr>
        <w:tabs>
          <w:tab w:val="left" w:pos="1294"/>
          <w:tab w:val="left" w:pos="1296"/>
        </w:tabs>
        <w:spacing w:before="77" w:line="244" w:lineRule="auto"/>
        <w:ind w:right="167"/>
        <w:rPr>
          <w:sz w:val="20"/>
        </w:rPr>
      </w:pPr>
      <w:r>
        <w:rPr>
          <w:sz w:val="20"/>
        </w:rPr>
        <w:lastRenderedPageBreak/>
        <w:t>использовать различные источники для поиска информации, выбирать</w:t>
      </w:r>
      <w:r>
        <w:rPr>
          <w:spacing w:val="-5"/>
          <w:sz w:val="20"/>
        </w:rPr>
        <w:t xml:space="preserve"> </w:t>
      </w:r>
      <w:r>
        <w:rPr>
          <w:sz w:val="20"/>
        </w:rPr>
        <w:t>источник</w:t>
      </w:r>
      <w:r>
        <w:rPr>
          <w:spacing w:val="-12"/>
          <w:sz w:val="20"/>
        </w:rPr>
        <w:t xml:space="preserve"> </w:t>
      </w:r>
      <w:r>
        <w:rPr>
          <w:sz w:val="20"/>
        </w:rPr>
        <w:t>получения</w:t>
      </w:r>
      <w:r>
        <w:rPr>
          <w:spacing w:val="-11"/>
          <w:sz w:val="20"/>
        </w:rPr>
        <w:t xml:space="preserve"> </w:t>
      </w:r>
      <w:r>
        <w:rPr>
          <w:sz w:val="20"/>
        </w:rPr>
        <w:t>информации</w:t>
      </w:r>
      <w:r>
        <w:rPr>
          <w:spacing w:val="-11"/>
          <w:sz w:val="20"/>
        </w:rPr>
        <w:t xml:space="preserve"> </w:t>
      </w:r>
      <w:r>
        <w:rPr>
          <w:sz w:val="20"/>
        </w:rPr>
        <w:t>с учётом учебной</w:t>
      </w:r>
      <w:r>
        <w:rPr>
          <w:spacing w:val="-11"/>
          <w:sz w:val="20"/>
        </w:rPr>
        <w:t xml:space="preserve"> </w:t>
      </w:r>
      <w:r>
        <w:rPr>
          <w:sz w:val="20"/>
        </w:rPr>
        <w:t>задачи;</w:t>
      </w:r>
    </w:p>
    <w:p w:rsidR="0010383F" w:rsidRDefault="0060497A" w:rsidP="00FE1B93">
      <w:pPr>
        <w:pStyle w:val="a5"/>
        <w:numPr>
          <w:ilvl w:val="0"/>
          <w:numId w:val="41"/>
        </w:numPr>
        <w:tabs>
          <w:tab w:val="left" w:pos="1294"/>
          <w:tab w:val="left" w:pos="1296"/>
        </w:tabs>
        <w:spacing w:before="11" w:line="244" w:lineRule="auto"/>
        <w:ind w:right="172"/>
        <w:rPr>
          <w:sz w:val="20"/>
        </w:rPr>
      </w:pPr>
      <w:r>
        <w:rPr>
          <w:sz w:val="20"/>
        </w:rPr>
        <w:t>согласно заданному алгоритму находить в предложенном источнике информацию, представленную в явном виде;</w:t>
      </w:r>
    </w:p>
    <w:p w:rsidR="0010383F" w:rsidRDefault="0060497A" w:rsidP="00FE1B93">
      <w:pPr>
        <w:pStyle w:val="a5"/>
        <w:numPr>
          <w:ilvl w:val="0"/>
          <w:numId w:val="41"/>
        </w:numPr>
        <w:tabs>
          <w:tab w:val="left" w:pos="1294"/>
          <w:tab w:val="left" w:pos="1296"/>
        </w:tabs>
        <w:spacing w:before="12" w:line="244" w:lineRule="auto"/>
        <w:ind w:right="167"/>
        <w:rPr>
          <w:sz w:val="20"/>
        </w:rPr>
      </w:pPr>
      <w:r>
        <w:rPr>
          <w:sz w:val="20"/>
        </w:rPr>
        <w:t xml:space="preserve">распознавать достоверную и недостоверную информацию самостоятельно или на основе предложенного учителем способа её </w:t>
      </w:r>
      <w:r>
        <w:rPr>
          <w:spacing w:val="-2"/>
          <w:sz w:val="20"/>
        </w:rPr>
        <w:t>проверки;</w:t>
      </w:r>
    </w:p>
    <w:p w:rsidR="0010383F" w:rsidRDefault="0060497A" w:rsidP="00FE1B93">
      <w:pPr>
        <w:pStyle w:val="a5"/>
        <w:numPr>
          <w:ilvl w:val="0"/>
          <w:numId w:val="41"/>
        </w:numPr>
        <w:tabs>
          <w:tab w:val="left" w:pos="1294"/>
          <w:tab w:val="left" w:pos="1296"/>
        </w:tabs>
        <w:spacing w:before="11" w:line="244" w:lineRule="auto"/>
        <w:ind w:right="182"/>
        <w:rPr>
          <w:sz w:val="20"/>
        </w:rPr>
      </w:pPr>
      <w:r>
        <w:rPr>
          <w:sz w:val="20"/>
        </w:rPr>
        <w:t>находить и использовать для решения учебных задач текстовую, графическую, аудиовизуальную информацию;</w:t>
      </w:r>
    </w:p>
    <w:p w:rsidR="0010383F" w:rsidRDefault="0060497A" w:rsidP="00FE1B93">
      <w:pPr>
        <w:pStyle w:val="a5"/>
        <w:numPr>
          <w:ilvl w:val="0"/>
          <w:numId w:val="41"/>
        </w:numPr>
        <w:tabs>
          <w:tab w:val="left" w:pos="1294"/>
          <w:tab w:val="left" w:pos="1296"/>
        </w:tabs>
        <w:spacing w:before="11" w:line="244" w:lineRule="auto"/>
        <w:ind w:right="168"/>
        <w:rPr>
          <w:sz w:val="20"/>
        </w:rPr>
      </w:pPr>
      <w:r>
        <w:rPr>
          <w:sz w:val="20"/>
        </w:rPr>
        <w:t>читать и интерпретировать графически представленную</w:t>
      </w:r>
      <w:r>
        <w:rPr>
          <w:spacing w:val="40"/>
          <w:sz w:val="20"/>
        </w:rPr>
        <w:t xml:space="preserve"> </w:t>
      </w:r>
      <w:r>
        <w:rPr>
          <w:sz w:val="20"/>
        </w:rPr>
        <w:t>информацию (схему, таблицу, иллюстрацию);</w:t>
      </w:r>
    </w:p>
    <w:p w:rsidR="0010383F" w:rsidRDefault="0060497A" w:rsidP="00FE1B93">
      <w:pPr>
        <w:pStyle w:val="a5"/>
        <w:numPr>
          <w:ilvl w:val="0"/>
          <w:numId w:val="41"/>
        </w:numPr>
        <w:tabs>
          <w:tab w:val="left" w:pos="1294"/>
          <w:tab w:val="left" w:pos="1296"/>
        </w:tabs>
        <w:spacing w:before="6" w:line="244" w:lineRule="auto"/>
        <w:ind w:right="175"/>
        <w:rPr>
          <w:sz w:val="20"/>
        </w:rPr>
      </w:pPr>
      <w:r>
        <w:rPr>
          <w:sz w:val="20"/>
        </w:rPr>
        <w:t>соблюдать правила информационной безопасности в условиях контролируемого доступа в Интернет (с помощью учителя);</w:t>
      </w:r>
    </w:p>
    <w:p w:rsidR="0010383F" w:rsidRDefault="0060497A" w:rsidP="00FE1B93">
      <w:pPr>
        <w:pStyle w:val="a5"/>
        <w:numPr>
          <w:ilvl w:val="0"/>
          <w:numId w:val="41"/>
        </w:numPr>
        <w:tabs>
          <w:tab w:val="left" w:pos="1294"/>
          <w:tab w:val="left" w:pos="1296"/>
        </w:tabs>
        <w:spacing w:before="16" w:line="247" w:lineRule="auto"/>
        <w:ind w:right="167"/>
        <w:rPr>
          <w:sz w:val="20"/>
        </w:rPr>
      </w:pPr>
      <w:r>
        <w:rPr>
          <w:sz w:val="20"/>
        </w:rPr>
        <w:t>анализировать и создавать текстовую, видео-, графическую, звуковую информацию в соответствии с учебной задачей;</w:t>
      </w:r>
    </w:p>
    <w:p w:rsidR="0010383F" w:rsidRDefault="0060497A" w:rsidP="00FE1B93">
      <w:pPr>
        <w:pStyle w:val="a5"/>
        <w:numPr>
          <w:ilvl w:val="0"/>
          <w:numId w:val="41"/>
        </w:numPr>
        <w:tabs>
          <w:tab w:val="left" w:pos="1294"/>
          <w:tab w:val="left" w:pos="1296"/>
        </w:tabs>
        <w:spacing w:before="7" w:line="247" w:lineRule="auto"/>
        <w:ind w:right="164"/>
        <w:rPr>
          <w:sz w:val="20"/>
        </w:rPr>
      </w:pPr>
      <w:r>
        <w:rPr>
          <w:sz w:val="20"/>
        </w:rPr>
        <w:t xml:space="preserve">фиксировать полученные результаты в текстовой форме (отчёт, выступление, высказывание) и графическом виде (рисунок, схема, </w:t>
      </w:r>
      <w:r>
        <w:rPr>
          <w:spacing w:val="-2"/>
          <w:sz w:val="20"/>
        </w:rPr>
        <w:t>диаграмма).</w:t>
      </w:r>
    </w:p>
    <w:p w:rsidR="0010383F" w:rsidRDefault="0010383F">
      <w:pPr>
        <w:pStyle w:val="a3"/>
        <w:spacing w:before="135"/>
        <w:ind w:left="0"/>
        <w:jc w:val="left"/>
      </w:pPr>
    </w:p>
    <w:p w:rsidR="0010383F" w:rsidRDefault="0060497A">
      <w:pPr>
        <w:pStyle w:val="3"/>
      </w:pPr>
      <w:bookmarkStart w:id="90" w:name="Коммуникативные_универсальные_учебные_де"/>
      <w:bookmarkEnd w:id="90"/>
      <w:r>
        <w:rPr>
          <w:spacing w:val="-2"/>
        </w:rPr>
        <w:t>Коммуникативные</w:t>
      </w:r>
      <w:r>
        <w:rPr>
          <w:spacing w:val="1"/>
        </w:rPr>
        <w:t xml:space="preserve"> </w:t>
      </w:r>
      <w:r>
        <w:rPr>
          <w:spacing w:val="-2"/>
        </w:rPr>
        <w:t>универсальные</w:t>
      </w:r>
      <w:r>
        <w:rPr>
          <w:spacing w:val="1"/>
        </w:rPr>
        <w:t xml:space="preserve"> </w:t>
      </w:r>
      <w:r>
        <w:rPr>
          <w:spacing w:val="-2"/>
        </w:rPr>
        <w:t>учебные</w:t>
      </w:r>
      <w:r>
        <w:rPr>
          <w:spacing w:val="1"/>
        </w:rPr>
        <w:t xml:space="preserve"> </w:t>
      </w:r>
      <w:r>
        <w:rPr>
          <w:spacing w:val="-2"/>
        </w:rPr>
        <w:t>действия:</w:t>
      </w:r>
    </w:p>
    <w:p w:rsidR="0010383F" w:rsidRDefault="0060497A" w:rsidP="00FE1B93">
      <w:pPr>
        <w:pStyle w:val="a5"/>
        <w:numPr>
          <w:ilvl w:val="0"/>
          <w:numId w:val="41"/>
        </w:numPr>
        <w:tabs>
          <w:tab w:val="left" w:pos="1294"/>
          <w:tab w:val="left" w:pos="1296"/>
        </w:tabs>
        <w:spacing w:before="227" w:line="254" w:lineRule="auto"/>
        <w:ind w:right="178"/>
        <w:rPr>
          <w:sz w:val="20"/>
        </w:rPr>
      </w:pPr>
      <w:r>
        <w:rPr>
          <w:sz w:val="20"/>
        </w:rPr>
        <w:t>в процессе диалогов задавать вопросы, высказывать суждения, оценивать выступления участников;</w:t>
      </w:r>
    </w:p>
    <w:p w:rsidR="0010383F" w:rsidRDefault="0060497A" w:rsidP="00FE1B93">
      <w:pPr>
        <w:pStyle w:val="a5"/>
        <w:numPr>
          <w:ilvl w:val="0"/>
          <w:numId w:val="41"/>
        </w:numPr>
        <w:tabs>
          <w:tab w:val="left" w:pos="1294"/>
          <w:tab w:val="left" w:pos="1296"/>
        </w:tabs>
        <w:spacing w:before="2" w:line="244" w:lineRule="auto"/>
        <w:ind w:right="173"/>
        <w:rPr>
          <w:sz w:val="20"/>
        </w:rPr>
      </w:pPr>
      <w:r>
        <w:rPr>
          <w:sz w:val="20"/>
        </w:rPr>
        <w:t>признавать возможность существования разных точек зрения; корректно</w:t>
      </w:r>
      <w:r>
        <w:rPr>
          <w:spacing w:val="-1"/>
          <w:sz w:val="20"/>
        </w:rPr>
        <w:t xml:space="preserve"> </w:t>
      </w:r>
      <w:r>
        <w:rPr>
          <w:sz w:val="20"/>
        </w:rPr>
        <w:t>и аргументированно</w:t>
      </w:r>
      <w:r>
        <w:rPr>
          <w:spacing w:val="-1"/>
          <w:sz w:val="20"/>
        </w:rPr>
        <w:t xml:space="preserve"> </w:t>
      </w:r>
      <w:r>
        <w:rPr>
          <w:sz w:val="20"/>
        </w:rPr>
        <w:t>высказывать своё мнение; приводить доказательства своей правоты;</w:t>
      </w:r>
    </w:p>
    <w:p w:rsidR="0010383F" w:rsidRDefault="0060497A" w:rsidP="00FE1B93">
      <w:pPr>
        <w:pStyle w:val="a5"/>
        <w:numPr>
          <w:ilvl w:val="0"/>
          <w:numId w:val="41"/>
        </w:numPr>
        <w:tabs>
          <w:tab w:val="left" w:pos="1294"/>
          <w:tab w:val="left" w:pos="1296"/>
        </w:tabs>
        <w:spacing w:before="12" w:line="244" w:lineRule="auto"/>
        <w:ind w:right="168"/>
        <w:rPr>
          <w:sz w:val="20"/>
        </w:rPr>
      </w:pPr>
      <w:r>
        <w:rPr>
          <w:sz w:val="20"/>
        </w:rPr>
        <w:t>соблюдать правила ведения диалога и дискуссии; проявлять уважительное отношение к собеседнику;</w:t>
      </w:r>
    </w:p>
    <w:p w:rsidR="0010383F" w:rsidRDefault="0060497A" w:rsidP="00FE1B93">
      <w:pPr>
        <w:pStyle w:val="a5"/>
        <w:numPr>
          <w:ilvl w:val="0"/>
          <w:numId w:val="41"/>
        </w:numPr>
        <w:tabs>
          <w:tab w:val="left" w:pos="1294"/>
          <w:tab w:val="left" w:pos="1296"/>
        </w:tabs>
        <w:spacing w:before="6" w:line="249" w:lineRule="auto"/>
        <w:ind w:right="168"/>
        <w:rPr>
          <w:sz w:val="20"/>
        </w:rPr>
      </w:pPr>
      <w:r>
        <w:rPr>
          <w:sz w:val="20"/>
        </w:rPr>
        <w:t>использовать смысловое чтение для определения темы, главной мысли текста о природе, социальной жизни, взаимоотношениях и поступках людей;</w:t>
      </w:r>
    </w:p>
    <w:p w:rsidR="0010383F" w:rsidRDefault="0060497A" w:rsidP="00FE1B93">
      <w:pPr>
        <w:pStyle w:val="a5"/>
        <w:numPr>
          <w:ilvl w:val="0"/>
          <w:numId w:val="41"/>
        </w:numPr>
        <w:tabs>
          <w:tab w:val="left" w:pos="1294"/>
          <w:tab w:val="left" w:pos="1296"/>
        </w:tabs>
        <w:spacing w:before="3" w:line="244" w:lineRule="auto"/>
        <w:ind w:right="181"/>
        <w:rPr>
          <w:sz w:val="20"/>
        </w:rPr>
      </w:pPr>
      <w:r>
        <w:rPr>
          <w:sz w:val="20"/>
        </w:rPr>
        <w:t xml:space="preserve">создавать устные и письменные тексты (описание, рассуждение, </w:t>
      </w:r>
      <w:r>
        <w:rPr>
          <w:spacing w:val="-2"/>
          <w:sz w:val="20"/>
        </w:rPr>
        <w:t>повествование);</w:t>
      </w:r>
    </w:p>
    <w:p w:rsidR="0010383F" w:rsidRDefault="0060497A" w:rsidP="00FE1B93">
      <w:pPr>
        <w:pStyle w:val="a5"/>
        <w:numPr>
          <w:ilvl w:val="0"/>
          <w:numId w:val="41"/>
        </w:numPr>
        <w:tabs>
          <w:tab w:val="left" w:pos="1294"/>
          <w:tab w:val="left" w:pos="1296"/>
        </w:tabs>
        <w:spacing w:before="11" w:line="247" w:lineRule="auto"/>
        <w:ind w:right="169"/>
        <w:rPr>
          <w:sz w:val="20"/>
        </w:rPr>
      </w:pPr>
      <w:r>
        <w:rPr>
          <w:sz w:val="20"/>
        </w:rPr>
        <w:t xml:space="preserve">конструировать обобщения и выводы на основе полученных результатов наблюдений и опытной работы, подкреплять их </w:t>
      </w:r>
      <w:r>
        <w:rPr>
          <w:spacing w:val="-2"/>
          <w:sz w:val="20"/>
        </w:rPr>
        <w:t>доказательствами;</w:t>
      </w:r>
    </w:p>
    <w:p w:rsidR="0010383F" w:rsidRDefault="0060497A" w:rsidP="00FE1B93">
      <w:pPr>
        <w:pStyle w:val="a5"/>
        <w:numPr>
          <w:ilvl w:val="0"/>
          <w:numId w:val="41"/>
        </w:numPr>
        <w:tabs>
          <w:tab w:val="left" w:pos="1294"/>
          <w:tab w:val="left" w:pos="1296"/>
        </w:tabs>
        <w:spacing w:before="5" w:line="247" w:lineRule="auto"/>
        <w:ind w:right="167"/>
        <w:rPr>
          <w:sz w:val="20"/>
        </w:rPr>
      </w:pPr>
      <w:r>
        <w:rPr>
          <w:sz w:val="20"/>
        </w:rPr>
        <w:t xml:space="preserve">находить ошибки и восстанавливать деформированный текст об изученных объектах и явлениях природы, событиях социальной </w:t>
      </w:r>
      <w:r>
        <w:rPr>
          <w:spacing w:val="-2"/>
          <w:sz w:val="20"/>
        </w:rPr>
        <w:t>жизни;</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41"/>
        </w:numPr>
        <w:tabs>
          <w:tab w:val="left" w:pos="1294"/>
          <w:tab w:val="left" w:pos="1296"/>
        </w:tabs>
        <w:spacing w:before="77" w:line="247" w:lineRule="auto"/>
        <w:ind w:right="155"/>
        <w:rPr>
          <w:sz w:val="20"/>
        </w:rPr>
      </w:pPr>
      <w:r>
        <w:rPr>
          <w:sz w:val="20"/>
        </w:rPr>
        <w:lastRenderedPageBreak/>
        <w:t xml:space="preserve">готовить небольшие публичные выступления с возможной презентацией (текст, рисунки, фото, плакаты и др.) к тексту </w:t>
      </w:r>
      <w:r>
        <w:rPr>
          <w:spacing w:val="-2"/>
          <w:sz w:val="20"/>
        </w:rPr>
        <w:t>выступления.</w:t>
      </w:r>
    </w:p>
    <w:p w:rsidR="0010383F" w:rsidRDefault="0010383F">
      <w:pPr>
        <w:pStyle w:val="a3"/>
        <w:spacing w:before="141"/>
        <w:ind w:left="0"/>
        <w:jc w:val="left"/>
      </w:pPr>
    </w:p>
    <w:p w:rsidR="0010383F" w:rsidRDefault="0060497A">
      <w:pPr>
        <w:pStyle w:val="3"/>
      </w:pPr>
      <w:bookmarkStart w:id="91" w:name="Регулятивные_универсальные_учебные_дейст"/>
      <w:bookmarkEnd w:id="91"/>
      <w:r>
        <w:rPr>
          <w:spacing w:val="-2"/>
        </w:rPr>
        <w:t>Регулятивные</w:t>
      </w:r>
      <w:r>
        <w:rPr>
          <w:spacing w:val="-4"/>
        </w:rPr>
        <w:t xml:space="preserve"> </w:t>
      </w:r>
      <w:r>
        <w:rPr>
          <w:spacing w:val="-2"/>
        </w:rPr>
        <w:t>универсальные</w:t>
      </w:r>
      <w:r>
        <w:rPr>
          <w:spacing w:val="5"/>
        </w:rPr>
        <w:t xml:space="preserve"> </w:t>
      </w:r>
      <w:r>
        <w:rPr>
          <w:spacing w:val="-2"/>
        </w:rPr>
        <w:t>учебные</w:t>
      </w:r>
      <w:r>
        <w:rPr>
          <w:spacing w:val="2"/>
        </w:rPr>
        <w:t xml:space="preserve"> </w:t>
      </w:r>
      <w:r>
        <w:rPr>
          <w:spacing w:val="-2"/>
        </w:rPr>
        <w:t>действия:</w:t>
      </w:r>
    </w:p>
    <w:p w:rsidR="0010383F" w:rsidRDefault="0060497A" w:rsidP="00FE1B93">
      <w:pPr>
        <w:pStyle w:val="a5"/>
        <w:numPr>
          <w:ilvl w:val="1"/>
          <w:numId w:val="41"/>
        </w:numPr>
        <w:tabs>
          <w:tab w:val="left" w:pos="1234"/>
        </w:tabs>
        <w:spacing w:before="231"/>
        <w:ind w:hanging="216"/>
        <w:rPr>
          <w:i/>
          <w:sz w:val="20"/>
        </w:rPr>
      </w:pPr>
      <w:r>
        <w:rPr>
          <w:i/>
          <w:spacing w:val="-2"/>
          <w:sz w:val="20"/>
        </w:rPr>
        <w:t>Самоорганизация:</w:t>
      </w:r>
    </w:p>
    <w:p w:rsidR="0010383F" w:rsidRDefault="0060497A" w:rsidP="00FE1B93">
      <w:pPr>
        <w:pStyle w:val="a5"/>
        <w:numPr>
          <w:ilvl w:val="0"/>
          <w:numId w:val="41"/>
        </w:numPr>
        <w:tabs>
          <w:tab w:val="left" w:pos="1296"/>
        </w:tabs>
        <w:spacing w:before="15" w:line="244" w:lineRule="auto"/>
        <w:ind w:right="543"/>
        <w:jc w:val="left"/>
        <w:rPr>
          <w:sz w:val="20"/>
        </w:rPr>
      </w:pPr>
      <w:r>
        <w:rPr>
          <w:sz w:val="20"/>
        </w:rPr>
        <w:t>планировать</w:t>
      </w:r>
      <w:r>
        <w:rPr>
          <w:spacing w:val="-6"/>
          <w:sz w:val="20"/>
        </w:rPr>
        <w:t xml:space="preserve"> </w:t>
      </w:r>
      <w:r>
        <w:rPr>
          <w:sz w:val="20"/>
        </w:rPr>
        <w:t>самостоятельно</w:t>
      </w:r>
      <w:r>
        <w:rPr>
          <w:spacing w:val="-7"/>
          <w:sz w:val="20"/>
        </w:rPr>
        <w:t xml:space="preserve"> </w:t>
      </w:r>
      <w:r>
        <w:rPr>
          <w:sz w:val="20"/>
        </w:rPr>
        <w:t>или</w:t>
      </w:r>
      <w:r>
        <w:rPr>
          <w:spacing w:val="-7"/>
          <w:sz w:val="20"/>
        </w:rPr>
        <w:t xml:space="preserve"> </w:t>
      </w:r>
      <w:r>
        <w:rPr>
          <w:sz w:val="20"/>
        </w:rPr>
        <w:t>с</w:t>
      </w:r>
      <w:r>
        <w:rPr>
          <w:spacing w:val="-7"/>
          <w:sz w:val="20"/>
        </w:rPr>
        <w:t xml:space="preserve"> </w:t>
      </w:r>
      <w:r>
        <w:rPr>
          <w:sz w:val="20"/>
        </w:rPr>
        <w:t>небольшой</w:t>
      </w:r>
      <w:r>
        <w:rPr>
          <w:spacing w:val="-6"/>
          <w:sz w:val="20"/>
        </w:rPr>
        <w:t xml:space="preserve"> </w:t>
      </w:r>
      <w:r>
        <w:rPr>
          <w:sz w:val="20"/>
        </w:rPr>
        <w:t>помощью</w:t>
      </w:r>
      <w:r>
        <w:rPr>
          <w:spacing w:val="-7"/>
          <w:sz w:val="20"/>
        </w:rPr>
        <w:t xml:space="preserve"> </w:t>
      </w:r>
      <w:r>
        <w:rPr>
          <w:sz w:val="20"/>
        </w:rPr>
        <w:t>учителя действия по решению учебной задачи;</w:t>
      </w:r>
    </w:p>
    <w:p w:rsidR="0010383F" w:rsidRDefault="0060497A" w:rsidP="00FE1B93">
      <w:pPr>
        <w:pStyle w:val="a5"/>
        <w:numPr>
          <w:ilvl w:val="0"/>
          <w:numId w:val="41"/>
        </w:numPr>
        <w:tabs>
          <w:tab w:val="left" w:pos="1296"/>
        </w:tabs>
        <w:spacing w:before="6"/>
        <w:ind w:hanging="360"/>
        <w:jc w:val="left"/>
        <w:rPr>
          <w:sz w:val="20"/>
        </w:rPr>
      </w:pPr>
      <w:r>
        <w:rPr>
          <w:spacing w:val="-2"/>
          <w:sz w:val="20"/>
        </w:rPr>
        <w:t>выстраивать</w:t>
      </w:r>
      <w:r>
        <w:rPr>
          <w:spacing w:val="-7"/>
          <w:sz w:val="20"/>
        </w:rPr>
        <w:t xml:space="preserve"> </w:t>
      </w:r>
      <w:r>
        <w:rPr>
          <w:spacing w:val="-2"/>
          <w:sz w:val="20"/>
        </w:rPr>
        <w:t>последовательность</w:t>
      </w:r>
      <w:r>
        <w:rPr>
          <w:spacing w:val="-5"/>
          <w:sz w:val="20"/>
        </w:rPr>
        <w:t xml:space="preserve"> </w:t>
      </w:r>
      <w:r>
        <w:rPr>
          <w:spacing w:val="-2"/>
          <w:sz w:val="20"/>
        </w:rPr>
        <w:t>выбранных</w:t>
      </w:r>
      <w:r>
        <w:rPr>
          <w:spacing w:val="-4"/>
          <w:sz w:val="20"/>
        </w:rPr>
        <w:t xml:space="preserve"> </w:t>
      </w:r>
      <w:r>
        <w:rPr>
          <w:spacing w:val="-2"/>
          <w:sz w:val="20"/>
        </w:rPr>
        <w:t>действий и</w:t>
      </w:r>
      <w:r>
        <w:rPr>
          <w:spacing w:val="-10"/>
          <w:sz w:val="20"/>
        </w:rPr>
        <w:t xml:space="preserve"> </w:t>
      </w:r>
      <w:r>
        <w:rPr>
          <w:spacing w:val="-2"/>
          <w:sz w:val="20"/>
        </w:rPr>
        <w:t>операций.</w:t>
      </w:r>
    </w:p>
    <w:p w:rsidR="0010383F" w:rsidRDefault="0060497A" w:rsidP="00FE1B93">
      <w:pPr>
        <w:pStyle w:val="a5"/>
        <w:numPr>
          <w:ilvl w:val="0"/>
          <w:numId w:val="39"/>
        </w:numPr>
        <w:tabs>
          <w:tab w:val="left" w:pos="1234"/>
        </w:tabs>
        <w:spacing w:before="10"/>
        <w:ind w:hanging="216"/>
        <w:rPr>
          <w:i/>
          <w:sz w:val="20"/>
        </w:rPr>
      </w:pPr>
      <w:r>
        <w:rPr>
          <w:i/>
          <w:spacing w:val="-2"/>
          <w:sz w:val="20"/>
        </w:rPr>
        <w:t>Самоконтроль:</w:t>
      </w:r>
    </w:p>
    <w:p w:rsidR="0010383F" w:rsidRDefault="0060497A" w:rsidP="00FE1B93">
      <w:pPr>
        <w:pStyle w:val="a5"/>
        <w:numPr>
          <w:ilvl w:val="0"/>
          <w:numId w:val="41"/>
        </w:numPr>
        <w:tabs>
          <w:tab w:val="left" w:pos="1296"/>
        </w:tabs>
        <w:spacing w:before="10"/>
        <w:ind w:hanging="360"/>
        <w:jc w:val="left"/>
        <w:rPr>
          <w:sz w:val="20"/>
        </w:rPr>
      </w:pPr>
      <w:r>
        <w:rPr>
          <w:spacing w:val="-2"/>
          <w:sz w:val="20"/>
        </w:rPr>
        <w:t>осуществлять</w:t>
      </w:r>
      <w:r>
        <w:rPr>
          <w:spacing w:val="-5"/>
          <w:sz w:val="20"/>
        </w:rPr>
        <w:t xml:space="preserve"> </w:t>
      </w:r>
      <w:r>
        <w:rPr>
          <w:spacing w:val="-2"/>
          <w:sz w:val="20"/>
        </w:rPr>
        <w:t>контроль процесса</w:t>
      </w:r>
      <w:r>
        <w:rPr>
          <w:spacing w:val="-1"/>
          <w:sz w:val="20"/>
        </w:rPr>
        <w:t xml:space="preserve"> </w:t>
      </w:r>
      <w:r>
        <w:rPr>
          <w:spacing w:val="-2"/>
          <w:sz w:val="20"/>
        </w:rPr>
        <w:t>и</w:t>
      </w:r>
      <w:r>
        <w:rPr>
          <w:spacing w:val="-10"/>
          <w:sz w:val="20"/>
        </w:rPr>
        <w:t xml:space="preserve"> </w:t>
      </w:r>
      <w:r>
        <w:rPr>
          <w:spacing w:val="-2"/>
          <w:sz w:val="20"/>
        </w:rPr>
        <w:t>результата</w:t>
      </w:r>
      <w:r>
        <w:rPr>
          <w:spacing w:val="6"/>
          <w:sz w:val="20"/>
        </w:rPr>
        <w:t xml:space="preserve"> </w:t>
      </w:r>
      <w:r>
        <w:rPr>
          <w:spacing w:val="-2"/>
          <w:sz w:val="20"/>
        </w:rPr>
        <w:t>своей</w:t>
      </w:r>
      <w:r>
        <w:rPr>
          <w:spacing w:val="-10"/>
          <w:sz w:val="20"/>
        </w:rPr>
        <w:t xml:space="preserve"> </w:t>
      </w:r>
      <w:r>
        <w:rPr>
          <w:spacing w:val="-2"/>
          <w:sz w:val="20"/>
        </w:rPr>
        <w:t>деятельности;</w:t>
      </w:r>
    </w:p>
    <w:p w:rsidR="0010383F" w:rsidRDefault="0060497A" w:rsidP="00FE1B93">
      <w:pPr>
        <w:pStyle w:val="a5"/>
        <w:numPr>
          <w:ilvl w:val="0"/>
          <w:numId w:val="41"/>
        </w:numPr>
        <w:tabs>
          <w:tab w:val="left" w:pos="1294"/>
          <w:tab w:val="left" w:pos="1296"/>
        </w:tabs>
        <w:spacing w:before="15" w:line="244" w:lineRule="auto"/>
        <w:ind w:right="166"/>
        <w:rPr>
          <w:sz w:val="20"/>
        </w:rPr>
      </w:pPr>
      <w:r>
        <w:rPr>
          <w:sz w:val="20"/>
        </w:rPr>
        <w:t>находить ошибки в своей работе и устанавливать их причины; корректировать свои действия при необходимости (с небольшой помощью учителя);</w:t>
      </w:r>
    </w:p>
    <w:p w:rsidR="0010383F" w:rsidRDefault="0060497A" w:rsidP="00FE1B93">
      <w:pPr>
        <w:pStyle w:val="a5"/>
        <w:numPr>
          <w:ilvl w:val="0"/>
          <w:numId w:val="41"/>
        </w:numPr>
        <w:tabs>
          <w:tab w:val="left" w:pos="1294"/>
          <w:tab w:val="left" w:pos="1296"/>
        </w:tabs>
        <w:spacing w:before="12" w:line="247" w:lineRule="auto"/>
        <w:ind w:right="150"/>
        <w:rPr>
          <w:sz w:val="20"/>
        </w:rPr>
      </w:pPr>
      <w:r>
        <w:rPr>
          <w:sz w:val="2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0383F" w:rsidRDefault="0060497A" w:rsidP="00FE1B93">
      <w:pPr>
        <w:pStyle w:val="a5"/>
        <w:numPr>
          <w:ilvl w:val="0"/>
          <w:numId w:val="39"/>
        </w:numPr>
        <w:tabs>
          <w:tab w:val="left" w:pos="1234"/>
        </w:tabs>
        <w:spacing w:before="5"/>
        <w:ind w:hanging="216"/>
        <w:rPr>
          <w:sz w:val="20"/>
        </w:rPr>
      </w:pPr>
      <w:r>
        <w:rPr>
          <w:i/>
          <w:spacing w:val="-2"/>
          <w:sz w:val="20"/>
        </w:rPr>
        <w:t>Самооценка</w:t>
      </w:r>
      <w:r>
        <w:rPr>
          <w:spacing w:val="-2"/>
          <w:sz w:val="20"/>
        </w:rPr>
        <w:t>:</w:t>
      </w:r>
    </w:p>
    <w:p w:rsidR="0010383F" w:rsidRDefault="0060497A" w:rsidP="00FE1B93">
      <w:pPr>
        <w:pStyle w:val="a5"/>
        <w:numPr>
          <w:ilvl w:val="0"/>
          <w:numId w:val="41"/>
        </w:numPr>
        <w:tabs>
          <w:tab w:val="left" w:pos="1294"/>
          <w:tab w:val="left" w:pos="1296"/>
        </w:tabs>
        <w:spacing w:before="15" w:line="244" w:lineRule="auto"/>
        <w:ind w:right="179"/>
        <w:rPr>
          <w:sz w:val="20"/>
        </w:rPr>
      </w:pPr>
      <w:r>
        <w:rPr>
          <w:sz w:val="20"/>
        </w:rPr>
        <w:t>объективно оценивать результаты своей деятельности, соотносить свою оценку с оценкой учителя;</w:t>
      </w:r>
    </w:p>
    <w:p w:rsidR="0010383F" w:rsidRDefault="0060497A" w:rsidP="00FE1B93">
      <w:pPr>
        <w:pStyle w:val="a5"/>
        <w:numPr>
          <w:ilvl w:val="0"/>
          <w:numId w:val="41"/>
        </w:numPr>
        <w:tabs>
          <w:tab w:val="left" w:pos="1294"/>
          <w:tab w:val="left" w:pos="1296"/>
        </w:tabs>
        <w:spacing w:before="6" w:line="244" w:lineRule="auto"/>
        <w:ind w:right="168"/>
        <w:rPr>
          <w:sz w:val="20"/>
        </w:rPr>
      </w:pPr>
      <w:r>
        <w:rPr>
          <w:sz w:val="20"/>
        </w:rPr>
        <w:t>оценивать целесообразность выбранных способов действия, при необходимости корректировать их.</w:t>
      </w:r>
    </w:p>
    <w:p w:rsidR="0010383F" w:rsidRDefault="0010383F">
      <w:pPr>
        <w:pStyle w:val="a3"/>
        <w:spacing w:before="147"/>
        <w:ind w:left="0"/>
        <w:jc w:val="left"/>
      </w:pPr>
    </w:p>
    <w:p w:rsidR="0010383F" w:rsidRDefault="0060497A">
      <w:pPr>
        <w:pStyle w:val="3"/>
      </w:pPr>
      <w:r>
        <w:rPr>
          <w:spacing w:val="-2"/>
        </w:rPr>
        <w:t>Совместная</w:t>
      </w:r>
      <w:r>
        <w:rPr>
          <w:spacing w:val="1"/>
        </w:rPr>
        <w:t xml:space="preserve"> </w:t>
      </w:r>
      <w:r>
        <w:rPr>
          <w:spacing w:val="-2"/>
        </w:rPr>
        <w:t>деятельность:</w:t>
      </w:r>
    </w:p>
    <w:p w:rsidR="0010383F" w:rsidRDefault="0060497A" w:rsidP="00FE1B93">
      <w:pPr>
        <w:pStyle w:val="a5"/>
        <w:numPr>
          <w:ilvl w:val="0"/>
          <w:numId w:val="41"/>
        </w:numPr>
        <w:tabs>
          <w:tab w:val="left" w:pos="1294"/>
          <w:tab w:val="left" w:pos="1296"/>
        </w:tabs>
        <w:spacing w:before="236" w:line="249" w:lineRule="auto"/>
        <w:ind w:right="155"/>
        <w:rPr>
          <w:sz w:val="20"/>
        </w:rPr>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w:t>
      </w:r>
      <w:r>
        <w:rPr>
          <w:spacing w:val="-2"/>
          <w:sz w:val="20"/>
        </w:rPr>
        <w:t>миру);</w:t>
      </w:r>
    </w:p>
    <w:p w:rsidR="0010383F" w:rsidRDefault="0060497A" w:rsidP="00FE1B93">
      <w:pPr>
        <w:pStyle w:val="a5"/>
        <w:numPr>
          <w:ilvl w:val="0"/>
          <w:numId w:val="41"/>
        </w:numPr>
        <w:tabs>
          <w:tab w:val="left" w:pos="1294"/>
          <w:tab w:val="left" w:pos="1296"/>
        </w:tabs>
        <w:spacing w:before="5" w:line="244" w:lineRule="auto"/>
        <w:ind w:right="165"/>
        <w:rPr>
          <w:sz w:val="20"/>
        </w:rPr>
      </w:pPr>
      <w:r>
        <w:rPr>
          <w:sz w:val="20"/>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0383F" w:rsidRDefault="0060497A" w:rsidP="00FE1B93">
      <w:pPr>
        <w:pStyle w:val="a5"/>
        <w:numPr>
          <w:ilvl w:val="0"/>
          <w:numId w:val="41"/>
        </w:numPr>
        <w:tabs>
          <w:tab w:val="left" w:pos="1294"/>
          <w:tab w:val="left" w:pos="1296"/>
        </w:tabs>
        <w:spacing w:before="7" w:line="249" w:lineRule="auto"/>
        <w:ind w:right="178"/>
        <w:rPr>
          <w:sz w:val="20"/>
        </w:rPr>
      </w:pPr>
      <w:r>
        <w:rPr>
          <w:sz w:val="20"/>
        </w:rPr>
        <w:t xml:space="preserve">проявлять готовность руководить, выполнять поручения, </w:t>
      </w:r>
      <w:r>
        <w:rPr>
          <w:spacing w:val="-2"/>
          <w:sz w:val="20"/>
        </w:rPr>
        <w:t>подчиняться;</w:t>
      </w:r>
    </w:p>
    <w:p w:rsidR="0010383F" w:rsidRDefault="0060497A" w:rsidP="00FE1B93">
      <w:pPr>
        <w:pStyle w:val="a5"/>
        <w:numPr>
          <w:ilvl w:val="0"/>
          <w:numId w:val="41"/>
        </w:numPr>
        <w:tabs>
          <w:tab w:val="left" w:pos="1294"/>
          <w:tab w:val="left" w:pos="1296"/>
        </w:tabs>
        <w:spacing w:before="1" w:line="249" w:lineRule="auto"/>
        <w:ind w:right="152"/>
        <w:rPr>
          <w:sz w:val="20"/>
        </w:rPr>
      </w:pPr>
      <w:r>
        <w:rPr>
          <w:sz w:val="2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10383F" w:rsidRDefault="0060497A" w:rsidP="00FE1B93">
      <w:pPr>
        <w:pStyle w:val="a5"/>
        <w:numPr>
          <w:ilvl w:val="0"/>
          <w:numId w:val="41"/>
        </w:numPr>
        <w:tabs>
          <w:tab w:val="left" w:pos="1295"/>
        </w:tabs>
        <w:spacing w:line="229" w:lineRule="exact"/>
        <w:ind w:left="1295" w:hanging="359"/>
        <w:rPr>
          <w:sz w:val="20"/>
        </w:rPr>
      </w:pPr>
      <w:r>
        <w:rPr>
          <w:spacing w:val="-2"/>
          <w:sz w:val="20"/>
        </w:rPr>
        <w:t>ответственно</w:t>
      </w:r>
      <w:r>
        <w:rPr>
          <w:spacing w:val="-12"/>
          <w:sz w:val="20"/>
        </w:rPr>
        <w:t xml:space="preserve"> </w:t>
      </w:r>
      <w:r>
        <w:rPr>
          <w:spacing w:val="-2"/>
          <w:sz w:val="20"/>
        </w:rPr>
        <w:t>выполнять</w:t>
      </w:r>
      <w:r>
        <w:rPr>
          <w:spacing w:val="-1"/>
          <w:sz w:val="20"/>
        </w:rPr>
        <w:t xml:space="preserve"> </w:t>
      </w:r>
      <w:r>
        <w:rPr>
          <w:spacing w:val="-2"/>
          <w:sz w:val="20"/>
        </w:rPr>
        <w:t>свою</w:t>
      </w:r>
      <w:r>
        <w:rPr>
          <w:spacing w:val="-8"/>
          <w:sz w:val="20"/>
        </w:rPr>
        <w:t xml:space="preserve"> </w:t>
      </w:r>
      <w:r>
        <w:rPr>
          <w:spacing w:val="-2"/>
          <w:sz w:val="20"/>
        </w:rPr>
        <w:t>часть работы.</w:t>
      </w:r>
    </w:p>
    <w:p w:rsidR="0010383F" w:rsidRDefault="0010383F">
      <w:pPr>
        <w:pStyle w:val="a5"/>
        <w:spacing w:line="229" w:lineRule="exact"/>
        <w:rPr>
          <w:sz w:val="20"/>
        </w:rPr>
        <w:sectPr w:rsidR="0010383F">
          <w:pgSz w:w="7840" w:h="12020"/>
          <w:pgMar w:top="600" w:right="425" w:bottom="720" w:left="0" w:header="0" w:footer="527" w:gutter="0"/>
          <w:cols w:space="720"/>
        </w:sectPr>
      </w:pPr>
    </w:p>
    <w:p w:rsidR="0010383F" w:rsidRDefault="0060497A">
      <w:pPr>
        <w:pStyle w:val="2"/>
        <w:spacing w:before="78"/>
        <w:ind w:right="334"/>
      </w:pPr>
      <w:bookmarkStart w:id="92" w:name="ПРЕДМЕТНЫЕ_РЕЗУЛЬТАТЫ_ОСВОЕНИЯ_ПРОГРАММЫ"/>
      <w:bookmarkEnd w:id="92"/>
      <w:r>
        <w:rPr>
          <w:spacing w:val="-2"/>
        </w:rPr>
        <w:lastRenderedPageBreak/>
        <w:t>ПРЕДМЕТНЫЕ РЕЗУЛЬТАТЫ</w:t>
      </w:r>
      <w:r>
        <w:rPr>
          <w:spacing w:val="-7"/>
        </w:rPr>
        <w:t xml:space="preserve"> </w:t>
      </w:r>
      <w:r>
        <w:rPr>
          <w:spacing w:val="-2"/>
        </w:rPr>
        <w:t xml:space="preserve">ОСВОЕНИЯ ПРОГРАММЫ </w:t>
      </w:r>
      <w:r>
        <w:t>ПО ГОДАМ ОБУЧЕНИЯ</w:t>
      </w:r>
    </w:p>
    <w:p w:rsidR="0010383F" w:rsidRDefault="0010383F">
      <w:pPr>
        <w:pStyle w:val="a3"/>
        <w:spacing w:before="110"/>
        <w:ind w:left="0"/>
        <w:jc w:val="left"/>
        <w:rPr>
          <w:b/>
          <w:sz w:val="22"/>
        </w:rPr>
      </w:pPr>
    </w:p>
    <w:p w:rsidR="0010383F" w:rsidRDefault="0060497A">
      <w:pPr>
        <w:pStyle w:val="3"/>
      </w:pPr>
      <w:r>
        <w:t>1</w:t>
      </w:r>
      <w:r>
        <w:rPr>
          <w:spacing w:val="2"/>
        </w:rPr>
        <w:t xml:space="preserve"> </w:t>
      </w:r>
      <w:r>
        <w:rPr>
          <w:spacing w:val="-2"/>
        </w:rPr>
        <w:t>класс</w:t>
      </w:r>
    </w:p>
    <w:p w:rsidR="0010383F" w:rsidRDefault="0060497A">
      <w:pPr>
        <w:pStyle w:val="a3"/>
        <w:spacing w:before="241"/>
        <w:ind w:left="1018"/>
      </w:pPr>
      <w:r>
        <w:rPr>
          <w:spacing w:val="-2"/>
        </w:rPr>
        <w:t>К</w:t>
      </w:r>
      <w:r>
        <w:rPr>
          <w:spacing w:val="-5"/>
        </w:rPr>
        <w:t xml:space="preserve"> </w:t>
      </w:r>
      <w:r>
        <w:rPr>
          <w:spacing w:val="-2"/>
        </w:rPr>
        <w:t>концу</w:t>
      </w:r>
      <w:r>
        <w:rPr>
          <w:spacing w:val="-10"/>
        </w:rPr>
        <w:t xml:space="preserve"> </w:t>
      </w:r>
      <w:r>
        <w:rPr>
          <w:spacing w:val="-2"/>
        </w:rPr>
        <w:t>обучения</w:t>
      </w:r>
      <w:r>
        <w:rPr>
          <w:spacing w:val="-1"/>
        </w:rPr>
        <w:t xml:space="preserve"> </w:t>
      </w:r>
      <w:r>
        <w:rPr>
          <w:spacing w:val="-2"/>
        </w:rPr>
        <w:t>в</w:t>
      </w:r>
      <w:r>
        <w:rPr>
          <w:spacing w:val="2"/>
        </w:rPr>
        <w:t xml:space="preserve"> </w:t>
      </w:r>
      <w:r>
        <w:rPr>
          <w:b/>
          <w:spacing w:val="-2"/>
        </w:rPr>
        <w:t>1</w:t>
      </w:r>
      <w:r>
        <w:rPr>
          <w:b/>
          <w:spacing w:val="-5"/>
        </w:rPr>
        <w:t xml:space="preserve"> </w:t>
      </w:r>
      <w:r>
        <w:rPr>
          <w:b/>
          <w:spacing w:val="-2"/>
        </w:rPr>
        <w:t>классе</w:t>
      </w:r>
      <w:r>
        <w:rPr>
          <w:b/>
          <w:spacing w:val="-8"/>
        </w:rPr>
        <w:t xml:space="preserve"> </w:t>
      </w:r>
      <w:r>
        <w:rPr>
          <w:spacing w:val="-2"/>
        </w:rPr>
        <w:t>обучающийся</w:t>
      </w:r>
      <w:r>
        <w:t xml:space="preserve"> </w:t>
      </w:r>
      <w:r>
        <w:rPr>
          <w:spacing w:val="-2"/>
        </w:rPr>
        <w:t>научится:</w:t>
      </w:r>
    </w:p>
    <w:p w:rsidR="0010383F" w:rsidRDefault="0060497A" w:rsidP="00FE1B93">
      <w:pPr>
        <w:pStyle w:val="a5"/>
        <w:numPr>
          <w:ilvl w:val="0"/>
          <w:numId w:val="38"/>
        </w:numPr>
        <w:tabs>
          <w:tab w:val="left" w:pos="1294"/>
          <w:tab w:val="left" w:pos="1296"/>
        </w:tabs>
        <w:spacing w:before="5" w:line="249" w:lineRule="auto"/>
        <w:ind w:right="163"/>
        <w:rPr>
          <w:sz w:val="20"/>
        </w:rPr>
      </w:pPr>
      <w:r>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w:t>
      </w:r>
      <w:r>
        <w:rPr>
          <w:spacing w:val="-12"/>
          <w:sz w:val="20"/>
        </w:rPr>
        <w:t xml:space="preserve"> </w:t>
      </w:r>
      <w:r>
        <w:rPr>
          <w:sz w:val="20"/>
        </w:rPr>
        <w:t>правила</w:t>
      </w:r>
      <w:r>
        <w:rPr>
          <w:spacing w:val="-9"/>
          <w:sz w:val="20"/>
        </w:rPr>
        <w:t xml:space="preserve"> </w:t>
      </w:r>
      <w:r>
        <w:rPr>
          <w:sz w:val="20"/>
        </w:rPr>
        <w:t>нравственного</w:t>
      </w:r>
      <w:r>
        <w:rPr>
          <w:spacing w:val="-16"/>
          <w:sz w:val="20"/>
        </w:rPr>
        <w:t xml:space="preserve"> </w:t>
      </w:r>
      <w:r>
        <w:rPr>
          <w:sz w:val="20"/>
        </w:rPr>
        <w:t>поведения</w:t>
      </w:r>
      <w:r>
        <w:rPr>
          <w:spacing w:val="-13"/>
          <w:sz w:val="20"/>
        </w:rPr>
        <w:t xml:space="preserve"> </w:t>
      </w:r>
      <w:r>
        <w:rPr>
          <w:sz w:val="20"/>
        </w:rPr>
        <w:t>в</w:t>
      </w:r>
      <w:r>
        <w:rPr>
          <w:spacing w:val="-11"/>
          <w:sz w:val="20"/>
        </w:rPr>
        <w:t xml:space="preserve"> </w:t>
      </w:r>
      <w:r>
        <w:rPr>
          <w:sz w:val="20"/>
        </w:rPr>
        <w:t>социуме</w:t>
      </w:r>
      <w:r>
        <w:rPr>
          <w:spacing w:val="-15"/>
          <w:sz w:val="20"/>
        </w:rPr>
        <w:t xml:space="preserve"> </w:t>
      </w:r>
      <w:r>
        <w:rPr>
          <w:sz w:val="20"/>
        </w:rPr>
        <w:t>и</w:t>
      </w:r>
      <w:r>
        <w:rPr>
          <w:spacing w:val="-10"/>
          <w:sz w:val="20"/>
        </w:rPr>
        <w:t xml:space="preserve"> </w:t>
      </w:r>
      <w:r>
        <w:rPr>
          <w:sz w:val="20"/>
        </w:rPr>
        <w:t>на</w:t>
      </w:r>
      <w:r>
        <w:rPr>
          <w:spacing w:val="-5"/>
          <w:sz w:val="20"/>
        </w:rPr>
        <w:t xml:space="preserve"> </w:t>
      </w:r>
      <w:r>
        <w:rPr>
          <w:sz w:val="20"/>
        </w:rPr>
        <w:t>природе;</w:t>
      </w:r>
    </w:p>
    <w:p w:rsidR="0010383F" w:rsidRDefault="0060497A" w:rsidP="00FE1B93">
      <w:pPr>
        <w:pStyle w:val="a5"/>
        <w:numPr>
          <w:ilvl w:val="0"/>
          <w:numId w:val="38"/>
        </w:numPr>
        <w:tabs>
          <w:tab w:val="left" w:pos="1294"/>
          <w:tab w:val="left" w:pos="1296"/>
        </w:tabs>
        <w:spacing w:before="4" w:line="244" w:lineRule="auto"/>
        <w:ind w:right="173"/>
        <w:rPr>
          <w:sz w:val="20"/>
        </w:rPr>
      </w:pPr>
      <w:r>
        <w:rPr>
          <w:sz w:val="20"/>
        </w:rPr>
        <w:t xml:space="preserve">воспроизводить название своего населённого пункта, региона, </w:t>
      </w:r>
      <w:r>
        <w:rPr>
          <w:spacing w:val="-2"/>
          <w:sz w:val="20"/>
        </w:rPr>
        <w:t>страны;</w:t>
      </w:r>
    </w:p>
    <w:p w:rsidR="0010383F" w:rsidRDefault="0060497A" w:rsidP="00FE1B93">
      <w:pPr>
        <w:pStyle w:val="a5"/>
        <w:numPr>
          <w:ilvl w:val="0"/>
          <w:numId w:val="38"/>
        </w:numPr>
        <w:tabs>
          <w:tab w:val="left" w:pos="1294"/>
          <w:tab w:val="left" w:pos="1296"/>
        </w:tabs>
        <w:spacing w:before="6" w:line="247" w:lineRule="auto"/>
        <w:ind w:right="165"/>
        <w:rPr>
          <w:sz w:val="20"/>
        </w:rPr>
      </w:pPr>
      <w:r>
        <w:rPr>
          <w:sz w:val="20"/>
        </w:rPr>
        <w:t xml:space="preserve">приводить примеры культурных объектов родного края, школьных традиций и праздников, традиций и ценностей своей семьи, </w:t>
      </w:r>
      <w:r>
        <w:rPr>
          <w:spacing w:val="-2"/>
          <w:sz w:val="20"/>
        </w:rPr>
        <w:t>профессий;</w:t>
      </w:r>
    </w:p>
    <w:p w:rsidR="0010383F" w:rsidRDefault="0060497A" w:rsidP="00FE1B93">
      <w:pPr>
        <w:pStyle w:val="a5"/>
        <w:numPr>
          <w:ilvl w:val="0"/>
          <w:numId w:val="38"/>
        </w:numPr>
        <w:tabs>
          <w:tab w:val="left" w:pos="1294"/>
          <w:tab w:val="left" w:pos="1296"/>
        </w:tabs>
        <w:spacing w:before="10" w:line="247" w:lineRule="auto"/>
        <w:ind w:right="152"/>
        <w:rPr>
          <w:sz w:val="20"/>
        </w:rPr>
      </w:pPr>
      <w:r>
        <w:rPr>
          <w:sz w:val="20"/>
        </w:rPr>
        <w:t>различать объекты живой и неживой природы, объекты, созданные человеком, и</w:t>
      </w:r>
      <w:r>
        <w:rPr>
          <w:spacing w:val="-10"/>
          <w:sz w:val="20"/>
        </w:rPr>
        <w:t xml:space="preserve"> </w:t>
      </w:r>
      <w:r>
        <w:rPr>
          <w:sz w:val="20"/>
        </w:rPr>
        <w:t>природные</w:t>
      </w:r>
      <w:r>
        <w:rPr>
          <w:spacing w:val="-10"/>
          <w:sz w:val="20"/>
        </w:rPr>
        <w:t xml:space="preserve"> </w:t>
      </w:r>
      <w:r>
        <w:rPr>
          <w:sz w:val="20"/>
        </w:rPr>
        <w:t>материалы, части</w:t>
      </w:r>
      <w:r>
        <w:rPr>
          <w:spacing w:val="-9"/>
          <w:sz w:val="20"/>
        </w:rPr>
        <w:t xml:space="preserve"> </w:t>
      </w:r>
      <w:r>
        <w:rPr>
          <w:sz w:val="20"/>
        </w:rPr>
        <w:t>растений</w:t>
      </w:r>
      <w:r>
        <w:rPr>
          <w:spacing w:val="-9"/>
          <w:sz w:val="20"/>
        </w:rPr>
        <w:t xml:space="preserve"> </w:t>
      </w:r>
      <w:r>
        <w:rPr>
          <w:sz w:val="20"/>
        </w:rPr>
        <w:t>(корень,</w:t>
      </w:r>
      <w:r>
        <w:rPr>
          <w:spacing w:val="-1"/>
          <w:sz w:val="20"/>
        </w:rPr>
        <w:t xml:space="preserve"> </w:t>
      </w:r>
      <w:r>
        <w:rPr>
          <w:sz w:val="20"/>
        </w:rPr>
        <w:t>стебель, лист, цветок, плод, семя), группы животных (насекомые, рыбы, птицы, звери);</w:t>
      </w:r>
    </w:p>
    <w:p w:rsidR="0010383F" w:rsidRDefault="0060497A" w:rsidP="00FE1B93">
      <w:pPr>
        <w:pStyle w:val="a5"/>
        <w:numPr>
          <w:ilvl w:val="0"/>
          <w:numId w:val="38"/>
        </w:numPr>
        <w:tabs>
          <w:tab w:val="left" w:pos="1294"/>
          <w:tab w:val="left" w:pos="1296"/>
        </w:tabs>
        <w:spacing w:before="3" w:line="249" w:lineRule="auto"/>
        <w:ind w:right="158"/>
        <w:rPr>
          <w:sz w:val="20"/>
        </w:rPr>
      </w:pPr>
      <w:r>
        <w:rPr>
          <w:sz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w:t>
      </w:r>
      <w:r>
        <w:rPr>
          <w:spacing w:val="-6"/>
          <w:sz w:val="20"/>
        </w:rPr>
        <w:t xml:space="preserve"> </w:t>
      </w:r>
      <w:r>
        <w:rPr>
          <w:sz w:val="20"/>
        </w:rPr>
        <w:t>кустарники,</w:t>
      </w:r>
      <w:r>
        <w:rPr>
          <w:spacing w:val="-1"/>
          <w:sz w:val="20"/>
        </w:rPr>
        <w:t xml:space="preserve"> </w:t>
      </w:r>
      <w:r>
        <w:rPr>
          <w:sz w:val="20"/>
        </w:rPr>
        <w:t>травы;</w:t>
      </w:r>
      <w:r>
        <w:rPr>
          <w:spacing w:val="-5"/>
          <w:sz w:val="20"/>
        </w:rPr>
        <w:t xml:space="preserve"> </w:t>
      </w:r>
      <w:r>
        <w:rPr>
          <w:sz w:val="20"/>
        </w:rPr>
        <w:t>основные</w:t>
      </w:r>
      <w:r>
        <w:rPr>
          <w:spacing w:val="-13"/>
          <w:sz w:val="20"/>
        </w:rPr>
        <w:t xml:space="preserve"> </w:t>
      </w:r>
      <w:r>
        <w:rPr>
          <w:sz w:val="20"/>
        </w:rPr>
        <w:t>группы</w:t>
      </w:r>
      <w:r>
        <w:rPr>
          <w:spacing w:val="-7"/>
          <w:sz w:val="20"/>
        </w:rPr>
        <w:t xml:space="preserve"> </w:t>
      </w:r>
      <w:r>
        <w:rPr>
          <w:sz w:val="20"/>
        </w:rPr>
        <w:t>животных</w:t>
      </w:r>
      <w:r>
        <w:rPr>
          <w:spacing w:val="-3"/>
          <w:sz w:val="20"/>
        </w:rPr>
        <w:t xml:space="preserve"> </w:t>
      </w:r>
      <w:r>
        <w:rPr>
          <w:sz w:val="20"/>
        </w:rPr>
        <w:t>(насекомые, рыбы, птицы, звери); выделять их наиболее существенные признаки;</w:t>
      </w:r>
    </w:p>
    <w:p w:rsidR="0010383F" w:rsidRDefault="0060497A" w:rsidP="00FE1B93">
      <w:pPr>
        <w:pStyle w:val="a5"/>
        <w:numPr>
          <w:ilvl w:val="0"/>
          <w:numId w:val="38"/>
        </w:numPr>
        <w:tabs>
          <w:tab w:val="left" w:pos="1294"/>
          <w:tab w:val="left" w:pos="1296"/>
        </w:tabs>
        <w:spacing w:before="5" w:line="244" w:lineRule="auto"/>
        <w:ind w:right="174"/>
        <w:rPr>
          <w:sz w:val="20"/>
        </w:rPr>
      </w:pPr>
      <w:r>
        <w:rPr>
          <w:sz w:val="20"/>
        </w:rPr>
        <w:t xml:space="preserve">применять правила ухода за комнатными растениями и домашними </w:t>
      </w:r>
      <w:r>
        <w:rPr>
          <w:spacing w:val="-2"/>
          <w:sz w:val="20"/>
        </w:rPr>
        <w:t>животными;</w:t>
      </w:r>
    </w:p>
    <w:p w:rsidR="0010383F" w:rsidRDefault="0060497A" w:rsidP="00FE1B93">
      <w:pPr>
        <w:pStyle w:val="a5"/>
        <w:numPr>
          <w:ilvl w:val="0"/>
          <w:numId w:val="38"/>
        </w:numPr>
        <w:tabs>
          <w:tab w:val="left" w:pos="1294"/>
          <w:tab w:val="left" w:pos="1296"/>
        </w:tabs>
        <w:spacing w:before="6" w:line="249" w:lineRule="auto"/>
        <w:ind w:right="157"/>
        <w:rPr>
          <w:sz w:val="20"/>
        </w:rPr>
      </w:pPr>
      <w:r>
        <w:rPr>
          <w:sz w:val="20"/>
        </w:rPr>
        <w:t>проводить, соблюдая правила безопасного труда, несложные групповые</w:t>
      </w:r>
      <w:r>
        <w:rPr>
          <w:spacing w:val="-10"/>
          <w:sz w:val="20"/>
        </w:rPr>
        <w:t xml:space="preserve"> </w:t>
      </w:r>
      <w:r>
        <w:rPr>
          <w:sz w:val="20"/>
        </w:rPr>
        <w:t>и</w:t>
      </w:r>
      <w:r>
        <w:rPr>
          <w:spacing w:val="-10"/>
          <w:sz w:val="20"/>
        </w:rPr>
        <w:t xml:space="preserve"> </w:t>
      </w:r>
      <w:r>
        <w:rPr>
          <w:sz w:val="20"/>
        </w:rPr>
        <w:t>индивидуальные</w:t>
      </w:r>
      <w:r>
        <w:rPr>
          <w:spacing w:val="-5"/>
          <w:sz w:val="20"/>
        </w:rPr>
        <w:t xml:space="preserve"> </w:t>
      </w:r>
      <w:r>
        <w:rPr>
          <w:sz w:val="20"/>
        </w:rPr>
        <w:t>наблюдения</w:t>
      </w:r>
      <w:r>
        <w:rPr>
          <w:spacing w:val="-4"/>
          <w:sz w:val="20"/>
        </w:rPr>
        <w:t xml:space="preserve"> </w:t>
      </w:r>
      <w:r>
        <w:rPr>
          <w:sz w:val="20"/>
        </w:rPr>
        <w:t>(в</w:t>
      </w:r>
      <w:r>
        <w:rPr>
          <w:spacing w:val="-8"/>
          <w:sz w:val="20"/>
        </w:rPr>
        <w:t xml:space="preserve"> </w:t>
      </w:r>
      <w:r>
        <w:rPr>
          <w:sz w:val="20"/>
        </w:rPr>
        <w:t>том</w:t>
      </w:r>
      <w:r>
        <w:rPr>
          <w:spacing w:val="-2"/>
          <w:sz w:val="20"/>
        </w:rPr>
        <w:t xml:space="preserve"> </w:t>
      </w:r>
      <w:r>
        <w:rPr>
          <w:sz w:val="20"/>
        </w:rPr>
        <w:t>числе</w:t>
      </w:r>
      <w:r>
        <w:rPr>
          <w:spacing w:val="-6"/>
          <w:sz w:val="20"/>
        </w:rPr>
        <w:t xml:space="preserve"> </w:t>
      </w:r>
      <w:r>
        <w:rPr>
          <w:sz w:val="20"/>
        </w:rPr>
        <w:t>за</w:t>
      </w:r>
      <w:r>
        <w:rPr>
          <w:spacing w:val="-2"/>
          <w:sz w:val="20"/>
        </w:rPr>
        <w:t xml:space="preserve"> </w:t>
      </w:r>
      <w:r>
        <w:rPr>
          <w:sz w:val="20"/>
        </w:rPr>
        <w:t>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0383F" w:rsidRDefault="0060497A" w:rsidP="00FE1B93">
      <w:pPr>
        <w:pStyle w:val="a5"/>
        <w:numPr>
          <w:ilvl w:val="0"/>
          <w:numId w:val="38"/>
        </w:numPr>
        <w:tabs>
          <w:tab w:val="left" w:pos="1294"/>
          <w:tab w:val="left" w:pos="1296"/>
        </w:tabs>
        <w:spacing w:before="5" w:line="244" w:lineRule="auto"/>
        <w:ind w:right="175"/>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 xml:space="preserve">природе и </w:t>
      </w:r>
      <w:r>
        <w:rPr>
          <w:spacing w:val="-2"/>
          <w:sz w:val="20"/>
        </w:rPr>
        <w:t>обществе;</w:t>
      </w:r>
    </w:p>
    <w:p w:rsidR="0010383F" w:rsidRDefault="0060497A" w:rsidP="00FE1B93">
      <w:pPr>
        <w:pStyle w:val="a5"/>
        <w:numPr>
          <w:ilvl w:val="0"/>
          <w:numId w:val="38"/>
        </w:numPr>
        <w:tabs>
          <w:tab w:val="left" w:pos="1294"/>
          <w:tab w:val="left" w:pos="1296"/>
        </w:tabs>
        <w:spacing w:before="6" w:line="247" w:lineRule="auto"/>
        <w:ind w:right="162"/>
        <w:rPr>
          <w:sz w:val="20"/>
        </w:rPr>
      </w:pPr>
      <w:r>
        <w:rPr>
          <w:sz w:val="20"/>
        </w:rPr>
        <w:t xml:space="preserve">оценивать ситуации, раскрывающие положительное и негативное отношение к природе; правила поведения в быту, в общественных </w:t>
      </w:r>
      <w:r>
        <w:rPr>
          <w:spacing w:val="-2"/>
          <w:sz w:val="20"/>
        </w:rPr>
        <w:t>местах;</w:t>
      </w:r>
    </w:p>
    <w:p w:rsidR="0010383F" w:rsidRDefault="0060497A" w:rsidP="00FE1B93">
      <w:pPr>
        <w:pStyle w:val="a5"/>
        <w:numPr>
          <w:ilvl w:val="0"/>
          <w:numId w:val="38"/>
        </w:numPr>
        <w:tabs>
          <w:tab w:val="left" w:pos="1294"/>
          <w:tab w:val="left" w:pos="1296"/>
        </w:tabs>
        <w:spacing w:before="9" w:line="244" w:lineRule="auto"/>
        <w:ind w:right="162"/>
        <w:rPr>
          <w:sz w:val="20"/>
        </w:rPr>
      </w:pPr>
      <w:r>
        <w:rPr>
          <w:sz w:val="20"/>
        </w:rPr>
        <w:t xml:space="preserve">соблюдать правила безопасности на учебном месте школьника; во время наблюдений и опытов; безопасно пользоваться бытовыми </w:t>
      </w:r>
      <w:r>
        <w:rPr>
          <w:spacing w:val="-2"/>
          <w:sz w:val="20"/>
        </w:rPr>
        <w:t>электроприборами;</w:t>
      </w:r>
    </w:p>
    <w:p w:rsidR="0010383F" w:rsidRDefault="0060497A" w:rsidP="00FE1B93">
      <w:pPr>
        <w:pStyle w:val="a5"/>
        <w:numPr>
          <w:ilvl w:val="0"/>
          <w:numId w:val="38"/>
        </w:numPr>
        <w:tabs>
          <w:tab w:val="left" w:pos="1295"/>
        </w:tabs>
        <w:spacing w:before="12"/>
        <w:ind w:left="1295" w:hanging="359"/>
        <w:rPr>
          <w:sz w:val="20"/>
        </w:rPr>
      </w:pPr>
      <w:r>
        <w:rPr>
          <w:spacing w:val="-2"/>
          <w:sz w:val="20"/>
        </w:rPr>
        <w:t>соблюдать</w:t>
      </w:r>
      <w:r>
        <w:rPr>
          <w:spacing w:val="-3"/>
          <w:sz w:val="20"/>
        </w:rPr>
        <w:t xml:space="preserve"> </w:t>
      </w:r>
      <w:r>
        <w:rPr>
          <w:spacing w:val="-2"/>
          <w:sz w:val="20"/>
        </w:rPr>
        <w:t>правила</w:t>
      </w:r>
      <w:r>
        <w:rPr>
          <w:spacing w:val="-11"/>
          <w:sz w:val="20"/>
        </w:rPr>
        <w:t xml:space="preserve"> </w:t>
      </w:r>
      <w:r>
        <w:rPr>
          <w:spacing w:val="-2"/>
          <w:sz w:val="20"/>
        </w:rPr>
        <w:t>здорового</w:t>
      </w:r>
      <w:r>
        <w:rPr>
          <w:spacing w:val="-7"/>
          <w:sz w:val="20"/>
        </w:rPr>
        <w:t xml:space="preserve"> </w:t>
      </w:r>
      <w:r>
        <w:rPr>
          <w:spacing w:val="-2"/>
          <w:sz w:val="20"/>
        </w:rPr>
        <w:t>питания</w:t>
      </w:r>
      <w:r>
        <w:rPr>
          <w:sz w:val="20"/>
        </w:rPr>
        <w:t xml:space="preserve"> </w:t>
      </w:r>
      <w:r>
        <w:rPr>
          <w:spacing w:val="-2"/>
          <w:sz w:val="20"/>
        </w:rPr>
        <w:t>и</w:t>
      </w:r>
      <w:r>
        <w:rPr>
          <w:spacing w:val="-6"/>
          <w:sz w:val="20"/>
        </w:rPr>
        <w:t xml:space="preserve"> </w:t>
      </w:r>
      <w:r>
        <w:rPr>
          <w:spacing w:val="-2"/>
          <w:sz w:val="20"/>
        </w:rPr>
        <w:t>личной</w:t>
      </w:r>
      <w:r>
        <w:rPr>
          <w:spacing w:val="-5"/>
          <w:sz w:val="20"/>
        </w:rPr>
        <w:t xml:space="preserve"> </w:t>
      </w:r>
      <w:r>
        <w:rPr>
          <w:spacing w:val="-2"/>
          <w:sz w:val="20"/>
        </w:rPr>
        <w:t>гигиены;</w:t>
      </w:r>
    </w:p>
    <w:p w:rsidR="0010383F" w:rsidRDefault="0060497A" w:rsidP="00FE1B93">
      <w:pPr>
        <w:pStyle w:val="a5"/>
        <w:numPr>
          <w:ilvl w:val="0"/>
          <w:numId w:val="38"/>
        </w:numPr>
        <w:tabs>
          <w:tab w:val="left" w:pos="1295"/>
        </w:tabs>
        <w:spacing w:before="10"/>
        <w:ind w:left="1295" w:hanging="359"/>
        <w:rPr>
          <w:sz w:val="20"/>
        </w:rPr>
      </w:pPr>
      <w:r>
        <w:rPr>
          <w:spacing w:val="-2"/>
          <w:sz w:val="20"/>
        </w:rPr>
        <w:t>соблюдать</w:t>
      </w:r>
      <w:r>
        <w:rPr>
          <w:spacing w:val="-7"/>
          <w:sz w:val="20"/>
        </w:rPr>
        <w:t xml:space="preserve"> </w:t>
      </w:r>
      <w:r>
        <w:rPr>
          <w:spacing w:val="-2"/>
          <w:sz w:val="20"/>
        </w:rPr>
        <w:t>правила безопасного</w:t>
      </w:r>
      <w:r>
        <w:rPr>
          <w:spacing w:val="-9"/>
          <w:sz w:val="20"/>
        </w:rPr>
        <w:t xml:space="preserve"> </w:t>
      </w:r>
      <w:r>
        <w:rPr>
          <w:spacing w:val="-2"/>
          <w:sz w:val="20"/>
        </w:rPr>
        <w:t>поведения</w:t>
      </w:r>
      <w:r>
        <w:rPr>
          <w:spacing w:val="1"/>
          <w:sz w:val="20"/>
        </w:rPr>
        <w:t xml:space="preserve"> </w:t>
      </w:r>
      <w:r>
        <w:rPr>
          <w:spacing w:val="-2"/>
          <w:sz w:val="20"/>
        </w:rPr>
        <w:t>пешехода;</w:t>
      </w:r>
    </w:p>
    <w:p w:rsidR="0010383F" w:rsidRDefault="0010383F">
      <w:pPr>
        <w:pStyle w:val="a5"/>
        <w:rPr>
          <w:sz w:val="20"/>
        </w:rPr>
        <w:sectPr w:rsidR="0010383F">
          <w:pgSz w:w="7840" w:h="12020"/>
          <w:pgMar w:top="600" w:right="425" w:bottom="720" w:left="0" w:header="0" w:footer="527" w:gutter="0"/>
          <w:cols w:space="720"/>
        </w:sectPr>
      </w:pPr>
    </w:p>
    <w:p w:rsidR="0010383F" w:rsidRDefault="0060497A" w:rsidP="00FE1B93">
      <w:pPr>
        <w:pStyle w:val="a5"/>
        <w:numPr>
          <w:ilvl w:val="0"/>
          <w:numId w:val="38"/>
        </w:numPr>
        <w:tabs>
          <w:tab w:val="left" w:pos="1296"/>
        </w:tabs>
        <w:spacing w:before="77"/>
        <w:ind w:hanging="360"/>
        <w:jc w:val="left"/>
        <w:rPr>
          <w:sz w:val="20"/>
        </w:rPr>
      </w:pPr>
      <w:r>
        <w:rPr>
          <w:spacing w:val="-2"/>
          <w:sz w:val="20"/>
        </w:rPr>
        <w:lastRenderedPageBreak/>
        <w:t>соблюдать правила</w:t>
      </w:r>
      <w:r>
        <w:rPr>
          <w:spacing w:val="-4"/>
          <w:sz w:val="20"/>
        </w:rPr>
        <w:t xml:space="preserve"> </w:t>
      </w:r>
      <w:r>
        <w:rPr>
          <w:spacing w:val="-2"/>
          <w:sz w:val="20"/>
        </w:rPr>
        <w:t>безопасного</w:t>
      </w:r>
      <w:r>
        <w:rPr>
          <w:spacing w:val="-11"/>
          <w:sz w:val="20"/>
        </w:rPr>
        <w:t xml:space="preserve"> </w:t>
      </w:r>
      <w:r>
        <w:rPr>
          <w:spacing w:val="-2"/>
          <w:sz w:val="20"/>
        </w:rPr>
        <w:t>поведения</w:t>
      </w:r>
      <w:r>
        <w:rPr>
          <w:spacing w:val="-3"/>
          <w:sz w:val="20"/>
        </w:rPr>
        <w:t xml:space="preserve"> </w:t>
      </w:r>
      <w:r>
        <w:rPr>
          <w:spacing w:val="-2"/>
          <w:sz w:val="20"/>
        </w:rPr>
        <w:t>в</w:t>
      </w:r>
      <w:r>
        <w:rPr>
          <w:sz w:val="20"/>
        </w:rPr>
        <w:t xml:space="preserve"> </w:t>
      </w:r>
      <w:r>
        <w:rPr>
          <w:spacing w:val="-2"/>
          <w:sz w:val="20"/>
        </w:rPr>
        <w:t>природе;</w:t>
      </w:r>
    </w:p>
    <w:p w:rsidR="0010383F" w:rsidRDefault="0060497A" w:rsidP="00FE1B93">
      <w:pPr>
        <w:pStyle w:val="a5"/>
        <w:numPr>
          <w:ilvl w:val="0"/>
          <w:numId w:val="38"/>
        </w:numPr>
        <w:tabs>
          <w:tab w:val="left" w:pos="1294"/>
          <w:tab w:val="left" w:pos="1296"/>
        </w:tabs>
        <w:spacing w:before="10" w:line="244" w:lineRule="auto"/>
        <w:ind w:right="173"/>
        <w:rPr>
          <w:sz w:val="20"/>
        </w:rPr>
      </w:pPr>
      <w:r>
        <w:rPr>
          <w:sz w:val="20"/>
        </w:rPr>
        <w:t>с помощью взрослых (учителя, родителей) пользоваться электронным дневником и электронными ресурсами школы.</w:t>
      </w:r>
    </w:p>
    <w:p w:rsidR="0010383F" w:rsidRDefault="0010383F">
      <w:pPr>
        <w:pStyle w:val="a3"/>
        <w:spacing w:before="142"/>
        <w:ind w:left="0"/>
        <w:jc w:val="left"/>
      </w:pPr>
    </w:p>
    <w:p w:rsidR="0010383F" w:rsidRDefault="0060497A">
      <w:pPr>
        <w:pStyle w:val="3"/>
      </w:pPr>
      <w:r>
        <w:t>2</w:t>
      </w:r>
      <w:r>
        <w:rPr>
          <w:spacing w:val="2"/>
        </w:rPr>
        <w:t xml:space="preserve"> </w:t>
      </w:r>
      <w:r>
        <w:rPr>
          <w:spacing w:val="-2"/>
        </w:rPr>
        <w:t>класс</w:t>
      </w:r>
    </w:p>
    <w:p w:rsidR="0010383F" w:rsidRDefault="0060497A">
      <w:pPr>
        <w:pStyle w:val="a3"/>
        <w:spacing w:before="241"/>
        <w:ind w:left="1018"/>
      </w:pPr>
      <w:r>
        <w:rPr>
          <w:spacing w:val="-2"/>
        </w:rPr>
        <w:t>К</w:t>
      </w:r>
      <w:r>
        <w:rPr>
          <w:spacing w:val="-6"/>
        </w:rPr>
        <w:t xml:space="preserve"> </w:t>
      </w:r>
      <w:r>
        <w:rPr>
          <w:spacing w:val="-2"/>
        </w:rPr>
        <w:t>концу</w:t>
      </w:r>
      <w:r>
        <w:rPr>
          <w:spacing w:val="-10"/>
        </w:rPr>
        <w:t xml:space="preserve"> </w:t>
      </w:r>
      <w:r>
        <w:rPr>
          <w:spacing w:val="-2"/>
        </w:rPr>
        <w:t>обучения</w:t>
      </w:r>
      <w:r>
        <w:rPr>
          <w:spacing w:val="-1"/>
        </w:rPr>
        <w:t xml:space="preserve"> </w:t>
      </w:r>
      <w:r>
        <w:rPr>
          <w:spacing w:val="-2"/>
        </w:rPr>
        <w:t>во</w:t>
      </w:r>
      <w:r>
        <w:rPr>
          <w:spacing w:val="-5"/>
        </w:rPr>
        <w:t xml:space="preserve"> </w:t>
      </w:r>
      <w:r>
        <w:rPr>
          <w:b/>
          <w:spacing w:val="-2"/>
        </w:rPr>
        <w:t>2</w:t>
      </w:r>
      <w:r>
        <w:rPr>
          <w:b/>
          <w:spacing w:val="-6"/>
        </w:rPr>
        <w:t xml:space="preserve"> </w:t>
      </w:r>
      <w:r>
        <w:rPr>
          <w:b/>
          <w:spacing w:val="-2"/>
        </w:rPr>
        <w:t>классе</w:t>
      </w:r>
      <w:r>
        <w:rPr>
          <w:b/>
          <w:spacing w:val="3"/>
        </w:rPr>
        <w:t xml:space="preserve"> </w:t>
      </w:r>
      <w:r>
        <w:rPr>
          <w:spacing w:val="-2"/>
        </w:rPr>
        <w:t>обучающийся</w:t>
      </w:r>
      <w:r>
        <w:rPr>
          <w:spacing w:val="-1"/>
        </w:rPr>
        <w:t xml:space="preserve"> </w:t>
      </w:r>
      <w:r>
        <w:rPr>
          <w:spacing w:val="-2"/>
        </w:rPr>
        <w:t>научится:</w:t>
      </w:r>
    </w:p>
    <w:p w:rsidR="0010383F" w:rsidRDefault="0060497A" w:rsidP="00FE1B93">
      <w:pPr>
        <w:pStyle w:val="a5"/>
        <w:numPr>
          <w:ilvl w:val="0"/>
          <w:numId w:val="38"/>
        </w:numPr>
        <w:tabs>
          <w:tab w:val="left" w:pos="1294"/>
          <w:tab w:val="left" w:pos="1296"/>
        </w:tabs>
        <w:spacing w:before="6" w:line="244" w:lineRule="auto"/>
        <w:ind w:right="163"/>
        <w:rPr>
          <w:sz w:val="20"/>
        </w:rPr>
      </w:pPr>
      <w:r>
        <w:rPr>
          <w:sz w:val="20"/>
        </w:rPr>
        <w:t>находить Россию на карте мира, на карте России — Москву, свой регион и его главный город;</w:t>
      </w:r>
    </w:p>
    <w:p w:rsidR="0010383F" w:rsidRDefault="0060497A" w:rsidP="00FE1B93">
      <w:pPr>
        <w:pStyle w:val="a5"/>
        <w:numPr>
          <w:ilvl w:val="0"/>
          <w:numId w:val="38"/>
        </w:numPr>
        <w:tabs>
          <w:tab w:val="left" w:pos="1294"/>
          <w:tab w:val="left" w:pos="1296"/>
        </w:tabs>
        <w:spacing w:before="6" w:line="244" w:lineRule="auto"/>
        <w:ind w:right="179"/>
        <w:rPr>
          <w:sz w:val="20"/>
        </w:rPr>
      </w:pPr>
      <w:r>
        <w:rPr>
          <w:sz w:val="20"/>
        </w:rPr>
        <w:t>узнавать государственную символику Российской Федерации (гимн, герб, флаг) и своего региона;</w:t>
      </w:r>
    </w:p>
    <w:p w:rsidR="0010383F" w:rsidRDefault="0060497A" w:rsidP="00FE1B93">
      <w:pPr>
        <w:pStyle w:val="a5"/>
        <w:numPr>
          <w:ilvl w:val="0"/>
          <w:numId w:val="38"/>
        </w:numPr>
        <w:tabs>
          <w:tab w:val="left" w:pos="1294"/>
          <w:tab w:val="left" w:pos="1296"/>
        </w:tabs>
        <w:spacing w:before="11" w:line="247" w:lineRule="auto"/>
        <w:ind w:right="165"/>
        <w:rPr>
          <w:sz w:val="20"/>
        </w:rPr>
      </w:pPr>
      <w:r>
        <w:rPr>
          <w:sz w:val="20"/>
        </w:rPr>
        <w:t>проявлять уважение к семейным ценностям и традициям, традициям своего</w:t>
      </w:r>
      <w:r>
        <w:rPr>
          <w:spacing w:val="-4"/>
          <w:sz w:val="20"/>
        </w:rPr>
        <w:t xml:space="preserve"> </w:t>
      </w:r>
      <w:r>
        <w:rPr>
          <w:sz w:val="20"/>
        </w:rPr>
        <w:t>народа и</w:t>
      </w:r>
      <w:r>
        <w:rPr>
          <w:spacing w:val="-6"/>
          <w:sz w:val="20"/>
        </w:rPr>
        <w:t xml:space="preserve"> </w:t>
      </w:r>
      <w:r>
        <w:rPr>
          <w:sz w:val="20"/>
        </w:rPr>
        <w:t>других</w:t>
      </w:r>
      <w:r>
        <w:rPr>
          <w:spacing w:val="-5"/>
          <w:sz w:val="20"/>
        </w:rPr>
        <w:t xml:space="preserve"> </w:t>
      </w:r>
      <w:r>
        <w:rPr>
          <w:sz w:val="20"/>
        </w:rPr>
        <w:t>народов, государственным символам России; соблюдать</w:t>
      </w:r>
      <w:r>
        <w:rPr>
          <w:spacing w:val="-12"/>
          <w:sz w:val="20"/>
        </w:rPr>
        <w:t xml:space="preserve"> </w:t>
      </w:r>
      <w:r>
        <w:rPr>
          <w:sz w:val="20"/>
        </w:rPr>
        <w:t>правила</w:t>
      </w:r>
      <w:r>
        <w:rPr>
          <w:spacing w:val="-9"/>
          <w:sz w:val="20"/>
        </w:rPr>
        <w:t xml:space="preserve"> </w:t>
      </w:r>
      <w:r>
        <w:rPr>
          <w:sz w:val="20"/>
        </w:rPr>
        <w:t>нравственного</w:t>
      </w:r>
      <w:r>
        <w:rPr>
          <w:spacing w:val="-16"/>
          <w:sz w:val="20"/>
        </w:rPr>
        <w:t xml:space="preserve"> </w:t>
      </w:r>
      <w:r>
        <w:rPr>
          <w:sz w:val="20"/>
        </w:rPr>
        <w:t>поведения</w:t>
      </w:r>
      <w:r>
        <w:rPr>
          <w:spacing w:val="-13"/>
          <w:sz w:val="20"/>
        </w:rPr>
        <w:t xml:space="preserve"> </w:t>
      </w:r>
      <w:r>
        <w:rPr>
          <w:sz w:val="20"/>
        </w:rPr>
        <w:t>в</w:t>
      </w:r>
      <w:r>
        <w:rPr>
          <w:spacing w:val="-11"/>
          <w:sz w:val="20"/>
        </w:rPr>
        <w:t xml:space="preserve"> </w:t>
      </w:r>
      <w:r>
        <w:rPr>
          <w:sz w:val="20"/>
        </w:rPr>
        <w:t>социуме</w:t>
      </w:r>
      <w:r>
        <w:rPr>
          <w:spacing w:val="-15"/>
          <w:sz w:val="20"/>
        </w:rPr>
        <w:t xml:space="preserve"> </w:t>
      </w:r>
      <w:r>
        <w:rPr>
          <w:sz w:val="20"/>
        </w:rPr>
        <w:t>и</w:t>
      </w:r>
      <w:r>
        <w:rPr>
          <w:spacing w:val="-10"/>
          <w:sz w:val="20"/>
        </w:rPr>
        <w:t xml:space="preserve"> </w:t>
      </w:r>
      <w:r>
        <w:rPr>
          <w:sz w:val="20"/>
        </w:rPr>
        <w:t>на</w:t>
      </w:r>
      <w:r>
        <w:rPr>
          <w:spacing w:val="-5"/>
          <w:sz w:val="20"/>
        </w:rPr>
        <w:t xml:space="preserve"> </w:t>
      </w:r>
      <w:r>
        <w:rPr>
          <w:sz w:val="20"/>
        </w:rPr>
        <w:t>природе;</w:t>
      </w:r>
    </w:p>
    <w:p w:rsidR="0010383F" w:rsidRDefault="0060497A" w:rsidP="00FE1B93">
      <w:pPr>
        <w:pStyle w:val="a5"/>
        <w:numPr>
          <w:ilvl w:val="0"/>
          <w:numId w:val="38"/>
        </w:numPr>
        <w:tabs>
          <w:tab w:val="left" w:pos="1294"/>
          <w:tab w:val="left" w:pos="1296"/>
        </w:tabs>
        <w:spacing w:before="5" w:line="249" w:lineRule="auto"/>
        <w:ind w:right="165"/>
        <w:rPr>
          <w:sz w:val="20"/>
        </w:rPr>
      </w:pPr>
      <w:r>
        <w:rPr>
          <w:sz w:val="20"/>
        </w:rPr>
        <w:t xml:space="preserve">распознавать изученные объекты окружающего мира по их описанию, рисункам и фотографиям, различать их в окружающем </w:t>
      </w:r>
      <w:r>
        <w:rPr>
          <w:spacing w:val="-2"/>
          <w:sz w:val="20"/>
        </w:rPr>
        <w:t>мире;</w:t>
      </w:r>
    </w:p>
    <w:p w:rsidR="0010383F" w:rsidRDefault="0060497A" w:rsidP="00FE1B93">
      <w:pPr>
        <w:pStyle w:val="a5"/>
        <w:numPr>
          <w:ilvl w:val="0"/>
          <w:numId w:val="38"/>
        </w:numPr>
        <w:tabs>
          <w:tab w:val="left" w:pos="1294"/>
          <w:tab w:val="left" w:pos="1296"/>
        </w:tabs>
        <w:spacing w:before="2" w:line="247" w:lineRule="auto"/>
        <w:ind w:right="166"/>
        <w:rPr>
          <w:sz w:val="20"/>
        </w:rPr>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w:t>
      </w:r>
      <w:r>
        <w:rPr>
          <w:spacing w:val="-2"/>
          <w:sz w:val="20"/>
        </w:rPr>
        <w:t>края;</w:t>
      </w:r>
    </w:p>
    <w:p w:rsidR="0010383F" w:rsidRDefault="0060497A" w:rsidP="00FE1B93">
      <w:pPr>
        <w:pStyle w:val="a5"/>
        <w:numPr>
          <w:ilvl w:val="0"/>
          <w:numId w:val="38"/>
        </w:numPr>
        <w:tabs>
          <w:tab w:val="left" w:pos="1294"/>
          <w:tab w:val="left" w:pos="1296"/>
        </w:tabs>
        <w:spacing w:before="8" w:line="249" w:lineRule="auto"/>
        <w:ind w:right="169"/>
        <w:rPr>
          <w:sz w:val="20"/>
        </w:rPr>
      </w:pPr>
      <w:r>
        <w:rPr>
          <w:sz w:val="20"/>
        </w:rPr>
        <w:t>проводить, соблюдая правила безопасного труда, несложные наблюдения и опыты с природными объектами, измерения;</w:t>
      </w:r>
    </w:p>
    <w:p w:rsidR="0010383F" w:rsidRDefault="0060497A" w:rsidP="00FE1B93">
      <w:pPr>
        <w:pStyle w:val="a5"/>
        <w:numPr>
          <w:ilvl w:val="0"/>
          <w:numId w:val="38"/>
        </w:numPr>
        <w:tabs>
          <w:tab w:val="left" w:pos="1294"/>
          <w:tab w:val="left" w:pos="1296"/>
        </w:tabs>
        <w:spacing w:before="2" w:line="252" w:lineRule="auto"/>
        <w:ind w:right="168"/>
        <w:rPr>
          <w:sz w:val="20"/>
        </w:rPr>
      </w:pPr>
      <w:r>
        <w:rPr>
          <w:sz w:val="20"/>
        </w:rPr>
        <w:t>приводить примеры изученных взаимосвязей в природе, примеры, иллюстрирующие значение природы в жизни человека;</w:t>
      </w:r>
    </w:p>
    <w:p w:rsidR="0010383F" w:rsidRDefault="0060497A" w:rsidP="00FE1B93">
      <w:pPr>
        <w:pStyle w:val="a5"/>
        <w:numPr>
          <w:ilvl w:val="0"/>
          <w:numId w:val="38"/>
        </w:numPr>
        <w:tabs>
          <w:tab w:val="left" w:pos="1294"/>
          <w:tab w:val="left" w:pos="1296"/>
        </w:tabs>
        <w:spacing w:line="249" w:lineRule="auto"/>
        <w:ind w:right="154"/>
        <w:rPr>
          <w:sz w:val="20"/>
        </w:rPr>
      </w:pPr>
      <w:r>
        <w:rPr>
          <w:sz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0383F" w:rsidRDefault="0060497A" w:rsidP="00FE1B93">
      <w:pPr>
        <w:pStyle w:val="a5"/>
        <w:numPr>
          <w:ilvl w:val="0"/>
          <w:numId w:val="38"/>
        </w:numPr>
        <w:tabs>
          <w:tab w:val="left" w:pos="1294"/>
          <w:tab w:val="left" w:pos="1296"/>
        </w:tabs>
        <w:spacing w:line="249" w:lineRule="auto"/>
        <w:ind w:right="162"/>
        <w:rPr>
          <w:sz w:val="20"/>
        </w:rPr>
      </w:pPr>
      <w:r>
        <w:rPr>
          <w:sz w:val="20"/>
        </w:rPr>
        <w:t>описывать на основе предложенного плана или опорных слов изученные природные объекты и явления, в том числе звёзды, созвездия, планеты;</w:t>
      </w:r>
    </w:p>
    <w:p w:rsidR="0010383F" w:rsidRDefault="0060497A" w:rsidP="00FE1B93">
      <w:pPr>
        <w:pStyle w:val="a5"/>
        <w:numPr>
          <w:ilvl w:val="0"/>
          <w:numId w:val="38"/>
        </w:numPr>
        <w:tabs>
          <w:tab w:val="left" w:pos="1294"/>
          <w:tab w:val="left" w:pos="1296"/>
        </w:tabs>
        <w:spacing w:line="244" w:lineRule="auto"/>
        <w:ind w:right="162"/>
        <w:rPr>
          <w:sz w:val="20"/>
        </w:rPr>
      </w:pPr>
      <w:r>
        <w:rPr>
          <w:sz w:val="20"/>
        </w:rPr>
        <w:t>группировать изученные объекты живой и неживой природы по предложенным признакам;</w:t>
      </w:r>
    </w:p>
    <w:p w:rsidR="0010383F" w:rsidRDefault="0060497A" w:rsidP="00FE1B93">
      <w:pPr>
        <w:pStyle w:val="a5"/>
        <w:numPr>
          <w:ilvl w:val="0"/>
          <w:numId w:val="38"/>
        </w:numPr>
        <w:tabs>
          <w:tab w:val="left" w:pos="1294"/>
          <w:tab w:val="left" w:pos="1296"/>
        </w:tabs>
        <w:spacing w:before="9" w:line="252" w:lineRule="auto"/>
        <w:ind w:right="180"/>
        <w:rPr>
          <w:sz w:val="20"/>
        </w:rPr>
      </w:pPr>
      <w:r>
        <w:rPr>
          <w:sz w:val="20"/>
        </w:rPr>
        <w:t xml:space="preserve">сравнивать объекты живой и неживой природы на основе внешних </w:t>
      </w:r>
      <w:r>
        <w:rPr>
          <w:spacing w:val="-2"/>
          <w:sz w:val="20"/>
        </w:rPr>
        <w:t>признаков;</w:t>
      </w:r>
    </w:p>
    <w:p w:rsidR="0010383F" w:rsidRDefault="0060497A" w:rsidP="00FE1B93">
      <w:pPr>
        <w:pStyle w:val="a5"/>
        <w:numPr>
          <w:ilvl w:val="0"/>
          <w:numId w:val="38"/>
        </w:numPr>
        <w:tabs>
          <w:tab w:val="left" w:pos="1294"/>
          <w:tab w:val="left" w:pos="1296"/>
        </w:tabs>
        <w:spacing w:line="249" w:lineRule="auto"/>
        <w:ind w:right="173"/>
        <w:rPr>
          <w:sz w:val="20"/>
        </w:rPr>
      </w:pPr>
      <w:r>
        <w:rPr>
          <w:sz w:val="20"/>
        </w:rPr>
        <w:t>ориентироваться на местности по местным природным признакам, Солнцу, компасу;</w:t>
      </w:r>
    </w:p>
    <w:p w:rsidR="0010383F" w:rsidRDefault="0060497A" w:rsidP="00FE1B93">
      <w:pPr>
        <w:pStyle w:val="a5"/>
        <w:numPr>
          <w:ilvl w:val="0"/>
          <w:numId w:val="38"/>
        </w:numPr>
        <w:tabs>
          <w:tab w:val="left" w:pos="1294"/>
          <w:tab w:val="left" w:pos="1296"/>
        </w:tabs>
        <w:spacing w:line="249" w:lineRule="auto"/>
        <w:ind w:right="166"/>
        <w:rPr>
          <w:sz w:val="20"/>
        </w:rPr>
      </w:pPr>
      <w:r>
        <w:rPr>
          <w:sz w:val="20"/>
        </w:rPr>
        <w:t>создавать по заданному плану развёрнутые высказывания о природе и обществе;</w:t>
      </w:r>
    </w:p>
    <w:p w:rsidR="0010383F" w:rsidRDefault="0060497A" w:rsidP="00FE1B93">
      <w:pPr>
        <w:pStyle w:val="a5"/>
        <w:numPr>
          <w:ilvl w:val="0"/>
          <w:numId w:val="38"/>
        </w:numPr>
        <w:tabs>
          <w:tab w:val="left" w:pos="1294"/>
          <w:tab w:val="left" w:pos="1296"/>
        </w:tabs>
        <w:spacing w:line="244" w:lineRule="auto"/>
        <w:ind w:right="175"/>
        <w:rPr>
          <w:sz w:val="20"/>
        </w:rPr>
      </w:pPr>
      <w:r>
        <w:rPr>
          <w:sz w:val="20"/>
        </w:rPr>
        <w:t>использовать для ответов на вопросы небольшие</w:t>
      </w:r>
      <w:r>
        <w:rPr>
          <w:spacing w:val="-1"/>
          <w:sz w:val="20"/>
        </w:rPr>
        <w:t xml:space="preserve"> </w:t>
      </w:r>
      <w:r>
        <w:rPr>
          <w:sz w:val="20"/>
        </w:rPr>
        <w:t>тексты о</w:t>
      </w:r>
      <w:r>
        <w:rPr>
          <w:spacing w:val="-3"/>
          <w:sz w:val="20"/>
        </w:rPr>
        <w:t xml:space="preserve"> </w:t>
      </w:r>
      <w:r>
        <w:rPr>
          <w:sz w:val="20"/>
        </w:rPr>
        <w:t xml:space="preserve">природе и </w:t>
      </w:r>
      <w:r>
        <w:rPr>
          <w:spacing w:val="-2"/>
          <w:sz w:val="20"/>
        </w:rPr>
        <w:t>обществе;</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8"/>
        </w:numPr>
        <w:tabs>
          <w:tab w:val="left" w:pos="1294"/>
          <w:tab w:val="left" w:pos="1296"/>
        </w:tabs>
        <w:spacing w:before="77" w:line="247" w:lineRule="auto"/>
        <w:ind w:right="156"/>
        <w:rPr>
          <w:sz w:val="20"/>
        </w:rPr>
      </w:pPr>
      <w:r>
        <w:rPr>
          <w:sz w:val="20"/>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0383F" w:rsidRDefault="0060497A" w:rsidP="00FE1B93">
      <w:pPr>
        <w:pStyle w:val="a5"/>
        <w:numPr>
          <w:ilvl w:val="0"/>
          <w:numId w:val="38"/>
        </w:numPr>
        <w:tabs>
          <w:tab w:val="left" w:pos="1294"/>
          <w:tab w:val="left" w:pos="1296"/>
        </w:tabs>
        <w:spacing w:before="9" w:line="249" w:lineRule="auto"/>
        <w:ind w:right="163"/>
        <w:rPr>
          <w:sz w:val="20"/>
        </w:rPr>
      </w:pPr>
      <w:r>
        <w:rPr>
          <w:sz w:val="20"/>
        </w:rPr>
        <w:t>соблюдать правила безопасного поведения в школе, правила безопасного поведения пассажира наземного транспорта и метро;</w:t>
      </w:r>
    </w:p>
    <w:p w:rsidR="0010383F" w:rsidRDefault="0060497A" w:rsidP="00FE1B93">
      <w:pPr>
        <w:pStyle w:val="a5"/>
        <w:numPr>
          <w:ilvl w:val="0"/>
          <w:numId w:val="38"/>
        </w:numPr>
        <w:tabs>
          <w:tab w:val="left" w:pos="1295"/>
        </w:tabs>
        <w:spacing w:before="1"/>
        <w:ind w:left="1295" w:hanging="359"/>
        <w:rPr>
          <w:sz w:val="20"/>
        </w:rPr>
      </w:pPr>
      <w:r>
        <w:rPr>
          <w:sz w:val="20"/>
        </w:rPr>
        <w:t>соблюдать</w:t>
      </w:r>
      <w:r>
        <w:rPr>
          <w:spacing w:val="-13"/>
          <w:sz w:val="20"/>
        </w:rPr>
        <w:t xml:space="preserve"> </w:t>
      </w:r>
      <w:r>
        <w:rPr>
          <w:sz w:val="20"/>
        </w:rPr>
        <w:t>режим</w:t>
      </w:r>
      <w:r>
        <w:rPr>
          <w:spacing w:val="-9"/>
          <w:sz w:val="20"/>
        </w:rPr>
        <w:t xml:space="preserve"> </w:t>
      </w:r>
      <w:r>
        <w:rPr>
          <w:sz w:val="20"/>
        </w:rPr>
        <w:t>дня</w:t>
      </w:r>
      <w:r>
        <w:rPr>
          <w:spacing w:val="-10"/>
          <w:sz w:val="20"/>
        </w:rPr>
        <w:t xml:space="preserve"> </w:t>
      </w:r>
      <w:r>
        <w:rPr>
          <w:sz w:val="20"/>
        </w:rPr>
        <w:t>и</w:t>
      </w:r>
      <w:r>
        <w:rPr>
          <w:spacing w:val="-12"/>
          <w:sz w:val="20"/>
        </w:rPr>
        <w:t xml:space="preserve"> </w:t>
      </w:r>
      <w:r>
        <w:rPr>
          <w:spacing w:val="-2"/>
          <w:sz w:val="20"/>
        </w:rPr>
        <w:t>питания;</w:t>
      </w:r>
    </w:p>
    <w:p w:rsidR="0010383F" w:rsidRDefault="0060497A" w:rsidP="00FE1B93">
      <w:pPr>
        <w:pStyle w:val="a5"/>
        <w:numPr>
          <w:ilvl w:val="0"/>
          <w:numId w:val="38"/>
        </w:numPr>
        <w:tabs>
          <w:tab w:val="left" w:pos="1294"/>
          <w:tab w:val="left" w:pos="1296"/>
        </w:tabs>
        <w:spacing w:before="10" w:line="247" w:lineRule="auto"/>
        <w:ind w:right="168"/>
        <w:rPr>
          <w:sz w:val="20"/>
        </w:rPr>
      </w:pPr>
      <w:r>
        <w:rPr>
          <w:sz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10383F" w:rsidRDefault="0010383F">
      <w:pPr>
        <w:pStyle w:val="a3"/>
        <w:spacing w:before="148"/>
        <w:ind w:left="0"/>
        <w:jc w:val="left"/>
      </w:pPr>
    </w:p>
    <w:p w:rsidR="0010383F" w:rsidRDefault="0060497A">
      <w:pPr>
        <w:pStyle w:val="3"/>
        <w:spacing w:before="1"/>
      </w:pPr>
      <w:r>
        <w:t>3</w:t>
      </w:r>
      <w:r>
        <w:rPr>
          <w:spacing w:val="2"/>
        </w:rPr>
        <w:t xml:space="preserve"> </w:t>
      </w:r>
      <w:r>
        <w:rPr>
          <w:spacing w:val="-2"/>
        </w:rPr>
        <w:t>класс</w:t>
      </w:r>
    </w:p>
    <w:p w:rsidR="0010383F" w:rsidRDefault="0060497A">
      <w:pPr>
        <w:pStyle w:val="a3"/>
        <w:spacing w:before="236"/>
        <w:ind w:left="1018"/>
      </w:pPr>
      <w:r>
        <w:rPr>
          <w:spacing w:val="-2"/>
        </w:rPr>
        <w:t>К</w:t>
      </w:r>
      <w:r>
        <w:rPr>
          <w:spacing w:val="-5"/>
        </w:rPr>
        <w:t xml:space="preserve"> </w:t>
      </w:r>
      <w:r>
        <w:rPr>
          <w:spacing w:val="-2"/>
        </w:rPr>
        <w:t>концу</w:t>
      </w:r>
      <w:r>
        <w:rPr>
          <w:spacing w:val="-10"/>
        </w:rPr>
        <w:t xml:space="preserve"> </w:t>
      </w:r>
      <w:r>
        <w:rPr>
          <w:spacing w:val="-2"/>
        </w:rPr>
        <w:t>обучения</w:t>
      </w:r>
      <w:r>
        <w:rPr>
          <w:spacing w:val="-1"/>
        </w:rPr>
        <w:t xml:space="preserve"> </w:t>
      </w:r>
      <w:r>
        <w:rPr>
          <w:spacing w:val="-2"/>
        </w:rPr>
        <w:t>в</w:t>
      </w:r>
      <w:r>
        <w:rPr>
          <w:spacing w:val="2"/>
        </w:rPr>
        <w:t xml:space="preserve"> </w:t>
      </w:r>
      <w:r>
        <w:rPr>
          <w:b/>
          <w:spacing w:val="-2"/>
        </w:rPr>
        <w:t>3</w:t>
      </w:r>
      <w:r>
        <w:rPr>
          <w:b/>
          <w:spacing w:val="-5"/>
        </w:rPr>
        <w:t xml:space="preserve"> </w:t>
      </w:r>
      <w:r>
        <w:rPr>
          <w:b/>
          <w:spacing w:val="-2"/>
        </w:rPr>
        <w:t>классе</w:t>
      </w:r>
      <w:r>
        <w:rPr>
          <w:b/>
          <w:spacing w:val="-8"/>
        </w:rPr>
        <w:t xml:space="preserve"> </w:t>
      </w:r>
      <w:r>
        <w:rPr>
          <w:spacing w:val="-2"/>
        </w:rPr>
        <w:t>обучающийся</w:t>
      </w:r>
      <w:r>
        <w:t xml:space="preserve"> </w:t>
      </w:r>
      <w:r>
        <w:rPr>
          <w:spacing w:val="-2"/>
        </w:rPr>
        <w:t>научится:</w:t>
      </w:r>
    </w:p>
    <w:p w:rsidR="0010383F" w:rsidRDefault="0060497A" w:rsidP="00FE1B93">
      <w:pPr>
        <w:pStyle w:val="a5"/>
        <w:numPr>
          <w:ilvl w:val="0"/>
          <w:numId w:val="38"/>
        </w:numPr>
        <w:tabs>
          <w:tab w:val="left" w:pos="1294"/>
          <w:tab w:val="left" w:pos="1296"/>
        </w:tabs>
        <w:spacing w:before="5" w:line="244" w:lineRule="auto"/>
        <w:ind w:right="151"/>
        <w:rPr>
          <w:sz w:val="20"/>
        </w:rPr>
      </w:pPr>
      <w:r>
        <w:rPr>
          <w:sz w:val="20"/>
        </w:rPr>
        <w:t>различать</w:t>
      </w:r>
      <w:r>
        <w:rPr>
          <w:spacing w:val="-13"/>
          <w:sz w:val="20"/>
        </w:rPr>
        <w:t xml:space="preserve"> </w:t>
      </w:r>
      <w:r>
        <w:rPr>
          <w:sz w:val="20"/>
        </w:rPr>
        <w:t>государственную</w:t>
      </w:r>
      <w:r>
        <w:rPr>
          <w:spacing w:val="-9"/>
          <w:sz w:val="20"/>
        </w:rPr>
        <w:t xml:space="preserve"> </w:t>
      </w:r>
      <w:r>
        <w:rPr>
          <w:sz w:val="20"/>
        </w:rPr>
        <w:t>символику</w:t>
      </w:r>
      <w:r>
        <w:rPr>
          <w:spacing w:val="-13"/>
          <w:sz w:val="20"/>
        </w:rPr>
        <w:t xml:space="preserve"> </w:t>
      </w:r>
      <w:r>
        <w:rPr>
          <w:sz w:val="20"/>
        </w:rPr>
        <w:t>Российской</w:t>
      </w:r>
      <w:r>
        <w:rPr>
          <w:spacing w:val="-9"/>
          <w:sz w:val="20"/>
        </w:rPr>
        <w:t xml:space="preserve"> </w:t>
      </w:r>
      <w:r>
        <w:rPr>
          <w:sz w:val="20"/>
        </w:rPr>
        <w:t>Федерации</w:t>
      </w:r>
      <w:r>
        <w:rPr>
          <w:spacing w:val="-7"/>
          <w:sz w:val="20"/>
        </w:rPr>
        <w:t xml:space="preserve"> </w:t>
      </w:r>
      <w:r>
        <w:rPr>
          <w:sz w:val="20"/>
        </w:rPr>
        <w:t>(гимн, герб,</w:t>
      </w:r>
      <w:r>
        <w:rPr>
          <w:spacing w:val="-13"/>
          <w:sz w:val="20"/>
        </w:rPr>
        <w:t xml:space="preserve"> </w:t>
      </w:r>
      <w:r>
        <w:rPr>
          <w:sz w:val="20"/>
        </w:rPr>
        <w:t>флаг);</w:t>
      </w:r>
      <w:r>
        <w:rPr>
          <w:spacing w:val="-12"/>
          <w:sz w:val="20"/>
        </w:rPr>
        <w:t xml:space="preserve"> </w:t>
      </w:r>
      <w:r>
        <w:rPr>
          <w:sz w:val="20"/>
        </w:rPr>
        <w:t>проявлять</w:t>
      </w:r>
      <w:r>
        <w:rPr>
          <w:spacing w:val="-10"/>
          <w:sz w:val="20"/>
        </w:rPr>
        <w:t xml:space="preserve"> </w:t>
      </w:r>
      <w:r>
        <w:rPr>
          <w:sz w:val="20"/>
        </w:rPr>
        <w:t>уважение</w:t>
      </w:r>
      <w:r>
        <w:rPr>
          <w:spacing w:val="-13"/>
          <w:sz w:val="20"/>
        </w:rPr>
        <w:t xml:space="preserve"> </w:t>
      </w:r>
      <w:r>
        <w:rPr>
          <w:sz w:val="20"/>
        </w:rPr>
        <w:t>к</w:t>
      </w:r>
      <w:r>
        <w:rPr>
          <w:spacing w:val="-12"/>
          <w:sz w:val="20"/>
        </w:rPr>
        <w:t xml:space="preserve"> </w:t>
      </w:r>
      <w:r>
        <w:rPr>
          <w:sz w:val="20"/>
        </w:rPr>
        <w:t>государственным</w:t>
      </w:r>
      <w:r>
        <w:rPr>
          <w:spacing w:val="-6"/>
          <w:sz w:val="20"/>
        </w:rPr>
        <w:t xml:space="preserve"> </w:t>
      </w:r>
      <w:r>
        <w:rPr>
          <w:sz w:val="20"/>
        </w:rPr>
        <w:t>символам</w:t>
      </w:r>
      <w:r>
        <w:rPr>
          <w:spacing w:val="-6"/>
          <w:sz w:val="20"/>
        </w:rPr>
        <w:t xml:space="preserve"> </w:t>
      </w:r>
      <w:r>
        <w:rPr>
          <w:sz w:val="20"/>
        </w:rPr>
        <w:t>России и своего региона;</w:t>
      </w:r>
    </w:p>
    <w:p w:rsidR="0010383F" w:rsidRDefault="0060497A" w:rsidP="00FE1B93">
      <w:pPr>
        <w:pStyle w:val="a5"/>
        <w:numPr>
          <w:ilvl w:val="0"/>
          <w:numId w:val="38"/>
        </w:numPr>
        <w:tabs>
          <w:tab w:val="left" w:pos="1294"/>
          <w:tab w:val="left" w:pos="1296"/>
        </w:tabs>
        <w:spacing w:before="17" w:line="244" w:lineRule="auto"/>
        <w:ind w:right="171"/>
        <w:rPr>
          <w:sz w:val="20"/>
        </w:rPr>
      </w:pPr>
      <w:r>
        <w:rPr>
          <w:sz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0383F" w:rsidRDefault="0060497A" w:rsidP="00FE1B93">
      <w:pPr>
        <w:pStyle w:val="a5"/>
        <w:numPr>
          <w:ilvl w:val="0"/>
          <w:numId w:val="38"/>
        </w:numPr>
        <w:tabs>
          <w:tab w:val="left" w:pos="1294"/>
          <w:tab w:val="left" w:pos="1296"/>
        </w:tabs>
        <w:spacing w:before="12" w:line="249" w:lineRule="auto"/>
        <w:ind w:right="152"/>
        <w:rPr>
          <w:sz w:val="20"/>
        </w:rPr>
      </w:pPr>
      <w:r>
        <w:rPr>
          <w:sz w:val="2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 прикладного искусства; проявлять интерес и уважение к истории и культуре народов России;</w:t>
      </w:r>
    </w:p>
    <w:p w:rsidR="0010383F" w:rsidRDefault="0060497A" w:rsidP="00FE1B93">
      <w:pPr>
        <w:pStyle w:val="a5"/>
        <w:numPr>
          <w:ilvl w:val="0"/>
          <w:numId w:val="38"/>
        </w:numPr>
        <w:tabs>
          <w:tab w:val="left" w:pos="1295"/>
        </w:tabs>
        <w:spacing w:line="230" w:lineRule="exact"/>
        <w:ind w:left="1295" w:hanging="359"/>
        <w:rPr>
          <w:sz w:val="20"/>
        </w:rPr>
      </w:pPr>
      <w:r>
        <w:rPr>
          <w:spacing w:val="-4"/>
          <w:sz w:val="20"/>
        </w:rPr>
        <w:t>показывать</w:t>
      </w:r>
      <w:r>
        <w:rPr>
          <w:spacing w:val="5"/>
          <w:sz w:val="20"/>
        </w:rPr>
        <w:t xml:space="preserve"> </w:t>
      </w:r>
      <w:r>
        <w:rPr>
          <w:spacing w:val="-4"/>
          <w:sz w:val="20"/>
        </w:rPr>
        <w:t>на</w:t>
      </w:r>
      <w:r>
        <w:rPr>
          <w:spacing w:val="7"/>
          <w:sz w:val="20"/>
        </w:rPr>
        <w:t xml:space="preserve"> </w:t>
      </w:r>
      <w:r>
        <w:rPr>
          <w:spacing w:val="-4"/>
          <w:sz w:val="20"/>
        </w:rPr>
        <w:t>карте</w:t>
      </w:r>
      <w:r>
        <w:rPr>
          <w:spacing w:val="-10"/>
          <w:sz w:val="20"/>
        </w:rPr>
        <w:t xml:space="preserve"> </w:t>
      </w:r>
      <w:r>
        <w:rPr>
          <w:spacing w:val="-4"/>
          <w:sz w:val="20"/>
        </w:rPr>
        <w:t>мира материки,</w:t>
      </w:r>
      <w:r>
        <w:rPr>
          <w:spacing w:val="14"/>
          <w:sz w:val="20"/>
        </w:rPr>
        <w:t xml:space="preserve"> </w:t>
      </w:r>
      <w:r>
        <w:rPr>
          <w:spacing w:val="-4"/>
          <w:sz w:val="20"/>
        </w:rPr>
        <w:t>изученные</w:t>
      </w:r>
      <w:r>
        <w:rPr>
          <w:spacing w:val="1"/>
          <w:sz w:val="20"/>
        </w:rPr>
        <w:t xml:space="preserve"> </w:t>
      </w:r>
      <w:r>
        <w:rPr>
          <w:spacing w:val="-4"/>
          <w:sz w:val="20"/>
        </w:rPr>
        <w:t>страны</w:t>
      </w:r>
      <w:r>
        <w:rPr>
          <w:spacing w:val="-6"/>
          <w:sz w:val="20"/>
        </w:rPr>
        <w:t xml:space="preserve"> </w:t>
      </w:r>
      <w:r>
        <w:rPr>
          <w:spacing w:val="-4"/>
          <w:sz w:val="20"/>
        </w:rPr>
        <w:t>мира;</w:t>
      </w:r>
    </w:p>
    <w:p w:rsidR="0010383F" w:rsidRDefault="0060497A" w:rsidP="00FE1B93">
      <w:pPr>
        <w:pStyle w:val="a5"/>
        <w:numPr>
          <w:ilvl w:val="0"/>
          <w:numId w:val="38"/>
        </w:numPr>
        <w:tabs>
          <w:tab w:val="left" w:pos="1295"/>
        </w:tabs>
        <w:spacing w:before="10"/>
        <w:ind w:left="1295" w:hanging="359"/>
        <w:rPr>
          <w:sz w:val="20"/>
        </w:rPr>
      </w:pPr>
      <w:r>
        <w:rPr>
          <w:spacing w:val="-2"/>
          <w:sz w:val="20"/>
        </w:rPr>
        <w:t>различать</w:t>
      </w:r>
      <w:r>
        <w:rPr>
          <w:spacing w:val="-4"/>
          <w:sz w:val="20"/>
        </w:rPr>
        <w:t xml:space="preserve"> </w:t>
      </w:r>
      <w:r>
        <w:rPr>
          <w:spacing w:val="-2"/>
          <w:sz w:val="20"/>
        </w:rPr>
        <w:t>расходы</w:t>
      </w:r>
      <w:r>
        <w:rPr>
          <w:sz w:val="20"/>
        </w:rPr>
        <w:t xml:space="preserve"> </w:t>
      </w:r>
      <w:r>
        <w:rPr>
          <w:spacing w:val="-2"/>
          <w:sz w:val="20"/>
        </w:rPr>
        <w:t>и</w:t>
      </w:r>
      <w:r>
        <w:rPr>
          <w:spacing w:val="-7"/>
          <w:sz w:val="20"/>
        </w:rPr>
        <w:t xml:space="preserve"> </w:t>
      </w:r>
      <w:r>
        <w:rPr>
          <w:spacing w:val="-2"/>
          <w:sz w:val="20"/>
        </w:rPr>
        <w:t>доходы</w:t>
      </w:r>
      <w:r>
        <w:rPr>
          <w:spacing w:val="1"/>
          <w:sz w:val="20"/>
        </w:rPr>
        <w:t xml:space="preserve"> </w:t>
      </w:r>
      <w:r>
        <w:rPr>
          <w:spacing w:val="-2"/>
          <w:sz w:val="20"/>
        </w:rPr>
        <w:t>семейного</w:t>
      </w:r>
      <w:r>
        <w:rPr>
          <w:spacing w:val="-9"/>
          <w:sz w:val="20"/>
        </w:rPr>
        <w:t xml:space="preserve"> </w:t>
      </w:r>
      <w:r>
        <w:rPr>
          <w:spacing w:val="-2"/>
          <w:sz w:val="20"/>
        </w:rPr>
        <w:t>бюджета;</w:t>
      </w:r>
    </w:p>
    <w:p w:rsidR="0010383F" w:rsidRDefault="0060497A" w:rsidP="00FE1B93">
      <w:pPr>
        <w:pStyle w:val="a5"/>
        <w:numPr>
          <w:ilvl w:val="0"/>
          <w:numId w:val="38"/>
        </w:numPr>
        <w:tabs>
          <w:tab w:val="left" w:pos="1294"/>
          <w:tab w:val="left" w:pos="1296"/>
        </w:tabs>
        <w:spacing w:before="10" w:line="256" w:lineRule="auto"/>
        <w:ind w:right="170"/>
        <w:rPr>
          <w:sz w:val="20"/>
        </w:rPr>
      </w:pPr>
      <w:r>
        <w:rPr>
          <w:sz w:val="20"/>
        </w:rPr>
        <w:t>распознавать</w:t>
      </w:r>
      <w:r>
        <w:rPr>
          <w:spacing w:val="-13"/>
          <w:sz w:val="20"/>
        </w:rPr>
        <w:t xml:space="preserve"> </w:t>
      </w:r>
      <w:r>
        <w:rPr>
          <w:sz w:val="20"/>
        </w:rPr>
        <w:t>изученные</w:t>
      </w:r>
      <w:r>
        <w:rPr>
          <w:spacing w:val="-12"/>
          <w:sz w:val="20"/>
        </w:rPr>
        <w:t xml:space="preserve"> </w:t>
      </w:r>
      <w:r>
        <w:rPr>
          <w:sz w:val="20"/>
        </w:rPr>
        <w:t>объекты</w:t>
      </w:r>
      <w:r>
        <w:rPr>
          <w:spacing w:val="-11"/>
          <w:sz w:val="20"/>
        </w:rPr>
        <w:t xml:space="preserve"> </w:t>
      </w:r>
      <w:r>
        <w:rPr>
          <w:sz w:val="20"/>
        </w:rPr>
        <w:t>природы</w:t>
      </w:r>
      <w:r>
        <w:rPr>
          <w:spacing w:val="-9"/>
          <w:sz w:val="20"/>
        </w:rPr>
        <w:t xml:space="preserve"> </w:t>
      </w:r>
      <w:r>
        <w:rPr>
          <w:sz w:val="20"/>
        </w:rPr>
        <w:t>по</w:t>
      </w:r>
      <w:r>
        <w:rPr>
          <w:spacing w:val="-13"/>
          <w:sz w:val="20"/>
        </w:rPr>
        <w:t xml:space="preserve"> </w:t>
      </w:r>
      <w:r>
        <w:rPr>
          <w:sz w:val="20"/>
        </w:rPr>
        <w:t>их</w:t>
      </w:r>
      <w:r>
        <w:rPr>
          <w:spacing w:val="-9"/>
          <w:sz w:val="20"/>
        </w:rPr>
        <w:t xml:space="preserve"> </w:t>
      </w:r>
      <w:r>
        <w:rPr>
          <w:sz w:val="20"/>
        </w:rPr>
        <w:t>описанию,</w:t>
      </w:r>
      <w:r>
        <w:rPr>
          <w:spacing w:val="-6"/>
          <w:sz w:val="20"/>
        </w:rPr>
        <w:t xml:space="preserve"> </w:t>
      </w:r>
      <w:r>
        <w:rPr>
          <w:sz w:val="20"/>
        </w:rPr>
        <w:t>рисункам и фотографиям, различать их в окружающем мире;</w:t>
      </w:r>
    </w:p>
    <w:p w:rsidR="0010383F" w:rsidRDefault="0060497A" w:rsidP="00FE1B93">
      <w:pPr>
        <w:pStyle w:val="a5"/>
        <w:numPr>
          <w:ilvl w:val="0"/>
          <w:numId w:val="38"/>
        </w:numPr>
        <w:tabs>
          <w:tab w:val="left" w:pos="1294"/>
          <w:tab w:val="left" w:pos="1296"/>
        </w:tabs>
        <w:spacing w:line="249" w:lineRule="auto"/>
        <w:ind w:right="165"/>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0383F" w:rsidRDefault="0060497A" w:rsidP="00FE1B93">
      <w:pPr>
        <w:pStyle w:val="a5"/>
        <w:numPr>
          <w:ilvl w:val="0"/>
          <w:numId w:val="38"/>
        </w:numPr>
        <w:tabs>
          <w:tab w:val="left" w:pos="1294"/>
          <w:tab w:val="left" w:pos="1296"/>
        </w:tabs>
        <w:spacing w:line="244" w:lineRule="auto"/>
        <w:ind w:right="176"/>
        <w:rPr>
          <w:sz w:val="20"/>
        </w:rPr>
      </w:pPr>
      <w:r>
        <w:rPr>
          <w:sz w:val="20"/>
        </w:rPr>
        <w:t>группировать изученные объекты живой и неживой природы, проводить простейшую классификацию;</w:t>
      </w:r>
    </w:p>
    <w:p w:rsidR="0010383F" w:rsidRDefault="0060497A" w:rsidP="00FE1B93">
      <w:pPr>
        <w:pStyle w:val="a5"/>
        <w:numPr>
          <w:ilvl w:val="0"/>
          <w:numId w:val="38"/>
        </w:numPr>
        <w:tabs>
          <w:tab w:val="left" w:pos="1294"/>
          <w:tab w:val="left" w:pos="1296"/>
        </w:tabs>
        <w:spacing w:line="249" w:lineRule="auto"/>
        <w:ind w:right="178"/>
        <w:rPr>
          <w:sz w:val="20"/>
        </w:rPr>
      </w:pPr>
      <w:r>
        <w:rPr>
          <w:sz w:val="20"/>
        </w:rPr>
        <w:t>сравнивать по заданному количеству признаков объекты живой и неживой природы;</w:t>
      </w:r>
    </w:p>
    <w:p w:rsidR="0010383F" w:rsidRDefault="0060497A" w:rsidP="00FE1B93">
      <w:pPr>
        <w:pStyle w:val="a5"/>
        <w:numPr>
          <w:ilvl w:val="0"/>
          <w:numId w:val="38"/>
        </w:numPr>
        <w:tabs>
          <w:tab w:val="left" w:pos="1294"/>
          <w:tab w:val="left" w:pos="1296"/>
        </w:tabs>
        <w:spacing w:line="244" w:lineRule="auto"/>
        <w:ind w:right="156"/>
        <w:rPr>
          <w:sz w:val="20"/>
        </w:rPr>
      </w:pPr>
      <w:r>
        <w:rPr>
          <w:sz w:val="20"/>
        </w:rPr>
        <w:t>описывать на основе предложенного плана изученные объекты и явления</w:t>
      </w:r>
      <w:r>
        <w:rPr>
          <w:spacing w:val="-8"/>
          <w:sz w:val="20"/>
        </w:rPr>
        <w:t xml:space="preserve"> </w:t>
      </w:r>
      <w:r>
        <w:rPr>
          <w:sz w:val="20"/>
        </w:rPr>
        <w:t>природы, выделяя</w:t>
      </w:r>
      <w:r>
        <w:rPr>
          <w:spacing w:val="-8"/>
          <w:sz w:val="20"/>
        </w:rPr>
        <w:t xml:space="preserve"> </w:t>
      </w:r>
      <w:r>
        <w:rPr>
          <w:sz w:val="20"/>
        </w:rPr>
        <w:t>их</w:t>
      </w:r>
      <w:r>
        <w:rPr>
          <w:spacing w:val="-4"/>
          <w:sz w:val="20"/>
        </w:rPr>
        <w:t xml:space="preserve"> </w:t>
      </w:r>
      <w:r>
        <w:rPr>
          <w:sz w:val="20"/>
        </w:rPr>
        <w:t>существенные</w:t>
      </w:r>
      <w:r>
        <w:rPr>
          <w:spacing w:val="-5"/>
          <w:sz w:val="20"/>
        </w:rPr>
        <w:t xml:space="preserve"> </w:t>
      </w:r>
      <w:r>
        <w:rPr>
          <w:sz w:val="20"/>
        </w:rPr>
        <w:t>признаки</w:t>
      </w:r>
      <w:r>
        <w:rPr>
          <w:spacing w:val="-5"/>
          <w:sz w:val="20"/>
        </w:rPr>
        <w:t xml:space="preserve"> </w:t>
      </w:r>
      <w:r>
        <w:rPr>
          <w:sz w:val="20"/>
        </w:rPr>
        <w:t>и</w:t>
      </w:r>
      <w:r>
        <w:rPr>
          <w:spacing w:val="-6"/>
          <w:sz w:val="20"/>
        </w:rPr>
        <w:t xml:space="preserve"> </w:t>
      </w:r>
      <w:r>
        <w:rPr>
          <w:sz w:val="20"/>
        </w:rPr>
        <w:t xml:space="preserve">характерные </w:t>
      </w:r>
      <w:r>
        <w:rPr>
          <w:spacing w:val="-2"/>
          <w:sz w:val="20"/>
        </w:rPr>
        <w:t>свойства;</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8"/>
        </w:numPr>
        <w:tabs>
          <w:tab w:val="left" w:pos="1294"/>
          <w:tab w:val="left" w:pos="1296"/>
        </w:tabs>
        <w:spacing w:before="77" w:line="244" w:lineRule="auto"/>
        <w:ind w:right="167"/>
        <w:rPr>
          <w:sz w:val="20"/>
        </w:rPr>
      </w:pPr>
      <w:r>
        <w:rPr>
          <w:sz w:val="20"/>
        </w:rPr>
        <w:lastRenderedPageBreak/>
        <w:t>использовать различные источники информации о природе и обществе</w:t>
      </w:r>
      <w:r>
        <w:rPr>
          <w:spacing w:val="-7"/>
          <w:sz w:val="20"/>
        </w:rPr>
        <w:t xml:space="preserve"> </w:t>
      </w:r>
      <w:r>
        <w:rPr>
          <w:sz w:val="20"/>
        </w:rPr>
        <w:t>для</w:t>
      </w:r>
      <w:r>
        <w:rPr>
          <w:spacing w:val="-6"/>
          <w:sz w:val="20"/>
        </w:rPr>
        <w:t xml:space="preserve"> </w:t>
      </w:r>
      <w:r>
        <w:rPr>
          <w:sz w:val="20"/>
        </w:rPr>
        <w:t>поиска и</w:t>
      </w:r>
      <w:r>
        <w:rPr>
          <w:spacing w:val="-5"/>
          <w:sz w:val="20"/>
        </w:rPr>
        <w:t xml:space="preserve"> </w:t>
      </w:r>
      <w:r>
        <w:rPr>
          <w:sz w:val="20"/>
        </w:rPr>
        <w:t>извлечения информации, ответов на вопросы;</w:t>
      </w:r>
    </w:p>
    <w:p w:rsidR="0010383F" w:rsidRDefault="0060497A" w:rsidP="00FE1B93">
      <w:pPr>
        <w:pStyle w:val="a5"/>
        <w:numPr>
          <w:ilvl w:val="0"/>
          <w:numId w:val="38"/>
        </w:numPr>
        <w:tabs>
          <w:tab w:val="left" w:pos="1294"/>
          <w:tab w:val="left" w:pos="1296"/>
        </w:tabs>
        <w:spacing w:before="11" w:line="247" w:lineRule="auto"/>
        <w:ind w:right="161"/>
        <w:rPr>
          <w:sz w:val="20"/>
        </w:rPr>
      </w:pPr>
      <w:r>
        <w:rPr>
          <w:sz w:val="20"/>
        </w:rPr>
        <w:t>использовать знания о взаимосвязях в природе, связи человека и природы</w:t>
      </w:r>
      <w:r>
        <w:rPr>
          <w:spacing w:val="-13"/>
          <w:sz w:val="20"/>
        </w:rPr>
        <w:t xml:space="preserve"> </w:t>
      </w:r>
      <w:r>
        <w:rPr>
          <w:sz w:val="20"/>
        </w:rPr>
        <w:t>для</w:t>
      </w:r>
      <w:r>
        <w:rPr>
          <w:spacing w:val="-10"/>
          <w:sz w:val="20"/>
        </w:rPr>
        <w:t xml:space="preserve"> </w:t>
      </w:r>
      <w:r>
        <w:rPr>
          <w:sz w:val="20"/>
        </w:rPr>
        <w:t>объяснения</w:t>
      </w:r>
      <w:r>
        <w:rPr>
          <w:spacing w:val="-13"/>
          <w:sz w:val="20"/>
        </w:rPr>
        <w:t xml:space="preserve"> </w:t>
      </w:r>
      <w:r>
        <w:rPr>
          <w:sz w:val="20"/>
        </w:rPr>
        <w:t>простейших</w:t>
      </w:r>
      <w:r>
        <w:rPr>
          <w:spacing w:val="-7"/>
          <w:sz w:val="20"/>
        </w:rPr>
        <w:t xml:space="preserve"> </w:t>
      </w:r>
      <w:r>
        <w:rPr>
          <w:sz w:val="20"/>
        </w:rPr>
        <w:t>явлений</w:t>
      </w:r>
      <w:r>
        <w:rPr>
          <w:spacing w:val="-13"/>
          <w:sz w:val="20"/>
        </w:rPr>
        <w:t xml:space="preserve"> </w:t>
      </w:r>
      <w:r>
        <w:rPr>
          <w:sz w:val="20"/>
        </w:rPr>
        <w:t>и</w:t>
      </w:r>
      <w:r>
        <w:rPr>
          <w:spacing w:val="-12"/>
          <w:sz w:val="20"/>
        </w:rPr>
        <w:t xml:space="preserve"> </w:t>
      </w:r>
      <w:r>
        <w:rPr>
          <w:sz w:val="20"/>
        </w:rPr>
        <w:t>процессов</w:t>
      </w:r>
      <w:r>
        <w:rPr>
          <w:spacing w:val="-7"/>
          <w:sz w:val="20"/>
        </w:rPr>
        <w:t xml:space="preserve"> </w:t>
      </w:r>
      <w:r>
        <w:rPr>
          <w:sz w:val="20"/>
        </w:rPr>
        <w:t>в</w:t>
      </w:r>
      <w:r>
        <w:rPr>
          <w:spacing w:val="-7"/>
          <w:sz w:val="20"/>
        </w:rPr>
        <w:t xml:space="preserve"> </w:t>
      </w:r>
      <w:r>
        <w:rPr>
          <w:sz w:val="20"/>
        </w:rPr>
        <w:t>природе, организме человека;</w:t>
      </w:r>
    </w:p>
    <w:p w:rsidR="0010383F" w:rsidRDefault="0060497A" w:rsidP="00FE1B93">
      <w:pPr>
        <w:pStyle w:val="a5"/>
        <w:numPr>
          <w:ilvl w:val="0"/>
          <w:numId w:val="38"/>
        </w:numPr>
        <w:tabs>
          <w:tab w:val="left" w:pos="1294"/>
          <w:tab w:val="left" w:pos="1296"/>
        </w:tabs>
        <w:spacing w:before="10" w:line="244" w:lineRule="auto"/>
        <w:ind w:right="163"/>
        <w:rPr>
          <w:sz w:val="20"/>
        </w:rPr>
      </w:pPr>
      <w:r>
        <w:rPr>
          <w:sz w:val="20"/>
        </w:rPr>
        <w:t>фиксировать результаты наблюдений, опытной работы, в процессе коллективной деятельности обобщать полученные результаты и делать выводы;</w:t>
      </w:r>
    </w:p>
    <w:p w:rsidR="0010383F" w:rsidRDefault="0060497A" w:rsidP="00FE1B93">
      <w:pPr>
        <w:pStyle w:val="a5"/>
        <w:numPr>
          <w:ilvl w:val="0"/>
          <w:numId w:val="38"/>
        </w:numPr>
        <w:tabs>
          <w:tab w:val="left" w:pos="1294"/>
          <w:tab w:val="left" w:pos="1296"/>
        </w:tabs>
        <w:spacing w:before="12" w:line="247" w:lineRule="auto"/>
        <w:ind w:right="162"/>
        <w:rPr>
          <w:sz w:val="20"/>
        </w:rPr>
      </w:pPr>
      <w:r>
        <w:rPr>
          <w:sz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10383F" w:rsidRDefault="0060497A" w:rsidP="00FE1B93">
      <w:pPr>
        <w:pStyle w:val="a5"/>
        <w:numPr>
          <w:ilvl w:val="0"/>
          <w:numId w:val="38"/>
        </w:numPr>
        <w:tabs>
          <w:tab w:val="left" w:pos="1294"/>
          <w:tab w:val="left" w:pos="1296"/>
        </w:tabs>
        <w:spacing w:before="5" w:line="244" w:lineRule="auto"/>
        <w:ind w:right="165"/>
        <w:rPr>
          <w:sz w:val="20"/>
        </w:rPr>
      </w:pPr>
      <w:r>
        <w:rPr>
          <w:sz w:val="20"/>
        </w:rPr>
        <w:t>соблюдать правила безопасного поведения пассажира железнодорожного, водного и авиатранспорта;</w:t>
      </w:r>
    </w:p>
    <w:p w:rsidR="0010383F" w:rsidRDefault="0060497A" w:rsidP="00FE1B93">
      <w:pPr>
        <w:pStyle w:val="a5"/>
        <w:numPr>
          <w:ilvl w:val="0"/>
          <w:numId w:val="38"/>
        </w:numPr>
        <w:tabs>
          <w:tab w:val="left" w:pos="1294"/>
          <w:tab w:val="left" w:pos="1296"/>
        </w:tabs>
        <w:spacing w:before="15" w:line="247" w:lineRule="auto"/>
        <w:ind w:right="161"/>
        <w:rPr>
          <w:sz w:val="20"/>
        </w:rPr>
      </w:pPr>
      <w:r>
        <w:rPr>
          <w:sz w:val="20"/>
        </w:rPr>
        <w:t>соблюдать</w:t>
      </w:r>
      <w:r>
        <w:rPr>
          <w:spacing w:val="-3"/>
          <w:sz w:val="20"/>
        </w:rPr>
        <w:t xml:space="preserve"> </w:t>
      </w:r>
      <w:r>
        <w:rPr>
          <w:sz w:val="20"/>
        </w:rPr>
        <w:t>основы</w:t>
      </w:r>
      <w:r>
        <w:rPr>
          <w:spacing w:val="-3"/>
          <w:sz w:val="20"/>
        </w:rPr>
        <w:t xml:space="preserve"> </w:t>
      </w:r>
      <w:r>
        <w:rPr>
          <w:sz w:val="20"/>
        </w:rPr>
        <w:t>здорового</w:t>
      </w:r>
      <w:r>
        <w:rPr>
          <w:spacing w:val="-6"/>
          <w:sz w:val="20"/>
        </w:rPr>
        <w:t xml:space="preserve"> </w:t>
      </w:r>
      <w:r>
        <w:rPr>
          <w:sz w:val="20"/>
        </w:rPr>
        <w:t>образа жизни,</w:t>
      </w:r>
      <w:r>
        <w:rPr>
          <w:spacing w:val="-8"/>
          <w:sz w:val="20"/>
        </w:rPr>
        <w:t xml:space="preserve"> </w:t>
      </w:r>
      <w:r>
        <w:rPr>
          <w:sz w:val="20"/>
        </w:rPr>
        <w:t>в</w:t>
      </w:r>
      <w:r>
        <w:rPr>
          <w:spacing w:val="-6"/>
          <w:sz w:val="20"/>
        </w:rPr>
        <w:t xml:space="preserve"> </w:t>
      </w:r>
      <w:r>
        <w:rPr>
          <w:sz w:val="20"/>
        </w:rPr>
        <w:t>том числе</w:t>
      </w:r>
      <w:r>
        <w:rPr>
          <w:spacing w:val="-5"/>
          <w:sz w:val="20"/>
        </w:rPr>
        <w:t xml:space="preserve"> </w:t>
      </w:r>
      <w:r>
        <w:rPr>
          <w:sz w:val="20"/>
        </w:rPr>
        <w:t>требования</w:t>
      </w:r>
      <w:r>
        <w:rPr>
          <w:spacing w:val="-3"/>
          <w:sz w:val="20"/>
        </w:rPr>
        <w:t xml:space="preserve"> </w:t>
      </w:r>
      <w:r>
        <w:rPr>
          <w:sz w:val="20"/>
        </w:rPr>
        <w:t>к двигательной активности и принципы здорового питания;</w:t>
      </w:r>
    </w:p>
    <w:p w:rsidR="0010383F" w:rsidRDefault="0060497A" w:rsidP="00FE1B93">
      <w:pPr>
        <w:pStyle w:val="a5"/>
        <w:numPr>
          <w:ilvl w:val="0"/>
          <w:numId w:val="38"/>
        </w:numPr>
        <w:tabs>
          <w:tab w:val="left" w:pos="1296"/>
        </w:tabs>
        <w:spacing w:before="7"/>
        <w:ind w:hanging="360"/>
        <w:jc w:val="left"/>
        <w:rPr>
          <w:sz w:val="20"/>
        </w:rPr>
      </w:pPr>
      <w:r>
        <w:rPr>
          <w:spacing w:val="-2"/>
          <w:sz w:val="20"/>
        </w:rPr>
        <w:t>соблюдать</w:t>
      </w:r>
      <w:r>
        <w:rPr>
          <w:spacing w:val="-7"/>
          <w:sz w:val="20"/>
        </w:rPr>
        <w:t xml:space="preserve"> </w:t>
      </w:r>
      <w:r>
        <w:rPr>
          <w:spacing w:val="-2"/>
          <w:sz w:val="20"/>
        </w:rPr>
        <w:t>основы</w:t>
      </w:r>
      <w:r>
        <w:rPr>
          <w:spacing w:val="-1"/>
          <w:sz w:val="20"/>
        </w:rPr>
        <w:t xml:space="preserve"> </w:t>
      </w:r>
      <w:r>
        <w:rPr>
          <w:spacing w:val="-2"/>
          <w:sz w:val="20"/>
        </w:rPr>
        <w:t>профилактики</w:t>
      </w:r>
      <w:r>
        <w:rPr>
          <w:spacing w:val="-10"/>
          <w:sz w:val="20"/>
        </w:rPr>
        <w:t xml:space="preserve"> </w:t>
      </w:r>
      <w:r>
        <w:rPr>
          <w:spacing w:val="-2"/>
          <w:sz w:val="20"/>
        </w:rPr>
        <w:t>заболеваний;</w:t>
      </w:r>
    </w:p>
    <w:p w:rsidR="0010383F" w:rsidRDefault="0060497A" w:rsidP="00FE1B93">
      <w:pPr>
        <w:pStyle w:val="a5"/>
        <w:numPr>
          <w:ilvl w:val="0"/>
          <w:numId w:val="38"/>
        </w:numPr>
        <w:tabs>
          <w:tab w:val="left" w:pos="1296"/>
        </w:tabs>
        <w:spacing w:before="5"/>
        <w:ind w:hanging="360"/>
        <w:jc w:val="left"/>
        <w:rPr>
          <w:sz w:val="20"/>
        </w:rPr>
      </w:pPr>
      <w:r>
        <w:rPr>
          <w:spacing w:val="-2"/>
          <w:sz w:val="20"/>
        </w:rPr>
        <w:t>соблюдать</w:t>
      </w:r>
      <w:r>
        <w:rPr>
          <w:spacing w:val="-3"/>
          <w:sz w:val="20"/>
        </w:rPr>
        <w:t xml:space="preserve"> </w:t>
      </w:r>
      <w:r>
        <w:rPr>
          <w:spacing w:val="-2"/>
          <w:sz w:val="20"/>
        </w:rPr>
        <w:t>правила безопасного</w:t>
      </w:r>
      <w:r>
        <w:rPr>
          <w:spacing w:val="-5"/>
          <w:sz w:val="20"/>
        </w:rPr>
        <w:t xml:space="preserve"> </w:t>
      </w:r>
      <w:r>
        <w:rPr>
          <w:spacing w:val="-2"/>
          <w:sz w:val="20"/>
        </w:rPr>
        <w:t>поведения</w:t>
      </w:r>
      <w:r>
        <w:rPr>
          <w:sz w:val="20"/>
        </w:rPr>
        <w:t xml:space="preserve"> </w:t>
      </w:r>
      <w:r>
        <w:rPr>
          <w:spacing w:val="-2"/>
          <w:sz w:val="20"/>
        </w:rPr>
        <w:t>во</w:t>
      </w:r>
      <w:r>
        <w:rPr>
          <w:spacing w:val="-12"/>
          <w:sz w:val="20"/>
        </w:rPr>
        <w:t xml:space="preserve"> </w:t>
      </w:r>
      <w:r>
        <w:rPr>
          <w:spacing w:val="-2"/>
          <w:sz w:val="20"/>
        </w:rPr>
        <w:t>дворе</w:t>
      </w:r>
      <w:r>
        <w:rPr>
          <w:spacing w:val="-4"/>
          <w:sz w:val="20"/>
        </w:rPr>
        <w:t xml:space="preserve"> </w:t>
      </w:r>
      <w:r>
        <w:rPr>
          <w:spacing w:val="-2"/>
          <w:sz w:val="20"/>
        </w:rPr>
        <w:t>жилого</w:t>
      </w:r>
      <w:r>
        <w:rPr>
          <w:spacing w:val="-5"/>
          <w:sz w:val="20"/>
        </w:rPr>
        <w:t xml:space="preserve"> </w:t>
      </w:r>
      <w:r>
        <w:rPr>
          <w:spacing w:val="-2"/>
          <w:sz w:val="20"/>
        </w:rPr>
        <w:t>дома;</w:t>
      </w:r>
    </w:p>
    <w:p w:rsidR="0010383F" w:rsidRDefault="0060497A" w:rsidP="00FE1B93">
      <w:pPr>
        <w:pStyle w:val="a5"/>
        <w:numPr>
          <w:ilvl w:val="0"/>
          <w:numId w:val="38"/>
        </w:numPr>
        <w:tabs>
          <w:tab w:val="left" w:pos="1296"/>
        </w:tabs>
        <w:spacing w:before="10"/>
        <w:ind w:hanging="360"/>
        <w:jc w:val="left"/>
        <w:rPr>
          <w:sz w:val="20"/>
        </w:rPr>
      </w:pPr>
      <w:r>
        <w:rPr>
          <w:spacing w:val="-2"/>
          <w:sz w:val="20"/>
        </w:rPr>
        <w:t>соблюдать</w:t>
      </w:r>
      <w:r>
        <w:rPr>
          <w:spacing w:val="-8"/>
          <w:sz w:val="20"/>
        </w:rPr>
        <w:t xml:space="preserve"> </w:t>
      </w:r>
      <w:r>
        <w:rPr>
          <w:spacing w:val="-2"/>
          <w:sz w:val="20"/>
        </w:rPr>
        <w:t>правила</w:t>
      </w:r>
      <w:r>
        <w:rPr>
          <w:spacing w:val="-3"/>
          <w:sz w:val="20"/>
        </w:rPr>
        <w:t xml:space="preserve"> </w:t>
      </w:r>
      <w:r>
        <w:rPr>
          <w:spacing w:val="-2"/>
          <w:sz w:val="20"/>
        </w:rPr>
        <w:t>нравственного</w:t>
      </w:r>
      <w:r>
        <w:rPr>
          <w:spacing w:val="-6"/>
          <w:sz w:val="20"/>
        </w:rPr>
        <w:t xml:space="preserve"> </w:t>
      </w:r>
      <w:r>
        <w:rPr>
          <w:spacing w:val="-2"/>
          <w:sz w:val="20"/>
        </w:rPr>
        <w:t>поведения</w:t>
      </w:r>
      <w:r>
        <w:rPr>
          <w:spacing w:val="-3"/>
          <w:sz w:val="20"/>
        </w:rPr>
        <w:t xml:space="preserve"> </w:t>
      </w:r>
      <w:r>
        <w:rPr>
          <w:spacing w:val="-2"/>
          <w:sz w:val="20"/>
        </w:rPr>
        <w:t>на</w:t>
      </w:r>
      <w:r>
        <w:rPr>
          <w:sz w:val="20"/>
        </w:rPr>
        <w:t xml:space="preserve"> </w:t>
      </w:r>
      <w:r>
        <w:rPr>
          <w:spacing w:val="-2"/>
          <w:sz w:val="20"/>
        </w:rPr>
        <w:t>природе;</w:t>
      </w:r>
    </w:p>
    <w:p w:rsidR="0010383F" w:rsidRDefault="0060497A" w:rsidP="00FE1B93">
      <w:pPr>
        <w:pStyle w:val="a5"/>
        <w:numPr>
          <w:ilvl w:val="0"/>
          <w:numId w:val="38"/>
        </w:numPr>
        <w:tabs>
          <w:tab w:val="left" w:pos="1294"/>
          <w:tab w:val="left" w:pos="1296"/>
        </w:tabs>
        <w:spacing w:before="10" w:line="247" w:lineRule="auto"/>
        <w:ind w:right="160"/>
        <w:rPr>
          <w:sz w:val="20"/>
        </w:rPr>
      </w:pPr>
      <w:r>
        <w:rPr>
          <w:sz w:val="20"/>
        </w:rPr>
        <w:t>безопасно использовать персональные данные в условиях контролируемого</w:t>
      </w:r>
      <w:r>
        <w:rPr>
          <w:spacing w:val="-10"/>
          <w:sz w:val="20"/>
        </w:rPr>
        <w:t xml:space="preserve"> </w:t>
      </w:r>
      <w:r>
        <w:rPr>
          <w:sz w:val="20"/>
        </w:rPr>
        <w:t>доступа</w:t>
      </w:r>
      <w:r>
        <w:rPr>
          <w:spacing w:val="-2"/>
          <w:sz w:val="20"/>
        </w:rPr>
        <w:t xml:space="preserve"> </w:t>
      </w:r>
      <w:r>
        <w:rPr>
          <w:sz w:val="20"/>
        </w:rPr>
        <w:t>в</w:t>
      </w:r>
      <w:r>
        <w:rPr>
          <w:spacing w:val="-3"/>
          <w:sz w:val="20"/>
        </w:rPr>
        <w:t xml:space="preserve"> </w:t>
      </w:r>
      <w:r>
        <w:rPr>
          <w:sz w:val="20"/>
        </w:rPr>
        <w:t>Интернет;</w:t>
      </w:r>
      <w:r>
        <w:rPr>
          <w:spacing w:val="-2"/>
          <w:sz w:val="20"/>
        </w:rPr>
        <w:t xml:space="preserve"> </w:t>
      </w:r>
      <w:r>
        <w:rPr>
          <w:sz w:val="20"/>
        </w:rPr>
        <w:t>ориентироваться</w:t>
      </w:r>
      <w:r>
        <w:rPr>
          <w:spacing w:val="-4"/>
          <w:sz w:val="20"/>
        </w:rPr>
        <w:t xml:space="preserve"> </w:t>
      </w:r>
      <w:r>
        <w:rPr>
          <w:sz w:val="20"/>
        </w:rPr>
        <w:t>в</w:t>
      </w:r>
      <w:r>
        <w:rPr>
          <w:spacing w:val="-7"/>
          <w:sz w:val="20"/>
        </w:rPr>
        <w:t xml:space="preserve"> </w:t>
      </w:r>
      <w:r>
        <w:rPr>
          <w:sz w:val="20"/>
        </w:rPr>
        <w:t>возможных мошеннических действиях при общении в мессенджерах.</w:t>
      </w:r>
    </w:p>
    <w:p w:rsidR="0010383F" w:rsidRDefault="0010383F">
      <w:pPr>
        <w:pStyle w:val="a3"/>
        <w:spacing w:before="145"/>
        <w:ind w:left="0"/>
        <w:jc w:val="left"/>
      </w:pPr>
    </w:p>
    <w:p w:rsidR="0010383F" w:rsidRDefault="0060497A">
      <w:pPr>
        <w:pStyle w:val="3"/>
      </w:pPr>
      <w:r>
        <w:t>4</w:t>
      </w:r>
      <w:r>
        <w:rPr>
          <w:spacing w:val="2"/>
        </w:rPr>
        <w:t xml:space="preserve"> </w:t>
      </w:r>
      <w:r>
        <w:rPr>
          <w:spacing w:val="-2"/>
        </w:rPr>
        <w:t>класс</w:t>
      </w:r>
    </w:p>
    <w:p w:rsidR="0010383F" w:rsidRDefault="0060497A">
      <w:pPr>
        <w:pStyle w:val="a3"/>
        <w:spacing w:before="237"/>
        <w:ind w:left="1018"/>
      </w:pPr>
      <w:r>
        <w:rPr>
          <w:spacing w:val="-2"/>
        </w:rPr>
        <w:t>К</w:t>
      </w:r>
      <w:r>
        <w:rPr>
          <w:spacing w:val="-5"/>
        </w:rPr>
        <w:t xml:space="preserve"> </w:t>
      </w:r>
      <w:r>
        <w:rPr>
          <w:spacing w:val="-2"/>
        </w:rPr>
        <w:t>концу</w:t>
      </w:r>
      <w:r>
        <w:rPr>
          <w:spacing w:val="-10"/>
        </w:rPr>
        <w:t xml:space="preserve"> </w:t>
      </w:r>
      <w:r>
        <w:rPr>
          <w:spacing w:val="-2"/>
        </w:rPr>
        <w:t>обучения</w:t>
      </w:r>
      <w:r>
        <w:rPr>
          <w:spacing w:val="-1"/>
        </w:rPr>
        <w:t xml:space="preserve"> </w:t>
      </w:r>
      <w:r>
        <w:rPr>
          <w:spacing w:val="-2"/>
        </w:rPr>
        <w:t>в</w:t>
      </w:r>
      <w:r>
        <w:rPr>
          <w:spacing w:val="2"/>
        </w:rPr>
        <w:t xml:space="preserve"> </w:t>
      </w:r>
      <w:r>
        <w:rPr>
          <w:b/>
          <w:spacing w:val="-2"/>
        </w:rPr>
        <w:t>4</w:t>
      </w:r>
      <w:r>
        <w:rPr>
          <w:b/>
          <w:spacing w:val="-5"/>
        </w:rPr>
        <w:t xml:space="preserve"> </w:t>
      </w:r>
      <w:r>
        <w:rPr>
          <w:b/>
          <w:spacing w:val="-2"/>
        </w:rPr>
        <w:t>классе</w:t>
      </w:r>
      <w:r>
        <w:rPr>
          <w:b/>
          <w:spacing w:val="-8"/>
        </w:rPr>
        <w:t xml:space="preserve"> </w:t>
      </w:r>
      <w:r>
        <w:rPr>
          <w:spacing w:val="-2"/>
        </w:rPr>
        <w:t>обучающийся</w:t>
      </w:r>
      <w:r>
        <w:t xml:space="preserve"> </w:t>
      </w:r>
      <w:r>
        <w:rPr>
          <w:spacing w:val="-2"/>
        </w:rPr>
        <w:t>научится:</w:t>
      </w:r>
    </w:p>
    <w:p w:rsidR="0010383F" w:rsidRDefault="0060497A" w:rsidP="00FE1B93">
      <w:pPr>
        <w:pStyle w:val="a5"/>
        <w:numPr>
          <w:ilvl w:val="0"/>
          <w:numId w:val="38"/>
        </w:numPr>
        <w:tabs>
          <w:tab w:val="left" w:pos="1294"/>
          <w:tab w:val="left" w:pos="1296"/>
        </w:tabs>
        <w:spacing w:before="5" w:line="247" w:lineRule="auto"/>
        <w:ind w:right="165"/>
        <w:rPr>
          <w:sz w:val="20"/>
        </w:rPr>
      </w:pPr>
      <w:r>
        <w:rPr>
          <w:sz w:val="20"/>
        </w:rPr>
        <w:t>проявлять уважение к семейным ценностям и традициям, традициям своего</w:t>
      </w:r>
      <w:r>
        <w:rPr>
          <w:spacing w:val="-4"/>
          <w:sz w:val="20"/>
        </w:rPr>
        <w:t xml:space="preserve"> </w:t>
      </w:r>
      <w:r>
        <w:rPr>
          <w:sz w:val="20"/>
        </w:rPr>
        <w:t>народа</w:t>
      </w:r>
      <w:r>
        <w:rPr>
          <w:spacing w:val="-3"/>
          <w:sz w:val="20"/>
        </w:rPr>
        <w:t xml:space="preserve"> </w:t>
      </w:r>
      <w:r>
        <w:rPr>
          <w:sz w:val="20"/>
        </w:rPr>
        <w:t>и</w:t>
      </w:r>
      <w:r>
        <w:rPr>
          <w:spacing w:val="-2"/>
          <w:sz w:val="20"/>
        </w:rPr>
        <w:t xml:space="preserve"> </w:t>
      </w:r>
      <w:r>
        <w:rPr>
          <w:sz w:val="20"/>
        </w:rPr>
        <w:t>других</w:t>
      </w:r>
      <w:r>
        <w:rPr>
          <w:spacing w:val="-5"/>
          <w:sz w:val="20"/>
        </w:rPr>
        <w:t xml:space="preserve"> </w:t>
      </w:r>
      <w:r>
        <w:rPr>
          <w:sz w:val="20"/>
        </w:rPr>
        <w:t>народов, государственным символам России; соблюдать правила нравственного поведения в социуме;</w:t>
      </w:r>
    </w:p>
    <w:p w:rsidR="0010383F" w:rsidRDefault="0060497A" w:rsidP="00FE1B93">
      <w:pPr>
        <w:pStyle w:val="a5"/>
        <w:numPr>
          <w:ilvl w:val="0"/>
          <w:numId w:val="38"/>
        </w:numPr>
        <w:tabs>
          <w:tab w:val="left" w:pos="1294"/>
          <w:tab w:val="left" w:pos="1296"/>
        </w:tabs>
        <w:spacing w:before="10" w:line="244" w:lineRule="auto"/>
        <w:ind w:right="161"/>
        <w:rPr>
          <w:sz w:val="20"/>
        </w:rPr>
      </w:pPr>
      <w:r>
        <w:rPr>
          <w:sz w:val="20"/>
        </w:rPr>
        <w:t>показывать на</w:t>
      </w:r>
      <w:r>
        <w:rPr>
          <w:spacing w:val="-3"/>
          <w:sz w:val="20"/>
        </w:rPr>
        <w:t xml:space="preserve"> </w:t>
      </w:r>
      <w:r>
        <w:rPr>
          <w:sz w:val="20"/>
        </w:rPr>
        <w:t>физической</w:t>
      </w:r>
      <w:r>
        <w:rPr>
          <w:spacing w:val="-1"/>
          <w:sz w:val="20"/>
        </w:rPr>
        <w:t xml:space="preserve"> </w:t>
      </w:r>
      <w:r>
        <w:rPr>
          <w:sz w:val="20"/>
        </w:rPr>
        <w:t>карте</w:t>
      </w:r>
      <w:r>
        <w:rPr>
          <w:spacing w:val="-3"/>
          <w:sz w:val="20"/>
        </w:rPr>
        <w:t xml:space="preserve"> </w:t>
      </w:r>
      <w:r>
        <w:rPr>
          <w:sz w:val="20"/>
        </w:rPr>
        <w:t>изученные</w:t>
      </w:r>
      <w:r>
        <w:rPr>
          <w:spacing w:val="-2"/>
          <w:sz w:val="20"/>
        </w:rPr>
        <w:t xml:space="preserve"> </w:t>
      </w:r>
      <w:r>
        <w:rPr>
          <w:sz w:val="20"/>
        </w:rPr>
        <w:t>крупные</w:t>
      </w:r>
      <w:r>
        <w:rPr>
          <w:spacing w:val="-2"/>
          <w:sz w:val="20"/>
        </w:rPr>
        <w:t xml:space="preserve"> </w:t>
      </w:r>
      <w:r>
        <w:rPr>
          <w:sz w:val="20"/>
        </w:rPr>
        <w:t>географические объекты России (горы, равнины, реки, озёра, моря, омывающие территорию России);</w:t>
      </w:r>
    </w:p>
    <w:p w:rsidR="0010383F" w:rsidRDefault="0060497A" w:rsidP="00FE1B93">
      <w:pPr>
        <w:pStyle w:val="a5"/>
        <w:numPr>
          <w:ilvl w:val="0"/>
          <w:numId w:val="38"/>
        </w:numPr>
        <w:tabs>
          <w:tab w:val="left" w:pos="1294"/>
          <w:tab w:val="left" w:pos="1296"/>
        </w:tabs>
        <w:spacing w:before="16" w:line="244" w:lineRule="auto"/>
        <w:ind w:right="175"/>
        <w:rPr>
          <w:sz w:val="20"/>
        </w:rPr>
      </w:pPr>
      <w:r>
        <w:rPr>
          <w:sz w:val="20"/>
        </w:rPr>
        <w:t xml:space="preserve">показывать на исторической карте места изученных исторических </w:t>
      </w:r>
      <w:r>
        <w:rPr>
          <w:spacing w:val="-2"/>
          <w:sz w:val="20"/>
        </w:rPr>
        <w:t>событий;</w:t>
      </w:r>
    </w:p>
    <w:p w:rsidR="0010383F" w:rsidRDefault="0060497A" w:rsidP="00FE1B93">
      <w:pPr>
        <w:pStyle w:val="a5"/>
        <w:numPr>
          <w:ilvl w:val="0"/>
          <w:numId w:val="38"/>
        </w:numPr>
        <w:tabs>
          <w:tab w:val="left" w:pos="1295"/>
        </w:tabs>
        <w:spacing w:before="6"/>
        <w:ind w:left="1295" w:hanging="359"/>
        <w:rPr>
          <w:sz w:val="20"/>
        </w:rPr>
      </w:pPr>
      <w:r>
        <w:rPr>
          <w:spacing w:val="-2"/>
          <w:sz w:val="20"/>
        </w:rPr>
        <w:t>находить</w:t>
      </w:r>
      <w:r>
        <w:rPr>
          <w:spacing w:val="-4"/>
          <w:sz w:val="20"/>
        </w:rPr>
        <w:t xml:space="preserve"> </w:t>
      </w:r>
      <w:r>
        <w:rPr>
          <w:spacing w:val="-2"/>
          <w:sz w:val="20"/>
        </w:rPr>
        <w:t>место</w:t>
      </w:r>
      <w:r>
        <w:rPr>
          <w:spacing w:val="-8"/>
          <w:sz w:val="20"/>
        </w:rPr>
        <w:t xml:space="preserve"> </w:t>
      </w:r>
      <w:r>
        <w:rPr>
          <w:spacing w:val="-2"/>
          <w:sz w:val="20"/>
        </w:rPr>
        <w:t>изученных</w:t>
      </w:r>
      <w:r>
        <w:rPr>
          <w:spacing w:val="-3"/>
          <w:sz w:val="20"/>
        </w:rPr>
        <w:t xml:space="preserve"> </w:t>
      </w:r>
      <w:r>
        <w:rPr>
          <w:spacing w:val="-2"/>
          <w:sz w:val="20"/>
        </w:rPr>
        <w:t>событий</w:t>
      </w:r>
      <w:r>
        <w:rPr>
          <w:spacing w:val="-6"/>
          <w:sz w:val="20"/>
        </w:rPr>
        <w:t xml:space="preserve"> </w:t>
      </w:r>
      <w:r>
        <w:rPr>
          <w:spacing w:val="-2"/>
          <w:sz w:val="20"/>
        </w:rPr>
        <w:t>на</w:t>
      </w:r>
      <w:r>
        <w:rPr>
          <w:spacing w:val="3"/>
          <w:sz w:val="20"/>
        </w:rPr>
        <w:t xml:space="preserve"> </w:t>
      </w:r>
      <w:r>
        <w:rPr>
          <w:spacing w:val="-2"/>
          <w:sz w:val="20"/>
        </w:rPr>
        <w:t>«ленте</w:t>
      </w:r>
      <w:r>
        <w:rPr>
          <w:spacing w:val="-6"/>
          <w:sz w:val="20"/>
        </w:rPr>
        <w:t xml:space="preserve"> </w:t>
      </w:r>
      <w:r>
        <w:rPr>
          <w:spacing w:val="-2"/>
          <w:sz w:val="20"/>
        </w:rPr>
        <w:t>времени»;</w:t>
      </w:r>
    </w:p>
    <w:p w:rsidR="0010383F" w:rsidRDefault="0060497A" w:rsidP="00FE1B93">
      <w:pPr>
        <w:pStyle w:val="a5"/>
        <w:numPr>
          <w:ilvl w:val="0"/>
          <w:numId w:val="38"/>
        </w:numPr>
        <w:tabs>
          <w:tab w:val="left" w:pos="1296"/>
        </w:tabs>
        <w:spacing w:before="16" w:line="244" w:lineRule="auto"/>
        <w:ind w:right="921"/>
        <w:jc w:val="left"/>
        <w:rPr>
          <w:sz w:val="20"/>
        </w:rPr>
      </w:pPr>
      <w:r>
        <w:rPr>
          <w:sz w:val="20"/>
        </w:rPr>
        <w:t>знать</w:t>
      </w:r>
      <w:r>
        <w:rPr>
          <w:spacing w:val="-13"/>
          <w:sz w:val="20"/>
        </w:rPr>
        <w:t xml:space="preserve"> </w:t>
      </w:r>
      <w:r>
        <w:rPr>
          <w:sz w:val="20"/>
        </w:rPr>
        <w:t>основные</w:t>
      </w:r>
      <w:r>
        <w:rPr>
          <w:spacing w:val="-9"/>
          <w:sz w:val="20"/>
        </w:rPr>
        <w:t xml:space="preserve"> </w:t>
      </w:r>
      <w:r>
        <w:rPr>
          <w:sz w:val="20"/>
        </w:rPr>
        <w:t>права</w:t>
      </w:r>
      <w:r>
        <w:rPr>
          <w:spacing w:val="-10"/>
          <w:sz w:val="20"/>
        </w:rPr>
        <w:t xml:space="preserve"> </w:t>
      </w:r>
      <w:r>
        <w:rPr>
          <w:sz w:val="20"/>
        </w:rPr>
        <w:t>и</w:t>
      </w:r>
      <w:r>
        <w:rPr>
          <w:spacing w:val="-13"/>
          <w:sz w:val="20"/>
        </w:rPr>
        <w:t xml:space="preserve"> </w:t>
      </w:r>
      <w:r>
        <w:rPr>
          <w:sz w:val="20"/>
        </w:rPr>
        <w:t>обязанности</w:t>
      </w:r>
      <w:r>
        <w:rPr>
          <w:spacing w:val="-12"/>
          <w:sz w:val="20"/>
        </w:rPr>
        <w:t xml:space="preserve"> </w:t>
      </w:r>
      <w:r>
        <w:rPr>
          <w:sz w:val="20"/>
        </w:rPr>
        <w:t>гражданина</w:t>
      </w:r>
      <w:r>
        <w:rPr>
          <w:spacing w:val="-10"/>
          <w:sz w:val="20"/>
        </w:rPr>
        <w:t xml:space="preserve"> </w:t>
      </w:r>
      <w:r>
        <w:rPr>
          <w:sz w:val="20"/>
        </w:rPr>
        <w:t xml:space="preserve">Российской </w:t>
      </w:r>
      <w:r>
        <w:rPr>
          <w:spacing w:val="-2"/>
          <w:sz w:val="20"/>
        </w:rPr>
        <w:t>Федерации;</w:t>
      </w:r>
    </w:p>
    <w:p w:rsidR="0010383F" w:rsidRDefault="0060497A" w:rsidP="00FE1B93">
      <w:pPr>
        <w:pStyle w:val="a5"/>
        <w:numPr>
          <w:ilvl w:val="0"/>
          <w:numId w:val="38"/>
        </w:numPr>
        <w:tabs>
          <w:tab w:val="left" w:pos="1296"/>
        </w:tabs>
        <w:spacing w:before="6" w:line="244" w:lineRule="auto"/>
        <w:ind w:right="736"/>
        <w:jc w:val="left"/>
        <w:rPr>
          <w:sz w:val="20"/>
        </w:rPr>
      </w:pPr>
      <w:r>
        <w:rPr>
          <w:sz w:val="20"/>
        </w:rPr>
        <w:t>соотносить изученные исторические события и исторических деятелей с веками и периодами истории России;</w:t>
      </w:r>
    </w:p>
    <w:p w:rsidR="0010383F" w:rsidRDefault="0060497A" w:rsidP="00FE1B93">
      <w:pPr>
        <w:pStyle w:val="a5"/>
        <w:numPr>
          <w:ilvl w:val="0"/>
          <w:numId w:val="38"/>
        </w:numPr>
        <w:tabs>
          <w:tab w:val="left" w:pos="1296"/>
        </w:tabs>
        <w:spacing w:before="6" w:line="256" w:lineRule="auto"/>
        <w:ind w:right="264"/>
        <w:jc w:val="left"/>
        <w:rPr>
          <w:sz w:val="20"/>
        </w:rPr>
      </w:pPr>
      <w:r>
        <w:rPr>
          <w:sz w:val="20"/>
        </w:rPr>
        <w:t>рассказывать о государственных праздниках России,</w:t>
      </w:r>
      <w:r>
        <w:rPr>
          <w:spacing w:val="40"/>
          <w:sz w:val="20"/>
        </w:rPr>
        <w:t xml:space="preserve"> </w:t>
      </w:r>
      <w:r>
        <w:rPr>
          <w:sz w:val="20"/>
        </w:rPr>
        <w:t>наиболее важных событиях истории России, наиболее известных российских</w:t>
      </w:r>
    </w:p>
    <w:p w:rsidR="0010383F" w:rsidRDefault="0010383F">
      <w:pPr>
        <w:pStyle w:val="a5"/>
        <w:spacing w:line="256" w:lineRule="auto"/>
        <w:jc w:val="left"/>
        <w:rPr>
          <w:sz w:val="20"/>
        </w:rPr>
        <w:sectPr w:rsidR="0010383F">
          <w:pgSz w:w="7840" w:h="12020"/>
          <w:pgMar w:top="600" w:right="425" w:bottom="720" w:left="0" w:header="0" w:footer="527" w:gutter="0"/>
          <w:cols w:space="720"/>
        </w:sectPr>
      </w:pPr>
    </w:p>
    <w:p w:rsidR="0010383F" w:rsidRDefault="0060497A">
      <w:pPr>
        <w:pStyle w:val="a3"/>
        <w:spacing w:before="77" w:line="244" w:lineRule="auto"/>
        <w:ind w:left="1296" w:right="174"/>
      </w:pPr>
      <w:r>
        <w:lastRenderedPageBreak/>
        <w:t>исторических деятелях разных периодов, достопримечательностях столицы России и родного края;</w:t>
      </w:r>
    </w:p>
    <w:p w:rsidR="0010383F" w:rsidRDefault="0060497A" w:rsidP="00FE1B93">
      <w:pPr>
        <w:pStyle w:val="a5"/>
        <w:numPr>
          <w:ilvl w:val="0"/>
          <w:numId w:val="38"/>
        </w:numPr>
        <w:tabs>
          <w:tab w:val="left" w:pos="1294"/>
          <w:tab w:val="left" w:pos="1296"/>
        </w:tabs>
        <w:spacing w:before="11" w:line="247" w:lineRule="auto"/>
        <w:ind w:right="168"/>
        <w:rPr>
          <w:sz w:val="20"/>
        </w:rPr>
      </w:pPr>
      <w:r>
        <w:rPr>
          <w:sz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0383F" w:rsidRDefault="0060497A" w:rsidP="00FE1B93">
      <w:pPr>
        <w:pStyle w:val="a5"/>
        <w:numPr>
          <w:ilvl w:val="0"/>
          <w:numId w:val="38"/>
        </w:numPr>
        <w:tabs>
          <w:tab w:val="left" w:pos="1294"/>
          <w:tab w:val="left" w:pos="1296"/>
        </w:tabs>
        <w:spacing w:before="5" w:line="249" w:lineRule="auto"/>
        <w:ind w:right="161"/>
        <w:rPr>
          <w:sz w:val="20"/>
        </w:rPr>
      </w:pPr>
      <w:r>
        <w:rPr>
          <w:sz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0383F" w:rsidRDefault="0060497A" w:rsidP="00FE1B93">
      <w:pPr>
        <w:pStyle w:val="a5"/>
        <w:numPr>
          <w:ilvl w:val="0"/>
          <w:numId w:val="38"/>
        </w:numPr>
        <w:tabs>
          <w:tab w:val="left" w:pos="1294"/>
          <w:tab w:val="left" w:pos="1296"/>
        </w:tabs>
        <w:spacing w:before="5" w:line="244" w:lineRule="auto"/>
        <w:ind w:right="162"/>
        <w:rPr>
          <w:sz w:val="20"/>
        </w:rPr>
      </w:pPr>
      <w:r>
        <w:rPr>
          <w:sz w:val="20"/>
        </w:rPr>
        <w:t>распознавать изученные объекты и явления живой и неживой природы по их описанию, рисункам и фотографиям, различать их в окружающем мире;</w:t>
      </w:r>
    </w:p>
    <w:p w:rsidR="0010383F" w:rsidRDefault="0060497A" w:rsidP="00FE1B93">
      <w:pPr>
        <w:pStyle w:val="a5"/>
        <w:numPr>
          <w:ilvl w:val="0"/>
          <w:numId w:val="38"/>
        </w:numPr>
        <w:tabs>
          <w:tab w:val="left" w:pos="1294"/>
          <w:tab w:val="left" w:pos="1296"/>
        </w:tabs>
        <w:spacing w:before="11" w:line="244" w:lineRule="auto"/>
        <w:ind w:right="171"/>
        <w:rPr>
          <w:sz w:val="20"/>
        </w:rPr>
      </w:pPr>
      <w:r>
        <w:rPr>
          <w:sz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0383F" w:rsidRDefault="0060497A" w:rsidP="00FE1B93">
      <w:pPr>
        <w:pStyle w:val="a5"/>
        <w:numPr>
          <w:ilvl w:val="0"/>
          <w:numId w:val="38"/>
        </w:numPr>
        <w:tabs>
          <w:tab w:val="left" w:pos="1294"/>
          <w:tab w:val="left" w:pos="1296"/>
        </w:tabs>
        <w:spacing w:before="17"/>
        <w:ind w:right="159"/>
        <w:rPr>
          <w:sz w:val="20"/>
        </w:rPr>
      </w:pPr>
      <w:r>
        <w:rPr>
          <w:sz w:val="20"/>
        </w:rPr>
        <w:t>сравнивать</w:t>
      </w:r>
      <w:r>
        <w:rPr>
          <w:spacing w:val="-13"/>
          <w:sz w:val="20"/>
        </w:rPr>
        <w:t xml:space="preserve"> </w:t>
      </w:r>
      <w:r>
        <w:rPr>
          <w:sz w:val="20"/>
        </w:rPr>
        <w:t>объекты</w:t>
      </w:r>
      <w:r>
        <w:rPr>
          <w:spacing w:val="-5"/>
          <w:sz w:val="20"/>
        </w:rPr>
        <w:t xml:space="preserve"> </w:t>
      </w:r>
      <w:r>
        <w:rPr>
          <w:sz w:val="20"/>
        </w:rPr>
        <w:t>живой</w:t>
      </w:r>
      <w:r>
        <w:rPr>
          <w:spacing w:val="-13"/>
          <w:sz w:val="20"/>
        </w:rPr>
        <w:t xml:space="preserve"> </w:t>
      </w:r>
      <w:r>
        <w:rPr>
          <w:sz w:val="20"/>
        </w:rPr>
        <w:t>и</w:t>
      </w:r>
      <w:r>
        <w:rPr>
          <w:spacing w:val="-10"/>
          <w:sz w:val="20"/>
        </w:rPr>
        <w:t xml:space="preserve"> </w:t>
      </w:r>
      <w:r>
        <w:rPr>
          <w:sz w:val="20"/>
        </w:rPr>
        <w:t>неживой</w:t>
      </w:r>
      <w:r>
        <w:rPr>
          <w:spacing w:val="-13"/>
          <w:sz w:val="20"/>
        </w:rPr>
        <w:t xml:space="preserve"> </w:t>
      </w:r>
      <w:r>
        <w:rPr>
          <w:sz w:val="20"/>
        </w:rPr>
        <w:t>природы</w:t>
      </w:r>
      <w:r>
        <w:rPr>
          <w:spacing w:val="-4"/>
          <w:sz w:val="20"/>
        </w:rPr>
        <w:t xml:space="preserve"> </w:t>
      </w:r>
      <w:r>
        <w:rPr>
          <w:sz w:val="20"/>
        </w:rPr>
        <w:t>на</w:t>
      </w:r>
      <w:r>
        <w:rPr>
          <w:spacing w:val="-7"/>
          <w:sz w:val="20"/>
        </w:rPr>
        <w:t xml:space="preserve"> </w:t>
      </w:r>
      <w:r>
        <w:rPr>
          <w:sz w:val="20"/>
        </w:rPr>
        <w:t>основе</w:t>
      </w:r>
      <w:r>
        <w:rPr>
          <w:spacing w:val="-2"/>
          <w:sz w:val="20"/>
        </w:rPr>
        <w:t xml:space="preserve"> </w:t>
      </w:r>
      <w:r>
        <w:rPr>
          <w:sz w:val="20"/>
        </w:rPr>
        <w:t>их</w:t>
      </w:r>
      <w:r>
        <w:rPr>
          <w:spacing w:val="-12"/>
          <w:sz w:val="20"/>
        </w:rPr>
        <w:t xml:space="preserve"> </w:t>
      </w:r>
      <w:r>
        <w:rPr>
          <w:sz w:val="20"/>
        </w:rPr>
        <w:t>внешних признаков и известных характерных свойств;</w:t>
      </w:r>
    </w:p>
    <w:p w:rsidR="0010383F" w:rsidRDefault="0060497A" w:rsidP="00FE1B93">
      <w:pPr>
        <w:pStyle w:val="a5"/>
        <w:numPr>
          <w:ilvl w:val="0"/>
          <w:numId w:val="38"/>
        </w:numPr>
        <w:tabs>
          <w:tab w:val="left" w:pos="1294"/>
          <w:tab w:val="left" w:pos="1296"/>
        </w:tabs>
        <w:spacing w:before="15" w:line="249" w:lineRule="auto"/>
        <w:ind w:right="156"/>
        <w:rPr>
          <w:sz w:val="20"/>
        </w:rPr>
      </w:pPr>
      <w:r>
        <w:rPr>
          <w:sz w:val="20"/>
        </w:rPr>
        <w:t>использовать знания о взаимосвязях в природе для объяснения простейших</w:t>
      </w:r>
      <w:r>
        <w:rPr>
          <w:spacing w:val="-3"/>
          <w:sz w:val="20"/>
        </w:rPr>
        <w:t xml:space="preserve"> </w:t>
      </w:r>
      <w:r>
        <w:rPr>
          <w:sz w:val="20"/>
        </w:rPr>
        <w:t>явлений</w:t>
      </w:r>
      <w:r>
        <w:rPr>
          <w:spacing w:val="-9"/>
          <w:sz w:val="20"/>
        </w:rPr>
        <w:t xml:space="preserve"> </w:t>
      </w:r>
      <w:r>
        <w:rPr>
          <w:sz w:val="20"/>
        </w:rPr>
        <w:t>и</w:t>
      </w:r>
      <w:r>
        <w:rPr>
          <w:spacing w:val="-5"/>
          <w:sz w:val="20"/>
        </w:rPr>
        <w:t xml:space="preserve"> </w:t>
      </w:r>
      <w:r>
        <w:rPr>
          <w:sz w:val="20"/>
        </w:rPr>
        <w:t>процессов</w:t>
      </w:r>
      <w:r>
        <w:rPr>
          <w:spacing w:val="-2"/>
          <w:sz w:val="20"/>
        </w:rPr>
        <w:t xml:space="preserve"> </w:t>
      </w:r>
      <w:r>
        <w:rPr>
          <w:sz w:val="20"/>
        </w:rPr>
        <w:t>в</w:t>
      </w:r>
      <w:r>
        <w:rPr>
          <w:spacing w:val="-3"/>
          <w:sz w:val="20"/>
        </w:rPr>
        <w:t xml:space="preserve"> </w:t>
      </w:r>
      <w:r>
        <w:rPr>
          <w:sz w:val="20"/>
        </w:rPr>
        <w:t>природе</w:t>
      </w:r>
      <w:r>
        <w:rPr>
          <w:spacing w:val="-10"/>
          <w:sz w:val="20"/>
        </w:rPr>
        <w:t xml:space="preserve"> </w:t>
      </w:r>
      <w:r>
        <w:rPr>
          <w:sz w:val="20"/>
        </w:rPr>
        <w:t>(в</w:t>
      </w:r>
      <w:r>
        <w:rPr>
          <w:spacing w:val="-7"/>
          <w:sz w:val="20"/>
        </w:rPr>
        <w:t xml:space="preserve"> </w:t>
      </w:r>
      <w:r>
        <w:rPr>
          <w:sz w:val="20"/>
        </w:rPr>
        <w:t>том</w:t>
      </w:r>
      <w:r>
        <w:rPr>
          <w:spacing w:val="-1"/>
          <w:sz w:val="20"/>
        </w:rPr>
        <w:t xml:space="preserve"> </w:t>
      </w:r>
      <w:r>
        <w:rPr>
          <w:sz w:val="20"/>
        </w:rPr>
        <w:t>числе</w:t>
      </w:r>
      <w:r>
        <w:rPr>
          <w:spacing w:val="-11"/>
          <w:sz w:val="20"/>
        </w:rPr>
        <w:t xml:space="preserve"> </w:t>
      </w:r>
      <w:r>
        <w:rPr>
          <w:sz w:val="20"/>
        </w:rPr>
        <w:t>смены</w:t>
      </w:r>
      <w:r>
        <w:rPr>
          <w:spacing w:val="-4"/>
          <w:sz w:val="20"/>
        </w:rPr>
        <w:t xml:space="preserve"> </w:t>
      </w:r>
      <w:r>
        <w:rPr>
          <w:sz w:val="20"/>
        </w:rPr>
        <w:t>дня</w:t>
      </w:r>
      <w:r>
        <w:rPr>
          <w:spacing w:val="-9"/>
          <w:sz w:val="20"/>
        </w:rPr>
        <w:t xml:space="preserve"> </w:t>
      </w:r>
      <w:r>
        <w:rPr>
          <w:sz w:val="20"/>
        </w:rPr>
        <w:t>и ночи, смены времён года, сезонных изменений в природе своей местности, причины смены природных зон);</w:t>
      </w:r>
    </w:p>
    <w:p w:rsidR="0010383F" w:rsidRDefault="0060497A" w:rsidP="00FE1B93">
      <w:pPr>
        <w:pStyle w:val="a5"/>
        <w:numPr>
          <w:ilvl w:val="0"/>
          <w:numId w:val="38"/>
        </w:numPr>
        <w:tabs>
          <w:tab w:val="left" w:pos="1294"/>
          <w:tab w:val="left" w:pos="1296"/>
        </w:tabs>
        <w:spacing w:before="4"/>
        <w:ind w:right="162"/>
        <w:rPr>
          <w:sz w:val="20"/>
        </w:rPr>
      </w:pPr>
      <w:r>
        <w:rPr>
          <w:sz w:val="20"/>
        </w:rPr>
        <w:t>называть наиболее значимые природные объекты Всемирного наследия в России и за рубежом (в пределах изученного);</w:t>
      </w:r>
    </w:p>
    <w:p w:rsidR="0010383F" w:rsidRDefault="0060497A" w:rsidP="00FE1B93">
      <w:pPr>
        <w:pStyle w:val="a5"/>
        <w:numPr>
          <w:ilvl w:val="0"/>
          <w:numId w:val="38"/>
        </w:numPr>
        <w:tabs>
          <w:tab w:val="left" w:pos="1295"/>
        </w:tabs>
        <w:spacing w:before="11"/>
        <w:ind w:left="1295" w:hanging="359"/>
        <w:rPr>
          <w:sz w:val="20"/>
        </w:rPr>
      </w:pPr>
      <w:r>
        <w:rPr>
          <w:spacing w:val="-2"/>
          <w:sz w:val="20"/>
        </w:rPr>
        <w:t>называть</w:t>
      </w:r>
      <w:r>
        <w:rPr>
          <w:spacing w:val="-5"/>
          <w:sz w:val="20"/>
        </w:rPr>
        <w:t xml:space="preserve"> </w:t>
      </w:r>
      <w:r>
        <w:rPr>
          <w:spacing w:val="-2"/>
          <w:sz w:val="20"/>
        </w:rPr>
        <w:t>экологические</w:t>
      </w:r>
      <w:r>
        <w:rPr>
          <w:spacing w:val="-5"/>
          <w:sz w:val="20"/>
        </w:rPr>
        <w:t xml:space="preserve"> </w:t>
      </w:r>
      <w:r>
        <w:rPr>
          <w:spacing w:val="-2"/>
          <w:sz w:val="20"/>
        </w:rPr>
        <w:t>проблемы и</w:t>
      </w:r>
      <w:r>
        <w:rPr>
          <w:spacing w:val="-10"/>
          <w:sz w:val="20"/>
        </w:rPr>
        <w:t xml:space="preserve"> </w:t>
      </w:r>
      <w:r>
        <w:rPr>
          <w:spacing w:val="-2"/>
          <w:sz w:val="20"/>
        </w:rPr>
        <w:t>определять</w:t>
      </w:r>
      <w:r>
        <w:rPr>
          <w:spacing w:val="-4"/>
          <w:sz w:val="20"/>
        </w:rPr>
        <w:t xml:space="preserve"> </w:t>
      </w:r>
      <w:r>
        <w:rPr>
          <w:spacing w:val="-2"/>
          <w:sz w:val="20"/>
        </w:rPr>
        <w:t>пути</w:t>
      </w:r>
      <w:r>
        <w:rPr>
          <w:spacing w:val="-10"/>
          <w:sz w:val="20"/>
        </w:rPr>
        <w:t xml:space="preserve"> </w:t>
      </w:r>
      <w:r>
        <w:rPr>
          <w:spacing w:val="-2"/>
          <w:sz w:val="20"/>
        </w:rPr>
        <w:t>их</w:t>
      </w:r>
      <w:r>
        <w:rPr>
          <w:spacing w:val="3"/>
          <w:sz w:val="20"/>
        </w:rPr>
        <w:t xml:space="preserve"> </w:t>
      </w:r>
      <w:r>
        <w:rPr>
          <w:spacing w:val="-2"/>
          <w:sz w:val="20"/>
        </w:rPr>
        <w:t>решения;</w:t>
      </w:r>
    </w:p>
    <w:p w:rsidR="0010383F" w:rsidRDefault="0060497A" w:rsidP="00FE1B93">
      <w:pPr>
        <w:pStyle w:val="a5"/>
        <w:numPr>
          <w:ilvl w:val="0"/>
          <w:numId w:val="38"/>
        </w:numPr>
        <w:tabs>
          <w:tab w:val="left" w:pos="1296"/>
          <w:tab w:val="left" w:pos="2391"/>
          <w:tab w:val="left" w:pos="2867"/>
          <w:tab w:val="left" w:pos="4034"/>
          <w:tab w:val="left" w:pos="4802"/>
          <w:tab w:val="left" w:pos="6162"/>
        </w:tabs>
        <w:spacing w:before="15" w:line="244" w:lineRule="auto"/>
        <w:ind w:right="200"/>
        <w:jc w:val="left"/>
        <w:rPr>
          <w:sz w:val="20"/>
        </w:rPr>
      </w:pPr>
      <w:r>
        <w:rPr>
          <w:spacing w:val="-2"/>
          <w:sz w:val="20"/>
        </w:rPr>
        <w:t>создавать</w:t>
      </w:r>
      <w:r>
        <w:rPr>
          <w:sz w:val="20"/>
        </w:rPr>
        <w:tab/>
      </w:r>
      <w:r>
        <w:rPr>
          <w:spacing w:val="-6"/>
          <w:sz w:val="20"/>
        </w:rPr>
        <w:t>по</w:t>
      </w:r>
      <w:r>
        <w:rPr>
          <w:sz w:val="20"/>
        </w:rPr>
        <w:tab/>
      </w:r>
      <w:r>
        <w:rPr>
          <w:spacing w:val="-2"/>
          <w:sz w:val="20"/>
        </w:rPr>
        <w:t>заданному</w:t>
      </w:r>
      <w:r>
        <w:rPr>
          <w:sz w:val="20"/>
        </w:rPr>
        <w:tab/>
      </w:r>
      <w:r>
        <w:rPr>
          <w:spacing w:val="-4"/>
          <w:sz w:val="20"/>
        </w:rPr>
        <w:t>плану</w:t>
      </w:r>
      <w:r>
        <w:rPr>
          <w:sz w:val="20"/>
        </w:rPr>
        <w:tab/>
      </w:r>
      <w:r>
        <w:rPr>
          <w:spacing w:val="-2"/>
          <w:sz w:val="20"/>
        </w:rPr>
        <w:t>собственные</w:t>
      </w:r>
      <w:r>
        <w:rPr>
          <w:sz w:val="20"/>
        </w:rPr>
        <w:tab/>
      </w:r>
      <w:r>
        <w:rPr>
          <w:spacing w:val="-4"/>
          <w:sz w:val="20"/>
        </w:rPr>
        <w:t xml:space="preserve">развёрнутые </w:t>
      </w:r>
      <w:r>
        <w:rPr>
          <w:sz w:val="20"/>
        </w:rPr>
        <w:t>высказывания о природе и обществе;</w:t>
      </w:r>
    </w:p>
    <w:p w:rsidR="0010383F" w:rsidRDefault="0060497A" w:rsidP="00FE1B93">
      <w:pPr>
        <w:pStyle w:val="a5"/>
        <w:numPr>
          <w:ilvl w:val="0"/>
          <w:numId w:val="38"/>
        </w:numPr>
        <w:tabs>
          <w:tab w:val="left" w:pos="1296"/>
        </w:tabs>
        <w:spacing w:before="6" w:line="244" w:lineRule="auto"/>
        <w:ind w:right="771"/>
        <w:jc w:val="left"/>
        <w:rPr>
          <w:sz w:val="20"/>
        </w:rPr>
      </w:pPr>
      <w:r>
        <w:rPr>
          <w:sz w:val="20"/>
        </w:rPr>
        <w:t>использовать</w:t>
      </w:r>
      <w:r>
        <w:rPr>
          <w:spacing w:val="-4"/>
          <w:sz w:val="20"/>
        </w:rPr>
        <w:t xml:space="preserve"> </w:t>
      </w:r>
      <w:r>
        <w:rPr>
          <w:sz w:val="20"/>
        </w:rPr>
        <w:t>различные</w:t>
      </w:r>
      <w:r>
        <w:rPr>
          <w:spacing w:val="28"/>
          <w:sz w:val="20"/>
        </w:rPr>
        <w:t xml:space="preserve"> </w:t>
      </w:r>
      <w:r>
        <w:rPr>
          <w:sz w:val="20"/>
        </w:rPr>
        <w:t>источники</w:t>
      </w:r>
      <w:r>
        <w:rPr>
          <w:spacing w:val="-10"/>
          <w:sz w:val="20"/>
        </w:rPr>
        <w:t xml:space="preserve"> </w:t>
      </w:r>
      <w:r>
        <w:rPr>
          <w:sz w:val="20"/>
        </w:rPr>
        <w:t>информации</w:t>
      </w:r>
      <w:r>
        <w:rPr>
          <w:spacing w:val="-10"/>
          <w:sz w:val="20"/>
        </w:rPr>
        <w:t xml:space="preserve"> </w:t>
      </w:r>
      <w:r>
        <w:rPr>
          <w:sz w:val="20"/>
        </w:rPr>
        <w:t>для</w:t>
      </w:r>
      <w:r>
        <w:rPr>
          <w:spacing w:val="-9"/>
          <w:sz w:val="20"/>
        </w:rPr>
        <w:t xml:space="preserve"> </w:t>
      </w:r>
      <w:r>
        <w:rPr>
          <w:sz w:val="20"/>
        </w:rPr>
        <w:t>поиска</w:t>
      </w:r>
      <w:r>
        <w:rPr>
          <w:spacing w:val="-2"/>
          <w:sz w:val="20"/>
        </w:rPr>
        <w:t xml:space="preserve"> </w:t>
      </w:r>
      <w:r>
        <w:rPr>
          <w:sz w:val="20"/>
        </w:rPr>
        <w:t>и извлечения информации, ответов на вопросы;</w:t>
      </w:r>
    </w:p>
    <w:p w:rsidR="0010383F" w:rsidRDefault="0060497A" w:rsidP="00FE1B93">
      <w:pPr>
        <w:pStyle w:val="a5"/>
        <w:numPr>
          <w:ilvl w:val="0"/>
          <w:numId w:val="38"/>
        </w:numPr>
        <w:tabs>
          <w:tab w:val="left" w:pos="1296"/>
        </w:tabs>
        <w:spacing w:before="11"/>
        <w:ind w:hanging="360"/>
        <w:jc w:val="left"/>
        <w:rPr>
          <w:sz w:val="20"/>
        </w:rPr>
      </w:pPr>
      <w:r>
        <w:rPr>
          <w:spacing w:val="-2"/>
          <w:sz w:val="20"/>
        </w:rPr>
        <w:t>соблюдать</w:t>
      </w:r>
      <w:r>
        <w:rPr>
          <w:spacing w:val="-8"/>
          <w:sz w:val="20"/>
        </w:rPr>
        <w:t xml:space="preserve"> </w:t>
      </w:r>
      <w:r>
        <w:rPr>
          <w:spacing w:val="-2"/>
          <w:sz w:val="20"/>
        </w:rPr>
        <w:t>правила</w:t>
      </w:r>
      <w:r>
        <w:rPr>
          <w:spacing w:val="-3"/>
          <w:sz w:val="20"/>
        </w:rPr>
        <w:t xml:space="preserve"> </w:t>
      </w:r>
      <w:r>
        <w:rPr>
          <w:spacing w:val="-2"/>
          <w:sz w:val="20"/>
        </w:rPr>
        <w:t>нравственного</w:t>
      </w:r>
      <w:r>
        <w:rPr>
          <w:spacing w:val="-6"/>
          <w:sz w:val="20"/>
        </w:rPr>
        <w:t xml:space="preserve"> </w:t>
      </w:r>
      <w:r>
        <w:rPr>
          <w:spacing w:val="-2"/>
          <w:sz w:val="20"/>
        </w:rPr>
        <w:t>поведения</w:t>
      </w:r>
      <w:r>
        <w:rPr>
          <w:spacing w:val="-3"/>
          <w:sz w:val="20"/>
        </w:rPr>
        <w:t xml:space="preserve"> </w:t>
      </w:r>
      <w:r>
        <w:rPr>
          <w:spacing w:val="-2"/>
          <w:sz w:val="20"/>
        </w:rPr>
        <w:t>на</w:t>
      </w:r>
      <w:r>
        <w:rPr>
          <w:sz w:val="20"/>
        </w:rPr>
        <w:t xml:space="preserve"> </w:t>
      </w:r>
      <w:r>
        <w:rPr>
          <w:spacing w:val="-2"/>
          <w:sz w:val="20"/>
        </w:rPr>
        <w:t>природе;</w:t>
      </w:r>
    </w:p>
    <w:p w:rsidR="0010383F" w:rsidRDefault="0060497A" w:rsidP="00FE1B93">
      <w:pPr>
        <w:pStyle w:val="a5"/>
        <w:numPr>
          <w:ilvl w:val="0"/>
          <w:numId w:val="38"/>
        </w:numPr>
        <w:tabs>
          <w:tab w:val="left" w:pos="1294"/>
          <w:tab w:val="left" w:pos="1296"/>
        </w:tabs>
        <w:spacing w:before="10" w:line="249" w:lineRule="auto"/>
        <w:ind w:right="174"/>
        <w:rPr>
          <w:sz w:val="20"/>
        </w:rPr>
      </w:pPr>
      <w:r>
        <w:rPr>
          <w:sz w:val="20"/>
        </w:rPr>
        <w:t>осознавать возможные последствия вредных привычек для здоровья и жизни человека;</w:t>
      </w:r>
    </w:p>
    <w:p w:rsidR="0010383F" w:rsidRDefault="0060497A" w:rsidP="00FE1B93">
      <w:pPr>
        <w:pStyle w:val="a5"/>
        <w:numPr>
          <w:ilvl w:val="0"/>
          <w:numId w:val="38"/>
        </w:numPr>
        <w:tabs>
          <w:tab w:val="left" w:pos="1294"/>
          <w:tab w:val="left" w:pos="1296"/>
        </w:tabs>
        <w:spacing w:line="249" w:lineRule="auto"/>
        <w:ind w:right="154"/>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10383F" w:rsidRDefault="0060497A" w:rsidP="00FE1B93">
      <w:pPr>
        <w:pStyle w:val="a5"/>
        <w:numPr>
          <w:ilvl w:val="0"/>
          <w:numId w:val="38"/>
        </w:numPr>
        <w:tabs>
          <w:tab w:val="left" w:pos="1294"/>
          <w:tab w:val="left" w:pos="1296"/>
        </w:tabs>
        <w:spacing w:before="1" w:line="244" w:lineRule="auto"/>
        <w:ind w:right="170"/>
        <w:rPr>
          <w:sz w:val="20"/>
        </w:rPr>
      </w:pPr>
      <w:r>
        <w:rPr>
          <w:sz w:val="20"/>
        </w:rPr>
        <w:t>соблюдать правила безопасного поведения при езде на велосипеде, самокате и других средствах индивидуальной мобильности;</w:t>
      </w:r>
    </w:p>
    <w:p w:rsidR="0010383F" w:rsidRDefault="0060497A" w:rsidP="00FE1B93">
      <w:pPr>
        <w:pStyle w:val="a5"/>
        <w:numPr>
          <w:ilvl w:val="0"/>
          <w:numId w:val="38"/>
        </w:numPr>
        <w:tabs>
          <w:tab w:val="left" w:pos="1294"/>
          <w:tab w:val="left" w:pos="1296"/>
        </w:tabs>
        <w:spacing w:before="11" w:line="244" w:lineRule="auto"/>
        <w:ind w:right="179"/>
        <w:rPr>
          <w:sz w:val="20"/>
        </w:rPr>
      </w:pPr>
      <w:proofErr w:type="gramStart"/>
      <w:r>
        <w:rPr>
          <w:sz w:val="20"/>
        </w:rPr>
        <w:t>осуществлять</w:t>
      </w:r>
      <w:r>
        <w:rPr>
          <w:spacing w:val="40"/>
          <w:sz w:val="20"/>
        </w:rPr>
        <w:t xml:space="preserve">  </w:t>
      </w:r>
      <w:r>
        <w:rPr>
          <w:sz w:val="20"/>
        </w:rPr>
        <w:t>безопасный</w:t>
      </w:r>
      <w:proofErr w:type="gramEnd"/>
      <w:r>
        <w:rPr>
          <w:spacing w:val="80"/>
          <w:sz w:val="20"/>
        </w:rPr>
        <w:t xml:space="preserve">  </w:t>
      </w:r>
      <w:r>
        <w:rPr>
          <w:sz w:val="20"/>
        </w:rPr>
        <w:t>поиск</w:t>
      </w:r>
      <w:r>
        <w:rPr>
          <w:spacing w:val="80"/>
          <w:sz w:val="20"/>
        </w:rPr>
        <w:t xml:space="preserve">  </w:t>
      </w:r>
      <w:r>
        <w:rPr>
          <w:sz w:val="20"/>
        </w:rPr>
        <w:t>образовательных</w:t>
      </w:r>
      <w:r>
        <w:rPr>
          <w:spacing w:val="80"/>
          <w:sz w:val="20"/>
        </w:rPr>
        <w:t xml:space="preserve">  </w:t>
      </w:r>
      <w:r>
        <w:rPr>
          <w:sz w:val="20"/>
        </w:rPr>
        <w:t>ресурсов и верифицированной информации в Интернете;</w:t>
      </w:r>
    </w:p>
    <w:p w:rsidR="0010383F" w:rsidRDefault="0060497A" w:rsidP="00FE1B93">
      <w:pPr>
        <w:pStyle w:val="a5"/>
        <w:numPr>
          <w:ilvl w:val="0"/>
          <w:numId w:val="38"/>
        </w:numPr>
        <w:tabs>
          <w:tab w:val="left" w:pos="1294"/>
          <w:tab w:val="left" w:pos="1296"/>
        </w:tabs>
        <w:spacing w:before="11"/>
        <w:ind w:right="179"/>
        <w:rPr>
          <w:sz w:val="20"/>
        </w:rPr>
      </w:pPr>
      <w:r>
        <w:rPr>
          <w:sz w:val="20"/>
        </w:rPr>
        <w:t>соблюдать правила безопасного для здоровья использования электронных средств обучения.</w:t>
      </w:r>
    </w:p>
    <w:p w:rsidR="0010383F" w:rsidRDefault="0010383F">
      <w:pPr>
        <w:pStyle w:val="a5"/>
        <w:rPr>
          <w:sz w:val="20"/>
        </w:rPr>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334"/>
        </w:tabs>
        <w:spacing w:before="74" w:line="242" w:lineRule="auto"/>
        <w:ind w:left="792" w:right="1513" w:firstLine="0"/>
        <w:jc w:val="left"/>
      </w:pPr>
      <w:bookmarkStart w:id="93" w:name="2.1.8_ОСНОВЫ_РЕЛИГИОЗНЫХ_КУЛЬТУР_И_СВЕТС"/>
      <w:bookmarkEnd w:id="93"/>
      <w:r>
        <w:lastRenderedPageBreak/>
        <w:t>ОСНОВЫ</w:t>
      </w:r>
      <w:r>
        <w:rPr>
          <w:spacing w:val="-15"/>
        </w:rPr>
        <w:t xml:space="preserve"> </w:t>
      </w:r>
      <w:r>
        <w:t>РЕЛИГИОЗНЫХ</w:t>
      </w:r>
      <w:r>
        <w:rPr>
          <w:spacing w:val="-15"/>
        </w:rPr>
        <w:t xml:space="preserve"> </w:t>
      </w:r>
      <w:r>
        <w:t>КУЛЬТУР</w:t>
      </w:r>
      <w:r>
        <w:rPr>
          <w:spacing w:val="-15"/>
        </w:rPr>
        <w:t xml:space="preserve"> </w:t>
      </w:r>
      <w:r>
        <w:t xml:space="preserve">И </w:t>
      </w:r>
      <w:r>
        <w:rPr>
          <w:spacing w:val="-2"/>
        </w:rPr>
        <w:t>СВЕТСКОЙЭТИКИ</w:t>
      </w:r>
    </w:p>
    <w:p w:rsidR="0010383F" w:rsidRDefault="0060497A">
      <w:pPr>
        <w:pStyle w:val="a3"/>
        <w:spacing w:before="3"/>
        <w:ind w:left="0"/>
        <w:jc w:val="left"/>
        <w:rPr>
          <w:b/>
          <w:sz w:val="6"/>
        </w:rPr>
      </w:pPr>
      <w:r>
        <w:rPr>
          <w:b/>
          <w:noProof/>
          <w:sz w:val="6"/>
          <w:lang w:eastAsia="ru-RU"/>
        </w:rPr>
        <mc:AlternateContent>
          <mc:Choice Requires="wps">
            <w:drawing>
              <wp:anchor distT="0" distB="0" distL="0" distR="0" simplePos="0" relativeHeight="487607808" behindDoc="1" locked="0" layoutInCell="1" allowOverlap="1">
                <wp:simplePos x="0" y="0"/>
                <wp:positionH relativeFrom="page">
                  <wp:posOffset>485140</wp:posOffset>
                </wp:positionH>
                <wp:positionV relativeFrom="paragraph">
                  <wp:posOffset>61167</wp:posOffset>
                </wp:positionV>
                <wp:extent cx="4125595"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E9055" id="Graphic 42" o:spid="_x0000_s1026" style="position:absolute;margin-left:38.2pt;margin-top:4.8pt;width:324.8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" path="m4125595,l,,,6350r4125595,l4125595,xe" fillcolor="black" stroked="f">
                <v:path arrowok="t"/>
                <w10:wrap type="topAndBottom" anchorx="page"/>
              </v:shape>
            </w:pict>
          </mc:Fallback>
        </mc:AlternateContent>
      </w:r>
    </w:p>
    <w:p w:rsidR="0010383F" w:rsidRDefault="0060497A">
      <w:pPr>
        <w:pStyle w:val="a3"/>
        <w:spacing w:before="204" w:line="249" w:lineRule="auto"/>
        <w:ind w:right="151" w:firstLine="225"/>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10383F" w:rsidRDefault="0060497A">
      <w:pPr>
        <w:pStyle w:val="a3"/>
        <w:spacing w:before="2" w:line="249" w:lineRule="auto"/>
        <w:ind w:right="149" w:firstLine="225"/>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10383F" w:rsidRDefault="0060497A">
      <w:pPr>
        <w:pStyle w:val="a3"/>
        <w:spacing w:before="4" w:line="244" w:lineRule="auto"/>
        <w:ind w:right="156" w:firstLine="225"/>
      </w:pPr>
      <w:r>
        <w:t>Пояснительная</w:t>
      </w:r>
      <w:r>
        <w:rPr>
          <w:spacing w:val="-4"/>
        </w:rPr>
        <w:t xml:space="preserve"> </w:t>
      </w:r>
      <w:r>
        <w:t>записка</w:t>
      </w:r>
      <w:r>
        <w:rPr>
          <w:spacing w:val="-1"/>
        </w:rPr>
        <w:t xml:space="preserve"> </w:t>
      </w:r>
      <w:r>
        <w:t>отражает</w:t>
      </w:r>
      <w:r>
        <w:rPr>
          <w:spacing w:val="-4"/>
        </w:rPr>
        <w:t xml:space="preserve"> </w:t>
      </w:r>
      <w:r>
        <w:t>общие</w:t>
      </w:r>
      <w:r>
        <w:rPr>
          <w:spacing w:val="-10"/>
        </w:rPr>
        <w:t xml:space="preserve"> </w:t>
      </w:r>
      <w:r>
        <w:t>цели</w:t>
      </w:r>
      <w:r>
        <w:rPr>
          <w:spacing w:val="-4"/>
        </w:rPr>
        <w:t xml:space="preserve"> </w:t>
      </w:r>
      <w:r>
        <w:t>и</w:t>
      </w:r>
      <w:r>
        <w:rPr>
          <w:spacing w:val="-10"/>
        </w:rPr>
        <w:t xml:space="preserve"> </w:t>
      </w:r>
      <w:r>
        <w:t>задачи</w:t>
      </w:r>
      <w:r>
        <w:rPr>
          <w:spacing w:val="-9"/>
        </w:rPr>
        <w:t xml:space="preserve"> </w:t>
      </w:r>
      <w:r>
        <w:t>изучения</w:t>
      </w:r>
      <w:r>
        <w:rPr>
          <w:spacing w:val="-4"/>
        </w:rPr>
        <w:t xml:space="preserve"> </w:t>
      </w:r>
      <w:r>
        <w:t>ОРКСЭ, характеристику психологических предпосылок к его изучению младшими школьниками, место ОРКСЭ в структуре учебного плана.</w:t>
      </w:r>
    </w:p>
    <w:p w:rsidR="0010383F" w:rsidRDefault="0060497A">
      <w:pPr>
        <w:pStyle w:val="a3"/>
        <w:spacing w:before="7" w:line="249" w:lineRule="auto"/>
        <w:ind w:right="144" w:firstLine="225"/>
      </w:pPr>
      <w:r>
        <w:t>Планируемые результаты освоения программы ОРКСЭ включают личностные,</w:t>
      </w:r>
      <w:r>
        <w:rPr>
          <w:spacing w:val="-2"/>
        </w:rPr>
        <w:t xml:space="preserve"> </w:t>
      </w:r>
      <w:r>
        <w:t>метапредметные,</w:t>
      </w:r>
      <w:r>
        <w:rPr>
          <w:spacing w:val="-2"/>
        </w:rPr>
        <w:t xml:space="preserve"> </w:t>
      </w:r>
      <w:r>
        <w:t>предметные</w:t>
      </w:r>
      <w:r>
        <w:rPr>
          <w:spacing w:val="-3"/>
        </w:rPr>
        <w:t xml:space="preserve"> </w:t>
      </w:r>
      <w:r>
        <w:t>результаты</w:t>
      </w:r>
      <w:r>
        <w:rPr>
          <w:spacing w:val="-5"/>
        </w:rPr>
        <w:t xml:space="preserve"> </w:t>
      </w:r>
      <w:r>
        <w:t>за период</w:t>
      </w:r>
      <w:r>
        <w:rPr>
          <w:spacing w:val="-3"/>
        </w:rPr>
        <w:t xml:space="preserve"> </w:t>
      </w:r>
      <w:r>
        <w:t>обучения. Здесь</w:t>
      </w:r>
      <w:r>
        <w:rPr>
          <w:spacing w:val="-13"/>
        </w:rPr>
        <w:t xml:space="preserve"> </w:t>
      </w:r>
      <w:r>
        <w:t>же</w:t>
      </w:r>
      <w:r>
        <w:rPr>
          <w:spacing w:val="-12"/>
        </w:rPr>
        <w:t xml:space="preserve"> </w:t>
      </w:r>
      <w:r>
        <w:t>представлен</w:t>
      </w:r>
      <w:r>
        <w:rPr>
          <w:spacing w:val="-13"/>
        </w:rPr>
        <w:t xml:space="preserve"> </w:t>
      </w:r>
      <w:r>
        <w:t>перечень универсальных учебных</w:t>
      </w:r>
      <w:r>
        <w:rPr>
          <w:spacing w:val="-8"/>
        </w:rPr>
        <w:t xml:space="preserve"> </w:t>
      </w:r>
      <w:r>
        <w:t>действий</w:t>
      </w:r>
      <w:r>
        <w:rPr>
          <w:spacing w:val="-13"/>
        </w:rPr>
        <w:t xml:space="preserve"> </w:t>
      </w:r>
      <w:r>
        <w:t>(УУД)</w:t>
      </w:r>
      <w:r>
        <w:rPr>
          <w:spacing w:val="-3"/>
        </w:rPr>
        <w:t xml:space="preserve"> </w:t>
      </w:r>
      <w:r>
        <w:t>— познавательных, коммуникативных и регулятивных, которые возможно формировать</w:t>
      </w:r>
      <w:r>
        <w:rPr>
          <w:spacing w:val="40"/>
        </w:rPr>
        <w:t xml:space="preserve"> </w:t>
      </w:r>
      <w:r>
        <w:t>средствами</w:t>
      </w:r>
      <w:r>
        <w:rPr>
          <w:spacing w:val="40"/>
        </w:rPr>
        <w:t xml:space="preserve"> </w:t>
      </w:r>
      <w:r>
        <w:t>предметной</w:t>
      </w:r>
      <w:r>
        <w:rPr>
          <w:spacing w:val="40"/>
        </w:rPr>
        <w:t xml:space="preserve"> </w:t>
      </w:r>
      <w:r>
        <w:t>области</w:t>
      </w:r>
      <w:r>
        <w:rPr>
          <w:spacing w:val="40"/>
        </w:rPr>
        <w:t xml:space="preserve"> </w:t>
      </w:r>
      <w:r>
        <w:t>(учебного</w:t>
      </w:r>
      <w:r>
        <w:rPr>
          <w:spacing w:val="40"/>
        </w:rPr>
        <w:t xml:space="preserve"> </w:t>
      </w:r>
      <w:r>
        <w:t>предмета)</w:t>
      </w:r>
    </w:p>
    <w:p w:rsidR="0010383F" w:rsidRDefault="0060497A">
      <w:pPr>
        <w:pStyle w:val="a3"/>
        <w:spacing w:before="5" w:line="244" w:lineRule="auto"/>
        <w:ind w:right="180"/>
      </w:pPr>
      <w:r>
        <w:t>«Основы религиозных культур и светской этики» с учётом возрастных особенностей четвероклассников.</w:t>
      </w:r>
    </w:p>
    <w:p w:rsidR="0010383F" w:rsidRDefault="0060497A">
      <w:pPr>
        <w:pStyle w:val="a3"/>
        <w:spacing w:before="6" w:line="249" w:lineRule="auto"/>
        <w:ind w:right="171" w:firstLine="225"/>
      </w:pPr>
      <w:r>
        <w:t>Содержание обучения раскрывает содержательные линии, которые предлагаются для обязательного изучения в 4 классе начальной школы.</w:t>
      </w:r>
    </w:p>
    <w:p w:rsidR="0010383F" w:rsidRDefault="0060497A">
      <w:pPr>
        <w:pStyle w:val="a3"/>
        <w:spacing w:line="249" w:lineRule="auto"/>
        <w:ind w:right="164" w:firstLine="225"/>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10383F" w:rsidRDefault="0010383F">
      <w:pPr>
        <w:pStyle w:val="a3"/>
        <w:ind w:left="0"/>
        <w:jc w:val="left"/>
      </w:pPr>
    </w:p>
    <w:p w:rsidR="0010383F" w:rsidRDefault="0010383F">
      <w:pPr>
        <w:pStyle w:val="a3"/>
        <w:spacing w:before="26"/>
        <w:ind w:left="0"/>
        <w:jc w:val="left"/>
      </w:pPr>
    </w:p>
    <w:p w:rsidR="0010383F" w:rsidRDefault="0060497A">
      <w:pPr>
        <w:pStyle w:val="1"/>
        <w:spacing w:before="0"/>
        <w:jc w:val="both"/>
      </w:pPr>
      <w:bookmarkStart w:id="94" w:name="ПОЯСНИТЕЛЬНАЯ_ЗАПИСКА_(4)"/>
      <w:bookmarkEnd w:id="94"/>
      <w:r>
        <w:t>ПОЯСНИТЕЛЬНАЯ</w:t>
      </w:r>
      <w:r>
        <w:rPr>
          <w:spacing w:val="-12"/>
        </w:rPr>
        <w:t xml:space="preserve"> </w:t>
      </w:r>
      <w:r>
        <w:rPr>
          <w:spacing w:val="-2"/>
        </w:rPr>
        <w:t>ЗАПИСКА</w:t>
      </w:r>
    </w:p>
    <w:p w:rsidR="0010383F" w:rsidRDefault="0060497A">
      <w:pPr>
        <w:pStyle w:val="a3"/>
        <w:spacing w:before="6"/>
        <w:ind w:left="0"/>
        <w:jc w:val="left"/>
        <w:rPr>
          <w:b/>
          <w:sz w:val="6"/>
        </w:rPr>
      </w:pPr>
      <w:r>
        <w:rPr>
          <w:b/>
          <w:noProof/>
          <w:sz w:val="6"/>
          <w:lang w:eastAsia="ru-RU"/>
        </w:rPr>
        <mc:AlternateContent>
          <mc:Choice Requires="wps">
            <w:drawing>
              <wp:anchor distT="0" distB="0" distL="0" distR="0" simplePos="0" relativeHeight="487608320" behindDoc="1" locked="0" layoutInCell="1" allowOverlap="1">
                <wp:simplePos x="0" y="0"/>
                <wp:positionH relativeFrom="page">
                  <wp:posOffset>485140</wp:posOffset>
                </wp:positionH>
                <wp:positionV relativeFrom="paragraph">
                  <wp:posOffset>62997</wp:posOffset>
                </wp:positionV>
                <wp:extent cx="4125595"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49"/>
                              </a:lnTo>
                              <a:lnTo>
                                <a:pt x="4125595" y="6349"/>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21077" id="Graphic 43" o:spid="_x0000_s1026" style="position:absolute;margin-left:38.2pt;margin-top:4.95pt;width:324.8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" path="m4125595,l,,,6349r4125595,l4125595,xe" fillcolor="black" stroked="f">
                <v:path arrowok="t"/>
                <w10:wrap type="topAndBottom" anchorx="page"/>
              </v:shape>
            </w:pict>
          </mc:Fallback>
        </mc:AlternateContent>
      </w:r>
    </w:p>
    <w:p w:rsidR="0010383F" w:rsidRDefault="0060497A">
      <w:pPr>
        <w:pStyle w:val="a3"/>
        <w:spacing w:before="195" w:line="249" w:lineRule="auto"/>
        <w:ind w:right="161" w:firstLine="225"/>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начального</w:t>
      </w:r>
      <w:r>
        <w:rPr>
          <w:spacing w:val="40"/>
        </w:rPr>
        <w:t xml:space="preserve"> </w:t>
      </w:r>
      <w:r>
        <w:t>общего</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3" w:line="249" w:lineRule="auto"/>
        <w:ind w:right="159"/>
      </w:pPr>
      <w:r>
        <w:lastRenderedPageBreak/>
        <w:t>образования (далее — ФГОС НОО) по ОРКСЭ и обеспечивает содержательную составляющую ФГОС НОО. Представленное в</w:t>
      </w:r>
      <w:r>
        <w:rPr>
          <w:spacing w:val="40"/>
        </w:rPr>
        <w:t xml:space="preserve"> </w:t>
      </w:r>
      <w:r>
        <w:t>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w:t>
      </w:r>
      <w:r>
        <w:rPr>
          <w:spacing w:val="-21"/>
        </w:rPr>
        <w:t xml:space="preserve"> </w:t>
      </w:r>
      <w:r>
        <w:t>«Основы</w:t>
      </w:r>
      <w:r>
        <w:rPr>
          <w:spacing w:val="-12"/>
        </w:rPr>
        <w:t xml:space="preserve"> </w:t>
      </w:r>
      <w:r>
        <w:t>православной</w:t>
      </w:r>
      <w:r>
        <w:rPr>
          <w:spacing w:val="-8"/>
        </w:rPr>
        <w:t xml:space="preserve"> </w:t>
      </w:r>
      <w:r>
        <w:t>культуры», «Основы</w:t>
      </w:r>
      <w:r>
        <w:rPr>
          <w:spacing w:val="-3"/>
        </w:rPr>
        <w:t xml:space="preserve"> </w:t>
      </w:r>
      <w:r>
        <w:t>исламской</w:t>
      </w:r>
      <w:r>
        <w:rPr>
          <w:spacing w:val="-9"/>
        </w:rPr>
        <w:t xml:space="preserve"> </w:t>
      </w:r>
      <w:r>
        <w:t>культуры»,</w:t>
      </w:r>
    </w:p>
    <w:p w:rsidR="0010383F" w:rsidRDefault="0060497A">
      <w:pPr>
        <w:pStyle w:val="a3"/>
        <w:spacing w:before="1" w:line="249" w:lineRule="auto"/>
        <w:ind w:left="845" w:right="147" w:firstLine="9"/>
        <w:jc w:val="right"/>
      </w:pPr>
      <w:r>
        <w:t>«Основы</w:t>
      </w:r>
      <w:r>
        <w:rPr>
          <w:spacing w:val="-13"/>
        </w:rPr>
        <w:t xml:space="preserve"> </w:t>
      </w:r>
      <w:r>
        <w:t>буддийской</w:t>
      </w:r>
      <w:r>
        <w:rPr>
          <w:spacing w:val="-12"/>
        </w:rPr>
        <w:t xml:space="preserve"> </w:t>
      </w:r>
      <w:r>
        <w:t>культуры»,</w:t>
      </w:r>
      <w:r>
        <w:rPr>
          <w:spacing w:val="-12"/>
        </w:rPr>
        <w:t xml:space="preserve"> </w:t>
      </w:r>
      <w:r>
        <w:t>«Основы</w:t>
      </w:r>
      <w:r>
        <w:rPr>
          <w:spacing w:val="-6"/>
        </w:rPr>
        <w:t xml:space="preserve"> </w:t>
      </w:r>
      <w:r>
        <w:t>иудейской</w:t>
      </w:r>
      <w:r>
        <w:rPr>
          <w:spacing w:val="-13"/>
        </w:rPr>
        <w:t xml:space="preserve"> </w:t>
      </w:r>
      <w:r>
        <w:t>культуры»,</w:t>
      </w:r>
      <w:r>
        <w:rPr>
          <w:spacing w:val="-8"/>
        </w:rPr>
        <w:t xml:space="preserve"> </w:t>
      </w:r>
      <w:r>
        <w:t>«Основы религиозных</w:t>
      </w:r>
      <w:r>
        <w:rPr>
          <w:spacing w:val="40"/>
        </w:rPr>
        <w:t xml:space="preserve"> </w:t>
      </w:r>
      <w:r>
        <w:t>культур</w:t>
      </w:r>
      <w:r>
        <w:rPr>
          <w:spacing w:val="40"/>
        </w:rPr>
        <w:t xml:space="preserve"> </w:t>
      </w:r>
      <w:r>
        <w:t>народов</w:t>
      </w:r>
      <w:r>
        <w:rPr>
          <w:spacing w:val="80"/>
        </w:rPr>
        <w:t xml:space="preserve"> </w:t>
      </w:r>
      <w:r>
        <w:t xml:space="preserve">России» </w:t>
      </w:r>
      <w:proofErr w:type="gramStart"/>
      <w:r>
        <w:rPr>
          <w:vertAlign w:val="superscript"/>
        </w:rPr>
        <w:t>1</w:t>
      </w:r>
      <w:r>
        <w:t xml:space="preserve"> ,</w:t>
      </w:r>
      <w:proofErr w:type="gramEnd"/>
      <w:r>
        <w:rPr>
          <w:spacing w:val="80"/>
          <w:w w:val="150"/>
        </w:rPr>
        <w:t xml:space="preserve"> </w:t>
      </w:r>
      <w:r>
        <w:t>«Основы</w:t>
      </w:r>
      <w:r>
        <w:rPr>
          <w:spacing w:val="80"/>
          <w:w w:val="150"/>
        </w:rPr>
        <w:t xml:space="preserve"> </w:t>
      </w:r>
      <w:r>
        <w:t>светской</w:t>
      </w:r>
      <w:r>
        <w:rPr>
          <w:spacing w:val="80"/>
        </w:rPr>
        <w:t xml:space="preserve"> </w:t>
      </w:r>
      <w:r>
        <w:t>этики». В соответствии с федеральным законом выбор модуля осуществляется по заявлению</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 обучающихся.</w:t>
      </w:r>
      <w:r>
        <w:rPr>
          <w:spacing w:val="-13"/>
        </w:rPr>
        <w:t xml:space="preserve"> </w:t>
      </w:r>
      <w:r>
        <w:t>Выбор</w:t>
      </w:r>
      <w:r>
        <w:rPr>
          <w:spacing w:val="-4"/>
        </w:rPr>
        <w:t xml:space="preserve"> </w:t>
      </w:r>
      <w:r>
        <w:t>установлен</w:t>
      </w:r>
      <w:r>
        <w:rPr>
          <w:spacing w:val="-13"/>
        </w:rPr>
        <w:t xml:space="preserve"> </w:t>
      </w:r>
      <w:r>
        <w:t>в</w:t>
      </w:r>
      <w:r>
        <w:rPr>
          <w:spacing w:val="-6"/>
        </w:rPr>
        <w:t xml:space="preserve"> </w:t>
      </w:r>
      <w:r>
        <w:t>ФЗ</w:t>
      </w:r>
      <w:r>
        <w:rPr>
          <w:spacing w:val="-11"/>
        </w:rPr>
        <w:t xml:space="preserve"> </w:t>
      </w:r>
      <w:r>
        <w:t>«Об</w:t>
      </w:r>
      <w:r>
        <w:rPr>
          <w:spacing w:val="-14"/>
        </w:rPr>
        <w:t xml:space="preserve"> </w:t>
      </w:r>
      <w:r>
        <w:t>образовании</w:t>
      </w:r>
      <w:r>
        <w:rPr>
          <w:spacing w:val="-13"/>
        </w:rPr>
        <w:t xml:space="preserve"> </w:t>
      </w:r>
      <w:r>
        <w:t>в</w:t>
      </w:r>
      <w:r>
        <w:rPr>
          <w:spacing w:val="-6"/>
        </w:rPr>
        <w:t xml:space="preserve"> </w:t>
      </w:r>
      <w:r>
        <w:t>РФ»</w:t>
      </w:r>
      <w:r>
        <w:rPr>
          <w:spacing w:val="-17"/>
        </w:rPr>
        <w:t xml:space="preserve"> </w:t>
      </w:r>
      <w:r>
        <w:t>(ч.</w:t>
      </w:r>
      <w:r>
        <w:rPr>
          <w:spacing w:val="-9"/>
        </w:rPr>
        <w:t xml:space="preserve"> </w:t>
      </w:r>
      <w:r>
        <w:t>2</w:t>
      </w:r>
      <w:r>
        <w:rPr>
          <w:spacing w:val="-11"/>
        </w:rPr>
        <w:t xml:space="preserve"> </w:t>
      </w:r>
      <w:r>
        <w:t>ст.</w:t>
      </w:r>
      <w:r>
        <w:rPr>
          <w:spacing w:val="-13"/>
        </w:rPr>
        <w:t xml:space="preserve"> </w:t>
      </w:r>
      <w:r>
        <w:t xml:space="preserve">87.). </w:t>
      </w:r>
      <w:r>
        <w:rPr>
          <w:i/>
        </w:rPr>
        <w:t xml:space="preserve">Планируемые результаты </w:t>
      </w:r>
      <w:r>
        <w:t>освоения курса ОРКСЭ включают результаты по каждому учебному</w:t>
      </w:r>
      <w:r>
        <w:rPr>
          <w:spacing w:val="40"/>
        </w:rPr>
        <w:t xml:space="preserve"> </w:t>
      </w:r>
      <w:r>
        <w:t>модулю. При</w:t>
      </w:r>
      <w:r>
        <w:rPr>
          <w:spacing w:val="40"/>
        </w:rPr>
        <w:t xml:space="preserve"> </w:t>
      </w:r>
      <w:r>
        <w:t>конструировании планируемых</w:t>
      </w:r>
    </w:p>
    <w:p w:rsidR="0010383F" w:rsidRDefault="0060497A">
      <w:pPr>
        <w:pStyle w:val="a3"/>
        <w:spacing w:line="249" w:lineRule="auto"/>
        <w:ind w:left="845" w:right="144" w:hanging="5"/>
        <w:jc w:val="right"/>
      </w:pPr>
      <w:r>
        <w:rPr>
          <w:spacing w:val="-2"/>
        </w:rPr>
        <w:t>результатов</w:t>
      </w:r>
      <w:r>
        <w:rPr>
          <w:spacing w:val="-11"/>
        </w:rPr>
        <w:t xml:space="preserve"> </w:t>
      </w:r>
      <w:r>
        <w:rPr>
          <w:spacing w:val="-2"/>
        </w:rPr>
        <w:t>учитываются</w:t>
      </w:r>
      <w:r>
        <w:rPr>
          <w:spacing w:val="-13"/>
        </w:rPr>
        <w:t xml:space="preserve"> </w:t>
      </w:r>
      <w:r>
        <w:rPr>
          <w:spacing w:val="-2"/>
        </w:rPr>
        <w:t>цели</w:t>
      </w:r>
      <w:r>
        <w:rPr>
          <w:spacing w:val="-14"/>
        </w:rPr>
        <w:t xml:space="preserve"> </w:t>
      </w:r>
      <w:r>
        <w:rPr>
          <w:spacing w:val="-2"/>
        </w:rPr>
        <w:t>обучения,</w:t>
      </w:r>
      <w:r>
        <w:rPr>
          <w:spacing w:val="-10"/>
        </w:rPr>
        <w:t xml:space="preserve"> </w:t>
      </w:r>
      <w:r>
        <w:rPr>
          <w:spacing w:val="-2"/>
        </w:rPr>
        <w:t>требования,</w:t>
      </w:r>
      <w:r>
        <w:rPr>
          <w:spacing w:val="-11"/>
        </w:rPr>
        <w:t xml:space="preserve"> </w:t>
      </w:r>
      <w:r>
        <w:rPr>
          <w:spacing w:val="-2"/>
        </w:rPr>
        <w:t>которые</w:t>
      </w:r>
      <w:r>
        <w:rPr>
          <w:spacing w:val="-15"/>
        </w:rPr>
        <w:t xml:space="preserve"> </w:t>
      </w:r>
      <w:r>
        <w:rPr>
          <w:spacing w:val="-2"/>
        </w:rPr>
        <w:t xml:space="preserve">представлены </w:t>
      </w:r>
      <w:r>
        <w:t>в</w:t>
      </w:r>
      <w:r>
        <w:rPr>
          <w:spacing w:val="25"/>
        </w:rPr>
        <w:t xml:space="preserve"> </w:t>
      </w:r>
      <w:r>
        <w:t>стандарте,</w:t>
      </w:r>
      <w:r>
        <w:rPr>
          <w:spacing w:val="32"/>
        </w:rPr>
        <w:t xml:space="preserve"> </w:t>
      </w:r>
      <w:r>
        <w:t>и специфика</w:t>
      </w:r>
      <w:r>
        <w:rPr>
          <w:spacing w:val="26"/>
        </w:rPr>
        <w:t xml:space="preserve"> </w:t>
      </w:r>
      <w:r>
        <w:t>содержания</w:t>
      </w:r>
      <w:r>
        <w:rPr>
          <w:spacing w:val="24"/>
        </w:rPr>
        <w:t xml:space="preserve"> </w:t>
      </w:r>
      <w:r>
        <w:t>каждого</w:t>
      </w:r>
      <w:r>
        <w:rPr>
          <w:spacing w:val="25"/>
        </w:rPr>
        <w:t xml:space="preserve"> </w:t>
      </w:r>
      <w:r>
        <w:t>учебного</w:t>
      </w:r>
      <w:r>
        <w:rPr>
          <w:spacing w:val="21"/>
        </w:rPr>
        <w:t xml:space="preserve"> </w:t>
      </w:r>
      <w:r>
        <w:t>модуля.</w:t>
      </w:r>
      <w:r>
        <w:rPr>
          <w:spacing w:val="32"/>
        </w:rPr>
        <w:t xml:space="preserve"> </w:t>
      </w:r>
      <w:r>
        <w:t>Общие результаты</w:t>
      </w:r>
      <w:r>
        <w:rPr>
          <w:spacing w:val="-13"/>
        </w:rPr>
        <w:t xml:space="preserve"> </w:t>
      </w:r>
      <w:r>
        <w:t>содержат</w:t>
      </w:r>
      <w:r>
        <w:rPr>
          <w:spacing w:val="-12"/>
        </w:rPr>
        <w:t xml:space="preserve"> </w:t>
      </w:r>
      <w:r>
        <w:t>перечень</w:t>
      </w:r>
      <w:r>
        <w:rPr>
          <w:spacing w:val="-13"/>
        </w:rPr>
        <w:t xml:space="preserve"> </w:t>
      </w:r>
      <w:r>
        <w:t>личностных</w:t>
      </w:r>
      <w:r>
        <w:rPr>
          <w:spacing w:val="-12"/>
        </w:rPr>
        <w:t xml:space="preserve"> </w:t>
      </w:r>
      <w:r>
        <w:t>и</w:t>
      </w:r>
      <w:r>
        <w:rPr>
          <w:spacing w:val="-14"/>
        </w:rPr>
        <w:t xml:space="preserve"> </w:t>
      </w:r>
      <w:r>
        <w:t>метапредметных</w:t>
      </w:r>
      <w:r>
        <w:rPr>
          <w:spacing w:val="-13"/>
        </w:rPr>
        <w:t xml:space="preserve"> </w:t>
      </w:r>
      <w:r>
        <w:t>достижений, которые приобретает каждый обучающийся, независимо</w:t>
      </w:r>
      <w:r>
        <w:rPr>
          <w:spacing w:val="40"/>
        </w:rPr>
        <w:t xml:space="preserve"> </w:t>
      </w:r>
      <w:r>
        <w:t>от</w:t>
      </w:r>
      <w:r>
        <w:rPr>
          <w:spacing w:val="40"/>
        </w:rPr>
        <w:t xml:space="preserve"> </w:t>
      </w:r>
      <w:r>
        <w:t>изучаемого модуля.</w:t>
      </w:r>
      <w:r>
        <w:rPr>
          <w:spacing w:val="-8"/>
        </w:rPr>
        <w:t xml:space="preserve"> </w:t>
      </w:r>
      <w:r>
        <w:t>Поскольку</w:t>
      </w:r>
      <w:r>
        <w:rPr>
          <w:spacing w:val="-16"/>
        </w:rPr>
        <w:t xml:space="preserve"> </w:t>
      </w:r>
      <w:r>
        <w:t>предмет</w:t>
      </w:r>
      <w:r>
        <w:rPr>
          <w:spacing w:val="-6"/>
        </w:rPr>
        <w:t xml:space="preserve"> </w:t>
      </w:r>
      <w:r>
        <w:t>изучается</w:t>
      </w:r>
      <w:r>
        <w:rPr>
          <w:spacing w:val="-7"/>
        </w:rPr>
        <w:t xml:space="preserve"> </w:t>
      </w:r>
      <w:r>
        <w:t>один</w:t>
      </w:r>
      <w:r>
        <w:rPr>
          <w:spacing w:val="-12"/>
        </w:rPr>
        <w:t xml:space="preserve"> </w:t>
      </w:r>
      <w:r>
        <w:t>год</w:t>
      </w:r>
      <w:r>
        <w:rPr>
          <w:spacing w:val="-8"/>
        </w:rPr>
        <w:t xml:space="preserve"> </w:t>
      </w:r>
      <w:r>
        <w:t>(4</w:t>
      </w:r>
      <w:r>
        <w:rPr>
          <w:spacing w:val="-11"/>
        </w:rPr>
        <w:t xml:space="preserve"> </w:t>
      </w:r>
      <w:r>
        <w:t>класс),</w:t>
      </w:r>
      <w:r>
        <w:rPr>
          <w:spacing w:val="-8"/>
        </w:rPr>
        <w:t xml:space="preserve"> </w:t>
      </w:r>
      <w:r>
        <w:t>то</w:t>
      </w:r>
      <w:r>
        <w:rPr>
          <w:spacing w:val="-13"/>
        </w:rPr>
        <w:t xml:space="preserve"> </w:t>
      </w:r>
      <w:r>
        <w:t>все</w:t>
      </w:r>
      <w:r>
        <w:rPr>
          <w:spacing w:val="-12"/>
        </w:rPr>
        <w:t xml:space="preserve"> </w:t>
      </w:r>
      <w:r>
        <w:t>результаты обучения представляются за этот период. Целью ОРКСЭ является</w:t>
      </w:r>
    </w:p>
    <w:p w:rsidR="0010383F" w:rsidRDefault="0060497A">
      <w:pPr>
        <w:pStyle w:val="a3"/>
        <w:spacing w:line="252" w:lineRule="auto"/>
        <w:ind w:right="136" w:firstLine="158"/>
      </w:pPr>
      <w:r>
        <w:t>формирование</w:t>
      </w:r>
      <w:r>
        <w:rPr>
          <w:spacing w:val="-1"/>
        </w:rPr>
        <w:t xml:space="preserve"> </w:t>
      </w:r>
      <w:r>
        <w:t>у</w:t>
      </w:r>
      <w:r>
        <w:rPr>
          <w:spacing w:val="-7"/>
        </w:rPr>
        <w:t xml:space="preserve"> </w:t>
      </w:r>
      <w:r>
        <w:t>обучающегося</w:t>
      </w:r>
      <w:r>
        <w:rPr>
          <w:spacing w:val="-3"/>
        </w:rPr>
        <w:t xml:space="preserve"> </w:t>
      </w:r>
      <w:r>
        <w:t>мотивации</w:t>
      </w:r>
      <w:r>
        <w:rPr>
          <w:spacing w:val="-4"/>
        </w:rPr>
        <w:t xml:space="preserve"> </w:t>
      </w:r>
      <w:r>
        <w:t>к</w:t>
      </w:r>
      <w:r>
        <w:rPr>
          <w:spacing w:val="-4"/>
        </w:rPr>
        <w:t xml:space="preserve"> </w:t>
      </w:r>
      <w:r>
        <w:t>осознанному</w:t>
      </w:r>
      <w:r>
        <w:rPr>
          <w:spacing w:val="-7"/>
        </w:rPr>
        <w:t xml:space="preserve"> </w:t>
      </w:r>
      <w:r>
        <w:t>нравственному поведению, основанному</w:t>
      </w:r>
      <w:r>
        <w:rPr>
          <w:spacing w:val="-13"/>
        </w:rPr>
        <w:t xml:space="preserve"> </w:t>
      </w:r>
      <w:r>
        <w:t>на знании</w:t>
      </w:r>
      <w:r>
        <w:rPr>
          <w:spacing w:val="-6"/>
        </w:rPr>
        <w:t xml:space="preserve"> </w:t>
      </w:r>
      <w:r>
        <w:t>и</w:t>
      </w:r>
      <w:r>
        <w:rPr>
          <w:spacing w:val="-2"/>
        </w:rPr>
        <w:t xml:space="preserve"> </w:t>
      </w:r>
      <w:r>
        <w:t>уважении</w:t>
      </w:r>
      <w:r>
        <w:rPr>
          <w:spacing w:val="-5"/>
        </w:rPr>
        <w:t xml:space="preserve"> </w:t>
      </w:r>
      <w:r>
        <w:t>культурных</w:t>
      </w:r>
      <w:r>
        <w:rPr>
          <w:spacing w:val="-3"/>
        </w:rPr>
        <w:t xml:space="preserve"> </w:t>
      </w:r>
      <w:r>
        <w:t>и</w:t>
      </w:r>
      <w:r>
        <w:rPr>
          <w:spacing w:val="-7"/>
        </w:rPr>
        <w:t xml:space="preserve"> </w:t>
      </w:r>
      <w:r>
        <w:t>религиозных традиций многонационального народа России, а также к диалогу с представителями</w:t>
      </w:r>
      <w:r>
        <w:rPr>
          <w:spacing w:val="-13"/>
        </w:rPr>
        <w:t xml:space="preserve"> </w:t>
      </w:r>
      <w:r>
        <w:t>других</w:t>
      </w:r>
      <w:r>
        <w:rPr>
          <w:spacing w:val="-1"/>
        </w:rPr>
        <w:t xml:space="preserve"> </w:t>
      </w:r>
      <w:r>
        <w:t>культур и</w:t>
      </w:r>
      <w:r>
        <w:rPr>
          <w:spacing w:val="-14"/>
        </w:rPr>
        <w:t xml:space="preserve"> </w:t>
      </w:r>
      <w:r>
        <w:t>мировоззрений.</w:t>
      </w:r>
    </w:p>
    <w:p w:rsidR="0010383F" w:rsidRDefault="0060497A">
      <w:pPr>
        <w:pStyle w:val="a3"/>
        <w:spacing w:line="229" w:lineRule="exact"/>
        <w:ind w:left="1018"/>
      </w:pPr>
      <w:r>
        <w:rPr>
          <w:spacing w:val="-2"/>
        </w:rPr>
        <w:t>Основными</w:t>
      </w:r>
      <w:r>
        <w:rPr>
          <w:spacing w:val="-7"/>
        </w:rPr>
        <w:t xml:space="preserve"> </w:t>
      </w:r>
      <w:r>
        <w:rPr>
          <w:spacing w:val="-2"/>
        </w:rPr>
        <w:t>задачами</w:t>
      </w:r>
      <w:r>
        <w:rPr>
          <w:spacing w:val="-7"/>
        </w:rPr>
        <w:t xml:space="preserve"> </w:t>
      </w:r>
      <w:r>
        <w:rPr>
          <w:spacing w:val="-2"/>
        </w:rPr>
        <w:t>ОРКСЭ</w:t>
      </w:r>
      <w:r>
        <w:rPr>
          <w:spacing w:val="2"/>
        </w:rPr>
        <w:t xml:space="preserve"> </w:t>
      </w:r>
      <w:r>
        <w:rPr>
          <w:spacing w:val="-2"/>
        </w:rPr>
        <w:t>являются:</w:t>
      </w:r>
    </w:p>
    <w:p w:rsidR="0010383F" w:rsidRDefault="0060497A" w:rsidP="00FE1B93">
      <w:pPr>
        <w:pStyle w:val="a5"/>
        <w:numPr>
          <w:ilvl w:val="0"/>
          <w:numId w:val="37"/>
        </w:numPr>
        <w:tabs>
          <w:tab w:val="left" w:pos="1280"/>
        </w:tabs>
        <w:spacing w:before="8" w:line="244" w:lineRule="auto"/>
        <w:ind w:right="156" w:firstLine="225"/>
        <w:rPr>
          <w:sz w:val="20"/>
        </w:rPr>
      </w:pPr>
      <w:r>
        <w:rPr>
          <w:sz w:val="20"/>
        </w:rPr>
        <w:t>знакомство обучающихся с основами православной, мусульманской, буддийской,</w:t>
      </w:r>
      <w:r>
        <w:rPr>
          <w:spacing w:val="-11"/>
          <w:sz w:val="20"/>
        </w:rPr>
        <w:t xml:space="preserve"> </w:t>
      </w:r>
      <w:r>
        <w:rPr>
          <w:sz w:val="20"/>
        </w:rPr>
        <w:t>иудейской</w:t>
      </w:r>
      <w:r>
        <w:rPr>
          <w:spacing w:val="-11"/>
          <w:sz w:val="20"/>
        </w:rPr>
        <w:t xml:space="preserve"> </w:t>
      </w:r>
      <w:r>
        <w:rPr>
          <w:sz w:val="20"/>
        </w:rPr>
        <w:t>культур,</w:t>
      </w:r>
      <w:r>
        <w:rPr>
          <w:spacing w:val="-11"/>
          <w:sz w:val="20"/>
        </w:rPr>
        <w:t xml:space="preserve"> </w:t>
      </w:r>
      <w:r>
        <w:rPr>
          <w:sz w:val="20"/>
        </w:rPr>
        <w:t>основами</w:t>
      </w:r>
      <w:r>
        <w:rPr>
          <w:spacing w:val="-13"/>
          <w:sz w:val="20"/>
        </w:rPr>
        <w:t xml:space="preserve"> </w:t>
      </w:r>
      <w:r>
        <w:rPr>
          <w:sz w:val="20"/>
        </w:rPr>
        <w:t>мировых</w:t>
      </w:r>
      <w:r>
        <w:rPr>
          <w:spacing w:val="-8"/>
          <w:sz w:val="20"/>
        </w:rPr>
        <w:t xml:space="preserve"> </w:t>
      </w:r>
      <w:r>
        <w:rPr>
          <w:sz w:val="20"/>
        </w:rPr>
        <w:t>религиозных</w:t>
      </w:r>
      <w:r>
        <w:rPr>
          <w:spacing w:val="-13"/>
          <w:sz w:val="20"/>
        </w:rPr>
        <w:t xml:space="preserve"> </w:t>
      </w:r>
      <w:r>
        <w:rPr>
          <w:sz w:val="20"/>
        </w:rPr>
        <w:t>культур</w:t>
      </w:r>
      <w:r>
        <w:rPr>
          <w:spacing w:val="-7"/>
          <w:sz w:val="20"/>
        </w:rPr>
        <w:t xml:space="preserve"> </w:t>
      </w:r>
      <w:r>
        <w:rPr>
          <w:sz w:val="20"/>
        </w:rPr>
        <w:t>и светской этики по выбору родителей (законных представителей);</w:t>
      </w:r>
    </w:p>
    <w:p w:rsidR="0010383F" w:rsidRDefault="0060497A" w:rsidP="00FE1B93">
      <w:pPr>
        <w:pStyle w:val="a5"/>
        <w:numPr>
          <w:ilvl w:val="0"/>
          <w:numId w:val="37"/>
        </w:numPr>
        <w:tabs>
          <w:tab w:val="left" w:pos="1309"/>
        </w:tabs>
        <w:spacing w:before="12" w:line="249" w:lineRule="auto"/>
        <w:ind w:right="174" w:firstLine="225"/>
        <w:rPr>
          <w:sz w:val="20"/>
        </w:rPr>
      </w:pPr>
      <w:r>
        <w:rPr>
          <w:sz w:val="20"/>
        </w:rPr>
        <w:t xml:space="preserve">развитие </w:t>
      </w:r>
      <w:proofErr w:type="gramStart"/>
      <w:r>
        <w:rPr>
          <w:sz w:val="20"/>
        </w:rPr>
        <w:t>представлений</w:t>
      </w:r>
      <w:proofErr w:type="gramEnd"/>
      <w:r>
        <w:rPr>
          <w:sz w:val="20"/>
        </w:rPr>
        <w:t xml:space="preserve"> обучающихся о значении нравственных норм и ценностей в жизни личности, семьи, общества;</w:t>
      </w:r>
    </w:p>
    <w:p w:rsidR="0010383F" w:rsidRDefault="0060497A" w:rsidP="00FE1B93">
      <w:pPr>
        <w:pStyle w:val="a5"/>
        <w:numPr>
          <w:ilvl w:val="0"/>
          <w:numId w:val="37"/>
        </w:numPr>
        <w:tabs>
          <w:tab w:val="left" w:pos="1280"/>
        </w:tabs>
        <w:spacing w:before="7" w:line="249" w:lineRule="auto"/>
        <w:ind w:right="159" w:firstLine="225"/>
        <w:rPr>
          <w:sz w:val="20"/>
        </w:rPr>
      </w:pPr>
      <w:r>
        <w:rPr>
          <w:sz w:val="20"/>
        </w:rPr>
        <w:t>обобщение знаний, понятий и представлений о духовной культуре и морали, ранее полученных в начальной школе, формирование ценностно- смысловой сферы личности с учётом мировоззренческих и культурных особенностей и потребностей семьи;</w:t>
      </w:r>
    </w:p>
    <w:p w:rsidR="0010383F" w:rsidRDefault="0060497A" w:rsidP="00FE1B93">
      <w:pPr>
        <w:pStyle w:val="a5"/>
        <w:numPr>
          <w:ilvl w:val="0"/>
          <w:numId w:val="37"/>
        </w:numPr>
        <w:tabs>
          <w:tab w:val="left" w:pos="1314"/>
        </w:tabs>
        <w:spacing w:line="244" w:lineRule="auto"/>
        <w:ind w:right="173" w:firstLine="225"/>
        <w:rPr>
          <w:sz w:val="20"/>
        </w:rPr>
      </w:pPr>
      <w:r>
        <w:rPr>
          <w:sz w:val="20"/>
        </w:rPr>
        <w:t xml:space="preserve">развитие </w:t>
      </w:r>
      <w:proofErr w:type="gramStart"/>
      <w:r>
        <w:rPr>
          <w:sz w:val="20"/>
        </w:rPr>
        <w:t>способностей</w:t>
      </w:r>
      <w:proofErr w:type="gramEnd"/>
      <w:r>
        <w:rPr>
          <w:sz w:val="20"/>
        </w:rPr>
        <w:t xml:space="preserve">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w:t>
      </w:r>
    </w:p>
    <w:p w:rsidR="0010383F" w:rsidRDefault="0060497A">
      <w:pPr>
        <w:pStyle w:val="a3"/>
        <w:spacing w:before="4"/>
        <w:ind w:left="0"/>
        <w:jc w:val="left"/>
        <w:rPr>
          <w:sz w:val="16"/>
        </w:rPr>
      </w:pPr>
      <w:r>
        <w:rPr>
          <w:noProof/>
          <w:sz w:val="16"/>
          <w:lang w:eastAsia="ru-RU"/>
        </w:rPr>
        <mc:AlternateContent>
          <mc:Choice Requires="wps">
            <w:drawing>
              <wp:anchor distT="0" distB="0" distL="0" distR="0" simplePos="0" relativeHeight="487608832" behindDoc="1" locked="0" layoutInCell="1" allowOverlap="1">
                <wp:simplePos x="0" y="0"/>
                <wp:positionH relativeFrom="page">
                  <wp:posOffset>646430</wp:posOffset>
                </wp:positionH>
                <wp:positionV relativeFrom="paragraph">
                  <wp:posOffset>135171</wp:posOffset>
                </wp:positionV>
                <wp:extent cx="183007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48"/>
                              </a:lnTo>
                              <a:lnTo>
                                <a:pt x="1830070" y="6348"/>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5F539" id="Graphic 44" o:spid="_x0000_s1026" style="position:absolute;margin-left:50.9pt;margin-top:10.65pt;width:144.1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" path="m1830070,l,,,6348r1830070,l1830070,xe" fillcolor="black" stroked="f">
                <v:path arrowok="t"/>
                <w10:wrap type="topAndBottom" anchorx="page"/>
              </v:shape>
            </w:pict>
          </mc:Fallback>
        </mc:AlternateContent>
      </w:r>
    </w:p>
    <w:p w:rsidR="0010383F" w:rsidRDefault="0060497A">
      <w:pPr>
        <w:spacing w:before="71" w:line="283" w:lineRule="auto"/>
        <w:ind w:left="1018" w:right="160" w:hanging="226"/>
        <w:jc w:val="both"/>
        <w:rPr>
          <w:sz w:val="18"/>
        </w:rPr>
      </w:pPr>
      <w:r>
        <w:rPr>
          <w:position w:val="6"/>
          <w:sz w:val="12"/>
        </w:rPr>
        <w:t>1</w:t>
      </w:r>
      <w:r>
        <w:rPr>
          <w:spacing w:val="29"/>
          <w:position w:val="6"/>
          <w:sz w:val="12"/>
        </w:rPr>
        <w:t xml:space="preserve"> </w:t>
      </w:r>
      <w:r>
        <w:rPr>
          <w:sz w:val="18"/>
        </w:rPr>
        <w:t>Следует обратить</w:t>
      </w:r>
      <w:r>
        <w:rPr>
          <w:spacing w:val="-3"/>
          <w:sz w:val="18"/>
        </w:rPr>
        <w:t xml:space="preserve"> </w:t>
      </w:r>
      <w:r>
        <w:rPr>
          <w:sz w:val="18"/>
        </w:rPr>
        <w:t>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10383F" w:rsidRDefault="0010383F">
      <w:pPr>
        <w:spacing w:line="283" w:lineRule="auto"/>
        <w:jc w:val="both"/>
        <w:rPr>
          <w:sz w:val="18"/>
        </w:rPr>
        <w:sectPr w:rsidR="0010383F">
          <w:pgSz w:w="7840" w:h="12020"/>
          <w:pgMar w:top="600" w:right="425" w:bottom="720" w:left="0" w:header="0" w:footer="527" w:gutter="0"/>
          <w:cols w:space="720"/>
        </w:sectPr>
      </w:pPr>
    </w:p>
    <w:p w:rsidR="0010383F" w:rsidRDefault="0060497A">
      <w:pPr>
        <w:pStyle w:val="a3"/>
        <w:spacing w:before="73" w:line="249" w:lineRule="auto"/>
        <w:ind w:right="163"/>
      </w:pPr>
      <w:r>
        <w:lastRenderedPageBreak/>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w:t>
      </w:r>
      <w:r>
        <w:rPr>
          <w:spacing w:val="-12"/>
        </w:rPr>
        <w:t xml:space="preserve"> </w:t>
      </w:r>
      <w:r>
        <w:t>на</w:t>
      </w:r>
      <w:r>
        <w:rPr>
          <w:spacing w:val="-13"/>
        </w:rPr>
        <w:t xml:space="preserve"> </w:t>
      </w:r>
      <w:r>
        <w:t>конституционных</w:t>
      </w:r>
      <w:r>
        <w:rPr>
          <w:spacing w:val="-12"/>
        </w:rPr>
        <w:t xml:space="preserve"> </w:t>
      </w:r>
      <w:r>
        <w:t>правах,</w:t>
      </w:r>
      <w:r>
        <w:rPr>
          <w:spacing w:val="-8"/>
        </w:rPr>
        <w:t xml:space="preserve"> </w:t>
      </w:r>
      <w:r>
        <w:t>свободах</w:t>
      </w:r>
      <w:r>
        <w:rPr>
          <w:spacing w:val="-13"/>
        </w:rPr>
        <w:t xml:space="preserve"> </w:t>
      </w:r>
      <w:r>
        <w:t>и</w:t>
      </w:r>
      <w:r>
        <w:rPr>
          <w:spacing w:val="-12"/>
        </w:rPr>
        <w:t xml:space="preserve"> </w:t>
      </w:r>
      <w:r>
        <w:t>обязанностях</w:t>
      </w:r>
      <w:r>
        <w:rPr>
          <w:spacing w:val="-9"/>
        </w:rPr>
        <w:t xml:space="preserve"> </w:t>
      </w:r>
      <w:r>
        <w:t>человека и гражданина в Российской Федерации.</w:t>
      </w:r>
    </w:p>
    <w:p w:rsidR="0010383F" w:rsidRDefault="0060497A">
      <w:pPr>
        <w:pStyle w:val="a3"/>
        <w:spacing w:line="249" w:lineRule="auto"/>
        <w:ind w:right="145" w:firstLine="225"/>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0383F" w:rsidRDefault="0060497A">
      <w:pPr>
        <w:pStyle w:val="a3"/>
        <w:spacing w:before="4" w:line="249" w:lineRule="auto"/>
        <w:ind w:right="145" w:firstLine="225"/>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w:t>
      </w:r>
      <w:r>
        <w:rPr>
          <w:spacing w:val="-4"/>
        </w:rPr>
        <w:t xml:space="preserve"> </w:t>
      </w:r>
      <w:r>
        <w:t>руководства к</w:t>
      </w:r>
      <w:r>
        <w:rPr>
          <w:spacing w:val="-4"/>
        </w:rPr>
        <w:t xml:space="preserve"> </w:t>
      </w:r>
      <w:r>
        <w:t>собственному</w:t>
      </w:r>
      <w:r>
        <w:rPr>
          <w:spacing w:val="-11"/>
        </w:rPr>
        <w:t xml:space="preserve"> </w:t>
      </w:r>
      <w:r>
        <w:t>поведению. Вместе</w:t>
      </w:r>
      <w:r>
        <w:rPr>
          <w:spacing w:val="-1"/>
        </w:rPr>
        <w:t xml:space="preserve"> </w:t>
      </w:r>
      <w:r>
        <w:t>с</w:t>
      </w:r>
      <w:r>
        <w:rPr>
          <w:spacing w:val="-1"/>
        </w:rPr>
        <w:t xml:space="preserve"> </w:t>
      </w:r>
      <w:r>
        <w:t>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10383F" w:rsidRDefault="0060497A">
      <w:pPr>
        <w:pStyle w:val="a3"/>
        <w:spacing w:line="249" w:lineRule="auto"/>
        <w:ind w:right="159" w:firstLine="225"/>
      </w:pPr>
      <w:r>
        <w:t>В</w:t>
      </w:r>
      <w:r>
        <w:rPr>
          <w:spacing w:val="-6"/>
        </w:rPr>
        <w:t xml:space="preserve"> </w:t>
      </w:r>
      <w:r>
        <w:t>рамках</w:t>
      </w:r>
      <w:r>
        <w:rPr>
          <w:spacing w:val="-6"/>
        </w:rPr>
        <w:t xml:space="preserve"> </w:t>
      </w:r>
      <w:r>
        <w:t>реализации ОРКСЭ</w:t>
      </w:r>
      <w:r>
        <w:rPr>
          <w:spacing w:val="-5"/>
        </w:rPr>
        <w:t xml:space="preserve"> </w:t>
      </w:r>
      <w:r>
        <w:t>в</w:t>
      </w:r>
      <w:r>
        <w:rPr>
          <w:spacing w:val="-6"/>
        </w:rPr>
        <w:t xml:space="preserve"> </w:t>
      </w:r>
      <w:r>
        <w:t>части</w:t>
      </w:r>
      <w:r>
        <w:rPr>
          <w:spacing w:val="-4"/>
        </w:rPr>
        <w:t xml:space="preserve"> </w:t>
      </w:r>
      <w:r>
        <w:t>преподавания учебных</w:t>
      </w:r>
      <w:r>
        <w:rPr>
          <w:spacing w:val="-5"/>
        </w:rPr>
        <w:t xml:space="preserve"> </w:t>
      </w:r>
      <w:r>
        <w:t>модулей</w:t>
      </w:r>
      <w:r>
        <w:rPr>
          <w:spacing w:val="-4"/>
        </w:rPr>
        <w:t xml:space="preserve"> </w:t>
      </w:r>
      <w:r>
        <w:t>по основам религиозных культур не предусматривается подготовка обучающихся</w:t>
      </w:r>
      <w:r>
        <w:rPr>
          <w:spacing w:val="-5"/>
        </w:rPr>
        <w:t xml:space="preserve"> </w:t>
      </w:r>
      <w:r>
        <w:t>к участию</w:t>
      </w:r>
      <w:r>
        <w:rPr>
          <w:spacing w:val="-6"/>
        </w:rPr>
        <w:t xml:space="preserve"> </w:t>
      </w:r>
      <w:r>
        <w:t>в</w:t>
      </w:r>
      <w:r>
        <w:rPr>
          <w:spacing w:val="-5"/>
        </w:rPr>
        <w:t xml:space="preserve"> </w:t>
      </w:r>
      <w:r>
        <w:t>богослужениях, обучение</w:t>
      </w:r>
      <w:r>
        <w:rPr>
          <w:spacing w:val="-7"/>
        </w:rPr>
        <w:t xml:space="preserve"> </w:t>
      </w:r>
      <w:r>
        <w:t>религиозной</w:t>
      </w:r>
      <w:r>
        <w:rPr>
          <w:spacing w:val="-6"/>
        </w:rPr>
        <w:t xml:space="preserve"> </w:t>
      </w:r>
      <w:r>
        <w:t>практике в</w:t>
      </w:r>
      <w:r>
        <w:rPr>
          <w:spacing w:val="40"/>
        </w:rPr>
        <w:t xml:space="preserve"> </w:t>
      </w:r>
      <w:r>
        <w:t>религиозной</w:t>
      </w:r>
      <w:r>
        <w:rPr>
          <w:spacing w:val="40"/>
        </w:rPr>
        <w:t xml:space="preserve"> </w:t>
      </w:r>
      <w:r>
        <w:t>общине</w:t>
      </w:r>
      <w:r>
        <w:rPr>
          <w:spacing w:val="40"/>
        </w:rPr>
        <w:t xml:space="preserve"> </w:t>
      </w:r>
      <w:r>
        <w:t>(Письмо</w:t>
      </w:r>
      <w:r>
        <w:rPr>
          <w:spacing w:val="40"/>
        </w:rPr>
        <w:t xml:space="preserve"> </w:t>
      </w:r>
      <w:r>
        <w:t>Минобрнауки</w:t>
      </w:r>
      <w:r>
        <w:rPr>
          <w:spacing w:val="40"/>
        </w:rPr>
        <w:t xml:space="preserve"> </w:t>
      </w:r>
      <w:r>
        <w:t>России</w:t>
      </w:r>
      <w:r>
        <w:rPr>
          <w:spacing w:val="40"/>
        </w:rPr>
        <w:t xml:space="preserve"> </w:t>
      </w:r>
      <w:r>
        <w:t>от</w:t>
      </w:r>
      <w:r>
        <w:rPr>
          <w:spacing w:val="40"/>
        </w:rPr>
        <w:t xml:space="preserve"> </w:t>
      </w:r>
      <w:r>
        <w:t>22.08.2012</w:t>
      </w:r>
    </w:p>
    <w:p w:rsidR="0010383F" w:rsidRDefault="0060497A">
      <w:pPr>
        <w:pStyle w:val="a3"/>
      </w:pPr>
      <w:r>
        <w:rPr>
          <w:spacing w:val="-2"/>
        </w:rPr>
        <w:t>№08-250</w:t>
      </w:r>
      <w:r>
        <w:rPr>
          <w:spacing w:val="-9"/>
        </w:rPr>
        <w:t xml:space="preserve"> </w:t>
      </w:r>
      <w:r>
        <w:rPr>
          <w:spacing w:val="-2"/>
        </w:rPr>
        <w:t>«О</w:t>
      </w:r>
      <w:r>
        <w:rPr>
          <w:spacing w:val="-9"/>
        </w:rPr>
        <w:t xml:space="preserve"> </w:t>
      </w:r>
      <w:r>
        <w:rPr>
          <w:spacing w:val="-2"/>
        </w:rPr>
        <w:t>введении</w:t>
      </w:r>
      <w:r>
        <w:rPr>
          <w:spacing w:val="6"/>
        </w:rPr>
        <w:t xml:space="preserve"> </w:t>
      </w:r>
      <w:r>
        <w:rPr>
          <w:spacing w:val="-2"/>
        </w:rPr>
        <w:t>учебного</w:t>
      </w:r>
      <w:r>
        <w:rPr>
          <w:spacing w:val="-7"/>
        </w:rPr>
        <w:t xml:space="preserve"> </w:t>
      </w:r>
      <w:r>
        <w:rPr>
          <w:spacing w:val="-2"/>
        </w:rPr>
        <w:t>курса</w:t>
      </w:r>
      <w:r>
        <w:rPr>
          <w:spacing w:val="5"/>
        </w:rPr>
        <w:t xml:space="preserve"> </w:t>
      </w:r>
      <w:r>
        <w:rPr>
          <w:spacing w:val="-2"/>
        </w:rPr>
        <w:t>ОРКСЭ»).</w:t>
      </w:r>
    </w:p>
    <w:p w:rsidR="0010383F" w:rsidRDefault="0010383F">
      <w:pPr>
        <w:pStyle w:val="a3"/>
        <w:sectPr w:rsidR="0010383F">
          <w:pgSz w:w="7840" w:h="12020"/>
          <w:pgMar w:top="600" w:right="425" w:bottom="720" w:left="0" w:header="0" w:footer="527" w:gutter="0"/>
          <w:cols w:space="720"/>
        </w:sectPr>
      </w:pPr>
    </w:p>
    <w:p w:rsidR="0010383F" w:rsidRDefault="0060497A">
      <w:pPr>
        <w:pStyle w:val="a3"/>
        <w:spacing w:before="73" w:line="249" w:lineRule="auto"/>
        <w:ind w:right="155" w:firstLine="225"/>
      </w:pPr>
      <w:r>
        <w:rPr>
          <w:i/>
        </w:rPr>
        <w:lastRenderedPageBreak/>
        <w:t xml:space="preserve">Тематическое планирование </w:t>
      </w:r>
      <w:r>
        <w:t>включает название раздела (темы) с указание</w:t>
      </w:r>
      <w:r>
        <w:rPr>
          <w:spacing w:val="-2"/>
        </w:rPr>
        <w:t xml:space="preserve"> </w:t>
      </w:r>
      <w:r>
        <w:t>количества академических часов, отводимых на освоение</w:t>
      </w:r>
      <w:r>
        <w:rPr>
          <w:spacing w:val="-2"/>
        </w:rPr>
        <w:t xml:space="preserve"> </w:t>
      </w:r>
      <w:r>
        <w:t>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10383F" w:rsidRDefault="0060497A">
      <w:pPr>
        <w:spacing w:before="3" w:line="244" w:lineRule="auto"/>
        <w:ind w:left="792" w:right="155" w:firstLine="225"/>
        <w:jc w:val="both"/>
        <w:rPr>
          <w:sz w:val="20"/>
        </w:rPr>
      </w:pPr>
      <w:r>
        <w:rPr>
          <w:i/>
          <w:sz w:val="20"/>
        </w:rPr>
        <w:t>Место</w:t>
      </w:r>
      <w:r>
        <w:rPr>
          <w:i/>
          <w:spacing w:val="-6"/>
          <w:sz w:val="20"/>
        </w:rPr>
        <w:t xml:space="preserve"> </w:t>
      </w:r>
      <w:r>
        <w:rPr>
          <w:i/>
          <w:sz w:val="20"/>
        </w:rPr>
        <w:t>ОРКСЭ</w:t>
      </w:r>
      <w:r>
        <w:rPr>
          <w:i/>
          <w:spacing w:val="-4"/>
          <w:sz w:val="20"/>
        </w:rPr>
        <w:t xml:space="preserve"> </w:t>
      </w:r>
      <w:r>
        <w:rPr>
          <w:i/>
          <w:sz w:val="20"/>
        </w:rPr>
        <w:t>в</w:t>
      </w:r>
      <w:r>
        <w:rPr>
          <w:i/>
          <w:spacing w:val="-12"/>
          <w:sz w:val="20"/>
        </w:rPr>
        <w:t xml:space="preserve"> </w:t>
      </w:r>
      <w:r>
        <w:rPr>
          <w:i/>
          <w:sz w:val="20"/>
        </w:rPr>
        <w:t>учебном</w:t>
      </w:r>
      <w:r>
        <w:rPr>
          <w:i/>
          <w:spacing w:val="-4"/>
          <w:sz w:val="20"/>
        </w:rPr>
        <w:t xml:space="preserve"> </w:t>
      </w:r>
      <w:r>
        <w:rPr>
          <w:i/>
          <w:sz w:val="20"/>
        </w:rPr>
        <w:t>плане:</w:t>
      </w:r>
      <w:r>
        <w:rPr>
          <w:i/>
          <w:spacing w:val="-2"/>
          <w:sz w:val="20"/>
        </w:rPr>
        <w:t xml:space="preserve"> </w:t>
      </w:r>
      <w:r>
        <w:rPr>
          <w:sz w:val="20"/>
        </w:rPr>
        <w:t>ОРКСЭ</w:t>
      </w:r>
      <w:r>
        <w:rPr>
          <w:spacing w:val="-5"/>
          <w:sz w:val="20"/>
        </w:rPr>
        <w:t xml:space="preserve"> </w:t>
      </w:r>
      <w:r>
        <w:rPr>
          <w:sz w:val="20"/>
        </w:rPr>
        <w:t>изучается</w:t>
      </w:r>
      <w:r>
        <w:rPr>
          <w:spacing w:val="-3"/>
          <w:sz w:val="20"/>
        </w:rPr>
        <w:t xml:space="preserve"> </w:t>
      </w:r>
      <w:r>
        <w:rPr>
          <w:sz w:val="20"/>
        </w:rPr>
        <w:t>в</w:t>
      </w:r>
      <w:r>
        <w:rPr>
          <w:spacing w:val="-6"/>
          <w:sz w:val="20"/>
        </w:rPr>
        <w:t xml:space="preserve"> </w:t>
      </w:r>
      <w:r>
        <w:rPr>
          <w:sz w:val="20"/>
        </w:rPr>
        <w:t>4</w:t>
      </w:r>
      <w:r>
        <w:rPr>
          <w:spacing w:val="-6"/>
          <w:sz w:val="20"/>
        </w:rPr>
        <w:t xml:space="preserve"> </w:t>
      </w:r>
      <w:r>
        <w:rPr>
          <w:sz w:val="20"/>
        </w:rPr>
        <w:t>классе, один</w:t>
      </w:r>
      <w:r>
        <w:rPr>
          <w:spacing w:val="-3"/>
          <w:sz w:val="20"/>
        </w:rPr>
        <w:t xml:space="preserve"> </w:t>
      </w:r>
      <w:r>
        <w:rPr>
          <w:sz w:val="20"/>
        </w:rPr>
        <w:t>час</w:t>
      </w:r>
      <w:r>
        <w:rPr>
          <w:spacing w:val="-9"/>
          <w:sz w:val="20"/>
        </w:rPr>
        <w:t xml:space="preserve"> </w:t>
      </w:r>
      <w:r>
        <w:rPr>
          <w:sz w:val="20"/>
        </w:rPr>
        <w:t>в неделю (34 ч).</w:t>
      </w:r>
    </w:p>
    <w:p w:rsidR="0010383F" w:rsidRDefault="0010383F">
      <w:pPr>
        <w:spacing w:line="244" w:lineRule="auto"/>
        <w:jc w:val="both"/>
        <w:rPr>
          <w:sz w:val="20"/>
        </w:rPr>
        <w:sectPr w:rsidR="0010383F">
          <w:pgSz w:w="7840" w:h="12020"/>
          <w:pgMar w:top="600" w:right="425" w:bottom="720" w:left="0" w:header="0" w:footer="527" w:gutter="0"/>
          <w:cols w:space="720"/>
        </w:sectPr>
      </w:pPr>
    </w:p>
    <w:p w:rsidR="0010383F" w:rsidRDefault="0060497A">
      <w:pPr>
        <w:pStyle w:val="1"/>
        <w:spacing w:before="74"/>
        <w:jc w:val="both"/>
      </w:pPr>
      <w:bookmarkStart w:id="95" w:name="СОДЕРЖАНИЕ_ПРЕДМЕТНОЙ_ОБЛАСТИ"/>
      <w:bookmarkEnd w:id="95"/>
      <w:r>
        <w:lastRenderedPageBreak/>
        <w:t>СОДЕРЖАНИЕ</w:t>
      </w:r>
      <w:r>
        <w:rPr>
          <w:spacing w:val="-7"/>
        </w:rPr>
        <w:t xml:space="preserve"> </w:t>
      </w:r>
      <w:r>
        <w:t>ПРЕДМЕТНОЙ</w:t>
      </w:r>
      <w:r>
        <w:rPr>
          <w:spacing w:val="1"/>
        </w:rPr>
        <w:t xml:space="preserve"> </w:t>
      </w:r>
      <w:r>
        <w:rPr>
          <w:spacing w:val="-2"/>
        </w:rPr>
        <w:t>ОБЛАСТИ</w:t>
      </w:r>
    </w:p>
    <w:p w:rsidR="0010383F" w:rsidRDefault="0060497A">
      <w:pPr>
        <w:spacing w:before="7" w:line="242" w:lineRule="auto"/>
        <w:ind w:left="792" w:right="333"/>
        <w:jc w:val="both"/>
        <w:rPr>
          <w:b/>
          <w:sz w:val="24"/>
        </w:rPr>
      </w:pPr>
      <w:r>
        <w:rPr>
          <w:b/>
          <w:sz w:val="24"/>
        </w:rPr>
        <w:t>(УЧЕБНОГО</w:t>
      </w:r>
      <w:r>
        <w:rPr>
          <w:b/>
          <w:spacing w:val="-9"/>
          <w:sz w:val="24"/>
        </w:rPr>
        <w:t xml:space="preserve"> </w:t>
      </w:r>
      <w:r>
        <w:rPr>
          <w:b/>
          <w:sz w:val="24"/>
        </w:rPr>
        <w:t>ПРЕДМЕТА)</w:t>
      </w:r>
      <w:r>
        <w:rPr>
          <w:b/>
          <w:spacing w:val="-6"/>
          <w:sz w:val="24"/>
        </w:rPr>
        <w:t xml:space="preserve"> </w:t>
      </w:r>
      <w:r>
        <w:rPr>
          <w:b/>
          <w:sz w:val="24"/>
        </w:rPr>
        <w:t>«ОСНОВЫ</w:t>
      </w:r>
      <w:r>
        <w:rPr>
          <w:b/>
          <w:spacing w:val="-8"/>
          <w:sz w:val="24"/>
        </w:rPr>
        <w:t xml:space="preserve"> </w:t>
      </w:r>
      <w:r>
        <w:rPr>
          <w:b/>
          <w:sz w:val="24"/>
        </w:rPr>
        <w:t>РЕЛИГИОЗНЫХ КУЛЬТУР И СВЕТСКОЙ ЭТИКИ»</w:t>
      </w:r>
    </w:p>
    <w:p w:rsidR="0010383F" w:rsidRDefault="0060497A">
      <w:pPr>
        <w:pStyle w:val="a3"/>
        <w:ind w:left="0"/>
        <w:jc w:val="left"/>
        <w:rPr>
          <w:b/>
          <w:sz w:val="6"/>
        </w:rPr>
      </w:pPr>
      <w:r>
        <w:rPr>
          <w:b/>
          <w:noProof/>
          <w:sz w:val="6"/>
          <w:lang w:eastAsia="ru-RU"/>
        </w:rPr>
        <mc:AlternateContent>
          <mc:Choice Requires="wps">
            <w:drawing>
              <wp:anchor distT="0" distB="0" distL="0" distR="0" simplePos="0" relativeHeight="487609344" behindDoc="1" locked="0" layoutInCell="1" allowOverlap="1">
                <wp:simplePos x="0" y="0"/>
                <wp:positionH relativeFrom="page">
                  <wp:posOffset>485140</wp:posOffset>
                </wp:positionH>
                <wp:positionV relativeFrom="paragraph">
                  <wp:posOffset>59277</wp:posOffset>
                </wp:positionV>
                <wp:extent cx="4125595"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B3B98" id="Graphic 45" o:spid="_x0000_s1026" style="position:absolute;margin-left:38.2pt;margin-top:4.65pt;width:324.8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" path="m4125595,l,,,6350r4125595,l4125595,xe" fillcolor="black" stroked="f">
                <v:path arrowok="t"/>
                <w10:wrap type="topAndBottom" anchorx="page"/>
              </v:shape>
            </w:pict>
          </mc:Fallback>
        </mc:AlternateContent>
      </w:r>
    </w:p>
    <w:p w:rsidR="0010383F" w:rsidRDefault="0010383F">
      <w:pPr>
        <w:pStyle w:val="a3"/>
        <w:spacing w:before="105"/>
        <w:ind w:left="0"/>
        <w:jc w:val="left"/>
        <w:rPr>
          <w:b/>
          <w:sz w:val="24"/>
        </w:rPr>
      </w:pPr>
    </w:p>
    <w:p w:rsidR="0010383F" w:rsidRDefault="0060497A">
      <w:pPr>
        <w:pStyle w:val="3"/>
        <w:jc w:val="both"/>
      </w:pPr>
      <w:r>
        <w:rPr>
          <w:spacing w:val="-2"/>
        </w:rPr>
        <w:t>Модуль</w:t>
      </w:r>
      <w:r>
        <w:rPr>
          <w:spacing w:val="1"/>
        </w:rPr>
        <w:t xml:space="preserve"> </w:t>
      </w:r>
      <w:r>
        <w:rPr>
          <w:spacing w:val="-2"/>
        </w:rPr>
        <w:t>«Основы</w:t>
      </w:r>
      <w:r>
        <w:rPr>
          <w:spacing w:val="-7"/>
        </w:rPr>
        <w:t xml:space="preserve"> </w:t>
      </w:r>
      <w:r>
        <w:rPr>
          <w:spacing w:val="-2"/>
        </w:rPr>
        <w:t>православной</w:t>
      </w:r>
      <w:r>
        <w:rPr>
          <w:spacing w:val="8"/>
        </w:rPr>
        <w:t xml:space="preserve"> </w:t>
      </w:r>
      <w:r>
        <w:rPr>
          <w:spacing w:val="-2"/>
        </w:rPr>
        <w:t>культуры»</w:t>
      </w:r>
    </w:p>
    <w:p w:rsidR="0010383F" w:rsidRDefault="0060497A">
      <w:pPr>
        <w:pStyle w:val="a3"/>
        <w:spacing w:before="111" w:line="249" w:lineRule="auto"/>
        <w:ind w:right="151" w:firstLine="225"/>
      </w:pPr>
      <w:r>
        <w:t>Россия</w:t>
      </w:r>
      <w:r>
        <w:rPr>
          <w:spacing w:val="-13"/>
        </w:rPr>
        <w:t xml:space="preserve"> </w:t>
      </w:r>
      <w:r>
        <w:t>—</w:t>
      </w:r>
      <w:r>
        <w:rPr>
          <w:spacing w:val="-4"/>
        </w:rPr>
        <w:t xml:space="preserve"> </w:t>
      </w:r>
      <w:r>
        <w:t>наша</w:t>
      </w:r>
      <w:r>
        <w:rPr>
          <w:spacing w:val="-13"/>
        </w:rPr>
        <w:t xml:space="preserve"> </w:t>
      </w:r>
      <w:r>
        <w:t>Родина.</w:t>
      </w:r>
      <w:r>
        <w:rPr>
          <w:spacing w:val="-1"/>
        </w:rPr>
        <w:t xml:space="preserve"> </w:t>
      </w:r>
      <w:r>
        <w:t>Введение</w:t>
      </w:r>
      <w:r>
        <w:rPr>
          <w:spacing w:val="-13"/>
        </w:rPr>
        <w:t xml:space="preserve"> </w:t>
      </w:r>
      <w:r>
        <w:t>в</w:t>
      </w:r>
      <w:r>
        <w:rPr>
          <w:spacing w:val="-11"/>
        </w:rPr>
        <w:t xml:space="preserve"> </w:t>
      </w:r>
      <w:r>
        <w:t>православную</w:t>
      </w:r>
      <w:r>
        <w:rPr>
          <w:spacing w:val="-8"/>
        </w:rPr>
        <w:t xml:space="preserve"> </w:t>
      </w:r>
      <w:r>
        <w:t>традицию.</w:t>
      </w:r>
      <w:r>
        <w:rPr>
          <w:spacing w:val="-2"/>
        </w:rPr>
        <w:t xml:space="preserve"> </w:t>
      </w:r>
      <w:r>
        <w:t>Культура</w:t>
      </w:r>
      <w:r>
        <w:rPr>
          <w:spacing w:val="-2"/>
        </w:rPr>
        <w:t xml:space="preserve"> </w:t>
      </w:r>
      <w:r>
        <w:t>и религия.</w:t>
      </w:r>
      <w:r>
        <w:rPr>
          <w:spacing w:val="-11"/>
        </w:rPr>
        <w:t xml:space="preserve"> </w:t>
      </w:r>
      <w:r>
        <w:t>Во</w:t>
      </w:r>
      <w:r>
        <w:rPr>
          <w:spacing w:val="-12"/>
        </w:rPr>
        <w:t xml:space="preserve"> </w:t>
      </w:r>
      <w:r>
        <w:t>что</w:t>
      </w:r>
      <w:r>
        <w:rPr>
          <w:spacing w:val="-13"/>
        </w:rPr>
        <w:t xml:space="preserve"> </w:t>
      </w:r>
      <w:r>
        <w:t>верят</w:t>
      </w:r>
      <w:r>
        <w:rPr>
          <w:spacing w:val="-6"/>
        </w:rPr>
        <w:t xml:space="preserve"> </w:t>
      </w:r>
      <w:r>
        <w:t>православные</w:t>
      </w:r>
      <w:r>
        <w:rPr>
          <w:spacing w:val="-8"/>
        </w:rPr>
        <w:t xml:space="preserve"> </w:t>
      </w:r>
      <w:r>
        <w:t>христиане.</w:t>
      </w:r>
      <w:r>
        <w:rPr>
          <w:spacing w:val="-5"/>
        </w:rPr>
        <w:t xml:space="preserve"> </w:t>
      </w:r>
      <w:r>
        <w:t>Добро</w:t>
      </w:r>
      <w:r>
        <w:rPr>
          <w:spacing w:val="-10"/>
        </w:rPr>
        <w:t xml:space="preserve"> </w:t>
      </w:r>
      <w:r>
        <w:t>и</w:t>
      </w:r>
      <w:r>
        <w:rPr>
          <w:spacing w:val="-9"/>
        </w:rPr>
        <w:t xml:space="preserve"> </w:t>
      </w:r>
      <w:r>
        <w:t>зло</w:t>
      </w:r>
      <w:r>
        <w:rPr>
          <w:spacing w:val="-13"/>
        </w:rPr>
        <w:t xml:space="preserve"> </w:t>
      </w:r>
      <w:r>
        <w:t>в</w:t>
      </w:r>
      <w:r>
        <w:rPr>
          <w:spacing w:val="-6"/>
        </w:rPr>
        <w:t xml:space="preserve"> </w:t>
      </w:r>
      <w:r>
        <w:t>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10383F" w:rsidRDefault="0060497A">
      <w:pPr>
        <w:pStyle w:val="a3"/>
        <w:spacing w:before="3"/>
        <w:ind w:right="180"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before="69"/>
        <w:ind w:left="0"/>
        <w:jc w:val="left"/>
      </w:pPr>
    </w:p>
    <w:p w:rsidR="0010383F" w:rsidRDefault="0060497A">
      <w:pPr>
        <w:pStyle w:val="3"/>
        <w:jc w:val="both"/>
      </w:pPr>
      <w:r>
        <w:rPr>
          <w:spacing w:val="-2"/>
        </w:rPr>
        <w:t>Модуль</w:t>
      </w:r>
      <w:r>
        <w:rPr>
          <w:spacing w:val="3"/>
        </w:rPr>
        <w:t xml:space="preserve"> </w:t>
      </w:r>
      <w:r>
        <w:rPr>
          <w:spacing w:val="-2"/>
        </w:rPr>
        <w:t>«Основы</w:t>
      </w:r>
      <w:r>
        <w:rPr>
          <w:spacing w:val="-7"/>
        </w:rPr>
        <w:t xml:space="preserve"> </w:t>
      </w:r>
      <w:r>
        <w:rPr>
          <w:spacing w:val="-2"/>
        </w:rPr>
        <w:t>исламской</w:t>
      </w:r>
      <w:r>
        <w:rPr>
          <w:spacing w:val="4"/>
        </w:rPr>
        <w:t xml:space="preserve"> </w:t>
      </w:r>
      <w:r>
        <w:rPr>
          <w:spacing w:val="-2"/>
        </w:rPr>
        <w:t>культуры»</w:t>
      </w:r>
    </w:p>
    <w:p w:rsidR="0010383F" w:rsidRDefault="0060497A">
      <w:pPr>
        <w:pStyle w:val="a3"/>
        <w:spacing w:before="111" w:line="249" w:lineRule="auto"/>
        <w:ind w:right="162" w:firstLine="225"/>
      </w:pPr>
      <w:r>
        <w:t>Россия — наша Родина. Введение в исламскую традицию. Культура и религия.</w:t>
      </w:r>
      <w:r>
        <w:rPr>
          <w:spacing w:val="-1"/>
        </w:rPr>
        <w:t xml:space="preserve"> </w:t>
      </w:r>
      <w:r>
        <w:t>Пророк</w:t>
      </w:r>
      <w:r>
        <w:rPr>
          <w:spacing w:val="-5"/>
        </w:rPr>
        <w:t xml:space="preserve"> </w:t>
      </w:r>
      <w:r>
        <w:t>Мухаммад —</w:t>
      </w:r>
      <w:r>
        <w:rPr>
          <w:spacing w:val="-3"/>
        </w:rPr>
        <w:t xml:space="preserve"> </w:t>
      </w:r>
      <w:r>
        <w:t>образец</w:t>
      </w:r>
      <w:r>
        <w:rPr>
          <w:spacing w:val="-6"/>
        </w:rPr>
        <w:t xml:space="preserve"> </w:t>
      </w:r>
      <w:r>
        <w:t>человека и</w:t>
      </w:r>
      <w:r>
        <w:rPr>
          <w:spacing w:val="-1"/>
        </w:rPr>
        <w:t xml:space="preserve"> </w:t>
      </w:r>
      <w:r>
        <w:t>учитель</w:t>
      </w:r>
      <w:r>
        <w:rPr>
          <w:spacing w:val="-3"/>
        </w:rPr>
        <w:t xml:space="preserve"> </w:t>
      </w:r>
      <w:r>
        <w:t>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w:t>
      </w:r>
      <w:r>
        <w:rPr>
          <w:spacing w:val="-1"/>
        </w:rPr>
        <w:t xml:space="preserve"> </w:t>
      </w:r>
      <w:r>
        <w:t>в исламе. Праздники</w:t>
      </w:r>
      <w:r>
        <w:rPr>
          <w:spacing w:val="-1"/>
        </w:rPr>
        <w:t xml:space="preserve"> </w:t>
      </w:r>
      <w:r>
        <w:t>исламских народов России: их происхождение и особенности проведения. Искусство ислама.</w:t>
      </w:r>
    </w:p>
    <w:p w:rsidR="0010383F" w:rsidRDefault="0060497A">
      <w:pPr>
        <w:pStyle w:val="a3"/>
        <w:spacing w:line="249" w:lineRule="auto"/>
        <w:ind w:right="173"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before="54"/>
        <w:ind w:left="0"/>
        <w:jc w:val="left"/>
      </w:pPr>
    </w:p>
    <w:p w:rsidR="0010383F" w:rsidRDefault="0060497A">
      <w:pPr>
        <w:pStyle w:val="3"/>
        <w:spacing w:before="1"/>
        <w:jc w:val="both"/>
      </w:pPr>
      <w:r>
        <w:rPr>
          <w:spacing w:val="-2"/>
        </w:rPr>
        <w:t>Модуль</w:t>
      </w:r>
      <w:r>
        <w:rPr>
          <w:spacing w:val="3"/>
        </w:rPr>
        <w:t xml:space="preserve"> </w:t>
      </w:r>
      <w:r>
        <w:rPr>
          <w:spacing w:val="-2"/>
        </w:rPr>
        <w:t>«Основы</w:t>
      </w:r>
      <w:r>
        <w:rPr>
          <w:spacing w:val="-7"/>
        </w:rPr>
        <w:t xml:space="preserve"> </w:t>
      </w:r>
      <w:r>
        <w:rPr>
          <w:spacing w:val="-2"/>
        </w:rPr>
        <w:t>буддийской</w:t>
      </w:r>
      <w:r>
        <w:rPr>
          <w:spacing w:val="4"/>
        </w:rPr>
        <w:t xml:space="preserve"> </w:t>
      </w:r>
      <w:r>
        <w:rPr>
          <w:spacing w:val="-2"/>
        </w:rPr>
        <w:t>культуры»</w:t>
      </w:r>
    </w:p>
    <w:p w:rsidR="0010383F" w:rsidRDefault="0060497A">
      <w:pPr>
        <w:pStyle w:val="a3"/>
        <w:spacing w:before="111" w:line="249" w:lineRule="auto"/>
        <w:ind w:right="159" w:firstLine="225"/>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40"/>
        </w:rPr>
        <w:t xml:space="preserve"> </w:t>
      </w:r>
      <w:r>
        <w:t>ритуалы.</w:t>
      </w:r>
      <w:r>
        <w:rPr>
          <w:spacing w:val="40"/>
        </w:rPr>
        <w:t xml:space="preserve"> </w:t>
      </w:r>
      <w:r>
        <w:t>Буддийские</w:t>
      </w:r>
      <w:r>
        <w:rPr>
          <w:spacing w:val="40"/>
        </w:rPr>
        <w:t xml:space="preserve"> </w:t>
      </w:r>
      <w:r>
        <w:t>святыни.</w:t>
      </w:r>
      <w:r>
        <w:rPr>
          <w:spacing w:val="40"/>
        </w:rPr>
        <w:t xml:space="preserve"> </w:t>
      </w:r>
      <w:r>
        <w:t>Буддийские</w:t>
      </w:r>
      <w:r>
        <w:rPr>
          <w:spacing w:val="40"/>
        </w:rPr>
        <w:t xml:space="preserve"> </w:t>
      </w:r>
      <w:r>
        <w:t>священные</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tabs>
          <w:tab w:val="left" w:pos="2065"/>
        </w:tabs>
        <w:spacing w:before="77" w:line="244" w:lineRule="auto"/>
        <w:ind w:right="423"/>
        <w:jc w:val="left"/>
      </w:pPr>
      <w:r>
        <w:rPr>
          <w:spacing w:val="-2"/>
        </w:rPr>
        <w:lastRenderedPageBreak/>
        <w:t>сооружения.</w:t>
      </w:r>
      <w:r>
        <w:tab/>
        <w:t>Буддийский</w:t>
      </w:r>
      <w:r>
        <w:rPr>
          <w:spacing w:val="40"/>
        </w:rPr>
        <w:t xml:space="preserve"> </w:t>
      </w:r>
      <w:r>
        <w:t>храм.</w:t>
      </w:r>
      <w:r>
        <w:rPr>
          <w:spacing w:val="80"/>
        </w:rPr>
        <w:t xml:space="preserve"> </w:t>
      </w:r>
      <w:r>
        <w:t>Буддийский</w:t>
      </w:r>
      <w:r>
        <w:rPr>
          <w:spacing w:val="80"/>
        </w:rPr>
        <w:t xml:space="preserve"> </w:t>
      </w:r>
      <w:r>
        <w:t>календарь.</w:t>
      </w:r>
      <w:r>
        <w:rPr>
          <w:spacing w:val="80"/>
        </w:rPr>
        <w:t xml:space="preserve"> </w:t>
      </w:r>
      <w:r>
        <w:t>Праздники</w:t>
      </w:r>
      <w:r>
        <w:rPr>
          <w:spacing w:val="40"/>
        </w:rPr>
        <w:t xml:space="preserve"> </w:t>
      </w:r>
      <w:r>
        <w:t>в буддийской культуре. Искусство в буддийской культуре.</w:t>
      </w:r>
    </w:p>
    <w:p w:rsidR="0010383F" w:rsidRDefault="0060497A">
      <w:pPr>
        <w:pStyle w:val="a3"/>
        <w:spacing w:before="11" w:line="244" w:lineRule="auto"/>
        <w:ind w:right="180"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before="8"/>
        <w:ind w:left="0"/>
        <w:jc w:val="left"/>
      </w:pPr>
    </w:p>
    <w:p w:rsidR="0010383F" w:rsidRDefault="0060497A">
      <w:pPr>
        <w:pStyle w:val="3"/>
      </w:pPr>
      <w:r>
        <w:t>Модуль</w:t>
      </w:r>
      <w:r>
        <w:rPr>
          <w:spacing w:val="-14"/>
        </w:rPr>
        <w:t xml:space="preserve"> </w:t>
      </w:r>
      <w:r>
        <w:t>«Основы</w:t>
      </w:r>
      <w:r>
        <w:rPr>
          <w:spacing w:val="-16"/>
        </w:rPr>
        <w:t xml:space="preserve"> </w:t>
      </w:r>
      <w:r>
        <w:t>иудейской</w:t>
      </w:r>
      <w:r>
        <w:rPr>
          <w:spacing w:val="-12"/>
        </w:rPr>
        <w:t xml:space="preserve"> </w:t>
      </w:r>
      <w:r>
        <w:rPr>
          <w:spacing w:val="-2"/>
        </w:rPr>
        <w:t>культуры»</w:t>
      </w:r>
    </w:p>
    <w:p w:rsidR="0010383F" w:rsidRDefault="0060497A">
      <w:pPr>
        <w:pStyle w:val="a3"/>
        <w:spacing w:before="231" w:line="249" w:lineRule="auto"/>
        <w:ind w:right="156" w:firstLine="225"/>
      </w:pPr>
      <w:r>
        <w:t>Россия — наша Родина. Введение в иудейскую духовную традицию. Культура</w:t>
      </w:r>
      <w:r>
        <w:rPr>
          <w:spacing w:val="-1"/>
        </w:rPr>
        <w:t xml:space="preserve"> </w:t>
      </w:r>
      <w:r>
        <w:t>и</w:t>
      </w:r>
      <w:r>
        <w:rPr>
          <w:spacing w:val="-5"/>
        </w:rPr>
        <w:t xml:space="preserve"> </w:t>
      </w:r>
      <w:r>
        <w:t>религия.</w:t>
      </w:r>
      <w:r>
        <w:rPr>
          <w:spacing w:val="-1"/>
        </w:rPr>
        <w:t xml:space="preserve"> </w:t>
      </w:r>
      <w:r>
        <w:t>Тора —</w:t>
      </w:r>
      <w:r>
        <w:rPr>
          <w:spacing w:val="-3"/>
        </w:rPr>
        <w:t xml:space="preserve"> </w:t>
      </w:r>
      <w:r>
        <w:t>главная</w:t>
      </w:r>
      <w:r>
        <w:rPr>
          <w:spacing w:val="-3"/>
        </w:rPr>
        <w:t xml:space="preserve"> </w:t>
      </w:r>
      <w:r>
        <w:t>книга</w:t>
      </w:r>
      <w:r>
        <w:rPr>
          <w:spacing w:val="-1"/>
        </w:rPr>
        <w:t xml:space="preserve"> </w:t>
      </w:r>
      <w:r>
        <w:t>иудаизма.</w:t>
      </w:r>
      <w:r>
        <w:rPr>
          <w:spacing w:val="-4"/>
        </w:rPr>
        <w:t xml:space="preserve"> </w:t>
      </w:r>
      <w:r>
        <w:t>Классические</w:t>
      </w:r>
      <w:r>
        <w:rPr>
          <w:spacing w:val="-4"/>
        </w:rPr>
        <w:t xml:space="preserve"> </w:t>
      </w:r>
      <w:r>
        <w:t>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w:t>
      </w:r>
      <w:r>
        <w:rPr>
          <w:spacing w:val="-9"/>
        </w:rPr>
        <w:t xml:space="preserve"> </w:t>
      </w:r>
      <w:r>
        <w:t>иудаизма</w:t>
      </w:r>
      <w:r>
        <w:rPr>
          <w:spacing w:val="-6"/>
        </w:rPr>
        <w:t xml:space="preserve"> </w:t>
      </w:r>
      <w:r>
        <w:t>в</w:t>
      </w:r>
      <w:r>
        <w:rPr>
          <w:spacing w:val="-7"/>
        </w:rPr>
        <w:t xml:space="preserve"> </w:t>
      </w:r>
      <w:r>
        <w:t>повседневной</w:t>
      </w:r>
      <w:r>
        <w:rPr>
          <w:spacing w:val="-9"/>
        </w:rPr>
        <w:t xml:space="preserve"> </w:t>
      </w:r>
      <w:r>
        <w:t>жизни</w:t>
      </w:r>
      <w:r>
        <w:rPr>
          <w:spacing w:val="-9"/>
        </w:rPr>
        <w:t xml:space="preserve"> </w:t>
      </w:r>
      <w:r>
        <w:t>евреев. Ответственное</w:t>
      </w:r>
      <w:r>
        <w:rPr>
          <w:spacing w:val="-9"/>
        </w:rPr>
        <w:t xml:space="preserve"> </w:t>
      </w:r>
      <w:r>
        <w:t>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10383F" w:rsidRDefault="0060497A">
      <w:pPr>
        <w:pStyle w:val="a3"/>
        <w:spacing w:before="8" w:line="244" w:lineRule="auto"/>
        <w:ind w:right="177"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before="7"/>
        <w:ind w:left="0"/>
        <w:jc w:val="left"/>
      </w:pPr>
    </w:p>
    <w:p w:rsidR="0010383F" w:rsidRDefault="0060497A">
      <w:pPr>
        <w:pStyle w:val="3"/>
      </w:pPr>
      <w:r>
        <w:t>Модуль</w:t>
      </w:r>
      <w:r>
        <w:rPr>
          <w:spacing w:val="-14"/>
        </w:rPr>
        <w:t xml:space="preserve"> </w:t>
      </w:r>
      <w:r>
        <w:t>«Основы</w:t>
      </w:r>
      <w:r>
        <w:rPr>
          <w:spacing w:val="-14"/>
        </w:rPr>
        <w:t xml:space="preserve"> </w:t>
      </w:r>
      <w:r>
        <w:t>религиозных</w:t>
      </w:r>
      <w:r>
        <w:rPr>
          <w:spacing w:val="-14"/>
        </w:rPr>
        <w:t xml:space="preserve"> </w:t>
      </w:r>
      <w:r>
        <w:t>культур</w:t>
      </w:r>
      <w:r>
        <w:rPr>
          <w:spacing w:val="-13"/>
        </w:rPr>
        <w:t xml:space="preserve"> </w:t>
      </w:r>
      <w:r>
        <w:t>народов</w:t>
      </w:r>
      <w:r>
        <w:rPr>
          <w:spacing w:val="-13"/>
        </w:rPr>
        <w:t xml:space="preserve"> </w:t>
      </w:r>
      <w:r>
        <w:rPr>
          <w:spacing w:val="-2"/>
        </w:rPr>
        <w:t>России»</w:t>
      </w:r>
    </w:p>
    <w:p w:rsidR="0010383F" w:rsidRDefault="0060497A">
      <w:pPr>
        <w:pStyle w:val="a3"/>
        <w:spacing w:before="237" w:line="249" w:lineRule="auto"/>
        <w:ind w:right="160" w:firstLine="225"/>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w:t>
      </w:r>
      <w:r>
        <w:rPr>
          <w:spacing w:val="40"/>
        </w:rPr>
        <w:t xml:space="preserve"> </w:t>
      </w:r>
      <w:r>
        <w:t>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10383F" w:rsidRDefault="0060497A">
      <w:pPr>
        <w:pStyle w:val="a3"/>
        <w:spacing w:before="4" w:line="244" w:lineRule="auto"/>
        <w:ind w:right="179"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before="7"/>
        <w:ind w:left="0"/>
        <w:jc w:val="left"/>
      </w:pPr>
    </w:p>
    <w:p w:rsidR="0010383F" w:rsidRDefault="0060497A">
      <w:pPr>
        <w:pStyle w:val="3"/>
      </w:pPr>
      <w:r>
        <w:t>Модуль</w:t>
      </w:r>
      <w:r>
        <w:rPr>
          <w:spacing w:val="-14"/>
        </w:rPr>
        <w:t xml:space="preserve"> </w:t>
      </w:r>
      <w:r>
        <w:t>«Основы</w:t>
      </w:r>
      <w:r>
        <w:rPr>
          <w:spacing w:val="-13"/>
        </w:rPr>
        <w:t xml:space="preserve"> </w:t>
      </w:r>
      <w:r>
        <w:t>светской</w:t>
      </w:r>
      <w:r>
        <w:rPr>
          <w:spacing w:val="-12"/>
        </w:rPr>
        <w:t xml:space="preserve"> </w:t>
      </w:r>
      <w:r>
        <w:rPr>
          <w:spacing w:val="-2"/>
        </w:rPr>
        <w:t>этики»</w:t>
      </w:r>
    </w:p>
    <w:p w:rsidR="0010383F" w:rsidRDefault="0060497A">
      <w:pPr>
        <w:pStyle w:val="a3"/>
        <w:spacing w:before="232" w:line="249" w:lineRule="auto"/>
        <w:ind w:right="159" w:firstLine="225"/>
      </w:pPr>
      <w:r>
        <w:t>Россия — наша Родина. Этика и её значение в жизни человека. Праздники как одна из форм исторической памяти. Образцы нравственности</w:t>
      </w:r>
      <w:r>
        <w:rPr>
          <w:spacing w:val="-5"/>
        </w:rPr>
        <w:t xml:space="preserve"> </w:t>
      </w:r>
      <w:r>
        <w:t>в культуре</w:t>
      </w:r>
      <w:r>
        <w:rPr>
          <w:spacing w:val="-2"/>
        </w:rPr>
        <w:t xml:space="preserve"> </w:t>
      </w:r>
      <w:r>
        <w:t>Отечества,</w:t>
      </w:r>
      <w:r>
        <w:rPr>
          <w:spacing w:val="-1"/>
        </w:rPr>
        <w:t xml:space="preserve"> </w:t>
      </w:r>
      <w:r>
        <w:t>в</w:t>
      </w:r>
      <w:r>
        <w:rPr>
          <w:spacing w:val="-3"/>
        </w:rPr>
        <w:t xml:space="preserve"> </w:t>
      </w:r>
      <w:r>
        <w:t>культурах</w:t>
      </w:r>
      <w:r>
        <w:rPr>
          <w:spacing w:val="-4"/>
        </w:rPr>
        <w:t xml:space="preserve"> </w:t>
      </w:r>
      <w:r>
        <w:t>разных народов</w:t>
      </w:r>
      <w:r>
        <w:rPr>
          <w:spacing w:val="-3"/>
        </w:rPr>
        <w:t xml:space="preserve"> </w:t>
      </w:r>
      <w:r>
        <w:t>России. Государство и мораль гражданина, основной закон (Контитуция) в государстве как источник российской светской (гражданской) этики. Трудовая</w:t>
      </w:r>
      <w:r>
        <w:rPr>
          <w:spacing w:val="40"/>
        </w:rPr>
        <w:t xml:space="preserve"> </w:t>
      </w:r>
      <w:r>
        <w:t>мораль.</w:t>
      </w:r>
      <w:r>
        <w:rPr>
          <w:spacing w:val="40"/>
        </w:rPr>
        <w:t xml:space="preserve"> </w:t>
      </w:r>
      <w:r>
        <w:t>Нравственные</w:t>
      </w:r>
      <w:r>
        <w:rPr>
          <w:spacing w:val="40"/>
        </w:rPr>
        <w:t xml:space="preserve"> </w:t>
      </w:r>
      <w:r>
        <w:t>традиции</w:t>
      </w:r>
      <w:r>
        <w:rPr>
          <w:spacing w:val="40"/>
        </w:rPr>
        <w:t xml:space="preserve"> </w:t>
      </w:r>
      <w:r>
        <w:t>предпринимательства.</w:t>
      </w:r>
      <w:r>
        <w:rPr>
          <w:spacing w:val="40"/>
        </w:rPr>
        <w:t xml:space="preserve"> </w:t>
      </w:r>
      <w:r>
        <w:t>Что</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1"/>
      </w:pPr>
      <w:r>
        <w:lastRenderedPageBreak/>
        <w:t>значит</w:t>
      </w:r>
      <w:r>
        <w:rPr>
          <w:spacing w:val="-5"/>
        </w:rPr>
        <w:t xml:space="preserve"> </w:t>
      </w:r>
      <w:r>
        <w:t>быть нравственным в</w:t>
      </w:r>
      <w:r>
        <w:rPr>
          <w:spacing w:val="-2"/>
        </w:rPr>
        <w:t xml:space="preserve"> </w:t>
      </w:r>
      <w:r>
        <w:t>наше</w:t>
      </w:r>
      <w:r>
        <w:rPr>
          <w:spacing w:val="-6"/>
        </w:rPr>
        <w:t xml:space="preserve"> </w:t>
      </w:r>
      <w:r>
        <w:t>время.</w:t>
      </w:r>
      <w:r>
        <w:rPr>
          <w:spacing w:val="-5"/>
        </w:rPr>
        <w:t xml:space="preserve"> </w:t>
      </w:r>
      <w:r>
        <w:t>Нравственные</w:t>
      </w:r>
      <w:r>
        <w:rPr>
          <w:spacing w:val="-1"/>
        </w:rPr>
        <w:t xml:space="preserve"> </w:t>
      </w:r>
      <w:r>
        <w:t>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10383F" w:rsidRDefault="0060497A">
      <w:pPr>
        <w:pStyle w:val="a3"/>
        <w:spacing w:before="9" w:line="249" w:lineRule="auto"/>
        <w:ind w:right="180" w:firstLine="225"/>
      </w:pPr>
      <w:r>
        <w:t>Любовь и уважение к Отечеству. Патриотизм многонационального и многоконфессионального народа России.</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1"/>
        <w:spacing w:before="74"/>
        <w:ind w:right="205"/>
      </w:pPr>
      <w:r>
        <w:lastRenderedPageBreak/>
        <w:t>ПЛАНИРУЕМЫЕ РЕЗУЛЬТАТЫ ОСВОЕНИЯ УЧЕБНОГО</w:t>
      </w:r>
      <w:r>
        <w:rPr>
          <w:spacing w:val="-15"/>
        </w:rPr>
        <w:t xml:space="preserve"> </w:t>
      </w:r>
      <w:r>
        <w:t>ПРЕДМЕТА</w:t>
      </w:r>
      <w:r>
        <w:rPr>
          <w:spacing w:val="-15"/>
        </w:rPr>
        <w:t xml:space="preserve"> </w:t>
      </w:r>
      <w:r>
        <w:t>«ОСНОВЫ</w:t>
      </w:r>
      <w:r>
        <w:rPr>
          <w:spacing w:val="-15"/>
        </w:rPr>
        <w:t xml:space="preserve"> </w:t>
      </w:r>
      <w:r>
        <w:t>РЕЛИГИОЗНЫХ КУЛЬТУР И СВЕТСКОЙ ЭТИКИ» НА УРОВНЕ</w:t>
      </w:r>
    </w:p>
    <w:p w:rsidR="0010383F" w:rsidRDefault="0060497A">
      <w:pPr>
        <w:spacing w:before="3"/>
        <w:ind w:left="792"/>
        <w:rPr>
          <w:b/>
          <w:sz w:val="24"/>
        </w:rPr>
      </w:pPr>
      <w:r>
        <w:rPr>
          <w:b/>
          <w:sz w:val="24"/>
        </w:rPr>
        <w:t>НАЧАЛЬНОГО</w:t>
      </w:r>
      <w:r>
        <w:rPr>
          <w:b/>
          <w:spacing w:val="-11"/>
          <w:sz w:val="24"/>
        </w:rPr>
        <w:t xml:space="preserve"> </w:t>
      </w:r>
      <w:r>
        <w:rPr>
          <w:b/>
          <w:sz w:val="24"/>
        </w:rPr>
        <w:t>ОБЩЕГО</w:t>
      </w:r>
      <w:r>
        <w:rPr>
          <w:b/>
          <w:spacing w:val="-7"/>
          <w:sz w:val="24"/>
        </w:rPr>
        <w:t xml:space="preserve"> </w:t>
      </w:r>
      <w:r>
        <w:rPr>
          <w:b/>
          <w:spacing w:val="-2"/>
          <w:sz w:val="24"/>
        </w:rPr>
        <w:t>ОБРАЗОВАНИЯ</w:t>
      </w:r>
    </w:p>
    <w:p w:rsidR="0010383F" w:rsidRDefault="0060497A">
      <w:pPr>
        <w:pStyle w:val="a3"/>
        <w:spacing w:before="7"/>
        <w:ind w:left="0"/>
        <w:jc w:val="left"/>
        <w:rPr>
          <w:b/>
          <w:sz w:val="6"/>
        </w:rPr>
      </w:pPr>
      <w:r>
        <w:rPr>
          <w:b/>
          <w:noProof/>
          <w:sz w:val="6"/>
          <w:lang w:eastAsia="ru-RU"/>
        </w:rPr>
        <mc:AlternateContent>
          <mc:Choice Requires="wps">
            <w:drawing>
              <wp:anchor distT="0" distB="0" distL="0" distR="0" simplePos="0" relativeHeight="487609856" behindDoc="1" locked="0" layoutInCell="1" allowOverlap="1">
                <wp:simplePos x="0" y="0"/>
                <wp:positionH relativeFrom="page">
                  <wp:posOffset>485140</wp:posOffset>
                </wp:positionH>
                <wp:positionV relativeFrom="paragraph">
                  <wp:posOffset>64067</wp:posOffset>
                </wp:positionV>
                <wp:extent cx="4125595"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851FD" id="Graphic 46" o:spid="_x0000_s1026" style="position:absolute;margin-left:38.2pt;margin-top:5.05pt;width:324.8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" path="m4125595,l,,,6350r4125595,l4125595,xe" fillcolor="black" stroked="f">
                <v:path arrowok="t"/>
                <w10:wrap type="topAndBottom" anchorx="page"/>
              </v:shape>
            </w:pict>
          </mc:Fallback>
        </mc:AlternateContent>
      </w:r>
    </w:p>
    <w:p w:rsidR="0010383F" w:rsidRDefault="0010383F">
      <w:pPr>
        <w:pStyle w:val="a3"/>
        <w:spacing w:before="263"/>
        <w:ind w:left="0"/>
        <w:jc w:val="left"/>
        <w:rPr>
          <w:b/>
          <w:sz w:val="24"/>
        </w:rPr>
      </w:pPr>
    </w:p>
    <w:p w:rsidR="0010383F" w:rsidRDefault="0060497A">
      <w:pPr>
        <w:pStyle w:val="2"/>
      </w:pPr>
      <w:r>
        <w:rPr>
          <w:spacing w:val="-2"/>
        </w:rPr>
        <w:t>ЛИЧНОСТНЫЕ</w:t>
      </w:r>
      <w:r>
        <w:rPr>
          <w:spacing w:val="1"/>
        </w:rPr>
        <w:t xml:space="preserve"> </w:t>
      </w:r>
      <w:r>
        <w:rPr>
          <w:spacing w:val="-2"/>
        </w:rPr>
        <w:t>РЕЗУЛЬТАТЫ</w:t>
      </w:r>
    </w:p>
    <w:p w:rsidR="0010383F" w:rsidRDefault="0060497A">
      <w:pPr>
        <w:pStyle w:val="a3"/>
        <w:spacing w:before="246" w:line="244" w:lineRule="auto"/>
        <w:ind w:right="168" w:firstLine="225"/>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0383F" w:rsidRDefault="0060497A" w:rsidP="00FE1B93">
      <w:pPr>
        <w:pStyle w:val="a5"/>
        <w:numPr>
          <w:ilvl w:val="0"/>
          <w:numId w:val="36"/>
        </w:numPr>
        <w:tabs>
          <w:tab w:val="left" w:pos="1018"/>
          <w:tab w:val="left" w:pos="1069"/>
        </w:tabs>
        <w:spacing w:before="7" w:line="249" w:lineRule="auto"/>
        <w:ind w:right="240" w:hanging="226"/>
        <w:rPr>
          <w:sz w:val="20"/>
        </w:rPr>
      </w:pPr>
      <w:r>
        <w:rPr>
          <w:sz w:val="20"/>
        </w:rPr>
        <w:t>понимать</w:t>
      </w:r>
      <w:r>
        <w:rPr>
          <w:spacing w:val="40"/>
          <w:sz w:val="20"/>
        </w:rPr>
        <w:t xml:space="preserve"> </w:t>
      </w:r>
      <w:r>
        <w:rPr>
          <w:sz w:val="20"/>
        </w:rPr>
        <w:t>основы</w:t>
      </w:r>
      <w:r>
        <w:rPr>
          <w:spacing w:val="-5"/>
          <w:sz w:val="20"/>
        </w:rPr>
        <w:t xml:space="preserve"> </w:t>
      </w:r>
      <w:r>
        <w:rPr>
          <w:sz w:val="20"/>
        </w:rPr>
        <w:t>российской гражданской идентичности, испытывать чувство гордости за свою Родину;</w:t>
      </w:r>
    </w:p>
    <w:p w:rsidR="0010383F" w:rsidRDefault="0060497A" w:rsidP="00FE1B93">
      <w:pPr>
        <w:pStyle w:val="a5"/>
        <w:numPr>
          <w:ilvl w:val="0"/>
          <w:numId w:val="36"/>
        </w:numPr>
        <w:tabs>
          <w:tab w:val="left" w:pos="1018"/>
          <w:tab w:val="left" w:pos="1194"/>
        </w:tabs>
        <w:spacing w:line="249" w:lineRule="auto"/>
        <w:ind w:right="214" w:hanging="226"/>
        <w:rPr>
          <w:sz w:val="20"/>
        </w:rPr>
      </w:pPr>
      <w:r>
        <w:rPr>
          <w:sz w:val="20"/>
        </w:rPr>
        <w:tab/>
        <w:t>формировать национальную и гражданскую самоидентичность, осознавать свою этническую и национальную принадлежность;</w:t>
      </w:r>
    </w:p>
    <w:p w:rsidR="0010383F" w:rsidRDefault="0060497A" w:rsidP="00FE1B93">
      <w:pPr>
        <w:pStyle w:val="a5"/>
        <w:numPr>
          <w:ilvl w:val="0"/>
          <w:numId w:val="36"/>
        </w:numPr>
        <w:tabs>
          <w:tab w:val="left" w:pos="1018"/>
          <w:tab w:val="left" w:pos="1088"/>
        </w:tabs>
        <w:ind w:right="207" w:hanging="226"/>
        <w:rPr>
          <w:sz w:val="20"/>
        </w:rPr>
      </w:pPr>
      <w:r>
        <w:rPr>
          <w:sz w:val="20"/>
        </w:rPr>
        <w:tab/>
        <w:t>понимать значение гуманистических и демократических ценностных ориентаций; осознавать ценность человеческой жизни;</w:t>
      </w:r>
    </w:p>
    <w:p w:rsidR="0010383F" w:rsidRDefault="0060497A" w:rsidP="00FE1B93">
      <w:pPr>
        <w:pStyle w:val="a5"/>
        <w:numPr>
          <w:ilvl w:val="0"/>
          <w:numId w:val="36"/>
        </w:numPr>
        <w:tabs>
          <w:tab w:val="left" w:pos="1018"/>
          <w:tab w:val="left" w:pos="1055"/>
        </w:tabs>
        <w:spacing w:before="9"/>
        <w:ind w:right="255" w:hanging="226"/>
        <w:rPr>
          <w:sz w:val="20"/>
        </w:rPr>
      </w:pPr>
      <w:r>
        <w:rPr>
          <w:sz w:val="20"/>
        </w:rPr>
        <w:t>понимать</w:t>
      </w:r>
      <w:r>
        <w:rPr>
          <w:spacing w:val="28"/>
          <w:sz w:val="20"/>
        </w:rPr>
        <w:t xml:space="preserve"> </w:t>
      </w:r>
      <w:r>
        <w:rPr>
          <w:sz w:val="20"/>
        </w:rPr>
        <w:t>значение</w:t>
      </w:r>
      <w:r>
        <w:rPr>
          <w:spacing w:val="-7"/>
          <w:sz w:val="20"/>
        </w:rPr>
        <w:t xml:space="preserve"> </w:t>
      </w:r>
      <w:r>
        <w:rPr>
          <w:sz w:val="20"/>
        </w:rPr>
        <w:t>нравственных</w:t>
      </w:r>
      <w:r>
        <w:rPr>
          <w:spacing w:val="-4"/>
          <w:sz w:val="20"/>
        </w:rPr>
        <w:t xml:space="preserve"> </w:t>
      </w:r>
      <w:r>
        <w:rPr>
          <w:sz w:val="20"/>
        </w:rPr>
        <w:t>норм</w:t>
      </w:r>
      <w:r>
        <w:rPr>
          <w:spacing w:val="-2"/>
          <w:sz w:val="20"/>
        </w:rPr>
        <w:t xml:space="preserve"> </w:t>
      </w:r>
      <w:r>
        <w:rPr>
          <w:sz w:val="20"/>
        </w:rPr>
        <w:t>и</w:t>
      </w:r>
      <w:r>
        <w:rPr>
          <w:spacing w:val="-6"/>
          <w:sz w:val="20"/>
        </w:rPr>
        <w:t xml:space="preserve"> </w:t>
      </w:r>
      <w:r>
        <w:rPr>
          <w:sz w:val="20"/>
        </w:rPr>
        <w:t>ценностей</w:t>
      </w:r>
      <w:r>
        <w:rPr>
          <w:spacing w:val="-6"/>
          <w:sz w:val="20"/>
        </w:rPr>
        <w:t xml:space="preserve"> </w:t>
      </w:r>
      <w:r>
        <w:rPr>
          <w:sz w:val="20"/>
        </w:rPr>
        <w:t>как</w:t>
      </w:r>
      <w:r>
        <w:rPr>
          <w:spacing w:val="-6"/>
          <w:sz w:val="20"/>
        </w:rPr>
        <w:t xml:space="preserve"> </w:t>
      </w:r>
      <w:r>
        <w:rPr>
          <w:sz w:val="20"/>
        </w:rPr>
        <w:t>условия</w:t>
      </w:r>
      <w:r>
        <w:rPr>
          <w:spacing w:val="-5"/>
          <w:sz w:val="20"/>
        </w:rPr>
        <w:t xml:space="preserve"> </w:t>
      </w:r>
      <w:r>
        <w:rPr>
          <w:sz w:val="20"/>
        </w:rPr>
        <w:t>жизни личности, семьи, общества;</w:t>
      </w:r>
    </w:p>
    <w:p w:rsidR="0010383F" w:rsidRDefault="0060497A" w:rsidP="00FE1B93">
      <w:pPr>
        <w:pStyle w:val="a5"/>
        <w:numPr>
          <w:ilvl w:val="0"/>
          <w:numId w:val="36"/>
        </w:numPr>
        <w:tabs>
          <w:tab w:val="left" w:pos="1018"/>
          <w:tab w:val="left" w:pos="1069"/>
        </w:tabs>
        <w:spacing w:before="16" w:line="244" w:lineRule="auto"/>
        <w:ind w:right="181" w:hanging="226"/>
        <w:rPr>
          <w:sz w:val="20"/>
        </w:rPr>
      </w:pPr>
      <w:r>
        <w:rPr>
          <w:sz w:val="20"/>
        </w:rPr>
        <w:t>осознавать</w:t>
      </w:r>
      <w:r>
        <w:rPr>
          <w:spacing w:val="40"/>
          <w:sz w:val="20"/>
        </w:rPr>
        <w:t xml:space="preserve"> </w:t>
      </w:r>
      <w:r>
        <w:rPr>
          <w:sz w:val="20"/>
        </w:rPr>
        <w:t>право гражданина РФ исповедовать любую традиционную религию или не исповедовать никакой религии;</w:t>
      </w:r>
    </w:p>
    <w:p w:rsidR="0010383F" w:rsidRDefault="0060497A" w:rsidP="00FE1B93">
      <w:pPr>
        <w:pStyle w:val="a5"/>
        <w:numPr>
          <w:ilvl w:val="0"/>
          <w:numId w:val="36"/>
        </w:numPr>
        <w:tabs>
          <w:tab w:val="left" w:pos="1018"/>
          <w:tab w:val="left" w:pos="1098"/>
        </w:tabs>
        <w:spacing w:before="1" w:line="249" w:lineRule="auto"/>
        <w:ind w:right="167" w:hanging="226"/>
        <w:rPr>
          <w:sz w:val="20"/>
        </w:rPr>
      </w:pPr>
      <w:r>
        <w:rPr>
          <w:sz w:val="20"/>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0383F" w:rsidRDefault="0060497A" w:rsidP="00FE1B93">
      <w:pPr>
        <w:pStyle w:val="a5"/>
        <w:numPr>
          <w:ilvl w:val="0"/>
          <w:numId w:val="36"/>
        </w:numPr>
        <w:tabs>
          <w:tab w:val="left" w:pos="1018"/>
          <w:tab w:val="left" w:pos="1064"/>
        </w:tabs>
        <w:spacing w:line="249" w:lineRule="auto"/>
        <w:ind w:right="165" w:hanging="226"/>
        <w:rPr>
          <w:sz w:val="20"/>
        </w:rPr>
      </w:pPr>
      <w:r>
        <w:rPr>
          <w:sz w:val="20"/>
        </w:rPr>
        <w:t>соотносить</w:t>
      </w:r>
      <w:r>
        <w:rPr>
          <w:spacing w:val="40"/>
          <w:sz w:val="20"/>
        </w:rPr>
        <w:t xml:space="preserve"> </w:t>
      </w:r>
      <w:r>
        <w:rPr>
          <w:sz w:val="20"/>
        </w:rPr>
        <w:t>свои поступки с нравственными ценностями, принятыми в российском обществе, проявлять уважение к духовным традициям народов</w:t>
      </w:r>
      <w:r>
        <w:rPr>
          <w:spacing w:val="-13"/>
          <w:sz w:val="20"/>
        </w:rPr>
        <w:t xml:space="preserve"> </w:t>
      </w:r>
      <w:r>
        <w:rPr>
          <w:sz w:val="20"/>
        </w:rPr>
        <w:t>России,</w:t>
      </w:r>
      <w:r>
        <w:rPr>
          <w:spacing w:val="-11"/>
          <w:sz w:val="20"/>
        </w:rPr>
        <w:t xml:space="preserve"> </w:t>
      </w:r>
      <w:r>
        <w:rPr>
          <w:sz w:val="20"/>
        </w:rPr>
        <w:t>терпимость</w:t>
      </w:r>
      <w:r>
        <w:rPr>
          <w:spacing w:val="-13"/>
          <w:sz w:val="20"/>
        </w:rPr>
        <w:t xml:space="preserve"> </w:t>
      </w:r>
      <w:r>
        <w:rPr>
          <w:sz w:val="20"/>
        </w:rPr>
        <w:t>к</w:t>
      </w:r>
      <w:r>
        <w:rPr>
          <w:spacing w:val="-14"/>
          <w:sz w:val="20"/>
        </w:rPr>
        <w:t xml:space="preserve"> </w:t>
      </w:r>
      <w:r>
        <w:rPr>
          <w:sz w:val="20"/>
        </w:rPr>
        <w:t>представителям</w:t>
      </w:r>
      <w:r>
        <w:rPr>
          <w:spacing w:val="-5"/>
          <w:sz w:val="20"/>
        </w:rPr>
        <w:t xml:space="preserve"> </w:t>
      </w:r>
      <w:r>
        <w:rPr>
          <w:sz w:val="20"/>
        </w:rPr>
        <w:t>разного</w:t>
      </w:r>
      <w:r>
        <w:rPr>
          <w:spacing w:val="-16"/>
          <w:sz w:val="20"/>
        </w:rPr>
        <w:t xml:space="preserve"> </w:t>
      </w:r>
      <w:r>
        <w:rPr>
          <w:sz w:val="20"/>
        </w:rPr>
        <w:t>вероисповедания;</w:t>
      </w:r>
    </w:p>
    <w:p w:rsidR="0010383F" w:rsidRDefault="0060497A" w:rsidP="00FE1B93">
      <w:pPr>
        <w:pStyle w:val="a5"/>
        <w:numPr>
          <w:ilvl w:val="0"/>
          <w:numId w:val="36"/>
        </w:numPr>
        <w:tabs>
          <w:tab w:val="left" w:pos="1018"/>
          <w:tab w:val="left" w:pos="1132"/>
        </w:tabs>
        <w:spacing w:line="249" w:lineRule="auto"/>
        <w:ind w:right="167" w:hanging="226"/>
        <w:rPr>
          <w:sz w:val="20"/>
        </w:rPr>
      </w:pPr>
      <w:r>
        <w:rPr>
          <w:sz w:val="20"/>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w:t>
      </w:r>
      <w:r>
        <w:rPr>
          <w:spacing w:val="-2"/>
          <w:sz w:val="20"/>
        </w:rPr>
        <w:t xml:space="preserve"> </w:t>
      </w:r>
      <w:r>
        <w:rPr>
          <w:sz w:val="20"/>
        </w:rPr>
        <w:t>при необходимости прийти</w:t>
      </w:r>
      <w:r>
        <w:rPr>
          <w:spacing w:val="-1"/>
          <w:sz w:val="20"/>
        </w:rPr>
        <w:t xml:space="preserve"> </w:t>
      </w:r>
      <w:r>
        <w:rPr>
          <w:sz w:val="20"/>
        </w:rPr>
        <w:t xml:space="preserve">на </w:t>
      </w:r>
      <w:r>
        <w:rPr>
          <w:spacing w:val="-2"/>
          <w:sz w:val="20"/>
        </w:rPr>
        <w:t>помощь;</w:t>
      </w:r>
    </w:p>
    <w:p w:rsidR="0010383F" w:rsidRDefault="0060497A" w:rsidP="00FE1B93">
      <w:pPr>
        <w:pStyle w:val="a5"/>
        <w:numPr>
          <w:ilvl w:val="0"/>
          <w:numId w:val="36"/>
        </w:numPr>
        <w:tabs>
          <w:tab w:val="left" w:pos="1018"/>
          <w:tab w:val="left" w:pos="1194"/>
        </w:tabs>
        <w:spacing w:line="247" w:lineRule="auto"/>
        <w:ind w:right="159" w:hanging="226"/>
        <w:rPr>
          <w:sz w:val="20"/>
        </w:rPr>
      </w:pPr>
      <w:r>
        <w:rPr>
          <w:sz w:val="20"/>
        </w:rPr>
        <w:tab/>
        <w:t xml:space="preserve">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w:t>
      </w:r>
      <w:r>
        <w:rPr>
          <w:spacing w:val="-2"/>
          <w:sz w:val="20"/>
        </w:rPr>
        <w:t>людей;</w:t>
      </w:r>
    </w:p>
    <w:p w:rsidR="0010383F" w:rsidRDefault="0060497A" w:rsidP="00FE1B93">
      <w:pPr>
        <w:pStyle w:val="a5"/>
        <w:numPr>
          <w:ilvl w:val="0"/>
          <w:numId w:val="36"/>
        </w:numPr>
        <w:tabs>
          <w:tab w:val="left" w:pos="1018"/>
          <w:tab w:val="left" w:pos="1112"/>
        </w:tabs>
        <w:spacing w:line="244" w:lineRule="auto"/>
        <w:ind w:right="158" w:hanging="226"/>
        <w:rPr>
          <w:sz w:val="20"/>
        </w:rPr>
      </w:pPr>
      <w:r>
        <w:rPr>
          <w:sz w:val="20"/>
        </w:rPr>
        <w:tab/>
        <w:t>понимать необходимость бережного отношения к материальным и духовным ценностям.</w:t>
      </w:r>
    </w:p>
    <w:p w:rsidR="0010383F" w:rsidRDefault="0010383F">
      <w:pPr>
        <w:pStyle w:val="a5"/>
        <w:spacing w:line="244" w:lineRule="auto"/>
        <w:rPr>
          <w:sz w:val="20"/>
        </w:rPr>
        <w:sectPr w:rsidR="0010383F">
          <w:pgSz w:w="7840" w:h="12020"/>
          <w:pgMar w:top="1080" w:right="425" w:bottom="720" w:left="0" w:header="0" w:footer="527" w:gutter="0"/>
          <w:cols w:space="720"/>
        </w:sectPr>
      </w:pPr>
    </w:p>
    <w:p w:rsidR="0010383F" w:rsidRDefault="0060497A">
      <w:pPr>
        <w:pStyle w:val="2"/>
        <w:spacing w:before="63"/>
        <w:jc w:val="both"/>
      </w:pPr>
      <w:bookmarkStart w:id="96" w:name="МЕТАПРЕДМЕТНЫЕ_РЕЗУЛЬТАТЫ:"/>
      <w:bookmarkEnd w:id="96"/>
      <w:r>
        <w:rPr>
          <w:spacing w:val="-2"/>
        </w:rPr>
        <w:lastRenderedPageBreak/>
        <w:t>МЕТАПРЕДМЕТНЫЕ</w:t>
      </w:r>
      <w:r>
        <w:rPr>
          <w:spacing w:val="2"/>
        </w:rPr>
        <w:t xml:space="preserve"> </w:t>
      </w:r>
      <w:r>
        <w:rPr>
          <w:spacing w:val="-2"/>
        </w:rPr>
        <w:t>РЕЗУЛЬТАТЫ:</w:t>
      </w:r>
    </w:p>
    <w:p w:rsidR="0010383F" w:rsidRDefault="0060497A" w:rsidP="00FE1B93">
      <w:pPr>
        <w:pStyle w:val="a5"/>
        <w:numPr>
          <w:ilvl w:val="0"/>
          <w:numId w:val="36"/>
        </w:numPr>
        <w:tabs>
          <w:tab w:val="left" w:pos="1018"/>
          <w:tab w:val="left" w:pos="1122"/>
        </w:tabs>
        <w:spacing w:before="226" w:line="244" w:lineRule="auto"/>
        <w:ind w:right="165" w:hanging="226"/>
        <w:rPr>
          <w:sz w:val="20"/>
        </w:rPr>
      </w:pPr>
      <w:r>
        <w:rPr>
          <w:sz w:val="20"/>
        </w:rPr>
        <w:tab/>
        <w:t>овладевать способностью понимания и сохранения целей и задач учебной деятельности, поиска оптимальных средств их достижения;</w:t>
      </w:r>
    </w:p>
    <w:p w:rsidR="0010383F" w:rsidRDefault="0060497A" w:rsidP="00FE1B93">
      <w:pPr>
        <w:pStyle w:val="a5"/>
        <w:numPr>
          <w:ilvl w:val="0"/>
          <w:numId w:val="36"/>
        </w:numPr>
        <w:tabs>
          <w:tab w:val="left" w:pos="1018"/>
          <w:tab w:val="left" w:pos="1040"/>
        </w:tabs>
        <w:spacing w:before="7" w:line="249" w:lineRule="auto"/>
        <w:ind w:right="160" w:hanging="226"/>
        <w:rPr>
          <w:sz w:val="20"/>
        </w:rPr>
      </w:pPr>
      <w:r>
        <w:rPr>
          <w:sz w:val="20"/>
        </w:rPr>
        <w:t>формировать</w:t>
      </w:r>
      <w:r>
        <w:rPr>
          <w:spacing w:val="8"/>
          <w:sz w:val="20"/>
        </w:rPr>
        <w:t xml:space="preserve"> </w:t>
      </w:r>
      <w:r>
        <w:rPr>
          <w:sz w:val="20"/>
        </w:rPr>
        <w:t>умения</w:t>
      </w:r>
      <w:r>
        <w:rPr>
          <w:spacing w:val="-10"/>
          <w:sz w:val="20"/>
        </w:rPr>
        <w:t xml:space="preserve"> </w:t>
      </w:r>
      <w:r>
        <w:rPr>
          <w:sz w:val="20"/>
        </w:rPr>
        <w:t>планировать,</w:t>
      </w:r>
      <w:r>
        <w:rPr>
          <w:spacing w:val="-6"/>
          <w:sz w:val="20"/>
        </w:rPr>
        <w:t xml:space="preserve"> </w:t>
      </w:r>
      <w:r>
        <w:rPr>
          <w:sz w:val="20"/>
        </w:rPr>
        <w:t>контролировать</w:t>
      </w:r>
      <w:r>
        <w:rPr>
          <w:spacing w:val="-9"/>
          <w:sz w:val="20"/>
        </w:rPr>
        <w:t xml:space="preserve"> </w:t>
      </w:r>
      <w:r>
        <w:rPr>
          <w:sz w:val="20"/>
        </w:rPr>
        <w:t>и</w:t>
      </w:r>
      <w:r>
        <w:rPr>
          <w:spacing w:val="-13"/>
          <w:sz w:val="20"/>
        </w:rPr>
        <w:t xml:space="preserve"> </w:t>
      </w:r>
      <w:r>
        <w:rPr>
          <w:sz w:val="20"/>
        </w:rPr>
        <w:t>оценивать</w:t>
      </w:r>
      <w:r>
        <w:rPr>
          <w:spacing w:val="-4"/>
          <w:sz w:val="20"/>
        </w:rPr>
        <w:t xml:space="preserve"> </w:t>
      </w:r>
      <w:r>
        <w:rPr>
          <w:sz w:val="20"/>
        </w:rPr>
        <w:t>учебные действия в соответствии с поставленной задачей и условиями её реализации, определять и находить наиболее эффективные способы достижения</w:t>
      </w:r>
      <w:r>
        <w:rPr>
          <w:spacing w:val="-13"/>
          <w:sz w:val="20"/>
        </w:rPr>
        <w:t xml:space="preserve"> </w:t>
      </w:r>
      <w:r>
        <w:rPr>
          <w:sz w:val="20"/>
        </w:rPr>
        <w:t>результата,</w:t>
      </w:r>
      <w:r>
        <w:rPr>
          <w:spacing w:val="-5"/>
          <w:sz w:val="20"/>
        </w:rPr>
        <w:t xml:space="preserve"> </w:t>
      </w:r>
      <w:r>
        <w:rPr>
          <w:sz w:val="20"/>
        </w:rPr>
        <w:t>вносить</w:t>
      </w:r>
      <w:r>
        <w:rPr>
          <w:spacing w:val="-8"/>
          <w:sz w:val="20"/>
        </w:rPr>
        <w:t xml:space="preserve"> </w:t>
      </w:r>
      <w:r>
        <w:rPr>
          <w:sz w:val="20"/>
        </w:rPr>
        <w:t>соответствующие</w:t>
      </w:r>
      <w:r>
        <w:rPr>
          <w:spacing w:val="-13"/>
          <w:sz w:val="20"/>
        </w:rPr>
        <w:t xml:space="preserve"> </w:t>
      </w:r>
      <w:r>
        <w:rPr>
          <w:sz w:val="20"/>
        </w:rPr>
        <w:t>коррективы</w:t>
      </w:r>
      <w:r>
        <w:rPr>
          <w:spacing w:val="-7"/>
          <w:sz w:val="20"/>
        </w:rPr>
        <w:t xml:space="preserve"> </w:t>
      </w:r>
      <w:r>
        <w:rPr>
          <w:sz w:val="20"/>
        </w:rPr>
        <w:t>в</w:t>
      </w:r>
      <w:r>
        <w:rPr>
          <w:spacing w:val="-13"/>
          <w:sz w:val="20"/>
        </w:rPr>
        <w:t xml:space="preserve"> </w:t>
      </w:r>
      <w:r>
        <w:rPr>
          <w:sz w:val="20"/>
        </w:rPr>
        <w:t>процесс их реализации на основе оценки и учёта характера ошибок, понимать причины успеха/неуспеха учебной деятельности;</w:t>
      </w:r>
    </w:p>
    <w:p w:rsidR="0010383F" w:rsidRDefault="0060497A" w:rsidP="00FE1B93">
      <w:pPr>
        <w:pStyle w:val="a5"/>
        <w:numPr>
          <w:ilvl w:val="0"/>
          <w:numId w:val="36"/>
        </w:numPr>
        <w:tabs>
          <w:tab w:val="left" w:pos="1018"/>
          <w:tab w:val="left" w:pos="1074"/>
        </w:tabs>
        <w:spacing w:line="249" w:lineRule="auto"/>
        <w:ind w:right="160" w:hanging="226"/>
        <w:rPr>
          <w:sz w:val="20"/>
        </w:rPr>
      </w:pPr>
      <w:r>
        <w:rPr>
          <w:sz w:val="20"/>
        </w:rPr>
        <w:t>совершенствовать</w:t>
      </w:r>
      <w:r>
        <w:rPr>
          <w:spacing w:val="40"/>
          <w:sz w:val="20"/>
        </w:rPr>
        <w:t xml:space="preserve"> </w:t>
      </w:r>
      <w:r>
        <w:rPr>
          <w:sz w:val="20"/>
        </w:rPr>
        <w:t>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0383F" w:rsidRDefault="0060497A" w:rsidP="00FE1B93">
      <w:pPr>
        <w:pStyle w:val="a5"/>
        <w:numPr>
          <w:ilvl w:val="0"/>
          <w:numId w:val="36"/>
        </w:numPr>
        <w:tabs>
          <w:tab w:val="left" w:pos="1018"/>
          <w:tab w:val="left" w:pos="1190"/>
        </w:tabs>
        <w:spacing w:line="247" w:lineRule="auto"/>
        <w:ind w:right="175" w:hanging="226"/>
        <w:rPr>
          <w:sz w:val="20"/>
        </w:rPr>
      </w:pPr>
      <w:r>
        <w:rPr>
          <w:sz w:val="20"/>
        </w:rPr>
        <w:tab/>
        <w:t xml:space="preserve">совершенствовать умения в области работы с информацией, осуществления информационного поиска для выполнения учебных </w:t>
      </w:r>
      <w:r>
        <w:rPr>
          <w:spacing w:val="-2"/>
          <w:sz w:val="20"/>
        </w:rPr>
        <w:t>заданий;</w:t>
      </w:r>
    </w:p>
    <w:p w:rsidR="0010383F" w:rsidRDefault="0060497A" w:rsidP="00FE1B93">
      <w:pPr>
        <w:pStyle w:val="a5"/>
        <w:numPr>
          <w:ilvl w:val="0"/>
          <w:numId w:val="36"/>
        </w:numPr>
        <w:tabs>
          <w:tab w:val="left" w:pos="1018"/>
          <w:tab w:val="left" w:pos="1069"/>
        </w:tabs>
        <w:spacing w:line="247" w:lineRule="auto"/>
        <w:ind w:right="170" w:hanging="226"/>
        <w:rPr>
          <w:sz w:val="20"/>
        </w:rPr>
      </w:pPr>
      <w:r>
        <w:rPr>
          <w:sz w:val="20"/>
        </w:rPr>
        <w:t>овладевать</w:t>
      </w:r>
      <w:r>
        <w:rPr>
          <w:spacing w:val="40"/>
          <w:sz w:val="20"/>
        </w:rPr>
        <w:t xml:space="preserve"> </w:t>
      </w:r>
      <w:r>
        <w:rPr>
          <w:sz w:val="20"/>
        </w:rPr>
        <w:t>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10383F" w:rsidRDefault="0060497A" w:rsidP="00FE1B93">
      <w:pPr>
        <w:pStyle w:val="a5"/>
        <w:numPr>
          <w:ilvl w:val="0"/>
          <w:numId w:val="36"/>
        </w:numPr>
        <w:tabs>
          <w:tab w:val="left" w:pos="1018"/>
          <w:tab w:val="left" w:pos="1142"/>
        </w:tabs>
        <w:spacing w:line="249" w:lineRule="auto"/>
        <w:ind w:right="159" w:hanging="226"/>
        <w:rPr>
          <w:sz w:val="20"/>
        </w:rPr>
      </w:pPr>
      <w:r>
        <w:rPr>
          <w:sz w:val="20"/>
        </w:rPr>
        <w:tab/>
        <w:t xml:space="preserve">овладевать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w:t>
      </w:r>
      <w:r>
        <w:rPr>
          <w:spacing w:val="-2"/>
          <w:sz w:val="20"/>
        </w:rPr>
        <w:t>понятиям;</w:t>
      </w:r>
    </w:p>
    <w:p w:rsidR="0010383F" w:rsidRDefault="0060497A" w:rsidP="00FE1B93">
      <w:pPr>
        <w:pStyle w:val="a5"/>
        <w:numPr>
          <w:ilvl w:val="0"/>
          <w:numId w:val="36"/>
        </w:numPr>
        <w:tabs>
          <w:tab w:val="left" w:pos="1018"/>
          <w:tab w:val="left" w:pos="1166"/>
        </w:tabs>
        <w:spacing w:line="247" w:lineRule="auto"/>
        <w:ind w:right="159" w:hanging="226"/>
        <w:rPr>
          <w:sz w:val="20"/>
        </w:rPr>
      </w:pPr>
      <w:r>
        <w:rPr>
          <w:sz w:val="20"/>
        </w:rPr>
        <w:tab/>
        <w:t>формировать готовность слушать собеседника и вести диалог, признавать</w:t>
      </w:r>
      <w:r>
        <w:rPr>
          <w:spacing w:val="-12"/>
          <w:sz w:val="20"/>
        </w:rPr>
        <w:t xml:space="preserve"> </w:t>
      </w:r>
      <w:r>
        <w:rPr>
          <w:sz w:val="20"/>
        </w:rPr>
        <w:t>возможность</w:t>
      </w:r>
      <w:r>
        <w:rPr>
          <w:spacing w:val="-12"/>
          <w:sz w:val="20"/>
        </w:rPr>
        <w:t xml:space="preserve"> </w:t>
      </w:r>
      <w:r>
        <w:rPr>
          <w:sz w:val="20"/>
        </w:rPr>
        <w:t>существования</w:t>
      </w:r>
      <w:r>
        <w:rPr>
          <w:spacing w:val="-12"/>
          <w:sz w:val="20"/>
        </w:rPr>
        <w:t xml:space="preserve"> </w:t>
      </w:r>
      <w:r>
        <w:rPr>
          <w:sz w:val="20"/>
        </w:rPr>
        <w:t>различных</w:t>
      </w:r>
      <w:r>
        <w:rPr>
          <w:spacing w:val="-7"/>
          <w:sz w:val="20"/>
        </w:rPr>
        <w:t xml:space="preserve"> </w:t>
      </w:r>
      <w:r>
        <w:rPr>
          <w:sz w:val="20"/>
        </w:rPr>
        <w:t>точек</w:t>
      </w:r>
      <w:r>
        <w:rPr>
          <w:spacing w:val="-9"/>
          <w:sz w:val="20"/>
        </w:rPr>
        <w:t xml:space="preserve"> </w:t>
      </w:r>
      <w:r>
        <w:rPr>
          <w:sz w:val="20"/>
        </w:rPr>
        <w:t>зрения</w:t>
      </w:r>
      <w:r>
        <w:rPr>
          <w:spacing w:val="-8"/>
          <w:sz w:val="20"/>
        </w:rPr>
        <w:t xml:space="preserve"> </w:t>
      </w:r>
      <w:r>
        <w:rPr>
          <w:sz w:val="20"/>
        </w:rPr>
        <w:t>и</w:t>
      </w:r>
      <w:r>
        <w:rPr>
          <w:spacing w:val="-13"/>
          <w:sz w:val="20"/>
        </w:rPr>
        <w:t xml:space="preserve"> </w:t>
      </w:r>
      <w:r>
        <w:rPr>
          <w:sz w:val="20"/>
        </w:rPr>
        <w:t>право каждого иметь свою собственную, умений излагать своё мнение и аргументировать свою точку зрения и оценку событий;</w:t>
      </w:r>
    </w:p>
    <w:p w:rsidR="0010383F" w:rsidRDefault="0060497A" w:rsidP="00FE1B93">
      <w:pPr>
        <w:pStyle w:val="a5"/>
        <w:numPr>
          <w:ilvl w:val="0"/>
          <w:numId w:val="36"/>
        </w:numPr>
        <w:tabs>
          <w:tab w:val="left" w:pos="1018"/>
          <w:tab w:val="left" w:pos="1098"/>
        </w:tabs>
        <w:spacing w:line="247" w:lineRule="auto"/>
        <w:ind w:right="168" w:hanging="226"/>
        <w:rPr>
          <w:sz w:val="20"/>
        </w:rPr>
      </w:pPr>
      <w:r>
        <w:rPr>
          <w:sz w:val="20"/>
        </w:rPr>
        <w:tab/>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spacing w:val="-2"/>
          <w:sz w:val="20"/>
        </w:rPr>
        <w:t>окружающих.</w:t>
      </w:r>
    </w:p>
    <w:p w:rsidR="0010383F" w:rsidRDefault="0010383F">
      <w:pPr>
        <w:pStyle w:val="a3"/>
        <w:spacing w:before="90"/>
        <w:ind w:left="0"/>
        <w:jc w:val="left"/>
      </w:pPr>
    </w:p>
    <w:p w:rsidR="0010383F" w:rsidRDefault="0060497A">
      <w:pPr>
        <w:pStyle w:val="3"/>
        <w:jc w:val="both"/>
      </w:pPr>
      <w:r>
        <w:rPr>
          <w:spacing w:val="-2"/>
        </w:rPr>
        <w:t>Универсальные учебные</w:t>
      </w:r>
      <w:r>
        <w:rPr>
          <w:spacing w:val="2"/>
        </w:rPr>
        <w:t xml:space="preserve"> </w:t>
      </w:r>
      <w:r>
        <w:rPr>
          <w:spacing w:val="-2"/>
        </w:rPr>
        <w:t>действия</w:t>
      </w:r>
    </w:p>
    <w:p w:rsidR="0010383F" w:rsidRDefault="0060497A">
      <w:pPr>
        <w:pStyle w:val="4"/>
        <w:spacing w:before="251"/>
      </w:pPr>
      <w:r>
        <w:rPr>
          <w:spacing w:val="-2"/>
        </w:rPr>
        <w:t>Познавательные</w:t>
      </w:r>
      <w:r>
        <w:rPr>
          <w:spacing w:val="-1"/>
        </w:rPr>
        <w:t xml:space="preserve"> </w:t>
      </w:r>
      <w:r>
        <w:rPr>
          <w:spacing w:val="-4"/>
        </w:rPr>
        <w:t>УУД:</w:t>
      </w:r>
    </w:p>
    <w:p w:rsidR="0010383F" w:rsidRDefault="0060497A" w:rsidP="00FE1B93">
      <w:pPr>
        <w:pStyle w:val="a5"/>
        <w:numPr>
          <w:ilvl w:val="0"/>
          <w:numId w:val="36"/>
        </w:numPr>
        <w:tabs>
          <w:tab w:val="left" w:pos="1018"/>
          <w:tab w:val="left" w:pos="1122"/>
        </w:tabs>
        <w:spacing w:line="249" w:lineRule="auto"/>
        <w:ind w:right="161" w:hanging="226"/>
        <w:rPr>
          <w:sz w:val="20"/>
        </w:rPr>
      </w:pPr>
      <w:r>
        <w:rPr>
          <w:sz w:val="20"/>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0383F" w:rsidRDefault="0010383F">
      <w:pPr>
        <w:pStyle w:val="a5"/>
        <w:spacing w:line="249" w:lineRule="auto"/>
        <w:rPr>
          <w:sz w:val="20"/>
        </w:rPr>
        <w:sectPr w:rsidR="0010383F">
          <w:pgSz w:w="7840" w:h="12020"/>
          <w:pgMar w:top="620" w:right="425" w:bottom="720" w:left="0" w:header="0" w:footer="527" w:gutter="0"/>
          <w:cols w:space="720"/>
        </w:sectPr>
      </w:pPr>
    </w:p>
    <w:p w:rsidR="0010383F" w:rsidRDefault="0060497A" w:rsidP="00FE1B93">
      <w:pPr>
        <w:pStyle w:val="a5"/>
        <w:numPr>
          <w:ilvl w:val="0"/>
          <w:numId w:val="36"/>
        </w:numPr>
        <w:tabs>
          <w:tab w:val="left" w:pos="1018"/>
          <w:tab w:val="left" w:pos="1142"/>
        </w:tabs>
        <w:spacing w:before="73" w:line="247" w:lineRule="auto"/>
        <w:ind w:right="174" w:hanging="226"/>
        <w:rPr>
          <w:sz w:val="20"/>
        </w:rPr>
      </w:pPr>
      <w:r>
        <w:rPr>
          <w:sz w:val="20"/>
        </w:rPr>
        <w:lastRenderedPageBreak/>
        <w:tab/>
        <w:t xml:space="preserve">использовать разные методы получения знаний о традиционных религиях и светской этике (наблюдение, чтение, сравнение, </w:t>
      </w:r>
      <w:r>
        <w:rPr>
          <w:spacing w:val="-2"/>
          <w:sz w:val="20"/>
        </w:rPr>
        <w:t>вычисление);</w:t>
      </w:r>
    </w:p>
    <w:p w:rsidR="0010383F" w:rsidRDefault="0060497A" w:rsidP="00FE1B93">
      <w:pPr>
        <w:pStyle w:val="a5"/>
        <w:numPr>
          <w:ilvl w:val="0"/>
          <w:numId w:val="36"/>
        </w:numPr>
        <w:tabs>
          <w:tab w:val="left" w:pos="1018"/>
          <w:tab w:val="left" w:pos="1040"/>
        </w:tabs>
        <w:spacing w:before="4" w:line="244" w:lineRule="auto"/>
        <w:ind w:right="161" w:hanging="226"/>
        <w:rPr>
          <w:sz w:val="20"/>
        </w:rPr>
      </w:pPr>
      <w:r>
        <w:rPr>
          <w:sz w:val="20"/>
        </w:rPr>
        <w:t>применять</w:t>
      </w:r>
      <w:r>
        <w:rPr>
          <w:spacing w:val="12"/>
          <w:sz w:val="20"/>
        </w:rPr>
        <w:t xml:space="preserve"> </w:t>
      </w:r>
      <w:r>
        <w:rPr>
          <w:sz w:val="20"/>
        </w:rPr>
        <w:t>логические</w:t>
      </w:r>
      <w:r>
        <w:rPr>
          <w:spacing w:val="-10"/>
          <w:sz w:val="20"/>
        </w:rPr>
        <w:t xml:space="preserve"> </w:t>
      </w:r>
      <w:r>
        <w:rPr>
          <w:sz w:val="20"/>
        </w:rPr>
        <w:t>действия</w:t>
      </w:r>
      <w:r>
        <w:rPr>
          <w:spacing w:val="-4"/>
          <w:sz w:val="20"/>
        </w:rPr>
        <w:t xml:space="preserve"> </w:t>
      </w:r>
      <w:r>
        <w:rPr>
          <w:sz w:val="20"/>
        </w:rPr>
        <w:t>и</w:t>
      </w:r>
      <w:r>
        <w:rPr>
          <w:spacing w:val="-13"/>
          <w:sz w:val="20"/>
        </w:rPr>
        <w:t xml:space="preserve"> </w:t>
      </w:r>
      <w:r>
        <w:rPr>
          <w:sz w:val="20"/>
        </w:rPr>
        <w:t>операции</w:t>
      </w:r>
      <w:r>
        <w:rPr>
          <w:spacing w:val="-8"/>
          <w:sz w:val="20"/>
        </w:rPr>
        <w:t xml:space="preserve"> </w:t>
      </w:r>
      <w:r>
        <w:rPr>
          <w:sz w:val="20"/>
        </w:rPr>
        <w:t>для</w:t>
      </w:r>
      <w:r>
        <w:rPr>
          <w:spacing w:val="-3"/>
          <w:sz w:val="20"/>
        </w:rPr>
        <w:t xml:space="preserve"> </w:t>
      </w:r>
      <w:r>
        <w:rPr>
          <w:sz w:val="20"/>
        </w:rPr>
        <w:t>решения</w:t>
      </w:r>
      <w:r>
        <w:rPr>
          <w:spacing w:val="-4"/>
          <w:sz w:val="20"/>
        </w:rPr>
        <w:t xml:space="preserve"> </w:t>
      </w:r>
      <w:r>
        <w:rPr>
          <w:sz w:val="20"/>
        </w:rPr>
        <w:t>учебных</w:t>
      </w:r>
      <w:r>
        <w:rPr>
          <w:spacing w:val="-2"/>
          <w:sz w:val="20"/>
        </w:rPr>
        <w:t xml:space="preserve"> </w:t>
      </w:r>
      <w:r>
        <w:rPr>
          <w:sz w:val="20"/>
        </w:rPr>
        <w:t>задач: сравнивать, анализировать, обобщать, делать выводы на основе изучаемого фактического материала;</w:t>
      </w:r>
    </w:p>
    <w:p w:rsidR="0010383F" w:rsidRDefault="0060497A" w:rsidP="00FE1B93">
      <w:pPr>
        <w:pStyle w:val="a5"/>
        <w:numPr>
          <w:ilvl w:val="0"/>
          <w:numId w:val="36"/>
        </w:numPr>
        <w:tabs>
          <w:tab w:val="left" w:pos="1018"/>
          <w:tab w:val="left" w:pos="1190"/>
        </w:tabs>
        <w:spacing w:before="7" w:line="244" w:lineRule="auto"/>
        <w:ind w:right="183" w:hanging="226"/>
        <w:rPr>
          <w:sz w:val="20"/>
        </w:rPr>
      </w:pPr>
      <w:r>
        <w:rPr>
          <w:sz w:val="20"/>
        </w:rPr>
        <w:tab/>
        <w:t>признавать возможность существования разных точек зрения; обосновывать свои суждения, приводить убедительные доказательства;</w:t>
      </w:r>
    </w:p>
    <w:p w:rsidR="0010383F" w:rsidRDefault="0060497A" w:rsidP="00FE1B93">
      <w:pPr>
        <w:pStyle w:val="a5"/>
        <w:numPr>
          <w:ilvl w:val="0"/>
          <w:numId w:val="36"/>
        </w:numPr>
        <w:tabs>
          <w:tab w:val="left" w:pos="1018"/>
          <w:tab w:val="left" w:pos="1069"/>
        </w:tabs>
        <w:spacing w:before="11"/>
        <w:ind w:right="172" w:hanging="226"/>
        <w:rPr>
          <w:sz w:val="20"/>
        </w:rPr>
      </w:pPr>
      <w:r>
        <w:rPr>
          <w:sz w:val="20"/>
        </w:rPr>
        <w:t>выполнять</w:t>
      </w:r>
      <w:r>
        <w:rPr>
          <w:spacing w:val="40"/>
          <w:sz w:val="20"/>
        </w:rPr>
        <w:t xml:space="preserve"> </w:t>
      </w:r>
      <w:r>
        <w:rPr>
          <w:sz w:val="20"/>
        </w:rPr>
        <w:t xml:space="preserve">совместные проектные задания с опорой на предложенные </w:t>
      </w:r>
      <w:r>
        <w:rPr>
          <w:spacing w:val="-2"/>
          <w:sz w:val="20"/>
        </w:rPr>
        <w:t>образцы.</w:t>
      </w:r>
    </w:p>
    <w:p w:rsidR="0010383F" w:rsidRDefault="0010383F">
      <w:pPr>
        <w:pStyle w:val="a3"/>
        <w:spacing w:before="35"/>
        <w:ind w:left="0"/>
        <w:jc w:val="left"/>
      </w:pPr>
    </w:p>
    <w:p w:rsidR="0010383F" w:rsidRDefault="0060497A">
      <w:pPr>
        <w:pStyle w:val="4"/>
        <w:spacing w:line="240" w:lineRule="auto"/>
      </w:pPr>
      <w:r>
        <w:t>Работа</w:t>
      </w:r>
      <w:r>
        <w:rPr>
          <w:spacing w:val="-9"/>
        </w:rPr>
        <w:t xml:space="preserve"> </w:t>
      </w:r>
      <w:r>
        <w:t>с</w:t>
      </w:r>
      <w:r>
        <w:rPr>
          <w:spacing w:val="-7"/>
        </w:rPr>
        <w:t xml:space="preserve"> </w:t>
      </w:r>
      <w:r>
        <w:rPr>
          <w:spacing w:val="-2"/>
        </w:rPr>
        <w:t>информацией:</w:t>
      </w:r>
    </w:p>
    <w:p w:rsidR="0010383F" w:rsidRDefault="0060497A" w:rsidP="00FE1B93">
      <w:pPr>
        <w:pStyle w:val="a5"/>
        <w:numPr>
          <w:ilvl w:val="0"/>
          <w:numId w:val="36"/>
        </w:numPr>
        <w:tabs>
          <w:tab w:val="left" w:pos="1018"/>
          <w:tab w:val="left" w:pos="1281"/>
        </w:tabs>
        <w:spacing w:before="1" w:line="244" w:lineRule="auto"/>
        <w:ind w:right="167" w:hanging="226"/>
        <w:rPr>
          <w:sz w:val="20"/>
        </w:rPr>
      </w:pPr>
      <w:r>
        <w:rPr>
          <w:sz w:val="20"/>
        </w:rPr>
        <w:tab/>
        <w:t>воспроизводить прослушанную (прочитанную) информацию, подчёркивать её принадлежность к определённой религии и/или к гражданской этике;</w:t>
      </w:r>
    </w:p>
    <w:p w:rsidR="0010383F" w:rsidRDefault="0060497A" w:rsidP="00FE1B93">
      <w:pPr>
        <w:pStyle w:val="a5"/>
        <w:numPr>
          <w:ilvl w:val="0"/>
          <w:numId w:val="36"/>
        </w:numPr>
        <w:tabs>
          <w:tab w:val="left" w:pos="1018"/>
          <w:tab w:val="left" w:pos="1194"/>
        </w:tabs>
        <w:spacing w:before="7" w:line="247" w:lineRule="auto"/>
        <w:ind w:right="171" w:hanging="226"/>
        <w:rPr>
          <w:sz w:val="20"/>
        </w:rPr>
      </w:pPr>
      <w:r>
        <w:rPr>
          <w:sz w:val="20"/>
        </w:rPr>
        <w:tab/>
        <w:t>использовать разные средства для получения информации в соответствии</w:t>
      </w:r>
      <w:r>
        <w:rPr>
          <w:spacing w:val="-13"/>
          <w:sz w:val="20"/>
        </w:rPr>
        <w:t xml:space="preserve"> </w:t>
      </w:r>
      <w:r>
        <w:rPr>
          <w:sz w:val="20"/>
        </w:rPr>
        <w:t>с</w:t>
      </w:r>
      <w:r>
        <w:rPr>
          <w:spacing w:val="-12"/>
          <w:sz w:val="20"/>
        </w:rPr>
        <w:t xml:space="preserve"> </w:t>
      </w:r>
      <w:r>
        <w:rPr>
          <w:sz w:val="20"/>
        </w:rPr>
        <w:t>поставленной</w:t>
      </w:r>
      <w:r>
        <w:rPr>
          <w:spacing w:val="-12"/>
          <w:sz w:val="20"/>
        </w:rPr>
        <w:t xml:space="preserve"> </w:t>
      </w:r>
      <w:r>
        <w:rPr>
          <w:sz w:val="20"/>
        </w:rPr>
        <w:t>учебной</w:t>
      </w:r>
      <w:r>
        <w:rPr>
          <w:spacing w:val="-11"/>
          <w:sz w:val="20"/>
        </w:rPr>
        <w:t xml:space="preserve"> </w:t>
      </w:r>
      <w:r>
        <w:rPr>
          <w:sz w:val="20"/>
        </w:rPr>
        <w:t>задачей</w:t>
      </w:r>
      <w:r>
        <w:rPr>
          <w:spacing w:val="-13"/>
          <w:sz w:val="20"/>
        </w:rPr>
        <w:t xml:space="preserve"> </w:t>
      </w:r>
      <w:r>
        <w:rPr>
          <w:sz w:val="20"/>
        </w:rPr>
        <w:t>(текстовую,</w:t>
      </w:r>
      <w:r>
        <w:rPr>
          <w:spacing w:val="-3"/>
          <w:sz w:val="20"/>
        </w:rPr>
        <w:t xml:space="preserve"> </w:t>
      </w:r>
      <w:r>
        <w:rPr>
          <w:sz w:val="20"/>
        </w:rPr>
        <w:t xml:space="preserve">графическую, </w:t>
      </w:r>
      <w:r>
        <w:rPr>
          <w:spacing w:val="-2"/>
          <w:sz w:val="20"/>
        </w:rPr>
        <w:t>видео);</w:t>
      </w:r>
    </w:p>
    <w:p w:rsidR="0010383F" w:rsidRDefault="0060497A" w:rsidP="00FE1B93">
      <w:pPr>
        <w:pStyle w:val="a5"/>
        <w:numPr>
          <w:ilvl w:val="0"/>
          <w:numId w:val="36"/>
        </w:numPr>
        <w:tabs>
          <w:tab w:val="left" w:pos="1018"/>
          <w:tab w:val="left" w:pos="1170"/>
        </w:tabs>
        <w:spacing w:line="247" w:lineRule="auto"/>
        <w:ind w:right="155" w:hanging="226"/>
        <w:rPr>
          <w:sz w:val="20"/>
        </w:rPr>
      </w:pPr>
      <w:r>
        <w:rPr>
          <w:sz w:val="20"/>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p>
    <w:p w:rsidR="0010383F" w:rsidRDefault="0060497A">
      <w:pPr>
        <w:pStyle w:val="a3"/>
        <w:spacing w:before="5"/>
        <w:ind w:left="1018"/>
        <w:jc w:val="left"/>
      </w:pPr>
      <w:r>
        <w:rPr>
          <w:spacing w:val="-2"/>
        </w:rPr>
        <w:t>входа);</w:t>
      </w:r>
    </w:p>
    <w:p w:rsidR="0010383F" w:rsidRDefault="0060497A" w:rsidP="00FE1B93">
      <w:pPr>
        <w:pStyle w:val="a5"/>
        <w:numPr>
          <w:ilvl w:val="0"/>
          <w:numId w:val="36"/>
        </w:numPr>
        <w:tabs>
          <w:tab w:val="left" w:pos="1018"/>
          <w:tab w:val="left" w:pos="1112"/>
        </w:tabs>
        <w:spacing w:before="10" w:line="244" w:lineRule="auto"/>
        <w:ind w:right="171" w:hanging="226"/>
        <w:rPr>
          <w:sz w:val="20"/>
        </w:rPr>
      </w:pPr>
      <w:r>
        <w:rPr>
          <w:sz w:val="20"/>
        </w:rPr>
        <w:tab/>
        <w:t xml:space="preserve">анализировать, сравнивать информацию, представленную в разных источниках, с помощью учителя, оценивать её объективность и </w:t>
      </w:r>
      <w:r>
        <w:rPr>
          <w:spacing w:val="-2"/>
          <w:sz w:val="20"/>
        </w:rPr>
        <w:t>правильность.</w:t>
      </w:r>
    </w:p>
    <w:p w:rsidR="0010383F" w:rsidRDefault="0010383F">
      <w:pPr>
        <w:pStyle w:val="a3"/>
        <w:spacing w:before="31"/>
        <w:ind w:left="0"/>
        <w:jc w:val="left"/>
      </w:pPr>
    </w:p>
    <w:p w:rsidR="0010383F" w:rsidRDefault="0060497A">
      <w:pPr>
        <w:pStyle w:val="4"/>
      </w:pPr>
      <w:r>
        <w:rPr>
          <w:spacing w:val="-2"/>
        </w:rPr>
        <w:t>Коммуникативные</w:t>
      </w:r>
      <w:r>
        <w:rPr>
          <w:spacing w:val="-6"/>
        </w:rPr>
        <w:t xml:space="preserve"> </w:t>
      </w:r>
      <w:r>
        <w:rPr>
          <w:spacing w:val="-4"/>
        </w:rPr>
        <w:t>УУД:</w:t>
      </w:r>
    </w:p>
    <w:p w:rsidR="0010383F" w:rsidRDefault="0060497A" w:rsidP="00FE1B93">
      <w:pPr>
        <w:pStyle w:val="a5"/>
        <w:numPr>
          <w:ilvl w:val="0"/>
          <w:numId w:val="36"/>
        </w:numPr>
        <w:tabs>
          <w:tab w:val="left" w:pos="1018"/>
          <w:tab w:val="left" w:pos="1161"/>
        </w:tabs>
        <w:spacing w:line="247" w:lineRule="auto"/>
        <w:ind w:right="147" w:hanging="226"/>
        <w:rPr>
          <w:sz w:val="20"/>
        </w:rPr>
      </w:pPr>
      <w:r>
        <w:rPr>
          <w:sz w:val="20"/>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10383F" w:rsidRDefault="0060497A" w:rsidP="00FE1B93">
      <w:pPr>
        <w:pStyle w:val="a5"/>
        <w:numPr>
          <w:ilvl w:val="0"/>
          <w:numId w:val="36"/>
        </w:numPr>
        <w:tabs>
          <w:tab w:val="left" w:pos="1018"/>
          <w:tab w:val="left" w:pos="1074"/>
        </w:tabs>
        <w:spacing w:before="6" w:line="244" w:lineRule="auto"/>
        <w:ind w:right="170" w:hanging="226"/>
        <w:rPr>
          <w:sz w:val="20"/>
        </w:rPr>
      </w:pPr>
      <w:r>
        <w:rPr>
          <w:sz w:val="20"/>
        </w:rPr>
        <w:t>соблюдать</w:t>
      </w:r>
      <w:r>
        <w:rPr>
          <w:spacing w:val="40"/>
          <w:sz w:val="20"/>
        </w:rPr>
        <w:t xml:space="preserve"> </w:t>
      </w:r>
      <w:r>
        <w:rPr>
          <w:sz w:val="20"/>
        </w:rPr>
        <w:t>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0383F" w:rsidRDefault="0060497A" w:rsidP="00FE1B93">
      <w:pPr>
        <w:pStyle w:val="a5"/>
        <w:numPr>
          <w:ilvl w:val="0"/>
          <w:numId w:val="36"/>
        </w:numPr>
        <w:tabs>
          <w:tab w:val="left" w:pos="1018"/>
          <w:tab w:val="left" w:pos="1185"/>
        </w:tabs>
        <w:spacing w:before="7" w:line="247" w:lineRule="auto"/>
        <w:ind w:right="162" w:hanging="226"/>
        <w:rPr>
          <w:sz w:val="20"/>
        </w:rPr>
      </w:pPr>
      <w:r>
        <w:rPr>
          <w:sz w:val="20"/>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0383F" w:rsidRDefault="0010383F">
      <w:pPr>
        <w:pStyle w:val="a3"/>
        <w:spacing w:before="25"/>
        <w:ind w:left="0"/>
        <w:jc w:val="left"/>
      </w:pPr>
    </w:p>
    <w:p w:rsidR="0010383F" w:rsidRDefault="0060497A">
      <w:pPr>
        <w:pStyle w:val="4"/>
      </w:pPr>
      <w:r>
        <w:rPr>
          <w:spacing w:val="-2"/>
        </w:rPr>
        <w:t>Регулятивные</w:t>
      </w:r>
      <w:r>
        <w:rPr>
          <w:spacing w:val="-9"/>
        </w:rPr>
        <w:t xml:space="preserve"> </w:t>
      </w:r>
      <w:r>
        <w:rPr>
          <w:spacing w:val="-4"/>
        </w:rPr>
        <w:t>УУД:</w:t>
      </w:r>
    </w:p>
    <w:p w:rsidR="0010383F" w:rsidRDefault="0060497A" w:rsidP="00FE1B93">
      <w:pPr>
        <w:pStyle w:val="a5"/>
        <w:numPr>
          <w:ilvl w:val="0"/>
          <w:numId w:val="36"/>
        </w:numPr>
        <w:tabs>
          <w:tab w:val="left" w:pos="1018"/>
          <w:tab w:val="left" w:pos="1132"/>
        </w:tabs>
        <w:spacing w:line="249" w:lineRule="auto"/>
        <w:ind w:right="165" w:hanging="226"/>
        <w:rPr>
          <w:sz w:val="20"/>
        </w:rPr>
      </w:pPr>
      <w:r>
        <w:rPr>
          <w:sz w:val="20"/>
        </w:rPr>
        <w:tab/>
        <w:t>проявлять самостоятельность, инициативность, организованность в осуществлении учебной деятельности и в конкретных жизненных ситуациях;</w:t>
      </w:r>
      <w:r>
        <w:rPr>
          <w:spacing w:val="40"/>
          <w:sz w:val="20"/>
        </w:rPr>
        <w:t xml:space="preserve"> </w:t>
      </w:r>
      <w:r>
        <w:rPr>
          <w:sz w:val="20"/>
        </w:rPr>
        <w:t>контролировать</w:t>
      </w:r>
      <w:r>
        <w:rPr>
          <w:spacing w:val="40"/>
          <w:sz w:val="20"/>
        </w:rPr>
        <w:t xml:space="preserve"> </w:t>
      </w:r>
      <w:r>
        <w:rPr>
          <w:sz w:val="20"/>
        </w:rPr>
        <w:t>состояние своего</w:t>
      </w:r>
      <w:r>
        <w:rPr>
          <w:spacing w:val="40"/>
          <w:sz w:val="20"/>
        </w:rPr>
        <w:t xml:space="preserve"> </w:t>
      </w:r>
      <w:r>
        <w:rPr>
          <w:sz w:val="20"/>
        </w:rPr>
        <w:t>здоровья и</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a3"/>
        <w:spacing w:before="73" w:line="244" w:lineRule="auto"/>
        <w:ind w:left="1018" w:right="169"/>
      </w:pPr>
      <w:r>
        <w:lastRenderedPageBreak/>
        <w:t>эмоционального благополучия, предвидеть опасные для здоровья и жизни ситуации и способы их предупреждения;</w:t>
      </w:r>
    </w:p>
    <w:p w:rsidR="0010383F" w:rsidRDefault="0060497A" w:rsidP="00FE1B93">
      <w:pPr>
        <w:pStyle w:val="a5"/>
        <w:numPr>
          <w:ilvl w:val="0"/>
          <w:numId w:val="36"/>
        </w:numPr>
        <w:tabs>
          <w:tab w:val="left" w:pos="1018"/>
          <w:tab w:val="left" w:pos="1161"/>
        </w:tabs>
        <w:spacing w:before="6" w:line="249" w:lineRule="auto"/>
        <w:ind w:right="147" w:hanging="226"/>
        <w:rPr>
          <w:sz w:val="20"/>
        </w:rPr>
      </w:pPr>
      <w:r>
        <w:rPr>
          <w:sz w:val="20"/>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0383F" w:rsidRDefault="0060497A" w:rsidP="00FE1B93">
      <w:pPr>
        <w:pStyle w:val="a5"/>
        <w:numPr>
          <w:ilvl w:val="0"/>
          <w:numId w:val="36"/>
        </w:numPr>
        <w:tabs>
          <w:tab w:val="left" w:pos="1018"/>
          <w:tab w:val="left" w:pos="1122"/>
        </w:tabs>
        <w:spacing w:before="4" w:line="244" w:lineRule="auto"/>
        <w:ind w:right="169" w:hanging="226"/>
        <w:rPr>
          <w:sz w:val="20"/>
        </w:rPr>
      </w:pPr>
      <w:r>
        <w:rPr>
          <w:sz w:val="20"/>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0383F" w:rsidRDefault="0060497A" w:rsidP="00FE1B93">
      <w:pPr>
        <w:pStyle w:val="a5"/>
        <w:numPr>
          <w:ilvl w:val="0"/>
          <w:numId w:val="36"/>
        </w:numPr>
        <w:tabs>
          <w:tab w:val="left" w:pos="1018"/>
          <w:tab w:val="left" w:pos="1112"/>
        </w:tabs>
        <w:spacing w:before="2" w:line="247" w:lineRule="auto"/>
        <w:ind w:right="158" w:hanging="226"/>
        <w:rPr>
          <w:sz w:val="20"/>
        </w:rPr>
      </w:pPr>
      <w:r>
        <w:rPr>
          <w:sz w:val="20"/>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0383F" w:rsidRDefault="0060497A" w:rsidP="00FE1B93">
      <w:pPr>
        <w:pStyle w:val="a5"/>
        <w:numPr>
          <w:ilvl w:val="0"/>
          <w:numId w:val="36"/>
        </w:numPr>
        <w:tabs>
          <w:tab w:val="left" w:pos="1018"/>
          <w:tab w:val="left" w:pos="1122"/>
        </w:tabs>
        <w:spacing w:before="4" w:line="247" w:lineRule="auto"/>
        <w:ind w:right="159" w:hanging="226"/>
        <w:rPr>
          <w:sz w:val="20"/>
        </w:rPr>
      </w:pPr>
      <w:r>
        <w:rPr>
          <w:sz w:val="20"/>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0383F" w:rsidRDefault="0010383F">
      <w:pPr>
        <w:pStyle w:val="a3"/>
        <w:spacing w:before="20"/>
        <w:ind w:left="0"/>
        <w:jc w:val="left"/>
      </w:pPr>
    </w:p>
    <w:p w:rsidR="0010383F" w:rsidRDefault="0060497A">
      <w:pPr>
        <w:pStyle w:val="4"/>
      </w:pPr>
      <w:r>
        <w:rPr>
          <w:spacing w:val="-4"/>
        </w:rPr>
        <w:t>Совместная</w:t>
      </w:r>
      <w:r>
        <w:rPr>
          <w:spacing w:val="4"/>
        </w:rPr>
        <w:t xml:space="preserve"> </w:t>
      </w:r>
      <w:r>
        <w:rPr>
          <w:spacing w:val="-2"/>
        </w:rPr>
        <w:t>деятельность:</w:t>
      </w:r>
    </w:p>
    <w:p w:rsidR="0010383F" w:rsidRDefault="0060497A" w:rsidP="00FE1B93">
      <w:pPr>
        <w:pStyle w:val="a5"/>
        <w:numPr>
          <w:ilvl w:val="0"/>
          <w:numId w:val="36"/>
        </w:numPr>
        <w:tabs>
          <w:tab w:val="left" w:pos="1018"/>
          <w:tab w:val="left" w:pos="1060"/>
        </w:tabs>
        <w:spacing w:line="247" w:lineRule="auto"/>
        <w:ind w:right="172" w:hanging="226"/>
        <w:rPr>
          <w:sz w:val="20"/>
        </w:rPr>
      </w:pPr>
      <w:r>
        <w:rPr>
          <w:sz w:val="20"/>
        </w:rPr>
        <w:t>выбирать</w:t>
      </w:r>
      <w:r>
        <w:rPr>
          <w:spacing w:val="40"/>
          <w:sz w:val="20"/>
        </w:rPr>
        <w:t xml:space="preserve"> </w:t>
      </w:r>
      <w:r>
        <w:rPr>
          <w:sz w:val="20"/>
        </w:rPr>
        <w:t>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0383F" w:rsidRDefault="0060497A" w:rsidP="00FE1B93">
      <w:pPr>
        <w:pStyle w:val="a5"/>
        <w:numPr>
          <w:ilvl w:val="0"/>
          <w:numId w:val="36"/>
        </w:numPr>
        <w:tabs>
          <w:tab w:val="left" w:pos="1018"/>
          <w:tab w:val="left" w:pos="1281"/>
        </w:tabs>
        <w:spacing w:before="3" w:line="247" w:lineRule="auto"/>
        <w:ind w:right="165" w:hanging="226"/>
        <w:rPr>
          <w:sz w:val="20"/>
        </w:rPr>
      </w:pPr>
      <w:r>
        <w:rPr>
          <w:sz w:val="20"/>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10383F" w:rsidRDefault="0060497A" w:rsidP="00FE1B93">
      <w:pPr>
        <w:pStyle w:val="a5"/>
        <w:numPr>
          <w:ilvl w:val="0"/>
          <w:numId w:val="36"/>
        </w:numPr>
        <w:tabs>
          <w:tab w:val="left" w:pos="1016"/>
          <w:tab w:val="left" w:pos="1018"/>
        </w:tabs>
        <w:spacing w:line="247" w:lineRule="auto"/>
        <w:ind w:right="161" w:hanging="226"/>
        <w:rPr>
          <w:sz w:val="20"/>
        </w:rPr>
      </w:pPr>
      <w:r>
        <w:rPr>
          <w:sz w:val="20"/>
        </w:rPr>
        <w:t>готовить</w:t>
      </w:r>
      <w:r>
        <w:rPr>
          <w:spacing w:val="-5"/>
          <w:sz w:val="20"/>
        </w:rPr>
        <w:t xml:space="preserve"> </w:t>
      </w:r>
      <w:r>
        <w:rPr>
          <w:sz w:val="20"/>
        </w:rPr>
        <w:t>индивидуально, в</w:t>
      </w:r>
      <w:r>
        <w:rPr>
          <w:spacing w:val="-2"/>
          <w:sz w:val="20"/>
        </w:rPr>
        <w:t xml:space="preserve"> </w:t>
      </w:r>
      <w:r>
        <w:rPr>
          <w:sz w:val="20"/>
        </w:rPr>
        <w:t>парах,</w:t>
      </w:r>
      <w:r>
        <w:rPr>
          <w:spacing w:val="-4"/>
          <w:sz w:val="20"/>
        </w:rPr>
        <w:t xml:space="preserve"> </w:t>
      </w:r>
      <w:r>
        <w:rPr>
          <w:sz w:val="20"/>
        </w:rPr>
        <w:t>в</w:t>
      </w:r>
      <w:r>
        <w:rPr>
          <w:spacing w:val="-7"/>
          <w:sz w:val="20"/>
        </w:rPr>
        <w:t xml:space="preserve"> </w:t>
      </w:r>
      <w:r>
        <w:rPr>
          <w:sz w:val="20"/>
        </w:rPr>
        <w:t>группах</w:t>
      </w:r>
      <w:r>
        <w:rPr>
          <w:spacing w:val="-2"/>
          <w:sz w:val="20"/>
        </w:rPr>
        <w:t xml:space="preserve"> </w:t>
      </w:r>
      <w:r>
        <w:rPr>
          <w:sz w:val="20"/>
        </w:rPr>
        <w:t>сообщения</w:t>
      </w:r>
      <w:r>
        <w:rPr>
          <w:spacing w:val="-3"/>
          <w:sz w:val="20"/>
        </w:rPr>
        <w:t xml:space="preserve"> </w:t>
      </w:r>
      <w:r>
        <w:rPr>
          <w:sz w:val="20"/>
        </w:rPr>
        <w:t>по</w:t>
      </w:r>
      <w:r>
        <w:rPr>
          <w:spacing w:val="-11"/>
          <w:sz w:val="20"/>
        </w:rPr>
        <w:t xml:space="preserve"> </w:t>
      </w:r>
      <w:r>
        <w:rPr>
          <w:sz w:val="20"/>
        </w:rPr>
        <w:t>изученному</w:t>
      </w:r>
      <w:r>
        <w:rPr>
          <w:spacing w:val="-13"/>
          <w:sz w:val="20"/>
        </w:rPr>
        <w:t xml:space="preserve"> </w:t>
      </w:r>
      <w:r>
        <w:rPr>
          <w:sz w:val="20"/>
        </w:rPr>
        <w:t xml:space="preserve">и дополнительному материалу с иллюстративным материалом и </w:t>
      </w:r>
      <w:r>
        <w:rPr>
          <w:spacing w:val="-2"/>
          <w:sz w:val="20"/>
        </w:rPr>
        <w:t>видеопрезентацией.</w:t>
      </w:r>
    </w:p>
    <w:p w:rsidR="0010383F" w:rsidRDefault="0010383F">
      <w:pPr>
        <w:pStyle w:val="a3"/>
        <w:spacing w:before="202"/>
        <w:ind w:left="0"/>
        <w:jc w:val="left"/>
      </w:pPr>
    </w:p>
    <w:p w:rsidR="0010383F" w:rsidRDefault="0060497A">
      <w:pPr>
        <w:pStyle w:val="2"/>
        <w:spacing w:before="1"/>
        <w:jc w:val="both"/>
      </w:pPr>
      <w:r>
        <w:rPr>
          <w:spacing w:val="-2"/>
        </w:rPr>
        <w:t>ПРЕДМЕТНЫЕ</w:t>
      </w:r>
      <w:r>
        <w:rPr>
          <w:spacing w:val="6"/>
        </w:rPr>
        <w:t xml:space="preserve"> </w:t>
      </w:r>
      <w:r>
        <w:rPr>
          <w:spacing w:val="-2"/>
        </w:rPr>
        <w:t>РЕЗУЛЬТАТЫ</w:t>
      </w:r>
    </w:p>
    <w:p w:rsidR="0010383F" w:rsidRDefault="0060497A">
      <w:pPr>
        <w:pStyle w:val="3"/>
        <w:spacing w:before="242"/>
        <w:jc w:val="both"/>
      </w:pPr>
      <w:bookmarkStart w:id="97" w:name="Модуль_«Основы_православной_культуры»"/>
      <w:bookmarkEnd w:id="97"/>
      <w:r>
        <w:rPr>
          <w:spacing w:val="-2"/>
        </w:rPr>
        <w:t>Модуль</w:t>
      </w:r>
      <w:r>
        <w:rPr>
          <w:spacing w:val="1"/>
        </w:rPr>
        <w:t xml:space="preserve"> </w:t>
      </w:r>
      <w:r>
        <w:rPr>
          <w:spacing w:val="-2"/>
        </w:rPr>
        <w:t>«Основы</w:t>
      </w:r>
      <w:r>
        <w:rPr>
          <w:spacing w:val="-7"/>
        </w:rPr>
        <w:t xml:space="preserve"> </w:t>
      </w:r>
      <w:r>
        <w:rPr>
          <w:spacing w:val="-2"/>
        </w:rPr>
        <w:t>православной</w:t>
      </w:r>
      <w:r>
        <w:rPr>
          <w:spacing w:val="8"/>
        </w:rPr>
        <w:t xml:space="preserve"> </w:t>
      </w:r>
      <w:r>
        <w:rPr>
          <w:spacing w:val="-2"/>
        </w:rPr>
        <w:t>культуры»</w:t>
      </w:r>
    </w:p>
    <w:p w:rsidR="0010383F" w:rsidRDefault="0060497A">
      <w:pPr>
        <w:pStyle w:val="a3"/>
        <w:spacing w:before="236"/>
        <w:ind w:right="179" w:firstLine="225"/>
      </w:pPr>
      <w:r>
        <w:t>Предметные результаты обучения по модулю «Основы православной культуры» должны обеспечивать следующие достижения обучающегося:</w:t>
      </w:r>
    </w:p>
    <w:p w:rsidR="0010383F" w:rsidRDefault="0060497A" w:rsidP="00FE1B93">
      <w:pPr>
        <w:pStyle w:val="a5"/>
        <w:numPr>
          <w:ilvl w:val="0"/>
          <w:numId w:val="36"/>
        </w:numPr>
        <w:tabs>
          <w:tab w:val="left" w:pos="1018"/>
          <w:tab w:val="left" w:pos="1151"/>
        </w:tabs>
        <w:spacing w:before="20" w:line="244" w:lineRule="auto"/>
        <w:ind w:right="162" w:hanging="226"/>
        <w:rPr>
          <w:sz w:val="20"/>
        </w:rPr>
      </w:pPr>
      <w:r>
        <w:rPr>
          <w:sz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7" w:line="247" w:lineRule="auto"/>
        <w:ind w:right="164" w:hanging="226"/>
        <w:rPr>
          <w:sz w:val="20"/>
        </w:rPr>
      </w:pPr>
      <w:r>
        <w:rPr>
          <w:sz w:val="20"/>
        </w:rPr>
        <w:tab/>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sz w:val="20"/>
        </w:rPr>
        <w:t>примеры;</w:t>
      </w:r>
    </w:p>
    <w:p w:rsidR="0010383F" w:rsidRDefault="0060497A" w:rsidP="00FE1B93">
      <w:pPr>
        <w:pStyle w:val="a5"/>
        <w:numPr>
          <w:ilvl w:val="0"/>
          <w:numId w:val="36"/>
        </w:numPr>
        <w:tabs>
          <w:tab w:val="left" w:pos="1018"/>
          <w:tab w:val="left" w:pos="1074"/>
        </w:tabs>
        <w:spacing w:before="5"/>
        <w:ind w:right="174"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w:t>
      </w:r>
      <w:r>
        <w:rPr>
          <w:spacing w:val="40"/>
          <w:sz w:val="20"/>
        </w:rPr>
        <w:t xml:space="preserve"> </w:t>
      </w:r>
      <w:r>
        <w:rPr>
          <w:sz w:val="20"/>
        </w:rPr>
        <w:t>ценностей,</w:t>
      </w:r>
      <w:r>
        <w:rPr>
          <w:spacing w:val="40"/>
          <w:sz w:val="20"/>
        </w:rPr>
        <w:t xml:space="preserve"> </w:t>
      </w:r>
      <w:r>
        <w:rPr>
          <w:sz w:val="20"/>
        </w:rPr>
        <w:t>духовно-нравственной культуры</w:t>
      </w:r>
    </w:p>
    <w:p w:rsidR="0010383F" w:rsidRDefault="0010383F">
      <w:pPr>
        <w:pStyle w:val="a5"/>
        <w:rPr>
          <w:sz w:val="20"/>
        </w:rPr>
        <w:sectPr w:rsidR="0010383F">
          <w:pgSz w:w="7840" w:h="12020"/>
          <w:pgMar w:top="600" w:right="425" w:bottom="720" w:left="0" w:header="0" w:footer="527" w:gutter="0"/>
          <w:cols w:space="720"/>
        </w:sectPr>
      </w:pPr>
    </w:p>
    <w:p w:rsidR="0010383F" w:rsidRDefault="0060497A">
      <w:pPr>
        <w:pStyle w:val="a3"/>
        <w:spacing w:before="73" w:line="244" w:lineRule="auto"/>
        <w:ind w:left="1018" w:right="174"/>
      </w:pPr>
      <w:r>
        <w:lastRenderedPageBreak/>
        <w:t>народов России, российского общества как источника и основы духовного развития, нравственного совершенствования;</w:t>
      </w:r>
    </w:p>
    <w:p w:rsidR="0010383F" w:rsidRDefault="0060497A" w:rsidP="00FE1B93">
      <w:pPr>
        <w:pStyle w:val="a5"/>
        <w:numPr>
          <w:ilvl w:val="0"/>
          <w:numId w:val="36"/>
        </w:numPr>
        <w:tabs>
          <w:tab w:val="left" w:pos="1018"/>
          <w:tab w:val="left" w:pos="1055"/>
        </w:tabs>
        <w:spacing w:before="10" w:line="244" w:lineRule="auto"/>
        <w:ind w:right="167" w:hanging="226"/>
        <w:rPr>
          <w:sz w:val="20"/>
        </w:rPr>
      </w:pPr>
      <w:r>
        <w:rPr>
          <w:sz w:val="20"/>
        </w:rPr>
        <w:t>рассказывать</w:t>
      </w:r>
      <w:r>
        <w:rPr>
          <w:spacing w:val="39"/>
          <w:sz w:val="20"/>
        </w:rPr>
        <w:t xml:space="preserve"> </w:t>
      </w:r>
      <w:r>
        <w:rPr>
          <w:sz w:val="20"/>
        </w:rPr>
        <w:t>о нравственных заповедях, нормах христианской морали, их значении в выстраивании отношений в семье, между людьми, в общении и деятельности;</w:t>
      </w:r>
    </w:p>
    <w:p w:rsidR="0010383F" w:rsidRDefault="0060497A" w:rsidP="00FE1B93">
      <w:pPr>
        <w:pStyle w:val="a5"/>
        <w:numPr>
          <w:ilvl w:val="0"/>
          <w:numId w:val="36"/>
        </w:numPr>
        <w:tabs>
          <w:tab w:val="left" w:pos="1018"/>
          <w:tab w:val="left" w:pos="1214"/>
        </w:tabs>
        <w:spacing w:before="3" w:line="249" w:lineRule="auto"/>
        <w:ind w:right="151" w:hanging="226"/>
        <w:rPr>
          <w:sz w:val="20"/>
        </w:rPr>
      </w:pPr>
      <w:r>
        <w:rPr>
          <w:sz w:val="20"/>
        </w:rPr>
        <w:tab/>
        <w:t>раскрывать основное содержание нравственных категорий в православной</w:t>
      </w:r>
      <w:r>
        <w:rPr>
          <w:spacing w:val="-6"/>
          <w:sz w:val="20"/>
        </w:rPr>
        <w:t xml:space="preserve"> </w:t>
      </w:r>
      <w:r>
        <w:rPr>
          <w:sz w:val="20"/>
        </w:rPr>
        <w:t>культуре,</w:t>
      </w:r>
      <w:r>
        <w:rPr>
          <w:spacing w:val="-2"/>
          <w:sz w:val="20"/>
        </w:rPr>
        <w:t xml:space="preserve"> </w:t>
      </w:r>
      <w:r>
        <w:rPr>
          <w:sz w:val="20"/>
        </w:rPr>
        <w:t>традиции</w:t>
      </w:r>
      <w:r>
        <w:rPr>
          <w:spacing w:val="-11"/>
          <w:sz w:val="20"/>
        </w:rPr>
        <w:t xml:space="preserve"> </w:t>
      </w:r>
      <w:r>
        <w:rPr>
          <w:sz w:val="20"/>
        </w:rPr>
        <w:t>(любовь,</w:t>
      </w:r>
      <w:r>
        <w:rPr>
          <w:spacing w:val="-2"/>
          <w:sz w:val="20"/>
        </w:rPr>
        <w:t xml:space="preserve"> </w:t>
      </w:r>
      <w:r>
        <w:rPr>
          <w:sz w:val="20"/>
        </w:rPr>
        <w:t>вера,</w:t>
      </w:r>
      <w:r>
        <w:rPr>
          <w:spacing w:val="-6"/>
          <w:sz w:val="20"/>
        </w:rPr>
        <w:t xml:space="preserve"> </w:t>
      </w:r>
      <w:r>
        <w:rPr>
          <w:sz w:val="20"/>
        </w:rPr>
        <w:t>милосердие,</w:t>
      </w:r>
      <w:r>
        <w:rPr>
          <w:spacing w:val="-3"/>
          <w:sz w:val="20"/>
        </w:rPr>
        <w:t xml:space="preserve"> </w:t>
      </w:r>
      <w:r>
        <w:rPr>
          <w:sz w:val="20"/>
        </w:rPr>
        <w:t xml:space="preserve">прощение, </w:t>
      </w:r>
      <w:r>
        <w:rPr>
          <w:spacing w:val="-2"/>
          <w:sz w:val="20"/>
        </w:rPr>
        <w:t>покаяние,</w:t>
      </w:r>
      <w:r>
        <w:rPr>
          <w:spacing w:val="-5"/>
          <w:sz w:val="20"/>
        </w:rPr>
        <w:t xml:space="preserve"> </w:t>
      </w:r>
      <w:r>
        <w:rPr>
          <w:spacing w:val="-2"/>
          <w:sz w:val="20"/>
        </w:rPr>
        <w:t>сострадание,</w:t>
      </w:r>
      <w:r>
        <w:rPr>
          <w:spacing w:val="-5"/>
          <w:sz w:val="20"/>
        </w:rPr>
        <w:t xml:space="preserve"> </w:t>
      </w:r>
      <w:r>
        <w:rPr>
          <w:spacing w:val="-2"/>
          <w:sz w:val="20"/>
        </w:rPr>
        <w:t>ответственность,</w:t>
      </w:r>
      <w:r>
        <w:rPr>
          <w:spacing w:val="-6"/>
          <w:sz w:val="20"/>
        </w:rPr>
        <w:t xml:space="preserve"> </w:t>
      </w:r>
      <w:r>
        <w:rPr>
          <w:spacing w:val="-2"/>
          <w:sz w:val="20"/>
        </w:rPr>
        <w:t>послушание,</w:t>
      </w:r>
      <w:r>
        <w:rPr>
          <w:spacing w:val="-5"/>
          <w:sz w:val="20"/>
        </w:rPr>
        <w:t xml:space="preserve"> </w:t>
      </w:r>
      <w:r>
        <w:rPr>
          <w:spacing w:val="-2"/>
          <w:sz w:val="20"/>
        </w:rPr>
        <w:t>грех</w:t>
      </w:r>
      <w:r>
        <w:rPr>
          <w:spacing w:val="-8"/>
          <w:sz w:val="20"/>
        </w:rPr>
        <w:t xml:space="preserve"> </w:t>
      </w:r>
      <w:r>
        <w:rPr>
          <w:spacing w:val="-2"/>
          <w:sz w:val="20"/>
        </w:rPr>
        <w:t>как</w:t>
      </w:r>
      <w:r>
        <w:rPr>
          <w:spacing w:val="-10"/>
          <w:sz w:val="20"/>
        </w:rPr>
        <w:t xml:space="preserve"> </w:t>
      </w:r>
      <w:r>
        <w:rPr>
          <w:spacing w:val="-2"/>
          <w:sz w:val="20"/>
        </w:rPr>
        <w:t xml:space="preserve">нарушение </w:t>
      </w:r>
      <w:r>
        <w:rPr>
          <w:sz w:val="20"/>
        </w:rPr>
        <w:t>заповедей, борьба с грехом, спасение), основное содержание и соотношение</w:t>
      </w:r>
      <w:r>
        <w:rPr>
          <w:spacing w:val="-10"/>
          <w:sz w:val="20"/>
        </w:rPr>
        <w:t xml:space="preserve"> </w:t>
      </w:r>
      <w:r>
        <w:rPr>
          <w:sz w:val="20"/>
        </w:rPr>
        <w:t>ветхозаветных</w:t>
      </w:r>
      <w:r>
        <w:rPr>
          <w:spacing w:val="-12"/>
          <w:sz w:val="20"/>
        </w:rPr>
        <w:t xml:space="preserve"> </w:t>
      </w:r>
      <w:r>
        <w:rPr>
          <w:sz w:val="20"/>
        </w:rPr>
        <w:t>Десяти</w:t>
      </w:r>
      <w:r>
        <w:rPr>
          <w:spacing w:val="-11"/>
          <w:sz w:val="20"/>
        </w:rPr>
        <w:t xml:space="preserve"> </w:t>
      </w:r>
      <w:r>
        <w:rPr>
          <w:sz w:val="20"/>
        </w:rPr>
        <w:t>заповедей</w:t>
      </w:r>
      <w:r>
        <w:rPr>
          <w:spacing w:val="-9"/>
          <w:sz w:val="20"/>
        </w:rPr>
        <w:t xml:space="preserve"> </w:t>
      </w:r>
      <w:r>
        <w:rPr>
          <w:sz w:val="20"/>
        </w:rPr>
        <w:t>и</w:t>
      </w:r>
      <w:r>
        <w:rPr>
          <w:spacing w:val="-11"/>
          <w:sz w:val="20"/>
        </w:rPr>
        <w:t xml:space="preserve"> </w:t>
      </w:r>
      <w:r>
        <w:rPr>
          <w:sz w:val="20"/>
        </w:rPr>
        <w:t>Евангельских</w:t>
      </w:r>
      <w:r>
        <w:rPr>
          <w:spacing w:val="-8"/>
          <w:sz w:val="20"/>
        </w:rPr>
        <w:t xml:space="preserve"> </w:t>
      </w:r>
      <w:r>
        <w:rPr>
          <w:sz w:val="20"/>
        </w:rPr>
        <w:t>заповедей Блаженств, христианского нравственного идеала; объяснять «золотое правило нравственности» в православной христианской традиции;</w:t>
      </w:r>
    </w:p>
    <w:p w:rsidR="0010383F" w:rsidRDefault="0060497A" w:rsidP="00FE1B93">
      <w:pPr>
        <w:pStyle w:val="a5"/>
        <w:numPr>
          <w:ilvl w:val="0"/>
          <w:numId w:val="36"/>
        </w:numPr>
        <w:tabs>
          <w:tab w:val="left" w:pos="1018"/>
          <w:tab w:val="left" w:pos="1069"/>
        </w:tabs>
        <w:spacing w:line="249" w:lineRule="auto"/>
        <w:ind w:right="182" w:hanging="226"/>
        <w:rPr>
          <w:sz w:val="20"/>
        </w:rPr>
      </w:pPr>
      <w:r>
        <w:rPr>
          <w:sz w:val="20"/>
        </w:rPr>
        <w:t>первоначальный</w:t>
      </w:r>
      <w:r>
        <w:rPr>
          <w:spacing w:val="40"/>
          <w:sz w:val="20"/>
        </w:rPr>
        <w:t xml:space="preserve"> </w:t>
      </w:r>
      <w:r>
        <w:rPr>
          <w:sz w:val="20"/>
        </w:rPr>
        <w:t>опыт осмысления и нравственной оценки поступков, поведения (своих и других людей) с позиций православной этики;</w:t>
      </w:r>
    </w:p>
    <w:p w:rsidR="0010383F" w:rsidRDefault="0060497A" w:rsidP="00FE1B93">
      <w:pPr>
        <w:pStyle w:val="a5"/>
        <w:numPr>
          <w:ilvl w:val="0"/>
          <w:numId w:val="36"/>
        </w:numPr>
        <w:tabs>
          <w:tab w:val="left" w:pos="1018"/>
          <w:tab w:val="left" w:pos="1190"/>
        </w:tabs>
        <w:spacing w:line="249" w:lineRule="auto"/>
        <w:ind w:right="163" w:hanging="226"/>
        <w:rPr>
          <w:sz w:val="20"/>
        </w:rPr>
      </w:pPr>
      <w:r>
        <w:rPr>
          <w:sz w:val="20"/>
        </w:rPr>
        <w:tab/>
        <w:t>раскрывать своими словами первоначальные представления о мировоззрении (картине мира) в православии, вероучении о Боге- Троице, Творении, человеке, Богочеловеке Иисусе Христе как Спасителе, Церкви;</w:t>
      </w:r>
    </w:p>
    <w:p w:rsidR="0010383F" w:rsidRDefault="0060497A" w:rsidP="00FE1B93">
      <w:pPr>
        <w:pStyle w:val="a5"/>
        <w:numPr>
          <w:ilvl w:val="0"/>
          <w:numId w:val="36"/>
        </w:numPr>
        <w:tabs>
          <w:tab w:val="left" w:pos="1018"/>
          <w:tab w:val="left" w:pos="1060"/>
        </w:tabs>
        <w:spacing w:line="247" w:lineRule="auto"/>
        <w:ind w:right="157" w:hanging="226"/>
        <w:rPr>
          <w:sz w:val="20"/>
        </w:rPr>
      </w:pPr>
      <w:r>
        <w:rPr>
          <w:sz w:val="20"/>
        </w:rPr>
        <w:t>рассказывать</w:t>
      </w:r>
      <w:r>
        <w:rPr>
          <w:spacing w:val="40"/>
          <w:sz w:val="20"/>
        </w:rPr>
        <w:t xml:space="preserve"> </w:t>
      </w:r>
      <w:r>
        <w:rPr>
          <w:sz w:val="20"/>
        </w:rPr>
        <w:t>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w:t>
      </w:r>
      <w:r>
        <w:rPr>
          <w:spacing w:val="-2"/>
          <w:sz w:val="20"/>
        </w:rPr>
        <w:t xml:space="preserve"> </w:t>
      </w:r>
      <w:r>
        <w:rPr>
          <w:sz w:val="20"/>
        </w:rPr>
        <w:t>число</w:t>
      </w:r>
      <w:r>
        <w:rPr>
          <w:spacing w:val="-3"/>
          <w:sz w:val="20"/>
        </w:rPr>
        <w:t xml:space="preserve"> </w:t>
      </w:r>
      <w:r>
        <w:rPr>
          <w:sz w:val="20"/>
        </w:rPr>
        <w:t>Таинств, смысл Таинств Крещения, Причастия, Венчания, Исповеди), монашестве и монастырях в православной традиции;</w:t>
      </w:r>
    </w:p>
    <w:p w:rsidR="0010383F" w:rsidRDefault="0060497A" w:rsidP="00FE1B93">
      <w:pPr>
        <w:pStyle w:val="a5"/>
        <w:numPr>
          <w:ilvl w:val="0"/>
          <w:numId w:val="36"/>
        </w:numPr>
        <w:tabs>
          <w:tab w:val="left" w:pos="1018"/>
          <w:tab w:val="left" w:pos="1122"/>
        </w:tabs>
        <w:spacing w:line="244" w:lineRule="auto"/>
        <w:ind w:right="163" w:hanging="226"/>
        <w:rPr>
          <w:sz w:val="20"/>
        </w:rPr>
      </w:pPr>
      <w:r>
        <w:rPr>
          <w:sz w:val="20"/>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10383F" w:rsidRDefault="0060497A" w:rsidP="00FE1B93">
      <w:pPr>
        <w:pStyle w:val="a5"/>
        <w:numPr>
          <w:ilvl w:val="0"/>
          <w:numId w:val="36"/>
        </w:numPr>
        <w:tabs>
          <w:tab w:val="left" w:pos="1018"/>
          <w:tab w:val="left" w:pos="1103"/>
        </w:tabs>
        <w:spacing w:line="247" w:lineRule="auto"/>
        <w:ind w:right="157" w:hanging="226"/>
        <w:rPr>
          <w:sz w:val="20"/>
        </w:rPr>
      </w:pPr>
      <w:r>
        <w:rPr>
          <w:sz w:val="20"/>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0383F" w:rsidRDefault="0060497A" w:rsidP="00FE1B93">
      <w:pPr>
        <w:pStyle w:val="a5"/>
        <w:numPr>
          <w:ilvl w:val="0"/>
          <w:numId w:val="36"/>
        </w:numPr>
        <w:tabs>
          <w:tab w:val="left" w:pos="1018"/>
          <w:tab w:val="left" w:pos="1108"/>
        </w:tabs>
        <w:spacing w:line="249" w:lineRule="auto"/>
        <w:ind w:right="154" w:hanging="226"/>
        <w:rPr>
          <w:sz w:val="20"/>
        </w:rPr>
      </w:pPr>
      <w:r>
        <w:rPr>
          <w:sz w:val="20"/>
        </w:rPr>
        <w:tab/>
        <w:t>раскрывать основное содержание норм отношений в православной семье,</w:t>
      </w:r>
      <w:r>
        <w:rPr>
          <w:spacing w:val="-9"/>
          <w:sz w:val="20"/>
        </w:rPr>
        <w:t xml:space="preserve"> </w:t>
      </w:r>
      <w:r>
        <w:rPr>
          <w:sz w:val="20"/>
        </w:rPr>
        <w:t>обязанностей</w:t>
      </w:r>
      <w:r>
        <w:rPr>
          <w:spacing w:val="-13"/>
          <w:sz w:val="20"/>
        </w:rPr>
        <w:t xml:space="preserve"> </w:t>
      </w:r>
      <w:r>
        <w:rPr>
          <w:sz w:val="20"/>
        </w:rPr>
        <w:t>и</w:t>
      </w:r>
      <w:r>
        <w:rPr>
          <w:spacing w:val="-11"/>
          <w:sz w:val="20"/>
        </w:rPr>
        <w:t xml:space="preserve"> </w:t>
      </w:r>
      <w:r>
        <w:rPr>
          <w:sz w:val="20"/>
        </w:rPr>
        <w:t>ответственности</w:t>
      </w:r>
      <w:r>
        <w:rPr>
          <w:spacing w:val="-10"/>
          <w:sz w:val="20"/>
        </w:rPr>
        <w:t xml:space="preserve"> </w:t>
      </w:r>
      <w:r>
        <w:rPr>
          <w:sz w:val="20"/>
        </w:rPr>
        <w:t>членов</w:t>
      </w:r>
      <w:r>
        <w:rPr>
          <w:spacing w:val="-8"/>
          <w:sz w:val="20"/>
        </w:rPr>
        <w:t xml:space="preserve"> </w:t>
      </w:r>
      <w:r>
        <w:rPr>
          <w:sz w:val="20"/>
        </w:rPr>
        <w:t>семьи,</w:t>
      </w:r>
      <w:r>
        <w:rPr>
          <w:spacing w:val="-3"/>
          <w:sz w:val="20"/>
        </w:rPr>
        <w:t xml:space="preserve"> </w:t>
      </w:r>
      <w:r>
        <w:rPr>
          <w:sz w:val="20"/>
        </w:rPr>
        <w:t>отношении</w:t>
      </w:r>
      <w:r>
        <w:rPr>
          <w:spacing w:val="-11"/>
          <w:sz w:val="20"/>
        </w:rPr>
        <w:t xml:space="preserve"> </w:t>
      </w:r>
      <w:r>
        <w:rPr>
          <w:sz w:val="20"/>
        </w:rPr>
        <w:t>детей</w:t>
      </w:r>
      <w:r>
        <w:rPr>
          <w:spacing w:val="-12"/>
          <w:sz w:val="20"/>
        </w:rPr>
        <w:t xml:space="preserve"> </w:t>
      </w:r>
      <w:r>
        <w:rPr>
          <w:sz w:val="20"/>
        </w:rPr>
        <w:t>к отцу, матери, братьям и сёстрам, старшим по возрасту, предкам; православных семейных ценностей;</w:t>
      </w:r>
    </w:p>
    <w:p w:rsidR="0010383F" w:rsidRDefault="0060497A" w:rsidP="00FE1B93">
      <w:pPr>
        <w:pStyle w:val="a5"/>
        <w:numPr>
          <w:ilvl w:val="0"/>
          <w:numId w:val="36"/>
        </w:numPr>
        <w:tabs>
          <w:tab w:val="left" w:pos="1018"/>
          <w:tab w:val="left" w:pos="1074"/>
        </w:tabs>
        <w:spacing w:line="249" w:lineRule="auto"/>
        <w:ind w:right="173" w:hanging="226"/>
        <w:rPr>
          <w:sz w:val="20"/>
        </w:rPr>
      </w:pPr>
      <w:r>
        <w:rPr>
          <w:sz w:val="20"/>
        </w:rPr>
        <w:t>распознавать</w:t>
      </w:r>
      <w:r>
        <w:rPr>
          <w:spacing w:val="40"/>
          <w:sz w:val="20"/>
        </w:rPr>
        <w:t xml:space="preserve"> </w:t>
      </w:r>
      <w:r>
        <w:rPr>
          <w:sz w:val="20"/>
        </w:rPr>
        <w:t>христианскую символику, объяснять своими словами её смысл (православный крест) и значение в православной культуре;</w:t>
      </w:r>
    </w:p>
    <w:p w:rsidR="0010383F" w:rsidRDefault="0060497A" w:rsidP="00FE1B93">
      <w:pPr>
        <w:pStyle w:val="a5"/>
        <w:numPr>
          <w:ilvl w:val="0"/>
          <w:numId w:val="36"/>
        </w:numPr>
        <w:tabs>
          <w:tab w:val="left" w:pos="1018"/>
          <w:tab w:val="left" w:pos="1060"/>
        </w:tabs>
        <w:spacing w:line="247" w:lineRule="auto"/>
        <w:ind w:right="163" w:hanging="226"/>
        <w:rPr>
          <w:sz w:val="20"/>
        </w:rPr>
      </w:pPr>
      <w:r>
        <w:rPr>
          <w:sz w:val="20"/>
        </w:rPr>
        <w:t>рассказывать</w:t>
      </w:r>
      <w:r>
        <w:rPr>
          <w:spacing w:val="40"/>
          <w:sz w:val="20"/>
        </w:rPr>
        <w:t xml:space="preserve"> </w:t>
      </w:r>
      <w:r>
        <w:rPr>
          <w:sz w:val="20"/>
        </w:rPr>
        <w:t xml:space="preserve">о художественной культуре в православной традиции, об иконописи; выделять и объяснять особенности икон в сравнении с </w:t>
      </w:r>
      <w:r>
        <w:rPr>
          <w:spacing w:val="-2"/>
          <w:sz w:val="20"/>
        </w:rPr>
        <w:t>картинами;</w:t>
      </w:r>
    </w:p>
    <w:p w:rsidR="0010383F" w:rsidRDefault="0060497A" w:rsidP="00FE1B93">
      <w:pPr>
        <w:pStyle w:val="a5"/>
        <w:numPr>
          <w:ilvl w:val="0"/>
          <w:numId w:val="36"/>
        </w:numPr>
        <w:tabs>
          <w:tab w:val="left" w:pos="1018"/>
          <w:tab w:val="left" w:pos="1218"/>
        </w:tabs>
        <w:spacing w:line="249" w:lineRule="auto"/>
        <w:ind w:right="168" w:hanging="226"/>
        <w:rPr>
          <w:sz w:val="20"/>
        </w:rPr>
      </w:pPr>
      <w:r>
        <w:rPr>
          <w:sz w:val="20"/>
        </w:rPr>
        <w:tab/>
        <w:t>излагать основные исторические сведения о возникновении православной религиозной</w:t>
      </w:r>
      <w:r>
        <w:rPr>
          <w:spacing w:val="-1"/>
          <w:sz w:val="20"/>
        </w:rPr>
        <w:t xml:space="preserve"> </w:t>
      </w:r>
      <w:r>
        <w:rPr>
          <w:sz w:val="20"/>
        </w:rPr>
        <w:t>традиции</w:t>
      </w:r>
      <w:r>
        <w:rPr>
          <w:spacing w:val="-1"/>
          <w:sz w:val="20"/>
        </w:rPr>
        <w:t xml:space="preserve"> </w:t>
      </w:r>
      <w:r>
        <w:rPr>
          <w:sz w:val="20"/>
        </w:rPr>
        <w:t>в России</w:t>
      </w:r>
      <w:r>
        <w:rPr>
          <w:spacing w:val="-1"/>
          <w:sz w:val="20"/>
        </w:rPr>
        <w:t xml:space="preserve"> </w:t>
      </w:r>
      <w:r>
        <w:rPr>
          <w:sz w:val="20"/>
        </w:rPr>
        <w:t>(Крещение</w:t>
      </w:r>
      <w:r>
        <w:rPr>
          <w:spacing w:val="-3"/>
          <w:sz w:val="20"/>
        </w:rPr>
        <w:t xml:space="preserve"> </w:t>
      </w:r>
      <w:r>
        <w:rPr>
          <w:sz w:val="20"/>
        </w:rPr>
        <w:t>Руси), своими словами объяснять роль православия в становлении культуры народов России, российской культуры и государственности;</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8"/>
          <w:tab w:val="left" w:pos="1045"/>
        </w:tabs>
        <w:spacing w:before="73" w:line="249" w:lineRule="auto"/>
        <w:ind w:right="166" w:hanging="226"/>
        <w:rPr>
          <w:sz w:val="20"/>
        </w:rPr>
      </w:pPr>
      <w:r>
        <w:rPr>
          <w:sz w:val="20"/>
        </w:rPr>
        <w:lastRenderedPageBreak/>
        <w:t>первоначальный</w:t>
      </w:r>
      <w:r>
        <w:rPr>
          <w:spacing w:val="22"/>
          <w:sz w:val="20"/>
        </w:rPr>
        <w:t xml:space="preserve"> </w:t>
      </w:r>
      <w:r>
        <w:rPr>
          <w:sz w:val="20"/>
        </w:rPr>
        <w:t>опыт</w:t>
      </w:r>
      <w:r>
        <w:rPr>
          <w:spacing w:val="-3"/>
          <w:sz w:val="20"/>
        </w:rPr>
        <w:t xml:space="preserve"> </w:t>
      </w:r>
      <w:r>
        <w:rPr>
          <w:sz w:val="20"/>
        </w:rPr>
        <w:t>поисковой, проектной</w:t>
      </w:r>
      <w:r>
        <w:rPr>
          <w:spacing w:val="-4"/>
          <w:sz w:val="20"/>
        </w:rPr>
        <w:t xml:space="preserve"> </w:t>
      </w:r>
      <w:r>
        <w:rPr>
          <w:sz w:val="20"/>
        </w:rPr>
        <w:t>деятельности по</w:t>
      </w:r>
      <w:r>
        <w:rPr>
          <w:spacing w:val="-3"/>
          <w:sz w:val="20"/>
        </w:rPr>
        <w:t xml:space="preserve"> </w:t>
      </w:r>
      <w:r>
        <w:rPr>
          <w:sz w:val="20"/>
        </w:rPr>
        <w:t>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0383F" w:rsidRDefault="0060497A" w:rsidP="00FE1B93">
      <w:pPr>
        <w:pStyle w:val="a5"/>
        <w:numPr>
          <w:ilvl w:val="0"/>
          <w:numId w:val="36"/>
        </w:numPr>
        <w:tabs>
          <w:tab w:val="left" w:pos="1018"/>
          <w:tab w:val="left" w:pos="1045"/>
        </w:tabs>
        <w:spacing w:line="247" w:lineRule="auto"/>
        <w:ind w:right="160" w:hanging="226"/>
        <w:rPr>
          <w:sz w:val="20"/>
        </w:rPr>
      </w:pPr>
      <w:r>
        <w:rPr>
          <w:sz w:val="20"/>
        </w:rPr>
        <w:t>приводить</w:t>
      </w:r>
      <w:r>
        <w:rPr>
          <w:spacing w:val="16"/>
          <w:sz w:val="20"/>
        </w:rPr>
        <w:t xml:space="preserve"> </w:t>
      </w:r>
      <w:r>
        <w:rPr>
          <w:sz w:val="20"/>
        </w:rPr>
        <w:t>примеры</w:t>
      </w:r>
      <w:r>
        <w:rPr>
          <w:spacing w:val="-4"/>
          <w:sz w:val="20"/>
        </w:rPr>
        <w:t xml:space="preserve"> </w:t>
      </w:r>
      <w:r>
        <w:rPr>
          <w:sz w:val="20"/>
        </w:rPr>
        <w:t>нравственных</w:t>
      </w:r>
      <w:r>
        <w:rPr>
          <w:spacing w:val="-4"/>
          <w:sz w:val="20"/>
        </w:rPr>
        <w:t xml:space="preserve"> </w:t>
      </w:r>
      <w:r>
        <w:rPr>
          <w:sz w:val="20"/>
        </w:rPr>
        <w:t>поступков,</w:t>
      </w:r>
      <w:r>
        <w:rPr>
          <w:spacing w:val="-1"/>
          <w:sz w:val="20"/>
        </w:rPr>
        <w:t xml:space="preserve"> </w:t>
      </w:r>
      <w:r>
        <w:rPr>
          <w:sz w:val="20"/>
        </w:rPr>
        <w:t>совершаемых</w:t>
      </w:r>
      <w:r>
        <w:rPr>
          <w:spacing w:val="-4"/>
          <w:sz w:val="20"/>
        </w:rPr>
        <w:t xml:space="preserve"> </w:t>
      </w:r>
      <w:r>
        <w:rPr>
          <w:sz w:val="20"/>
        </w:rPr>
        <w:t>с</w:t>
      </w:r>
      <w:r>
        <w:rPr>
          <w:spacing w:val="-7"/>
          <w:sz w:val="20"/>
        </w:rPr>
        <w:t xml:space="preserve"> </w:t>
      </w:r>
      <w:r>
        <w:rPr>
          <w:sz w:val="20"/>
        </w:rPr>
        <w:t>опорой</w:t>
      </w:r>
      <w:r>
        <w:rPr>
          <w:spacing w:val="-5"/>
          <w:sz w:val="20"/>
        </w:rPr>
        <w:t xml:space="preserve"> </w:t>
      </w:r>
      <w:r>
        <w:rPr>
          <w:sz w:val="20"/>
        </w:rPr>
        <w:t>на этические нормы религиозной культуры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18"/>
        </w:tabs>
        <w:spacing w:before="3" w:line="249" w:lineRule="auto"/>
        <w:ind w:right="150"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8"/>
          <w:sz w:val="20"/>
        </w:rPr>
        <w:t xml:space="preserve"> </w:t>
      </w:r>
      <w:r>
        <w:rPr>
          <w:sz w:val="20"/>
        </w:rPr>
        <w:t>понимание</w:t>
      </w:r>
      <w:r>
        <w:rPr>
          <w:spacing w:val="-8"/>
          <w:sz w:val="20"/>
        </w:rPr>
        <w:t xml:space="preserve"> </w:t>
      </w:r>
      <w:r>
        <w:rPr>
          <w:sz w:val="20"/>
        </w:rPr>
        <w:t>российского</w:t>
      </w:r>
      <w:r>
        <w:rPr>
          <w:spacing w:val="-10"/>
          <w:sz w:val="20"/>
        </w:rPr>
        <w:t xml:space="preserve"> </w:t>
      </w:r>
      <w:r>
        <w:rPr>
          <w:sz w:val="20"/>
        </w:rPr>
        <w:t>общества</w:t>
      </w:r>
      <w:r>
        <w:rPr>
          <w:spacing w:val="-8"/>
          <w:sz w:val="20"/>
        </w:rPr>
        <w:t xml:space="preserve"> </w:t>
      </w:r>
      <w:r>
        <w:rPr>
          <w:sz w:val="20"/>
        </w:rPr>
        <w:t>как</w:t>
      </w:r>
      <w:r>
        <w:rPr>
          <w:spacing w:val="-12"/>
          <w:sz w:val="20"/>
        </w:rPr>
        <w:t xml:space="preserve"> </w:t>
      </w:r>
      <w:r>
        <w:rPr>
          <w:sz w:val="20"/>
        </w:rP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sz w:val="20"/>
        </w:rPr>
        <w:t xml:space="preserve"> </w:t>
      </w:r>
      <w:r>
        <w:rPr>
          <w:sz w:val="20"/>
        </w:rPr>
        <w:t>к</w:t>
      </w:r>
      <w:r>
        <w:rPr>
          <w:spacing w:val="-10"/>
          <w:sz w:val="20"/>
        </w:rPr>
        <w:t xml:space="preserve"> </w:t>
      </w:r>
      <w:r>
        <w:rPr>
          <w:sz w:val="20"/>
        </w:rPr>
        <w:t>Отечеству,</w:t>
      </w:r>
      <w:r>
        <w:rPr>
          <w:spacing w:val="-1"/>
          <w:sz w:val="20"/>
        </w:rPr>
        <w:t xml:space="preserve"> </w:t>
      </w:r>
      <w:r>
        <w:rPr>
          <w:sz w:val="20"/>
        </w:rPr>
        <w:t>нашей</w:t>
      </w:r>
      <w:r>
        <w:rPr>
          <w:spacing w:val="-10"/>
          <w:sz w:val="20"/>
        </w:rPr>
        <w:t xml:space="preserve"> </w:t>
      </w:r>
      <w:r>
        <w:rPr>
          <w:sz w:val="20"/>
        </w:rPr>
        <w:t>общей</w:t>
      </w:r>
      <w:r>
        <w:rPr>
          <w:spacing w:val="-10"/>
          <w:sz w:val="20"/>
        </w:rPr>
        <w:t xml:space="preserve"> </w:t>
      </w:r>
      <w:r>
        <w:rPr>
          <w:sz w:val="20"/>
        </w:rPr>
        <w:t>Родине</w:t>
      </w:r>
      <w:r>
        <w:rPr>
          <w:spacing w:val="-6"/>
          <w:sz w:val="20"/>
        </w:rPr>
        <w:t xml:space="preserve"> </w:t>
      </w:r>
      <w:r>
        <w:rPr>
          <w:sz w:val="20"/>
        </w:rPr>
        <w:t>—</w:t>
      </w:r>
      <w:r>
        <w:rPr>
          <w:spacing w:val="-8"/>
          <w:sz w:val="20"/>
        </w:rPr>
        <w:t xml:space="preserve"> </w:t>
      </w:r>
      <w:r>
        <w:rPr>
          <w:sz w:val="20"/>
        </w:rPr>
        <w:t>России;</w:t>
      </w:r>
      <w:r>
        <w:rPr>
          <w:spacing w:val="-1"/>
          <w:sz w:val="20"/>
        </w:rPr>
        <w:t xml:space="preserve"> </w:t>
      </w:r>
      <w:r>
        <w:rPr>
          <w:sz w:val="20"/>
        </w:rPr>
        <w:t>приводить 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122"/>
        </w:tabs>
        <w:spacing w:line="247" w:lineRule="auto"/>
        <w:ind w:right="159" w:hanging="226"/>
        <w:rPr>
          <w:sz w:val="20"/>
        </w:rPr>
      </w:pPr>
      <w:r>
        <w:rPr>
          <w:sz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32"/>
        </w:tabs>
        <w:spacing w:line="244" w:lineRule="auto"/>
        <w:ind w:right="162" w:hanging="226"/>
        <w:rPr>
          <w:sz w:val="20"/>
        </w:rPr>
      </w:pPr>
      <w:r>
        <w:rPr>
          <w:sz w:val="20"/>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0383F" w:rsidRDefault="0010383F">
      <w:pPr>
        <w:pStyle w:val="a3"/>
        <w:spacing w:before="120"/>
        <w:ind w:left="0"/>
        <w:jc w:val="left"/>
      </w:pPr>
    </w:p>
    <w:p w:rsidR="0010383F" w:rsidRDefault="0060497A">
      <w:pPr>
        <w:pStyle w:val="3"/>
        <w:jc w:val="both"/>
      </w:pPr>
      <w:bookmarkStart w:id="98" w:name="Модуль_«Основы_исламской_культуры»"/>
      <w:bookmarkEnd w:id="98"/>
      <w:r>
        <w:rPr>
          <w:spacing w:val="-2"/>
        </w:rPr>
        <w:t>Модуль</w:t>
      </w:r>
      <w:r>
        <w:rPr>
          <w:spacing w:val="3"/>
        </w:rPr>
        <w:t xml:space="preserve"> </w:t>
      </w:r>
      <w:r>
        <w:rPr>
          <w:spacing w:val="-2"/>
        </w:rPr>
        <w:t>«Основы</w:t>
      </w:r>
      <w:r>
        <w:rPr>
          <w:spacing w:val="-7"/>
        </w:rPr>
        <w:t xml:space="preserve"> </w:t>
      </w:r>
      <w:r>
        <w:rPr>
          <w:spacing w:val="-2"/>
        </w:rPr>
        <w:t>исламской</w:t>
      </w:r>
      <w:r>
        <w:rPr>
          <w:spacing w:val="4"/>
        </w:rPr>
        <w:t xml:space="preserve"> </w:t>
      </w:r>
      <w:r>
        <w:rPr>
          <w:spacing w:val="-2"/>
        </w:rPr>
        <w:t>культуры»</w:t>
      </w:r>
    </w:p>
    <w:p w:rsidR="0010383F" w:rsidRDefault="0060497A">
      <w:pPr>
        <w:pStyle w:val="a3"/>
        <w:spacing w:before="241"/>
        <w:ind w:left="1018"/>
      </w:pPr>
      <w:r>
        <w:t>Предметные</w:t>
      </w:r>
      <w:r>
        <w:rPr>
          <w:spacing w:val="2"/>
        </w:rPr>
        <w:t xml:space="preserve"> </w:t>
      </w:r>
      <w:r>
        <w:t>результаты</w:t>
      </w:r>
      <w:r>
        <w:rPr>
          <w:spacing w:val="8"/>
        </w:rPr>
        <w:t xml:space="preserve"> </w:t>
      </w:r>
      <w:r>
        <w:t>освоения</w:t>
      </w:r>
      <w:r>
        <w:rPr>
          <w:spacing w:val="4"/>
        </w:rPr>
        <w:t xml:space="preserve"> </w:t>
      </w:r>
      <w:r>
        <w:t>образовательной</w:t>
      </w:r>
      <w:r>
        <w:rPr>
          <w:spacing w:val="4"/>
        </w:rPr>
        <w:t xml:space="preserve"> </w:t>
      </w:r>
      <w:r>
        <w:t>программы</w:t>
      </w:r>
      <w:r>
        <w:rPr>
          <w:spacing w:val="-2"/>
        </w:rPr>
        <w:t xml:space="preserve"> модуля</w:t>
      </w:r>
    </w:p>
    <w:p w:rsidR="0010383F" w:rsidRDefault="0060497A">
      <w:pPr>
        <w:pStyle w:val="a3"/>
        <w:spacing w:before="11" w:line="244" w:lineRule="auto"/>
        <w:ind w:right="179"/>
      </w:pPr>
      <w:r>
        <w:t xml:space="preserve">«Основы исламской культуры» должны отражать сформированность </w:t>
      </w:r>
      <w:r>
        <w:rPr>
          <w:spacing w:val="-2"/>
        </w:rPr>
        <w:t>умений:</w:t>
      </w:r>
    </w:p>
    <w:p w:rsidR="0010383F" w:rsidRDefault="0060497A" w:rsidP="00FE1B93">
      <w:pPr>
        <w:pStyle w:val="a5"/>
        <w:numPr>
          <w:ilvl w:val="0"/>
          <w:numId w:val="36"/>
        </w:numPr>
        <w:tabs>
          <w:tab w:val="left" w:pos="1018"/>
          <w:tab w:val="left" w:pos="1151"/>
        </w:tabs>
        <w:spacing w:before="6" w:line="247" w:lineRule="auto"/>
        <w:ind w:right="160" w:hanging="226"/>
        <w:rPr>
          <w:sz w:val="20"/>
        </w:rPr>
      </w:pPr>
      <w:r>
        <w:rPr>
          <w:sz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10" w:line="244" w:lineRule="auto"/>
        <w:ind w:right="170" w:hanging="226"/>
        <w:rPr>
          <w:sz w:val="20"/>
        </w:rPr>
      </w:pPr>
      <w:r>
        <w:rPr>
          <w:sz w:val="20"/>
        </w:rPr>
        <w:tab/>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sz w:val="20"/>
        </w:rPr>
        <w:t>примеры;</w:t>
      </w:r>
    </w:p>
    <w:p w:rsidR="0010383F" w:rsidRDefault="0060497A" w:rsidP="00FE1B93">
      <w:pPr>
        <w:pStyle w:val="a5"/>
        <w:numPr>
          <w:ilvl w:val="0"/>
          <w:numId w:val="36"/>
        </w:numPr>
        <w:tabs>
          <w:tab w:val="left" w:pos="1018"/>
          <w:tab w:val="left" w:pos="1074"/>
        </w:tabs>
        <w:spacing w:before="2" w:line="249" w:lineRule="auto"/>
        <w:ind w:right="164"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0383F" w:rsidRDefault="0060497A" w:rsidP="00FE1B93">
      <w:pPr>
        <w:pStyle w:val="a5"/>
        <w:numPr>
          <w:ilvl w:val="0"/>
          <w:numId w:val="36"/>
        </w:numPr>
        <w:tabs>
          <w:tab w:val="left" w:pos="1016"/>
          <w:tab w:val="left" w:pos="1018"/>
        </w:tabs>
        <w:spacing w:line="247" w:lineRule="auto"/>
        <w:ind w:right="161" w:hanging="226"/>
        <w:rPr>
          <w:sz w:val="20"/>
        </w:rPr>
      </w:pPr>
      <w:r>
        <w:rPr>
          <w:sz w:val="20"/>
        </w:rPr>
        <w:t>рассказывать</w:t>
      </w:r>
      <w:r>
        <w:rPr>
          <w:spacing w:val="-12"/>
          <w:sz w:val="20"/>
        </w:rPr>
        <w:t xml:space="preserve"> </w:t>
      </w:r>
      <w:r>
        <w:rPr>
          <w:sz w:val="20"/>
        </w:rPr>
        <w:t>о</w:t>
      </w:r>
      <w:r>
        <w:rPr>
          <w:spacing w:val="-12"/>
          <w:sz w:val="20"/>
        </w:rPr>
        <w:t xml:space="preserve"> </w:t>
      </w:r>
      <w:r>
        <w:rPr>
          <w:sz w:val="20"/>
        </w:rPr>
        <w:t>нравственных</w:t>
      </w:r>
      <w:r>
        <w:rPr>
          <w:spacing w:val="-3"/>
          <w:sz w:val="20"/>
        </w:rPr>
        <w:t xml:space="preserve"> </w:t>
      </w:r>
      <w:r>
        <w:rPr>
          <w:sz w:val="20"/>
        </w:rPr>
        <w:t>заповедях, нормах</w:t>
      </w:r>
      <w:r>
        <w:rPr>
          <w:spacing w:val="-4"/>
          <w:sz w:val="20"/>
        </w:rPr>
        <w:t xml:space="preserve"> </w:t>
      </w:r>
      <w:r>
        <w:rPr>
          <w:sz w:val="20"/>
        </w:rPr>
        <w:t>исламской</w:t>
      </w:r>
      <w:r>
        <w:rPr>
          <w:spacing w:val="-10"/>
          <w:sz w:val="20"/>
        </w:rPr>
        <w:t xml:space="preserve"> </w:t>
      </w:r>
      <w:r>
        <w:rPr>
          <w:sz w:val="20"/>
        </w:rPr>
        <w:t>религиозной морали,</w:t>
      </w:r>
      <w:r>
        <w:rPr>
          <w:spacing w:val="-13"/>
          <w:sz w:val="20"/>
        </w:rPr>
        <w:t xml:space="preserve"> </w:t>
      </w:r>
      <w:r>
        <w:rPr>
          <w:sz w:val="20"/>
        </w:rPr>
        <w:t>их</w:t>
      </w:r>
      <w:r>
        <w:rPr>
          <w:spacing w:val="-12"/>
          <w:sz w:val="20"/>
        </w:rPr>
        <w:t xml:space="preserve"> </w:t>
      </w:r>
      <w:r>
        <w:rPr>
          <w:sz w:val="20"/>
        </w:rPr>
        <w:t>значении</w:t>
      </w:r>
      <w:r>
        <w:rPr>
          <w:spacing w:val="-13"/>
          <w:sz w:val="20"/>
        </w:rPr>
        <w:t xml:space="preserve"> </w:t>
      </w:r>
      <w:r>
        <w:rPr>
          <w:sz w:val="20"/>
        </w:rPr>
        <w:t>в</w:t>
      </w:r>
      <w:r>
        <w:rPr>
          <w:spacing w:val="-11"/>
          <w:sz w:val="20"/>
        </w:rPr>
        <w:t xml:space="preserve"> </w:t>
      </w:r>
      <w:r>
        <w:rPr>
          <w:sz w:val="20"/>
        </w:rPr>
        <w:t>выстраивании</w:t>
      </w:r>
      <w:r>
        <w:rPr>
          <w:spacing w:val="-7"/>
          <w:sz w:val="20"/>
        </w:rPr>
        <w:t xml:space="preserve"> </w:t>
      </w:r>
      <w:r>
        <w:rPr>
          <w:sz w:val="20"/>
        </w:rPr>
        <w:t>отношений</w:t>
      </w:r>
      <w:r>
        <w:rPr>
          <w:spacing w:val="-13"/>
          <w:sz w:val="20"/>
        </w:rPr>
        <w:t xml:space="preserve"> </w:t>
      </w:r>
      <w:r>
        <w:rPr>
          <w:sz w:val="20"/>
        </w:rPr>
        <w:t>в</w:t>
      </w:r>
      <w:r>
        <w:rPr>
          <w:spacing w:val="-6"/>
          <w:sz w:val="20"/>
        </w:rPr>
        <w:t xml:space="preserve"> </w:t>
      </w:r>
      <w:r>
        <w:rPr>
          <w:sz w:val="20"/>
        </w:rPr>
        <w:t>семье, между</w:t>
      </w:r>
      <w:r>
        <w:rPr>
          <w:spacing w:val="-13"/>
          <w:sz w:val="20"/>
        </w:rPr>
        <w:t xml:space="preserve"> </w:t>
      </w:r>
      <w:r>
        <w:rPr>
          <w:sz w:val="20"/>
        </w:rPr>
        <w:t>людьми, в общении и деятельности;</w:t>
      </w:r>
    </w:p>
    <w:p w:rsidR="0010383F" w:rsidRDefault="0060497A" w:rsidP="00FE1B93">
      <w:pPr>
        <w:pStyle w:val="a5"/>
        <w:numPr>
          <w:ilvl w:val="0"/>
          <w:numId w:val="36"/>
        </w:numPr>
        <w:tabs>
          <w:tab w:val="left" w:pos="1018"/>
          <w:tab w:val="left" w:pos="1055"/>
        </w:tabs>
        <w:spacing w:line="252" w:lineRule="auto"/>
        <w:ind w:right="168" w:hanging="226"/>
        <w:rPr>
          <w:sz w:val="20"/>
        </w:rPr>
      </w:pPr>
      <w:r>
        <w:rPr>
          <w:sz w:val="20"/>
        </w:rPr>
        <w:t>раскрывать</w:t>
      </w:r>
      <w:r>
        <w:rPr>
          <w:spacing w:val="40"/>
          <w:sz w:val="20"/>
        </w:rPr>
        <w:t xml:space="preserve"> </w:t>
      </w:r>
      <w:r>
        <w:rPr>
          <w:sz w:val="20"/>
        </w:rPr>
        <w:t>основное содержание нравственных категорий в исламской культуре,</w:t>
      </w:r>
      <w:r>
        <w:rPr>
          <w:spacing w:val="40"/>
          <w:sz w:val="20"/>
        </w:rPr>
        <w:t xml:space="preserve"> </w:t>
      </w:r>
      <w:r>
        <w:rPr>
          <w:sz w:val="20"/>
        </w:rPr>
        <w:t>традиции</w:t>
      </w:r>
      <w:r>
        <w:rPr>
          <w:spacing w:val="38"/>
          <w:sz w:val="20"/>
        </w:rPr>
        <w:t xml:space="preserve"> </w:t>
      </w:r>
      <w:r>
        <w:rPr>
          <w:sz w:val="20"/>
        </w:rPr>
        <w:t>(вера,</w:t>
      </w:r>
      <w:r>
        <w:rPr>
          <w:spacing w:val="40"/>
          <w:sz w:val="20"/>
        </w:rPr>
        <w:t xml:space="preserve"> </w:t>
      </w:r>
      <w:r>
        <w:rPr>
          <w:sz w:val="20"/>
        </w:rPr>
        <w:t>искренность,</w:t>
      </w:r>
      <w:r>
        <w:rPr>
          <w:spacing w:val="40"/>
          <w:sz w:val="20"/>
        </w:rPr>
        <w:t xml:space="preserve"> </w:t>
      </w:r>
      <w:r>
        <w:rPr>
          <w:sz w:val="20"/>
        </w:rPr>
        <w:t>милосердие,</w:t>
      </w:r>
      <w:r>
        <w:rPr>
          <w:spacing w:val="40"/>
          <w:sz w:val="20"/>
        </w:rPr>
        <w:t xml:space="preserve"> </w:t>
      </w:r>
      <w:r>
        <w:rPr>
          <w:sz w:val="20"/>
        </w:rPr>
        <w:t>ответственность,</w:t>
      </w:r>
    </w:p>
    <w:p w:rsidR="0010383F" w:rsidRDefault="0010383F">
      <w:pPr>
        <w:pStyle w:val="a5"/>
        <w:spacing w:line="252" w:lineRule="auto"/>
        <w:rPr>
          <w:sz w:val="20"/>
        </w:rPr>
        <w:sectPr w:rsidR="0010383F">
          <w:pgSz w:w="7840" w:h="12020"/>
          <w:pgMar w:top="600" w:right="425" w:bottom="720" w:left="0" w:header="0" w:footer="527" w:gutter="0"/>
          <w:cols w:space="720"/>
        </w:sectPr>
      </w:pPr>
    </w:p>
    <w:p w:rsidR="0010383F" w:rsidRDefault="0060497A">
      <w:pPr>
        <w:pStyle w:val="a3"/>
        <w:spacing w:before="73" w:line="244" w:lineRule="auto"/>
        <w:ind w:left="1018" w:right="177"/>
      </w:pPr>
      <w:r>
        <w:lastRenderedPageBreak/>
        <w:t>справедливость, честность, великодушие, скромность, верность, терпение, выдержка, достойное поведение, стремление к знаниям);</w:t>
      </w:r>
    </w:p>
    <w:p w:rsidR="0010383F" w:rsidRDefault="0060497A" w:rsidP="00FE1B93">
      <w:pPr>
        <w:pStyle w:val="a5"/>
        <w:numPr>
          <w:ilvl w:val="0"/>
          <w:numId w:val="36"/>
        </w:numPr>
        <w:tabs>
          <w:tab w:val="left" w:pos="1018"/>
          <w:tab w:val="left" w:pos="1069"/>
        </w:tabs>
        <w:spacing w:before="6" w:line="249" w:lineRule="auto"/>
        <w:ind w:right="182" w:hanging="226"/>
        <w:rPr>
          <w:sz w:val="20"/>
        </w:rPr>
      </w:pPr>
      <w:r>
        <w:rPr>
          <w:sz w:val="20"/>
        </w:rPr>
        <w:t>первоначальный</w:t>
      </w:r>
      <w:r>
        <w:rPr>
          <w:spacing w:val="40"/>
          <w:sz w:val="20"/>
        </w:rPr>
        <w:t xml:space="preserve"> </w:t>
      </w:r>
      <w:r>
        <w:rPr>
          <w:sz w:val="20"/>
        </w:rPr>
        <w:t>опыт осмысления и нравственной оценки поступков, поведения (своих и других людей) с позиций исламской этики;</w:t>
      </w:r>
    </w:p>
    <w:p w:rsidR="0010383F" w:rsidRDefault="0060497A" w:rsidP="00FE1B93">
      <w:pPr>
        <w:pStyle w:val="a5"/>
        <w:numPr>
          <w:ilvl w:val="0"/>
          <w:numId w:val="36"/>
        </w:numPr>
        <w:tabs>
          <w:tab w:val="left" w:pos="1018"/>
          <w:tab w:val="left" w:pos="1194"/>
        </w:tabs>
        <w:spacing w:line="249" w:lineRule="auto"/>
        <w:ind w:right="162" w:hanging="226"/>
        <w:rPr>
          <w:sz w:val="20"/>
        </w:rPr>
      </w:pPr>
      <w:r>
        <w:rPr>
          <w:sz w:val="20"/>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10383F" w:rsidRDefault="0060497A" w:rsidP="00FE1B93">
      <w:pPr>
        <w:pStyle w:val="a5"/>
        <w:numPr>
          <w:ilvl w:val="0"/>
          <w:numId w:val="36"/>
        </w:numPr>
        <w:tabs>
          <w:tab w:val="left" w:pos="1018"/>
          <w:tab w:val="left" w:pos="1098"/>
        </w:tabs>
        <w:spacing w:line="244" w:lineRule="auto"/>
        <w:ind w:right="157" w:hanging="226"/>
        <w:rPr>
          <w:sz w:val="20"/>
        </w:rPr>
      </w:pPr>
      <w:r>
        <w:rPr>
          <w:sz w:val="20"/>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10383F" w:rsidRDefault="0060497A" w:rsidP="00FE1B93">
      <w:pPr>
        <w:pStyle w:val="a5"/>
        <w:numPr>
          <w:ilvl w:val="0"/>
          <w:numId w:val="36"/>
        </w:numPr>
        <w:tabs>
          <w:tab w:val="left" w:pos="1018"/>
          <w:tab w:val="left" w:pos="1103"/>
        </w:tabs>
        <w:spacing w:before="7" w:line="244" w:lineRule="auto"/>
        <w:ind w:right="168" w:hanging="226"/>
        <w:rPr>
          <w:sz w:val="20"/>
        </w:rPr>
      </w:pPr>
      <w:r>
        <w:rPr>
          <w:sz w:val="20"/>
        </w:rPr>
        <w:tab/>
        <w:t xml:space="preserve">рассказывать о назначении и устройстве мечети (минбар, михраб), нормах поведения в мечети, общения с верующими и служителями </w:t>
      </w:r>
      <w:r>
        <w:rPr>
          <w:spacing w:val="-2"/>
          <w:sz w:val="20"/>
        </w:rPr>
        <w:t>ислама;</w:t>
      </w:r>
    </w:p>
    <w:p w:rsidR="0010383F" w:rsidRDefault="0060497A" w:rsidP="00FE1B93">
      <w:pPr>
        <w:pStyle w:val="a5"/>
        <w:numPr>
          <w:ilvl w:val="0"/>
          <w:numId w:val="36"/>
        </w:numPr>
        <w:tabs>
          <w:tab w:val="left" w:pos="1018"/>
          <w:tab w:val="left" w:pos="1088"/>
        </w:tabs>
        <w:spacing w:before="1" w:line="249" w:lineRule="auto"/>
        <w:ind w:right="157" w:hanging="226"/>
        <w:rPr>
          <w:sz w:val="20"/>
        </w:rPr>
      </w:pPr>
      <w:r>
        <w:rPr>
          <w:sz w:val="20"/>
        </w:rPr>
        <w:tab/>
        <w:t xml:space="preserve">рассказывать о праздниках в исламе (Ураза-байрам, Курбан-байрам, </w:t>
      </w:r>
      <w:r>
        <w:rPr>
          <w:spacing w:val="-2"/>
          <w:sz w:val="20"/>
        </w:rPr>
        <w:t>Маулид);</w:t>
      </w:r>
    </w:p>
    <w:p w:rsidR="0010383F" w:rsidRDefault="0060497A" w:rsidP="00FE1B93">
      <w:pPr>
        <w:pStyle w:val="a5"/>
        <w:numPr>
          <w:ilvl w:val="0"/>
          <w:numId w:val="36"/>
        </w:numPr>
        <w:tabs>
          <w:tab w:val="left" w:pos="1018"/>
          <w:tab w:val="left" w:pos="1064"/>
        </w:tabs>
        <w:spacing w:before="3" w:line="247" w:lineRule="auto"/>
        <w:ind w:right="159" w:hanging="226"/>
        <w:rPr>
          <w:sz w:val="20"/>
        </w:rPr>
      </w:pPr>
      <w:r>
        <w:rPr>
          <w:sz w:val="20"/>
        </w:rPr>
        <w:t>раскрывать</w:t>
      </w:r>
      <w:r>
        <w:rPr>
          <w:spacing w:val="40"/>
          <w:sz w:val="20"/>
        </w:rPr>
        <w:t xml:space="preserve"> </w:t>
      </w:r>
      <w:r>
        <w:rPr>
          <w:sz w:val="20"/>
        </w:rPr>
        <w:t>основное содержание норм отношений в исламской семье, обязанностей</w:t>
      </w:r>
      <w:r>
        <w:rPr>
          <w:spacing w:val="-1"/>
          <w:sz w:val="20"/>
        </w:rPr>
        <w:t xml:space="preserve"> </w:t>
      </w:r>
      <w:r>
        <w:rPr>
          <w:sz w:val="20"/>
        </w:rPr>
        <w:t>и ответственности членов семьи; норм отношений</w:t>
      </w:r>
      <w:r>
        <w:rPr>
          <w:spacing w:val="-1"/>
          <w:sz w:val="20"/>
        </w:rPr>
        <w:t xml:space="preserve"> </w:t>
      </w:r>
      <w:r>
        <w:rPr>
          <w:sz w:val="20"/>
        </w:rPr>
        <w:t>детей к отцу, матери, братьям и сёстрам, старшим по возрасту, предкам; норм отношений</w:t>
      </w:r>
      <w:r>
        <w:rPr>
          <w:spacing w:val="-4"/>
          <w:sz w:val="20"/>
        </w:rPr>
        <w:t xml:space="preserve"> </w:t>
      </w:r>
      <w:r>
        <w:rPr>
          <w:sz w:val="20"/>
        </w:rPr>
        <w:t>с</w:t>
      </w:r>
      <w:r>
        <w:rPr>
          <w:spacing w:val="-10"/>
          <w:sz w:val="20"/>
        </w:rPr>
        <w:t xml:space="preserve"> </w:t>
      </w:r>
      <w:r>
        <w:rPr>
          <w:sz w:val="20"/>
        </w:rPr>
        <w:t>дальними</w:t>
      </w:r>
      <w:r>
        <w:rPr>
          <w:spacing w:val="-12"/>
          <w:sz w:val="20"/>
        </w:rPr>
        <w:t xml:space="preserve"> </w:t>
      </w:r>
      <w:r>
        <w:rPr>
          <w:sz w:val="20"/>
        </w:rPr>
        <w:t>родственниками,</w:t>
      </w:r>
      <w:r>
        <w:rPr>
          <w:spacing w:val="-1"/>
          <w:sz w:val="20"/>
        </w:rPr>
        <w:t xml:space="preserve"> </w:t>
      </w:r>
      <w:r>
        <w:rPr>
          <w:sz w:val="20"/>
        </w:rPr>
        <w:t>соседями; исламских</w:t>
      </w:r>
      <w:r>
        <w:rPr>
          <w:spacing w:val="-2"/>
          <w:sz w:val="20"/>
        </w:rPr>
        <w:t xml:space="preserve"> </w:t>
      </w:r>
      <w:r>
        <w:rPr>
          <w:sz w:val="20"/>
        </w:rPr>
        <w:t xml:space="preserve">семейных </w:t>
      </w:r>
      <w:r>
        <w:rPr>
          <w:spacing w:val="-2"/>
          <w:sz w:val="20"/>
        </w:rPr>
        <w:t>ценностей;</w:t>
      </w:r>
    </w:p>
    <w:p w:rsidR="0010383F" w:rsidRDefault="0060497A" w:rsidP="00FE1B93">
      <w:pPr>
        <w:pStyle w:val="a5"/>
        <w:numPr>
          <w:ilvl w:val="0"/>
          <w:numId w:val="36"/>
        </w:numPr>
        <w:tabs>
          <w:tab w:val="left" w:pos="1018"/>
          <w:tab w:val="left" w:pos="1112"/>
        </w:tabs>
        <w:spacing w:before="1"/>
        <w:ind w:right="169" w:hanging="226"/>
        <w:rPr>
          <w:sz w:val="20"/>
        </w:rPr>
      </w:pPr>
      <w:r>
        <w:rPr>
          <w:sz w:val="20"/>
        </w:rPr>
        <w:tab/>
        <w:t>распознавать исламскую символику, объяснять своими словами её смысл и охарактеризовать назначение исламского орнамента;</w:t>
      </w:r>
    </w:p>
    <w:p w:rsidR="0010383F" w:rsidRDefault="0060497A" w:rsidP="00FE1B93">
      <w:pPr>
        <w:pStyle w:val="a5"/>
        <w:numPr>
          <w:ilvl w:val="0"/>
          <w:numId w:val="36"/>
        </w:numPr>
        <w:tabs>
          <w:tab w:val="left" w:pos="1018"/>
          <w:tab w:val="left" w:pos="1132"/>
        </w:tabs>
        <w:spacing w:before="20" w:line="244" w:lineRule="auto"/>
        <w:ind w:right="180" w:hanging="226"/>
        <w:rPr>
          <w:sz w:val="20"/>
        </w:rPr>
      </w:pPr>
      <w:r>
        <w:rPr>
          <w:sz w:val="20"/>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10383F" w:rsidRDefault="0060497A" w:rsidP="00FE1B93">
      <w:pPr>
        <w:pStyle w:val="a5"/>
        <w:numPr>
          <w:ilvl w:val="0"/>
          <w:numId w:val="36"/>
        </w:numPr>
        <w:tabs>
          <w:tab w:val="left" w:pos="1018"/>
          <w:tab w:val="left" w:pos="1060"/>
        </w:tabs>
        <w:spacing w:before="7" w:line="244" w:lineRule="auto"/>
        <w:ind w:right="161" w:hanging="226"/>
        <w:rPr>
          <w:sz w:val="20"/>
        </w:rPr>
      </w:pPr>
      <w:r>
        <w:rPr>
          <w:sz w:val="20"/>
        </w:rPr>
        <w:t>излагать</w:t>
      </w:r>
      <w:r>
        <w:rPr>
          <w:spacing w:val="40"/>
          <w:sz w:val="20"/>
        </w:rPr>
        <w:t xml:space="preserve"> </w:t>
      </w:r>
      <w:r>
        <w:rPr>
          <w:sz w:val="20"/>
        </w:rPr>
        <w:t>основные исторические сведения о возникновении исламской религиозной</w:t>
      </w:r>
      <w:r>
        <w:rPr>
          <w:spacing w:val="-4"/>
          <w:sz w:val="20"/>
        </w:rPr>
        <w:t xml:space="preserve"> </w:t>
      </w:r>
      <w:r>
        <w:rPr>
          <w:sz w:val="20"/>
        </w:rPr>
        <w:t>традиции</w:t>
      </w:r>
      <w:r>
        <w:rPr>
          <w:spacing w:val="-4"/>
          <w:sz w:val="20"/>
        </w:rPr>
        <w:t xml:space="preserve"> </w:t>
      </w:r>
      <w:r>
        <w:rPr>
          <w:sz w:val="20"/>
        </w:rPr>
        <w:t>в</w:t>
      </w:r>
      <w:r>
        <w:rPr>
          <w:spacing w:val="-2"/>
          <w:sz w:val="20"/>
        </w:rPr>
        <w:t xml:space="preserve"> </w:t>
      </w:r>
      <w:r>
        <w:rPr>
          <w:sz w:val="20"/>
        </w:rPr>
        <w:t>России, своими</w:t>
      </w:r>
      <w:r>
        <w:rPr>
          <w:spacing w:val="-4"/>
          <w:sz w:val="20"/>
        </w:rPr>
        <w:t xml:space="preserve"> </w:t>
      </w:r>
      <w:r>
        <w:rPr>
          <w:sz w:val="20"/>
        </w:rPr>
        <w:t>словами</w:t>
      </w:r>
      <w:r>
        <w:rPr>
          <w:spacing w:val="-4"/>
          <w:sz w:val="20"/>
        </w:rPr>
        <w:t xml:space="preserve"> </w:t>
      </w:r>
      <w:r>
        <w:rPr>
          <w:sz w:val="20"/>
        </w:rPr>
        <w:t>объяснять</w:t>
      </w:r>
      <w:r>
        <w:rPr>
          <w:spacing w:val="-3"/>
          <w:sz w:val="20"/>
        </w:rPr>
        <w:t xml:space="preserve"> </w:t>
      </w:r>
      <w:r>
        <w:rPr>
          <w:sz w:val="20"/>
        </w:rPr>
        <w:t>роль</w:t>
      </w:r>
      <w:r>
        <w:rPr>
          <w:spacing w:val="-3"/>
          <w:sz w:val="20"/>
        </w:rPr>
        <w:t xml:space="preserve"> </w:t>
      </w:r>
      <w:r>
        <w:rPr>
          <w:sz w:val="20"/>
        </w:rPr>
        <w:t xml:space="preserve">ислама в становлении культуры народов России, российской культуры и </w:t>
      </w:r>
      <w:r>
        <w:rPr>
          <w:spacing w:val="-2"/>
          <w:sz w:val="20"/>
        </w:rPr>
        <w:t>государственности;</w:t>
      </w:r>
    </w:p>
    <w:p w:rsidR="0010383F" w:rsidRDefault="0060497A" w:rsidP="00FE1B93">
      <w:pPr>
        <w:pStyle w:val="a5"/>
        <w:numPr>
          <w:ilvl w:val="0"/>
          <w:numId w:val="36"/>
        </w:numPr>
        <w:tabs>
          <w:tab w:val="left" w:pos="1018"/>
          <w:tab w:val="left" w:pos="1045"/>
        </w:tabs>
        <w:spacing w:before="12" w:line="244" w:lineRule="auto"/>
        <w:ind w:right="167" w:hanging="226"/>
        <w:rPr>
          <w:sz w:val="20"/>
        </w:rPr>
      </w:pPr>
      <w:r>
        <w:rPr>
          <w:sz w:val="20"/>
        </w:rPr>
        <w:t>первоначальный</w:t>
      </w:r>
      <w:r>
        <w:rPr>
          <w:spacing w:val="22"/>
          <w:sz w:val="20"/>
        </w:rPr>
        <w:t xml:space="preserve"> </w:t>
      </w:r>
      <w:r>
        <w:rPr>
          <w:sz w:val="20"/>
        </w:rPr>
        <w:t>опыт</w:t>
      </w:r>
      <w:r>
        <w:rPr>
          <w:spacing w:val="-3"/>
          <w:sz w:val="20"/>
        </w:rPr>
        <w:t xml:space="preserve"> </w:t>
      </w:r>
      <w:r>
        <w:rPr>
          <w:sz w:val="20"/>
        </w:rPr>
        <w:t>поисковой, проектной</w:t>
      </w:r>
      <w:r>
        <w:rPr>
          <w:spacing w:val="-3"/>
          <w:sz w:val="20"/>
        </w:rPr>
        <w:t xml:space="preserve"> </w:t>
      </w:r>
      <w:r>
        <w:rPr>
          <w:sz w:val="20"/>
        </w:rPr>
        <w:t>деятельности</w:t>
      </w:r>
      <w:r>
        <w:rPr>
          <w:spacing w:val="-3"/>
          <w:sz w:val="20"/>
        </w:rPr>
        <w:t xml:space="preserve"> </w:t>
      </w:r>
      <w:r>
        <w:rPr>
          <w:sz w:val="20"/>
        </w:rPr>
        <w:t>по</w:t>
      </w:r>
      <w:r>
        <w:rPr>
          <w:spacing w:val="-7"/>
          <w:sz w:val="20"/>
        </w:rPr>
        <w:t xml:space="preserve"> </w:t>
      </w:r>
      <w:r>
        <w:rPr>
          <w:sz w:val="20"/>
        </w:rPr>
        <w:t>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0383F" w:rsidRDefault="0060497A" w:rsidP="00FE1B93">
      <w:pPr>
        <w:pStyle w:val="a5"/>
        <w:numPr>
          <w:ilvl w:val="0"/>
          <w:numId w:val="36"/>
        </w:numPr>
        <w:tabs>
          <w:tab w:val="left" w:pos="1018"/>
          <w:tab w:val="left" w:pos="1040"/>
        </w:tabs>
        <w:spacing w:before="8" w:line="249" w:lineRule="auto"/>
        <w:ind w:right="160" w:hanging="226"/>
        <w:rPr>
          <w:sz w:val="20"/>
        </w:rPr>
      </w:pPr>
      <w:r>
        <w:rPr>
          <w:sz w:val="20"/>
        </w:rPr>
        <w:t>приводить</w:t>
      </w:r>
      <w:r>
        <w:rPr>
          <w:spacing w:val="16"/>
          <w:sz w:val="20"/>
        </w:rPr>
        <w:t xml:space="preserve"> </w:t>
      </w:r>
      <w:r>
        <w:rPr>
          <w:sz w:val="20"/>
        </w:rPr>
        <w:t>примеры</w:t>
      </w:r>
      <w:r>
        <w:rPr>
          <w:spacing w:val="-4"/>
          <w:sz w:val="20"/>
        </w:rPr>
        <w:t xml:space="preserve"> </w:t>
      </w:r>
      <w:r>
        <w:rPr>
          <w:sz w:val="20"/>
        </w:rPr>
        <w:t>нравственных</w:t>
      </w:r>
      <w:r>
        <w:rPr>
          <w:spacing w:val="-4"/>
          <w:sz w:val="20"/>
        </w:rPr>
        <w:t xml:space="preserve"> </w:t>
      </w:r>
      <w:r>
        <w:rPr>
          <w:sz w:val="20"/>
        </w:rPr>
        <w:t>поступков,</w:t>
      </w:r>
      <w:r>
        <w:rPr>
          <w:spacing w:val="-1"/>
          <w:sz w:val="20"/>
        </w:rPr>
        <w:t xml:space="preserve"> </w:t>
      </w:r>
      <w:r>
        <w:rPr>
          <w:sz w:val="20"/>
        </w:rPr>
        <w:t>совершаемых</w:t>
      </w:r>
      <w:r>
        <w:rPr>
          <w:spacing w:val="-4"/>
          <w:sz w:val="20"/>
        </w:rPr>
        <w:t xml:space="preserve"> </w:t>
      </w:r>
      <w:r>
        <w:rPr>
          <w:sz w:val="20"/>
        </w:rPr>
        <w:t>с</w:t>
      </w:r>
      <w:r>
        <w:rPr>
          <w:spacing w:val="-7"/>
          <w:sz w:val="20"/>
        </w:rPr>
        <w:t xml:space="preserve"> </w:t>
      </w:r>
      <w:r>
        <w:rPr>
          <w:sz w:val="20"/>
        </w:rPr>
        <w:t>опорой</w:t>
      </w:r>
      <w:r>
        <w:rPr>
          <w:spacing w:val="-5"/>
          <w:sz w:val="20"/>
        </w:rPr>
        <w:t xml:space="preserve"> </w:t>
      </w:r>
      <w:r>
        <w:rPr>
          <w:sz w:val="20"/>
        </w:rPr>
        <w:t>на этические нормы религиозной культуры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18"/>
        </w:tabs>
        <w:spacing w:before="3" w:line="247" w:lineRule="auto"/>
        <w:ind w:right="155"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2"/>
          <w:sz w:val="20"/>
        </w:rPr>
        <w:t xml:space="preserve"> </w:t>
      </w:r>
      <w:r>
        <w:rPr>
          <w:sz w:val="20"/>
        </w:rPr>
        <w:t>понимание</w:t>
      </w:r>
      <w:r>
        <w:rPr>
          <w:spacing w:val="-7"/>
          <w:sz w:val="20"/>
        </w:rPr>
        <w:t xml:space="preserve"> </w:t>
      </w:r>
      <w:r>
        <w:rPr>
          <w:sz w:val="20"/>
        </w:rPr>
        <w:t>российского</w:t>
      </w:r>
      <w:r>
        <w:rPr>
          <w:spacing w:val="-13"/>
          <w:sz w:val="20"/>
        </w:rPr>
        <w:t xml:space="preserve"> </w:t>
      </w:r>
      <w:r>
        <w:rPr>
          <w:sz w:val="20"/>
        </w:rPr>
        <w:t>общества</w:t>
      </w:r>
      <w:r>
        <w:rPr>
          <w:spacing w:val="-4"/>
          <w:sz w:val="20"/>
        </w:rPr>
        <w:t xml:space="preserve"> </w:t>
      </w:r>
      <w:r>
        <w:rPr>
          <w:sz w:val="20"/>
        </w:rPr>
        <w:t>как</w:t>
      </w:r>
      <w:r>
        <w:rPr>
          <w:spacing w:val="-13"/>
          <w:sz w:val="20"/>
        </w:rPr>
        <w:t xml:space="preserve"> </w:t>
      </w:r>
      <w:r>
        <w:rPr>
          <w:sz w:val="20"/>
        </w:rPr>
        <w:t xml:space="preserve">многоэтничного и многорелигиозного (приводить примеры), понимание российского </w:t>
      </w:r>
      <w:r>
        <w:rPr>
          <w:spacing w:val="-2"/>
          <w:sz w:val="20"/>
        </w:rPr>
        <w:t>общенародного (общенационального, гражданского) патриотизма, любви</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pPr>
        <w:pStyle w:val="a3"/>
        <w:spacing w:before="73" w:line="244" w:lineRule="auto"/>
        <w:ind w:left="1018" w:right="164"/>
      </w:pPr>
      <w:r>
        <w:lastRenderedPageBreak/>
        <w:t>к Отечеству, нашей общей Родине — России; приводить 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122"/>
        </w:tabs>
        <w:spacing w:before="10" w:line="244" w:lineRule="auto"/>
        <w:ind w:right="163" w:hanging="226"/>
        <w:rPr>
          <w:sz w:val="20"/>
        </w:rPr>
      </w:pPr>
      <w:r>
        <w:rPr>
          <w:sz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32"/>
        </w:tabs>
        <w:spacing w:before="3" w:line="247" w:lineRule="auto"/>
        <w:ind w:right="162" w:hanging="226"/>
        <w:rPr>
          <w:sz w:val="20"/>
        </w:rPr>
      </w:pPr>
      <w:r>
        <w:rPr>
          <w:sz w:val="20"/>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10383F" w:rsidRDefault="0010383F">
      <w:pPr>
        <w:pStyle w:val="a3"/>
        <w:spacing w:before="140"/>
        <w:ind w:left="0"/>
        <w:jc w:val="left"/>
      </w:pPr>
    </w:p>
    <w:p w:rsidR="0010383F" w:rsidRDefault="0060497A">
      <w:pPr>
        <w:pStyle w:val="3"/>
        <w:jc w:val="both"/>
      </w:pPr>
      <w:bookmarkStart w:id="99" w:name="Модуль_«Основы_буддийской_культуры»"/>
      <w:bookmarkEnd w:id="99"/>
      <w:r>
        <w:rPr>
          <w:spacing w:val="-2"/>
        </w:rPr>
        <w:t>Модуль</w:t>
      </w:r>
      <w:r>
        <w:rPr>
          <w:spacing w:val="3"/>
        </w:rPr>
        <w:t xml:space="preserve"> </w:t>
      </w:r>
      <w:r>
        <w:rPr>
          <w:spacing w:val="-2"/>
        </w:rPr>
        <w:t>«Основы</w:t>
      </w:r>
      <w:r>
        <w:rPr>
          <w:spacing w:val="-7"/>
        </w:rPr>
        <w:t xml:space="preserve"> </w:t>
      </w:r>
      <w:r>
        <w:rPr>
          <w:spacing w:val="-2"/>
        </w:rPr>
        <w:t>буддийской</w:t>
      </w:r>
      <w:r>
        <w:rPr>
          <w:spacing w:val="4"/>
        </w:rPr>
        <w:t xml:space="preserve"> </w:t>
      </w:r>
      <w:r>
        <w:rPr>
          <w:spacing w:val="-2"/>
        </w:rPr>
        <w:t>культуры»</w:t>
      </w:r>
    </w:p>
    <w:p w:rsidR="0010383F" w:rsidRDefault="0060497A">
      <w:pPr>
        <w:pStyle w:val="a3"/>
        <w:spacing w:before="241"/>
        <w:ind w:left="1018"/>
      </w:pPr>
      <w:r>
        <w:t>Предметные</w:t>
      </w:r>
      <w:r>
        <w:rPr>
          <w:spacing w:val="2"/>
        </w:rPr>
        <w:t xml:space="preserve"> </w:t>
      </w:r>
      <w:r>
        <w:t>результаты</w:t>
      </w:r>
      <w:r>
        <w:rPr>
          <w:spacing w:val="3"/>
        </w:rPr>
        <w:t xml:space="preserve"> </w:t>
      </w:r>
      <w:r>
        <w:t>освоения</w:t>
      </w:r>
      <w:r>
        <w:rPr>
          <w:spacing w:val="4"/>
        </w:rPr>
        <w:t xml:space="preserve"> </w:t>
      </w:r>
      <w:r>
        <w:t>образовательной</w:t>
      </w:r>
      <w:r>
        <w:rPr>
          <w:spacing w:val="4"/>
        </w:rPr>
        <w:t xml:space="preserve"> </w:t>
      </w:r>
      <w:r>
        <w:t>программы</w:t>
      </w:r>
      <w:r>
        <w:rPr>
          <w:spacing w:val="-2"/>
        </w:rPr>
        <w:t xml:space="preserve"> модуля</w:t>
      </w:r>
    </w:p>
    <w:p w:rsidR="0010383F" w:rsidRDefault="0060497A">
      <w:pPr>
        <w:pStyle w:val="a3"/>
        <w:spacing w:before="10" w:line="244" w:lineRule="auto"/>
        <w:ind w:right="175"/>
      </w:pPr>
      <w:r>
        <w:t xml:space="preserve">«Основы буддийской культуры» должны отражать сформированность </w:t>
      </w:r>
      <w:r>
        <w:rPr>
          <w:spacing w:val="-2"/>
        </w:rPr>
        <w:t>умений:</w:t>
      </w:r>
    </w:p>
    <w:p w:rsidR="0010383F" w:rsidRDefault="0060497A" w:rsidP="00FE1B93">
      <w:pPr>
        <w:pStyle w:val="a5"/>
        <w:numPr>
          <w:ilvl w:val="0"/>
          <w:numId w:val="36"/>
        </w:numPr>
        <w:tabs>
          <w:tab w:val="left" w:pos="1018"/>
          <w:tab w:val="left" w:pos="1151"/>
        </w:tabs>
        <w:spacing w:before="7" w:line="244" w:lineRule="auto"/>
        <w:ind w:right="166" w:hanging="226"/>
        <w:rPr>
          <w:sz w:val="20"/>
        </w:rPr>
      </w:pPr>
      <w:r>
        <w:rPr>
          <w:sz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11" w:line="247" w:lineRule="auto"/>
        <w:ind w:right="165" w:hanging="226"/>
        <w:rPr>
          <w:sz w:val="20"/>
        </w:rPr>
      </w:pPr>
      <w:r>
        <w:rPr>
          <w:sz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0383F" w:rsidRDefault="0060497A" w:rsidP="00FE1B93">
      <w:pPr>
        <w:pStyle w:val="a5"/>
        <w:numPr>
          <w:ilvl w:val="0"/>
          <w:numId w:val="36"/>
        </w:numPr>
        <w:tabs>
          <w:tab w:val="left" w:pos="1018"/>
          <w:tab w:val="left" w:pos="1074"/>
        </w:tabs>
        <w:spacing w:line="249" w:lineRule="auto"/>
        <w:ind w:right="164"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0383F" w:rsidRDefault="0060497A" w:rsidP="00FE1B93">
      <w:pPr>
        <w:pStyle w:val="a5"/>
        <w:numPr>
          <w:ilvl w:val="0"/>
          <w:numId w:val="36"/>
        </w:numPr>
        <w:tabs>
          <w:tab w:val="left" w:pos="1018"/>
          <w:tab w:val="left" w:pos="1204"/>
        </w:tabs>
        <w:spacing w:line="244" w:lineRule="auto"/>
        <w:ind w:right="173" w:hanging="226"/>
        <w:rPr>
          <w:sz w:val="20"/>
        </w:rPr>
      </w:pPr>
      <w:r>
        <w:rPr>
          <w:sz w:val="20"/>
        </w:rPr>
        <w:tab/>
        <w:t>рассказывать о нравственных заповедях, нормах буддийской религиозной морали, их значении в выстраивании</w:t>
      </w:r>
    </w:p>
    <w:p w:rsidR="0010383F" w:rsidRDefault="0060497A">
      <w:pPr>
        <w:pStyle w:val="a3"/>
        <w:spacing w:before="5"/>
        <w:ind w:left="1018"/>
      </w:pPr>
      <w:r>
        <w:t>отношений</w:t>
      </w:r>
      <w:r>
        <w:rPr>
          <w:spacing w:val="-13"/>
        </w:rPr>
        <w:t xml:space="preserve"> </w:t>
      </w:r>
      <w:r>
        <w:t>в</w:t>
      </w:r>
      <w:r>
        <w:rPr>
          <w:spacing w:val="-13"/>
        </w:rPr>
        <w:t xml:space="preserve"> </w:t>
      </w:r>
      <w:r>
        <w:t>семье,</w:t>
      </w:r>
      <w:r>
        <w:rPr>
          <w:spacing w:val="-12"/>
        </w:rPr>
        <w:t xml:space="preserve"> </w:t>
      </w:r>
      <w:r>
        <w:t>между</w:t>
      </w:r>
      <w:r>
        <w:rPr>
          <w:spacing w:val="-22"/>
        </w:rPr>
        <w:t xml:space="preserve"> </w:t>
      </w:r>
      <w:r>
        <w:t>людьми,</w:t>
      </w:r>
      <w:r>
        <w:rPr>
          <w:spacing w:val="-13"/>
        </w:rPr>
        <w:t xml:space="preserve"> </w:t>
      </w:r>
      <w:r>
        <w:t>в</w:t>
      </w:r>
      <w:r>
        <w:rPr>
          <w:spacing w:val="-9"/>
        </w:rPr>
        <w:t xml:space="preserve"> </w:t>
      </w:r>
      <w:r>
        <w:t>общении</w:t>
      </w:r>
      <w:r>
        <w:rPr>
          <w:spacing w:val="-11"/>
        </w:rPr>
        <w:t xml:space="preserve"> </w:t>
      </w:r>
      <w:r>
        <w:t>и</w:t>
      </w:r>
      <w:r>
        <w:rPr>
          <w:spacing w:val="-12"/>
        </w:rPr>
        <w:t xml:space="preserve"> </w:t>
      </w:r>
      <w:r>
        <w:rPr>
          <w:spacing w:val="-2"/>
        </w:rPr>
        <w:t>деятельности;</w:t>
      </w:r>
    </w:p>
    <w:p w:rsidR="0010383F" w:rsidRDefault="0060497A" w:rsidP="00FE1B93">
      <w:pPr>
        <w:pStyle w:val="a5"/>
        <w:numPr>
          <w:ilvl w:val="0"/>
          <w:numId w:val="36"/>
        </w:numPr>
        <w:tabs>
          <w:tab w:val="left" w:pos="1016"/>
          <w:tab w:val="left" w:pos="1018"/>
        </w:tabs>
        <w:spacing w:before="1" w:line="249" w:lineRule="auto"/>
        <w:ind w:right="162" w:hanging="226"/>
        <w:rPr>
          <w:sz w:val="20"/>
        </w:rPr>
      </w:pPr>
      <w:r>
        <w:rPr>
          <w:sz w:val="20"/>
        </w:rPr>
        <w:t>раскрывать</w:t>
      </w:r>
      <w:r>
        <w:rPr>
          <w:spacing w:val="-8"/>
          <w:sz w:val="20"/>
        </w:rPr>
        <w:t xml:space="preserve"> </w:t>
      </w:r>
      <w:r>
        <w:rPr>
          <w:sz w:val="20"/>
        </w:rPr>
        <w:t>основное</w:t>
      </w:r>
      <w:r>
        <w:rPr>
          <w:spacing w:val="-6"/>
          <w:sz w:val="20"/>
        </w:rPr>
        <w:t xml:space="preserve"> </w:t>
      </w:r>
      <w:r>
        <w:rPr>
          <w:sz w:val="20"/>
        </w:rPr>
        <w:t>содержание</w:t>
      </w:r>
      <w:r>
        <w:rPr>
          <w:spacing w:val="-6"/>
          <w:sz w:val="20"/>
        </w:rPr>
        <w:t xml:space="preserve"> </w:t>
      </w:r>
      <w:r>
        <w:rPr>
          <w:sz w:val="20"/>
        </w:rPr>
        <w:t>нравственных</w:t>
      </w:r>
      <w:r>
        <w:rPr>
          <w:spacing w:val="-2"/>
          <w:sz w:val="20"/>
        </w:rPr>
        <w:t xml:space="preserve"> </w:t>
      </w:r>
      <w:r>
        <w:rPr>
          <w:sz w:val="20"/>
        </w:rPr>
        <w:t>категорий</w:t>
      </w:r>
      <w:r>
        <w:rPr>
          <w:spacing w:val="-10"/>
          <w:sz w:val="20"/>
        </w:rPr>
        <w:t xml:space="preserve"> </w:t>
      </w:r>
      <w:r>
        <w:rPr>
          <w:sz w:val="20"/>
        </w:rPr>
        <w:t>в</w:t>
      </w:r>
      <w:r>
        <w:rPr>
          <w:spacing w:val="-3"/>
          <w:sz w:val="20"/>
        </w:rPr>
        <w:t xml:space="preserve"> </w:t>
      </w:r>
      <w:r>
        <w:rPr>
          <w:sz w:val="20"/>
        </w:rPr>
        <w:t>буддийской культуре,</w:t>
      </w:r>
      <w:r>
        <w:rPr>
          <w:spacing w:val="-5"/>
          <w:sz w:val="20"/>
        </w:rPr>
        <w:t xml:space="preserve"> </w:t>
      </w:r>
      <w:r>
        <w:rPr>
          <w:sz w:val="20"/>
        </w:rPr>
        <w:t>традиции</w:t>
      </w:r>
      <w:r>
        <w:rPr>
          <w:spacing w:val="-13"/>
          <w:sz w:val="20"/>
        </w:rPr>
        <w:t xml:space="preserve"> </w:t>
      </w:r>
      <w:r>
        <w:rPr>
          <w:sz w:val="20"/>
        </w:rPr>
        <w:t>(сострадание,</w:t>
      </w:r>
      <w:r>
        <w:rPr>
          <w:spacing w:val="-6"/>
          <w:sz w:val="20"/>
        </w:rPr>
        <w:t xml:space="preserve"> </w:t>
      </w:r>
      <w:r>
        <w:rPr>
          <w:sz w:val="20"/>
        </w:rPr>
        <w:t>милосердие,</w:t>
      </w:r>
      <w:r>
        <w:rPr>
          <w:spacing w:val="-3"/>
          <w:sz w:val="20"/>
        </w:rPr>
        <w:t xml:space="preserve"> </w:t>
      </w:r>
      <w:r>
        <w:rPr>
          <w:sz w:val="20"/>
        </w:rPr>
        <w:t>любовь,</w:t>
      </w:r>
      <w:r>
        <w:rPr>
          <w:spacing w:val="-8"/>
          <w:sz w:val="20"/>
        </w:rPr>
        <w:t xml:space="preserve"> </w:t>
      </w:r>
      <w:r>
        <w:rPr>
          <w:sz w:val="20"/>
        </w:rPr>
        <w:t xml:space="preserve">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w:t>
      </w:r>
      <w:r>
        <w:rPr>
          <w:spacing w:val="-2"/>
          <w:sz w:val="20"/>
        </w:rPr>
        <w:t>действие»;</w:t>
      </w:r>
    </w:p>
    <w:p w:rsidR="0010383F" w:rsidRDefault="0060497A" w:rsidP="00FE1B93">
      <w:pPr>
        <w:pStyle w:val="a5"/>
        <w:numPr>
          <w:ilvl w:val="0"/>
          <w:numId w:val="36"/>
        </w:numPr>
        <w:tabs>
          <w:tab w:val="left" w:pos="1018"/>
          <w:tab w:val="left" w:pos="1069"/>
        </w:tabs>
        <w:ind w:right="183" w:hanging="226"/>
        <w:rPr>
          <w:sz w:val="20"/>
        </w:rPr>
      </w:pPr>
      <w:r>
        <w:rPr>
          <w:sz w:val="20"/>
        </w:rPr>
        <w:t>первоначальный</w:t>
      </w:r>
      <w:r>
        <w:rPr>
          <w:spacing w:val="40"/>
          <w:sz w:val="20"/>
        </w:rPr>
        <w:t xml:space="preserve"> </w:t>
      </w:r>
      <w:r>
        <w:rPr>
          <w:sz w:val="20"/>
        </w:rPr>
        <w:t>опыт осмысления и нравственной оценки поступков, поведения (своих и других людей) с позиций буддийской этики;</w:t>
      </w:r>
    </w:p>
    <w:p w:rsidR="0010383F" w:rsidRDefault="0060497A" w:rsidP="00FE1B93">
      <w:pPr>
        <w:pStyle w:val="a5"/>
        <w:numPr>
          <w:ilvl w:val="0"/>
          <w:numId w:val="36"/>
        </w:numPr>
        <w:tabs>
          <w:tab w:val="left" w:pos="1018"/>
          <w:tab w:val="left" w:pos="1194"/>
        </w:tabs>
        <w:spacing w:line="247" w:lineRule="auto"/>
        <w:ind w:right="165" w:hanging="226"/>
        <w:rPr>
          <w:sz w:val="20"/>
        </w:rPr>
      </w:pPr>
      <w:r>
        <w:rPr>
          <w:sz w:val="20"/>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pPr>
        <w:pStyle w:val="a3"/>
        <w:spacing w:before="73" w:line="244" w:lineRule="auto"/>
        <w:ind w:left="1018" w:hanging="226"/>
        <w:jc w:val="left"/>
      </w:pPr>
      <w:r>
        <w:rPr>
          <w:spacing w:val="-2"/>
        </w:rPr>
        <w:lastRenderedPageBreak/>
        <w:t>—</w:t>
      </w:r>
      <w:r>
        <w:rPr>
          <w:spacing w:val="-20"/>
        </w:rPr>
        <w:t xml:space="preserve"> </w:t>
      </w:r>
      <w:r>
        <w:rPr>
          <w:spacing w:val="-2"/>
        </w:rPr>
        <w:t>рассказывать о</w:t>
      </w:r>
      <w:r>
        <w:rPr>
          <w:spacing w:val="-8"/>
        </w:rPr>
        <w:t xml:space="preserve"> </w:t>
      </w:r>
      <w:r>
        <w:rPr>
          <w:spacing w:val="-2"/>
        </w:rPr>
        <w:t>буддийских писаниях, ламах, службах; смысле</w:t>
      </w:r>
      <w:r>
        <w:rPr>
          <w:spacing w:val="-6"/>
        </w:rPr>
        <w:t xml:space="preserve"> </w:t>
      </w:r>
      <w:r>
        <w:rPr>
          <w:spacing w:val="-2"/>
        </w:rPr>
        <w:t xml:space="preserve">принятия, </w:t>
      </w:r>
      <w:r>
        <w:t>восьмеричном пути и карме;</w:t>
      </w:r>
    </w:p>
    <w:p w:rsidR="0010383F" w:rsidRDefault="0060497A" w:rsidP="00FE1B93">
      <w:pPr>
        <w:pStyle w:val="a5"/>
        <w:numPr>
          <w:ilvl w:val="0"/>
          <w:numId w:val="36"/>
        </w:numPr>
        <w:tabs>
          <w:tab w:val="left" w:pos="1018"/>
          <w:tab w:val="left" w:pos="1040"/>
        </w:tabs>
        <w:spacing w:before="6" w:line="249" w:lineRule="auto"/>
        <w:ind w:right="529" w:hanging="226"/>
        <w:jc w:val="left"/>
        <w:rPr>
          <w:sz w:val="20"/>
        </w:rPr>
      </w:pPr>
      <w:r>
        <w:rPr>
          <w:sz w:val="20"/>
        </w:rPr>
        <w:t>рассказывать</w:t>
      </w:r>
      <w:r>
        <w:rPr>
          <w:spacing w:val="8"/>
          <w:sz w:val="20"/>
        </w:rPr>
        <w:t xml:space="preserve"> </w:t>
      </w:r>
      <w:r>
        <w:rPr>
          <w:sz w:val="20"/>
        </w:rPr>
        <w:t>о</w:t>
      </w:r>
      <w:r>
        <w:rPr>
          <w:spacing w:val="-12"/>
          <w:sz w:val="20"/>
        </w:rPr>
        <w:t xml:space="preserve"> </w:t>
      </w:r>
      <w:r>
        <w:rPr>
          <w:sz w:val="20"/>
        </w:rPr>
        <w:t>назначении</w:t>
      </w:r>
      <w:r>
        <w:rPr>
          <w:spacing w:val="-10"/>
          <w:sz w:val="20"/>
        </w:rPr>
        <w:t xml:space="preserve"> </w:t>
      </w:r>
      <w:r>
        <w:rPr>
          <w:sz w:val="20"/>
        </w:rPr>
        <w:t>и</w:t>
      </w:r>
      <w:r>
        <w:rPr>
          <w:spacing w:val="-10"/>
          <w:sz w:val="20"/>
        </w:rPr>
        <w:t xml:space="preserve"> </w:t>
      </w:r>
      <w:r>
        <w:rPr>
          <w:sz w:val="20"/>
        </w:rPr>
        <w:t>устройстве</w:t>
      </w:r>
      <w:r>
        <w:rPr>
          <w:spacing w:val="-11"/>
          <w:sz w:val="20"/>
        </w:rPr>
        <w:t xml:space="preserve"> </w:t>
      </w:r>
      <w:r>
        <w:rPr>
          <w:sz w:val="20"/>
        </w:rPr>
        <w:t>буддийского</w:t>
      </w:r>
      <w:r>
        <w:rPr>
          <w:spacing w:val="-7"/>
          <w:sz w:val="20"/>
        </w:rPr>
        <w:t xml:space="preserve"> </w:t>
      </w:r>
      <w:r>
        <w:rPr>
          <w:sz w:val="20"/>
        </w:rPr>
        <w:t>храма,</w:t>
      </w:r>
      <w:r>
        <w:rPr>
          <w:spacing w:val="-6"/>
          <w:sz w:val="20"/>
        </w:rPr>
        <w:t xml:space="preserve"> </w:t>
      </w:r>
      <w:r>
        <w:rPr>
          <w:sz w:val="20"/>
        </w:rPr>
        <w:t xml:space="preserve">нормах </w:t>
      </w:r>
      <w:r>
        <w:rPr>
          <w:spacing w:val="-2"/>
          <w:sz w:val="20"/>
        </w:rPr>
        <w:t>поведения</w:t>
      </w:r>
      <w:r>
        <w:rPr>
          <w:spacing w:val="1"/>
          <w:sz w:val="20"/>
        </w:rPr>
        <w:t xml:space="preserve"> </w:t>
      </w:r>
      <w:r>
        <w:rPr>
          <w:spacing w:val="-2"/>
          <w:sz w:val="20"/>
        </w:rPr>
        <w:t>в</w:t>
      </w:r>
      <w:r>
        <w:rPr>
          <w:spacing w:val="-3"/>
          <w:sz w:val="20"/>
        </w:rPr>
        <w:t xml:space="preserve"> </w:t>
      </w:r>
      <w:r>
        <w:rPr>
          <w:spacing w:val="-2"/>
          <w:sz w:val="20"/>
        </w:rPr>
        <w:t>храме,</w:t>
      </w:r>
      <w:r>
        <w:rPr>
          <w:spacing w:val="1"/>
          <w:sz w:val="20"/>
        </w:rPr>
        <w:t xml:space="preserve"> </w:t>
      </w:r>
      <w:r>
        <w:rPr>
          <w:spacing w:val="-2"/>
          <w:sz w:val="20"/>
        </w:rPr>
        <w:t>общения</w:t>
      </w:r>
      <w:r>
        <w:rPr>
          <w:sz w:val="20"/>
        </w:rPr>
        <w:t xml:space="preserve"> </w:t>
      </w:r>
      <w:r>
        <w:rPr>
          <w:spacing w:val="-2"/>
          <w:sz w:val="20"/>
        </w:rPr>
        <w:t>с</w:t>
      </w:r>
      <w:r>
        <w:rPr>
          <w:spacing w:val="-6"/>
          <w:sz w:val="20"/>
        </w:rPr>
        <w:t xml:space="preserve"> </w:t>
      </w:r>
      <w:r>
        <w:rPr>
          <w:spacing w:val="-2"/>
          <w:sz w:val="20"/>
        </w:rPr>
        <w:t>мирскими</w:t>
      </w:r>
      <w:r>
        <w:rPr>
          <w:spacing w:val="-5"/>
          <w:sz w:val="20"/>
        </w:rPr>
        <w:t xml:space="preserve"> </w:t>
      </w:r>
      <w:r>
        <w:rPr>
          <w:spacing w:val="-2"/>
          <w:sz w:val="20"/>
        </w:rPr>
        <w:t>последователями</w:t>
      </w:r>
      <w:r>
        <w:rPr>
          <w:spacing w:val="-4"/>
          <w:sz w:val="20"/>
        </w:rPr>
        <w:t xml:space="preserve"> </w:t>
      </w:r>
      <w:r>
        <w:rPr>
          <w:spacing w:val="-2"/>
          <w:sz w:val="20"/>
        </w:rPr>
        <w:t>и</w:t>
      </w:r>
      <w:r>
        <w:rPr>
          <w:spacing w:val="-6"/>
          <w:sz w:val="20"/>
        </w:rPr>
        <w:t xml:space="preserve"> </w:t>
      </w:r>
      <w:r>
        <w:rPr>
          <w:spacing w:val="-2"/>
          <w:sz w:val="20"/>
        </w:rPr>
        <w:t>ламами;</w:t>
      </w:r>
    </w:p>
    <w:p w:rsidR="0010383F" w:rsidRDefault="0060497A">
      <w:pPr>
        <w:pStyle w:val="a3"/>
        <w:spacing w:line="227" w:lineRule="exact"/>
        <w:jc w:val="left"/>
      </w:pPr>
      <w:r>
        <w:rPr>
          <w:spacing w:val="-2"/>
        </w:rPr>
        <w:t>—</w:t>
      </w:r>
      <w:r>
        <w:rPr>
          <w:spacing w:val="-23"/>
        </w:rPr>
        <w:t xml:space="preserve"> </w:t>
      </w:r>
      <w:r>
        <w:rPr>
          <w:spacing w:val="-2"/>
        </w:rPr>
        <w:t>рассказывать</w:t>
      </w:r>
      <w:r>
        <w:rPr>
          <w:spacing w:val="-6"/>
        </w:rPr>
        <w:t xml:space="preserve"> </w:t>
      </w:r>
      <w:r>
        <w:rPr>
          <w:spacing w:val="-2"/>
        </w:rPr>
        <w:t>о</w:t>
      </w:r>
      <w:r>
        <w:rPr>
          <w:spacing w:val="-12"/>
        </w:rPr>
        <w:t xml:space="preserve"> </w:t>
      </w:r>
      <w:r>
        <w:rPr>
          <w:spacing w:val="-2"/>
        </w:rPr>
        <w:t>праздниках</w:t>
      </w:r>
      <w:r>
        <w:rPr>
          <w:spacing w:val="-6"/>
        </w:rPr>
        <w:t xml:space="preserve"> </w:t>
      </w:r>
      <w:r>
        <w:rPr>
          <w:spacing w:val="-2"/>
        </w:rPr>
        <w:t>в</w:t>
      </w:r>
      <w:r>
        <w:rPr>
          <w:spacing w:val="-6"/>
        </w:rPr>
        <w:t xml:space="preserve"> </w:t>
      </w:r>
      <w:r>
        <w:rPr>
          <w:spacing w:val="-2"/>
        </w:rPr>
        <w:t>буддизме,</w:t>
      </w:r>
      <w:r>
        <w:rPr>
          <w:spacing w:val="3"/>
        </w:rPr>
        <w:t xml:space="preserve"> </w:t>
      </w:r>
      <w:r>
        <w:rPr>
          <w:spacing w:val="-2"/>
        </w:rPr>
        <w:t>аскезе;</w:t>
      </w:r>
    </w:p>
    <w:p w:rsidR="0010383F" w:rsidRDefault="0060497A" w:rsidP="00FE1B93">
      <w:pPr>
        <w:pStyle w:val="a5"/>
        <w:numPr>
          <w:ilvl w:val="0"/>
          <w:numId w:val="36"/>
        </w:numPr>
        <w:tabs>
          <w:tab w:val="left" w:pos="1018"/>
          <w:tab w:val="left" w:pos="1050"/>
        </w:tabs>
        <w:spacing w:before="10" w:line="244" w:lineRule="auto"/>
        <w:ind w:right="166" w:hanging="226"/>
        <w:rPr>
          <w:sz w:val="20"/>
        </w:rPr>
      </w:pPr>
      <w:r>
        <w:rPr>
          <w:sz w:val="20"/>
        </w:rPr>
        <w:t>раскрывать</w:t>
      </w:r>
      <w:r>
        <w:rPr>
          <w:spacing w:val="32"/>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норм отношений в буддийской семье, обязанностей и</w:t>
      </w:r>
      <w:r>
        <w:rPr>
          <w:spacing w:val="-1"/>
          <w:sz w:val="20"/>
        </w:rPr>
        <w:t xml:space="preserve"> </w:t>
      </w:r>
      <w:r>
        <w:rPr>
          <w:sz w:val="20"/>
        </w:rPr>
        <w:t>ответственности членов семьи, отношении детей</w:t>
      </w:r>
      <w:r>
        <w:rPr>
          <w:spacing w:val="-1"/>
          <w:sz w:val="20"/>
        </w:rPr>
        <w:t xml:space="preserve"> </w:t>
      </w:r>
      <w:r>
        <w:rPr>
          <w:sz w:val="20"/>
        </w:rPr>
        <w:t>к</w:t>
      </w:r>
      <w:r>
        <w:rPr>
          <w:spacing w:val="-1"/>
          <w:sz w:val="20"/>
        </w:rPr>
        <w:t xml:space="preserve"> </w:t>
      </w:r>
      <w:r>
        <w:rPr>
          <w:sz w:val="20"/>
        </w:rPr>
        <w:t>отцу, матери, братьям и сёстрам, старшим по возрасту, предкам; буддийских семейных ценностей;</w:t>
      </w:r>
    </w:p>
    <w:p w:rsidR="0010383F" w:rsidRDefault="0060497A" w:rsidP="00FE1B93">
      <w:pPr>
        <w:pStyle w:val="a5"/>
        <w:numPr>
          <w:ilvl w:val="0"/>
          <w:numId w:val="36"/>
        </w:numPr>
        <w:tabs>
          <w:tab w:val="left" w:pos="1018"/>
          <w:tab w:val="left" w:pos="1098"/>
        </w:tabs>
        <w:spacing w:before="12" w:line="244" w:lineRule="auto"/>
        <w:ind w:right="165" w:hanging="226"/>
        <w:rPr>
          <w:sz w:val="20"/>
        </w:rPr>
      </w:pPr>
      <w:r>
        <w:rPr>
          <w:sz w:val="20"/>
        </w:rPr>
        <w:tab/>
        <w:t>распознавать буддийскую символику, объяснять своими словами её смысл и значение в буддийской культуре;</w:t>
      </w:r>
    </w:p>
    <w:p w:rsidR="0010383F" w:rsidRDefault="0060497A">
      <w:pPr>
        <w:pStyle w:val="a3"/>
        <w:spacing w:before="6"/>
      </w:pPr>
      <w:r>
        <w:rPr>
          <w:spacing w:val="-2"/>
        </w:rPr>
        <w:t>—</w:t>
      </w:r>
      <w:r>
        <w:rPr>
          <w:spacing w:val="-25"/>
        </w:rPr>
        <w:t xml:space="preserve"> </w:t>
      </w:r>
      <w:r>
        <w:rPr>
          <w:spacing w:val="-2"/>
        </w:rPr>
        <w:t>рассказывать</w:t>
      </w:r>
      <w:r>
        <w:rPr>
          <w:spacing w:val="-4"/>
        </w:rPr>
        <w:t xml:space="preserve"> </w:t>
      </w:r>
      <w:r>
        <w:rPr>
          <w:spacing w:val="-2"/>
        </w:rPr>
        <w:t>о</w:t>
      </w:r>
      <w:r>
        <w:rPr>
          <w:spacing w:val="-12"/>
        </w:rPr>
        <w:t xml:space="preserve"> </w:t>
      </w:r>
      <w:r>
        <w:rPr>
          <w:spacing w:val="-2"/>
        </w:rPr>
        <w:t>художественной</w:t>
      </w:r>
      <w:r>
        <w:rPr>
          <w:spacing w:val="-6"/>
        </w:rPr>
        <w:t xml:space="preserve"> </w:t>
      </w:r>
      <w:r>
        <w:rPr>
          <w:spacing w:val="-2"/>
        </w:rPr>
        <w:t>культуре</w:t>
      </w:r>
      <w:r>
        <w:rPr>
          <w:spacing w:val="-8"/>
        </w:rPr>
        <w:t xml:space="preserve"> </w:t>
      </w:r>
      <w:r>
        <w:rPr>
          <w:spacing w:val="-2"/>
        </w:rPr>
        <w:t>в</w:t>
      </w:r>
      <w:r>
        <w:rPr>
          <w:spacing w:val="2"/>
        </w:rPr>
        <w:t xml:space="preserve"> </w:t>
      </w:r>
      <w:r>
        <w:rPr>
          <w:spacing w:val="-2"/>
        </w:rPr>
        <w:t>буддийской</w:t>
      </w:r>
      <w:r>
        <w:rPr>
          <w:spacing w:val="-1"/>
        </w:rPr>
        <w:t xml:space="preserve"> </w:t>
      </w:r>
      <w:r>
        <w:rPr>
          <w:spacing w:val="-2"/>
        </w:rPr>
        <w:t>традиции;</w:t>
      </w:r>
    </w:p>
    <w:p w:rsidR="0010383F" w:rsidRDefault="0060497A" w:rsidP="00FE1B93">
      <w:pPr>
        <w:pStyle w:val="a5"/>
        <w:numPr>
          <w:ilvl w:val="0"/>
          <w:numId w:val="36"/>
        </w:numPr>
        <w:tabs>
          <w:tab w:val="left" w:pos="1018"/>
          <w:tab w:val="left" w:pos="1045"/>
        </w:tabs>
        <w:spacing w:before="5" w:line="247" w:lineRule="auto"/>
        <w:ind w:right="167" w:hanging="226"/>
        <w:rPr>
          <w:sz w:val="20"/>
        </w:rPr>
      </w:pPr>
      <w:r>
        <w:rPr>
          <w:sz w:val="20"/>
        </w:rPr>
        <w:t>излагать</w:t>
      </w:r>
      <w:r>
        <w:rPr>
          <w:spacing w:val="19"/>
          <w:sz w:val="20"/>
        </w:rPr>
        <w:t xml:space="preserve"> </w:t>
      </w:r>
      <w:r>
        <w:rPr>
          <w:sz w:val="20"/>
        </w:rPr>
        <w:t>основные</w:t>
      </w:r>
      <w:r>
        <w:rPr>
          <w:spacing w:val="-3"/>
          <w:sz w:val="20"/>
        </w:rPr>
        <w:t xml:space="preserve"> </w:t>
      </w:r>
      <w:r>
        <w:rPr>
          <w:sz w:val="20"/>
        </w:rPr>
        <w:t>исторические</w:t>
      </w:r>
      <w:r>
        <w:rPr>
          <w:spacing w:val="-3"/>
          <w:sz w:val="20"/>
        </w:rPr>
        <w:t xml:space="preserve"> </w:t>
      </w:r>
      <w:r>
        <w:rPr>
          <w:sz w:val="20"/>
        </w:rPr>
        <w:t>сведения</w:t>
      </w:r>
      <w:r>
        <w:rPr>
          <w:spacing w:val="-2"/>
          <w:sz w:val="20"/>
        </w:rPr>
        <w:t xml:space="preserve"> </w:t>
      </w:r>
      <w:r>
        <w:rPr>
          <w:sz w:val="20"/>
        </w:rPr>
        <w:t>о</w:t>
      </w:r>
      <w:r>
        <w:rPr>
          <w:spacing w:val="-5"/>
          <w:sz w:val="20"/>
        </w:rPr>
        <w:t xml:space="preserve"> </w:t>
      </w:r>
      <w:r>
        <w:rPr>
          <w:sz w:val="20"/>
        </w:rPr>
        <w:t>возникновении</w:t>
      </w:r>
      <w:r>
        <w:rPr>
          <w:spacing w:val="-1"/>
          <w:sz w:val="20"/>
        </w:rPr>
        <w:t xml:space="preserve"> </w:t>
      </w:r>
      <w:r>
        <w:rPr>
          <w:sz w:val="20"/>
        </w:rPr>
        <w:t>буддийской религиозной традиции в истории и в России, своими словами</w:t>
      </w:r>
      <w:r>
        <w:rPr>
          <w:spacing w:val="-4"/>
          <w:sz w:val="20"/>
        </w:rPr>
        <w:t xml:space="preserve"> </w:t>
      </w:r>
      <w:r>
        <w:rPr>
          <w:sz w:val="20"/>
        </w:rPr>
        <w:t>объяснять роль буддизма в становлении культуры народов России, российской культуры и государственности;</w:t>
      </w:r>
    </w:p>
    <w:p w:rsidR="0010383F" w:rsidRDefault="0060497A" w:rsidP="00FE1B93">
      <w:pPr>
        <w:pStyle w:val="a5"/>
        <w:numPr>
          <w:ilvl w:val="0"/>
          <w:numId w:val="36"/>
        </w:numPr>
        <w:tabs>
          <w:tab w:val="left" w:pos="1018"/>
          <w:tab w:val="left" w:pos="1045"/>
        </w:tabs>
        <w:spacing w:before="4" w:line="249" w:lineRule="auto"/>
        <w:ind w:right="167" w:hanging="226"/>
        <w:rPr>
          <w:sz w:val="20"/>
        </w:rPr>
      </w:pPr>
      <w:r>
        <w:rPr>
          <w:sz w:val="20"/>
        </w:rPr>
        <w:t>первоначальный</w:t>
      </w:r>
      <w:r>
        <w:rPr>
          <w:spacing w:val="20"/>
          <w:sz w:val="20"/>
        </w:rPr>
        <w:t xml:space="preserve"> </w:t>
      </w:r>
      <w:r>
        <w:rPr>
          <w:sz w:val="20"/>
        </w:rPr>
        <w:t>опыт</w:t>
      </w:r>
      <w:r>
        <w:rPr>
          <w:spacing w:val="-3"/>
          <w:sz w:val="20"/>
        </w:rPr>
        <w:t xml:space="preserve"> </w:t>
      </w:r>
      <w:r>
        <w:rPr>
          <w:sz w:val="20"/>
        </w:rPr>
        <w:t>поисковой, проектной</w:t>
      </w:r>
      <w:r>
        <w:rPr>
          <w:spacing w:val="-3"/>
          <w:sz w:val="20"/>
        </w:rPr>
        <w:t xml:space="preserve"> </w:t>
      </w:r>
      <w:r>
        <w:rPr>
          <w:sz w:val="20"/>
        </w:rPr>
        <w:t>деятельности</w:t>
      </w:r>
      <w:r>
        <w:rPr>
          <w:spacing w:val="-3"/>
          <w:sz w:val="20"/>
        </w:rPr>
        <w:t xml:space="preserve"> </w:t>
      </w:r>
      <w:r>
        <w:rPr>
          <w:sz w:val="20"/>
        </w:rPr>
        <w:t>по</w:t>
      </w:r>
      <w:r>
        <w:rPr>
          <w:spacing w:val="-2"/>
          <w:sz w:val="20"/>
        </w:rPr>
        <w:t xml:space="preserve"> </w:t>
      </w:r>
      <w:r>
        <w:rPr>
          <w:sz w:val="20"/>
        </w:rPr>
        <w:t>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10383F" w:rsidRDefault="0060497A" w:rsidP="00FE1B93">
      <w:pPr>
        <w:pStyle w:val="a5"/>
        <w:numPr>
          <w:ilvl w:val="0"/>
          <w:numId w:val="36"/>
        </w:numPr>
        <w:tabs>
          <w:tab w:val="left" w:pos="1018"/>
          <w:tab w:val="left" w:pos="1045"/>
        </w:tabs>
        <w:spacing w:line="244" w:lineRule="auto"/>
        <w:ind w:right="155" w:hanging="226"/>
        <w:rPr>
          <w:sz w:val="20"/>
        </w:rPr>
      </w:pPr>
      <w:r>
        <w:rPr>
          <w:sz w:val="20"/>
        </w:rPr>
        <w:t>приводить</w:t>
      </w:r>
      <w:r>
        <w:rPr>
          <w:spacing w:val="20"/>
          <w:sz w:val="20"/>
        </w:rPr>
        <w:t xml:space="preserve"> </w:t>
      </w:r>
      <w:r>
        <w:rPr>
          <w:sz w:val="20"/>
        </w:rPr>
        <w:t>примеры</w:t>
      </w:r>
      <w:r>
        <w:rPr>
          <w:spacing w:val="-5"/>
          <w:sz w:val="20"/>
        </w:rPr>
        <w:t xml:space="preserve"> </w:t>
      </w:r>
      <w:r>
        <w:rPr>
          <w:sz w:val="20"/>
        </w:rPr>
        <w:t>нравственных</w:t>
      </w:r>
      <w:r>
        <w:rPr>
          <w:spacing w:val="-4"/>
          <w:sz w:val="20"/>
        </w:rPr>
        <w:t xml:space="preserve"> </w:t>
      </w:r>
      <w:r>
        <w:rPr>
          <w:sz w:val="20"/>
        </w:rPr>
        <w:t>поступков,</w:t>
      </w:r>
      <w:r>
        <w:rPr>
          <w:spacing w:val="-1"/>
          <w:sz w:val="20"/>
        </w:rPr>
        <w:t xml:space="preserve"> </w:t>
      </w:r>
      <w:r>
        <w:rPr>
          <w:sz w:val="20"/>
        </w:rPr>
        <w:t>совершаемых</w:t>
      </w:r>
      <w:r>
        <w:rPr>
          <w:spacing w:val="-3"/>
          <w:sz w:val="20"/>
        </w:rPr>
        <w:t xml:space="preserve"> </w:t>
      </w:r>
      <w:r>
        <w:rPr>
          <w:sz w:val="20"/>
        </w:rPr>
        <w:t>с</w:t>
      </w:r>
      <w:r>
        <w:rPr>
          <w:spacing w:val="-7"/>
          <w:sz w:val="20"/>
        </w:rPr>
        <w:t xml:space="preserve"> </w:t>
      </w:r>
      <w:r>
        <w:rPr>
          <w:sz w:val="20"/>
        </w:rPr>
        <w:t>опорой</w:t>
      </w:r>
      <w:r>
        <w:rPr>
          <w:spacing w:val="-5"/>
          <w:sz w:val="20"/>
        </w:rPr>
        <w:t xml:space="preserve"> </w:t>
      </w:r>
      <w:r>
        <w:rPr>
          <w:sz w:val="20"/>
        </w:rPr>
        <w:t>на этические нормы религиозной культуры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08"/>
        </w:tabs>
        <w:spacing w:before="5" w:line="247" w:lineRule="auto"/>
        <w:ind w:right="160"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2"/>
          <w:sz w:val="20"/>
        </w:rPr>
        <w:t xml:space="preserve"> </w:t>
      </w:r>
      <w:r>
        <w:rPr>
          <w:sz w:val="20"/>
        </w:rPr>
        <w:t>понимание</w:t>
      </w:r>
      <w:r>
        <w:rPr>
          <w:spacing w:val="-12"/>
          <w:sz w:val="20"/>
        </w:rPr>
        <w:t xml:space="preserve"> </w:t>
      </w:r>
      <w:r>
        <w:rPr>
          <w:sz w:val="20"/>
        </w:rPr>
        <w:t>российского</w:t>
      </w:r>
      <w:r>
        <w:rPr>
          <w:spacing w:val="-13"/>
          <w:sz w:val="20"/>
        </w:rPr>
        <w:t xml:space="preserve"> </w:t>
      </w:r>
      <w:r>
        <w:rPr>
          <w:sz w:val="20"/>
        </w:rPr>
        <w:t>общества</w:t>
      </w:r>
      <w:r>
        <w:rPr>
          <w:spacing w:val="-4"/>
          <w:sz w:val="20"/>
        </w:rPr>
        <w:t xml:space="preserve"> </w:t>
      </w:r>
      <w:r>
        <w:rPr>
          <w:sz w:val="20"/>
        </w:rPr>
        <w:t>как</w:t>
      </w:r>
      <w:r>
        <w:rPr>
          <w:spacing w:val="-13"/>
          <w:sz w:val="20"/>
        </w:rPr>
        <w:t xml:space="preserve"> </w:t>
      </w:r>
      <w:r>
        <w:rPr>
          <w:sz w:val="20"/>
        </w:rP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sz w:val="20"/>
        </w:rPr>
        <w:t xml:space="preserve"> </w:t>
      </w:r>
      <w:r>
        <w:rPr>
          <w:sz w:val="20"/>
        </w:rPr>
        <w:t>к</w:t>
      </w:r>
      <w:r>
        <w:rPr>
          <w:spacing w:val="-12"/>
          <w:sz w:val="20"/>
        </w:rPr>
        <w:t xml:space="preserve"> </w:t>
      </w:r>
      <w:r>
        <w:rPr>
          <w:sz w:val="20"/>
        </w:rPr>
        <w:t>Отечеству,</w:t>
      </w:r>
      <w:r>
        <w:rPr>
          <w:spacing w:val="-3"/>
          <w:sz w:val="20"/>
        </w:rPr>
        <w:t xml:space="preserve"> </w:t>
      </w:r>
      <w:r>
        <w:rPr>
          <w:sz w:val="20"/>
        </w:rPr>
        <w:t>нашей</w:t>
      </w:r>
      <w:r>
        <w:rPr>
          <w:spacing w:val="-11"/>
          <w:sz w:val="20"/>
        </w:rPr>
        <w:t xml:space="preserve"> </w:t>
      </w:r>
      <w:r>
        <w:rPr>
          <w:sz w:val="20"/>
        </w:rPr>
        <w:t>общей</w:t>
      </w:r>
      <w:r>
        <w:rPr>
          <w:spacing w:val="-10"/>
          <w:sz w:val="20"/>
        </w:rPr>
        <w:t xml:space="preserve"> </w:t>
      </w:r>
      <w:r>
        <w:rPr>
          <w:sz w:val="20"/>
        </w:rPr>
        <w:t>Родине</w:t>
      </w:r>
      <w:r>
        <w:rPr>
          <w:spacing w:val="-6"/>
          <w:sz w:val="20"/>
        </w:rPr>
        <w:t xml:space="preserve"> </w:t>
      </w:r>
      <w:r>
        <w:rPr>
          <w:sz w:val="20"/>
        </w:rPr>
        <w:t>—</w:t>
      </w:r>
      <w:r>
        <w:rPr>
          <w:spacing w:val="-8"/>
          <w:sz w:val="20"/>
        </w:rPr>
        <w:t xml:space="preserve"> </w:t>
      </w:r>
      <w:r>
        <w:rPr>
          <w:sz w:val="20"/>
        </w:rPr>
        <w:t>России;</w:t>
      </w:r>
      <w:r>
        <w:rPr>
          <w:spacing w:val="-2"/>
          <w:sz w:val="20"/>
        </w:rPr>
        <w:t xml:space="preserve"> </w:t>
      </w:r>
      <w:r>
        <w:rPr>
          <w:sz w:val="20"/>
        </w:rPr>
        <w:t>приводить</w:t>
      </w:r>
      <w:r>
        <w:rPr>
          <w:spacing w:val="-4"/>
          <w:sz w:val="20"/>
        </w:rPr>
        <w:t xml:space="preserve"> </w:t>
      </w:r>
      <w:r>
        <w:rPr>
          <w:sz w:val="20"/>
        </w:rPr>
        <w:t>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122"/>
        </w:tabs>
        <w:spacing w:before="4" w:line="244" w:lineRule="auto"/>
        <w:ind w:right="161" w:hanging="226"/>
        <w:rPr>
          <w:sz w:val="20"/>
        </w:rPr>
      </w:pPr>
      <w:r>
        <w:rPr>
          <w:sz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32"/>
        </w:tabs>
        <w:spacing w:before="7" w:line="247" w:lineRule="auto"/>
        <w:ind w:right="161" w:hanging="226"/>
        <w:rPr>
          <w:sz w:val="20"/>
        </w:rPr>
      </w:pPr>
      <w:r>
        <w:rPr>
          <w:sz w:val="20"/>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0383F" w:rsidRDefault="0010383F">
      <w:pPr>
        <w:pStyle w:val="a3"/>
        <w:spacing w:before="135"/>
        <w:ind w:left="0"/>
        <w:jc w:val="left"/>
      </w:pPr>
    </w:p>
    <w:p w:rsidR="0010383F" w:rsidRDefault="0060497A">
      <w:pPr>
        <w:pStyle w:val="3"/>
        <w:jc w:val="both"/>
      </w:pPr>
      <w:bookmarkStart w:id="100" w:name="Модуль_«Основы_иудейской_культуры»"/>
      <w:bookmarkEnd w:id="100"/>
      <w:r>
        <w:t>Модуль</w:t>
      </w:r>
      <w:r>
        <w:rPr>
          <w:spacing w:val="-14"/>
        </w:rPr>
        <w:t xml:space="preserve"> </w:t>
      </w:r>
      <w:r>
        <w:t>«Основы</w:t>
      </w:r>
      <w:r>
        <w:rPr>
          <w:spacing w:val="-16"/>
        </w:rPr>
        <w:t xml:space="preserve"> </w:t>
      </w:r>
      <w:r>
        <w:t>иудейской</w:t>
      </w:r>
      <w:r>
        <w:rPr>
          <w:spacing w:val="-12"/>
        </w:rPr>
        <w:t xml:space="preserve"> </w:t>
      </w:r>
      <w:r>
        <w:rPr>
          <w:spacing w:val="-2"/>
        </w:rPr>
        <w:t>культуры»</w:t>
      </w:r>
    </w:p>
    <w:p w:rsidR="0010383F" w:rsidRDefault="0060497A">
      <w:pPr>
        <w:pStyle w:val="a3"/>
        <w:spacing w:before="232"/>
        <w:ind w:left="1018"/>
        <w:jc w:val="left"/>
      </w:pPr>
      <w:r>
        <w:t>Предметные</w:t>
      </w:r>
      <w:r>
        <w:rPr>
          <w:spacing w:val="2"/>
        </w:rPr>
        <w:t xml:space="preserve"> </w:t>
      </w:r>
      <w:r>
        <w:t>результаты</w:t>
      </w:r>
      <w:r>
        <w:rPr>
          <w:spacing w:val="8"/>
        </w:rPr>
        <w:t xml:space="preserve"> </w:t>
      </w:r>
      <w:r>
        <w:t>освоения</w:t>
      </w:r>
      <w:r>
        <w:rPr>
          <w:spacing w:val="4"/>
        </w:rPr>
        <w:t xml:space="preserve"> </w:t>
      </w:r>
      <w:r>
        <w:t>образовательной</w:t>
      </w:r>
      <w:r>
        <w:rPr>
          <w:spacing w:val="8"/>
        </w:rPr>
        <w:t xml:space="preserve"> </w:t>
      </w:r>
      <w:r>
        <w:t>программы</w:t>
      </w:r>
      <w:r>
        <w:rPr>
          <w:spacing w:val="-2"/>
        </w:rPr>
        <w:t xml:space="preserve"> модуля</w:t>
      </w:r>
    </w:p>
    <w:p w:rsidR="0010383F" w:rsidRDefault="0060497A">
      <w:pPr>
        <w:pStyle w:val="a3"/>
        <w:spacing w:before="15" w:line="244" w:lineRule="auto"/>
        <w:ind w:right="205"/>
        <w:jc w:val="left"/>
      </w:pPr>
      <w:r>
        <w:t>«Основы</w:t>
      </w:r>
      <w:r>
        <w:rPr>
          <w:spacing w:val="-4"/>
        </w:rPr>
        <w:t xml:space="preserve"> </w:t>
      </w:r>
      <w:r>
        <w:t>иудейской</w:t>
      </w:r>
      <w:r>
        <w:rPr>
          <w:spacing w:val="-4"/>
        </w:rPr>
        <w:t xml:space="preserve"> </w:t>
      </w:r>
      <w:r>
        <w:t>культуры»</w:t>
      </w:r>
      <w:r>
        <w:rPr>
          <w:spacing w:val="-3"/>
        </w:rPr>
        <w:t xml:space="preserve"> </w:t>
      </w:r>
      <w:r>
        <w:t>должны</w:t>
      </w:r>
      <w:r>
        <w:rPr>
          <w:spacing w:val="-4"/>
        </w:rPr>
        <w:t xml:space="preserve"> </w:t>
      </w:r>
      <w:r>
        <w:t>отражать</w:t>
      </w:r>
      <w:r>
        <w:rPr>
          <w:spacing w:val="-4"/>
        </w:rPr>
        <w:t xml:space="preserve"> </w:t>
      </w:r>
      <w:r>
        <w:t xml:space="preserve">сформированность </w:t>
      </w:r>
      <w:r>
        <w:rPr>
          <w:spacing w:val="-2"/>
        </w:rPr>
        <w:t>умений:</w:t>
      </w:r>
    </w:p>
    <w:p w:rsidR="0010383F" w:rsidRDefault="0010383F">
      <w:pPr>
        <w:pStyle w:val="a3"/>
        <w:spacing w:line="244" w:lineRule="auto"/>
        <w:jc w:val="left"/>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8"/>
          <w:tab w:val="left" w:pos="1151"/>
        </w:tabs>
        <w:spacing w:before="73" w:line="247" w:lineRule="auto"/>
        <w:ind w:right="164" w:hanging="226"/>
        <w:rPr>
          <w:sz w:val="20"/>
        </w:rPr>
      </w:pPr>
      <w:r>
        <w:rPr>
          <w:sz w:val="20"/>
        </w:rPr>
        <w:lastRenderedPageBreak/>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4" w:line="244" w:lineRule="auto"/>
        <w:ind w:right="170" w:hanging="226"/>
        <w:rPr>
          <w:sz w:val="20"/>
        </w:rPr>
      </w:pPr>
      <w:r>
        <w:rPr>
          <w:sz w:val="20"/>
        </w:rPr>
        <w:tab/>
        <w:t xml:space="preserve">выражать своими словами понимание значимости нравственного совершенствования и роли в этом личных усилий человека, приводить </w:t>
      </w:r>
      <w:r>
        <w:rPr>
          <w:spacing w:val="-2"/>
          <w:sz w:val="20"/>
        </w:rPr>
        <w:t>примеры;</w:t>
      </w:r>
    </w:p>
    <w:p w:rsidR="0010383F" w:rsidRDefault="0060497A" w:rsidP="00FE1B93">
      <w:pPr>
        <w:pStyle w:val="a5"/>
        <w:numPr>
          <w:ilvl w:val="0"/>
          <w:numId w:val="36"/>
        </w:numPr>
        <w:tabs>
          <w:tab w:val="left" w:pos="1018"/>
          <w:tab w:val="left" w:pos="1074"/>
        </w:tabs>
        <w:spacing w:before="12" w:line="247" w:lineRule="auto"/>
        <w:ind w:right="162"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0383F" w:rsidRDefault="0060497A" w:rsidP="00FE1B93">
      <w:pPr>
        <w:pStyle w:val="a5"/>
        <w:numPr>
          <w:ilvl w:val="0"/>
          <w:numId w:val="36"/>
        </w:numPr>
        <w:tabs>
          <w:tab w:val="left" w:pos="1018"/>
          <w:tab w:val="left" w:pos="1055"/>
        </w:tabs>
        <w:spacing w:line="247" w:lineRule="auto"/>
        <w:ind w:right="161" w:hanging="226"/>
        <w:rPr>
          <w:sz w:val="20"/>
        </w:rPr>
      </w:pPr>
      <w:r>
        <w:rPr>
          <w:sz w:val="20"/>
        </w:rPr>
        <w:t>рассказывать</w:t>
      </w:r>
      <w:r>
        <w:rPr>
          <w:spacing w:val="40"/>
          <w:sz w:val="20"/>
        </w:rPr>
        <w:t xml:space="preserve"> </w:t>
      </w:r>
      <w:r>
        <w:rPr>
          <w:sz w:val="20"/>
        </w:rPr>
        <w:t>о нравственных заповедях, нормах иудейской морали, их значении</w:t>
      </w:r>
      <w:r>
        <w:rPr>
          <w:spacing w:val="-13"/>
          <w:sz w:val="20"/>
        </w:rPr>
        <w:t xml:space="preserve"> </w:t>
      </w:r>
      <w:r>
        <w:rPr>
          <w:sz w:val="20"/>
        </w:rPr>
        <w:t>в</w:t>
      </w:r>
      <w:r>
        <w:rPr>
          <w:spacing w:val="-12"/>
          <w:sz w:val="20"/>
        </w:rPr>
        <w:t xml:space="preserve"> </w:t>
      </w:r>
      <w:r>
        <w:rPr>
          <w:sz w:val="20"/>
        </w:rPr>
        <w:t>выстраивании</w:t>
      </w:r>
      <w:r>
        <w:rPr>
          <w:spacing w:val="-10"/>
          <w:sz w:val="20"/>
        </w:rPr>
        <w:t xml:space="preserve"> </w:t>
      </w:r>
      <w:r>
        <w:rPr>
          <w:sz w:val="20"/>
        </w:rPr>
        <w:t>отношений</w:t>
      </w:r>
      <w:r>
        <w:rPr>
          <w:spacing w:val="-4"/>
          <w:sz w:val="20"/>
        </w:rPr>
        <w:t xml:space="preserve"> </w:t>
      </w:r>
      <w:r>
        <w:rPr>
          <w:sz w:val="20"/>
        </w:rPr>
        <w:t>в</w:t>
      </w:r>
      <w:r>
        <w:rPr>
          <w:spacing w:val="-3"/>
          <w:sz w:val="20"/>
        </w:rPr>
        <w:t xml:space="preserve"> </w:t>
      </w:r>
      <w:r>
        <w:rPr>
          <w:sz w:val="20"/>
        </w:rPr>
        <w:t>семье,</w:t>
      </w:r>
      <w:r>
        <w:rPr>
          <w:spacing w:val="-4"/>
          <w:sz w:val="20"/>
        </w:rPr>
        <w:t xml:space="preserve"> </w:t>
      </w:r>
      <w:r>
        <w:rPr>
          <w:sz w:val="20"/>
        </w:rPr>
        <w:t>между</w:t>
      </w:r>
      <w:r>
        <w:rPr>
          <w:spacing w:val="-13"/>
          <w:sz w:val="20"/>
        </w:rPr>
        <w:t xml:space="preserve"> </w:t>
      </w:r>
      <w:r>
        <w:rPr>
          <w:sz w:val="20"/>
        </w:rPr>
        <w:t>людьми,</w:t>
      </w:r>
      <w:r>
        <w:rPr>
          <w:spacing w:val="-4"/>
          <w:sz w:val="20"/>
        </w:rPr>
        <w:t xml:space="preserve"> </w:t>
      </w:r>
      <w:r>
        <w:rPr>
          <w:sz w:val="20"/>
        </w:rPr>
        <w:t>в</w:t>
      </w:r>
      <w:r>
        <w:rPr>
          <w:spacing w:val="-6"/>
          <w:sz w:val="20"/>
        </w:rPr>
        <w:t xml:space="preserve"> </w:t>
      </w:r>
      <w:r>
        <w:rPr>
          <w:sz w:val="20"/>
        </w:rPr>
        <w:t>общении и деятельности;</w:t>
      </w:r>
    </w:p>
    <w:p w:rsidR="0010383F" w:rsidRDefault="0060497A" w:rsidP="00FE1B93">
      <w:pPr>
        <w:pStyle w:val="a5"/>
        <w:numPr>
          <w:ilvl w:val="0"/>
          <w:numId w:val="36"/>
        </w:numPr>
        <w:tabs>
          <w:tab w:val="left" w:pos="1018"/>
          <w:tab w:val="left" w:pos="1055"/>
        </w:tabs>
        <w:spacing w:before="3" w:line="249" w:lineRule="auto"/>
        <w:ind w:right="164" w:hanging="226"/>
        <w:rPr>
          <w:sz w:val="20"/>
        </w:rPr>
      </w:pPr>
      <w:r>
        <w:rPr>
          <w:sz w:val="20"/>
        </w:rPr>
        <w:t>раскрывать</w:t>
      </w:r>
      <w:r>
        <w:rPr>
          <w:spacing w:val="38"/>
          <w:sz w:val="20"/>
        </w:rPr>
        <w:t xml:space="preserve"> </w:t>
      </w:r>
      <w:r>
        <w:rPr>
          <w:sz w:val="20"/>
        </w:rPr>
        <w:t>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w:t>
      </w:r>
      <w:r>
        <w:rPr>
          <w:spacing w:val="-2"/>
          <w:sz w:val="20"/>
        </w:rPr>
        <w:t xml:space="preserve"> </w:t>
      </w:r>
      <w:r>
        <w:rPr>
          <w:sz w:val="20"/>
        </w:rPr>
        <w:t>всего, Десяти заповедей) в жизни человека; объяснять «золотое правило нравственности» в иудейской религиозной традиции;</w:t>
      </w:r>
    </w:p>
    <w:p w:rsidR="0010383F" w:rsidRDefault="0060497A" w:rsidP="00FE1B93">
      <w:pPr>
        <w:pStyle w:val="a5"/>
        <w:numPr>
          <w:ilvl w:val="0"/>
          <w:numId w:val="36"/>
        </w:numPr>
        <w:tabs>
          <w:tab w:val="left" w:pos="1018"/>
          <w:tab w:val="left" w:pos="1069"/>
        </w:tabs>
        <w:spacing w:line="252" w:lineRule="auto"/>
        <w:ind w:right="182" w:hanging="226"/>
        <w:rPr>
          <w:sz w:val="20"/>
        </w:rPr>
      </w:pPr>
      <w:r>
        <w:rPr>
          <w:sz w:val="20"/>
        </w:rPr>
        <w:t>первоначальный</w:t>
      </w:r>
      <w:r>
        <w:rPr>
          <w:spacing w:val="40"/>
          <w:sz w:val="20"/>
        </w:rPr>
        <w:t xml:space="preserve"> </w:t>
      </w:r>
      <w:r>
        <w:rPr>
          <w:sz w:val="20"/>
        </w:rPr>
        <w:t>опыт осмысления и нравственной оценки поступков, поведения (своих и других людей) с позиций</w:t>
      </w:r>
    </w:p>
    <w:p w:rsidR="0010383F" w:rsidRDefault="0060497A">
      <w:pPr>
        <w:pStyle w:val="a3"/>
        <w:spacing w:line="225" w:lineRule="exact"/>
        <w:ind w:left="1018"/>
      </w:pPr>
      <w:r>
        <w:rPr>
          <w:spacing w:val="-4"/>
        </w:rPr>
        <w:t>иудейской</w:t>
      </w:r>
      <w:r>
        <w:rPr>
          <w:spacing w:val="5"/>
        </w:rPr>
        <w:t xml:space="preserve"> </w:t>
      </w:r>
      <w:r>
        <w:rPr>
          <w:spacing w:val="-2"/>
        </w:rPr>
        <w:t>этики;</w:t>
      </w:r>
    </w:p>
    <w:p w:rsidR="0010383F" w:rsidRDefault="0060497A" w:rsidP="00FE1B93">
      <w:pPr>
        <w:pStyle w:val="a5"/>
        <w:numPr>
          <w:ilvl w:val="0"/>
          <w:numId w:val="36"/>
        </w:numPr>
        <w:tabs>
          <w:tab w:val="left" w:pos="1018"/>
          <w:tab w:val="left" w:pos="1190"/>
        </w:tabs>
        <w:spacing w:line="247" w:lineRule="auto"/>
        <w:ind w:right="165" w:hanging="226"/>
        <w:rPr>
          <w:sz w:val="20"/>
        </w:rPr>
      </w:pPr>
      <w:r>
        <w:rPr>
          <w:sz w:val="20"/>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10383F" w:rsidRDefault="0060497A" w:rsidP="00FE1B93">
      <w:pPr>
        <w:pStyle w:val="a5"/>
        <w:numPr>
          <w:ilvl w:val="0"/>
          <w:numId w:val="36"/>
        </w:numPr>
        <w:tabs>
          <w:tab w:val="left" w:pos="1018"/>
          <w:tab w:val="left" w:pos="1040"/>
        </w:tabs>
        <w:spacing w:line="244" w:lineRule="auto"/>
        <w:ind w:right="1520" w:hanging="226"/>
        <w:jc w:val="left"/>
        <w:rPr>
          <w:sz w:val="20"/>
        </w:rPr>
      </w:pPr>
      <w:r>
        <w:rPr>
          <w:sz w:val="20"/>
        </w:rPr>
        <w:t>рассказывать</w:t>
      </w:r>
      <w:r>
        <w:rPr>
          <w:spacing w:val="40"/>
          <w:sz w:val="20"/>
        </w:rPr>
        <w:t xml:space="preserve"> </w:t>
      </w:r>
      <w:r>
        <w:rPr>
          <w:sz w:val="20"/>
        </w:rPr>
        <w:t>о священных текстах иудаизма — Торе и Танахе,</w:t>
      </w:r>
      <w:r>
        <w:rPr>
          <w:spacing w:val="-13"/>
          <w:sz w:val="20"/>
        </w:rPr>
        <w:t xml:space="preserve"> </w:t>
      </w:r>
      <w:r>
        <w:rPr>
          <w:sz w:val="20"/>
        </w:rPr>
        <w:t>о</w:t>
      </w:r>
      <w:r>
        <w:rPr>
          <w:spacing w:val="-12"/>
          <w:sz w:val="20"/>
        </w:rPr>
        <w:t xml:space="preserve"> </w:t>
      </w:r>
      <w:r>
        <w:rPr>
          <w:sz w:val="20"/>
        </w:rPr>
        <w:t>Талмуде,</w:t>
      </w:r>
      <w:r>
        <w:rPr>
          <w:spacing w:val="-13"/>
          <w:sz w:val="20"/>
        </w:rPr>
        <w:t xml:space="preserve"> </w:t>
      </w:r>
      <w:r>
        <w:rPr>
          <w:sz w:val="20"/>
        </w:rPr>
        <w:t>произведениях</w:t>
      </w:r>
      <w:r>
        <w:rPr>
          <w:spacing w:val="-12"/>
          <w:sz w:val="20"/>
        </w:rPr>
        <w:t xml:space="preserve"> </w:t>
      </w:r>
      <w:r>
        <w:rPr>
          <w:sz w:val="20"/>
        </w:rPr>
        <w:t>выдающихся</w:t>
      </w:r>
      <w:r>
        <w:rPr>
          <w:spacing w:val="-13"/>
          <w:sz w:val="20"/>
        </w:rPr>
        <w:t xml:space="preserve"> </w:t>
      </w:r>
      <w:r>
        <w:rPr>
          <w:sz w:val="20"/>
        </w:rPr>
        <w:t>деятелей иудаизма, богослужениях, молитвах;</w:t>
      </w:r>
    </w:p>
    <w:p w:rsidR="0010383F" w:rsidRDefault="0060497A">
      <w:pPr>
        <w:pStyle w:val="a3"/>
        <w:spacing w:before="6" w:line="249" w:lineRule="auto"/>
        <w:ind w:left="1018" w:hanging="226"/>
        <w:jc w:val="left"/>
      </w:pPr>
      <w:r>
        <w:t>—</w:t>
      </w:r>
      <w:r>
        <w:rPr>
          <w:spacing w:val="-26"/>
        </w:rPr>
        <w:t xml:space="preserve"> </w:t>
      </w:r>
      <w:r>
        <w:t>рассказывать</w:t>
      </w:r>
      <w:r>
        <w:rPr>
          <w:spacing w:val="-6"/>
        </w:rPr>
        <w:t xml:space="preserve"> </w:t>
      </w:r>
      <w:r>
        <w:t>о</w:t>
      </w:r>
      <w:r>
        <w:rPr>
          <w:spacing w:val="-8"/>
        </w:rPr>
        <w:t xml:space="preserve"> </w:t>
      </w:r>
      <w:r>
        <w:t>назначении</w:t>
      </w:r>
      <w:r>
        <w:rPr>
          <w:spacing w:val="-5"/>
        </w:rPr>
        <w:t xml:space="preserve"> </w:t>
      </w:r>
      <w:r>
        <w:t>и</w:t>
      </w:r>
      <w:r>
        <w:rPr>
          <w:spacing w:val="-5"/>
        </w:rPr>
        <w:t xml:space="preserve"> </w:t>
      </w:r>
      <w:r>
        <w:t>устройстве</w:t>
      </w:r>
      <w:r>
        <w:rPr>
          <w:spacing w:val="-6"/>
        </w:rPr>
        <w:t xml:space="preserve"> </w:t>
      </w:r>
      <w:r>
        <w:t>синагоги,</w:t>
      </w:r>
      <w:r>
        <w:rPr>
          <w:spacing w:val="26"/>
        </w:rPr>
        <w:t xml:space="preserve"> </w:t>
      </w:r>
      <w:r>
        <w:t>о</w:t>
      </w:r>
      <w:r>
        <w:rPr>
          <w:spacing w:val="-8"/>
        </w:rPr>
        <w:t xml:space="preserve"> </w:t>
      </w:r>
      <w:r>
        <w:t>раввинах,</w:t>
      </w:r>
      <w:r>
        <w:rPr>
          <w:spacing w:val="19"/>
        </w:rPr>
        <w:t xml:space="preserve"> </w:t>
      </w:r>
      <w:r>
        <w:t>нормах поведения в синагоге, общения с мирянами и раввинами;</w:t>
      </w:r>
    </w:p>
    <w:p w:rsidR="0010383F" w:rsidRDefault="0060497A" w:rsidP="00FE1B93">
      <w:pPr>
        <w:pStyle w:val="a5"/>
        <w:numPr>
          <w:ilvl w:val="0"/>
          <w:numId w:val="36"/>
        </w:numPr>
        <w:tabs>
          <w:tab w:val="left" w:pos="1018"/>
          <w:tab w:val="left" w:pos="1021"/>
        </w:tabs>
        <w:spacing w:line="244" w:lineRule="auto"/>
        <w:ind w:right="444" w:hanging="226"/>
        <w:jc w:val="left"/>
        <w:rPr>
          <w:sz w:val="20"/>
        </w:rPr>
      </w:pPr>
      <w:r>
        <w:rPr>
          <w:sz w:val="20"/>
        </w:rPr>
        <w:t>рассказывать об иудейских праздниках (не менее четырёх, включая Рош-а-Шана,</w:t>
      </w:r>
      <w:r>
        <w:rPr>
          <w:spacing w:val="-13"/>
          <w:sz w:val="20"/>
        </w:rPr>
        <w:t xml:space="preserve"> </w:t>
      </w:r>
      <w:r>
        <w:rPr>
          <w:sz w:val="20"/>
        </w:rPr>
        <w:t>Йом-Киппур,</w:t>
      </w:r>
      <w:r>
        <w:rPr>
          <w:spacing w:val="-12"/>
          <w:sz w:val="20"/>
        </w:rPr>
        <w:t xml:space="preserve"> </w:t>
      </w:r>
      <w:r>
        <w:rPr>
          <w:sz w:val="20"/>
        </w:rPr>
        <w:t>Суккот,</w:t>
      </w:r>
      <w:r>
        <w:rPr>
          <w:spacing w:val="-13"/>
          <w:sz w:val="20"/>
        </w:rPr>
        <w:t xml:space="preserve"> </w:t>
      </w:r>
      <w:r>
        <w:rPr>
          <w:sz w:val="20"/>
        </w:rPr>
        <w:t>Песах),</w:t>
      </w:r>
      <w:r>
        <w:rPr>
          <w:spacing w:val="-12"/>
          <w:sz w:val="20"/>
        </w:rPr>
        <w:t xml:space="preserve"> </w:t>
      </w:r>
      <w:r>
        <w:rPr>
          <w:sz w:val="20"/>
        </w:rPr>
        <w:t>постах,</w:t>
      </w:r>
      <w:r>
        <w:rPr>
          <w:spacing w:val="-13"/>
          <w:sz w:val="20"/>
        </w:rPr>
        <w:t xml:space="preserve"> </w:t>
      </w:r>
      <w:r>
        <w:rPr>
          <w:sz w:val="20"/>
        </w:rPr>
        <w:t>назначении</w:t>
      </w:r>
      <w:r>
        <w:rPr>
          <w:spacing w:val="-12"/>
          <w:sz w:val="20"/>
        </w:rPr>
        <w:t xml:space="preserve"> </w:t>
      </w:r>
      <w:r>
        <w:rPr>
          <w:sz w:val="20"/>
        </w:rPr>
        <w:t>поста;</w:t>
      </w:r>
    </w:p>
    <w:p w:rsidR="0010383F" w:rsidRDefault="0060497A" w:rsidP="00FE1B93">
      <w:pPr>
        <w:pStyle w:val="a5"/>
        <w:numPr>
          <w:ilvl w:val="0"/>
          <w:numId w:val="36"/>
        </w:numPr>
        <w:tabs>
          <w:tab w:val="left" w:pos="1018"/>
          <w:tab w:val="left" w:pos="1069"/>
        </w:tabs>
        <w:spacing w:before="3" w:line="247" w:lineRule="auto"/>
        <w:ind w:right="164" w:hanging="226"/>
        <w:rPr>
          <w:sz w:val="20"/>
        </w:rPr>
      </w:pPr>
      <w:r>
        <w:rPr>
          <w:sz w:val="20"/>
        </w:rPr>
        <w:t>раскрывать</w:t>
      </w:r>
      <w:r>
        <w:rPr>
          <w:spacing w:val="40"/>
          <w:sz w:val="20"/>
        </w:rPr>
        <w:t xml:space="preserve"> </w:t>
      </w:r>
      <w:r>
        <w:rPr>
          <w:sz w:val="20"/>
        </w:rPr>
        <w:t>основное содержание норм отношений в еврейской семье, обязанностей и</w:t>
      </w:r>
      <w:r>
        <w:rPr>
          <w:spacing w:val="-1"/>
          <w:sz w:val="20"/>
        </w:rPr>
        <w:t xml:space="preserve"> </w:t>
      </w:r>
      <w:r>
        <w:rPr>
          <w:sz w:val="20"/>
        </w:rPr>
        <w:t>ответственности членов семьи, отношений детей к</w:t>
      </w:r>
      <w:r>
        <w:rPr>
          <w:spacing w:val="-1"/>
          <w:sz w:val="20"/>
        </w:rPr>
        <w:t xml:space="preserve"> </w:t>
      </w:r>
      <w:r>
        <w:rPr>
          <w:sz w:val="20"/>
        </w:rPr>
        <w:t>отцу, матери, братьям и сёстрам, старшим по возрасту, предкам; иудейских традиционных семейных ценностей;</w:t>
      </w:r>
    </w:p>
    <w:p w:rsidR="0010383F" w:rsidRDefault="0060497A" w:rsidP="00FE1B93">
      <w:pPr>
        <w:pStyle w:val="a5"/>
        <w:numPr>
          <w:ilvl w:val="0"/>
          <w:numId w:val="36"/>
        </w:numPr>
        <w:tabs>
          <w:tab w:val="left" w:pos="1018"/>
          <w:tab w:val="left" w:pos="1045"/>
        </w:tabs>
        <w:spacing w:before="3" w:line="244" w:lineRule="auto"/>
        <w:ind w:right="165" w:hanging="226"/>
        <w:rPr>
          <w:sz w:val="20"/>
        </w:rPr>
      </w:pPr>
      <w:r>
        <w:rPr>
          <w:sz w:val="20"/>
        </w:rPr>
        <w:t>распознавать</w:t>
      </w:r>
      <w:r>
        <w:rPr>
          <w:spacing w:val="-13"/>
          <w:sz w:val="20"/>
        </w:rPr>
        <w:t xml:space="preserve"> </w:t>
      </w:r>
      <w:r>
        <w:rPr>
          <w:sz w:val="20"/>
        </w:rPr>
        <w:t>иудейскую</w:t>
      </w:r>
      <w:r>
        <w:rPr>
          <w:spacing w:val="-12"/>
          <w:sz w:val="20"/>
        </w:rPr>
        <w:t xml:space="preserve"> </w:t>
      </w:r>
      <w:r>
        <w:rPr>
          <w:sz w:val="20"/>
        </w:rPr>
        <w:t>символику,</w:t>
      </w:r>
      <w:r>
        <w:rPr>
          <w:spacing w:val="-13"/>
          <w:sz w:val="20"/>
        </w:rPr>
        <w:t xml:space="preserve"> </w:t>
      </w:r>
      <w:r>
        <w:rPr>
          <w:sz w:val="20"/>
        </w:rPr>
        <w:t>объяснять</w:t>
      </w:r>
      <w:r>
        <w:rPr>
          <w:spacing w:val="-12"/>
          <w:sz w:val="20"/>
        </w:rPr>
        <w:t xml:space="preserve"> </w:t>
      </w:r>
      <w:r>
        <w:rPr>
          <w:sz w:val="20"/>
        </w:rPr>
        <w:t>своими</w:t>
      </w:r>
      <w:r>
        <w:rPr>
          <w:spacing w:val="-13"/>
          <w:sz w:val="20"/>
        </w:rPr>
        <w:t xml:space="preserve"> </w:t>
      </w:r>
      <w:r>
        <w:rPr>
          <w:sz w:val="20"/>
        </w:rPr>
        <w:t>словами</w:t>
      </w:r>
      <w:r>
        <w:rPr>
          <w:spacing w:val="-12"/>
          <w:sz w:val="20"/>
        </w:rPr>
        <w:t xml:space="preserve"> </w:t>
      </w:r>
      <w:r>
        <w:rPr>
          <w:sz w:val="20"/>
        </w:rPr>
        <w:t>её</w:t>
      </w:r>
      <w:r>
        <w:rPr>
          <w:spacing w:val="-13"/>
          <w:sz w:val="20"/>
        </w:rPr>
        <w:t xml:space="preserve"> </w:t>
      </w:r>
      <w:r>
        <w:rPr>
          <w:sz w:val="20"/>
        </w:rPr>
        <w:t>смысл (магендовид) и значение в еврейской культуре;</w:t>
      </w:r>
    </w:p>
    <w:p w:rsidR="0010383F" w:rsidRDefault="0060497A" w:rsidP="00FE1B93">
      <w:pPr>
        <w:pStyle w:val="a5"/>
        <w:numPr>
          <w:ilvl w:val="0"/>
          <w:numId w:val="36"/>
        </w:numPr>
        <w:tabs>
          <w:tab w:val="left" w:pos="1018"/>
          <w:tab w:val="left" w:pos="1132"/>
        </w:tabs>
        <w:spacing w:before="16" w:line="244" w:lineRule="auto"/>
        <w:ind w:right="173" w:hanging="226"/>
        <w:rPr>
          <w:sz w:val="20"/>
        </w:rPr>
      </w:pPr>
      <w:r>
        <w:rPr>
          <w:sz w:val="20"/>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21"/>
        </w:tabs>
        <w:spacing w:before="73"/>
        <w:ind w:left="1021" w:hanging="229"/>
        <w:rPr>
          <w:sz w:val="20"/>
        </w:rPr>
      </w:pPr>
      <w:r>
        <w:rPr>
          <w:spacing w:val="-2"/>
          <w:sz w:val="20"/>
        </w:rPr>
        <w:lastRenderedPageBreak/>
        <w:t>излагать</w:t>
      </w:r>
      <w:r>
        <w:rPr>
          <w:spacing w:val="-7"/>
          <w:sz w:val="20"/>
        </w:rPr>
        <w:t xml:space="preserve"> </w:t>
      </w:r>
      <w:r>
        <w:rPr>
          <w:spacing w:val="-2"/>
          <w:sz w:val="20"/>
        </w:rPr>
        <w:t>основные</w:t>
      </w:r>
      <w:r>
        <w:rPr>
          <w:spacing w:val="-9"/>
          <w:sz w:val="20"/>
        </w:rPr>
        <w:t xml:space="preserve"> </w:t>
      </w:r>
      <w:r>
        <w:rPr>
          <w:spacing w:val="-2"/>
          <w:sz w:val="20"/>
        </w:rPr>
        <w:t>исторические</w:t>
      </w:r>
      <w:r>
        <w:rPr>
          <w:spacing w:val="-7"/>
          <w:sz w:val="20"/>
        </w:rPr>
        <w:t xml:space="preserve"> </w:t>
      </w:r>
      <w:r>
        <w:rPr>
          <w:spacing w:val="-2"/>
          <w:sz w:val="20"/>
        </w:rPr>
        <w:t>сведения</w:t>
      </w:r>
      <w:r>
        <w:rPr>
          <w:spacing w:val="-8"/>
          <w:sz w:val="20"/>
        </w:rPr>
        <w:t xml:space="preserve"> </w:t>
      </w:r>
      <w:r>
        <w:rPr>
          <w:spacing w:val="-2"/>
          <w:sz w:val="20"/>
        </w:rPr>
        <w:t>о</w:t>
      </w:r>
      <w:r>
        <w:rPr>
          <w:spacing w:val="-6"/>
          <w:sz w:val="20"/>
        </w:rPr>
        <w:t xml:space="preserve"> </w:t>
      </w:r>
      <w:r>
        <w:rPr>
          <w:spacing w:val="-2"/>
          <w:sz w:val="20"/>
        </w:rPr>
        <w:t>появлении</w:t>
      </w:r>
    </w:p>
    <w:p w:rsidR="0010383F" w:rsidRDefault="0060497A">
      <w:pPr>
        <w:pStyle w:val="a3"/>
        <w:spacing w:before="14" w:line="244" w:lineRule="auto"/>
        <w:ind w:left="1018" w:right="168"/>
      </w:pPr>
      <w:r>
        <w:t>иудаизма на территории России, своими словами объяснять роль иудаизма</w:t>
      </w:r>
      <w:r>
        <w:rPr>
          <w:spacing w:val="-13"/>
        </w:rPr>
        <w:t xml:space="preserve"> </w:t>
      </w:r>
      <w:r>
        <w:t>в</w:t>
      </w:r>
      <w:r>
        <w:rPr>
          <w:spacing w:val="-12"/>
        </w:rPr>
        <w:t xml:space="preserve"> </w:t>
      </w:r>
      <w:r>
        <w:t>становлении</w:t>
      </w:r>
      <w:r>
        <w:rPr>
          <w:spacing w:val="-13"/>
        </w:rPr>
        <w:t xml:space="preserve"> </w:t>
      </w:r>
      <w:r>
        <w:t>культуры</w:t>
      </w:r>
      <w:r>
        <w:rPr>
          <w:spacing w:val="-12"/>
        </w:rPr>
        <w:t xml:space="preserve"> </w:t>
      </w:r>
      <w:r>
        <w:t>народов</w:t>
      </w:r>
      <w:r>
        <w:rPr>
          <w:spacing w:val="-13"/>
        </w:rPr>
        <w:t xml:space="preserve"> </w:t>
      </w:r>
      <w:r>
        <w:t>России,</w:t>
      </w:r>
      <w:r>
        <w:rPr>
          <w:spacing w:val="-7"/>
        </w:rPr>
        <w:t xml:space="preserve"> </w:t>
      </w:r>
      <w:r>
        <w:t>российской</w:t>
      </w:r>
      <w:r>
        <w:rPr>
          <w:spacing w:val="-11"/>
        </w:rPr>
        <w:t xml:space="preserve"> </w:t>
      </w:r>
      <w:r>
        <w:t>культуры и государственности;</w:t>
      </w:r>
    </w:p>
    <w:p w:rsidR="0010383F" w:rsidRDefault="0060497A" w:rsidP="00FE1B93">
      <w:pPr>
        <w:pStyle w:val="a5"/>
        <w:numPr>
          <w:ilvl w:val="0"/>
          <w:numId w:val="36"/>
        </w:numPr>
        <w:tabs>
          <w:tab w:val="left" w:pos="1018"/>
          <w:tab w:val="left" w:pos="1045"/>
        </w:tabs>
        <w:spacing w:before="3" w:line="249" w:lineRule="auto"/>
        <w:ind w:right="172" w:hanging="226"/>
        <w:rPr>
          <w:sz w:val="20"/>
        </w:rPr>
      </w:pPr>
      <w:r>
        <w:rPr>
          <w:sz w:val="20"/>
        </w:rPr>
        <w:t>первоначальный</w:t>
      </w:r>
      <w:r>
        <w:rPr>
          <w:spacing w:val="21"/>
          <w:sz w:val="20"/>
        </w:rPr>
        <w:t xml:space="preserve"> </w:t>
      </w:r>
      <w:r>
        <w:rPr>
          <w:sz w:val="20"/>
        </w:rPr>
        <w:t>опыт поисковой, проектной</w:t>
      </w:r>
      <w:r>
        <w:rPr>
          <w:spacing w:val="-4"/>
          <w:sz w:val="20"/>
        </w:rPr>
        <w:t xml:space="preserve"> </w:t>
      </w:r>
      <w:r>
        <w:rPr>
          <w:sz w:val="20"/>
        </w:rPr>
        <w:t>деятельности</w:t>
      </w:r>
      <w:r>
        <w:rPr>
          <w:spacing w:val="-4"/>
          <w:sz w:val="20"/>
        </w:rPr>
        <w:t xml:space="preserve"> </w:t>
      </w:r>
      <w:r>
        <w:rPr>
          <w:sz w:val="20"/>
        </w:rPr>
        <w:t>по</w:t>
      </w:r>
      <w:r>
        <w:rPr>
          <w:spacing w:val="-8"/>
          <w:sz w:val="20"/>
        </w:rPr>
        <w:t xml:space="preserve"> </w:t>
      </w:r>
      <w:r>
        <w:rPr>
          <w:sz w:val="20"/>
        </w:rPr>
        <w:t>изучению иудейского исторического и культурного наследия в своей местности, регионе</w:t>
      </w:r>
      <w:r>
        <w:rPr>
          <w:spacing w:val="-1"/>
          <w:sz w:val="20"/>
        </w:rPr>
        <w:t xml:space="preserve"> </w:t>
      </w:r>
      <w:r>
        <w:rPr>
          <w:sz w:val="20"/>
        </w:rPr>
        <w:t>(синагоги, кладбища, памятные</w:t>
      </w:r>
      <w:r>
        <w:rPr>
          <w:spacing w:val="-1"/>
          <w:sz w:val="20"/>
        </w:rPr>
        <w:t xml:space="preserve"> </w:t>
      </w:r>
      <w:r>
        <w:rPr>
          <w:sz w:val="20"/>
        </w:rPr>
        <w:t>и святые</w:t>
      </w:r>
      <w:r>
        <w:rPr>
          <w:spacing w:val="-1"/>
          <w:sz w:val="20"/>
        </w:rPr>
        <w:t xml:space="preserve"> </w:t>
      </w:r>
      <w:r>
        <w:rPr>
          <w:sz w:val="20"/>
        </w:rPr>
        <w:t>места), оформлению и представлению её результатов;</w:t>
      </w:r>
    </w:p>
    <w:p w:rsidR="0010383F" w:rsidRDefault="0060497A" w:rsidP="00FE1B93">
      <w:pPr>
        <w:pStyle w:val="a5"/>
        <w:numPr>
          <w:ilvl w:val="0"/>
          <w:numId w:val="36"/>
        </w:numPr>
        <w:tabs>
          <w:tab w:val="left" w:pos="1018"/>
          <w:tab w:val="left" w:pos="1045"/>
        </w:tabs>
        <w:spacing w:line="247" w:lineRule="auto"/>
        <w:ind w:right="160" w:hanging="226"/>
        <w:rPr>
          <w:sz w:val="20"/>
        </w:rPr>
      </w:pPr>
      <w:r>
        <w:rPr>
          <w:sz w:val="20"/>
        </w:rPr>
        <w:t>приводить</w:t>
      </w:r>
      <w:r>
        <w:rPr>
          <w:spacing w:val="19"/>
          <w:sz w:val="20"/>
        </w:rPr>
        <w:t xml:space="preserve"> </w:t>
      </w:r>
      <w:r>
        <w:rPr>
          <w:sz w:val="20"/>
        </w:rPr>
        <w:t>примеры</w:t>
      </w:r>
      <w:r>
        <w:rPr>
          <w:spacing w:val="-5"/>
          <w:sz w:val="20"/>
        </w:rPr>
        <w:t xml:space="preserve"> </w:t>
      </w:r>
      <w:r>
        <w:rPr>
          <w:sz w:val="20"/>
        </w:rPr>
        <w:t>нравственных</w:t>
      </w:r>
      <w:r>
        <w:rPr>
          <w:spacing w:val="-4"/>
          <w:sz w:val="20"/>
        </w:rPr>
        <w:t xml:space="preserve"> </w:t>
      </w:r>
      <w:r>
        <w:rPr>
          <w:sz w:val="20"/>
        </w:rPr>
        <w:t>поступков,</w:t>
      </w:r>
      <w:r>
        <w:rPr>
          <w:spacing w:val="-2"/>
          <w:sz w:val="20"/>
        </w:rPr>
        <w:t xml:space="preserve"> </w:t>
      </w:r>
      <w:r>
        <w:rPr>
          <w:sz w:val="20"/>
        </w:rPr>
        <w:t>совершаемых</w:t>
      </w:r>
      <w:r>
        <w:rPr>
          <w:spacing w:val="-4"/>
          <w:sz w:val="20"/>
        </w:rPr>
        <w:t xml:space="preserve"> </w:t>
      </w:r>
      <w:r>
        <w:rPr>
          <w:sz w:val="20"/>
        </w:rPr>
        <w:t>с</w:t>
      </w:r>
      <w:r>
        <w:rPr>
          <w:spacing w:val="-8"/>
          <w:sz w:val="20"/>
        </w:rPr>
        <w:t xml:space="preserve"> </w:t>
      </w:r>
      <w:r>
        <w:rPr>
          <w:sz w:val="20"/>
        </w:rPr>
        <w:t>опорой</w:t>
      </w:r>
      <w:r>
        <w:rPr>
          <w:spacing w:val="-6"/>
          <w:sz w:val="20"/>
        </w:rPr>
        <w:t xml:space="preserve"> </w:t>
      </w:r>
      <w:r>
        <w:rPr>
          <w:sz w:val="20"/>
        </w:rPr>
        <w:t>на этические нормы религиозной культуры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18"/>
        </w:tabs>
        <w:spacing w:before="3" w:line="247" w:lineRule="auto"/>
        <w:ind w:right="147"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9"/>
          <w:sz w:val="20"/>
        </w:rPr>
        <w:t xml:space="preserve"> </w:t>
      </w:r>
      <w:r>
        <w:rPr>
          <w:sz w:val="20"/>
        </w:rPr>
        <w:t>понимание</w:t>
      </w:r>
      <w:r>
        <w:rPr>
          <w:spacing w:val="-7"/>
          <w:sz w:val="20"/>
        </w:rPr>
        <w:t xml:space="preserve"> </w:t>
      </w:r>
      <w:r>
        <w:rPr>
          <w:sz w:val="20"/>
        </w:rPr>
        <w:t>российского</w:t>
      </w:r>
      <w:r>
        <w:rPr>
          <w:spacing w:val="-10"/>
          <w:sz w:val="20"/>
        </w:rPr>
        <w:t xml:space="preserve"> </w:t>
      </w:r>
      <w:r>
        <w:rPr>
          <w:sz w:val="20"/>
        </w:rPr>
        <w:t>общества</w:t>
      </w:r>
      <w:r>
        <w:rPr>
          <w:spacing w:val="-4"/>
          <w:sz w:val="20"/>
        </w:rPr>
        <w:t xml:space="preserve"> </w:t>
      </w:r>
      <w:r>
        <w:rPr>
          <w:sz w:val="20"/>
        </w:rPr>
        <w:t>как</w:t>
      </w:r>
      <w:r>
        <w:rPr>
          <w:spacing w:val="-13"/>
          <w:sz w:val="20"/>
        </w:rPr>
        <w:t xml:space="preserve"> </w:t>
      </w:r>
      <w:r>
        <w:rPr>
          <w:sz w:val="20"/>
        </w:rPr>
        <w:t xml:space="preserve">многоэтничного и многорелигиозного (приводить примеры), понимание российского </w:t>
      </w:r>
      <w:r>
        <w:rPr>
          <w:spacing w:val="-2"/>
          <w:sz w:val="20"/>
        </w:rPr>
        <w:t xml:space="preserve">общенародного (общенационального, гражданского) патриотизма, любви </w:t>
      </w:r>
      <w:r>
        <w:rPr>
          <w:sz w:val="20"/>
        </w:rPr>
        <w:t>к Отечеству, нашей общей Родине — России; приводить 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122"/>
        </w:tabs>
        <w:spacing w:line="247" w:lineRule="auto"/>
        <w:ind w:right="163" w:hanging="226"/>
        <w:rPr>
          <w:sz w:val="20"/>
        </w:rPr>
      </w:pPr>
      <w:r>
        <w:rPr>
          <w:sz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32"/>
        </w:tabs>
        <w:spacing w:before="4" w:line="244" w:lineRule="auto"/>
        <w:ind w:right="162" w:hanging="226"/>
        <w:rPr>
          <w:sz w:val="20"/>
        </w:rPr>
      </w:pPr>
      <w:r>
        <w:rPr>
          <w:sz w:val="20"/>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0383F" w:rsidRDefault="0010383F">
      <w:pPr>
        <w:pStyle w:val="a3"/>
        <w:spacing w:before="147"/>
        <w:ind w:left="0"/>
        <w:jc w:val="left"/>
      </w:pPr>
    </w:p>
    <w:p w:rsidR="0010383F" w:rsidRDefault="0060497A">
      <w:pPr>
        <w:pStyle w:val="3"/>
        <w:jc w:val="both"/>
      </w:pPr>
      <w:bookmarkStart w:id="101" w:name="Модуль_«Основы_религиозных_культур_народ"/>
      <w:bookmarkEnd w:id="101"/>
      <w:r>
        <w:t>Модуль</w:t>
      </w:r>
      <w:r>
        <w:rPr>
          <w:spacing w:val="-14"/>
        </w:rPr>
        <w:t xml:space="preserve"> </w:t>
      </w:r>
      <w:r>
        <w:t>«Основы</w:t>
      </w:r>
      <w:r>
        <w:rPr>
          <w:spacing w:val="-14"/>
        </w:rPr>
        <w:t xml:space="preserve"> </w:t>
      </w:r>
      <w:r>
        <w:t>религиозных</w:t>
      </w:r>
      <w:r>
        <w:rPr>
          <w:spacing w:val="-14"/>
        </w:rPr>
        <w:t xml:space="preserve"> </w:t>
      </w:r>
      <w:r>
        <w:t>культур</w:t>
      </w:r>
      <w:r>
        <w:rPr>
          <w:spacing w:val="-13"/>
        </w:rPr>
        <w:t xml:space="preserve"> </w:t>
      </w:r>
      <w:r>
        <w:t>народов</w:t>
      </w:r>
      <w:r>
        <w:rPr>
          <w:spacing w:val="-13"/>
        </w:rPr>
        <w:t xml:space="preserve"> </w:t>
      </w:r>
      <w:r>
        <w:rPr>
          <w:spacing w:val="-2"/>
        </w:rPr>
        <w:t>России»</w:t>
      </w:r>
    </w:p>
    <w:p w:rsidR="0010383F" w:rsidRDefault="0060497A">
      <w:pPr>
        <w:pStyle w:val="a3"/>
        <w:spacing w:before="231"/>
        <w:ind w:left="1018"/>
      </w:pPr>
      <w:r>
        <w:t>Предметные</w:t>
      </w:r>
      <w:r>
        <w:rPr>
          <w:spacing w:val="2"/>
        </w:rPr>
        <w:t xml:space="preserve"> </w:t>
      </w:r>
      <w:r>
        <w:t>результаты</w:t>
      </w:r>
      <w:r>
        <w:rPr>
          <w:spacing w:val="4"/>
        </w:rPr>
        <w:t xml:space="preserve"> </w:t>
      </w:r>
      <w:r>
        <w:t>освоения</w:t>
      </w:r>
      <w:r>
        <w:rPr>
          <w:spacing w:val="4"/>
        </w:rPr>
        <w:t xml:space="preserve"> </w:t>
      </w:r>
      <w:r>
        <w:t>образовательной</w:t>
      </w:r>
      <w:r>
        <w:rPr>
          <w:spacing w:val="3"/>
        </w:rPr>
        <w:t xml:space="preserve"> </w:t>
      </w:r>
      <w:r>
        <w:t>программы</w:t>
      </w:r>
      <w:r>
        <w:rPr>
          <w:spacing w:val="-2"/>
        </w:rPr>
        <w:t xml:space="preserve"> модуля</w:t>
      </w:r>
    </w:p>
    <w:p w:rsidR="0010383F" w:rsidRDefault="0060497A">
      <w:pPr>
        <w:pStyle w:val="a3"/>
        <w:spacing w:before="10" w:line="252" w:lineRule="auto"/>
        <w:ind w:right="174"/>
      </w:pPr>
      <w:r>
        <w:t>«Основы религиозных культур народов России» должны отражать сформированность умений:</w:t>
      </w:r>
    </w:p>
    <w:p w:rsidR="0010383F" w:rsidRDefault="0060497A" w:rsidP="00FE1B93">
      <w:pPr>
        <w:pStyle w:val="a5"/>
        <w:numPr>
          <w:ilvl w:val="0"/>
          <w:numId w:val="36"/>
        </w:numPr>
        <w:tabs>
          <w:tab w:val="left" w:pos="1018"/>
          <w:tab w:val="left" w:pos="1156"/>
        </w:tabs>
        <w:spacing w:before="7" w:line="244" w:lineRule="auto"/>
        <w:ind w:right="157" w:hanging="226"/>
        <w:rPr>
          <w:sz w:val="20"/>
        </w:rPr>
      </w:pPr>
      <w:r>
        <w:rPr>
          <w:sz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2" w:line="247" w:lineRule="auto"/>
        <w:ind w:right="170" w:hanging="226"/>
        <w:rPr>
          <w:sz w:val="20"/>
        </w:rPr>
      </w:pPr>
      <w:r>
        <w:rPr>
          <w:sz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0383F" w:rsidRDefault="0060497A" w:rsidP="00FE1B93">
      <w:pPr>
        <w:pStyle w:val="a5"/>
        <w:numPr>
          <w:ilvl w:val="0"/>
          <w:numId w:val="36"/>
        </w:numPr>
        <w:tabs>
          <w:tab w:val="left" w:pos="1018"/>
          <w:tab w:val="left" w:pos="1074"/>
        </w:tabs>
        <w:spacing w:line="249" w:lineRule="auto"/>
        <w:ind w:right="164"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6"/>
          <w:tab w:val="left" w:pos="1018"/>
        </w:tabs>
        <w:spacing w:before="73" w:line="247" w:lineRule="auto"/>
        <w:ind w:right="161" w:hanging="226"/>
        <w:rPr>
          <w:sz w:val="20"/>
        </w:rPr>
      </w:pPr>
      <w:r>
        <w:rPr>
          <w:sz w:val="20"/>
        </w:rPr>
        <w:lastRenderedPageBreak/>
        <w:t>рассказывать</w:t>
      </w:r>
      <w:r>
        <w:rPr>
          <w:spacing w:val="-13"/>
          <w:sz w:val="20"/>
        </w:rPr>
        <w:t xml:space="preserve"> </w:t>
      </w:r>
      <w:r>
        <w:rPr>
          <w:sz w:val="20"/>
        </w:rPr>
        <w:t>о</w:t>
      </w:r>
      <w:r>
        <w:rPr>
          <w:spacing w:val="-12"/>
          <w:sz w:val="20"/>
        </w:rPr>
        <w:t xml:space="preserve"> </w:t>
      </w:r>
      <w:r>
        <w:rPr>
          <w:sz w:val="20"/>
        </w:rPr>
        <w:t>нравственных</w:t>
      </w:r>
      <w:r>
        <w:rPr>
          <w:spacing w:val="-12"/>
          <w:sz w:val="20"/>
        </w:rPr>
        <w:t xml:space="preserve"> </w:t>
      </w:r>
      <w:r>
        <w:rPr>
          <w:sz w:val="20"/>
        </w:rPr>
        <w:t>заповедях, нормах</w:t>
      </w:r>
      <w:r>
        <w:rPr>
          <w:spacing w:val="-11"/>
          <w:sz w:val="20"/>
        </w:rPr>
        <w:t xml:space="preserve"> </w:t>
      </w:r>
      <w:r>
        <w:rPr>
          <w:sz w:val="20"/>
        </w:rPr>
        <w:t>морали</w:t>
      </w:r>
      <w:r>
        <w:rPr>
          <w:spacing w:val="-13"/>
          <w:sz w:val="20"/>
        </w:rPr>
        <w:t xml:space="preserve"> </w:t>
      </w:r>
      <w:r>
        <w:rPr>
          <w:sz w:val="20"/>
        </w:rPr>
        <w:t>в</w:t>
      </w:r>
      <w:r>
        <w:rPr>
          <w:spacing w:val="-7"/>
          <w:sz w:val="20"/>
        </w:rPr>
        <w:t xml:space="preserve"> </w:t>
      </w:r>
      <w:r>
        <w:rPr>
          <w:sz w:val="20"/>
        </w:rPr>
        <w:t>традиционных религиях России (православие,</w:t>
      </w:r>
      <w:r>
        <w:rPr>
          <w:spacing w:val="40"/>
          <w:sz w:val="20"/>
        </w:rPr>
        <w:t xml:space="preserve"> </w:t>
      </w:r>
      <w:r>
        <w:rPr>
          <w:sz w:val="20"/>
        </w:rPr>
        <w:t>ислам, буддизм, иудаизм), их значении</w:t>
      </w:r>
      <w:r>
        <w:rPr>
          <w:spacing w:val="80"/>
          <w:sz w:val="20"/>
        </w:rPr>
        <w:t xml:space="preserve"> </w:t>
      </w:r>
      <w:r>
        <w:rPr>
          <w:sz w:val="20"/>
        </w:rPr>
        <w:t>в выстраивании отношений в семье, между людьми;</w:t>
      </w:r>
    </w:p>
    <w:p w:rsidR="0010383F" w:rsidRDefault="0060497A" w:rsidP="00FE1B93">
      <w:pPr>
        <w:pStyle w:val="a5"/>
        <w:numPr>
          <w:ilvl w:val="0"/>
          <w:numId w:val="36"/>
        </w:numPr>
        <w:tabs>
          <w:tab w:val="left" w:pos="1018"/>
          <w:tab w:val="left" w:pos="1146"/>
        </w:tabs>
        <w:spacing w:before="4" w:line="247" w:lineRule="auto"/>
        <w:ind w:right="168" w:hanging="226"/>
        <w:rPr>
          <w:sz w:val="20"/>
        </w:rPr>
      </w:pPr>
      <w:r>
        <w:rPr>
          <w:sz w:val="20"/>
        </w:rPr>
        <w:tab/>
        <w:t>раскрывать основное содержание нравственных категорий (долг, свобода, ответственность, милосердие, забота о</w:t>
      </w:r>
      <w:r>
        <w:rPr>
          <w:spacing w:val="-3"/>
          <w:sz w:val="20"/>
        </w:rPr>
        <w:t xml:space="preserve"> </w:t>
      </w:r>
      <w:r>
        <w:rPr>
          <w:sz w:val="20"/>
        </w:rPr>
        <w:t>слабых,</w:t>
      </w:r>
      <w:r>
        <w:rPr>
          <w:spacing w:val="-4"/>
          <w:sz w:val="20"/>
        </w:rPr>
        <w:t xml:space="preserve"> </w:t>
      </w:r>
      <w:r>
        <w:rPr>
          <w:sz w:val="20"/>
        </w:rPr>
        <w:t>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10383F" w:rsidRDefault="0060497A" w:rsidP="00FE1B93">
      <w:pPr>
        <w:pStyle w:val="a5"/>
        <w:numPr>
          <w:ilvl w:val="0"/>
          <w:numId w:val="36"/>
        </w:numPr>
        <w:tabs>
          <w:tab w:val="left" w:pos="1018"/>
          <w:tab w:val="left" w:pos="1050"/>
        </w:tabs>
        <w:spacing w:before="7"/>
        <w:ind w:right="163" w:hanging="226"/>
        <w:rPr>
          <w:sz w:val="20"/>
        </w:rPr>
      </w:pPr>
      <w:r>
        <w:rPr>
          <w:sz w:val="20"/>
        </w:rPr>
        <w:t>соотносить</w:t>
      </w:r>
      <w:r>
        <w:rPr>
          <w:spacing w:val="32"/>
          <w:sz w:val="20"/>
        </w:rPr>
        <w:t xml:space="preserve"> </w:t>
      </w:r>
      <w:r>
        <w:rPr>
          <w:sz w:val="20"/>
        </w:rPr>
        <w:t>нравственные формы поведения с нравственными нормами, заповедями в традиционных религиях народов России;</w:t>
      </w:r>
    </w:p>
    <w:p w:rsidR="0010383F" w:rsidRDefault="0060497A" w:rsidP="00FE1B93">
      <w:pPr>
        <w:pStyle w:val="a5"/>
        <w:numPr>
          <w:ilvl w:val="0"/>
          <w:numId w:val="36"/>
        </w:numPr>
        <w:tabs>
          <w:tab w:val="left" w:pos="1018"/>
          <w:tab w:val="left" w:pos="1190"/>
        </w:tabs>
        <w:spacing w:before="11" w:line="247" w:lineRule="auto"/>
        <w:ind w:right="165" w:hanging="226"/>
        <w:rPr>
          <w:sz w:val="20"/>
        </w:rPr>
      </w:pPr>
      <w:r>
        <w:rPr>
          <w:sz w:val="20"/>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10383F" w:rsidRDefault="0060497A" w:rsidP="00FE1B93">
      <w:pPr>
        <w:pStyle w:val="a5"/>
        <w:numPr>
          <w:ilvl w:val="0"/>
          <w:numId w:val="36"/>
        </w:numPr>
        <w:tabs>
          <w:tab w:val="left" w:pos="1018"/>
          <w:tab w:val="left" w:pos="1079"/>
        </w:tabs>
        <w:spacing w:before="9" w:line="244" w:lineRule="auto"/>
        <w:ind w:right="161" w:hanging="226"/>
        <w:rPr>
          <w:sz w:val="20"/>
        </w:rPr>
      </w:pPr>
      <w:r>
        <w:rPr>
          <w:sz w:val="20"/>
        </w:rPr>
        <w:tab/>
        <w:t>рассказывать о священных писаниях традиционных религий народов России (Библия, Коран, Трипитака (Ганджур), Танах), хранителях предания</w:t>
      </w:r>
      <w:r>
        <w:rPr>
          <w:spacing w:val="-9"/>
          <w:sz w:val="20"/>
        </w:rPr>
        <w:t xml:space="preserve"> </w:t>
      </w:r>
      <w:r>
        <w:rPr>
          <w:sz w:val="20"/>
        </w:rPr>
        <w:t>и</w:t>
      </w:r>
      <w:r>
        <w:rPr>
          <w:spacing w:val="-10"/>
          <w:sz w:val="20"/>
        </w:rPr>
        <w:t xml:space="preserve"> </w:t>
      </w:r>
      <w:r>
        <w:rPr>
          <w:sz w:val="20"/>
        </w:rPr>
        <w:t>служителях</w:t>
      </w:r>
      <w:r>
        <w:rPr>
          <w:spacing w:val="-8"/>
          <w:sz w:val="20"/>
        </w:rPr>
        <w:t xml:space="preserve"> </w:t>
      </w:r>
      <w:r>
        <w:rPr>
          <w:sz w:val="20"/>
        </w:rPr>
        <w:t>религиозного</w:t>
      </w:r>
      <w:r>
        <w:rPr>
          <w:spacing w:val="-12"/>
          <w:sz w:val="20"/>
        </w:rPr>
        <w:t xml:space="preserve"> </w:t>
      </w:r>
      <w:r>
        <w:rPr>
          <w:sz w:val="20"/>
        </w:rPr>
        <w:t>культа</w:t>
      </w:r>
      <w:r>
        <w:rPr>
          <w:spacing w:val="-3"/>
          <w:sz w:val="20"/>
        </w:rPr>
        <w:t xml:space="preserve"> </w:t>
      </w:r>
      <w:r>
        <w:rPr>
          <w:sz w:val="20"/>
        </w:rPr>
        <w:t>(священники,</w:t>
      </w:r>
      <w:r>
        <w:rPr>
          <w:spacing w:val="-1"/>
          <w:sz w:val="20"/>
        </w:rPr>
        <w:t xml:space="preserve"> </w:t>
      </w:r>
      <w:r>
        <w:rPr>
          <w:sz w:val="20"/>
        </w:rPr>
        <w:t>муллы,</w:t>
      </w:r>
      <w:r>
        <w:rPr>
          <w:spacing w:val="-2"/>
          <w:sz w:val="20"/>
        </w:rPr>
        <w:t xml:space="preserve"> </w:t>
      </w:r>
      <w:r>
        <w:rPr>
          <w:sz w:val="20"/>
        </w:rPr>
        <w:t>ламы, раввины), религиозных обрядах, ритуалах, обычаях (1—2 примера);</w:t>
      </w:r>
    </w:p>
    <w:p w:rsidR="0010383F" w:rsidRDefault="0060497A" w:rsidP="00FE1B93">
      <w:pPr>
        <w:pStyle w:val="a5"/>
        <w:numPr>
          <w:ilvl w:val="0"/>
          <w:numId w:val="36"/>
        </w:numPr>
        <w:tabs>
          <w:tab w:val="left" w:pos="1018"/>
          <w:tab w:val="left" w:pos="1132"/>
        </w:tabs>
        <w:spacing w:before="8" w:line="247" w:lineRule="auto"/>
        <w:ind w:right="164" w:hanging="226"/>
        <w:rPr>
          <w:sz w:val="20"/>
        </w:rPr>
      </w:pPr>
      <w:r>
        <w:rPr>
          <w:sz w:val="20"/>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10383F" w:rsidRDefault="0060497A" w:rsidP="00FE1B93">
      <w:pPr>
        <w:pStyle w:val="a5"/>
        <w:numPr>
          <w:ilvl w:val="0"/>
          <w:numId w:val="36"/>
        </w:numPr>
        <w:tabs>
          <w:tab w:val="left" w:pos="1018"/>
          <w:tab w:val="left" w:pos="1079"/>
        </w:tabs>
        <w:spacing w:before="5" w:line="244" w:lineRule="auto"/>
        <w:ind w:right="174" w:hanging="226"/>
        <w:rPr>
          <w:sz w:val="20"/>
        </w:rPr>
      </w:pPr>
      <w:r>
        <w:rPr>
          <w:sz w:val="20"/>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10383F" w:rsidRDefault="0060497A" w:rsidP="00FE1B93">
      <w:pPr>
        <w:pStyle w:val="a5"/>
        <w:numPr>
          <w:ilvl w:val="0"/>
          <w:numId w:val="36"/>
        </w:numPr>
        <w:tabs>
          <w:tab w:val="left" w:pos="1018"/>
          <w:tab w:val="left" w:pos="1045"/>
        </w:tabs>
        <w:spacing w:before="11" w:line="247" w:lineRule="auto"/>
        <w:ind w:right="161" w:hanging="226"/>
        <w:rPr>
          <w:sz w:val="20"/>
        </w:rPr>
      </w:pPr>
      <w:r>
        <w:rPr>
          <w:sz w:val="20"/>
        </w:rPr>
        <w:t>раскрывать</w:t>
      </w:r>
      <w:r>
        <w:rPr>
          <w:spacing w:val="22"/>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норм отношений</w:t>
      </w:r>
      <w:r>
        <w:rPr>
          <w:spacing w:val="-1"/>
          <w:sz w:val="20"/>
        </w:rPr>
        <w:t xml:space="preserve"> </w:t>
      </w:r>
      <w:r>
        <w:rPr>
          <w:sz w:val="20"/>
        </w:rPr>
        <w:t>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10383F" w:rsidRDefault="0060497A" w:rsidP="00FE1B93">
      <w:pPr>
        <w:pStyle w:val="a5"/>
        <w:numPr>
          <w:ilvl w:val="0"/>
          <w:numId w:val="36"/>
        </w:numPr>
        <w:tabs>
          <w:tab w:val="left" w:pos="1018"/>
          <w:tab w:val="left" w:pos="1069"/>
        </w:tabs>
        <w:spacing w:line="249" w:lineRule="auto"/>
        <w:ind w:right="165" w:hanging="226"/>
        <w:rPr>
          <w:sz w:val="20"/>
        </w:rPr>
      </w:pPr>
      <w:r>
        <w:rPr>
          <w:sz w:val="20"/>
        </w:rPr>
        <w:t>распознавать</w:t>
      </w:r>
      <w:r>
        <w:rPr>
          <w:spacing w:val="40"/>
          <w:sz w:val="20"/>
        </w:rPr>
        <w:t xml:space="preserve"> </w:t>
      </w:r>
      <w:r>
        <w:rPr>
          <w:sz w:val="20"/>
        </w:rPr>
        <w:t>религиозную символику традиционных религий народов России (православия, ислама, буддизма, иудаизма минимально по одному</w:t>
      </w:r>
      <w:r>
        <w:rPr>
          <w:spacing w:val="-6"/>
          <w:sz w:val="20"/>
        </w:rPr>
        <w:t xml:space="preserve"> </w:t>
      </w:r>
      <w:r>
        <w:rPr>
          <w:sz w:val="20"/>
        </w:rPr>
        <w:t xml:space="preserve">символу), объяснять своими словами её значение в религиозной </w:t>
      </w:r>
      <w:r>
        <w:rPr>
          <w:spacing w:val="-2"/>
          <w:sz w:val="20"/>
        </w:rPr>
        <w:t>культуре;</w:t>
      </w:r>
    </w:p>
    <w:p w:rsidR="0010383F" w:rsidRDefault="0060497A" w:rsidP="00FE1B93">
      <w:pPr>
        <w:pStyle w:val="a5"/>
        <w:numPr>
          <w:ilvl w:val="0"/>
          <w:numId w:val="36"/>
        </w:numPr>
        <w:tabs>
          <w:tab w:val="left" w:pos="1018"/>
          <w:tab w:val="left" w:pos="1142"/>
        </w:tabs>
        <w:spacing w:line="249" w:lineRule="auto"/>
        <w:ind w:right="161" w:hanging="226"/>
        <w:rPr>
          <w:sz w:val="20"/>
        </w:rPr>
      </w:pPr>
      <w:r>
        <w:rPr>
          <w:sz w:val="20"/>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w:t>
      </w:r>
      <w:r>
        <w:rPr>
          <w:spacing w:val="-13"/>
          <w:sz w:val="20"/>
        </w:rPr>
        <w:t xml:space="preserve"> </w:t>
      </w:r>
      <w:r>
        <w:rPr>
          <w:sz w:val="20"/>
        </w:rPr>
        <w:t>ислама,</w:t>
      </w:r>
      <w:r>
        <w:rPr>
          <w:spacing w:val="-11"/>
          <w:sz w:val="20"/>
        </w:rPr>
        <w:t xml:space="preserve"> </w:t>
      </w:r>
      <w:r>
        <w:rPr>
          <w:sz w:val="20"/>
        </w:rPr>
        <w:t>буддизма,</w:t>
      </w:r>
      <w:r>
        <w:rPr>
          <w:spacing w:val="-13"/>
          <w:sz w:val="20"/>
        </w:rPr>
        <w:t xml:space="preserve"> </w:t>
      </w:r>
      <w:r>
        <w:rPr>
          <w:sz w:val="20"/>
        </w:rPr>
        <w:t>иудаизма</w:t>
      </w:r>
      <w:r>
        <w:rPr>
          <w:spacing w:val="-12"/>
          <w:sz w:val="20"/>
        </w:rPr>
        <w:t xml:space="preserve"> </w:t>
      </w:r>
      <w:r>
        <w:rPr>
          <w:sz w:val="20"/>
        </w:rPr>
        <w:t>(архитектура,</w:t>
      </w:r>
      <w:r>
        <w:rPr>
          <w:spacing w:val="-10"/>
          <w:sz w:val="20"/>
        </w:rPr>
        <w:t xml:space="preserve"> </w:t>
      </w:r>
      <w:r>
        <w:rPr>
          <w:sz w:val="20"/>
        </w:rPr>
        <w:t xml:space="preserve">изобразительное искусство, язык и поэтика религиозных текстов, музыки или звуковой </w:t>
      </w:r>
      <w:r>
        <w:rPr>
          <w:spacing w:val="-2"/>
          <w:sz w:val="20"/>
        </w:rPr>
        <w:t>среды);</w:t>
      </w:r>
    </w:p>
    <w:p w:rsidR="0010383F" w:rsidRDefault="0060497A" w:rsidP="00FE1B93">
      <w:pPr>
        <w:pStyle w:val="a5"/>
        <w:numPr>
          <w:ilvl w:val="0"/>
          <w:numId w:val="36"/>
        </w:numPr>
        <w:tabs>
          <w:tab w:val="left" w:pos="1016"/>
          <w:tab w:val="left" w:pos="1018"/>
        </w:tabs>
        <w:spacing w:line="247" w:lineRule="auto"/>
        <w:ind w:right="166" w:hanging="226"/>
        <w:rPr>
          <w:sz w:val="20"/>
        </w:rPr>
      </w:pPr>
      <w:r>
        <w:rPr>
          <w:sz w:val="20"/>
        </w:rPr>
        <w:t>излагать</w:t>
      </w:r>
      <w:r>
        <w:rPr>
          <w:spacing w:val="-13"/>
          <w:sz w:val="20"/>
        </w:rPr>
        <w:t xml:space="preserve"> </w:t>
      </w:r>
      <w:r>
        <w:rPr>
          <w:sz w:val="20"/>
        </w:rPr>
        <w:t>основные</w:t>
      </w:r>
      <w:r>
        <w:rPr>
          <w:spacing w:val="-12"/>
          <w:sz w:val="20"/>
        </w:rPr>
        <w:t xml:space="preserve"> </w:t>
      </w:r>
      <w:r>
        <w:rPr>
          <w:sz w:val="20"/>
        </w:rPr>
        <w:t>исторические</w:t>
      </w:r>
      <w:r>
        <w:rPr>
          <w:spacing w:val="-13"/>
          <w:sz w:val="20"/>
        </w:rPr>
        <w:t xml:space="preserve"> </w:t>
      </w:r>
      <w:r>
        <w:rPr>
          <w:sz w:val="20"/>
        </w:rPr>
        <w:t>сведения</w:t>
      </w:r>
      <w:r>
        <w:rPr>
          <w:spacing w:val="-12"/>
          <w:sz w:val="20"/>
        </w:rPr>
        <w:t xml:space="preserve"> </w:t>
      </w:r>
      <w:r>
        <w:rPr>
          <w:sz w:val="20"/>
        </w:rPr>
        <w:t>о</w:t>
      </w:r>
      <w:r>
        <w:rPr>
          <w:spacing w:val="-13"/>
          <w:sz w:val="20"/>
        </w:rPr>
        <w:t xml:space="preserve"> </w:t>
      </w:r>
      <w:r>
        <w:rPr>
          <w:sz w:val="20"/>
        </w:rPr>
        <w:t>роли</w:t>
      </w:r>
      <w:r>
        <w:rPr>
          <w:spacing w:val="-9"/>
          <w:sz w:val="20"/>
        </w:rPr>
        <w:t xml:space="preserve"> </w:t>
      </w:r>
      <w:r>
        <w:rPr>
          <w:sz w:val="20"/>
        </w:rPr>
        <w:t>традиционных</w:t>
      </w:r>
      <w:r>
        <w:rPr>
          <w:spacing w:val="-7"/>
          <w:sz w:val="20"/>
        </w:rPr>
        <w:t xml:space="preserve"> </w:t>
      </w:r>
      <w:r>
        <w:rPr>
          <w:sz w:val="20"/>
        </w:rPr>
        <w:t>религий в становлении культуры народов России, российского общества, российской государственности;</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8"/>
          <w:tab w:val="left" w:pos="1045"/>
        </w:tabs>
        <w:spacing w:before="73" w:line="247" w:lineRule="auto"/>
        <w:ind w:right="163" w:hanging="226"/>
        <w:rPr>
          <w:sz w:val="20"/>
        </w:rPr>
      </w:pPr>
      <w:r>
        <w:rPr>
          <w:sz w:val="20"/>
        </w:rPr>
        <w:lastRenderedPageBreak/>
        <w:t>первоначальный</w:t>
      </w:r>
      <w:r>
        <w:rPr>
          <w:spacing w:val="20"/>
          <w:sz w:val="20"/>
        </w:rPr>
        <w:t xml:space="preserve"> </w:t>
      </w:r>
      <w:r>
        <w:rPr>
          <w:sz w:val="20"/>
        </w:rPr>
        <w:t>опыт</w:t>
      </w:r>
      <w:r>
        <w:rPr>
          <w:spacing w:val="-3"/>
          <w:sz w:val="20"/>
        </w:rPr>
        <w:t xml:space="preserve"> </w:t>
      </w:r>
      <w:r>
        <w:rPr>
          <w:sz w:val="20"/>
        </w:rPr>
        <w:t>поисковой, проектной</w:t>
      </w:r>
      <w:r>
        <w:rPr>
          <w:spacing w:val="-3"/>
          <w:sz w:val="20"/>
        </w:rPr>
        <w:t xml:space="preserve"> </w:t>
      </w:r>
      <w:r>
        <w:rPr>
          <w:sz w:val="20"/>
        </w:rPr>
        <w:t>деятельности</w:t>
      </w:r>
      <w:r>
        <w:rPr>
          <w:spacing w:val="-3"/>
          <w:sz w:val="20"/>
        </w:rPr>
        <w:t xml:space="preserve"> </w:t>
      </w:r>
      <w:r>
        <w:rPr>
          <w:sz w:val="20"/>
        </w:rPr>
        <w:t>по</w:t>
      </w:r>
      <w:r>
        <w:rPr>
          <w:spacing w:val="-2"/>
          <w:sz w:val="20"/>
        </w:rPr>
        <w:t xml:space="preserve"> </w:t>
      </w:r>
      <w:r>
        <w:rPr>
          <w:sz w:val="20"/>
        </w:rPr>
        <w:t>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w:t>
      </w:r>
      <w:r>
        <w:rPr>
          <w:spacing w:val="40"/>
          <w:sz w:val="20"/>
        </w:rPr>
        <w:t xml:space="preserve"> </w:t>
      </w:r>
      <w:r>
        <w:rPr>
          <w:spacing w:val="-2"/>
          <w:sz w:val="20"/>
        </w:rPr>
        <w:t>результатов;</w:t>
      </w:r>
    </w:p>
    <w:p w:rsidR="0010383F" w:rsidRDefault="0060497A" w:rsidP="00FE1B93">
      <w:pPr>
        <w:pStyle w:val="a5"/>
        <w:numPr>
          <w:ilvl w:val="0"/>
          <w:numId w:val="36"/>
        </w:numPr>
        <w:tabs>
          <w:tab w:val="left" w:pos="1018"/>
          <w:tab w:val="left" w:pos="1045"/>
        </w:tabs>
        <w:spacing w:before="11" w:line="244" w:lineRule="auto"/>
        <w:ind w:right="160" w:hanging="226"/>
        <w:rPr>
          <w:sz w:val="20"/>
        </w:rPr>
      </w:pPr>
      <w:r>
        <w:rPr>
          <w:sz w:val="20"/>
        </w:rPr>
        <w:t>приводить</w:t>
      </w:r>
      <w:r>
        <w:rPr>
          <w:spacing w:val="16"/>
          <w:sz w:val="20"/>
        </w:rPr>
        <w:t xml:space="preserve"> </w:t>
      </w:r>
      <w:r>
        <w:rPr>
          <w:sz w:val="20"/>
        </w:rPr>
        <w:t>примеры</w:t>
      </w:r>
      <w:r>
        <w:rPr>
          <w:spacing w:val="-4"/>
          <w:sz w:val="20"/>
        </w:rPr>
        <w:t xml:space="preserve"> </w:t>
      </w:r>
      <w:r>
        <w:rPr>
          <w:sz w:val="20"/>
        </w:rPr>
        <w:t>нравственных</w:t>
      </w:r>
      <w:r>
        <w:rPr>
          <w:spacing w:val="-4"/>
          <w:sz w:val="20"/>
        </w:rPr>
        <w:t xml:space="preserve"> </w:t>
      </w:r>
      <w:r>
        <w:rPr>
          <w:sz w:val="20"/>
        </w:rPr>
        <w:t>поступков,</w:t>
      </w:r>
      <w:r>
        <w:rPr>
          <w:spacing w:val="-1"/>
          <w:sz w:val="20"/>
        </w:rPr>
        <w:t xml:space="preserve"> </w:t>
      </w:r>
      <w:r>
        <w:rPr>
          <w:sz w:val="20"/>
        </w:rPr>
        <w:t>совершаемых</w:t>
      </w:r>
      <w:r>
        <w:rPr>
          <w:spacing w:val="-4"/>
          <w:sz w:val="20"/>
        </w:rPr>
        <w:t xml:space="preserve"> </w:t>
      </w:r>
      <w:r>
        <w:rPr>
          <w:sz w:val="20"/>
        </w:rPr>
        <w:t>с</w:t>
      </w:r>
      <w:r>
        <w:rPr>
          <w:spacing w:val="-7"/>
          <w:sz w:val="20"/>
        </w:rPr>
        <w:t xml:space="preserve"> </w:t>
      </w:r>
      <w:r>
        <w:rPr>
          <w:sz w:val="20"/>
        </w:rPr>
        <w:t>опорой</w:t>
      </w:r>
      <w:r>
        <w:rPr>
          <w:spacing w:val="-5"/>
          <w:sz w:val="20"/>
        </w:rPr>
        <w:t xml:space="preserve"> </w:t>
      </w:r>
      <w:r>
        <w:rPr>
          <w:sz w:val="20"/>
        </w:rPr>
        <w:t>на этические нормы религиозной культуры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08"/>
        </w:tabs>
        <w:spacing w:before="7" w:line="247" w:lineRule="auto"/>
        <w:ind w:right="160"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2"/>
          <w:sz w:val="20"/>
        </w:rPr>
        <w:t xml:space="preserve"> </w:t>
      </w:r>
      <w:r>
        <w:rPr>
          <w:sz w:val="20"/>
        </w:rPr>
        <w:t>понимание</w:t>
      </w:r>
      <w:r>
        <w:rPr>
          <w:spacing w:val="-12"/>
          <w:sz w:val="20"/>
        </w:rPr>
        <w:t xml:space="preserve"> </w:t>
      </w:r>
      <w:r>
        <w:rPr>
          <w:sz w:val="20"/>
        </w:rPr>
        <w:t>российского</w:t>
      </w:r>
      <w:r>
        <w:rPr>
          <w:spacing w:val="-13"/>
          <w:sz w:val="20"/>
        </w:rPr>
        <w:t xml:space="preserve"> </w:t>
      </w:r>
      <w:r>
        <w:rPr>
          <w:sz w:val="20"/>
        </w:rPr>
        <w:t>общества</w:t>
      </w:r>
      <w:r>
        <w:rPr>
          <w:spacing w:val="-4"/>
          <w:sz w:val="20"/>
        </w:rPr>
        <w:t xml:space="preserve"> </w:t>
      </w:r>
      <w:r>
        <w:rPr>
          <w:sz w:val="20"/>
        </w:rPr>
        <w:t>как</w:t>
      </w:r>
      <w:r>
        <w:rPr>
          <w:spacing w:val="-13"/>
          <w:sz w:val="20"/>
        </w:rPr>
        <w:t xml:space="preserve"> </w:t>
      </w:r>
      <w:r>
        <w:rPr>
          <w:sz w:val="20"/>
        </w:rP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sz w:val="20"/>
        </w:rPr>
        <w:t xml:space="preserve"> </w:t>
      </w:r>
      <w:r>
        <w:rPr>
          <w:sz w:val="20"/>
        </w:rPr>
        <w:t>к</w:t>
      </w:r>
      <w:r>
        <w:rPr>
          <w:spacing w:val="-12"/>
          <w:sz w:val="20"/>
        </w:rPr>
        <w:t xml:space="preserve"> </w:t>
      </w:r>
      <w:r>
        <w:rPr>
          <w:sz w:val="20"/>
        </w:rPr>
        <w:t>Отечеству,</w:t>
      </w:r>
      <w:r>
        <w:rPr>
          <w:spacing w:val="-4"/>
          <w:sz w:val="20"/>
        </w:rPr>
        <w:t xml:space="preserve"> </w:t>
      </w:r>
      <w:r>
        <w:rPr>
          <w:sz w:val="20"/>
        </w:rPr>
        <w:t>нашей</w:t>
      </w:r>
      <w:r>
        <w:rPr>
          <w:spacing w:val="-11"/>
          <w:sz w:val="20"/>
        </w:rPr>
        <w:t xml:space="preserve"> </w:t>
      </w:r>
      <w:r>
        <w:rPr>
          <w:sz w:val="20"/>
        </w:rPr>
        <w:t>общей</w:t>
      </w:r>
      <w:r>
        <w:rPr>
          <w:spacing w:val="-13"/>
          <w:sz w:val="20"/>
        </w:rPr>
        <w:t xml:space="preserve"> </w:t>
      </w:r>
      <w:r>
        <w:rPr>
          <w:sz w:val="20"/>
        </w:rPr>
        <w:t>Родине</w:t>
      </w:r>
      <w:r>
        <w:rPr>
          <w:spacing w:val="-1"/>
          <w:sz w:val="20"/>
        </w:rPr>
        <w:t xml:space="preserve"> </w:t>
      </w:r>
      <w:r>
        <w:rPr>
          <w:sz w:val="20"/>
        </w:rPr>
        <w:t>—</w:t>
      </w:r>
      <w:r>
        <w:rPr>
          <w:spacing w:val="-8"/>
          <w:sz w:val="20"/>
        </w:rPr>
        <w:t xml:space="preserve"> </w:t>
      </w:r>
      <w:r>
        <w:rPr>
          <w:sz w:val="20"/>
        </w:rPr>
        <w:t>России;</w:t>
      </w:r>
      <w:r>
        <w:rPr>
          <w:spacing w:val="-2"/>
          <w:sz w:val="20"/>
        </w:rPr>
        <w:t xml:space="preserve"> </w:t>
      </w:r>
      <w:r>
        <w:rPr>
          <w:sz w:val="20"/>
        </w:rPr>
        <w:t>приводить</w:t>
      </w:r>
      <w:r>
        <w:rPr>
          <w:spacing w:val="-4"/>
          <w:sz w:val="20"/>
        </w:rPr>
        <w:t xml:space="preserve"> </w:t>
      </w:r>
      <w:r>
        <w:rPr>
          <w:sz w:val="20"/>
        </w:rPr>
        <w:t>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050"/>
        </w:tabs>
        <w:spacing w:before="8" w:line="244" w:lineRule="auto"/>
        <w:ind w:right="164" w:hanging="226"/>
        <w:rPr>
          <w:sz w:val="20"/>
        </w:rPr>
      </w:pPr>
      <w:r>
        <w:rPr>
          <w:sz w:val="20"/>
        </w:rPr>
        <w:t>называть</w:t>
      </w:r>
      <w:r>
        <w:rPr>
          <w:spacing w:val="30"/>
          <w:sz w:val="20"/>
        </w:rPr>
        <w:t xml:space="preserve"> </w:t>
      </w:r>
      <w:r>
        <w:rPr>
          <w:sz w:val="20"/>
        </w:rPr>
        <w:t>традиционные</w:t>
      </w:r>
      <w:r>
        <w:rPr>
          <w:spacing w:val="-1"/>
          <w:sz w:val="20"/>
        </w:rPr>
        <w:t xml:space="preserve"> </w:t>
      </w:r>
      <w:r>
        <w:rPr>
          <w:sz w:val="20"/>
        </w:rPr>
        <w:t>религии в России,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27"/>
        </w:tabs>
        <w:spacing w:before="12" w:line="244" w:lineRule="auto"/>
        <w:ind w:right="174" w:hanging="226"/>
        <w:rPr>
          <w:sz w:val="20"/>
        </w:rPr>
      </w:pPr>
      <w:r>
        <w:rPr>
          <w:sz w:val="20"/>
        </w:rPr>
        <w:tab/>
        <w:t xml:space="preserve">выражать своими словами понимание человеческого достоинства, ценности человеческой жизни в традиционных религиях народов </w:t>
      </w:r>
      <w:r>
        <w:rPr>
          <w:spacing w:val="-2"/>
          <w:sz w:val="20"/>
        </w:rPr>
        <w:t>России.</w:t>
      </w:r>
    </w:p>
    <w:p w:rsidR="0010383F" w:rsidRDefault="0010383F">
      <w:pPr>
        <w:pStyle w:val="a3"/>
        <w:spacing w:before="142"/>
        <w:ind w:left="0"/>
        <w:jc w:val="left"/>
      </w:pPr>
    </w:p>
    <w:p w:rsidR="0010383F" w:rsidRDefault="0060497A">
      <w:pPr>
        <w:pStyle w:val="3"/>
        <w:jc w:val="both"/>
      </w:pPr>
      <w:bookmarkStart w:id="102" w:name="Модуль_«Основы_светской_этики»"/>
      <w:bookmarkEnd w:id="102"/>
      <w:r>
        <w:t>Модуль</w:t>
      </w:r>
      <w:r>
        <w:rPr>
          <w:spacing w:val="-13"/>
        </w:rPr>
        <w:t xml:space="preserve"> </w:t>
      </w:r>
      <w:r>
        <w:t>«Основы</w:t>
      </w:r>
      <w:r>
        <w:rPr>
          <w:spacing w:val="-14"/>
        </w:rPr>
        <w:t xml:space="preserve"> </w:t>
      </w:r>
      <w:r>
        <w:t>светской</w:t>
      </w:r>
      <w:r>
        <w:rPr>
          <w:spacing w:val="-13"/>
        </w:rPr>
        <w:t xml:space="preserve"> </w:t>
      </w:r>
      <w:r>
        <w:rPr>
          <w:spacing w:val="-2"/>
        </w:rPr>
        <w:t>этики»</w:t>
      </w:r>
    </w:p>
    <w:p w:rsidR="0010383F" w:rsidRDefault="0060497A">
      <w:pPr>
        <w:pStyle w:val="a3"/>
        <w:spacing w:before="232"/>
        <w:ind w:left="1018"/>
      </w:pPr>
      <w:r>
        <w:t>Предметные</w:t>
      </w:r>
      <w:r>
        <w:rPr>
          <w:spacing w:val="2"/>
        </w:rPr>
        <w:t xml:space="preserve"> </w:t>
      </w:r>
      <w:r>
        <w:t>результаты</w:t>
      </w:r>
      <w:r>
        <w:rPr>
          <w:spacing w:val="4"/>
        </w:rPr>
        <w:t xml:space="preserve"> </w:t>
      </w:r>
      <w:r>
        <w:t>освоения</w:t>
      </w:r>
      <w:r>
        <w:rPr>
          <w:spacing w:val="4"/>
        </w:rPr>
        <w:t xml:space="preserve"> </w:t>
      </w:r>
      <w:r>
        <w:t>образовательной</w:t>
      </w:r>
      <w:r>
        <w:rPr>
          <w:spacing w:val="4"/>
        </w:rPr>
        <w:t xml:space="preserve"> </w:t>
      </w:r>
      <w:r>
        <w:t>программы</w:t>
      </w:r>
      <w:r>
        <w:rPr>
          <w:spacing w:val="-2"/>
        </w:rPr>
        <w:t xml:space="preserve"> модуля</w:t>
      </w:r>
    </w:p>
    <w:p w:rsidR="0010383F" w:rsidRDefault="0060497A">
      <w:pPr>
        <w:pStyle w:val="a3"/>
        <w:spacing w:before="10"/>
      </w:pPr>
      <w:r>
        <w:rPr>
          <w:spacing w:val="-2"/>
        </w:rPr>
        <w:t>«Основы</w:t>
      </w:r>
      <w:r>
        <w:rPr>
          <w:spacing w:val="-10"/>
        </w:rPr>
        <w:t xml:space="preserve"> </w:t>
      </w:r>
      <w:r>
        <w:rPr>
          <w:spacing w:val="-2"/>
        </w:rPr>
        <w:t>светской</w:t>
      </w:r>
      <w:r>
        <w:rPr>
          <w:spacing w:val="-10"/>
        </w:rPr>
        <w:t xml:space="preserve"> </w:t>
      </w:r>
      <w:r>
        <w:rPr>
          <w:spacing w:val="-2"/>
        </w:rPr>
        <w:t>этики»</w:t>
      </w:r>
      <w:r>
        <w:rPr>
          <w:spacing w:val="-10"/>
        </w:rPr>
        <w:t xml:space="preserve"> </w:t>
      </w:r>
      <w:r>
        <w:rPr>
          <w:spacing w:val="-2"/>
        </w:rPr>
        <w:t>должны</w:t>
      </w:r>
      <w:r>
        <w:rPr>
          <w:spacing w:val="-6"/>
        </w:rPr>
        <w:t xml:space="preserve"> </w:t>
      </w:r>
      <w:r>
        <w:rPr>
          <w:spacing w:val="-2"/>
        </w:rPr>
        <w:t>отражать</w:t>
      </w:r>
      <w:r>
        <w:rPr>
          <w:spacing w:val="-6"/>
        </w:rPr>
        <w:t xml:space="preserve"> </w:t>
      </w:r>
      <w:r>
        <w:rPr>
          <w:spacing w:val="-2"/>
        </w:rPr>
        <w:t>сформированность</w:t>
      </w:r>
      <w:r>
        <w:rPr>
          <w:spacing w:val="11"/>
        </w:rPr>
        <w:t xml:space="preserve"> </w:t>
      </w:r>
      <w:r>
        <w:rPr>
          <w:spacing w:val="-2"/>
        </w:rPr>
        <w:t>умений:</w:t>
      </w:r>
    </w:p>
    <w:p w:rsidR="0010383F" w:rsidRDefault="0060497A" w:rsidP="00FE1B93">
      <w:pPr>
        <w:pStyle w:val="a5"/>
        <w:numPr>
          <w:ilvl w:val="0"/>
          <w:numId w:val="36"/>
        </w:numPr>
        <w:tabs>
          <w:tab w:val="left" w:pos="1018"/>
          <w:tab w:val="left" w:pos="1151"/>
        </w:tabs>
        <w:spacing w:before="10" w:line="247" w:lineRule="auto"/>
        <w:ind w:right="166" w:hanging="226"/>
        <w:rPr>
          <w:sz w:val="20"/>
        </w:rPr>
      </w:pPr>
      <w:r>
        <w:rPr>
          <w:sz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10383F" w:rsidRDefault="0060497A" w:rsidP="00FE1B93">
      <w:pPr>
        <w:pStyle w:val="a5"/>
        <w:numPr>
          <w:ilvl w:val="0"/>
          <w:numId w:val="36"/>
        </w:numPr>
        <w:tabs>
          <w:tab w:val="left" w:pos="1018"/>
          <w:tab w:val="left" w:pos="1146"/>
        </w:tabs>
        <w:spacing w:before="10" w:line="244" w:lineRule="auto"/>
        <w:ind w:right="170" w:hanging="226"/>
        <w:rPr>
          <w:sz w:val="20"/>
        </w:rPr>
      </w:pPr>
      <w:r>
        <w:rPr>
          <w:sz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0383F" w:rsidRDefault="0060497A" w:rsidP="00FE1B93">
      <w:pPr>
        <w:pStyle w:val="a5"/>
        <w:numPr>
          <w:ilvl w:val="0"/>
          <w:numId w:val="36"/>
        </w:numPr>
        <w:tabs>
          <w:tab w:val="left" w:pos="1018"/>
          <w:tab w:val="left" w:pos="1074"/>
        </w:tabs>
        <w:spacing w:before="6" w:line="247" w:lineRule="auto"/>
        <w:ind w:right="164" w:hanging="226"/>
        <w:rPr>
          <w:sz w:val="20"/>
        </w:rPr>
      </w:pPr>
      <w:r>
        <w:rPr>
          <w:sz w:val="20"/>
        </w:rPr>
        <w:t>выражать</w:t>
      </w:r>
      <w:r>
        <w:rPr>
          <w:spacing w:val="40"/>
          <w:sz w:val="20"/>
        </w:rPr>
        <w:t xml:space="preserve"> </w:t>
      </w:r>
      <w:r>
        <w:rPr>
          <w:sz w:val="20"/>
        </w:rPr>
        <w:t>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10383F" w:rsidRDefault="0060497A" w:rsidP="00FE1B93">
      <w:pPr>
        <w:pStyle w:val="a5"/>
        <w:numPr>
          <w:ilvl w:val="0"/>
          <w:numId w:val="36"/>
        </w:numPr>
        <w:tabs>
          <w:tab w:val="left" w:pos="1018"/>
          <w:tab w:val="left" w:pos="1185"/>
        </w:tabs>
        <w:spacing w:before="4" w:line="247" w:lineRule="auto"/>
        <w:ind w:right="154" w:hanging="226"/>
        <w:rPr>
          <w:sz w:val="20"/>
        </w:rPr>
      </w:pPr>
      <w:r>
        <w:rPr>
          <w:sz w:val="20"/>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8"/>
          <w:tab w:val="left" w:pos="1064"/>
        </w:tabs>
        <w:spacing w:before="73" w:line="249" w:lineRule="auto"/>
        <w:ind w:right="167" w:hanging="226"/>
        <w:rPr>
          <w:sz w:val="20"/>
        </w:rPr>
      </w:pPr>
      <w:r>
        <w:rPr>
          <w:sz w:val="20"/>
        </w:rPr>
        <w:lastRenderedPageBreak/>
        <w:t>раскрывать</w:t>
      </w:r>
      <w:r>
        <w:rPr>
          <w:spacing w:val="40"/>
          <w:sz w:val="20"/>
        </w:rPr>
        <w:t xml:space="preserve"> </w:t>
      </w:r>
      <w:r>
        <w:rPr>
          <w:sz w:val="20"/>
        </w:rPr>
        <w:t>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w:t>
      </w:r>
      <w:r>
        <w:rPr>
          <w:spacing w:val="-3"/>
          <w:sz w:val="20"/>
        </w:rPr>
        <w:t xml:space="preserve"> </w:t>
      </w:r>
      <w:r>
        <w:rPr>
          <w:sz w:val="20"/>
        </w:rPr>
        <w:t>между</w:t>
      </w:r>
      <w:r>
        <w:rPr>
          <w:spacing w:val="-8"/>
          <w:sz w:val="20"/>
        </w:rPr>
        <w:t xml:space="preserve"> </w:t>
      </w:r>
      <w:r>
        <w:rPr>
          <w:sz w:val="20"/>
        </w:rPr>
        <w:t>людьми</w:t>
      </w:r>
      <w:r>
        <w:rPr>
          <w:spacing w:val="-5"/>
          <w:sz w:val="20"/>
        </w:rPr>
        <w:t xml:space="preserve"> </w:t>
      </w:r>
      <w:r>
        <w:rPr>
          <w:sz w:val="20"/>
        </w:rPr>
        <w:t>в</w:t>
      </w:r>
      <w:r>
        <w:rPr>
          <w:spacing w:val="-3"/>
          <w:sz w:val="20"/>
        </w:rPr>
        <w:t xml:space="preserve"> </w:t>
      </w:r>
      <w:r>
        <w:rPr>
          <w:sz w:val="20"/>
        </w:rPr>
        <w:t>российском обществе; объяснять</w:t>
      </w:r>
      <w:r>
        <w:rPr>
          <w:spacing w:val="-1"/>
          <w:sz w:val="20"/>
        </w:rPr>
        <w:t xml:space="preserve"> </w:t>
      </w:r>
      <w:r>
        <w:rPr>
          <w:sz w:val="20"/>
        </w:rPr>
        <w:t>«золотое правило нравственности»;</w:t>
      </w:r>
    </w:p>
    <w:p w:rsidR="0010383F" w:rsidRDefault="0060497A" w:rsidP="00FE1B93">
      <w:pPr>
        <w:pStyle w:val="a5"/>
        <w:numPr>
          <w:ilvl w:val="0"/>
          <w:numId w:val="36"/>
        </w:numPr>
        <w:tabs>
          <w:tab w:val="left" w:pos="1016"/>
          <w:tab w:val="left" w:pos="1018"/>
        </w:tabs>
        <w:spacing w:line="247" w:lineRule="auto"/>
        <w:ind w:right="158" w:hanging="226"/>
        <w:rPr>
          <w:sz w:val="20"/>
        </w:rPr>
      </w:pPr>
      <w:r>
        <w:rPr>
          <w:sz w:val="20"/>
        </w:rPr>
        <w:t>высказывать</w:t>
      </w:r>
      <w:r>
        <w:rPr>
          <w:spacing w:val="-13"/>
          <w:sz w:val="20"/>
        </w:rPr>
        <w:t xml:space="preserve"> </w:t>
      </w:r>
      <w:r>
        <w:rPr>
          <w:sz w:val="20"/>
        </w:rPr>
        <w:t>суждения</w:t>
      </w:r>
      <w:r>
        <w:rPr>
          <w:spacing w:val="-11"/>
          <w:sz w:val="20"/>
        </w:rPr>
        <w:t xml:space="preserve"> </w:t>
      </w:r>
      <w:r>
        <w:rPr>
          <w:sz w:val="20"/>
        </w:rPr>
        <w:t>оценочного</w:t>
      </w:r>
      <w:r>
        <w:rPr>
          <w:spacing w:val="-13"/>
          <w:sz w:val="20"/>
        </w:rPr>
        <w:t xml:space="preserve"> </w:t>
      </w:r>
      <w:r>
        <w:rPr>
          <w:sz w:val="20"/>
        </w:rPr>
        <w:t>характера</w:t>
      </w:r>
      <w:r>
        <w:rPr>
          <w:spacing w:val="-6"/>
          <w:sz w:val="20"/>
        </w:rPr>
        <w:t xml:space="preserve"> </w:t>
      </w:r>
      <w:r>
        <w:rPr>
          <w:sz w:val="20"/>
        </w:rPr>
        <w:t>о</w:t>
      </w:r>
      <w:r>
        <w:rPr>
          <w:spacing w:val="-13"/>
          <w:sz w:val="20"/>
        </w:rPr>
        <w:t xml:space="preserve"> </w:t>
      </w:r>
      <w:r>
        <w:rPr>
          <w:sz w:val="20"/>
        </w:rPr>
        <w:t>значении</w:t>
      </w:r>
      <w:r>
        <w:rPr>
          <w:spacing w:val="-11"/>
          <w:sz w:val="20"/>
        </w:rPr>
        <w:t xml:space="preserve"> </w:t>
      </w:r>
      <w:r>
        <w:rPr>
          <w:sz w:val="20"/>
        </w:rP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10383F" w:rsidRDefault="0060497A" w:rsidP="00FE1B93">
      <w:pPr>
        <w:pStyle w:val="a5"/>
        <w:numPr>
          <w:ilvl w:val="0"/>
          <w:numId w:val="36"/>
        </w:numPr>
        <w:tabs>
          <w:tab w:val="left" w:pos="1018"/>
          <w:tab w:val="left" w:pos="1074"/>
        </w:tabs>
        <w:spacing w:line="249" w:lineRule="auto"/>
        <w:ind w:right="163" w:hanging="226"/>
        <w:rPr>
          <w:sz w:val="20"/>
        </w:rPr>
      </w:pPr>
      <w:r>
        <w:rPr>
          <w:sz w:val="20"/>
        </w:rPr>
        <w:t>первоначальный</w:t>
      </w:r>
      <w:r>
        <w:rPr>
          <w:spacing w:val="40"/>
          <w:sz w:val="20"/>
        </w:rPr>
        <w:t xml:space="preserve"> </w:t>
      </w:r>
      <w:r>
        <w:rPr>
          <w:sz w:val="20"/>
        </w:rPr>
        <w:t>опыт осмысления и нравственной оценки поступков, поведения (своих и других людей) с позиций российской светской (гражданской) этики;</w:t>
      </w:r>
    </w:p>
    <w:p w:rsidR="0010383F" w:rsidRDefault="0060497A" w:rsidP="00FE1B93">
      <w:pPr>
        <w:pStyle w:val="a5"/>
        <w:numPr>
          <w:ilvl w:val="0"/>
          <w:numId w:val="36"/>
        </w:numPr>
        <w:tabs>
          <w:tab w:val="left" w:pos="1018"/>
          <w:tab w:val="left" w:pos="1175"/>
        </w:tabs>
        <w:spacing w:line="249" w:lineRule="auto"/>
        <w:ind w:right="153" w:hanging="226"/>
        <w:rPr>
          <w:sz w:val="20"/>
        </w:rPr>
      </w:pPr>
      <w:r>
        <w:rPr>
          <w:sz w:val="20"/>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w:t>
      </w:r>
      <w:r>
        <w:rPr>
          <w:spacing w:val="40"/>
          <w:sz w:val="20"/>
        </w:rPr>
        <w:t xml:space="preserve"> </w:t>
      </w:r>
      <w:r>
        <w:rPr>
          <w:sz w:val="20"/>
        </w:rPr>
        <w:t>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Pr>
          <w:spacing w:val="80"/>
          <w:sz w:val="20"/>
        </w:rPr>
        <w:t xml:space="preserve"> </w:t>
      </w:r>
      <w:r>
        <w:rPr>
          <w:sz w:val="20"/>
        </w:rPr>
        <w:t>к природе, забота о животных, охрана окружающей среды;</w:t>
      </w:r>
    </w:p>
    <w:p w:rsidR="0010383F" w:rsidRDefault="0060497A" w:rsidP="00FE1B93">
      <w:pPr>
        <w:pStyle w:val="a5"/>
        <w:numPr>
          <w:ilvl w:val="0"/>
          <w:numId w:val="36"/>
        </w:numPr>
        <w:tabs>
          <w:tab w:val="left" w:pos="1018"/>
          <w:tab w:val="left" w:pos="1084"/>
        </w:tabs>
        <w:spacing w:line="249" w:lineRule="auto"/>
        <w:ind w:right="159" w:hanging="226"/>
        <w:rPr>
          <w:sz w:val="20"/>
        </w:rPr>
      </w:pPr>
      <w:r>
        <w:rPr>
          <w:sz w:val="20"/>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w:t>
      </w:r>
      <w:r>
        <w:rPr>
          <w:spacing w:val="-4"/>
          <w:sz w:val="20"/>
        </w:rPr>
        <w:t xml:space="preserve"> </w:t>
      </w:r>
      <w:r>
        <w:rPr>
          <w:sz w:val="20"/>
        </w:rPr>
        <w:t>праздниках</w:t>
      </w:r>
      <w:r>
        <w:rPr>
          <w:spacing w:val="-11"/>
          <w:sz w:val="20"/>
        </w:rPr>
        <w:t xml:space="preserve"> </w:t>
      </w:r>
      <w:r>
        <w:rPr>
          <w:sz w:val="20"/>
        </w:rPr>
        <w:t>в</w:t>
      </w:r>
      <w:r>
        <w:rPr>
          <w:spacing w:val="-8"/>
          <w:sz w:val="20"/>
        </w:rPr>
        <w:t xml:space="preserve"> </w:t>
      </w:r>
      <w:r>
        <w:rPr>
          <w:sz w:val="20"/>
        </w:rPr>
        <w:t>своём</w:t>
      </w:r>
      <w:r>
        <w:rPr>
          <w:spacing w:val="-6"/>
          <w:sz w:val="20"/>
        </w:rPr>
        <w:t xml:space="preserve"> </w:t>
      </w:r>
      <w:r>
        <w:rPr>
          <w:sz w:val="20"/>
        </w:rPr>
        <w:t>регионе</w:t>
      </w:r>
      <w:r>
        <w:rPr>
          <w:spacing w:val="-10"/>
          <w:sz w:val="20"/>
        </w:rPr>
        <w:t xml:space="preserve"> </w:t>
      </w:r>
      <w:r>
        <w:rPr>
          <w:sz w:val="20"/>
        </w:rPr>
        <w:t>(не</w:t>
      </w:r>
      <w:r>
        <w:rPr>
          <w:spacing w:val="-13"/>
          <w:sz w:val="20"/>
        </w:rPr>
        <w:t xml:space="preserve"> </w:t>
      </w:r>
      <w:r>
        <w:rPr>
          <w:sz w:val="20"/>
        </w:rPr>
        <w:t>менее</w:t>
      </w:r>
      <w:r>
        <w:rPr>
          <w:spacing w:val="-10"/>
          <w:sz w:val="20"/>
        </w:rPr>
        <w:t xml:space="preserve"> </w:t>
      </w:r>
      <w:r>
        <w:rPr>
          <w:sz w:val="20"/>
        </w:rPr>
        <w:t>одного),</w:t>
      </w:r>
      <w:r>
        <w:rPr>
          <w:spacing w:val="-5"/>
          <w:sz w:val="20"/>
        </w:rPr>
        <w:t xml:space="preserve"> </w:t>
      </w:r>
      <w:r>
        <w:rPr>
          <w:sz w:val="20"/>
        </w:rPr>
        <w:t>о</w:t>
      </w:r>
      <w:r>
        <w:rPr>
          <w:spacing w:val="-8"/>
          <w:sz w:val="20"/>
        </w:rPr>
        <w:t xml:space="preserve"> </w:t>
      </w:r>
      <w:r>
        <w:rPr>
          <w:sz w:val="20"/>
        </w:rPr>
        <w:t>роли</w:t>
      </w:r>
      <w:r>
        <w:rPr>
          <w:spacing w:val="-13"/>
          <w:sz w:val="20"/>
        </w:rPr>
        <w:t xml:space="preserve"> </w:t>
      </w:r>
      <w:r>
        <w:rPr>
          <w:sz w:val="20"/>
        </w:rPr>
        <w:t>семейных праздников в жизни человека, семьи;</w:t>
      </w:r>
    </w:p>
    <w:p w:rsidR="0010383F" w:rsidRDefault="0060497A" w:rsidP="00FE1B93">
      <w:pPr>
        <w:pStyle w:val="a5"/>
        <w:numPr>
          <w:ilvl w:val="0"/>
          <w:numId w:val="36"/>
        </w:numPr>
        <w:tabs>
          <w:tab w:val="left" w:pos="1018"/>
          <w:tab w:val="left" w:pos="1050"/>
        </w:tabs>
        <w:spacing w:line="249" w:lineRule="auto"/>
        <w:ind w:right="154" w:hanging="226"/>
        <w:rPr>
          <w:sz w:val="20"/>
        </w:rPr>
      </w:pPr>
      <w:r>
        <w:rPr>
          <w:sz w:val="20"/>
        </w:rPr>
        <w:t>раскрывать</w:t>
      </w:r>
      <w:r>
        <w:rPr>
          <w:spacing w:val="30"/>
          <w:sz w:val="20"/>
        </w:rPr>
        <w:t xml:space="preserve"> </w:t>
      </w:r>
      <w:r>
        <w:rPr>
          <w:sz w:val="20"/>
        </w:rPr>
        <w:t>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10383F" w:rsidRDefault="0060497A" w:rsidP="00FE1B93">
      <w:pPr>
        <w:pStyle w:val="a5"/>
        <w:numPr>
          <w:ilvl w:val="0"/>
          <w:numId w:val="36"/>
        </w:numPr>
        <w:tabs>
          <w:tab w:val="left" w:pos="1018"/>
          <w:tab w:val="left" w:pos="1137"/>
        </w:tabs>
        <w:spacing w:line="249" w:lineRule="auto"/>
        <w:ind w:right="161" w:hanging="226"/>
        <w:rPr>
          <w:sz w:val="20"/>
        </w:rPr>
      </w:pPr>
      <w:r>
        <w:rPr>
          <w:sz w:val="20"/>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w:t>
      </w:r>
      <w:r>
        <w:rPr>
          <w:spacing w:val="-12"/>
          <w:sz w:val="20"/>
        </w:rPr>
        <w:t xml:space="preserve"> </w:t>
      </w:r>
      <w:r>
        <w:rPr>
          <w:sz w:val="20"/>
        </w:rPr>
        <w:t>законов</w:t>
      </w:r>
      <w:r>
        <w:rPr>
          <w:spacing w:val="-12"/>
          <w:sz w:val="20"/>
        </w:rPr>
        <w:t xml:space="preserve"> </w:t>
      </w:r>
      <w:r>
        <w:rPr>
          <w:sz w:val="20"/>
        </w:rPr>
        <w:t>в</w:t>
      </w:r>
      <w:r>
        <w:rPr>
          <w:spacing w:val="-13"/>
          <w:sz w:val="20"/>
        </w:rPr>
        <w:t xml:space="preserve"> </w:t>
      </w:r>
      <w:r>
        <w:rPr>
          <w:sz w:val="20"/>
        </w:rPr>
        <w:t>российском</w:t>
      </w:r>
      <w:r>
        <w:rPr>
          <w:spacing w:val="-8"/>
          <w:sz w:val="20"/>
        </w:rPr>
        <w:t xml:space="preserve"> </w:t>
      </w:r>
      <w:r>
        <w:rPr>
          <w:sz w:val="20"/>
        </w:rPr>
        <w:t>обществе,</w:t>
      </w:r>
      <w:r>
        <w:rPr>
          <w:spacing w:val="-11"/>
          <w:sz w:val="20"/>
        </w:rPr>
        <w:t xml:space="preserve"> </w:t>
      </w:r>
      <w:r>
        <w:rPr>
          <w:sz w:val="20"/>
        </w:rPr>
        <w:t>законных</w:t>
      </w:r>
      <w:r>
        <w:rPr>
          <w:spacing w:val="-13"/>
          <w:sz w:val="20"/>
        </w:rPr>
        <w:t xml:space="preserve"> </w:t>
      </w:r>
      <w:r>
        <w:rPr>
          <w:sz w:val="20"/>
        </w:rPr>
        <w:t>интересов и прав людей, сограждан;</w:t>
      </w:r>
    </w:p>
    <w:p w:rsidR="0010383F" w:rsidRDefault="0060497A" w:rsidP="00FE1B93">
      <w:pPr>
        <w:pStyle w:val="a5"/>
        <w:numPr>
          <w:ilvl w:val="0"/>
          <w:numId w:val="36"/>
        </w:numPr>
        <w:tabs>
          <w:tab w:val="left" w:pos="1018"/>
          <w:tab w:val="left" w:pos="1088"/>
        </w:tabs>
        <w:spacing w:line="247" w:lineRule="auto"/>
        <w:ind w:right="168" w:hanging="226"/>
        <w:rPr>
          <w:sz w:val="20"/>
        </w:rPr>
      </w:pPr>
      <w:r>
        <w:rPr>
          <w:sz w:val="20"/>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0383F" w:rsidRDefault="0010383F">
      <w:pPr>
        <w:pStyle w:val="a5"/>
        <w:spacing w:line="247" w:lineRule="auto"/>
        <w:rPr>
          <w:sz w:val="20"/>
        </w:rPr>
        <w:sectPr w:rsidR="0010383F">
          <w:pgSz w:w="7840" w:h="12020"/>
          <w:pgMar w:top="600" w:right="425" w:bottom="720" w:left="0" w:header="0" w:footer="527" w:gutter="0"/>
          <w:cols w:space="720"/>
        </w:sectPr>
      </w:pPr>
    </w:p>
    <w:p w:rsidR="0010383F" w:rsidRDefault="0060497A" w:rsidP="00FE1B93">
      <w:pPr>
        <w:pStyle w:val="a5"/>
        <w:numPr>
          <w:ilvl w:val="0"/>
          <w:numId w:val="36"/>
        </w:numPr>
        <w:tabs>
          <w:tab w:val="left" w:pos="1018"/>
          <w:tab w:val="left" w:pos="1088"/>
        </w:tabs>
        <w:spacing w:before="73" w:line="244" w:lineRule="auto"/>
        <w:ind w:right="161" w:hanging="226"/>
        <w:rPr>
          <w:sz w:val="20"/>
        </w:rPr>
      </w:pPr>
      <w:r>
        <w:rPr>
          <w:sz w:val="20"/>
        </w:rPr>
        <w:lastRenderedPageBreak/>
        <w:tab/>
        <w:t>рассказывать о российских культурных и природных памятниках, о культурных и природных достопримечательностях своего региона;</w:t>
      </w:r>
    </w:p>
    <w:p w:rsidR="0010383F" w:rsidRDefault="0060497A" w:rsidP="00FE1B93">
      <w:pPr>
        <w:pStyle w:val="a5"/>
        <w:numPr>
          <w:ilvl w:val="0"/>
          <w:numId w:val="36"/>
        </w:numPr>
        <w:tabs>
          <w:tab w:val="left" w:pos="1018"/>
          <w:tab w:val="left" w:pos="1074"/>
        </w:tabs>
        <w:spacing w:before="10" w:line="244" w:lineRule="auto"/>
        <w:ind w:right="171" w:hanging="226"/>
        <w:rPr>
          <w:sz w:val="20"/>
        </w:rPr>
      </w:pPr>
      <w:r>
        <w:rPr>
          <w:sz w:val="20"/>
        </w:rPr>
        <w:t>раскрывать</w:t>
      </w:r>
      <w:r>
        <w:rPr>
          <w:spacing w:val="40"/>
          <w:sz w:val="20"/>
        </w:rPr>
        <w:t xml:space="preserve"> </w:t>
      </w:r>
      <w:r>
        <w:rPr>
          <w:sz w:val="20"/>
        </w:rPr>
        <w:t>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0383F" w:rsidRDefault="0060497A" w:rsidP="00FE1B93">
      <w:pPr>
        <w:pStyle w:val="a5"/>
        <w:numPr>
          <w:ilvl w:val="0"/>
          <w:numId w:val="36"/>
        </w:numPr>
        <w:tabs>
          <w:tab w:val="left" w:pos="1018"/>
          <w:tab w:val="left" w:pos="1127"/>
        </w:tabs>
        <w:spacing w:before="3" w:line="249" w:lineRule="auto"/>
        <w:ind w:right="177" w:hanging="226"/>
        <w:rPr>
          <w:sz w:val="20"/>
        </w:rPr>
      </w:pPr>
      <w:r>
        <w:rPr>
          <w:sz w:val="20"/>
        </w:rPr>
        <w:tab/>
        <w:t>объяснять своими словами роль светской (гражданской) этики в становлении российской государственности;</w:t>
      </w:r>
    </w:p>
    <w:p w:rsidR="0010383F" w:rsidRDefault="0060497A" w:rsidP="00FE1B93">
      <w:pPr>
        <w:pStyle w:val="a5"/>
        <w:numPr>
          <w:ilvl w:val="0"/>
          <w:numId w:val="36"/>
        </w:numPr>
        <w:tabs>
          <w:tab w:val="left" w:pos="1018"/>
          <w:tab w:val="left" w:pos="1045"/>
        </w:tabs>
        <w:spacing w:before="2" w:line="249" w:lineRule="auto"/>
        <w:ind w:right="162" w:hanging="226"/>
        <w:rPr>
          <w:sz w:val="20"/>
        </w:rPr>
      </w:pPr>
      <w:r>
        <w:rPr>
          <w:sz w:val="20"/>
        </w:rPr>
        <w:t>первоначальный</w:t>
      </w:r>
      <w:r>
        <w:rPr>
          <w:spacing w:val="21"/>
          <w:sz w:val="20"/>
        </w:rPr>
        <w:t xml:space="preserve"> </w:t>
      </w:r>
      <w:r>
        <w:rPr>
          <w:sz w:val="20"/>
        </w:rPr>
        <w:t>опыт</w:t>
      </w:r>
      <w:r>
        <w:rPr>
          <w:spacing w:val="-3"/>
          <w:sz w:val="20"/>
        </w:rPr>
        <w:t xml:space="preserve"> </w:t>
      </w:r>
      <w:r>
        <w:rPr>
          <w:sz w:val="20"/>
        </w:rPr>
        <w:t>поисковой, проектной</w:t>
      </w:r>
      <w:r>
        <w:rPr>
          <w:spacing w:val="-3"/>
          <w:sz w:val="20"/>
        </w:rPr>
        <w:t xml:space="preserve"> </w:t>
      </w:r>
      <w:r>
        <w:rPr>
          <w:sz w:val="20"/>
        </w:rPr>
        <w:t>деятельности по</w:t>
      </w:r>
      <w:r>
        <w:rPr>
          <w:spacing w:val="-1"/>
          <w:sz w:val="20"/>
        </w:rPr>
        <w:t xml:space="preserve"> </w:t>
      </w:r>
      <w:r>
        <w:rPr>
          <w:sz w:val="20"/>
        </w:rPr>
        <w:t xml:space="preserve">изучению исторического и культурного наследия народов России, российского общества в своей местности, регионе, оформлению и представлению её </w:t>
      </w:r>
      <w:r>
        <w:rPr>
          <w:spacing w:val="-2"/>
          <w:sz w:val="20"/>
        </w:rPr>
        <w:t>результатов;</w:t>
      </w:r>
    </w:p>
    <w:p w:rsidR="0010383F" w:rsidRDefault="0060497A" w:rsidP="00FE1B93">
      <w:pPr>
        <w:pStyle w:val="a5"/>
        <w:numPr>
          <w:ilvl w:val="0"/>
          <w:numId w:val="36"/>
        </w:numPr>
        <w:tabs>
          <w:tab w:val="left" w:pos="1018"/>
          <w:tab w:val="left" w:pos="1045"/>
        </w:tabs>
        <w:spacing w:line="244" w:lineRule="auto"/>
        <w:ind w:right="165" w:hanging="226"/>
        <w:rPr>
          <w:sz w:val="20"/>
        </w:rPr>
      </w:pPr>
      <w:r>
        <w:rPr>
          <w:sz w:val="20"/>
        </w:rPr>
        <w:t>приводить</w:t>
      </w:r>
      <w:r>
        <w:rPr>
          <w:spacing w:val="16"/>
          <w:sz w:val="20"/>
        </w:rPr>
        <w:t xml:space="preserve"> </w:t>
      </w:r>
      <w:r>
        <w:rPr>
          <w:sz w:val="20"/>
        </w:rPr>
        <w:t>примеры</w:t>
      </w:r>
      <w:r>
        <w:rPr>
          <w:spacing w:val="-5"/>
          <w:sz w:val="20"/>
        </w:rPr>
        <w:t xml:space="preserve"> </w:t>
      </w:r>
      <w:r>
        <w:rPr>
          <w:sz w:val="20"/>
        </w:rPr>
        <w:t>нравственных</w:t>
      </w:r>
      <w:r>
        <w:rPr>
          <w:spacing w:val="-8"/>
          <w:sz w:val="20"/>
        </w:rPr>
        <w:t xml:space="preserve"> </w:t>
      </w:r>
      <w:r>
        <w:rPr>
          <w:sz w:val="20"/>
        </w:rPr>
        <w:t>поступков, совершаемых</w:t>
      </w:r>
      <w:r>
        <w:rPr>
          <w:spacing w:val="-4"/>
          <w:sz w:val="20"/>
        </w:rPr>
        <w:t xml:space="preserve"> </w:t>
      </w:r>
      <w:r>
        <w:rPr>
          <w:sz w:val="20"/>
        </w:rPr>
        <w:t>с</w:t>
      </w:r>
      <w:r>
        <w:rPr>
          <w:spacing w:val="-7"/>
          <w:sz w:val="20"/>
        </w:rPr>
        <w:t xml:space="preserve"> </w:t>
      </w:r>
      <w:r>
        <w:rPr>
          <w:sz w:val="20"/>
        </w:rPr>
        <w:t>опорой</w:t>
      </w:r>
      <w:r>
        <w:rPr>
          <w:spacing w:val="-6"/>
          <w:sz w:val="20"/>
        </w:rPr>
        <w:t xml:space="preserve"> </w:t>
      </w:r>
      <w:r>
        <w:rPr>
          <w:sz w:val="20"/>
        </w:rPr>
        <w:t>на этические нормы российской светской (гражданской) этики и внутреннюю установку личности поступать согласно своей совести;</w:t>
      </w:r>
    </w:p>
    <w:p w:rsidR="0010383F" w:rsidRDefault="0060497A" w:rsidP="00FE1B93">
      <w:pPr>
        <w:pStyle w:val="a5"/>
        <w:numPr>
          <w:ilvl w:val="0"/>
          <w:numId w:val="36"/>
        </w:numPr>
        <w:tabs>
          <w:tab w:val="left" w:pos="1018"/>
          <w:tab w:val="left" w:pos="1112"/>
        </w:tabs>
        <w:spacing w:before="5" w:line="249" w:lineRule="auto"/>
        <w:ind w:right="155" w:hanging="226"/>
        <w:rPr>
          <w:sz w:val="20"/>
        </w:rPr>
      </w:pPr>
      <w:r>
        <w:rPr>
          <w:sz w:val="20"/>
        </w:rPr>
        <w:tab/>
        <w:t>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13"/>
          <w:sz w:val="20"/>
        </w:rPr>
        <w:t xml:space="preserve"> </w:t>
      </w:r>
      <w:r>
        <w:rPr>
          <w:sz w:val="20"/>
        </w:rPr>
        <w:t>понимание</w:t>
      </w:r>
      <w:r>
        <w:rPr>
          <w:spacing w:val="-8"/>
          <w:sz w:val="20"/>
        </w:rPr>
        <w:t xml:space="preserve"> </w:t>
      </w:r>
      <w:r>
        <w:rPr>
          <w:sz w:val="20"/>
        </w:rPr>
        <w:t>российского</w:t>
      </w:r>
      <w:r>
        <w:rPr>
          <w:spacing w:val="-11"/>
          <w:sz w:val="20"/>
        </w:rPr>
        <w:t xml:space="preserve"> </w:t>
      </w:r>
      <w:r>
        <w:rPr>
          <w:sz w:val="20"/>
        </w:rPr>
        <w:t>общества</w:t>
      </w:r>
      <w:r>
        <w:rPr>
          <w:spacing w:val="-5"/>
          <w:sz w:val="20"/>
        </w:rPr>
        <w:t xml:space="preserve"> </w:t>
      </w:r>
      <w:r>
        <w:rPr>
          <w:sz w:val="20"/>
        </w:rPr>
        <w:t>как</w:t>
      </w:r>
      <w:r>
        <w:rPr>
          <w:spacing w:val="-13"/>
          <w:sz w:val="20"/>
        </w:rPr>
        <w:t xml:space="preserve"> </w:t>
      </w:r>
      <w:r>
        <w:rPr>
          <w:sz w:val="20"/>
        </w:rPr>
        <w:t>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13"/>
          <w:sz w:val="20"/>
        </w:rPr>
        <w:t xml:space="preserve"> </w:t>
      </w:r>
      <w:r>
        <w:rPr>
          <w:sz w:val="20"/>
        </w:rPr>
        <w:t>к</w:t>
      </w:r>
      <w:r>
        <w:rPr>
          <w:spacing w:val="-12"/>
          <w:sz w:val="20"/>
        </w:rPr>
        <w:t xml:space="preserve"> </w:t>
      </w:r>
      <w:r>
        <w:rPr>
          <w:sz w:val="20"/>
        </w:rPr>
        <w:t>Отечеству,</w:t>
      </w:r>
      <w:r>
        <w:rPr>
          <w:spacing w:val="-3"/>
          <w:sz w:val="20"/>
        </w:rPr>
        <w:t xml:space="preserve"> </w:t>
      </w:r>
      <w:r>
        <w:rPr>
          <w:sz w:val="20"/>
        </w:rPr>
        <w:t>нашей</w:t>
      </w:r>
      <w:r>
        <w:rPr>
          <w:spacing w:val="-11"/>
          <w:sz w:val="20"/>
        </w:rPr>
        <w:t xml:space="preserve"> </w:t>
      </w:r>
      <w:r>
        <w:rPr>
          <w:sz w:val="20"/>
        </w:rPr>
        <w:t>общей</w:t>
      </w:r>
      <w:r>
        <w:rPr>
          <w:spacing w:val="-10"/>
          <w:sz w:val="20"/>
        </w:rPr>
        <w:t xml:space="preserve"> </w:t>
      </w:r>
      <w:r>
        <w:rPr>
          <w:sz w:val="20"/>
        </w:rPr>
        <w:t>Родине</w:t>
      </w:r>
      <w:r>
        <w:rPr>
          <w:spacing w:val="-2"/>
          <w:sz w:val="20"/>
        </w:rPr>
        <w:t xml:space="preserve"> </w:t>
      </w:r>
      <w:r>
        <w:rPr>
          <w:sz w:val="20"/>
        </w:rPr>
        <w:t>—</w:t>
      </w:r>
      <w:r>
        <w:rPr>
          <w:spacing w:val="-8"/>
          <w:sz w:val="20"/>
        </w:rPr>
        <w:t xml:space="preserve"> </w:t>
      </w:r>
      <w:r>
        <w:rPr>
          <w:sz w:val="20"/>
        </w:rPr>
        <w:t>России;</w:t>
      </w:r>
      <w:r>
        <w:rPr>
          <w:spacing w:val="-2"/>
          <w:sz w:val="20"/>
        </w:rPr>
        <w:t xml:space="preserve"> </w:t>
      </w:r>
      <w:r>
        <w:rPr>
          <w:sz w:val="20"/>
        </w:rPr>
        <w:t>приводить</w:t>
      </w:r>
      <w:r>
        <w:rPr>
          <w:spacing w:val="-3"/>
          <w:sz w:val="20"/>
        </w:rPr>
        <w:t xml:space="preserve"> </w:t>
      </w:r>
      <w:r>
        <w:rPr>
          <w:sz w:val="20"/>
        </w:rPr>
        <w:t>примеры сотрудничества последователей традиционных религий;</w:t>
      </w:r>
    </w:p>
    <w:p w:rsidR="0010383F" w:rsidRDefault="0060497A" w:rsidP="00FE1B93">
      <w:pPr>
        <w:pStyle w:val="a5"/>
        <w:numPr>
          <w:ilvl w:val="0"/>
          <w:numId w:val="36"/>
        </w:numPr>
        <w:tabs>
          <w:tab w:val="left" w:pos="1018"/>
          <w:tab w:val="left" w:pos="1050"/>
        </w:tabs>
        <w:spacing w:line="247" w:lineRule="auto"/>
        <w:ind w:right="168" w:hanging="226"/>
        <w:rPr>
          <w:sz w:val="20"/>
        </w:rPr>
      </w:pPr>
      <w:r>
        <w:rPr>
          <w:sz w:val="20"/>
        </w:rPr>
        <w:t>называть</w:t>
      </w:r>
      <w:r>
        <w:rPr>
          <w:spacing w:val="30"/>
          <w:sz w:val="20"/>
        </w:rPr>
        <w:t xml:space="preserve"> </w:t>
      </w:r>
      <w:r>
        <w:rPr>
          <w:sz w:val="20"/>
        </w:rPr>
        <w:t>традиционные религии в</w:t>
      </w:r>
      <w:r>
        <w:rPr>
          <w:spacing w:val="-1"/>
          <w:sz w:val="20"/>
        </w:rPr>
        <w:t xml:space="preserve"> </w:t>
      </w:r>
      <w:r>
        <w:rPr>
          <w:sz w:val="20"/>
        </w:rPr>
        <w:t>России, народы России, для которых традиционными религиями исторически являются православие, ислам, буддизм, иудаизм;</w:t>
      </w:r>
    </w:p>
    <w:p w:rsidR="0010383F" w:rsidRDefault="0060497A" w:rsidP="00FE1B93">
      <w:pPr>
        <w:pStyle w:val="a5"/>
        <w:numPr>
          <w:ilvl w:val="0"/>
          <w:numId w:val="36"/>
        </w:numPr>
        <w:tabs>
          <w:tab w:val="left" w:pos="1018"/>
          <w:tab w:val="left" w:pos="1127"/>
        </w:tabs>
        <w:spacing w:before="2" w:line="244" w:lineRule="auto"/>
        <w:ind w:right="167" w:hanging="226"/>
        <w:rPr>
          <w:sz w:val="20"/>
        </w:rPr>
      </w:pPr>
      <w:r>
        <w:rPr>
          <w:sz w:val="20"/>
        </w:rPr>
        <w:tab/>
        <w:t xml:space="preserve">выражать своими словами понимание человеческого достоинства, ценности человеческой жизни в российской светской (гражданской) </w:t>
      </w:r>
      <w:r>
        <w:rPr>
          <w:spacing w:val="-2"/>
          <w:sz w:val="20"/>
        </w:rPr>
        <w:t>этике.</w:t>
      </w:r>
    </w:p>
    <w:p w:rsidR="0010383F" w:rsidRDefault="0010383F">
      <w:pPr>
        <w:pStyle w:val="a5"/>
        <w:spacing w:line="244" w:lineRule="auto"/>
        <w:rPr>
          <w:sz w:val="20"/>
        </w:rPr>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334"/>
        </w:tabs>
        <w:spacing w:before="77"/>
        <w:ind w:left="1334" w:hanging="542"/>
        <w:jc w:val="left"/>
      </w:pPr>
      <w:bookmarkStart w:id="103" w:name="2.1.9_ИЗОБРАЗИТЕЛЬНОЕ_ИСКУССТВО"/>
      <w:bookmarkEnd w:id="103"/>
      <w:r>
        <w:lastRenderedPageBreak/>
        <w:t>ИЗОБРАЗИТЕЛЬНОЕ</w:t>
      </w:r>
      <w:r>
        <w:rPr>
          <w:spacing w:val="-14"/>
        </w:rPr>
        <w:t xml:space="preserve"> </w:t>
      </w:r>
      <w:r>
        <w:rPr>
          <w:spacing w:val="-2"/>
        </w:rPr>
        <w:t>ИСКУССТВО</w:t>
      </w:r>
    </w:p>
    <w:p w:rsidR="0010383F" w:rsidRDefault="0060497A">
      <w:pPr>
        <w:pStyle w:val="a3"/>
        <w:spacing w:before="7"/>
        <w:ind w:left="0"/>
        <w:jc w:val="left"/>
        <w:rPr>
          <w:b/>
          <w:sz w:val="6"/>
        </w:rPr>
      </w:pPr>
      <w:r>
        <w:rPr>
          <w:b/>
          <w:noProof/>
          <w:sz w:val="6"/>
          <w:lang w:eastAsia="ru-RU"/>
        </w:rPr>
        <mc:AlternateContent>
          <mc:Choice Requires="wps">
            <w:drawing>
              <wp:anchor distT="0" distB="0" distL="0" distR="0" simplePos="0" relativeHeight="487610368" behindDoc="1" locked="0" layoutInCell="1" allowOverlap="1">
                <wp:simplePos x="0" y="0"/>
                <wp:positionH relativeFrom="page">
                  <wp:posOffset>485140</wp:posOffset>
                </wp:positionH>
                <wp:positionV relativeFrom="paragraph">
                  <wp:posOffset>64022</wp:posOffset>
                </wp:positionV>
                <wp:extent cx="4125595"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3FDCA" id="Graphic 47" o:spid="_x0000_s1026" style="position:absolute;margin-left:38.2pt;margin-top:5.05pt;width:324.8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" path="m4125595,l,,,6350r4125595,l4125595,xe" fillcolor="black" stroked="f">
                <v:path arrowok="t"/>
                <w10:wrap type="topAndBottom" anchorx="page"/>
              </v:shape>
            </w:pict>
          </mc:Fallback>
        </mc:AlternateContent>
      </w:r>
    </w:p>
    <w:p w:rsidR="0010383F" w:rsidRDefault="0060497A">
      <w:pPr>
        <w:pStyle w:val="a3"/>
        <w:spacing w:before="208" w:line="249" w:lineRule="auto"/>
        <w:ind w:right="152" w:firstLine="225"/>
      </w:pPr>
      <w:r>
        <w:t>Примерная</w:t>
      </w:r>
      <w:r>
        <w:rPr>
          <w:spacing w:val="-13"/>
        </w:rPr>
        <w:t xml:space="preserve"> </w:t>
      </w:r>
      <w:r>
        <w:t>рабочая</w:t>
      </w:r>
      <w:r>
        <w:rPr>
          <w:spacing w:val="-12"/>
        </w:rPr>
        <w:t xml:space="preserve"> </w:t>
      </w:r>
      <w:r>
        <w:t>программа</w:t>
      </w:r>
      <w:r>
        <w:rPr>
          <w:spacing w:val="-13"/>
        </w:rPr>
        <w:t xml:space="preserve"> </w:t>
      </w:r>
      <w:r>
        <w:t>по</w:t>
      </w:r>
      <w:r>
        <w:rPr>
          <w:spacing w:val="-12"/>
        </w:rPr>
        <w:t xml:space="preserve"> </w:t>
      </w:r>
      <w:r>
        <w:t>изобразительному</w:t>
      </w:r>
      <w:r>
        <w:rPr>
          <w:spacing w:val="-13"/>
        </w:rPr>
        <w:t xml:space="preserve"> </w:t>
      </w:r>
      <w:r>
        <w:t>искусству</w:t>
      </w:r>
      <w:r>
        <w:rPr>
          <w:spacing w:val="-12"/>
        </w:rPr>
        <w:t xml:space="preserve"> </w:t>
      </w:r>
      <w:r>
        <w:t>на</w:t>
      </w:r>
      <w:r>
        <w:rPr>
          <w:spacing w:val="-13"/>
        </w:rPr>
        <w:t xml:space="preserve"> </w:t>
      </w:r>
      <w:r>
        <w:t>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10383F" w:rsidRDefault="0060497A">
      <w:pPr>
        <w:pStyle w:val="a3"/>
        <w:spacing w:line="244" w:lineRule="auto"/>
        <w:ind w:right="170" w:firstLine="225"/>
      </w:pPr>
      <w: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10383F" w:rsidRDefault="0010383F">
      <w:pPr>
        <w:pStyle w:val="a3"/>
        <w:ind w:left="0"/>
        <w:jc w:val="left"/>
      </w:pPr>
    </w:p>
    <w:p w:rsidR="0010383F" w:rsidRDefault="0010383F">
      <w:pPr>
        <w:pStyle w:val="a3"/>
        <w:spacing w:before="37"/>
        <w:ind w:left="0"/>
        <w:jc w:val="left"/>
      </w:pPr>
    </w:p>
    <w:p w:rsidR="0010383F" w:rsidRDefault="0060497A">
      <w:pPr>
        <w:pStyle w:val="1"/>
        <w:spacing w:before="0"/>
      </w:pPr>
      <w:bookmarkStart w:id="104" w:name="ПОЯСНИТЕЛЬНАЯ_ЗАПИСКА_(5)"/>
      <w:bookmarkEnd w:id="104"/>
      <w:r>
        <w:t>ПОЯСНИТЕЛЬНАЯ</w:t>
      </w:r>
      <w:r>
        <w:rPr>
          <w:spacing w:val="-12"/>
        </w:rPr>
        <w:t xml:space="preserve"> </w:t>
      </w:r>
      <w:r>
        <w:rPr>
          <w:spacing w:val="-2"/>
        </w:rPr>
        <w:t>ЗАПИСКА</w:t>
      </w:r>
    </w:p>
    <w:p w:rsidR="0010383F" w:rsidRDefault="0060497A">
      <w:pPr>
        <w:pStyle w:val="a3"/>
        <w:spacing w:before="4"/>
        <w:ind w:left="0"/>
        <w:jc w:val="left"/>
        <w:rPr>
          <w:b/>
          <w:sz w:val="6"/>
        </w:rPr>
      </w:pPr>
      <w:r>
        <w:rPr>
          <w:b/>
          <w:noProof/>
          <w:sz w:val="6"/>
          <w:lang w:eastAsia="ru-RU"/>
        </w:rPr>
        <mc:AlternateContent>
          <mc:Choice Requires="wps">
            <w:drawing>
              <wp:anchor distT="0" distB="0" distL="0" distR="0" simplePos="0" relativeHeight="487610880" behindDoc="1" locked="0" layoutInCell="1" allowOverlap="1">
                <wp:simplePos x="0" y="0"/>
                <wp:positionH relativeFrom="page">
                  <wp:posOffset>485140</wp:posOffset>
                </wp:positionH>
                <wp:positionV relativeFrom="paragraph">
                  <wp:posOffset>61865</wp:posOffset>
                </wp:positionV>
                <wp:extent cx="412559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48"/>
                              </a:lnTo>
                              <a:lnTo>
                                <a:pt x="4125595" y="6348"/>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4B3AB" id="Graphic 48" o:spid="_x0000_s1026" style="position:absolute;margin-left:38.2pt;margin-top:4.85pt;width:324.8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" path="m4125595,l,,,6348r4125595,l4125595,xe" fillcolor="black" stroked="f">
                <v:path arrowok="t"/>
                <w10:wrap type="topAndBottom" anchorx="page"/>
              </v:shape>
            </w:pict>
          </mc:Fallback>
        </mc:AlternateContent>
      </w:r>
    </w:p>
    <w:p w:rsidR="0010383F" w:rsidRDefault="0060497A">
      <w:pPr>
        <w:pStyle w:val="a3"/>
        <w:spacing w:before="202" w:line="249" w:lineRule="auto"/>
        <w:ind w:right="165" w:firstLine="225"/>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10383F" w:rsidRDefault="0060497A">
      <w:pPr>
        <w:pStyle w:val="a3"/>
        <w:spacing w:line="249" w:lineRule="auto"/>
        <w:ind w:right="166" w:firstLine="225"/>
      </w:pPr>
      <w:r>
        <w:t>Преподавание предмета направлено на развитие духовной культуры учащихся, формирование активной</w:t>
      </w:r>
      <w:r>
        <w:rPr>
          <w:spacing w:val="-1"/>
        </w:rPr>
        <w:t xml:space="preserve"> </w:t>
      </w:r>
      <w:r>
        <w:t>эстетической позиции</w:t>
      </w:r>
      <w:r>
        <w:rPr>
          <w:spacing w:val="-5"/>
        </w:rPr>
        <w:t xml:space="preserve"> </w:t>
      </w:r>
      <w:r>
        <w:t>по</w:t>
      </w:r>
      <w:r>
        <w:rPr>
          <w:spacing w:val="-4"/>
        </w:rPr>
        <w:t xml:space="preserve"> </w:t>
      </w:r>
      <w:r>
        <w:t>отношению к действительности и произведениям искусства, понимание</w:t>
      </w:r>
      <w:r>
        <w:rPr>
          <w:spacing w:val="-1"/>
        </w:rPr>
        <w:t xml:space="preserve"> </w:t>
      </w:r>
      <w:r>
        <w:t>роли и значения художественной деятельности в жизни людей.</w:t>
      </w:r>
    </w:p>
    <w:p w:rsidR="0010383F" w:rsidRDefault="0060497A">
      <w:pPr>
        <w:pStyle w:val="a3"/>
        <w:spacing w:before="4" w:line="249" w:lineRule="auto"/>
        <w:ind w:right="151" w:firstLine="225"/>
      </w:pPr>
      <w:r>
        <w:t>Содержание предмета охватывает все основные вида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w:t>
      </w:r>
      <w:r>
        <w:rPr>
          <w:spacing w:val="40"/>
        </w:rPr>
        <w:t xml:space="preserve"> </w:t>
      </w:r>
      <w:r>
        <w:t>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10383F" w:rsidRDefault="0010383F">
      <w:pPr>
        <w:pStyle w:val="a3"/>
        <w:spacing w:line="249" w:lineRule="auto"/>
        <w:sectPr w:rsidR="0010383F">
          <w:pgSz w:w="7840" w:h="12020"/>
          <w:pgMar w:top="1240" w:right="425" w:bottom="720" w:left="0" w:header="0" w:footer="527" w:gutter="0"/>
          <w:cols w:space="720"/>
        </w:sectPr>
      </w:pPr>
    </w:p>
    <w:p w:rsidR="0010383F" w:rsidRDefault="0060497A">
      <w:pPr>
        <w:pStyle w:val="a3"/>
        <w:spacing w:before="73" w:line="249" w:lineRule="auto"/>
        <w:ind w:right="159" w:firstLine="225"/>
      </w:pPr>
      <w: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Pr>
          <w:spacing w:val="-4"/>
        </w:rPr>
        <w:t xml:space="preserve"> </w:t>
      </w:r>
      <w:r>
        <w:t>и</w:t>
      </w:r>
      <w:r>
        <w:rPr>
          <w:spacing w:val="-6"/>
        </w:rPr>
        <w:t xml:space="preserve"> </w:t>
      </w:r>
      <w:r>
        <w:t>пространственной</w:t>
      </w:r>
      <w:r>
        <w:rPr>
          <w:spacing w:val="-4"/>
        </w:rPr>
        <w:t xml:space="preserve"> </w:t>
      </w:r>
      <w:r>
        <w:t>среды,</w:t>
      </w:r>
      <w:r>
        <w:rPr>
          <w:spacing w:val="-1"/>
        </w:rPr>
        <w:t xml:space="preserve"> </w:t>
      </w:r>
      <w:r>
        <w:t>в</w:t>
      </w:r>
      <w:r>
        <w:rPr>
          <w:spacing w:val="-3"/>
        </w:rPr>
        <w:t xml:space="preserve"> </w:t>
      </w:r>
      <w:r>
        <w:t>понимании</w:t>
      </w:r>
      <w:r>
        <w:rPr>
          <w:spacing w:val="-5"/>
        </w:rPr>
        <w:t xml:space="preserve"> </w:t>
      </w:r>
      <w:r>
        <w:t xml:space="preserve">красоты </w:t>
      </w:r>
      <w:r>
        <w:rPr>
          <w:spacing w:val="-2"/>
        </w:rPr>
        <w:t>человека.</w:t>
      </w:r>
    </w:p>
    <w:p w:rsidR="0010383F" w:rsidRDefault="0060497A">
      <w:pPr>
        <w:pStyle w:val="a3"/>
        <w:spacing w:before="4" w:line="249" w:lineRule="auto"/>
        <w:ind w:right="149" w:firstLine="225"/>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0383F" w:rsidRDefault="0060497A">
      <w:pPr>
        <w:tabs>
          <w:tab w:val="left" w:pos="3621"/>
          <w:tab w:val="left" w:pos="6051"/>
        </w:tabs>
        <w:spacing w:line="249" w:lineRule="auto"/>
        <w:ind w:left="792" w:right="157" w:firstLine="225"/>
        <w:jc w:val="both"/>
        <w:rPr>
          <w:sz w:val="20"/>
        </w:rPr>
      </w:pPr>
      <w:r>
        <w:rPr>
          <w:sz w:val="20"/>
        </w:rPr>
        <w:t xml:space="preserve">На занятиях учащиеся знакомятся с многообразием видов художественной деятельности и технически доступным разнообразием </w:t>
      </w:r>
      <w:r>
        <w:rPr>
          <w:spacing w:val="-2"/>
          <w:sz w:val="20"/>
        </w:rPr>
        <w:t>художественных</w:t>
      </w:r>
      <w:r>
        <w:rPr>
          <w:sz w:val="20"/>
        </w:rPr>
        <w:tab/>
      </w:r>
      <w:r>
        <w:rPr>
          <w:spacing w:val="-2"/>
          <w:sz w:val="20"/>
        </w:rPr>
        <w:t>материалов.</w:t>
      </w:r>
      <w:r>
        <w:rPr>
          <w:sz w:val="20"/>
        </w:rPr>
        <w:tab/>
      </w:r>
      <w:r>
        <w:rPr>
          <w:spacing w:val="-2"/>
          <w:sz w:val="20"/>
        </w:rPr>
        <w:t xml:space="preserve">Практическая </w:t>
      </w:r>
      <w:r>
        <w:rPr>
          <w:i/>
          <w:sz w:val="20"/>
        </w:rPr>
        <w:t xml:space="preserve">художественно-творческаядеятельность занимает приоритетное пространство учебного времени. При опоре на восприятие </w:t>
      </w:r>
      <w:r>
        <w:rPr>
          <w:sz w:val="20"/>
        </w:rPr>
        <w:t>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10383F" w:rsidRDefault="0060497A">
      <w:pPr>
        <w:pStyle w:val="a3"/>
        <w:spacing w:line="249" w:lineRule="auto"/>
        <w:ind w:right="152" w:firstLine="225"/>
      </w:pPr>
      <w:r>
        <w:t>Примерная рабочая программа учитывает психолого-возрастные особенности</w:t>
      </w:r>
      <w:r>
        <w:rPr>
          <w:spacing w:val="-13"/>
        </w:rPr>
        <w:t xml:space="preserve"> </w:t>
      </w:r>
      <w:r>
        <w:t>развития</w:t>
      </w:r>
      <w:r>
        <w:rPr>
          <w:spacing w:val="-11"/>
        </w:rPr>
        <w:t xml:space="preserve"> </w:t>
      </w:r>
      <w:r>
        <w:t>детей</w:t>
      </w:r>
      <w:r>
        <w:rPr>
          <w:spacing w:val="-13"/>
        </w:rPr>
        <w:t xml:space="preserve"> </w:t>
      </w:r>
      <w:r>
        <w:t>7—10</w:t>
      </w:r>
      <w:r>
        <w:rPr>
          <w:spacing w:val="-11"/>
        </w:rPr>
        <w:t xml:space="preserve"> </w:t>
      </w:r>
      <w:r>
        <w:t>лет,</w:t>
      </w:r>
      <w:r>
        <w:rPr>
          <w:spacing w:val="-1"/>
        </w:rPr>
        <w:t xml:space="preserve"> </w:t>
      </w:r>
      <w:r>
        <w:t>при</w:t>
      </w:r>
      <w:r>
        <w:rPr>
          <w:spacing w:val="-13"/>
        </w:rPr>
        <w:t xml:space="preserve"> </w:t>
      </w:r>
      <w:r>
        <w:t>этом</w:t>
      </w:r>
      <w:r>
        <w:rPr>
          <w:spacing w:val="-5"/>
        </w:rPr>
        <w:t xml:space="preserve"> </w:t>
      </w:r>
      <w:r>
        <w:t>содержание</w:t>
      </w:r>
      <w:r>
        <w:rPr>
          <w:spacing w:val="-6"/>
        </w:rPr>
        <w:t xml:space="preserve"> </w:t>
      </w:r>
      <w:r>
        <w:t>занятий</w:t>
      </w:r>
      <w:r>
        <w:rPr>
          <w:spacing w:val="-13"/>
        </w:rPr>
        <w:t xml:space="preserve"> </w:t>
      </w:r>
      <w:r>
        <w:t>может быть адаптировано с учётом индивидуальных качеств обучающихся, как для детей, проявляющих выдающиеся способности, так и для детей- инвалидов и детей с ОВЗ.</w:t>
      </w:r>
    </w:p>
    <w:p w:rsidR="0010383F" w:rsidRDefault="0060497A">
      <w:pPr>
        <w:pStyle w:val="a3"/>
        <w:spacing w:before="2" w:line="244" w:lineRule="auto"/>
        <w:ind w:right="171" w:firstLine="225"/>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10383F" w:rsidRDefault="0010383F">
      <w:pPr>
        <w:pStyle w:val="a3"/>
        <w:spacing w:before="137"/>
        <w:ind w:left="0"/>
        <w:jc w:val="left"/>
      </w:pPr>
    </w:p>
    <w:p w:rsidR="0010383F" w:rsidRDefault="0060497A">
      <w:pPr>
        <w:pStyle w:val="2"/>
        <w:spacing w:before="1"/>
        <w:ind w:right="730"/>
      </w:pPr>
      <w:bookmarkStart w:id="105" w:name="МЕСТО_УЧЕБНОГО_ПРЕДМЕТА_«ИЗОБРАЗИТЕЛЬНОЕ"/>
      <w:bookmarkEnd w:id="105"/>
      <w:r>
        <w:t>МЕСТО</w:t>
      </w:r>
      <w:r>
        <w:rPr>
          <w:spacing w:val="-14"/>
        </w:rPr>
        <w:t xml:space="preserve"> </w:t>
      </w:r>
      <w:r>
        <w:t>УЧЕБНОГО</w:t>
      </w:r>
      <w:r>
        <w:rPr>
          <w:spacing w:val="-14"/>
        </w:rPr>
        <w:t xml:space="preserve"> </w:t>
      </w:r>
      <w:r>
        <w:t>ПРЕДМЕТА</w:t>
      </w:r>
      <w:r>
        <w:rPr>
          <w:spacing w:val="-14"/>
        </w:rPr>
        <w:t xml:space="preserve"> </w:t>
      </w:r>
      <w:r>
        <w:t>«ИЗОБРАЗИТЕЛЬНОЕ ИСКУССТВО» В УЧЕБНОМ ПЛАНЕ</w:t>
      </w:r>
    </w:p>
    <w:p w:rsidR="0010383F" w:rsidRDefault="0060497A">
      <w:pPr>
        <w:pStyle w:val="a3"/>
        <w:spacing w:before="238" w:line="249" w:lineRule="auto"/>
        <w:ind w:right="165" w:firstLine="225"/>
      </w:pPr>
      <w:r>
        <w:t xml:space="preserve">В соответствии с Федеральным государственным образовательным </w:t>
      </w:r>
      <w:proofErr w:type="gramStart"/>
      <w:r>
        <w:t>стандартом</w:t>
      </w:r>
      <w:r>
        <w:rPr>
          <w:spacing w:val="80"/>
        </w:rPr>
        <w:t xml:space="preserve">  </w:t>
      </w:r>
      <w:r>
        <w:t>начального</w:t>
      </w:r>
      <w:proofErr w:type="gramEnd"/>
      <w:r>
        <w:rPr>
          <w:spacing w:val="80"/>
        </w:rPr>
        <w:t xml:space="preserve">  </w:t>
      </w:r>
      <w:r>
        <w:t>общего</w:t>
      </w:r>
      <w:r>
        <w:rPr>
          <w:spacing w:val="80"/>
        </w:rPr>
        <w:t xml:space="preserve">  </w:t>
      </w:r>
      <w:r>
        <w:t>образования</w:t>
      </w:r>
      <w:r>
        <w:rPr>
          <w:spacing w:val="80"/>
        </w:rPr>
        <w:t xml:space="preserve">  </w:t>
      </w:r>
      <w:r>
        <w:t>учебный</w:t>
      </w:r>
      <w:r>
        <w:rPr>
          <w:spacing w:val="80"/>
        </w:rPr>
        <w:t xml:space="preserve">  </w:t>
      </w:r>
      <w:r>
        <w:t>предмет</w:t>
      </w:r>
    </w:p>
    <w:p w:rsidR="0010383F" w:rsidRDefault="0060497A">
      <w:pPr>
        <w:pStyle w:val="a3"/>
        <w:spacing w:before="6" w:line="244" w:lineRule="auto"/>
        <w:ind w:right="161"/>
      </w:pPr>
      <w:r>
        <w:t>«Изобразительное</w:t>
      </w:r>
      <w:r>
        <w:rPr>
          <w:spacing w:val="-11"/>
        </w:rPr>
        <w:t xml:space="preserve"> </w:t>
      </w:r>
      <w:r>
        <w:t>искусство»</w:t>
      </w:r>
      <w:r>
        <w:rPr>
          <w:spacing w:val="-9"/>
        </w:rPr>
        <w:t xml:space="preserve"> </w:t>
      </w:r>
      <w:r>
        <w:t>входит</w:t>
      </w:r>
      <w:r>
        <w:rPr>
          <w:spacing w:val="-7"/>
        </w:rPr>
        <w:t xml:space="preserve"> </w:t>
      </w:r>
      <w:r>
        <w:t>в</w:t>
      </w:r>
      <w:r>
        <w:rPr>
          <w:spacing w:val="-4"/>
        </w:rPr>
        <w:t xml:space="preserve"> </w:t>
      </w:r>
      <w:r>
        <w:t>предметную</w:t>
      </w:r>
      <w:r>
        <w:rPr>
          <w:spacing w:val="-3"/>
        </w:rPr>
        <w:t xml:space="preserve"> </w:t>
      </w:r>
      <w:r>
        <w:t>область</w:t>
      </w:r>
      <w:r>
        <w:rPr>
          <w:spacing w:val="-6"/>
        </w:rPr>
        <w:t xml:space="preserve"> </w:t>
      </w:r>
      <w:r>
        <w:t>«Искусство»</w:t>
      </w:r>
      <w:r>
        <w:rPr>
          <w:spacing w:val="-4"/>
        </w:rPr>
        <w:t xml:space="preserve"> </w:t>
      </w:r>
      <w:r>
        <w:t xml:space="preserve">и </w:t>
      </w:r>
      <w:proofErr w:type="gramStart"/>
      <w:r>
        <w:t>является</w:t>
      </w:r>
      <w:r>
        <w:rPr>
          <w:spacing w:val="80"/>
        </w:rPr>
        <w:t xml:space="preserve">  </w:t>
      </w:r>
      <w:r>
        <w:t>обязательным</w:t>
      </w:r>
      <w:proofErr w:type="gramEnd"/>
      <w:r>
        <w:rPr>
          <w:spacing w:val="80"/>
        </w:rPr>
        <w:t xml:space="preserve">  </w:t>
      </w:r>
      <w:r>
        <w:t>для</w:t>
      </w:r>
      <w:r>
        <w:rPr>
          <w:spacing w:val="80"/>
        </w:rPr>
        <w:t xml:space="preserve">  </w:t>
      </w:r>
      <w:r>
        <w:t>изучения.</w:t>
      </w:r>
      <w:r>
        <w:rPr>
          <w:spacing w:val="80"/>
        </w:rPr>
        <w:t xml:space="preserve">  </w:t>
      </w:r>
      <w:proofErr w:type="gramStart"/>
      <w:r>
        <w:t>Содержание</w:t>
      </w:r>
      <w:r>
        <w:rPr>
          <w:spacing w:val="80"/>
        </w:rPr>
        <w:t xml:space="preserve">  </w:t>
      </w:r>
      <w:r>
        <w:t>предмета</w:t>
      </w:r>
      <w:proofErr w:type="gramEnd"/>
    </w:p>
    <w:p w:rsidR="0010383F" w:rsidRDefault="0060497A">
      <w:pPr>
        <w:pStyle w:val="a3"/>
        <w:spacing w:before="7" w:line="249" w:lineRule="auto"/>
        <w:ind w:right="161"/>
      </w:pPr>
      <w:r>
        <w:t>«Изобразительное искусство» структурировано как система тематических модулей и входит в учебный план 1—4 классов программы начального общего</w:t>
      </w:r>
      <w:r>
        <w:rPr>
          <w:spacing w:val="-13"/>
        </w:rPr>
        <w:t xml:space="preserve"> </w:t>
      </w:r>
      <w:r>
        <w:t>образования</w:t>
      </w:r>
      <w:r>
        <w:rPr>
          <w:spacing w:val="-2"/>
        </w:rPr>
        <w:t xml:space="preserve"> </w:t>
      </w:r>
      <w:r>
        <w:t>в</w:t>
      </w:r>
      <w:r>
        <w:rPr>
          <w:spacing w:val="-5"/>
        </w:rPr>
        <w:t xml:space="preserve"> </w:t>
      </w:r>
      <w:r>
        <w:t>объёме</w:t>
      </w:r>
      <w:r>
        <w:rPr>
          <w:spacing w:val="-9"/>
        </w:rPr>
        <w:t xml:space="preserve"> </w:t>
      </w:r>
      <w:r>
        <w:t>1</w:t>
      </w:r>
      <w:r>
        <w:rPr>
          <w:spacing w:val="-2"/>
        </w:rPr>
        <w:t xml:space="preserve"> </w:t>
      </w:r>
      <w:r>
        <w:t>ч</w:t>
      </w:r>
      <w:r>
        <w:rPr>
          <w:spacing w:val="-7"/>
        </w:rPr>
        <w:t xml:space="preserve"> </w:t>
      </w:r>
      <w:r>
        <w:t>одного учебного</w:t>
      </w:r>
      <w:r>
        <w:rPr>
          <w:spacing w:val="-6"/>
        </w:rPr>
        <w:t xml:space="preserve"> </w:t>
      </w:r>
      <w:r>
        <w:t>часа</w:t>
      </w:r>
      <w:r>
        <w:rPr>
          <w:spacing w:val="-1"/>
        </w:rPr>
        <w:t xml:space="preserve"> </w:t>
      </w:r>
      <w:r>
        <w:t>в</w:t>
      </w:r>
      <w:r>
        <w:rPr>
          <w:spacing w:val="-13"/>
        </w:rPr>
        <w:t xml:space="preserve"> </w:t>
      </w:r>
      <w:r>
        <w:t>неделю. Изучение содержания всех модулей в 1—4 классах обязательно.</w:t>
      </w:r>
    </w:p>
    <w:p w:rsidR="0010383F" w:rsidRDefault="0060497A">
      <w:pPr>
        <w:pStyle w:val="a3"/>
        <w:spacing w:before="3" w:line="244" w:lineRule="auto"/>
        <w:ind w:right="165" w:firstLine="225"/>
      </w:pPr>
      <w:r>
        <w:t>При этом предусматривается возможность реализации этого курса при выделении на его изучение двух учебных часов в неделю за счёт вариативной</w:t>
      </w:r>
      <w:r>
        <w:rPr>
          <w:spacing w:val="40"/>
        </w:rPr>
        <w:t xml:space="preserve"> </w:t>
      </w:r>
      <w:r>
        <w:t>части</w:t>
      </w:r>
      <w:r>
        <w:rPr>
          <w:spacing w:val="40"/>
        </w:rPr>
        <w:t xml:space="preserve"> </w:t>
      </w:r>
      <w:r>
        <w:t>учебного</w:t>
      </w:r>
      <w:r>
        <w:rPr>
          <w:spacing w:val="40"/>
        </w:rPr>
        <w:t xml:space="preserve"> </w:t>
      </w:r>
      <w:r>
        <w:t>плана,</w:t>
      </w:r>
      <w:r>
        <w:rPr>
          <w:spacing w:val="40"/>
        </w:rPr>
        <w:t xml:space="preserve"> </w:t>
      </w:r>
      <w:r>
        <w:t>определяемой</w:t>
      </w:r>
      <w:r>
        <w:rPr>
          <w:spacing w:val="40"/>
        </w:rPr>
        <w:t xml:space="preserve"> </w:t>
      </w:r>
      <w:r>
        <w:t>участниками</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3" w:line="249" w:lineRule="auto"/>
        <w:ind w:right="155"/>
      </w:pPr>
      <w:r>
        <w:lastRenderedPageBreak/>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0383F" w:rsidRDefault="0060497A">
      <w:pPr>
        <w:pStyle w:val="a3"/>
        <w:spacing w:before="4"/>
        <w:ind w:left="1018"/>
      </w:pPr>
      <w:r>
        <w:t>Общее</w:t>
      </w:r>
      <w:r>
        <w:rPr>
          <w:spacing w:val="75"/>
        </w:rPr>
        <w:t xml:space="preserve"> </w:t>
      </w:r>
      <w:r>
        <w:t>число</w:t>
      </w:r>
      <w:r>
        <w:rPr>
          <w:spacing w:val="77"/>
        </w:rPr>
        <w:t xml:space="preserve"> </w:t>
      </w:r>
      <w:r>
        <w:t>часов,</w:t>
      </w:r>
      <w:r>
        <w:rPr>
          <w:spacing w:val="47"/>
        </w:rPr>
        <w:t xml:space="preserve"> </w:t>
      </w:r>
      <w:r>
        <w:t>отведённых</w:t>
      </w:r>
      <w:r>
        <w:rPr>
          <w:spacing w:val="60"/>
          <w:w w:val="150"/>
        </w:rPr>
        <w:t xml:space="preserve"> </w:t>
      </w:r>
      <w:r>
        <w:t>на</w:t>
      </w:r>
      <w:r>
        <w:rPr>
          <w:spacing w:val="62"/>
          <w:w w:val="150"/>
        </w:rPr>
        <w:t xml:space="preserve"> </w:t>
      </w:r>
      <w:r>
        <w:t>изучение</w:t>
      </w:r>
      <w:r>
        <w:rPr>
          <w:spacing w:val="67"/>
          <w:w w:val="150"/>
        </w:rPr>
        <w:t xml:space="preserve"> </w:t>
      </w:r>
      <w:r>
        <w:t>учебного</w:t>
      </w:r>
      <w:r>
        <w:rPr>
          <w:spacing w:val="77"/>
        </w:rPr>
        <w:t xml:space="preserve"> </w:t>
      </w:r>
      <w:r>
        <w:rPr>
          <w:spacing w:val="-2"/>
        </w:rPr>
        <w:t>предмета</w:t>
      </w:r>
    </w:p>
    <w:p w:rsidR="0010383F" w:rsidRDefault="0060497A">
      <w:pPr>
        <w:pStyle w:val="a3"/>
        <w:spacing w:before="10" w:line="244" w:lineRule="auto"/>
        <w:ind w:right="644"/>
      </w:pPr>
      <w:r>
        <w:t>«Изобразительное искусство», — 135 ч (один час</w:t>
      </w:r>
      <w:r>
        <w:rPr>
          <w:spacing w:val="-1"/>
        </w:rPr>
        <w:t xml:space="preserve"> </w:t>
      </w:r>
      <w:r>
        <w:t xml:space="preserve">в неделю в каждом </w:t>
      </w:r>
      <w:r>
        <w:rPr>
          <w:spacing w:val="-2"/>
        </w:rPr>
        <w:t>классе).</w:t>
      </w:r>
    </w:p>
    <w:p w:rsidR="0010383F" w:rsidRDefault="0060497A">
      <w:pPr>
        <w:pStyle w:val="a3"/>
        <w:spacing w:before="11"/>
        <w:ind w:left="1018"/>
      </w:pPr>
      <w:r>
        <w:t>1</w:t>
      </w:r>
      <w:r>
        <w:rPr>
          <w:spacing w:val="-2"/>
        </w:rPr>
        <w:t xml:space="preserve"> </w:t>
      </w:r>
      <w:r>
        <w:t>класс</w:t>
      </w:r>
      <w:r>
        <w:rPr>
          <w:spacing w:val="-7"/>
        </w:rPr>
        <w:t xml:space="preserve"> </w:t>
      </w:r>
      <w:r>
        <w:t>—</w:t>
      </w:r>
      <w:r>
        <w:rPr>
          <w:spacing w:val="-4"/>
        </w:rPr>
        <w:t xml:space="preserve"> </w:t>
      </w:r>
      <w:r>
        <w:t>33</w:t>
      </w:r>
      <w:r>
        <w:rPr>
          <w:spacing w:val="-9"/>
        </w:rPr>
        <w:t xml:space="preserve"> </w:t>
      </w:r>
      <w:r>
        <w:t>ч,</w:t>
      </w:r>
      <w:r>
        <w:rPr>
          <w:spacing w:val="-2"/>
        </w:rPr>
        <w:t xml:space="preserve"> </w:t>
      </w:r>
      <w:r>
        <w:t>2</w:t>
      </w:r>
      <w:r>
        <w:rPr>
          <w:spacing w:val="-9"/>
        </w:rPr>
        <w:t xml:space="preserve"> </w:t>
      </w:r>
      <w:r>
        <w:t>класс</w:t>
      </w:r>
      <w:r>
        <w:rPr>
          <w:spacing w:val="-7"/>
        </w:rPr>
        <w:t xml:space="preserve"> </w:t>
      </w:r>
      <w:r>
        <w:t>—</w:t>
      </w:r>
      <w:r>
        <w:rPr>
          <w:spacing w:val="-4"/>
        </w:rPr>
        <w:t xml:space="preserve"> </w:t>
      </w:r>
      <w:r>
        <w:t>34</w:t>
      </w:r>
      <w:r>
        <w:rPr>
          <w:spacing w:val="-4"/>
        </w:rPr>
        <w:t xml:space="preserve"> </w:t>
      </w:r>
      <w:r>
        <w:t>ч,</w:t>
      </w:r>
      <w:r>
        <w:rPr>
          <w:spacing w:val="-2"/>
        </w:rPr>
        <w:t xml:space="preserve"> </w:t>
      </w:r>
      <w:r>
        <w:t>3</w:t>
      </w:r>
      <w:r>
        <w:rPr>
          <w:spacing w:val="-4"/>
        </w:rPr>
        <w:t xml:space="preserve"> </w:t>
      </w:r>
      <w:r>
        <w:t>класс</w:t>
      </w:r>
      <w:r>
        <w:rPr>
          <w:spacing w:val="-2"/>
        </w:rPr>
        <w:t xml:space="preserve"> </w:t>
      </w:r>
      <w:r>
        <w:t>—</w:t>
      </w:r>
      <w:r>
        <w:rPr>
          <w:spacing w:val="-4"/>
        </w:rPr>
        <w:t xml:space="preserve"> </w:t>
      </w:r>
      <w:r>
        <w:t>34</w:t>
      </w:r>
      <w:r>
        <w:rPr>
          <w:spacing w:val="-4"/>
        </w:rPr>
        <w:t xml:space="preserve"> </w:t>
      </w:r>
      <w:r>
        <w:t>ч,</w:t>
      </w:r>
      <w:r>
        <w:rPr>
          <w:spacing w:val="-6"/>
        </w:rPr>
        <w:t xml:space="preserve"> </w:t>
      </w:r>
      <w:r>
        <w:t>4 класс</w:t>
      </w:r>
      <w:r>
        <w:rPr>
          <w:spacing w:val="-7"/>
        </w:rPr>
        <w:t xml:space="preserve"> </w:t>
      </w:r>
      <w:r>
        <w:t>—</w:t>
      </w:r>
      <w:r>
        <w:rPr>
          <w:spacing w:val="-4"/>
        </w:rPr>
        <w:t xml:space="preserve"> </w:t>
      </w:r>
      <w:r>
        <w:t>34</w:t>
      </w:r>
      <w:r>
        <w:rPr>
          <w:spacing w:val="-4"/>
        </w:rPr>
        <w:t xml:space="preserve"> </w:t>
      </w:r>
      <w:r>
        <w:rPr>
          <w:spacing w:val="-5"/>
        </w:rPr>
        <w:t>ч.</w:t>
      </w:r>
    </w:p>
    <w:p w:rsidR="0010383F" w:rsidRDefault="0010383F">
      <w:pPr>
        <w:pStyle w:val="a3"/>
        <w:sectPr w:rsidR="0010383F">
          <w:pgSz w:w="7840" w:h="12020"/>
          <w:pgMar w:top="600" w:right="425" w:bottom="720" w:left="0" w:header="0" w:footer="527" w:gutter="0"/>
          <w:cols w:space="720"/>
        </w:sectPr>
      </w:pPr>
    </w:p>
    <w:p w:rsidR="0010383F" w:rsidRDefault="0060497A">
      <w:pPr>
        <w:pStyle w:val="1"/>
        <w:spacing w:before="72"/>
      </w:pPr>
      <w:bookmarkStart w:id="106" w:name="СОДЕРЖАНИЕ_УЧЕБНОГО_ПРЕДМЕТА_(4)"/>
      <w:bookmarkEnd w:id="106"/>
      <w:r>
        <w:lastRenderedPageBreak/>
        <w:t>СОДЕРЖАНИЕ</w:t>
      </w:r>
      <w:r>
        <w:rPr>
          <w:spacing w:val="-6"/>
        </w:rPr>
        <w:t xml:space="preserve"> </w:t>
      </w:r>
      <w:r>
        <w:t>УЧЕБНОГО</w:t>
      </w:r>
      <w:r>
        <w:rPr>
          <w:spacing w:val="-7"/>
        </w:rPr>
        <w:t xml:space="preserve"> </w:t>
      </w:r>
      <w:r>
        <w:rPr>
          <w:spacing w:val="-2"/>
        </w:rPr>
        <w:t>ПРЕДМЕТА</w:t>
      </w:r>
    </w:p>
    <w:p w:rsidR="0010383F" w:rsidRDefault="0060497A">
      <w:pPr>
        <w:spacing w:before="2"/>
        <w:ind w:left="792"/>
        <w:rPr>
          <w:b/>
          <w:sz w:val="24"/>
        </w:rPr>
      </w:pPr>
      <w:r>
        <w:rPr>
          <w:b/>
          <w:sz w:val="24"/>
        </w:rPr>
        <w:t>«ИЗОБРАЗИТЕЛЬНОЕ</w:t>
      </w:r>
      <w:r>
        <w:rPr>
          <w:b/>
          <w:spacing w:val="-9"/>
          <w:sz w:val="24"/>
        </w:rPr>
        <w:t xml:space="preserve"> </w:t>
      </w:r>
      <w:r>
        <w:rPr>
          <w:b/>
          <w:spacing w:val="-2"/>
          <w:sz w:val="24"/>
        </w:rPr>
        <w:t>ИСКУССТВО»</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11392" behindDoc="1" locked="0" layoutInCell="1" allowOverlap="1">
                <wp:simplePos x="0" y="0"/>
                <wp:positionH relativeFrom="page">
                  <wp:posOffset>485140</wp:posOffset>
                </wp:positionH>
                <wp:positionV relativeFrom="paragraph">
                  <wp:posOffset>64672</wp:posOffset>
                </wp:positionV>
                <wp:extent cx="4125595"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F7F7CC" id="Graphic 49" o:spid="_x0000_s1026" style="position:absolute;margin-left:38.2pt;margin-top:5.1pt;width:324.8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" path="m4125595,l,,,6350r4125595,l4125595,xe" fillcolor="black" stroked="f">
                <v:path arrowok="t"/>
                <w10:wrap type="topAndBottom" anchorx="page"/>
              </v:shape>
            </w:pict>
          </mc:Fallback>
        </mc:AlternateContent>
      </w:r>
    </w:p>
    <w:p w:rsidR="0010383F" w:rsidRDefault="0010383F">
      <w:pPr>
        <w:pStyle w:val="a3"/>
        <w:spacing w:before="23"/>
        <w:ind w:left="0"/>
        <w:jc w:val="left"/>
        <w:rPr>
          <w:b/>
          <w:sz w:val="24"/>
        </w:rPr>
      </w:pPr>
    </w:p>
    <w:p w:rsidR="0010383F" w:rsidRDefault="0060497A" w:rsidP="00FE1B93">
      <w:pPr>
        <w:pStyle w:val="a5"/>
        <w:numPr>
          <w:ilvl w:val="0"/>
          <w:numId w:val="35"/>
        </w:numPr>
        <w:tabs>
          <w:tab w:val="left" w:pos="959"/>
        </w:tabs>
        <w:ind w:left="959" w:hanging="167"/>
        <w:rPr>
          <w:b/>
        </w:rPr>
      </w:pPr>
      <w:r>
        <w:rPr>
          <w:b/>
        </w:rPr>
        <w:t>КЛАСС</w:t>
      </w:r>
      <w:r>
        <w:rPr>
          <w:b/>
          <w:spacing w:val="-8"/>
        </w:rPr>
        <w:t xml:space="preserve"> </w:t>
      </w:r>
      <w:r>
        <w:rPr>
          <w:b/>
        </w:rPr>
        <w:t>(</w:t>
      </w:r>
      <w:r>
        <w:rPr>
          <w:i/>
        </w:rPr>
        <w:t>33</w:t>
      </w:r>
      <w:r>
        <w:rPr>
          <w:i/>
          <w:spacing w:val="-3"/>
        </w:rPr>
        <w:t xml:space="preserve"> </w:t>
      </w:r>
      <w:r>
        <w:rPr>
          <w:i/>
          <w:spacing w:val="-5"/>
        </w:rPr>
        <w:t>ч</w:t>
      </w:r>
      <w:r>
        <w:rPr>
          <w:b/>
          <w:spacing w:val="-5"/>
        </w:rPr>
        <w:t>)</w:t>
      </w:r>
    </w:p>
    <w:p w:rsidR="0010383F" w:rsidRDefault="0010383F">
      <w:pPr>
        <w:pStyle w:val="a3"/>
        <w:spacing w:before="118"/>
        <w:ind w:left="0"/>
        <w:jc w:val="left"/>
        <w:rPr>
          <w:b/>
          <w:sz w:val="22"/>
        </w:rPr>
      </w:pPr>
    </w:p>
    <w:p w:rsidR="0010383F" w:rsidRDefault="0060497A">
      <w:pPr>
        <w:pStyle w:val="3"/>
      </w:pPr>
      <w:r>
        <w:t>Модуль</w:t>
      </w:r>
      <w:r>
        <w:rPr>
          <w:spacing w:val="-12"/>
        </w:rPr>
        <w:t xml:space="preserve"> </w:t>
      </w:r>
      <w:r>
        <w:rPr>
          <w:spacing w:val="-2"/>
        </w:rPr>
        <w:t>«Графика»</w:t>
      </w:r>
    </w:p>
    <w:p w:rsidR="0010383F" w:rsidRDefault="0060497A">
      <w:pPr>
        <w:pStyle w:val="a3"/>
        <w:spacing w:before="237" w:line="249" w:lineRule="auto"/>
        <w:ind w:left="840" w:firstLine="811"/>
        <w:jc w:val="left"/>
      </w:pPr>
      <w:r>
        <w:t>Расположение</w:t>
      </w:r>
      <w:r>
        <w:rPr>
          <w:spacing w:val="-2"/>
        </w:rPr>
        <w:t xml:space="preserve"> </w:t>
      </w:r>
      <w:r>
        <w:t>изображения на листе. Выбор вертикального</w:t>
      </w:r>
      <w:r>
        <w:rPr>
          <w:spacing w:val="-4"/>
        </w:rPr>
        <w:t xml:space="preserve"> </w:t>
      </w:r>
      <w:r>
        <w:t xml:space="preserve">или </w:t>
      </w:r>
      <w:r>
        <w:rPr>
          <w:spacing w:val="-4"/>
        </w:rPr>
        <w:t>горизонтального</w:t>
      </w:r>
      <w:r>
        <w:rPr>
          <w:spacing w:val="-3"/>
        </w:rPr>
        <w:t xml:space="preserve"> </w:t>
      </w:r>
      <w:r>
        <w:rPr>
          <w:spacing w:val="-4"/>
        </w:rPr>
        <w:t>формата</w:t>
      </w:r>
      <w:r>
        <w:rPr>
          <w:spacing w:val="-1"/>
        </w:rPr>
        <w:t xml:space="preserve"> </w:t>
      </w:r>
      <w:r>
        <w:rPr>
          <w:spacing w:val="-4"/>
        </w:rPr>
        <w:t>листа</w:t>
      </w:r>
      <w:r>
        <w:rPr>
          <w:spacing w:val="-1"/>
        </w:rPr>
        <w:t xml:space="preserve"> </w:t>
      </w:r>
      <w:r>
        <w:rPr>
          <w:spacing w:val="-4"/>
        </w:rPr>
        <w:t>в</w:t>
      </w:r>
      <w:r>
        <w:rPr>
          <w:spacing w:val="-9"/>
        </w:rPr>
        <w:t xml:space="preserve"> </w:t>
      </w:r>
      <w:r>
        <w:rPr>
          <w:spacing w:val="-4"/>
        </w:rPr>
        <w:t>зависимости</w:t>
      </w:r>
      <w:r>
        <w:rPr>
          <w:spacing w:val="-1"/>
        </w:rPr>
        <w:t xml:space="preserve"> </w:t>
      </w:r>
      <w:r>
        <w:rPr>
          <w:spacing w:val="-4"/>
        </w:rPr>
        <w:t>от</w:t>
      </w:r>
      <w:r>
        <w:rPr>
          <w:spacing w:val="1"/>
        </w:rPr>
        <w:t xml:space="preserve"> </w:t>
      </w:r>
      <w:r>
        <w:rPr>
          <w:spacing w:val="-4"/>
        </w:rPr>
        <w:t>содержания</w:t>
      </w:r>
      <w:r>
        <w:rPr>
          <w:spacing w:val="6"/>
        </w:rPr>
        <w:t xml:space="preserve"> </w:t>
      </w:r>
      <w:r>
        <w:rPr>
          <w:spacing w:val="-4"/>
        </w:rPr>
        <w:t>изображения.</w:t>
      </w:r>
    </w:p>
    <w:p w:rsidR="0010383F" w:rsidRDefault="0060497A">
      <w:pPr>
        <w:pStyle w:val="a3"/>
        <w:spacing w:before="1" w:line="249" w:lineRule="auto"/>
        <w:ind w:firstLine="225"/>
        <w:jc w:val="left"/>
      </w:pPr>
      <w:r>
        <w:t>Разные</w:t>
      </w:r>
      <w:r>
        <w:rPr>
          <w:spacing w:val="-11"/>
        </w:rPr>
        <w:t xml:space="preserve"> </w:t>
      </w:r>
      <w:r>
        <w:t>виды</w:t>
      </w:r>
      <w:r>
        <w:rPr>
          <w:spacing w:val="-9"/>
        </w:rPr>
        <w:t xml:space="preserve"> </w:t>
      </w:r>
      <w:r>
        <w:t>линий.</w:t>
      </w:r>
      <w:r>
        <w:rPr>
          <w:spacing w:val="-6"/>
        </w:rPr>
        <w:t xml:space="preserve"> </w:t>
      </w:r>
      <w:r>
        <w:t>Линейный</w:t>
      </w:r>
      <w:r>
        <w:rPr>
          <w:spacing w:val="-10"/>
        </w:rPr>
        <w:t xml:space="preserve"> </w:t>
      </w:r>
      <w:r>
        <w:t>рисунок.</w:t>
      </w:r>
      <w:r>
        <w:rPr>
          <w:spacing w:val="-6"/>
        </w:rPr>
        <w:t xml:space="preserve"> </w:t>
      </w:r>
      <w:r>
        <w:t>Графические</w:t>
      </w:r>
      <w:r>
        <w:rPr>
          <w:spacing w:val="-10"/>
        </w:rPr>
        <w:t xml:space="preserve"> </w:t>
      </w:r>
      <w:r>
        <w:t>материалы</w:t>
      </w:r>
      <w:r>
        <w:rPr>
          <w:spacing w:val="-8"/>
        </w:rPr>
        <w:t xml:space="preserve"> </w:t>
      </w:r>
      <w:r>
        <w:t>для линейного рисунка и их особенности. Приёмы рисования линией.</w:t>
      </w:r>
    </w:p>
    <w:p w:rsidR="0010383F" w:rsidRDefault="0060497A">
      <w:pPr>
        <w:pStyle w:val="a3"/>
        <w:spacing w:line="227" w:lineRule="exact"/>
        <w:ind w:left="1018"/>
        <w:jc w:val="left"/>
      </w:pPr>
      <w:r>
        <w:t>Рисование</w:t>
      </w:r>
      <w:r>
        <w:rPr>
          <w:spacing w:val="-13"/>
        </w:rPr>
        <w:t xml:space="preserve"> </w:t>
      </w:r>
      <w:r>
        <w:t>с</w:t>
      </w:r>
      <w:r>
        <w:rPr>
          <w:spacing w:val="-12"/>
        </w:rPr>
        <w:t xml:space="preserve"> </w:t>
      </w:r>
      <w:r>
        <w:t>натуры:</w:t>
      </w:r>
      <w:r>
        <w:rPr>
          <w:spacing w:val="-12"/>
        </w:rPr>
        <w:t xml:space="preserve"> </w:t>
      </w:r>
      <w:r>
        <w:t>разные</w:t>
      </w:r>
      <w:r>
        <w:rPr>
          <w:spacing w:val="-12"/>
        </w:rPr>
        <w:t xml:space="preserve"> </w:t>
      </w:r>
      <w:r>
        <w:t>листья</w:t>
      </w:r>
      <w:r>
        <w:rPr>
          <w:spacing w:val="-10"/>
        </w:rPr>
        <w:t xml:space="preserve"> </w:t>
      </w:r>
      <w:r>
        <w:t>и</w:t>
      </w:r>
      <w:r>
        <w:rPr>
          <w:spacing w:val="-13"/>
        </w:rPr>
        <w:t xml:space="preserve"> </w:t>
      </w:r>
      <w:r>
        <w:t>их</w:t>
      </w:r>
      <w:r>
        <w:rPr>
          <w:spacing w:val="-12"/>
        </w:rPr>
        <w:t xml:space="preserve"> </w:t>
      </w:r>
      <w:r>
        <w:rPr>
          <w:spacing w:val="-2"/>
        </w:rPr>
        <w:t>форма.</w:t>
      </w:r>
    </w:p>
    <w:p w:rsidR="0010383F" w:rsidRDefault="0060497A">
      <w:pPr>
        <w:pStyle w:val="a3"/>
        <w:spacing w:before="15" w:line="244" w:lineRule="auto"/>
        <w:ind w:firstLine="225"/>
        <w:jc w:val="left"/>
      </w:pPr>
      <w:r>
        <w:t>Представление</w:t>
      </w:r>
      <w:r>
        <w:rPr>
          <w:spacing w:val="-10"/>
        </w:rPr>
        <w:t xml:space="preserve"> </w:t>
      </w:r>
      <w:r>
        <w:t>о</w:t>
      </w:r>
      <w:r>
        <w:rPr>
          <w:spacing w:val="-9"/>
        </w:rPr>
        <w:t xml:space="preserve"> </w:t>
      </w:r>
      <w:r>
        <w:t>пропорциях:</w:t>
      </w:r>
      <w:r>
        <w:rPr>
          <w:spacing w:val="-7"/>
        </w:rPr>
        <w:t xml:space="preserve"> </w:t>
      </w:r>
      <w:r>
        <w:t>короткое</w:t>
      </w:r>
      <w:r>
        <w:rPr>
          <w:spacing w:val="-11"/>
        </w:rPr>
        <w:t xml:space="preserve"> </w:t>
      </w:r>
      <w:r>
        <w:t>—</w:t>
      </w:r>
      <w:r>
        <w:rPr>
          <w:spacing w:val="-9"/>
        </w:rPr>
        <w:t xml:space="preserve"> </w:t>
      </w:r>
      <w:r>
        <w:t>длинное.</w:t>
      </w:r>
      <w:r>
        <w:rPr>
          <w:spacing w:val="-7"/>
        </w:rPr>
        <w:t xml:space="preserve"> </w:t>
      </w:r>
      <w:r>
        <w:t>Развитие</w:t>
      </w:r>
      <w:r>
        <w:rPr>
          <w:spacing w:val="-7"/>
        </w:rPr>
        <w:t xml:space="preserve"> </w:t>
      </w:r>
      <w:r>
        <w:t>навыка видения соотношения частей целого (на основе рисунков животных).</w:t>
      </w:r>
    </w:p>
    <w:p w:rsidR="0010383F" w:rsidRDefault="0060497A">
      <w:pPr>
        <w:pStyle w:val="a3"/>
        <w:spacing w:before="6"/>
        <w:ind w:left="1018"/>
        <w:jc w:val="left"/>
      </w:pPr>
      <w:r>
        <w:t>Графическое</w:t>
      </w:r>
      <w:r>
        <w:rPr>
          <w:spacing w:val="-15"/>
        </w:rPr>
        <w:t xml:space="preserve"> </w:t>
      </w:r>
      <w:r>
        <w:t>пятно</w:t>
      </w:r>
      <w:r>
        <w:rPr>
          <w:spacing w:val="-12"/>
        </w:rPr>
        <w:t xml:space="preserve"> </w:t>
      </w:r>
      <w:r>
        <w:t>(ахроматическое)</w:t>
      </w:r>
      <w:r>
        <w:rPr>
          <w:spacing w:val="-5"/>
        </w:rPr>
        <w:t xml:space="preserve"> </w:t>
      </w:r>
      <w:r>
        <w:t>и</w:t>
      </w:r>
      <w:r>
        <w:rPr>
          <w:spacing w:val="-9"/>
        </w:rPr>
        <w:t xml:space="preserve"> </w:t>
      </w:r>
      <w:r>
        <w:t>представление</w:t>
      </w:r>
      <w:r>
        <w:rPr>
          <w:spacing w:val="-10"/>
        </w:rPr>
        <w:t xml:space="preserve"> </w:t>
      </w:r>
      <w:r>
        <w:t>о</w:t>
      </w:r>
      <w:r>
        <w:rPr>
          <w:spacing w:val="-10"/>
        </w:rPr>
        <w:t xml:space="preserve"> </w:t>
      </w:r>
      <w:r>
        <w:rPr>
          <w:spacing w:val="-2"/>
        </w:rPr>
        <w:t>силуэте.</w:t>
      </w:r>
    </w:p>
    <w:p w:rsidR="0010383F" w:rsidRDefault="0060497A">
      <w:pPr>
        <w:pStyle w:val="a3"/>
        <w:spacing w:before="5"/>
        <w:jc w:val="left"/>
      </w:pPr>
      <w:r>
        <w:rPr>
          <w:noProof/>
          <w:lang w:eastAsia="ru-RU"/>
        </w:rPr>
        <w:drawing>
          <wp:anchor distT="0" distB="0" distL="0" distR="0" simplePos="0" relativeHeight="479770624" behindDoc="1" locked="0" layoutInCell="1" allowOverlap="1">
            <wp:simplePos x="0" y="0"/>
            <wp:positionH relativeFrom="page">
              <wp:posOffset>1913254</wp:posOffset>
            </wp:positionH>
            <wp:positionV relativeFrom="paragraph">
              <wp:posOffset>45978</wp:posOffset>
            </wp:positionV>
            <wp:extent cx="66601" cy="8191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66601" cy="81914"/>
                    </a:xfrm>
                    <a:prstGeom prst="rect">
                      <a:avLst/>
                    </a:prstGeom>
                  </pic:spPr>
                </pic:pic>
              </a:graphicData>
            </a:graphic>
          </wp:anchor>
        </w:drawing>
      </w:r>
      <w:r>
        <w:rPr>
          <w:spacing w:val="-2"/>
        </w:rPr>
        <w:t>Формирование</w:t>
      </w:r>
      <w:r>
        <w:rPr>
          <w:spacing w:val="-6"/>
        </w:rPr>
        <w:t xml:space="preserve"> </w:t>
      </w:r>
      <w:r>
        <w:rPr>
          <w:spacing w:val="-2"/>
        </w:rPr>
        <w:t>навыка</w:t>
      </w:r>
      <w:r>
        <w:rPr>
          <w:spacing w:val="4"/>
        </w:rPr>
        <w:t xml:space="preserve"> </w:t>
      </w:r>
      <w:r>
        <w:rPr>
          <w:spacing w:val="-2"/>
        </w:rPr>
        <w:t>ви</w:t>
      </w:r>
      <w:r>
        <w:rPr>
          <w:spacing w:val="-1"/>
        </w:rPr>
        <w:t xml:space="preserve"> </w:t>
      </w:r>
      <w:r>
        <w:rPr>
          <w:spacing w:val="-2"/>
        </w:rPr>
        <w:t>дения</w:t>
      </w:r>
      <w:r>
        <w:t xml:space="preserve"> </w:t>
      </w:r>
      <w:r>
        <w:rPr>
          <w:spacing w:val="-2"/>
        </w:rPr>
        <w:t>целостности.</w:t>
      </w:r>
      <w:r>
        <w:rPr>
          <w:spacing w:val="5"/>
        </w:rPr>
        <w:t xml:space="preserve"> </w:t>
      </w:r>
      <w:r>
        <w:rPr>
          <w:spacing w:val="-2"/>
        </w:rPr>
        <w:t>Цельная</w:t>
      </w:r>
      <w:r>
        <w:rPr>
          <w:spacing w:val="-4"/>
        </w:rPr>
        <w:t xml:space="preserve"> </w:t>
      </w:r>
      <w:r>
        <w:rPr>
          <w:spacing w:val="-2"/>
        </w:rPr>
        <w:t>форма и</w:t>
      </w:r>
      <w:r>
        <w:rPr>
          <w:spacing w:val="-6"/>
        </w:rPr>
        <w:t xml:space="preserve"> </w:t>
      </w:r>
      <w:r>
        <w:rPr>
          <w:spacing w:val="-2"/>
        </w:rPr>
        <w:t>её</w:t>
      </w:r>
      <w:r>
        <w:rPr>
          <w:spacing w:val="-6"/>
        </w:rPr>
        <w:t xml:space="preserve"> </w:t>
      </w:r>
      <w:r>
        <w:rPr>
          <w:spacing w:val="-2"/>
        </w:rPr>
        <w:t>части.</w:t>
      </w:r>
    </w:p>
    <w:p w:rsidR="0010383F" w:rsidRDefault="0010383F">
      <w:pPr>
        <w:pStyle w:val="a3"/>
        <w:spacing w:before="146"/>
        <w:ind w:left="0"/>
        <w:jc w:val="left"/>
      </w:pPr>
    </w:p>
    <w:p w:rsidR="0010383F" w:rsidRDefault="0060497A">
      <w:pPr>
        <w:pStyle w:val="3"/>
      </w:pPr>
      <w:r>
        <w:t>Модуль</w:t>
      </w:r>
      <w:r>
        <w:rPr>
          <w:spacing w:val="-12"/>
        </w:rPr>
        <w:t xml:space="preserve"> </w:t>
      </w:r>
      <w:r>
        <w:rPr>
          <w:spacing w:val="-2"/>
        </w:rPr>
        <w:t>«Живопись»</w:t>
      </w:r>
    </w:p>
    <w:p w:rsidR="0010383F" w:rsidRDefault="0060497A">
      <w:pPr>
        <w:pStyle w:val="a3"/>
        <w:spacing w:before="236" w:line="249" w:lineRule="auto"/>
        <w:ind w:right="173" w:firstLine="225"/>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0383F" w:rsidRDefault="0060497A">
      <w:pPr>
        <w:pStyle w:val="a3"/>
        <w:spacing w:before="8"/>
        <w:ind w:right="167" w:firstLine="225"/>
      </w:pPr>
      <w:r>
        <w:t>Три основных цвета. Ассоциативные представления, связанные с каждым цветом. Навыки смешения красок и получение нового цвета.</w:t>
      </w:r>
    </w:p>
    <w:p w:rsidR="0010383F" w:rsidRDefault="0060497A">
      <w:pPr>
        <w:pStyle w:val="a3"/>
        <w:spacing w:before="15" w:line="249" w:lineRule="auto"/>
        <w:ind w:right="167" w:firstLine="225"/>
      </w:pPr>
      <w:r>
        <w:t>Эмоциональная</w:t>
      </w:r>
      <w:r>
        <w:rPr>
          <w:spacing w:val="-4"/>
        </w:rPr>
        <w:t xml:space="preserve"> </w:t>
      </w:r>
      <w:r>
        <w:t>выразительность</w:t>
      </w:r>
      <w:r>
        <w:rPr>
          <w:spacing w:val="-1"/>
        </w:rPr>
        <w:t xml:space="preserve"> </w:t>
      </w:r>
      <w:r>
        <w:t>цвета, способы выражение</w:t>
      </w:r>
      <w:r>
        <w:rPr>
          <w:spacing w:val="-3"/>
        </w:rPr>
        <w:t xml:space="preserve"> </w:t>
      </w:r>
      <w:r>
        <w:t>настроения в изображаемом сюжете.</w:t>
      </w:r>
    </w:p>
    <w:p w:rsidR="0010383F" w:rsidRDefault="0060497A">
      <w:pPr>
        <w:pStyle w:val="a3"/>
        <w:spacing w:before="7" w:line="247" w:lineRule="auto"/>
        <w:ind w:right="165" w:firstLine="225"/>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10383F" w:rsidRDefault="0060497A">
      <w:pPr>
        <w:pStyle w:val="a3"/>
        <w:spacing w:before="5" w:line="247" w:lineRule="auto"/>
        <w:ind w:right="168" w:firstLine="225"/>
      </w:pPr>
      <w:r>
        <w:t xml:space="preserve">Тематическая композиция «Времена года». Контрастные цветовые состояния времён года. Живопись (гуашь), аппликация или смешанная </w:t>
      </w:r>
      <w:r>
        <w:rPr>
          <w:spacing w:val="-2"/>
        </w:rPr>
        <w:t>техника.</w:t>
      </w:r>
    </w:p>
    <w:p w:rsidR="0010383F" w:rsidRDefault="0060497A">
      <w:pPr>
        <w:pStyle w:val="a3"/>
        <w:spacing w:before="5" w:line="244" w:lineRule="auto"/>
        <w:ind w:right="165" w:firstLine="225"/>
      </w:pPr>
      <w:r>
        <w:t xml:space="preserve">Техника монотипии. Представления о симметрии. Развитие </w:t>
      </w:r>
      <w:r>
        <w:rPr>
          <w:spacing w:val="-2"/>
        </w:rPr>
        <w:t>воображения.</w:t>
      </w:r>
    </w:p>
    <w:p w:rsidR="0010383F" w:rsidRDefault="0010383F">
      <w:pPr>
        <w:pStyle w:val="a3"/>
        <w:spacing w:line="244" w:lineRule="auto"/>
        <w:sectPr w:rsidR="0010383F">
          <w:pgSz w:w="7840" w:h="12020"/>
          <w:pgMar w:top="1000" w:right="425" w:bottom="720" w:left="0" w:header="0" w:footer="527" w:gutter="0"/>
          <w:cols w:space="720"/>
        </w:sectPr>
      </w:pPr>
    </w:p>
    <w:p w:rsidR="0010383F" w:rsidRDefault="0060497A">
      <w:pPr>
        <w:pStyle w:val="3"/>
        <w:spacing w:before="63"/>
      </w:pPr>
      <w:r>
        <w:rPr>
          <w:spacing w:val="-2"/>
        </w:rPr>
        <w:lastRenderedPageBreak/>
        <w:t>Модуль</w:t>
      </w:r>
      <w:r>
        <w:rPr>
          <w:spacing w:val="-5"/>
        </w:rPr>
        <w:t xml:space="preserve"> </w:t>
      </w:r>
      <w:r>
        <w:rPr>
          <w:spacing w:val="-2"/>
        </w:rPr>
        <w:t>«Скульптура»</w:t>
      </w:r>
    </w:p>
    <w:p w:rsidR="0010383F" w:rsidRDefault="0060497A">
      <w:pPr>
        <w:pStyle w:val="a3"/>
        <w:spacing w:before="226" w:line="249" w:lineRule="auto"/>
        <w:ind w:right="188" w:firstLine="225"/>
      </w:pPr>
      <w:r>
        <w:t xml:space="preserve">Изображение в объёме. Приёмы работы с пластилином; дощечка, стек, </w:t>
      </w:r>
      <w:r>
        <w:rPr>
          <w:spacing w:val="-2"/>
        </w:rPr>
        <w:t>тряпочка.</w:t>
      </w:r>
    </w:p>
    <w:p w:rsidR="0010383F" w:rsidRDefault="0060497A">
      <w:pPr>
        <w:pStyle w:val="a3"/>
        <w:spacing w:before="7" w:line="244" w:lineRule="auto"/>
        <w:ind w:right="178" w:firstLine="225"/>
      </w:pPr>
      <w:r>
        <w:t>Лепка зверушек из цельной формы (черепашки, ёжика,</w:t>
      </w:r>
      <w:r>
        <w:rPr>
          <w:spacing w:val="-1"/>
        </w:rPr>
        <w:t xml:space="preserve"> </w:t>
      </w:r>
      <w:r>
        <w:t>зайчика, птички и др.). Приёмы вытягивания, вдавливания, сгибания, скручивания.</w:t>
      </w:r>
    </w:p>
    <w:p w:rsidR="0010383F" w:rsidRDefault="0060497A">
      <w:pPr>
        <w:pStyle w:val="a3"/>
        <w:spacing w:before="11" w:line="244" w:lineRule="auto"/>
        <w:ind w:right="174" w:firstLine="225"/>
      </w:pPr>
      <w: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t>игрушка</w:t>
      </w:r>
      <w:proofErr w:type="gramEnd"/>
      <w:r>
        <w:t xml:space="preserve"> или по выбору учителя с учётом местных промыслов).</w:t>
      </w:r>
    </w:p>
    <w:p w:rsidR="0010383F" w:rsidRDefault="0060497A">
      <w:pPr>
        <w:pStyle w:val="a3"/>
        <w:spacing w:before="12" w:line="244" w:lineRule="auto"/>
        <w:ind w:right="164" w:firstLine="225"/>
      </w:pPr>
      <w:r>
        <w:t>Бумажная пластика. Овладение первичными приёмами надрезания, закручивания, складывания.</w:t>
      </w:r>
    </w:p>
    <w:p w:rsidR="0010383F" w:rsidRDefault="0060497A">
      <w:pPr>
        <w:pStyle w:val="a3"/>
        <w:spacing w:before="6"/>
        <w:ind w:left="1018"/>
      </w:pPr>
      <w:r>
        <w:rPr>
          <w:spacing w:val="-2"/>
        </w:rPr>
        <w:t>Объёмная</w:t>
      </w:r>
      <w:r>
        <w:rPr>
          <w:spacing w:val="-4"/>
        </w:rPr>
        <w:t xml:space="preserve"> </w:t>
      </w:r>
      <w:r>
        <w:rPr>
          <w:spacing w:val="-2"/>
        </w:rPr>
        <w:t>аппликация</w:t>
      </w:r>
      <w:r>
        <w:t xml:space="preserve"> </w:t>
      </w:r>
      <w:r>
        <w:rPr>
          <w:spacing w:val="-2"/>
        </w:rPr>
        <w:t>из</w:t>
      </w:r>
      <w:r>
        <w:rPr>
          <w:spacing w:val="-7"/>
        </w:rPr>
        <w:t xml:space="preserve"> </w:t>
      </w:r>
      <w:r>
        <w:rPr>
          <w:spacing w:val="-2"/>
        </w:rPr>
        <w:t>бумаги</w:t>
      </w:r>
      <w:r>
        <w:rPr>
          <w:spacing w:val="-6"/>
        </w:rPr>
        <w:t xml:space="preserve"> </w:t>
      </w:r>
      <w:r>
        <w:rPr>
          <w:spacing w:val="-2"/>
        </w:rPr>
        <w:t>и</w:t>
      </w:r>
      <w:r>
        <w:rPr>
          <w:spacing w:val="-6"/>
        </w:rPr>
        <w:t xml:space="preserve"> </w:t>
      </w:r>
      <w:r>
        <w:rPr>
          <w:spacing w:val="-2"/>
        </w:rPr>
        <w:t>картона.</w:t>
      </w:r>
    </w:p>
    <w:p w:rsidR="0010383F" w:rsidRDefault="0010383F">
      <w:pPr>
        <w:pStyle w:val="a3"/>
        <w:spacing w:before="145"/>
        <w:ind w:left="0"/>
        <w:jc w:val="left"/>
      </w:pPr>
    </w:p>
    <w:p w:rsidR="0010383F" w:rsidRDefault="0060497A">
      <w:pPr>
        <w:pStyle w:val="3"/>
      </w:pPr>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42" w:line="247" w:lineRule="auto"/>
        <w:ind w:right="162" w:firstLine="225"/>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10383F" w:rsidRDefault="0060497A">
      <w:pPr>
        <w:pStyle w:val="a3"/>
        <w:spacing w:before="8" w:line="247" w:lineRule="auto"/>
        <w:ind w:right="173" w:firstLine="22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0383F" w:rsidRDefault="0060497A">
      <w:pPr>
        <w:pStyle w:val="a3"/>
        <w:spacing w:before="4" w:line="249" w:lineRule="auto"/>
        <w:ind w:right="166" w:firstLine="225"/>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Pr>
          <w:spacing w:val="-2"/>
        </w:rPr>
        <w:t>крыльев.</w:t>
      </w:r>
    </w:p>
    <w:p w:rsidR="0010383F" w:rsidRDefault="0060497A">
      <w:pPr>
        <w:pStyle w:val="a3"/>
        <w:spacing w:before="9" w:line="242" w:lineRule="auto"/>
        <w:ind w:right="165" w:firstLine="22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0383F" w:rsidRDefault="0060497A">
      <w:pPr>
        <w:pStyle w:val="a3"/>
        <w:spacing w:before="19" w:line="244" w:lineRule="auto"/>
        <w:ind w:right="168" w:firstLine="307"/>
      </w:pPr>
      <w:r>
        <w:t>Дизайн</w:t>
      </w:r>
      <w:r>
        <w:rPr>
          <w:spacing w:val="-5"/>
        </w:rPr>
        <w:t xml:space="preserve"> </w:t>
      </w:r>
      <w:r>
        <w:t>предмета: изготовление</w:t>
      </w:r>
      <w:r>
        <w:rPr>
          <w:spacing w:val="-2"/>
        </w:rPr>
        <w:t xml:space="preserve"> </w:t>
      </w:r>
      <w:r>
        <w:t>нарядной</w:t>
      </w:r>
      <w:r>
        <w:rPr>
          <w:spacing w:val="-1"/>
        </w:rPr>
        <w:t xml:space="preserve"> </w:t>
      </w:r>
      <w:r>
        <w:t>упаковки</w:t>
      </w:r>
      <w:r>
        <w:rPr>
          <w:spacing w:val="-5"/>
        </w:rPr>
        <w:t xml:space="preserve"> </w:t>
      </w:r>
      <w:r>
        <w:t>путём</w:t>
      </w:r>
      <w:r>
        <w:rPr>
          <w:spacing w:val="-2"/>
        </w:rPr>
        <w:t xml:space="preserve"> </w:t>
      </w:r>
      <w:r>
        <w:t>складывания бумаги и аппликации.</w:t>
      </w:r>
    </w:p>
    <w:p w:rsidR="0010383F" w:rsidRDefault="0060497A">
      <w:pPr>
        <w:pStyle w:val="a3"/>
        <w:spacing w:before="6" w:line="249" w:lineRule="auto"/>
        <w:ind w:right="153" w:firstLine="225"/>
      </w:pPr>
      <w:r>
        <w:t>Оригами — создание игрушки для новогодней ёлки. Приёмы складывания бумаги.</w:t>
      </w:r>
    </w:p>
    <w:p w:rsidR="0010383F" w:rsidRDefault="0010383F">
      <w:pPr>
        <w:pStyle w:val="a3"/>
        <w:spacing w:before="132"/>
        <w:ind w:left="0"/>
        <w:jc w:val="left"/>
      </w:pPr>
    </w:p>
    <w:p w:rsidR="0010383F" w:rsidRDefault="0060497A">
      <w:pPr>
        <w:pStyle w:val="3"/>
        <w:spacing w:before="1"/>
      </w:pPr>
      <w:r>
        <w:t>Модуль</w:t>
      </w:r>
      <w:r>
        <w:rPr>
          <w:spacing w:val="-12"/>
        </w:rPr>
        <w:t xml:space="preserve"> </w:t>
      </w:r>
      <w:r>
        <w:rPr>
          <w:spacing w:val="-2"/>
        </w:rPr>
        <w:t>«Архитектура»</w:t>
      </w:r>
    </w:p>
    <w:p w:rsidR="0010383F" w:rsidRDefault="0060497A">
      <w:pPr>
        <w:pStyle w:val="a3"/>
        <w:spacing w:before="240" w:line="249" w:lineRule="auto"/>
        <w:ind w:right="157" w:firstLine="225"/>
      </w:pPr>
      <w:r>
        <w:t>Наблюдение</w:t>
      </w:r>
      <w:r>
        <w:rPr>
          <w:spacing w:val="-2"/>
        </w:rPr>
        <w:t xml:space="preserve"> </w:t>
      </w:r>
      <w:r>
        <w:t>разнообразных архитектурных</w:t>
      </w:r>
      <w:r>
        <w:rPr>
          <w:spacing w:val="-1"/>
        </w:rPr>
        <w:t xml:space="preserve"> </w:t>
      </w:r>
      <w:r>
        <w:t>зданий</w:t>
      </w:r>
      <w:r>
        <w:rPr>
          <w:spacing w:val="-7"/>
        </w:rPr>
        <w:t xml:space="preserve"> </w:t>
      </w:r>
      <w:r>
        <w:t>в</w:t>
      </w:r>
      <w:r>
        <w:rPr>
          <w:spacing w:val="-5"/>
        </w:rPr>
        <w:t xml:space="preserve"> </w:t>
      </w:r>
      <w:r>
        <w:t>окружающем мире (по фотографиям), обсуждение особенностей и составных частей зданий.</w:t>
      </w:r>
    </w:p>
    <w:p w:rsidR="0010383F" w:rsidRDefault="0060497A">
      <w:pPr>
        <w:pStyle w:val="a3"/>
        <w:spacing w:line="249" w:lineRule="auto"/>
        <w:ind w:right="163" w:firstLine="225"/>
      </w:pPr>
      <w:r>
        <w:t>Освоение приёмов конструирования из бумаги. Складывание объёмных простых</w:t>
      </w:r>
      <w:r>
        <w:rPr>
          <w:spacing w:val="-9"/>
        </w:rPr>
        <w:t xml:space="preserve"> </w:t>
      </w:r>
      <w:r>
        <w:t>геометрических</w:t>
      </w:r>
      <w:r>
        <w:rPr>
          <w:spacing w:val="-8"/>
        </w:rPr>
        <w:t xml:space="preserve"> </w:t>
      </w:r>
      <w:r>
        <w:t>тел.</w:t>
      </w:r>
      <w:r>
        <w:rPr>
          <w:spacing w:val="-7"/>
        </w:rPr>
        <w:t xml:space="preserve"> </w:t>
      </w:r>
      <w:r>
        <w:t>Овладение</w:t>
      </w:r>
      <w:r>
        <w:rPr>
          <w:spacing w:val="-6"/>
        </w:rPr>
        <w:t xml:space="preserve"> </w:t>
      </w:r>
      <w:r>
        <w:t>приёмами</w:t>
      </w:r>
      <w:r>
        <w:rPr>
          <w:spacing w:val="-11"/>
        </w:rPr>
        <w:t xml:space="preserve"> </w:t>
      </w:r>
      <w:r>
        <w:t>склеивания,</w:t>
      </w:r>
      <w:r>
        <w:rPr>
          <w:spacing w:val="-3"/>
        </w:rPr>
        <w:t xml:space="preserve"> </w:t>
      </w:r>
      <w:r>
        <w:t>надрезания и вырезания деталей; использование приёма симметрии.</w:t>
      </w:r>
    </w:p>
    <w:p w:rsidR="0010383F" w:rsidRDefault="0010383F">
      <w:pPr>
        <w:pStyle w:val="a3"/>
        <w:spacing w:line="249" w:lineRule="auto"/>
        <w:sectPr w:rsidR="0010383F">
          <w:pgSz w:w="7840" w:h="12020"/>
          <w:pgMar w:top="620" w:right="425" w:bottom="720" w:left="0" w:header="0" w:footer="527" w:gutter="0"/>
          <w:cols w:space="720"/>
        </w:sectPr>
      </w:pPr>
    </w:p>
    <w:p w:rsidR="0010383F" w:rsidRDefault="0060497A">
      <w:pPr>
        <w:pStyle w:val="a3"/>
        <w:spacing w:before="77" w:line="244" w:lineRule="auto"/>
        <w:ind w:right="170" w:firstLine="225"/>
      </w:pPr>
      <w:r>
        <w:lastRenderedPageBreak/>
        <w:t>Макетирование (или аппликация) пространственной среды сказочного города из бумаги, картона или пластилина.</w:t>
      </w:r>
    </w:p>
    <w:p w:rsidR="0010383F" w:rsidRDefault="0010383F">
      <w:pPr>
        <w:pStyle w:val="a3"/>
        <w:spacing w:before="142"/>
        <w:ind w:left="0"/>
        <w:jc w:val="left"/>
      </w:pPr>
    </w:p>
    <w:p w:rsidR="0010383F" w:rsidRDefault="0060497A">
      <w:pPr>
        <w:pStyle w:val="3"/>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32" w:line="249" w:lineRule="auto"/>
        <w:ind w:right="164" w:firstLine="225"/>
      </w:pPr>
      <w:r>
        <w:t>Восприятие произведений детского</w:t>
      </w:r>
      <w:r>
        <w:rPr>
          <w:spacing w:val="-2"/>
        </w:rPr>
        <w:t xml:space="preserve"> </w:t>
      </w:r>
      <w:r>
        <w:t>творчества. Обсуждение сюжетного и эмоционального содержания детских работ.</w:t>
      </w:r>
    </w:p>
    <w:p w:rsidR="0010383F" w:rsidRDefault="0060497A">
      <w:pPr>
        <w:pStyle w:val="a3"/>
        <w:spacing w:before="6" w:line="244" w:lineRule="auto"/>
        <w:ind w:right="162" w:firstLine="225"/>
      </w:pPr>
      <w:r>
        <w:t>Художественное наблюдение окружающего мира природы и</w:t>
      </w:r>
      <w:r>
        <w:rPr>
          <w:spacing w:val="40"/>
        </w:rPr>
        <w:t xml:space="preserve"> </w:t>
      </w:r>
      <w:r>
        <w:t>предметной среды жизни человека в зависимости от поставленной аналитической и эстетической задачи наблюдения (установки).</w:t>
      </w:r>
    </w:p>
    <w:p w:rsidR="0010383F" w:rsidRDefault="0060497A">
      <w:pPr>
        <w:pStyle w:val="a3"/>
        <w:spacing w:before="12" w:line="244" w:lineRule="auto"/>
        <w:ind w:right="174" w:firstLine="225"/>
      </w:pPr>
      <w:r>
        <w:t>Рассматривание иллюстраций детской книги на основе содержательных установок учителя в соответствии с изучаемой темой.</w:t>
      </w:r>
    </w:p>
    <w:p w:rsidR="0010383F" w:rsidRDefault="0060497A">
      <w:pPr>
        <w:pStyle w:val="a3"/>
        <w:spacing w:before="11" w:line="244" w:lineRule="auto"/>
        <w:ind w:right="163" w:firstLine="225"/>
      </w:pPr>
      <w:r>
        <w:t>Знакомство с картиной, в которой ярко выражено эмоциональное состояние, или</w:t>
      </w:r>
      <w:r>
        <w:rPr>
          <w:spacing w:val="-9"/>
        </w:rPr>
        <w:t xml:space="preserve"> </w:t>
      </w:r>
      <w:r>
        <w:t>с</w:t>
      </w:r>
      <w:r>
        <w:rPr>
          <w:spacing w:val="-11"/>
        </w:rPr>
        <w:t xml:space="preserve"> </w:t>
      </w:r>
      <w:r>
        <w:t>картиной,</w:t>
      </w:r>
      <w:r>
        <w:rPr>
          <w:spacing w:val="-1"/>
        </w:rPr>
        <w:t xml:space="preserve"> </w:t>
      </w:r>
      <w:r>
        <w:t>написанной</w:t>
      </w:r>
      <w:r>
        <w:rPr>
          <w:spacing w:val="-5"/>
        </w:rPr>
        <w:t xml:space="preserve"> </w:t>
      </w:r>
      <w:r>
        <w:t>на</w:t>
      </w:r>
      <w:r>
        <w:rPr>
          <w:spacing w:val="-2"/>
        </w:rPr>
        <w:t xml:space="preserve"> </w:t>
      </w:r>
      <w:r>
        <w:t>сказочный</w:t>
      </w:r>
      <w:r>
        <w:rPr>
          <w:spacing w:val="-5"/>
        </w:rPr>
        <w:t xml:space="preserve"> </w:t>
      </w:r>
      <w:r>
        <w:t>сюжет</w:t>
      </w:r>
      <w:r>
        <w:rPr>
          <w:spacing w:val="-9"/>
        </w:rPr>
        <w:t xml:space="preserve"> </w:t>
      </w:r>
      <w:r>
        <w:t>(произведения В. М. Васнецова, М. А. Врубеля и другие по выбору учителя).</w:t>
      </w:r>
    </w:p>
    <w:p w:rsidR="0010383F" w:rsidRDefault="0060497A">
      <w:pPr>
        <w:pStyle w:val="a3"/>
        <w:spacing w:before="17" w:line="244" w:lineRule="auto"/>
        <w:ind w:right="158" w:firstLine="22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10383F" w:rsidRDefault="0010383F">
      <w:pPr>
        <w:pStyle w:val="a3"/>
        <w:spacing w:before="147"/>
        <w:ind w:left="0"/>
        <w:jc w:val="left"/>
      </w:pPr>
    </w:p>
    <w:p w:rsidR="0010383F" w:rsidRDefault="0060497A">
      <w:pPr>
        <w:pStyle w:val="3"/>
      </w:pPr>
      <w:r>
        <w:rPr>
          <w:spacing w:val="-2"/>
        </w:rPr>
        <w:t>Модуль</w:t>
      </w:r>
      <w:r>
        <w:rPr>
          <w:spacing w:val="1"/>
        </w:rPr>
        <w:t xml:space="preserve"> </w:t>
      </w:r>
      <w:r>
        <w:rPr>
          <w:spacing w:val="-2"/>
        </w:rPr>
        <w:t>«Азбука</w:t>
      </w:r>
      <w:r>
        <w:rPr>
          <w:spacing w:val="-7"/>
        </w:rPr>
        <w:t xml:space="preserve"> </w:t>
      </w:r>
      <w:r>
        <w:rPr>
          <w:spacing w:val="-2"/>
        </w:rPr>
        <w:t>цифровой</w:t>
      </w:r>
      <w:r>
        <w:rPr>
          <w:spacing w:val="2"/>
        </w:rPr>
        <w:t xml:space="preserve"> </w:t>
      </w:r>
      <w:r>
        <w:rPr>
          <w:spacing w:val="-2"/>
        </w:rPr>
        <w:t>графики»</w:t>
      </w:r>
    </w:p>
    <w:p w:rsidR="0010383F" w:rsidRDefault="0060497A">
      <w:pPr>
        <w:pStyle w:val="a3"/>
        <w:spacing w:before="241" w:line="249" w:lineRule="auto"/>
        <w:ind w:right="170" w:firstLine="225"/>
      </w:pPr>
      <w:r>
        <w:t>Фотографирование мелких деталей природы, выражение ярких зрительных впечатлений.</w:t>
      </w:r>
    </w:p>
    <w:p w:rsidR="0010383F" w:rsidRDefault="0060497A">
      <w:pPr>
        <w:pStyle w:val="a3"/>
        <w:spacing w:before="7" w:line="244" w:lineRule="auto"/>
        <w:ind w:right="174" w:firstLine="225"/>
      </w:pPr>
      <w:r>
        <w:t>Обсуждение в условиях урока ученических фотографий, соответствующих изучаемой теме.</w:t>
      </w:r>
    </w:p>
    <w:p w:rsidR="0010383F" w:rsidRDefault="0010383F">
      <w:pPr>
        <w:pStyle w:val="a3"/>
        <w:spacing w:before="127"/>
        <w:ind w:left="0"/>
        <w:jc w:val="left"/>
      </w:pPr>
    </w:p>
    <w:p w:rsidR="0010383F" w:rsidRDefault="0060497A" w:rsidP="00FE1B93">
      <w:pPr>
        <w:pStyle w:val="a5"/>
        <w:numPr>
          <w:ilvl w:val="0"/>
          <w:numId w:val="35"/>
        </w:numPr>
        <w:tabs>
          <w:tab w:val="left" w:pos="959"/>
        </w:tabs>
        <w:ind w:left="959" w:hanging="167"/>
        <w:rPr>
          <w:b/>
        </w:rPr>
      </w:pPr>
      <w:r>
        <w:rPr>
          <w:b/>
        </w:rPr>
        <w:t>КЛАСС</w:t>
      </w:r>
      <w:r>
        <w:rPr>
          <w:b/>
          <w:spacing w:val="-8"/>
        </w:rPr>
        <w:t xml:space="preserve"> </w:t>
      </w:r>
      <w:r>
        <w:rPr>
          <w:b/>
        </w:rPr>
        <w:t>(</w:t>
      </w:r>
      <w:r>
        <w:rPr>
          <w:i/>
        </w:rPr>
        <w:t>34</w:t>
      </w:r>
      <w:r>
        <w:rPr>
          <w:i/>
          <w:spacing w:val="-3"/>
        </w:rPr>
        <w:t xml:space="preserve"> </w:t>
      </w:r>
      <w:r>
        <w:rPr>
          <w:i/>
          <w:spacing w:val="-5"/>
        </w:rPr>
        <w:t>ч</w:t>
      </w:r>
      <w:r>
        <w:rPr>
          <w:b/>
          <w:spacing w:val="-5"/>
        </w:rPr>
        <w:t>)</w:t>
      </w:r>
    </w:p>
    <w:p w:rsidR="0010383F" w:rsidRDefault="0010383F">
      <w:pPr>
        <w:pStyle w:val="a3"/>
        <w:spacing w:before="119"/>
        <w:ind w:left="0"/>
        <w:jc w:val="left"/>
        <w:rPr>
          <w:b/>
          <w:sz w:val="22"/>
        </w:rPr>
      </w:pPr>
    </w:p>
    <w:p w:rsidR="0010383F" w:rsidRDefault="0060497A">
      <w:pPr>
        <w:pStyle w:val="3"/>
      </w:pPr>
      <w:bookmarkStart w:id="107" w:name="Модуль_«Графика»_(1)"/>
      <w:bookmarkEnd w:id="107"/>
      <w:r>
        <w:t>Модуль</w:t>
      </w:r>
      <w:r>
        <w:rPr>
          <w:spacing w:val="-12"/>
        </w:rPr>
        <w:t xml:space="preserve"> </w:t>
      </w:r>
      <w:r>
        <w:rPr>
          <w:spacing w:val="-2"/>
        </w:rPr>
        <w:t>«Графика»</w:t>
      </w:r>
    </w:p>
    <w:p w:rsidR="0010383F" w:rsidRDefault="0060497A">
      <w:pPr>
        <w:pStyle w:val="a3"/>
        <w:spacing w:before="236" w:line="249" w:lineRule="auto"/>
        <w:ind w:right="159" w:firstLine="225"/>
      </w:pPr>
      <w:r>
        <w:t>Ритм линий. Выразительность линии. Художественные материалы для линейного рисунка и их свойства. Развитие навыков линейного рисунка.</w:t>
      </w:r>
    </w:p>
    <w:p w:rsidR="0010383F" w:rsidRDefault="0060497A">
      <w:pPr>
        <w:pStyle w:val="a3"/>
        <w:spacing w:before="7" w:line="244" w:lineRule="auto"/>
        <w:ind w:right="169" w:firstLine="225"/>
      </w:pPr>
      <w:r>
        <w:t>Пастель</w:t>
      </w:r>
      <w:r>
        <w:rPr>
          <w:spacing w:val="-4"/>
        </w:rPr>
        <w:t xml:space="preserve"> </w:t>
      </w:r>
      <w:r>
        <w:t>и</w:t>
      </w:r>
      <w:r>
        <w:rPr>
          <w:spacing w:val="-9"/>
        </w:rPr>
        <w:t xml:space="preserve"> </w:t>
      </w:r>
      <w:r>
        <w:t>мелки</w:t>
      </w:r>
      <w:r>
        <w:rPr>
          <w:spacing w:val="-5"/>
        </w:rPr>
        <w:t xml:space="preserve"> </w:t>
      </w:r>
      <w:r>
        <w:t>—</w:t>
      </w:r>
      <w:r>
        <w:rPr>
          <w:spacing w:val="-7"/>
        </w:rPr>
        <w:t xml:space="preserve"> </w:t>
      </w:r>
      <w:r>
        <w:t>особенности</w:t>
      </w:r>
      <w:r>
        <w:rPr>
          <w:spacing w:val="-9"/>
        </w:rPr>
        <w:t xml:space="preserve"> </w:t>
      </w:r>
      <w:r>
        <w:t>и</w:t>
      </w:r>
      <w:r>
        <w:rPr>
          <w:spacing w:val="-10"/>
        </w:rPr>
        <w:t xml:space="preserve"> </w:t>
      </w:r>
      <w:r>
        <w:t>выразительные</w:t>
      </w:r>
      <w:r>
        <w:rPr>
          <w:spacing w:val="-9"/>
        </w:rPr>
        <w:t xml:space="preserve"> </w:t>
      </w:r>
      <w:r>
        <w:t>свойства</w:t>
      </w:r>
      <w:r>
        <w:rPr>
          <w:spacing w:val="-1"/>
        </w:rPr>
        <w:t xml:space="preserve"> </w:t>
      </w:r>
      <w:r>
        <w:t>графических материалов, приёмы работы.</w:t>
      </w:r>
    </w:p>
    <w:p w:rsidR="0010383F" w:rsidRDefault="0060497A">
      <w:pPr>
        <w:pStyle w:val="a3"/>
        <w:spacing w:before="6" w:line="249" w:lineRule="auto"/>
        <w:ind w:right="166" w:firstLine="225"/>
      </w:pPr>
      <w:r>
        <w:t>Ритм пятен: освоение основ композиции. Расположение пятна на плоскости</w:t>
      </w:r>
      <w:r>
        <w:rPr>
          <w:spacing w:val="-13"/>
        </w:rPr>
        <w:t xml:space="preserve"> </w:t>
      </w:r>
      <w:r>
        <w:t>листа:</w:t>
      </w:r>
      <w:r>
        <w:rPr>
          <w:spacing w:val="-10"/>
        </w:rPr>
        <w:t xml:space="preserve"> </w:t>
      </w:r>
      <w:r>
        <w:t>сгущение,</w:t>
      </w:r>
      <w:r>
        <w:rPr>
          <w:spacing w:val="-4"/>
        </w:rPr>
        <w:t xml:space="preserve"> </w:t>
      </w:r>
      <w:r>
        <w:t>разброс,</w:t>
      </w:r>
      <w:r>
        <w:rPr>
          <w:spacing w:val="-7"/>
        </w:rPr>
        <w:t xml:space="preserve"> </w:t>
      </w:r>
      <w:r>
        <w:t>доминанта,</w:t>
      </w:r>
      <w:r>
        <w:rPr>
          <w:spacing w:val="-11"/>
        </w:rPr>
        <w:t xml:space="preserve"> </w:t>
      </w:r>
      <w:r>
        <w:t>равновесие,</w:t>
      </w:r>
      <w:r>
        <w:rPr>
          <w:spacing w:val="-3"/>
        </w:rPr>
        <w:t xml:space="preserve"> </w:t>
      </w:r>
      <w:r>
        <w:t>спокойствие</w:t>
      </w:r>
      <w:r>
        <w:rPr>
          <w:spacing w:val="-12"/>
        </w:rPr>
        <w:t xml:space="preserve"> </w:t>
      </w:r>
      <w:r>
        <w:t xml:space="preserve">и </w:t>
      </w:r>
      <w:r>
        <w:rPr>
          <w:spacing w:val="-2"/>
        </w:rPr>
        <w:t>движение.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7" w:firstLine="225"/>
      </w:pPr>
      <w: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0383F" w:rsidRDefault="0060497A">
      <w:pPr>
        <w:pStyle w:val="a3"/>
        <w:spacing w:before="5" w:line="249" w:lineRule="auto"/>
        <w:ind w:right="156" w:firstLine="225"/>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10383F" w:rsidRDefault="0060497A">
      <w:pPr>
        <w:pStyle w:val="a3"/>
        <w:spacing w:before="5" w:line="244" w:lineRule="auto"/>
        <w:ind w:right="153" w:firstLine="225"/>
      </w:pPr>
      <w:r>
        <w:t>Графический</w:t>
      </w:r>
      <w:r>
        <w:rPr>
          <w:spacing w:val="-13"/>
        </w:rPr>
        <w:t xml:space="preserve"> </w:t>
      </w:r>
      <w:r>
        <w:t>рисунок</w:t>
      </w:r>
      <w:r>
        <w:rPr>
          <w:spacing w:val="-10"/>
        </w:rPr>
        <w:t xml:space="preserve"> </w:t>
      </w:r>
      <w:r>
        <w:t>животного</w:t>
      </w:r>
      <w:r>
        <w:rPr>
          <w:spacing w:val="-13"/>
        </w:rPr>
        <w:t xml:space="preserve"> </w:t>
      </w:r>
      <w:r>
        <w:t>с</w:t>
      </w:r>
      <w:r>
        <w:rPr>
          <w:spacing w:val="-12"/>
        </w:rPr>
        <w:t xml:space="preserve"> </w:t>
      </w:r>
      <w:r>
        <w:t>активным выражением его</w:t>
      </w:r>
      <w:r>
        <w:rPr>
          <w:spacing w:val="-13"/>
        </w:rPr>
        <w:t xml:space="preserve"> </w:t>
      </w:r>
      <w:r>
        <w:t>характера. Аналитическое рассматривание графических произведений анималистического жанра.</w:t>
      </w:r>
    </w:p>
    <w:p w:rsidR="0010383F" w:rsidRDefault="0010383F">
      <w:pPr>
        <w:pStyle w:val="a3"/>
        <w:spacing w:before="147"/>
        <w:ind w:left="0"/>
        <w:jc w:val="left"/>
      </w:pPr>
    </w:p>
    <w:p w:rsidR="0010383F" w:rsidRDefault="0060497A">
      <w:pPr>
        <w:pStyle w:val="3"/>
      </w:pPr>
      <w:bookmarkStart w:id="108" w:name="Модуль_«Живопись»_(1)"/>
      <w:bookmarkEnd w:id="108"/>
      <w:r>
        <w:t>Модуль</w:t>
      </w:r>
      <w:r>
        <w:rPr>
          <w:spacing w:val="-12"/>
        </w:rPr>
        <w:t xml:space="preserve"> </w:t>
      </w:r>
      <w:r>
        <w:rPr>
          <w:spacing w:val="-2"/>
        </w:rPr>
        <w:t>«Живопись»</w:t>
      </w:r>
    </w:p>
    <w:p w:rsidR="0010383F" w:rsidRDefault="0060497A">
      <w:pPr>
        <w:pStyle w:val="a3"/>
        <w:spacing w:before="227" w:line="249" w:lineRule="auto"/>
        <w:ind w:right="173" w:firstLine="225"/>
      </w:pPr>
      <w:r>
        <w:t>Цвета основные и составные. Развитие навыков смешивания красок и получения нового</w:t>
      </w:r>
      <w:r>
        <w:rPr>
          <w:spacing w:val="-2"/>
        </w:rPr>
        <w:t xml:space="preserve"> </w:t>
      </w:r>
      <w:r>
        <w:t>цвета. Приёмы работы гуашью. Разный характер мазков и движений кистью. Пастозное, плотное и прозрачное нанесение краски.</w:t>
      </w:r>
    </w:p>
    <w:p w:rsidR="0010383F" w:rsidRDefault="0060497A">
      <w:pPr>
        <w:pStyle w:val="a3"/>
        <w:spacing w:before="7" w:line="244" w:lineRule="auto"/>
        <w:ind w:left="1018" w:right="162"/>
      </w:pPr>
      <w:r>
        <w:t>Акварель</w:t>
      </w:r>
      <w:r>
        <w:rPr>
          <w:spacing w:val="-4"/>
        </w:rPr>
        <w:t xml:space="preserve"> </w:t>
      </w:r>
      <w:r>
        <w:t>и</w:t>
      </w:r>
      <w:r>
        <w:rPr>
          <w:spacing w:val="-6"/>
        </w:rPr>
        <w:t xml:space="preserve"> </w:t>
      </w:r>
      <w:r>
        <w:t>её</w:t>
      </w:r>
      <w:r>
        <w:rPr>
          <w:spacing w:val="-7"/>
        </w:rPr>
        <w:t xml:space="preserve"> </w:t>
      </w:r>
      <w:r>
        <w:t>свойства. Акварельные</w:t>
      </w:r>
      <w:r>
        <w:rPr>
          <w:spacing w:val="-6"/>
        </w:rPr>
        <w:t xml:space="preserve"> </w:t>
      </w:r>
      <w:r>
        <w:t>кисти.</w:t>
      </w:r>
      <w:r>
        <w:rPr>
          <w:spacing w:val="-2"/>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10383F" w:rsidRDefault="0060497A">
      <w:pPr>
        <w:pStyle w:val="a3"/>
        <w:spacing w:before="11" w:line="244" w:lineRule="auto"/>
        <w:ind w:right="171" w:firstLine="22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0383F" w:rsidRDefault="0060497A">
      <w:pPr>
        <w:pStyle w:val="a3"/>
        <w:spacing w:before="12" w:line="244" w:lineRule="auto"/>
        <w:ind w:right="166" w:firstLine="225"/>
      </w:pPr>
      <w:r>
        <w:t>Цвет открытый — звонкий и приглушённый, тихий. Эмоциональная выразительность цвета.</w:t>
      </w:r>
    </w:p>
    <w:p w:rsidR="0010383F" w:rsidRDefault="0060497A">
      <w:pPr>
        <w:pStyle w:val="a3"/>
        <w:spacing w:before="6" w:line="249" w:lineRule="auto"/>
        <w:ind w:right="167" w:firstLine="225"/>
      </w:pPr>
      <w:r>
        <w:t>Изображение</w:t>
      </w:r>
      <w:r>
        <w:rPr>
          <w:spacing w:val="-2"/>
        </w:rPr>
        <w:t xml:space="preserve"> </w:t>
      </w:r>
      <w:r>
        <w:t>природы (моря) в разных</w:t>
      </w:r>
      <w:r>
        <w:rPr>
          <w:spacing w:val="-3"/>
        </w:rPr>
        <w:t xml:space="preserve"> </w:t>
      </w:r>
      <w:r>
        <w:t>контрастных состояниях погоды и</w:t>
      </w:r>
      <w:r>
        <w:rPr>
          <w:spacing w:val="-12"/>
        </w:rPr>
        <w:t xml:space="preserve"> </w:t>
      </w:r>
      <w:r>
        <w:t>соответствующих</w:t>
      </w:r>
      <w:r>
        <w:rPr>
          <w:spacing w:val="-4"/>
        </w:rPr>
        <w:t xml:space="preserve"> </w:t>
      </w:r>
      <w:r>
        <w:t>цветовых</w:t>
      </w:r>
      <w:r>
        <w:rPr>
          <w:spacing w:val="-4"/>
        </w:rPr>
        <w:t xml:space="preserve"> </w:t>
      </w:r>
      <w:r>
        <w:t>состояниях</w:t>
      </w:r>
      <w:r>
        <w:rPr>
          <w:spacing w:val="-4"/>
        </w:rPr>
        <w:t xml:space="preserve"> </w:t>
      </w:r>
      <w:r>
        <w:t>(туман, нежное утро, гроза,</w:t>
      </w:r>
      <w:r>
        <w:rPr>
          <w:spacing w:val="-7"/>
        </w:rPr>
        <w:t xml:space="preserve"> </w:t>
      </w:r>
      <w:r>
        <w:t>буря, ветер — по выбору учителя). Произведения И. К. Айвазовского.</w:t>
      </w:r>
    </w:p>
    <w:p w:rsidR="0010383F" w:rsidRDefault="0060497A">
      <w:pPr>
        <w:pStyle w:val="a3"/>
        <w:spacing w:before="3" w:line="244" w:lineRule="auto"/>
        <w:ind w:right="178" w:firstLine="225"/>
      </w:pPr>
      <w:r>
        <w:t>Изображение сказочного персонажа с ярко выраженным характером (образ мужской или женский).</w:t>
      </w:r>
    </w:p>
    <w:p w:rsidR="0010383F" w:rsidRDefault="0010383F">
      <w:pPr>
        <w:pStyle w:val="a3"/>
        <w:spacing w:before="142"/>
        <w:ind w:left="0"/>
        <w:jc w:val="left"/>
      </w:pPr>
    </w:p>
    <w:p w:rsidR="0010383F" w:rsidRDefault="0060497A">
      <w:pPr>
        <w:pStyle w:val="3"/>
      </w:pPr>
      <w:bookmarkStart w:id="109" w:name="Модуль_«Скульптура»_(1)"/>
      <w:bookmarkEnd w:id="109"/>
      <w:r>
        <w:rPr>
          <w:spacing w:val="-2"/>
        </w:rPr>
        <w:t>Модуль</w:t>
      </w:r>
      <w:r>
        <w:rPr>
          <w:spacing w:val="-5"/>
        </w:rPr>
        <w:t xml:space="preserve"> </w:t>
      </w:r>
      <w:r>
        <w:rPr>
          <w:spacing w:val="-2"/>
        </w:rPr>
        <w:t>«Скульптура»</w:t>
      </w:r>
    </w:p>
    <w:p w:rsidR="0010383F" w:rsidRDefault="0060497A">
      <w:pPr>
        <w:pStyle w:val="a3"/>
        <w:spacing w:before="236" w:line="249" w:lineRule="auto"/>
        <w:ind w:right="162" w:firstLine="225"/>
      </w:pPr>
      <w:r>
        <w:t xml:space="preserve">Лепка </w:t>
      </w:r>
      <w:proofErr w:type="gramStart"/>
      <w:r>
        <w:t>из пластилины</w:t>
      </w:r>
      <w:proofErr w:type="gramEnd"/>
      <w: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0383F" w:rsidRDefault="0060497A">
      <w:pPr>
        <w:pStyle w:val="a3"/>
        <w:spacing w:before="4" w:line="247" w:lineRule="auto"/>
        <w:ind w:right="156" w:firstLine="225"/>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4" w:lineRule="auto"/>
        <w:ind w:right="178" w:firstLine="225"/>
      </w:pPr>
      <w:r>
        <w:lastRenderedPageBreak/>
        <w:t>Изображение движения и статики в скульптуре: лепка из пластилина тяжёлой, неповоротливой и лёгкой, стремительной формы.</w:t>
      </w:r>
    </w:p>
    <w:p w:rsidR="0010383F" w:rsidRDefault="0010383F">
      <w:pPr>
        <w:pStyle w:val="a3"/>
        <w:spacing w:before="142"/>
        <w:ind w:left="0"/>
        <w:jc w:val="left"/>
      </w:pPr>
    </w:p>
    <w:p w:rsidR="0010383F" w:rsidRDefault="0060497A">
      <w:pPr>
        <w:pStyle w:val="3"/>
      </w:pPr>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32" w:line="249" w:lineRule="auto"/>
        <w:ind w:right="160" w:firstLine="225"/>
      </w:pPr>
      <w:r>
        <w:t>Наблюдение</w:t>
      </w:r>
      <w:r>
        <w:rPr>
          <w:spacing w:val="-6"/>
        </w:rPr>
        <w:t xml:space="preserve"> </w:t>
      </w:r>
      <w:r>
        <w:t>узоров</w:t>
      </w:r>
      <w:r>
        <w:rPr>
          <w:spacing w:val="-8"/>
        </w:rPr>
        <w:t xml:space="preserve"> </w:t>
      </w:r>
      <w:r>
        <w:t>в</w:t>
      </w:r>
      <w:r>
        <w:rPr>
          <w:spacing w:val="-8"/>
        </w:rPr>
        <w:t xml:space="preserve"> </w:t>
      </w:r>
      <w:r>
        <w:t>природе</w:t>
      </w:r>
      <w:r>
        <w:rPr>
          <w:spacing w:val="-13"/>
        </w:rPr>
        <w:t xml:space="preserve"> </w:t>
      </w:r>
      <w:r>
        <w:t>(на</w:t>
      </w:r>
      <w:r>
        <w:rPr>
          <w:spacing w:val="-3"/>
        </w:rPr>
        <w:t xml:space="preserve"> </w:t>
      </w:r>
      <w:r>
        <w:t>основе</w:t>
      </w:r>
      <w:r>
        <w:rPr>
          <w:spacing w:val="-13"/>
        </w:rPr>
        <w:t xml:space="preserve"> </w:t>
      </w:r>
      <w:r>
        <w:t>фотографий</w:t>
      </w:r>
      <w:r>
        <w:rPr>
          <w:spacing w:val="-10"/>
        </w:rPr>
        <w:t xml:space="preserve"> </w:t>
      </w:r>
      <w:r>
        <w:t>в</w:t>
      </w:r>
      <w:r>
        <w:rPr>
          <w:spacing w:val="-3"/>
        </w:rPr>
        <w:t xml:space="preserve"> </w:t>
      </w:r>
      <w:r>
        <w:t>условиях урока): снежинки, паутинки, роса</w:t>
      </w:r>
      <w:r>
        <w:rPr>
          <w:spacing w:val="-2"/>
        </w:rPr>
        <w:t xml:space="preserve"> </w:t>
      </w:r>
      <w:r>
        <w:t>на листьях</w:t>
      </w:r>
      <w:r>
        <w:rPr>
          <w:spacing w:val="-3"/>
        </w:rPr>
        <w:t xml:space="preserve"> </w:t>
      </w:r>
      <w:r>
        <w:t>и</w:t>
      </w:r>
      <w:r>
        <w:rPr>
          <w:spacing w:val="-6"/>
        </w:rPr>
        <w:t xml:space="preserve"> </w:t>
      </w:r>
      <w:r>
        <w:t>др.</w:t>
      </w:r>
      <w:r>
        <w:rPr>
          <w:spacing w:val="-1"/>
        </w:rPr>
        <w:t xml:space="preserve"> </w:t>
      </w:r>
      <w:r>
        <w:t>Ассоциативное</w:t>
      </w:r>
      <w:r>
        <w:rPr>
          <w:spacing w:val="-5"/>
        </w:rPr>
        <w:t xml:space="preserve"> </w:t>
      </w:r>
      <w:r>
        <w:t>сопоставление</w:t>
      </w:r>
      <w:r>
        <w:rPr>
          <w:spacing w:val="-6"/>
        </w:rPr>
        <w:t xml:space="preserve"> </w:t>
      </w:r>
      <w:r>
        <w:t>с орнаментами в предметах декоративно-прикладного искусства (кружево, вышивка, ювелирные изделия и др.).</w:t>
      </w:r>
    </w:p>
    <w:p w:rsidR="0010383F" w:rsidRDefault="0060497A">
      <w:pPr>
        <w:pStyle w:val="a3"/>
        <w:spacing w:before="3"/>
        <w:ind w:left="1018"/>
      </w:pPr>
      <w:r>
        <w:t>Рисунок</w:t>
      </w:r>
      <w:r>
        <w:rPr>
          <w:spacing w:val="-13"/>
        </w:rPr>
        <w:t xml:space="preserve"> </w:t>
      </w:r>
      <w:r>
        <w:t>геометрического</w:t>
      </w:r>
      <w:r>
        <w:rPr>
          <w:spacing w:val="-12"/>
        </w:rPr>
        <w:t xml:space="preserve"> </w:t>
      </w:r>
      <w:r>
        <w:t>орнамента</w:t>
      </w:r>
      <w:r>
        <w:rPr>
          <w:spacing w:val="-9"/>
        </w:rPr>
        <w:t xml:space="preserve"> </w:t>
      </w:r>
      <w:r>
        <w:t>кружева</w:t>
      </w:r>
      <w:r>
        <w:rPr>
          <w:spacing w:val="-9"/>
        </w:rPr>
        <w:t xml:space="preserve"> </w:t>
      </w:r>
      <w:r>
        <w:t>или</w:t>
      </w:r>
      <w:r>
        <w:rPr>
          <w:spacing w:val="-11"/>
        </w:rPr>
        <w:t xml:space="preserve"> </w:t>
      </w:r>
      <w:r>
        <w:rPr>
          <w:spacing w:val="-2"/>
        </w:rPr>
        <w:t>вышивки.</w:t>
      </w:r>
    </w:p>
    <w:p w:rsidR="0010383F" w:rsidRDefault="0060497A">
      <w:pPr>
        <w:pStyle w:val="a3"/>
        <w:spacing w:before="6" w:line="249" w:lineRule="auto"/>
        <w:ind w:left="1018" w:right="642"/>
      </w:pPr>
      <w:r>
        <w:t>Декоративная</w:t>
      </w:r>
      <w:r>
        <w:rPr>
          <w:spacing w:val="-13"/>
        </w:rPr>
        <w:t xml:space="preserve"> </w:t>
      </w:r>
      <w:r>
        <w:t>композиция.</w:t>
      </w:r>
      <w:r>
        <w:rPr>
          <w:spacing w:val="-12"/>
        </w:rPr>
        <w:t xml:space="preserve"> </w:t>
      </w:r>
      <w:r>
        <w:t>Ритм</w:t>
      </w:r>
      <w:r>
        <w:rPr>
          <w:spacing w:val="-13"/>
        </w:rPr>
        <w:t xml:space="preserve"> </w:t>
      </w:r>
      <w:r>
        <w:t>пятен</w:t>
      </w:r>
      <w:r>
        <w:rPr>
          <w:spacing w:val="-12"/>
        </w:rPr>
        <w:t xml:space="preserve"> </w:t>
      </w:r>
      <w:r>
        <w:t>в</w:t>
      </w:r>
      <w:r>
        <w:rPr>
          <w:spacing w:val="-13"/>
        </w:rPr>
        <w:t xml:space="preserve"> </w:t>
      </w:r>
      <w:r>
        <w:t>декоративной</w:t>
      </w:r>
      <w:r>
        <w:rPr>
          <w:spacing w:val="-12"/>
        </w:rPr>
        <w:t xml:space="preserve"> </w:t>
      </w:r>
      <w:r>
        <w:t>аппликации. Поделки из подручных нехудожественных материалов.</w:t>
      </w:r>
    </w:p>
    <w:p w:rsidR="0010383F" w:rsidRDefault="0060497A">
      <w:pPr>
        <w:pStyle w:val="a3"/>
        <w:tabs>
          <w:tab w:val="left" w:pos="2540"/>
          <w:tab w:val="left" w:pos="3899"/>
          <w:tab w:val="left" w:pos="5019"/>
          <w:tab w:val="left" w:pos="5364"/>
          <w:tab w:val="left" w:pos="6436"/>
        </w:tabs>
        <w:spacing w:before="1" w:line="249" w:lineRule="auto"/>
        <w:ind w:left="859" w:right="148" w:firstLine="206"/>
        <w:jc w:val="right"/>
      </w:pPr>
      <w:r>
        <w:rPr>
          <w:spacing w:val="-2"/>
        </w:rPr>
        <w:t>Декоративные</w:t>
      </w:r>
      <w:r>
        <w:tab/>
      </w:r>
      <w:r>
        <w:rPr>
          <w:spacing w:val="-2"/>
        </w:rPr>
        <w:t>изображения</w:t>
      </w:r>
      <w:r>
        <w:tab/>
      </w:r>
      <w:r>
        <w:rPr>
          <w:spacing w:val="-2"/>
        </w:rPr>
        <w:t>животных</w:t>
      </w:r>
      <w:r>
        <w:tab/>
      </w:r>
      <w:r>
        <w:rPr>
          <w:spacing w:val="-10"/>
        </w:rPr>
        <w:t>в</w:t>
      </w:r>
      <w:r>
        <w:tab/>
      </w:r>
      <w:r>
        <w:rPr>
          <w:spacing w:val="-2"/>
        </w:rPr>
        <w:t>игрушках</w:t>
      </w:r>
      <w:r>
        <w:tab/>
      </w:r>
      <w:r>
        <w:rPr>
          <w:spacing w:val="-4"/>
        </w:rPr>
        <w:t xml:space="preserve">народных </w:t>
      </w:r>
      <w:r>
        <w:t>промыслов; филимоновские, дымковские, каргопольские</w:t>
      </w:r>
      <w:r>
        <w:rPr>
          <w:spacing w:val="40"/>
        </w:rPr>
        <w:t xml:space="preserve"> </w:t>
      </w:r>
      <w:r>
        <w:t>игрушки</w:t>
      </w:r>
      <w:r>
        <w:rPr>
          <w:spacing w:val="40"/>
        </w:rPr>
        <w:t xml:space="preserve"> </w:t>
      </w:r>
      <w:r>
        <w:t>(и другие</w:t>
      </w:r>
      <w:r>
        <w:rPr>
          <w:spacing w:val="-10"/>
        </w:rPr>
        <w:t xml:space="preserve"> </w:t>
      </w:r>
      <w:r>
        <w:t>по</w:t>
      </w:r>
      <w:r>
        <w:rPr>
          <w:spacing w:val="-8"/>
        </w:rPr>
        <w:t xml:space="preserve"> </w:t>
      </w:r>
      <w:r>
        <w:t>выбору</w:t>
      </w:r>
      <w:r>
        <w:rPr>
          <w:spacing w:val="-11"/>
        </w:rPr>
        <w:t xml:space="preserve"> </w:t>
      </w:r>
      <w:r>
        <w:t>учителя</w:t>
      </w:r>
      <w:r>
        <w:rPr>
          <w:spacing w:val="-8"/>
        </w:rPr>
        <w:t xml:space="preserve"> </w:t>
      </w:r>
      <w:r>
        <w:t>с</w:t>
      </w:r>
      <w:r>
        <w:rPr>
          <w:spacing w:val="-6"/>
        </w:rPr>
        <w:t xml:space="preserve"> </w:t>
      </w:r>
      <w:r>
        <w:t>учётом</w:t>
      </w:r>
      <w:r>
        <w:rPr>
          <w:spacing w:val="-1"/>
        </w:rPr>
        <w:t xml:space="preserve"> </w:t>
      </w:r>
      <w:r>
        <w:t>местных</w:t>
      </w:r>
      <w:r>
        <w:rPr>
          <w:spacing w:val="-7"/>
        </w:rPr>
        <w:t xml:space="preserve"> </w:t>
      </w:r>
      <w:r>
        <w:t>художественных</w:t>
      </w:r>
      <w:r>
        <w:rPr>
          <w:spacing w:val="-6"/>
        </w:rPr>
        <w:t xml:space="preserve"> </w:t>
      </w:r>
      <w:r>
        <w:t>промыслов). Декор одежды человека. Разнообразие украшений. Традиционные народные</w:t>
      </w:r>
      <w:r>
        <w:rPr>
          <w:spacing w:val="-13"/>
        </w:rPr>
        <w:t xml:space="preserve"> </w:t>
      </w:r>
      <w:r>
        <w:t>женские</w:t>
      </w:r>
      <w:r>
        <w:rPr>
          <w:spacing w:val="-12"/>
        </w:rPr>
        <w:t xml:space="preserve"> </w:t>
      </w:r>
      <w:r>
        <w:t>и</w:t>
      </w:r>
      <w:r>
        <w:rPr>
          <w:spacing w:val="-14"/>
        </w:rPr>
        <w:t xml:space="preserve"> </w:t>
      </w:r>
      <w:r>
        <w:t>мужские</w:t>
      </w:r>
      <w:r>
        <w:rPr>
          <w:spacing w:val="-13"/>
        </w:rPr>
        <w:t xml:space="preserve"> </w:t>
      </w:r>
      <w:r>
        <w:t>украшения.</w:t>
      </w:r>
      <w:r>
        <w:rPr>
          <w:spacing w:val="-12"/>
        </w:rPr>
        <w:t xml:space="preserve"> </w:t>
      </w:r>
      <w:r>
        <w:t>Назначение</w:t>
      </w:r>
      <w:r>
        <w:rPr>
          <w:spacing w:val="-13"/>
        </w:rPr>
        <w:t xml:space="preserve"> </w:t>
      </w:r>
      <w:r>
        <w:t>украшений</w:t>
      </w:r>
      <w:r>
        <w:rPr>
          <w:spacing w:val="-12"/>
        </w:rPr>
        <w:t xml:space="preserve"> </w:t>
      </w:r>
      <w:r>
        <w:t>и</w:t>
      </w:r>
      <w:r>
        <w:rPr>
          <w:spacing w:val="-13"/>
        </w:rPr>
        <w:t xml:space="preserve"> </w:t>
      </w:r>
      <w:r>
        <w:t>их</w:t>
      </w:r>
      <w:r>
        <w:rPr>
          <w:spacing w:val="-12"/>
        </w:rPr>
        <w:t xml:space="preserve"> </w:t>
      </w:r>
      <w:r>
        <w:t>роль</w:t>
      </w:r>
    </w:p>
    <w:p w:rsidR="0010383F" w:rsidRDefault="0060497A">
      <w:pPr>
        <w:pStyle w:val="a3"/>
        <w:jc w:val="left"/>
      </w:pPr>
      <w:r>
        <w:t>в</w:t>
      </w:r>
      <w:r>
        <w:rPr>
          <w:spacing w:val="-7"/>
        </w:rPr>
        <w:t xml:space="preserve"> </w:t>
      </w:r>
      <w:r>
        <w:t>жизни</w:t>
      </w:r>
      <w:r>
        <w:rPr>
          <w:spacing w:val="-19"/>
        </w:rPr>
        <w:t xml:space="preserve"> </w:t>
      </w:r>
      <w:r>
        <w:rPr>
          <w:spacing w:val="-2"/>
        </w:rPr>
        <w:t>людей.</w:t>
      </w:r>
    </w:p>
    <w:p w:rsidR="0010383F" w:rsidRDefault="0010383F">
      <w:pPr>
        <w:pStyle w:val="a3"/>
        <w:spacing w:before="146"/>
        <w:ind w:left="0"/>
        <w:jc w:val="left"/>
      </w:pPr>
    </w:p>
    <w:p w:rsidR="0010383F" w:rsidRDefault="0060497A">
      <w:pPr>
        <w:pStyle w:val="3"/>
      </w:pPr>
      <w:bookmarkStart w:id="110" w:name="Модуль_«Архитектура»_(1)"/>
      <w:bookmarkEnd w:id="110"/>
      <w:r>
        <w:t>Модуль</w:t>
      </w:r>
      <w:r>
        <w:rPr>
          <w:spacing w:val="-12"/>
        </w:rPr>
        <w:t xml:space="preserve"> </w:t>
      </w:r>
      <w:r>
        <w:rPr>
          <w:spacing w:val="-2"/>
        </w:rPr>
        <w:t>«Архитектура»</w:t>
      </w:r>
    </w:p>
    <w:p w:rsidR="0010383F" w:rsidRDefault="0060497A">
      <w:pPr>
        <w:pStyle w:val="a3"/>
        <w:spacing w:before="236" w:line="249" w:lineRule="auto"/>
        <w:ind w:right="164" w:firstLine="225"/>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0383F" w:rsidRDefault="0060497A">
      <w:pPr>
        <w:pStyle w:val="a3"/>
        <w:spacing w:before="8" w:line="244" w:lineRule="auto"/>
        <w:ind w:right="158" w:firstLine="225"/>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0383F" w:rsidRDefault="0060497A">
      <w:pPr>
        <w:pStyle w:val="a3"/>
        <w:spacing w:before="12" w:line="249" w:lineRule="auto"/>
        <w:ind w:right="153" w:firstLine="225"/>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10383F" w:rsidRDefault="0010383F">
      <w:pPr>
        <w:pStyle w:val="a3"/>
        <w:spacing w:before="139"/>
        <w:ind w:left="0"/>
        <w:jc w:val="left"/>
      </w:pPr>
    </w:p>
    <w:p w:rsidR="0010383F" w:rsidRDefault="0060497A">
      <w:pPr>
        <w:pStyle w:val="3"/>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41"/>
        <w:ind w:right="164" w:firstLine="225"/>
      </w:pPr>
      <w:r>
        <w:t>Восприятие произведений детского</w:t>
      </w:r>
      <w:r>
        <w:rPr>
          <w:spacing w:val="-2"/>
        </w:rPr>
        <w:t xml:space="preserve"> </w:t>
      </w:r>
      <w:r>
        <w:t>творчества. Обсуждение сюжетного и эмоционального содержания детских работ.</w:t>
      </w:r>
    </w:p>
    <w:p w:rsidR="0010383F" w:rsidRDefault="0060497A">
      <w:pPr>
        <w:pStyle w:val="a3"/>
        <w:spacing w:before="16" w:line="244" w:lineRule="auto"/>
        <w:ind w:right="160" w:firstLine="225"/>
      </w:pPr>
      <w:r>
        <w:t>Художественное наблюдение природы и красивых природных деталей, анализ</w:t>
      </w:r>
      <w:r>
        <w:rPr>
          <w:spacing w:val="-1"/>
        </w:rPr>
        <w:t xml:space="preserve"> </w:t>
      </w:r>
      <w:r>
        <w:t>их</w:t>
      </w:r>
      <w:r>
        <w:rPr>
          <w:spacing w:val="-12"/>
        </w:rPr>
        <w:t xml:space="preserve"> </w:t>
      </w:r>
      <w:r>
        <w:t>конструкции</w:t>
      </w:r>
      <w:r>
        <w:rPr>
          <w:spacing w:val="-5"/>
        </w:rPr>
        <w:t xml:space="preserve"> </w:t>
      </w:r>
      <w:r>
        <w:t>и</w:t>
      </w:r>
      <w:r>
        <w:rPr>
          <w:spacing w:val="-10"/>
        </w:rPr>
        <w:t xml:space="preserve"> </w:t>
      </w:r>
      <w:r>
        <w:t>эмоционального</w:t>
      </w:r>
      <w:r>
        <w:rPr>
          <w:spacing w:val="-11"/>
        </w:rPr>
        <w:t xml:space="preserve"> </w:t>
      </w:r>
      <w:r>
        <w:t>воздействия. Сопоставление</w:t>
      </w:r>
      <w:r>
        <w:rPr>
          <w:spacing w:val="-9"/>
        </w:rPr>
        <w:t xml:space="preserve"> </w:t>
      </w:r>
      <w:r>
        <w:t>их с рукотворными произведениями.</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4" w:lineRule="auto"/>
        <w:ind w:right="172" w:firstLine="225"/>
      </w:pPr>
      <w:r>
        <w:lastRenderedPageBreak/>
        <w:t>Восприятие орнаментальных произведений прикладного искусства (кружево, шитьё, резьба и роспись и др.).</w:t>
      </w:r>
    </w:p>
    <w:p w:rsidR="0010383F" w:rsidRDefault="0060497A">
      <w:pPr>
        <w:pStyle w:val="a3"/>
        <w:spacing w:before="11" w:line="247" w:lineRule="auto"/>
        <w:ind w:right="161" w:firstLine="225"/>
      </w:pPr>
      <w:r>
        <w:t>Восприятие произведений</w:t>
      </w:r>
      <w:r>
        <w:rPr>
          <w:spacing w:val="-3"/>
        </w:rPr>
        <w:t xml:space="preserve"> </w:t>
      </w:r>
      <w:r>
        <w:t>живописи</w:t>
      </w:r>
      <w:r>
        <w:rPr>
          <w:spacing w:val="-3"/>
        </w:rPr>
        <w:t xml:space="preserve"> </w:t>
      </w:r>
      <w:r>
        <w:t>с</w:t>
      </w:r>
      <w:r>
        <w:rPr>
          <w:spacing w:val="-9"/>
        </w:rPr>
        <w:t xml:space="preserve"> </w:t>
      </w:r>
      <w:r>
        <w:t>активным</w:t>
      </w:r>
      <w:r>
        <w:rPr>
          <w:spacing w:val="-4"/>
        </w:rPr>
        <w:t xml:space="preserve"> </w:t>
      </w:r>
      <w:r>
        <w:t xml:space="preserve">выражением цветового состояния в природе. Произведения И. И. Левитана, А. И. Куинджи, Н. П. </w:t>
      </w:r>
      <w:r>
        <w:rPr>
          <w:spacing w:val="-2"/>
        </w:rPr>
        <w:t>Крымова.</w:t>
      </w:r>
    </w:p>
    <w:p w:rsidR="0010383F" w:rsidRDefault="0060497A">
      <w:pPr>
        <w:pStyle w:val="a3"/>
        <w:spacing w:before="5" w:line="249" w:lineRule="auto"/>
        <w:ind w:right="152" w:firstLine="225"/>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0383F" w:rsidRDefault="0010383F">
      <w:pPr>
        <w:pStyle w:val="a3"/>
        <w:spacing w:before="134"/>
        <w:ind w:left="0"/>
        <w:jc w:val="left"/>
      </w:pPr>
    </w:p>
    <w:p w:rsidR="0010383F" w:rsidRDefault="0060497A">
      <w:pPr>
        <w:pStyle w:val="3"/>
        <w:spacing w:before="1"/>
        <w:jc w:val="both"/>
      </w:pPr>
      <w:bookmarkStart w:id="111" w:name="Модуль_«Азбука_цифровой_графики»_(1)"/>
      <w:bookmarkEnd w:id="111"/>
      <w:r>
        <w:rPr>
          <w:spacing w:val="-2"/>
        </w:rPr>
        <w:t>Модуль</w:t>
      </w:r>
      <w:r>
        <w:rPr>
          <w:spacing w:val="1"/>
        </w:rPr>
        <w:t xml:space="preserve"> </w:t>
      </w:r>
      <w:r>
        <w:rPr>
          <w:spacing w:val="-2"/>
        </w:rPr>
        <w:t>«Азбука</w:t>
      </w:r>
      <w:r>
        <w:rPr>
          <w:spacing w:val="-7"/>
        </w:rPr>
        <w:t xml:space="preserve"> </w:t>
      </w:r>
      <w:r>
        <w:rPr>
          <w:spacing w:val="-2"/>
        </w:rPr>
        <w:t>цифровой</w:t>
      </w:r>
      <w:r>
        <w:rPr>
          <w:spacing w:val="2"/>
        </w:rPr>
        <w:t xml:space="preserve"> </w:t>
      </w:r>
      <w:r>
        <w:rPr>
          <w:spacing w:val="-2"/>
        </w:rPr>
        <w:t>графики»</w:t>
      </w:r>
    </w:p>
    <w:p w:rsidR="0010383F" w:rsidRDefault="0060497A">
      <w:pPr>
        <w:pStyle w:val="a3"/>
        <w:spacing w:before="231" w:line="249" w:lineRule="auto"/>
        <w:ind w:right="167" w:firstLine="225"/>
      </w:pPr>
      <w:r>
        <w:t>Компьютерные средства изображения. Виды линий (в программе Paint или другом графическом редакторе).</w:t>
      </w:r>
    </w:p>
    <w:p w:rsidR="0010383F" w:rsidRDefault="0060497A">
      <w:pPr>
        <w:pStyle w:val="a3"/>
        <w:spacing w:before="2" w:line="247" w:lineRule="auto"/>
        <w:ind w:right="168" w:firstLine="225"/>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10383F" w:rsidRDefault="0060497A">
      <w:pPr>
        <w:pStyle w:val="a3"/>
        <w:spacing w:before="5" w:line="249" w:lineRule="auto"/>
        <w:ind w:right="166" w:firstLine="225"/>
      </w:pPr>
      <w:r>
        <w:t>Освоение</w:t>
      </w:r>
      <w:r>
        <w:rPr>
          <w:spacing w:val="-5"/>
        </w:rPr>
        <w:t xml:space="preserve"> </w:t>
      </w:r>
      <w:r>
        <w:t>инструментов</w:t>
      </w:r>
      <w:r>
        <w:rPr>
          <w:spacing w:val="-1"/>
        </w:rPr>
        <w:t xml:space="preserve"> </w:t>
      </w:r>
      <w:r>
        <w:t>традиционного</w:t>
      </w:r>
      <w:r>
        <w:rPr>
          <w:spacing w:val="-5"/>
        </w:rPr>
        <w:t xml:space="preserve"> </w:t>
      </w:r>
      <w:r>
        <w:t>рисования</w:t>
      </w:r>
      <w:r>
        <w:rPr>
          <w:spacing w:val="-3"/>
        </w:rPr>
        <w:t xml:space="preserve"> </w:t>
      </w:r>
      <w:r>
        <w:t>(карандаш, кисточка, ластик, заливка и др.) в программе Paint на основе простых сюжетов (например, образ дерева).</w:t>
      </w:r>
    </w:p>
    <w:p w:rsidR="0010383F" w:rsidRDefault="0060497A">
      <w:pPr>
        <w:pStyle w:val="a3"/>
        <w:spacing w:before="3" w:line="247" w:lineRule="auto"/>
        <w:ind w:right="177" w:firstLine="225"/>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0383F" w:rsidRDefault="0060497A">
      <w:pPr>
        <w:pStyle w:val="a3"/>
        <w:spacing w:before="4" w:line="249" w:lineRule="auto"/>
        <w:ind w:right="175" w:firstLine="225"/>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0383F" w:rsidRDefault="0010383F">
      <w:pPr>
        <w:pStyle w:val="a3"/>
        <w:spacing w:before="124"/>
        <w:ind w:left="0"/>
        <w:jc w:val="left"/>
      </w:pPr>
    </w:p>
    <w:p w:rsidR="0010383F" w:rsidRDefault="0060497A" w:rsidP="00FE1B93">
      <w:pPr>
        <w:pStyle w:val="a5"/>
        <w:numPr>
          <w:ilvl w:val="0"/>
          <w:numId w:val="35"/>
        </w:numPr>
        <w:tabs>
          <w:tab w:val="left" w:pos="959"/>
        </w:tabs>
        <w:ind w:left="959" w:hanging="167"/>
        <w:rPr>
          <w:b/>
        </w:rPr>
      </w:pPr>
      <w:r>
        <w:rPr>
          <w:b/>
        </w:rPr>
        <w:t>КЛАСС</w:t>
      </w:r>
      <w:r>
        <w:rPr>
          <w:b/>
          <w:spacing w:val="-8"/>
        </w:rPr>
        <w:t xml:space="preserve"> </w:t>
      </w:r>
      <w:r>
        <w:rPr>
          <w:b/>
        </w:rPr>
        <w:t>(</w:t>
      </w:r>
      <w:r>
        <w:rPr>
          <w:i/>
        </w:rPr>
        <w:t>34</w:t>
      </w:r>
      <w:r>
        <w:rPr>
          <w:i/>
          <w:spacing w:val="-3"/>
        </w:rPr>
        <w:t xml:space="preserve"> </w:t>
      </w:r>
      <w:r>
        <w:rPr>
          <w:i/>
          <w:spacing w:val="-5"/>
        </w:rPr>
        <w:t>ч</w:t>
      </w:r>
      <w:r>
        <w:rPr>
          <w:b/>
          <w:spacing w:val="-5"/>
        </w:rPr>
        <w:t>)</w:t>
      </w:r>
    </w:p>
    <w:p w:rsidR="0010383F" w:rsidRDefault="0010383F">
      <w:pPr>
        <w:pStyle w:val="a3"/>
        <w:spacing w:before="123"/>
        <w:ind w:left="0"/>
        <w:jc w:val="left"/>
        <w:rPr>
          <w:b/>
          <w:sz w:val="22"/>
        </w:rPr>
      </w:pPr>
    </w:p>
    <w:p w:rsidR="0010383F" w:rsidRDefault="0060497A">
      <w:pPr>
        <w:pStyle w:val="3"/>
        <w:jc w:val="both"/>
      </w:pPr>
      <w:bookmarkStart w:id="112" w:name="Модуль_«Графика»_(2)"/>
      <w:bookmarkEnd w:id="112"/>
      <w:r>
        <w:t>Модуль</w:t>
      </w:r>
      <w:r>
        <w:rPr>
          <w:spacing w:val="-12"/>
        </w:rPr>
        <w:t xml:space="preserve"> </w:t>
      </w:r>
      <w:r>
        <w:rPr>
          <w:spacing w:val="-2"/>
        </w:rPr>
        <w:t>«Графика»</w:t>
      </w:r>
    </w:p>
    <w:p w:rsidR="0010383F" w:rsidRDefault="0060497A">
      <w:pPr>
        <w:pStyle w:val="a3"/>
        <w:spacing w:before="232" w:line="249" w:lineRule="auto"/>
        <w:ind w:right="161" w:firstLine="225"/>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w:t>
      </w:r>
      <w:r>
        <w:rPr>
          <w:spacing w:val="-2"/>
        </w:rPr>
        <w:t>книги.</w:t>
      </w:r>
    </w:p>
    <w:p w:rsidR="0010383F" w:rsidRDefault="0060497A">
      <w:pPr>
        <w:pStyle w:val="a3"/>
        <w:spacing w:before="3" w:line="247" w:lineRule="auto"/>
        <w:ind w:right="163" w:firstLine="307"/>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10383F" w:rsidRDefault="0060497A">
      <w:pPr>
        <w:pStyle w:val="a3"/>
        <w:spacing w:before="10"/>
        <w:ind w:left="1018"/>
      </w:pPr>
      <w:r>
        <w:t>Эскиз</w:t>
      </w:r>
      <w:r>
        <w:rPr>
          <w:spacing w:val="51"/>
        </w:rPr>
        <w:t xml:space="preserve"> </w:t>
      </w:r>
      <w:r>
        <w:t>плаката</w:t>
      </w:r>
      <w:r>
        <w:rPr>
          <w:spacing w:val="63"/>
          <w:w w:val="150"/>
        </w:rPr>
        <w:t xml:space="preserve"> </w:t>
      </w:r>
      <w:r>
        <w:t>или</w:t>
      </w:r>
      <w:r>
        <w:rPr>
          <w:spacing w:val="59"/>
          <w:w w:val="150"/>
        </w:rPr>
        <w:t xml:space="preserve"> </w:t>
      </w:r>
      <w:r>
        <w:t>афиши.</w:t>
      </w:r>
      <w:r>
        <w:rPr>
          <w:spacing w:val="63"/>
          <w:w w:val="150"/>
        </w:rPr>
        <w:t xml:space="preserve"> </w:t>
      </w:r>
      <w:r>
        <w:t>Совмещение</w:t>
      </w:r>
      <w:r>
        <w:rPr>
          <w:spacing w:val="63"/>
          <w:w w:val="150"/>
        </w:rPr>
        <w:t xml:space="preserve"> </w:t>
      </w:r>
      <w:r>
        <w:t>шрифта</w:t>
      </w:r>
      <w:r>
        <w:rPr>
          <w:spacing w:val="72"/>
          <w:w w:val="150"/>
        </w:rPr>
        <w:t xml:space="preserve"> </w:t>
      </w:r>
      <w:r>
        <w:t>и</w:t>
      </w:r>
      <w:r>
        <w:rPr>
          <w:spacing w:val="63"/>
          <w:w w:val="150"/>
        </w:rPr>
        <w:t xml:space="preserve"> </w:t>
      </w:r>
      <w:r>
        <w:rPr>
          <w:spacing w:val="-2"/>
        </w:rPr>
        <w:t>изображения.</w:t>
      </w:r>
    </w:p>
    <w:p w:rsidR="0010383F" w:rsidRDefault="0060497A">
      <w:pPr>
        <w:pStyle w:val="a3"/>
        <w:spacing w:before="10"/>
      </w:pPr>
      <w:r>
        <w:rPr>
          <w:spacing w:val="-2"/>
        </w:rPr>
        <w:t>Особенности</w:t>
      </w:r>
      <w:r>
        <w:rPr>
          <w:spacing w:val="-5"/>
        </w:rPr>
        <w:t xml:space="preserve"> </w:t>
      </w:r>
      <w:r>
        <w:rPr>
          <w:spacing w:val="-2"/>
        </w:rPr>
        <w:t>композиции</w:t>
      </w:r>
      <w:r>
        <w:rPr>
          <w:spacing w:val="-4"/>
        </w:rPr>
        <w:t xml:space="preserve"> </w:t>
      </w:r>
      <w:r>
        <w:rPr>
          <w:spacing w:val="-2"/>
        </w:rPr>
        <w:t>плаката.</w:t>
      </w:r>
    </w:p>
    <w:p w:rsidR="0010383F" w:rsidRDefault="0010383F">
      <w:pPr>
        <w:pStyle w:val="a3"/>
        <w:sectPr w:rsidR="0010383F">
          <w:pgSz w:w="7840" w:h="12020"/>
          <w:pgMar w:top="600" w:right="425" w:bottom="720" w:left="0" w:header="0" w:footer="527" w:gutter="0"/>
          <w:cols w:space="720"/>
        </w:sectPr>
      </w:pPr>
    </w:p>
    <w:p w:rsidR="0010383F" w:rsidRDefault="0060497A">
      <w:pPr>
        <w:pStyle w:val="a3"/>
        <w:spacing w:before="77" w:line="247" w:lineRule="auto"/>
        <w:ind w:right="159" w:firstLine="225"/>
      </w:pPr>
      <w:r>
        <w:lastRenderedPageBreak/>
        <w:t>Графические зарисовки карандашами по памяти или на основе наблюдений</w:t>
      </w:r>
      <w:r>
        <w:rPr>
          <w:spacing w:val="-5"/>
        </w:rPr>
        <w:t xml:space="preserve"> </w:t>
      </w:r>
      <w:r>
        <w:t>и</w:t>
      </w:r>
      <w:r>
        <w:rPr>
          <w:spacing w:val="-5"/>
        </w:rPr>
        <w:t xml:space="preserve"> </w:t>
      </w:r>
      <w:r>
        <w:t>фотографий</w:t>
      </w:r>
      <w:r>
        <w:rPr>
          <w:spacing w:val="-4"/>
        </w:rPr>
        <w:t xml:space="preserve"> </w:t>
      </w:r>
      <w:r>
        <w:t>архитектурных</w:t>
      </w:r>
      <w:r>
        <w:rPr>
          <w:spacing w:val="-3"/>
        </w:rPr>
        <w:t xml:space="preserve"> </w:t>
      </w:r>
      <w:r>
        <w:t>достопримечательностей</w:t>
      </w:r>
      <w:r>
        <w:rPr>
          <w:spacing w:val="-3"/>
        </w:rPr>
        <w:t xml:space="preserve"> </w:t>
      </w:r>
      <w:r>
        <w:t xml:space="preserve">своего </w:t>
      </w:r>
      <w:r>
        <w:rPr>
          <w:spacing w:val="-2"/>
        </w:rPr>
        <w:t>города.</w:t>
      </w:r>
    </w:p>
    <w:p w:rsidR="0010383F" w:rsidRDefault="0060497A">
      <w:pPr>
        <w:pStyle w:val="a3"/>
        <w:spacing w:before="10" w:line="252" w:lineRule="auto"/>
        <w:ind w:left="1018" w:right="172"/>
      </w:pPr>
      <w:r>
        <w:t>Транспорт в городе. Рисунки реальных или фантастических машин. Изображение</w:t>
      </w:r>
      <w:r>
        <w:rPr>
          <w:spacing w:val="40"/>
        </w:rPr>
        <w:t xml:space="preserve"> </w:t>
      </w:r>
      <w:r>
        <w:t>лица</w:t>
      </w:r>
      <w:r>
        <w:rPr>
          <w:spacing w:val="40"/>
        </w:rPr>
        <w:t xml:space="preserve"> </w:t>
      </w:r>
      <w:r>
        <w:t>человека.</w:t>
      </w:r>
      <w:r>
        <w:rPr>
          <w:spacing w:val="40"/>
        </w:rPr>
        <w:t xml:space="preserve"> </w:t>
      </w:r>
      <w:r>
        <w:t>Строение,</w:t>
      </w:r>
      <w:r>
        <w:rPr>
          <w:spacing w:val="40"/>
        </w:rPr>
        <w:t xml:space="preserve"> </w:t>
      </w:r>
      <w:r>
        <w:t>пропорции,</w:t>
      </w:r>
    </w:p>
    <w:p w:rsidR="0010383F" w:rsidRDefault="0060497A">
      <w:pPr>
        <w:pStyle w:val="a3"/>
        <w:spacing w:line="228" w:lineRule="exact"/>
      </w:pPr>
      <w:r>
        <w:rPr>
          <w:spacing w:val="-2"/>
        </w:rPr>
        <w:t>взаиморасположение</w:t>
      </w:r>
      <w:r>
        <w:rPr>
          <w:spacing w:val="-4"/>
        </w:rPr>
        <w:t xml:space="preserve"> </w:t>
      </w:r>
      <w:r>
        <w:rPr>
          <w:spacing w:val="-2"/>
        </w:rPr>
        <w:t>частей</w:t>
      </w:r>
      <w:r>
        <w:rPr>
          <w:spacing w:val="-4"/>
        </w:rPr>
        <w:t xml:space="preserve"> </w:t>
      </w:r>
      <w:r>
        <w:rPr>
          <w:spacing w:val="-2"/>
        </w:rPr>
        <w:t>лица.</w:t>
      </w:r>
    </w:p>
    <w:p w:rsidR="0010383F" w:rsidRDefault="0060497A">
      <w:pPr>
        <w:pStyle w:val="a3"/>
        <w:spacing w:before="5" w:line="249" w:lineRule="auto"/>
        <w:ind w:right="158" w:firstLine="225"/>
      </w:pPr>
      <w:r>
        <w:t>Эскиз маски для маскарада: изображение лица — маски персонажа с ярко выраженным характером. Аппликация из цветной бумаги.</w:t>
      </w:r>
    </w:p>
    <w:p w:rsidR="0010383F" w:rsidRDefault="0010383F">
      <w:pPr>
        <w:pStyle w:val="a3"/>
        <w:spacing w:before="137"/>
        <w:ind w:left="0"/>
        <w:jc w:val="left"/>
      </w:pPr>
    </w:p>
    <w:p w:rsidR="0010383F" w:rsidRDefault="0060497A">
      <w:pPr>
        <w:pStyle w:val="3"/>
        <w:jc w:val="both"/>
      </w:pPr>
      <w:bookmarkStart w:id="113" w:name="Модуль_«Живопись»_(2)"/>
      <w:bookmarkEnd w:id="113"/>
      <w:r>
        <w:t>Модуль</w:t>
      </w:r>
      <w:r>
        <w:rPr>
          <w:spacing w:val="-12"/>
        </w:rPr>
        <w:t xml:space="preserve"> </w:t>
      </w:r>
      <w:r>
        <w:rPr>
          <w:spacing w:val="-2"/>
        </w:rPr>
        <w:t>«Живопись»</w:t>
      </w:r>
    </w:p>
    <w:p w:rsidR="0010383F" w:rsidRDefault="0060497A">
      <w:pPr>
        <w:pStyle w:val="a3"/>
        <w:spacing w:before="232" w:line="249" w:lineRule="auto"/>
        <w:ind w:right="153" w:firstLine="225"/>
      </w:pPr>
      <w:r>
        <w:t>Создание сюжетной композиции «В цирке», использование гуаши или карандаша и акварели (по памяти и представлению).</w:t>
      </w:r>
    </w:p>
    <w:p w:rsidR="0010383F" w:rsidRDefault="0060497A">
      <w:pPr>
        <w:pStyle w:val="a3"/>
        <w:spacing w:before="1" w:line="252" w:lineRule="auto"/>
        <w:ind w:right="167" w:firstLine="225"/>
      </w:pPr>
      <w:r>
        <w:t>Художник</w:t>
      </w:r>
      <w:r>
        <w:rPr>
          <w:spacing w:val="-4"/>
        </w:rPr>
        <w:t xml:space="preserve"> </w:t>
      </w:r>
      <w:r>
        <w:t>в</w:t>
      </w:r>
      <w:r>
        <w:rPr>
          <w:spacing w:val="-3"/>
        </w:rPr>
        <w:t xml:space="preserve"> </w:t>
      </w:r>
      <w:r>
        <w:t>театре:</w:t>
      </w:r>
      <w:r>
        <w:rPr>
          <w:spacing w:val="-6"/>
        </w:rPr>
        <w:t xml:space="preserve"> </w:t>
      </w:r>
      <w:r>
        <w:t>эскиз</w:t>
      </w:r>
      <w:r>
        <w:rPr>
          <w:spacing w:val="-2"/>
        </w:rPr>
        <w:t xml:space="preserve"> </w:t>
      </w:r>
      <w:r>
        <w:t>занавеса</w:t>
      </w:r>
      <w:r>
        <w:rPr>
          <w:spacing w:val="-1"/>
        </w:rPr>
        <w:t xml:space="preserve"> </w:t>
      </w:r>
      <w:r>
        <w:t>(или</w:t>
      </w:r>
      <w:r>
        <w:rPr>
          <w:spacing w:val="-9"/>
        </w:rPr>
        <w:t xml:space="preserve"> </w:t>
      </w:r>
      <w:r>
        <w:t>декораций</w:t>
      </w:r>
      <w:r>
        <w:rPr>
          <w:spacing w:val="-5"/>
        </w:rPr>
        <w:t xml:space="preserve"> </w:t>
      </w:r>
      <w:r>
        <w:t>сцены)</w:t>
      </w:r>
      <w:r>
        <w:rPr>
          <w:spacing w:val="-3"/>
        </w:rPr>
        <w:t xml:space="preserve"> </w:t>
      </w:r>
      <w:r>
        <w:t>для</w:t>
      </w:r>
      <w:r>
        <w:rPr>
          <w:spacing w:val="-9"/>
        </w:rPr>
        <w:t xml:space="preserve"> </w:t>
      </w:r>
      <w:r>
        <w:t>спектакля со сказочным сюжетом (сказка по выбору).</w:t>
      </w:r>
    </w:p>
    <w:p w:rsidR="0010383F" w:rsidRDefault="0060497A">
      <w:pPr>
        <w:pStyle w:val="a3"/>
        <w:spacing w:before="3" w:line="247" w:lineRule="auto"/>
        <w:ind w:right="161" w:firstLine="225"/>
      </w:pPr>
      <w:r>
        <w:t xml:space="preserve">Тематическая композиция «Праздник в городе». Гуашь по цветной бумаге, возможно совмещение с наклейками в виде коллажа или </w:t>
      </w:r>
      <w:r>
        <w:rPr>
          <w:spacing w:val="-2"/>
        </w:rPr>
        <w:t>аппликации.</w:t>
      </w:r>
    </w:p>
    <w:p w:rsidR="0010383F" w:rsidRDefault="0060497A">
      <w:pPr>
        <w:pStyle w:val="a3"/>
        <w:spacing w:before="4"/>
        <w:ind w:left="1018"/>
      </w:pPr>
      <w:r>
        <w:t>Натюрморт</w:t>
      </w:r>
      <w:r>
        <w:rPr>
          <w:spacing w:val="37"/>
        </w:rPr>
        <w:t xml:space="preserve"> </w:t>
      </w:r>
      <w:r>
        <w:t>из</w:t>
      </w:r>
      <w:r>
        <w:rPr>
          <w:spacing w:val="-1"/>
        </w:rPr>
        <w:t xml:space="preserve"> </w:t>
      </w:r>
      <w:r>
        <w:t>простых</w:t>
      </w:r>
      <w:r>
        <w:rPr>
          <w:spacing w:val="43"/>
        </w:rPr>
        <w:t xml:space="preserve"> </w:t>
      </w:r>
      <w:r>
        <w:t>предметов</w:t>
      </w:r>
      <w:r>
        <w:rPr>
          <w:spacing w:val="42"/>
        </w:rPr>
        <w:t xml:space="preserve"> </w:t>
      </w:r>
      <w:r>
        <w:t>с</w:t>
      </w:r>
      <w:r>
        <w:rPr>
          <w:spacing w:val="40"/>
        </w:rPr>
        <w:t xml:space="preserve"> </w:t>
      </w:r>
      <w:r>
        <w:t>натуры</w:t>
      </w:r>
      <w:r>
        <w:rPr>
          <w:spacing w:val="42"/>
        </w:rPr>
        <w:t xml:space="preserve"> </w:t>
      </w:r>
      <w:r>
        <w:t>или</w:t>
      </w:r>
      <w:r>
        <w:rPr>
          <w:spacing w:val="35"/>
        </w:rPr>
        <w:t xml:space="preserve"> </w:t>
      </w:r>
      <w:r>
        <w:t>по</w:t>
      </w:r>
      <w:r>
        <w:rPr>
          <w:spacing w:val="39"/>
        </w:rPr>
        <w:t xml:space="preserve"> </w:t>
      </w:r>
      <w:r>
        <w:rPr>
          <w:spacing w:val="-2"/>
        </w:rPr>
        <w:t>представлению.</w:t>
      </w:r>
    </w:p>
    <w:p w:rsidR="0010383F" w:rsidRDefault="0060497A">
      <w:pPr>
        <w:pStyle w:val="a3"/>
        <w:spacing w:before="6" w:line="244" w:lineRule="auto"/>
        <w:ind w:right="173"/>
      </w:pPr>
      <w:r>
        <w:t xml:space="preserve">«Натюрморт-автопортрет» из предметов, характеризующих личность </w:t>
      </w:r>
      <w:r>
        <w:rPr>
          <w:spacing w:val="-2"/>
        </w:rPr>
        <w:t>ученика.</w:t>
      </w:r>
    </w:p>
    <w:p w:rsidR="0010383F" w:rsidRDefault="0060497A">
      <w:pPr>
        <w:pStyle w:val="a3"/>
        <w:spacing w:before="6" w:line="249" w:lineRule="auto"/>
        <w:ind w:right="163" w:firstLine="22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0383F" w:rsidRDefault="0060497A">
      <w:pPr>
        <w:pStyle w:val="a3"/>
        <w:spacing w:before="4" w:line="249" w:lineRule="auto"/>
        <w:ind w:right="162" w:firstLine="225"/>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w:t>
      </w:r>
      <w:r>
        <w:rPr>
          <w:spacing w:val="-10"/>
        </w:rPr>
        <w:t xml:space="preserve"> </w:t>
      </w:r>
      <w:r>
        <w:t>размещения</w:t>
      </w:r>
      <w:r>
        <w:rPr>
          <w:spacing w:val="-7"/>
        </w:rPr>
        <w:t xml:space="preserve"> </w:t>
      </w:r>
      <w:r>
        <w:t>в</w:t>
      </w:r>
      <w:r>
        <w:rPr>
          <w:spacing w:val="-2"/>
        </w:rPr>
        <w:t xml:space="preserve"> </w:t>
      </w:r>
      <w:r>
        <w:t>плоскости</w:t>
      </w:r>
      <w:r>
        <w:rPr>
          <w:spacing w:val="-3"/>
        </w:rPr>
        <w:t xml:space="preserve"> </w:t>
      </w:r>
      <w:r>
        <w:t>листа,</w:t>
      </w:r>
      <w:r>
        <w:rPr>
          <w:spacing w:val="-4"/>
        </w:rPr>
        <w:t xml:space="preserve"> </w:t>
      </w:r>
      <w:r>
        <w:t>особенностей</w:t>
      </w:r>
      <w:r>
        <w:rPr>
          <w:spacing w:val="-8"/>
        </w:rPr>
        <w:t xml:space="preserve"> </w:t>
      </w:r>
      <w:r>
        <w:t>пропорций и мимики лица, характера цветового решения, сильного или мягкого контраста, включения в композицию дополнительных предметов.</w:t>
      </w:r>
    </w:p>
    <w:p w:rsidR="0010383F" w:rsidRDefault="0010383F">
      <w:pPr>
        <w:pStyle w:val="a3"/>
        <w:spacing w:before="131"/>
        <w:ind w:left="0"/>
        <w:jc w:val="left"/>
      </w:pPr>
    </w:p>
    <w:p w:rsidR="0010383F" w:rsidRDefault="0060497A">
      <w:pPr>
        <w:pStyle w:val="3"/>
        <w:jc w:val="both"/>
      </w:pPr>
      <w:bookmarkStart w:id="114" w:name="Модуль_«Скульптура»_(2)"/>
      <w:bookmarkEnd w:id="114"/>
      <w:r>
        <w:rPr>
          <w:spacing w:val="-2"/>
        </w:rPr>
        <w:t>Модуль</w:t>
      </w:r>
      <w:r>
        <w:rPr>
          <w:spacing w:val="-5"/>
        </w:rPr>
        <w:t xml:space="preserve"> </w:t>
      </w:r>
      <w:r>
        <w:rPr>
          <w:spacing w:val="-2"/>
        </w:rPr>
        <w:t>«Скульптура»</w:t>
      </w:r>
    </w:p>
    <w:p w:rsidR="0010383F" w:rsidRDefault="0060497A">
      <w:pPr>
        <w:pStyle w:val="a3"/>
        <w:spacing w:before="241" w:line="247" w:lineRule="auto"/>
        <w:ind w:right="161" w:firstLine="225"/>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0383F" w:rsidRDefault="0060497A">
      <w:pPr>
        <w:pStyle w:val="a3"/>
        <w:spacing w:before="10" w:line="244" w:lineRule="auto"/>
        <w:ind w:right="170" w:firstLine="225"/>
      </w:pPr>
      <w:r>
        <w:t>Лепка сказочного персонажа на основе сюжета известной сказки или создание этого персонажа путём бумагопластики.</w:t>
      </w:r>
    </w:p>
    <w:p w:rsidR="0010383F" w:rsidRDefault="0060497A">
      <w:pPr>
        <w:pStyle w:val="a3"/>
        <w:spacing w:before="11" w:line="244" w:lineRule="auto"/>
        <w:ind w:right="158" w:firstLine="225"/>
      </w:pPr>
      <w:r>
        <w:t>Освоение знаний о видах скульптуры (по назначению) и жанрах скульптуры (по сюжету изображения).</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4" w:lineRule="auto"/>
        <w:ind w:right="176" w:firstLine="225"/>
      </w:pPr>
      <w:r>
        <w:lastRenderedPageBreak/>
        <w:t>Лепка эскиза парковой скульптуры. Выражение пластики движения в скульптуре. Работа с пластилином или глиной.</w:t>
      </w:r>
    </w:p>
    <w:p w:rsidR="0010383F" w:rsidRDefault="0010383F">
      <w:pPr>
        <w:pStyle w:val="a3"/>
        <w:spacing w:before="142"/>
        <w:ind w:left="0"/>
        <w:jc w:val="left"/>
      </w:pPr>
    </w:p>
    <w:p w:rsidR="0010383F" w:rsidRDefault="0060497A">
      <w:pPr>
        <w:pStyle w:val="3"/>
      </w:pPr>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32" w:line="249" w:lineRule="auto"/>
        <w:ind w:right="166" w:firstLine="225"/>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w:t>
      </w:r>
      <w:r>
        <w:rPr>
          <w:spacing w:val="-3"/>
        </w:rPr>
        <w:t xml:space="preserve"> </w:t>
      </w:r>
      <w:r>
        <w:t>учителя).</w:t>
      </w:r>
    </w:p>
    <w:p w:rsidR="0010383F" w:rsidRDefault="0060497A">
      <w:pPr>
        <w:pStyle w:val="a3"/>
        <w:spacing w:before="3" w:line="244" w:lineRule="auto"/>
        <w:ind w:right="177" w:firstLine="225"/>
      </w:pPr>
      <w:r>
        <w:t>Эскизы орнаментов для росписи тканей. Раппорт. Трафарет и создание орнамента при помощи печаток или штампов.</w:t>
      </w:r>
    </w:p>
    <w:p w:rsidR="0010383F" w:rsidRDefault="0060497A">
      <w:pPr>
        <w:pStyle w:val="a3"/>
        <w:spacing w:before="11" w:line="249" w:lineRule="auto"/>
        <w:ind w:right="164" w:firstLine="225"/>
      </w:pPr>
      <w:r>
        <w:t>Эскизы орнамента для росписи платка: симметрия или асимметрия построения композиции, статика и динамика узора, ритмические чередования</w:t>
      </w:r>
      <w:r>
        <w:rPr>
          <w:spacing w:val="-9"/>
        </w:rPr>
        <w:t xml:space="preserve"> </w:t>
      </w:r>
      <w:r>
        <w:t>мотивов, наличие</w:t>
      </w:r>
      <w:r>
        <w:rPr>
          <w:spacing w:val="-10"/>
        </w:rPr>
        <w:t xml:space="preserve"> </w:t>
      </w:r>
      <w:r>
        <w:t>композиционного</w:t>
      </w:r>
      <w:r>
        <w:rPr>
          <w:spacing w:val="-7"/>
        </w:rPr>
        <w:t xml:space="preserve"> </w:t>
      </w:r>
      <w:r>
        <w:t>центра,</w:t>
      </w:r>
      <w:r>
        <w:rPr>
          <w:spacing w:val="-1"/>
        </w:rPr>
        <w:t xml:space="preserve"> </w:t>
      </w:r>
      <w:r>
        <w:t>роспись</w:t>
      </w:r>
      <w:r>
        <w:rPr>
          <w:spacing w:val="-3"/>
        </w:rPr>
        <w:t xml:space="preserve"> </w:t>
      </w:r>
      <w:r>
        <w:t>по</w:t>
      </w:r>
      <w:r>
        <w:rPr>
          <w:spacing w:val="-9"/>
        </w:rPr>
        <w:t xml:space="preserve"> </w:t>
      </w:r>
      <w:r>
        <w:t>канве. Рассматривание павловопосадских платков.</w:t>
      </w:r>
    </w:p>
    <w:p w:rsidR="0010383F" w:rsidRDefault="0060497A">
      <w:pPr>
        <w:pStyle w:val="a3"/>
        <w:spacing w:before="4"/>
        <w:ind w:right="177" w:firstLine="225"/>
      </w:pPr>
      <w:r>
        <w:t>Проектирование (эскизы) декоративных украшений в городе: ажурные ограды, украшения фонарей, скамеек, киосков, подставок для цветов и др.</w:t>
      </w:r>
    </w:p>
    <w:p w:rsidR="0010383F" w:rsidRDefault="0010383F">
      <w:pPr>
        <w:pStyle w:val="a3"/>
        <w:spacing w:before="146"/>
        <w:ind w:left="0"/>
        <w:jc w:val="left"/>
      </w:pPr>
    </w:p>
    <w:p w:rsidR="0010383F" w:rsidRDefault="0060497A">
      <w:pPr>
        <w:pStyle w:val="3"/>
      </w:pPr>
      <w:bookmarkStart w:id="115" w:name="Модуль_«Архитектура»_(2)"/>
      <w:bookmarkEnd w:id="115"/>
      <w:r>
        <w:t>Модуль</w:t>
      </w:r>
      <w:r>
        <w:rPr>
          <w:spacing w:val="-12"/>
        </w:rPr>
        <w:t xml:space="preserve"> </w:t>
      </w:r>
      <w:r>
        <w:rPr>
          <w:spacing w:val="-2"/>
        </w:rPr>
        <w:t>«Архитектура»</w:t>
      </w:r>
    </w:p>
    <w:p w:rsidR="0010383F" w:rsidRDefault="0060497A">
      <w:pPr>
        <w:pStyle w:val="a3"/>
        <w:spacing w:before="236" w:line="249" w:lineRule="auto"/>
        <w:ind w:right="168" w:firstLine="225"/>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0383F" w:rsidRDefault="0060497A">
      <w:pPr>
        <w:pStyle w:val="a3"/>
        <w:spacing w:before="8" w:line="244" w:lineRule="auto"/>
        <w:ind w:right="166" w:firstLine="225"/>
      </w:pPr>
      <w:r>
        <w:t>Проектирование садово-паркового пространства на плоскости (аппликация,</w:t>
      </w:r>
      <w:r>
        <w:rPr>
          <w:spacing w:val="-7"/>
        </w:rPr>
        <w:t xml:space="preserve"> </w:t>
      </w:r>
      <w:r>
        <w:t>коллаж)</w:t>
      </w:r>
      <w:r>
        <w:rPr>
          <w:spacing w:val="-11"/>
        </w:rPr>
        <w:t xml:space="preserve"> </w:t>
      </w:r>
      <w:r>
        <w:t>или</w:t>
      </w:r>
      <w:r>
        <w:rPr>
          <w:spacing w:val="-13"/>
        </w:rPr>
        <w:t xml:space="preserve"> </w:t>
      </w:r>
      <w:r>
        <w:t>в</w:t>
      </w:r>
      <w:r>
        <w:rPr>
          <w:spacing w:val="-11"/>
        </w:rPr>
        <w:t xml:space="preserve"> </w:t>
      </w:r>
      <w:r>
        <w:t>виде</w:t>
      </w:r>
      <w:r>
        <w:rPr>
          <w:spacing w:val="-13"/>
        </w:rPr>
        <w:t xml:space="preserve"> </w:t>
      </w:r>
      <w:r>
        <w:t>макета</w:t>
      </w:r>
      <w:r>
        <w:rPr>
          <w:spacing w:val="-1"/>
        </w:rPr>
        <w:t xml:space="preserve"> </w:t>
      </w:r>
      <w:r>
        <w:t>с</w:t>
      </w:r>
      <w:r>
        <w:rPr>
          <w:spacing w:val="-13"/>
        </w:rPr>
        <w:t xml:space="preserve"> </w:t>
      </w:r>
      <w:r>
        <w:t>использованием</w:t>
      </w:r>
      <w:r>
        <w:rPr>
          <w:spacing w:val="-1"/>
        </w:rPr>
        <w:t xml:space="preserve"> </w:t>
      </w:r>
      <w:r>
        <w:t>бумаги,</w:t>
      </w:r>
      <w:r>
        <w:rPr>
          <w:spacing w:val="-1"/>
        </w:rPr>
        <w:t xml:space="preserve"> </w:t>
      </w:r>
      <w:r>
        <w:t>картона, пенопласта и других подручных материалов.</w:t>
      </w:r>
    </w:p>
    <w:p w:rsidR="0010383F" w:rsidRDefault="0060497A">
      <w:pPr>
        <w:pStyle w:val="a3"/>
        <w:spacing w:before="7" w:line="249" w:lineRule="auto"/>
        <w:ind w:right="166" w:firstLine="225"/>
      </w:pPr>
      <w: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0383F" w:rsidRDefault="0010383F">
      <w:pPr>
        <w:pStyle w:val="a3"/>
        <w:spacing w:before="139"/>
        <w:ind w:left="0"/>
        <w:jc w:val="left"/>
      </w:pPr>
    </w:p>
    <w:p w:rsidR="0010383F" w:rsidRDefault="0060497A">
      <w:pPr>
        <w:pStyle w:val="3"/>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36" w:line="247" w:lineRule="auto"/>
        <w:ind w:right="162" w:firstLine="225"/>
      </w:pPr>
      <w:r>
        <w:t>Иллюстрации</w:t>
      </w:r>
      <w:r>
        <w:rPr>
          <w:spacing w:val="-4"/>
        </w:rPr>
        <w:t xml:space="preserve"> </w:t>
      </w:r>
      <w:r>
        <w:t>в детских</w:t>
      </w:r>
      <w:r>
        <w:rPr>
          <w:spacing w:val="-3"/>
        </w:rPr>
        <w:t xml:space="preserve"> </w:t>
      </w:r>
      <w:r>
        <w:t>книгах</w:t>
      </w:r>
      <w:r>
        <w:rPr>
          <w:spacing w:val="-3"/>
        </w:rPr>
        <w:t xml:space="preserve"> </w:t>
      </w:r>
      <w:r>
        <w:t>и</w:t>
      </w:r>
      <w:r>
        <w:rPr>
          <w:spacing w:val="-10"/>
        </w:rPr>
        <w:t xml:space="preserve"> </w:t>
      </w:r>
      <w:r>
        <w:t>дизайн</w:t>
      </w:r>
      <w:r>
        <w:rPr>
          <w:spacing w:val="-4"/>
        </w:rPr>
        <w:t xml:space="preserve"> </w:t>
      </w:r>
      <w:r>
        <w:t>детской</w:t>
      </w:r>
      <w:r>
        <w:rPr>
          <w:spacing w:val="-4"/>
        </w:rPr>
        <w:t xml:space="preserve"> </w:t>
      </w:r>
      <w:r>
        <w:t>книги.</w:t>
      </w:r>
      <w:r>
        <w:rPr>
          <w:spacing w:val="-1"/>
        </w:rPr>
        <w:t xml:space="preserve"> </w:t>
      </w:r>
      <w:r>
        <w:t>Рассматривание и</w:t>
      </w:r>
      <w:r>
        <w:rPr>
          <w:spacing w:val="-1"/>
        </w:rPr>
        <w:t xml:space="preserve"> </w:t>
      </w:r>
      <w:r>
        <w:t>обсуждение</w:t>
      </w:r>
      <w:r>
        <w:rPr>
          <w:spacing w:val="-2"/>
        </w:rPr>
        <w:t xml:space="preserve"> </w:t>
      </w:r>
      <w:r>
        <w:t>иллюстраций</w:t>
      </w:r>
      <w:r>
        <w:rPr>
          <w:spacing w:val="-1"/>
        </w:rPr>
        <w:t xml:space="preserve"> </w:t>
      </w:r>
      <w:r>
        <w:t xml:space="preserve">известных российских иллюстраторов детских </w:t>
      </w:r>
      <w:r>
        <w:rPr>
          <w:spacing w:val="-2"/>
        </w:rPr>
        <w:t>книг.</w:t>
      </w:r>
    </w:p>
    <w:p w:rsidR="0010383F" w:rsidRDefault="0060497A">
      <w:pPr>
        <w:pStyle w:val="a3"/>
        <w:spacing w:before="5" w:line="249" w:lineRule="auto"/>
        <w:ind w:right="164" w:firstLine="225"/>
      </w:pPr>
      <w:r>
        <w:t>Восприятие объектов окружающего мира —</w:t>
      </w:r>
      <w:r>
        <w:rPr>
          <w:spacing w:val="-3"/>
        </w:rPr>
        <w:t xml:space="preserve"> </w:t>
      </w:r>
      <w:r>
        <w:t xml:space="preserve">архитектура, улицы города или села. Памятники архитектуры и архитектурные достопримечательности (по выбору учителя), их значение в современном </w:t>
      </w:r>
      <w:r>
        <w:rPr>
          <w:spacing w:val="-2"/>
        </w:rPr>
        <w:t>мире.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54" w:firstLine="225"/>
      </w:pPr>
      <w:r>
        <w:lastRenderedPageBreak/>
        <w:t>Виртуальное путешествие: памятники архитектуры в Москве и Санкт- Петербурге (обзор памятников по выбору учителя).</w:t>
      </w:r>
    </w:p>
    <w:p w:rsidR="0010383F" w:rsidRDefault="0060497A">
      <w:pPr>
        <w:pStyle w:val="a3"/>
        <w:spacing w:before="11" w:line="249" w:lineRule="auto"/>
        <w:ind w:right="160" w:firstLine="225"/>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w:t>
      </w:r>
      <w:r>
        <w:rPr>
          <w:spacing w:val="-2"/>
        </w:rPr>
        <w:t>целом.</w:t>
      </w:r>
    </w:p>
    <w:p w:rsidR="0010383F" w:rsidRDefault="0060497A">
      <w:pPr>
        <w:pStyle w:val="a3"/>
        <w:spacing w:line="244" w:lineRule="auto"/>
        <w:ind w:right="171" w:firstLine="225"/>
      </w:pPr>
      <w:r>
        <w:t>Знания о видах пространственных искусств: виды определяются по назначению произведений в жизни людей.</w:t>
      </w:r>
    </w:p>
    <w:p w:rsidR="0010383F" w:rsidRDefault="0060497A">
      <w:pPr>
        <w:pStyle w:val="a3"/>
        <w:spacing w:before="5" w:line="249" w:lineRule="auto"/>
        <w:ind w:right="156" w:firstLine="225"/>
      </w:pPr>
      <w:r>
        <w:t>Жанры в изобразительном искусстве — в живописи, графике, скульптуре — определяются предметом изображения; классификация и сравнение</w:t>
      </w:r>
      <w:r>
        <w:rPr>
          <w:spacing w:val="-3"/>
        </w:rPr>
        <w:t xml:space="preserve"> </w:t>
      </w:r>
      <w:r>
        <w:t>содержания</w:t>
      </w:r>
      <w:r>
        <w:rPr>
          <w:spacing w:val="-4"/>
        </w:rPr>
        <w:t xml:space="preserve"> </w:t>
      </w:r>
      <w:r>
        <w:t>произведений</w:t>
      </w:r>
      <w:r>
        <w:rPr>
          <w:spacing w:val="-1"/>
        </w:rPr>
        <w:t xml:space="preserve"> </w:t>
      </w:r>
      <w:r>
        <w:t>сходного</w:t>
      </w:r>
      <w:r>
        <w:rPr>
          <w:spacing w:val="-3"/>
        </w:rPr>
        <w:t xml:space="preserve"> </w:t>
      </w:r>
      <w:r>
        <w:t>сюжета (портреты, пейзажи и др.).</w:t>
      </w:r>
    </w:p>
    <w:p w:rsidR="0010383F" w:rsidRDefault="0060497A">
      <w:pPr>
        <w:pStyle w:val="a3"/>
        <w:spacing w:line="249" w:lineRule="auto"/>
        <w:ind w:right="162" w:firstLine="225"/>
      </w:pPr>
      <w:r>
        <w:t>Представления о произведениях крупнейших отечественных художников-</w:t>
      </w:r>
      <w:proofErr w:type="gramStart"/>
      <w:r>
        <w:t>пейзажистов:</w:t>
      </w:r>
      <w:r>
        <w:rPr>
          <w:spacing w:val="80"/>
        </w:rPr>
        <w:t xml:space="preserve">  </w:t>
      </w:r>
      <w:r>
        <w:t>И.</w:t>
      </w:r>
      <w:proofErr w:type="gramEnd"/>
      <w:r>
        <w:rPr>
          <w:spacing w:val="80"/>
        </w:rPr>
        <w:t xml:space="preserve">  </w:t>
      </w:r>
      <w:r>
        <w:t>И.</w:t>
      </w:r>
      <w:r>
        <w:rPr>
          <w:spacing w:val="80"/>
        </w:rPr>
        <w:t xml:space="preserve">  </w:t>
      </w:r>
      <w:proofErr w:type="gramStart"/>
      <w:r>
        <w:t>Шишкина,</w:t>
      </w:r>
      <w:r>
        <w:rPr>
          <w:spacing w:val="80"/>
        </w:rPr>
        <w:t xml:space="preserve">  </w:t>
      </w:r>
      <w:r>
        <w:t>И.</w:t>
      </w:r>
      <w:proofErr w:type="gramEnd"/>
      <w:r>
        <w:rPr>
          <w:spacing w:val="80"/>
        </w:rPr>
        <w:t xml:space="preserve">  </w:t>
      </w:r>
      <w:r>
        <w:t>И.</w:t>
      </w:r>
      <w:r>
        <w:rPr>
          <w:spacing w:val="80"/>
        </w:rPr>
        <w:t xml:space="preserve">  </w:t>
      </w:r>
      <w:r>
        <w:t>Левитана, А. К. Саврасова, В. Д. Поленова, А. И. Куинджи, И. К. Айвазовского и др.</w:t>
      </w:r>
    </w:p>
    <w:p w:rsidR="0010383F" w:rsidRDefault="0060497A">
      <w:pPr>
        <w:pStyle w:val="a3"/>
        <w:spacing w:before="2" w:line="244" w:lineRule="auto"/>
        <w:ind w:right="174" w:firstLine="225"/>
      </w:pPr>
      <w:r>
        <w:t>Представления о произведениях крупнейших отечественных портретистов: В. И. Сурикова, И. Е. Репина, В. А. Серова и др.</w:t>
      </w:r>
    </w:p>
    <w:p w:rsidR="0010383F" w:rsidRDefault="0010383F">
      <w:pPr>
        <w:pStyle w:val="a3"/>
        <w:spacing w:before="146"/>
        <w:ind w:left="0"/>
        <w:jc w:val="left"/>
      </w:pPr>
    </w:p>
    <w:p w:rsidR="0010383F" w:rsidRDefault="0060497A">
      <w:pPr>
        <w:pStyle w:val="3"/>
      </w:pPr>
      <w:bookmarkStart w:id="116" w:name="Модуль_«Азбука_цифровой_графики»_(2)"/>
      <w:bookmarkEnd w:id="116"/>
      <w:r>
        <w:rPr>
          <w:spacing w:val="-2"/>
        </w:rPr>
        <w:t>Модуль</w:t>
      </w:r>
      <w:r>
        <w:rPr>
          <w:spacing w:val="1"/>
        </w:rPr>
        <w:t xml:space="preserve"> </w:t>
      </w:r>
      <w:r>
        <w:rPr>
          <w:spacing w:val="-2"/>
        </w:rPr>
        <w:t>«Азбука</w:t>
      </w:r>
      <w:r>
        <w:rPr>
          <w:spacing w:val="-3"/>
        </w:rPr>
        <w:t xml:space="preserve"> </w:t>
      </w:r>
      <w:r>
        <w:rPr>
          <w:spacing w:val="-2"/>
        </w:rPr>
        <w:t>цифровой</w:t>
      </w:r>
      <w:r>
        <w:rPr>
          <w:spacing w:val="2"/>
        </w:rPr>
        <w:t xml:space="preserve"> </w:t>
      </w:r>
      <w:r>
        <w:rPr>
          <w:spacing w:val="-2"/>
        </w:rPr>
        <w:t>графики»</w:t>
      </w:r>
    </w:p>
    <w:p w:rsidR="0010383F" w:rsidRDefault="0060497A">
      <w:pPr>
        <w:pStyle w:val="a3"/>
        <w:spacing w:before="227" w:line="249" w:lineRule="auto"/>
        <w:ind w:right="151" w:firstLine="225"/>
      </w:pPr>
      <w:r>
        <w:t>Построение в графическом редакторе различных по эмоциональному восприятию ритмов расположения пятен на плоскости: покой (статика), разные</w:t>
      </w:r>
      <w:r>
        <w:rPr>
          <w:spacing w:val="-13"/>
        </w:rPr>
        <w:t xml:space="preserve"> </w:t>
      </w:r>
      <w:r>
        <w:t>направления</w:t>
      </w:r>
      <w:r>
        <w:rPr>
          <w:spacing w:val="-12"/>
        </w:rPr>
        <w:t xml:space="preserve"> </w:t>
      </w:r>
      <w:r>
        <w:t>и</w:t>
      </w:r>
      <w:r>
        <w:rPr>
          <w:spacing w:val="-13"/>
        </w:rPr>
        <w:t xml:space="preserve"> </w:t>
      </w:r>
      <w:r>
        <w:t>ритмы</w:t>
      </w:r>
      <w:r>
        <w:rPr>
          <w:spacing w:val="-11"/>
        </w:rPr>
        <w:t xml:space="preserve"> </w:t>
      </w:r>
      <w:r>
        <w:t>движения</w:t>
      </w:r>
      <w:r>
        <w:rPr>
          <w:spacing w:val="-12"/>
        </w:rPr>
        <w:t xml:space="preserve"> </w:t>
      </w:r>
      <w:r>
        <w:t>(собрались,</w:t>
      </w:r>
      <w:r>
        <w:rPr>
          <w:spacing w:val="-5"/>
        </w:rPr>
        <w:t xml:space="preserve"> </w:t>
      </w:r>
      <w:r>
        <w:t>разбежались,</w:t>
      </w:r>
      <w:r>
        <w:rPr>
          <w:spacing w:val="-5"/>
        </w:rPr>
        <w:t xml:space="preserve"> </w:t>
      </w:r>
      <w:r>
        <w:t>догоняют, улетают и</w:t>
      </w:r>
      <w:r>
        <w:rPr>
          <w:spacing w:val="-6"/>
        </w:rPr>
        <w:t xml:space="preserve"> </w:t>
      </w:r>
      <w:r>
        <w:t>т.</w:t>
      </w:r>
      <w:r>
        <w:rPr>
          <w:spacing w:val="-1"/>
        </w:rPr>
        <w:t xml:space="preserve"> </w:t>
      </w:r>
      <w:r>
        <w:t>д.).</w:t>
      </w:r>
      <w:r>
        <w:rPr>
          <w:spacing w:val="-1"/>
        </w:rPr>
        <w:t xml:space="preserve"> </w:t>
      </w:r>
      <w:r>
        <w:t>Вместо</w:t>
      </w:r>
      <w:r>
        <w:rPr>
          <w:spacing w:val="-7"/>
        </w:rPr>
        <w:t xml:space="preserve"> </w:t>
      </w:r>
      <w:r>
        <w:t>пятен</w:t>
      </w:r>
      <w:r>
        <w:rPr>
          <w:spacing w:val="-5"/>
        </w:rPr>
        <w:t xml:space="preserve"> </w:t>
      </w:r>
      <w:r>
        <w:t>(геометрических</w:t>
      </w:r>
      <w:r>
        <w:rPr>
          <w:spacing w:val="-3"/>
        </w:rPr>
        <w:t xml:space="preserve"> </w:t>
      </w:r>
      <w:r>
        <w:t>фигур) могут</w:t>
      </w:r>
      <w:r>
        <w:rPr>
          <w:spacing w:val="-5"/>
        </w:rPr>
        <w:t xml:space="preserve"> </w:t>
      </w:r>
      <w:r>
        <w:t>быть простые силуэты машинок, птичек, облаков и др.</w:t>
      </w:r>
    </w:p>
    <w:p w:rsidR="0010383F" w:rsidRDefault="0060497A">
      <w:pPr>
        <w:pStyle w:val="a3"/>
        <w:spacing w:before="5" w:line="249" w:lineRule="auto"/>
        <w:ind w:right="157" w:firstLine="225"/>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w:t>
      </w:r>
      <w:r>
        <w:rPr>
          <w:spacing w:val="-2"/>
        </w:rPr>
        <w:t>элемента.</w:t>
      </w:r>
    </w:p>
    <w:p w:rsidR="0010383F" w:rsidRDefault="0060497A">
      <w:pPr>
        <w:pStyle w:val="a3"/>
        <w:spacing w:line="249" w:lineRule="auto"/>
        <w:ind w:right="184" w:firstLine="225"/>
      </w:pPr>
      <w:r>
        <w:t>Изображение и изучение мимики лица в программе Paint (или другом графическом редакторе).</w:t>
      </w:r>
    </w:p>
    <w:p w:rsidR="0010383F" w:rsidRDefault="0060497A">
      <w:pPr>
        <w:pStyle w:val="a3"/>
        <w:spacing w:before="1" w:line="244" w:lineRule="auto"/>
        <w:ind w:right="163" w:firstLine="22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4" w:lineRule="auto"/>
        <w:ind w:right="173" w:firstLine="225"/>
      </w:pPr>
      <w:r>
        <w:lastRenderedPageBreak/>
        <w:t>Редактирование фотографий в программе Picture Manager: изменение яркости, контраста, насыщенности цвета; обрезка, поворот, отражение.</w:t>
      </w:r>
    </w:p>
    <w:p w:rsidR="0010383F" w:rsidRDefault="0060497A">
      <w:pPr>
        <w:pStyle w:val="a3"/>
        <w:spacing w:before="11" w:line="244" w:lineRule="auto"/>
        <w:ind w:right="179" w:firstLine="225"/>
      </w:pPr>
      <w:r>
        <w:t>Виртуальные путешествия в главные художественные музеи и музеи местные (по выбору учителя).</w:t>
      </w:r>
    </w:p>
    <w:p w:rsidR="0010383F" w:rsidRDefault="0010383F">
      <w:pPr>
        <w:pStyle w:val="a3"/>
        <w:spacing w:before="132"/>
        <w:ind w:left="0"/>
        <w:jc w:val="left"/>
      </w:pPr>
    </w:p>
    <w:p w:rsidR="0010383F" w:rsidRDefault="0060497A" w:rsidP="00FE1B93">
      <w:pPr>
        <w:pStyle w:val="a5"/>
        <w:numPr>
          <w:ilvl w:val="0"/>
          <w:numId w:val="35"/>
        </w:numPr>
        <w:tabs>
          <w:tab w:val="left" w:pos="959"/>
        </w:tabs>
        <w:spacing w:before="1"/>
        <w:ind w:left="959" w:hanging="167"/>
        <w:rPr>
          <w:b/>
        </w:rPr>
      </w:pPr>
      <w:r>
        <w:rPr>
          <w:b/>
        </w:rPr>
        <w:t>КЛАСС</w:t>
      </w:r>
      <w:r>
        <w:rPr>
          <w:b/>
          <w:spacing w:val="-8"/>
        </w:rPr>
        <w:t xml:space="preserve"> </w:t>
      </w:r>
      <w:r>
        <w:rPr>
          <w:b/>
        </w:rPr>
        <w:t>(</w:t>
      </w:r>
      <w:r>
        <w:rPr>
          <w:i/>
        </w:rPr>
        <w:t>34</w:t>
      </w:r>
      <w:r>
        <w:rPr>
          <w:i/>
          <w:spacing w:val="-3"/>
        </w:rPr>
        <w:t xml:space="preserve"> </w:t>
      </w:r>
      <w:r>
        <w:rPr>
          <w:i/>
          <w:spacing w:val="-5"/>
        </w:rPr>
        <w:t>ч</w:t>
      </w:r>
      <w:r>
        <w:rPr>
          <w:b/>
          <w:spacing w:val="-5"/>
        </w:rPr>
        <w:t>)</w:t>
      </w:r>
    </w:p>
    <w:p w:rsidR="0010383F" w:rsidRDefault="0010383F">
      <w:pPr>
        <w:pStyle w:val="a3"/>
        <w:spacing w:before="113"/>
        <w:ind w:left="0"/>
        <w:jc w:val="left"/>
        <w:rPr>
          <w:b/>
          <w:sz w:val="22"/>
        </w:rPr>
      </w:pPr>
    </w:p>
    <w:p w:rsidR="0010383F" w:rsidRDefault="0060497A">
      <w:pPr>
        <w:pStyle w:val="3"/>
      </w:pPr>
      <w:bookmarkStart w:id="117" w:name="Модуль_«Графика»_(3)"/>
      <w:bookmarkEnd w:id="117"/>
      <w:r>
        <w:t>Модуль</w:t>
      </w:r>
      <w:r>
        <w:rPr>
          <w:spacing w:val="-8"/>
        </w:rPr>
        <w:t xml:space="preserve"> </w:t>
      </w:r>
      <w:r>
        <w:rPr>
          <w:spacing w:val="-2"/>
        </w:rPr>
        <w:t>«Графика»</w:t>
      </w:r>
    </w:p>
    <w:p w:rsidR="0010383F" w:rsidRDefault="0060497A">
      <w:pPr>
        <w:pStyle w:val="a3"/>
        <w:spacing w:before="236" w:line="249" w:lineRule="auto"/>
        <w:ind w:right="164" w:firstLine="225"/>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0383F" w:rsidRDefault="0060497A">
      <w:pPr>
        <w:pStyle w:val="a3"/>
        <w:spacing w:before="3" w:line="247" w:lineRule="auto"/>
        <w:ind w:right="152" w:firstLine="225"/>
      </w:pPr>
      <w:r>
        <w:t>Рисунок фигуры человека: основные пропорции и взаимоотношение частей</w:t>
      </w:r>
      <w:r>
        <w:rPr>
          <w:spacing w:val="-13"/>
        </w:rPr>
        <w:t xml:space="preserve"> </w:t>
      </w:r>
      <w:r>
        <w:t>фигуры,</w:t>
      </w:r>
      <w:r>
        <w:rPr>
          <w:spacing w:val="-12"/>
        </w:rPr>
        <w:t xml:space="preserve"> </w:t>
      </w:r>
      <w:r>
        <w:t>передача</w:t>
      </w:r>
      <w:r>
        <w:rPr>
          <w:spacing w:val="-13"/>
        </w:rPr>
        <w:t xml:space="preserve"> </w:t>
      </w:r>
      <w:r>
        <w:t>движения</w:t>
      </w:r>
      <w:r>
        <w:rPr>
          <w:spacing w:val="-12"/>
        </w:rPr>
        <w:t xml:space="preserve"> </w:t>
      </w:r>
      <w:r>
        <w:t>фигуры</w:t>
      </w:r>
      <w:r>
        <w:rPr>
          <w:spacing w:val="-13"/>
        </w:rPr>
        <w:t xml:space="preserve"> </w:t>
      </w:r>
      <w:r>
        <w:t>на</w:t>
      </w:r>
      <w:r>
        <w:rPr>
          <w:spacing w:val="-7"/>
        </w:rPr>
        <w:t xml:space="preserve"> </w:t>
      </w:r>
      <w:r>
        <w:t>плоскости</w:t>
      </w:r>
      <w:r>
        <w:rPr>
          <w:spacing w:val="-6"/>
        </w:rPr>
        <w:t xml:space="preserve"> </w:t>
      </w:r>
      <w:r>
        <w:t>листа:</w:t>
      </w:r>
      <w:r>
        <w:rPr>
          <w:spacing w:val="-8"/>
        </w:rPr>
        <w:t xml:space="preserve"> </w:t>
      </w:r>
      <w:r>
        <w:t>бег,</w:t>
      </w:r>
      <w:r>
        <w:rPr>
          <w:spacing w:val="-10"/>
        </w:rPr>
        <w:t xml:space="preserve"> </w:t>
      </w:r>
      <w:r>
        <w:t>ходьба, сидящая и стоящая фигуры.</w:t>
      </w:r>
    </w:p>
    <w:p w:rsidR="0010383F" w:rsidRDefault="0060497A">
      <w:pPr>
        <w:pStyle w:val="a3"/>
        <w:spacing w:before="10" w:line="244" w:lineRule="auto"/>
        <w:ind w:right="167" w:firstLine="225"/>
      </w:pPr>
      <w:r>
        <w:t>Графическое изображение героев былин, древних легенд, сказок и сказаний разных народов.</w:t>
      </w:r>
    </w:p>
    <w:p w:rsidR="0010383F" w:rsidRDefault="0060497A">
      <w:pPr>
        <w:pStyle w:val="a3"/>
        <w:spacing w:before="6" w:line="256" w:lineRule="auto"/>
        <w:ind w:right="173" w:firstLine="225"/>
      </w:pPr>
      <w:r>
        <w:t>Изображение города — тематическая графическая композиция; использование карандаша, мелков, фломастеров (смешанная техника).</w:t>
      </w:r>
    </w:p>
    <w:p w:rsidR="0010383F" w:rsidRDefault="0010383F">
      <w:pPr>
        <w:pStyle w:val="a3"/>
        <w:spacing w:before="123"/>
        <w:ind w:left="0"/>
        <w:jc w:val="left"/>
      </w:pPr>
    </w:p>
    <w:p w:rsidR="0010383F" w:rsidRDefault="0060497A">
      <w:pPr>
        <w:pStyle w:val="3"/>
      </w:pPr>
      <w:bookmarkStart w:id="118" w:name="Модуль_«Живопись»_(3)"/>
      <w:bookmarkEnd w:id="118"/>
      <w:r>
        <w:t>Модуль</w:t>
      </w:r>
      <w:r>
        <w:rPr>
          <w:spacing w:val="-12"/>
        </w:rPr>
        <w:t xml:space="preserve"> </w:t>
      </w:r>
      <w:r>
        <w:rPr>
          <w:spacing w:val="-2"/>
        </w:rPr>
        <w:t>«Живопись»</w:t>
      </w:r>
    </w:p>
    <w:p w:rsidR="0010383F" w:rsidRDefault="0060497A">
      <w:pPr>
        <w:pStyle w:val="a3"/>
        <w:spacing w:before="241" w:line="244" w:lineRule="auto"/>
        <w:ind w:right="165" w:firstLine="225"/>
      </w:pPr>
      <w:r>
        <w:t>Красота природы разных климатических зон, создание пейзажных композиций (горный, степной, среднерусский ландшафт).</w:t>
      </w:r>
    </w:p>
    <w:p w:rsidR="0010383F" w:rsidRDefault="0060497A">
      <w:pPr>
        <w:pStyle w:val="a3"/>
        <w:spacing w:before="12" w:line="249" w:lineRule="auto"/>
        <w:ind w:right="162" w:firstLine="22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0383F" w:rsidRDefault="0060497A">
      <w:pPr>
        <w:pStyle w:val="a3"/>
        <w:spacing w:line="249" w:lineRule="auto"/>
        <w:ind w:right="156" w:firstLine="225"/>
      </w:pPr>
      <w:r>
        <w:t>Тематические многофигурные композиции: коллективно созданные панно-аппликации</w:t>
      </w:r>
      <w:r>
        <w:rPr>
          <w:spacing w:val="-10"/>
        </w:rPr>
        <w:t xml:space="preserve"> </w:t>
      </w:r>
      <w:r>
        <w:t>из</w:t>
      </w:r>
      <w:r>
        <w:rPr>
          <w:spacing w:val="-6"/>
        </w:rPr>
        <w:t xml:space="preserve"> </w:t>
      </w:r>
      <w:r>
        <w:t>индивидуальных</w:t>
      </w:r>
      <w:r>
        <w:rPr>
          <w:spacing w:val="-7"/>
        </w:rPr>
        <w:t xml:space="preserve"> </w:t>
      </w:r>
      <w:r>
        <w:t>рисунков</w:t>
      </w:r>
      <w:r>
        <w:rPr>
          <w:spacing w:val="-6"/>
        </w:rPr>
        <w:t xml:space="preserve"> </w:t>
      </w:r>
      <w:r>
        <w:t>и</w:t>
      </w:r>
      <w:r>
        <w:rPr>
          <w:spacing w:val="-11"/>
        </w:rPr>
        <w:t xml:space="preserve"> </w:t>
      </w:r>
      <w:r>
        <w:t>вырезанных</w:t>
      </w:r>
      <w:r>
        <w:rPr>
          <w:spacing w:val="-12"/>
        </w:rPr>
        <w:t xml:space="preserve"> </w:t>
      </w:r>
      <w:r>
        <w:t>персонажей на темы праздников народов мира или</w:t>
      </w:r>
      <w:r>
        <w:rPr>
          <w:spacing w:val="-4"/>
        </w:rPr>
        <w:t xml:space="preserve"> </w:t>
      </w:r>
      <w:r>
        <w:t>в качестве иллюстраций</w:t>
      </w:r>
      <w:r>
        <w:rPr>
          <w:spacing w:val="-3"/>
        </w:rPr>
        <w:t xml:space="preserve"> </w:t>
      </w:r>
      <w:r>
        <w:t>к</w:t>
      </w:r>
      <w:r>
        <w:rPr>
          <w:spacing w:val="-4"/>
        </w:rPr>
        <w:t xml:space="preserve"> </w:t>
      </w:r>
      <w:r>
        <w:t>сказкам</w:t>
      </w:r>
      <w:r>
        <w:rPr>
          <w:spacing w:val="-3"/>
        </w:rPr>
        <w:t xml:space="preserve"> </w:t>
      </w:r>
      <w:r>
        <w:t xml:space="preserve">и </w:t>
      </w:r>
      <w:r>
        <w:rPr>
          <w:spacing w:val="-2"/>
        </w:rPr>
        <w:t>легендам.</w:t>
      </w:r>
    </w:p>
    <w:p w:rsidR="0010383F" w:rsidRDefault="0010383F">
      <w:pPr>
        <w:pStyle w:val="a3"/>
        <w:spacing w:before="129"/>
        <w:ind w:left="0"/>
        <w:jc w:val="left"/>
      </w:pPr>
    </w:p>
    <w:p w:rsidR="0010383F" w:rsidRDefault="0060497A">
      <w:pPr>
        <w:pStyle w:val="3"/>
      </w:pPr>
      <w:bookmarkStart w:id="119" w:name="Модуль_«Скульптура»_(3)"/>
      <w:bookmarkEnd w:id="119"/>
      <w:r>
        <w:rPr>
          <w:spacing w:val="-2"/>
        </w:rPr>
        <w:t>Модуль</w:t>
      </w:r>
      <w:r>
        <w:rPr>
          <w:spacing w:val="-5"/>
        </w:rPr>
        <w:t xml:space="preserve"> </w:t>
      </w:r>
      <w:r>
        <w:rPr>
          <w:spacing w:val="-2"/>
        </w:rPr>
        <w:t>«Скульптура»</w:t>
      </w:r>
    </w:p>
    <w:p w:rsidR="0010383F" w:rsidRDefault="0060497A">
      <w:pPr>
        <w:pStyle w:val="a3"/>
        <w:spacing w:before="231" w:line="249" w:lineRule="auto"/>
        <w:ind w:right="170" w:firstLine="225"/>
      </w:pPr>
      <w:r>
        <w:t xml:space="preserve">Знакомство со скульптурными памятниками героям и мемориальными </w:t>
      </w:r>
      <w:r>
        <w:rPr>
          <w:spacing w:val="-2"/>
        </w:rPr>
        <w:t>комплексами.</w:t>
      </w:r>
    </w:p>
    <w:p w:rsidR="0010383F" w:rsidRDefault="0060497A">
      <w:pPr>
        <w:pStyle w:val="a3"/>
        <w:spacing w:before="7" w:line="244" w:lineRule="auto"/>
        <w:ind w:right="161" w:firstLine="225"/>
      </w:pPr>
      <w:r>
        <w:t>Создание</w:t>
      </w:r>
      <w:r>
        <w:rPr>
          <w:spacing w:val="-13"/>
        </w:rPr>
        <w:t xml:space="preserve"> </w:t>
      </w:r>
      <w:r>
        <w:t>эскиза</w:t>
      </w:r>
      <w:r>
        <w:rPr>
          <w:spacing w:val="-8"/>
        </w:rPr>
        <w:t xml:space="preserve"> </w:t>
      </w:r>
      <w:r>
        <w:t>памятника</w:t>
      </w:r>
      <w:r>
        <w:rPr>
          <w:spacing w:val="-6"/>
        </w:rPr>
        <w:t xml:space="preserve"> </w:t>
      </w:r>
      <w:r>
        <w:t>народному</w:t>
      </w:r>
      <w:r>
        <w:rPr>
          <w:spacing w:val="-13"/>
        </w:rPr>
        <w:t xml:space="preserve"> </w:t>
      </w:r>
      <w:r>
        <w:t>герою.</w:t>
      </w:r>
      <w:r>
        <w:rPr>
          <w:spacing w:val="-5"/>
        </w:rPr>
        <w:t xml:space="preserve"> </w:t>
      </w:r>
      <w:r>
        <w:t>Работа</w:t>
      </w:r>
      <w:r>
        <w:rPr>
          <w:spacing w:val="-3"/>
        </w:rPr>
        <w:t xml:space="preserve"> </w:t>
      </w:r>
      <w:r>
        <w:t>с</w:t>
      </w:r>
      <w:r>
        <w:rPr>
          <w:spacing w:val="-11"/>
        </w:rPr>
        <w:t xml:space="preserve"> </w:t>
      </w:r>
      <w:r>
        <w:t>пластилином</w:t>
      </w:r>
      <w:r>
        <w:rPr>
          <w:spacing w:val="-2"/>
        </w:rPr>
        <w:t xml:space="preserve"> </w:t>
      </w:r>
      <w:r>
        <w:t>или глиной. Выражение значительности, трагизма и победительной силы.</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3"/>
        <w:spacing w:before="63"/>
      </w:pPr>
      <w:r>
        <w:rPr>
          <w:spacing w:val="-2"/>
        </w:rPr>
        <w:lastRenderedPageBreak/>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26" w:line="249" w:lineRule="auto"/>
        <w:ind w:right="163" w:firstLine="225"/>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w:t>
      </w:r>
      <w:r>
        <w:rPr>
          <w:spacing w:val="-2"/>
        </w:rPr>
        <w:t xml:space="preserve"> </w:t>
      </w:r>
      <w:r>
        <w:t>народов. Орнаменты в</w:t>
      </w:r>
      <w:r>
        <w:rPr>
          <w:spacing w:val="-2"/>
        </w:rPr>
        <w:t xml:space="preserve"> </w:t>
      </w:r>
      <w:r>
        <w:t>архитектуре, на тканях, одежде, предметах быта и др.</w:t>
      </w:r>
    </w:p>
    <w:p w:rsidR="0010383F" w:rsidRDefault="0060497A">
      <w:pPr>
        <w:pStyle w:val="a3"/>
        <w:spacing w:before="5" w:line="247" w:lineRule="auto"/>
        <w:ind w:right="156" w:firstLine="225"/>
      </w:pPr>
      <w:r>
        <w:t>Мотивы</w:t>
      </w:r>
      <w:r>
        <w:rPr>
          <w:spacing w:val="-4"/>
        </w:rPr>
        <w:t xml:space="preserve"> </w:t>
      </w:r>
      <w:r>
        <w:t>и</w:t>
      </w:r>
      <w:r>
        <w:rPr>
          <w:spacing w:val="-9"/>
        </w:rPr>
        <w:t xml:space="preserve"> </w:t>
      </w:r>
      <w:r>
        <w:t>назначение</w:t>
      </w:r>
      <w:r>
        <w:rPr>
          <w:spacing w:val="-10"/>
        </w:rPr>
        <w:t xml:space="preserve"> </w:t>
      </w:r>
      <w:r>
        <w:t>русских</w:t>
      </w:r>
      <w:r>
        <w:rPr>
          <w:spacing w:val="-3"/>
        </w:rPr>
        <w:t xml:space="preserve"> </w:t>
      </w:r>
      <w:r>
        <w:t>народных</w:t>
      </w:r>
      <w:r>
        <w:rPr>
          <w:spacing w:val="-3"/>
        </w:rPr>
        <w:t xml:space="preserve"> </w:t>
      </w:r>
      <w:r>
        <w:t>орнаментов. Деревянная</w:t>
      </w:r>
      <w:r>
        <w:rPr>
          <w:spacing w:val="-8"/>
        </w:rPr>
        <w:t xml:space="preserve"> </w:t>
      </w:r>
      <w:r>
        <w:t>резьба и роспись, украшение наличников и других элементов избы, вышивка, декор головных уборов и др.</w:t>
      </w:r>
    </w:p>
    <w:p w:rsidR="0010383F" w:rsidRDefault="0060497A">
      <w:pPr>
        <w:pStyle w:val="a3"/>
        <w:spacing w:before="10" w:line="244" w:lineRule="auto"/>
        <w:ind w:right="166" w:firstLine="225"/>
      </w:pPr>
      <w:r>
        <w:t>Орнаментальное украшение каменной архитектуры в памятниках русской культуры, каменная резьба, росписи стен, изразцы.</w:t>
      </w:r>
    </w:p>
    <w:p w:rsidR="0010383F" w:rsidRDefault="0060497A">
      <w:pPr>
        <w:pStyle w:val="a3"/>
        <w:spacing w:before="11" w:line="244" w:lineRule="auto"/>
        <w:ind w:left="1224" w:right="156" w:hanging="135"/>
        <w:jc w:val="right"/>
      </w:pPr>
      <w:r>
        <w:t>Народный</w:t>
      </w:r>
      <w:r>
        <w:rPr>
          <w:spacing w:val="-9"/>
        </w:rPr>
        <w:t xml:space="preserve"> </w:t>
      </w:r>
      <w:r>
        <w:t>костюм.</w:t>
      </w:r>
      <w:r>
        <w:rPr>
          <w:spacing w:val="-3"/>
        </w:rPr>
        <w:t xml:space="preserve"> </w:t>
      </w:r>
      <w:r>
        <w:t>Русский</w:t>
      </w:r>
      <w:r>
        <w:rPr>
          <w:spacing w:val="-5"/>
        </w:rPr>
        <w:t xml:space="preserve"> </w:t>
      </w:r>
      <w:r>
        <w:t>народный</w:t>
      </w:r>
      <w:r>
        <w:rPr>
          <w:spacing w:val="-10"/>
        </w:rPr>
        <w:t xml:space="preserve"> </w:t>
      </w:r>
      <w:r>
        <w:t>праздничный</w:t>
      </w:r>
      <w:r>
        <w:rPr>
          <w:spacing w:val="-10"/>
        </w:rPr>
        <w:t xml:space="preserve"> </w:t>
      </w:r>
      <w:r>
        <w:t>костюм,</w:t>
      </w:r>
      <w:r>
        <w:rPr>
          <w:spacing w:val="-5"/>
        </w:rPr>
        <w:t xml:space="preserve"> </w:t>
      </w:r>
      <w:r>
        <w:t>символы</w:t>
      </w:r>
      <w:r>
        <w:rPr>
          <w:spacing w:val="-8"/>
        </w:rPr>
        <w:t xml:space="preserve"> </w:t>
      </w:r>
      <w:r>
        <w:t>и обереги</w:t>
      </w:r>
      <w:r>
        <w:rPr>
          <w:spacing w:val="-12"/>
        </w:rPr>
        <w:t xml:space="preserve"> </w:t>
      </w:r>
      <w:r>
        <w:t>в</w:t>
      </w:r>
      <w:r>
        <w:rPr>
          <w:spacing w:val="-7"/>
        </w:rPr>
        <w:t xml:space="preserve"> </w:t>
      </w:r>
      <w:r>
        <w:t>его</w:t>
      </w:r>
      <w:r>
        <w:rPr>
          <w:spacing w:val="-11"/>
        </w:rPr>
        <w:t xml:space="preserve"> </w:t>
      </w:r>
      <w:r>
        <w:t>декоре.</w:t>
      </w:r>
      <w:r>
        <w:rPr>
          <w:spacing w:val="-4"/>
        </w:rPr>
        <w:t xml:space="preserve"> </w:t>
      </w:r>
      <w:r>
        <w:t>Головные</w:t>
      </w:r>
      <w:r>
        <w:rPr>
          <w:spacing w:val="-6"/>
        </w:rPr>
        <w:t xml:space="preserve"> </w:t>
      </w:r>
      <w:r>
        <w:t>уборы.</w:t>
      </w:r>
      <w:r>
        <w:rPr>
          <w:spacing w:val="-6"/>
        </w:rPr>
        <w:t xml:space="preserve"> </w:t>
      </w:r>
      <w:r>
        <w:t>Особенности</w:t>
      </w:r>
      <w:r>
        <w:rPr>
          <w:spacing w:val="-9"/>
        </w:rPr>
        <w:t xml:space="preserve"> </w:t>
      </w:r>
      <w:r>
        <w:t>мужской</w:t>
      </w:r>
      <w:r>
        <w:rPr>
          <w:spacing w:val="-9"/>
        </w:rPr>
        <w:t xml:space="preserve"> </w:t>
      </w:r>
      <w:r>
        <w:rPr>
          <w:spacing w:val="-2"/>
        </w:rPr>
        <w:t>одежды</w:t>
      </w:r>
    </w:p>
    <w:p w:rsidR="0010383F" w:rsidRDefault="0060497A">
      <w:pPr>
        <w:pStyle w:val="a3"/>
        <w:spacing w:before="1"/>
        <w:ind w:left="0" w:right="156"/>
        <w:jc w:val="right"/>
      </w:pPr>
      <w:r>
        <w:rPr>
          <w:spacing w:val="-2"/>
        </w:rPr>
        <w:t>разных</w:t>
      </w:r>
      <w:r>
        <w:rPr>
          <w:spacing w:val="-11"/>
        </w:rPr>
        <w:t xml:space="preserve"> </w:t>
      </w:r>
      <w:r>
        <w:rPr>
          <w:spacing w:val="-2"/>
        </w:rPr>
        <w:t>сословий,</w:t>
      </w:r>
      <w:r>
        <w:rPr>
          <w:spacing w:val="-1"/>
        </w:rPr>
        <w:t xml:space="preserve"> </w:t>
      </w:r>
      <w:r>
        <w:rPr>
          <w:spacing w:val="-2"/>
        </w:rPr>
        <w:t>связь</w:t>
      </w:r>
      <w:r>
        <w:rPr>
          <w:spacing w:val="1"/>
        </w:rPr>
        <w:t xml:space="preserve"> </w:t>
      </w:r>
      <w:r>
        <w:rPr>
          <w:spacing w:val="-2"/>
        </w:rPr>
        <w:t>украшения</w:t>
      </w:r>
      <w:r>
        <w:rPr>
          <w:spacing w:val="-5"/>
        </w:rPr>
        <w:t xml:space="preserve"> </w:t>
      </w:r>
      <w:r>
        <w:rPr>
          <w:spacing w:val="-2"/>
        </w:rPr>
        <w:t>костюма мужчины</w:t>
      </w:r>
      <w:r>
        <w:rPr>
          <w:spacing w:val="-4"/>
        </w:rPr>
        <w:t xml:space="preserve"> </w:t>
      </w:r>
      <w:r>
        <w:rPr>
          <w:spacing w:val="-2"/>
        </w:rPr>
        <w:t>с</w:t>
      </w:r>
      <w:r>
        <w:rPr>
          <w:spacing w:val="-7"/>
        </w:rPr>
        <w:t xml:space="preserve"> </w:t>
      </w:r>
      <w:r>
        <w:rPr>
          <w:spacing w:val="-2"/>
        </w:rPr>
        <w:t>родом</w:t>
      </w:r>
      <w:r>
        <w:rPr>
          <w:spacing w:val="3"/>
        </w:rPr>
        <w:t xml:space="preserve"> </w:t>
      </w:r>
      <w:r>
        <w:rPr>
          <w:spacing w:val="-2"/>
        </w:rPr>
        <w:t>его</w:t>
      </w:r>
      <w:r>
        <w:rPr>
          <w:spacing w:val="-13"/>
        </w:rPr>
        <w:t xml:space="preserve"> </w:t>
      </w:r>
      <w:r>
        <w:rPr>
          <w:spacing w:val="-2"/>
        </w:rPr>
        <w:t>занятий.</w:t>
      </w:r>
    </w:p>
    <w:p w:rsidR="0010383F" w:rsidRDefault="0060497A">
      <w:pPr>
        <w:pStyle w:val="a3"/>
        <w:spacing w:before="15" w:line="244" w:lineRule="auto"/>
        <w:ind w:right="161" w:firstLine="225"/>
      </w:pPr>
      <w:r>
        <w:t>Женский</w:t>
      </w:r>
      <w:r>
        <w:rPr>
          <w:spacing w:val="-10"/>
        </w:rPr>
        <w:t xml:space="preserve"> </w:t>
      </w:r>
      <w:r>
        <w:t>и</w:t>
      </w:r>
      <w:r>
        <w:rPr>
          <w:spacing w:val="-10"/>
        </w:rPr>
        <w:t xml:space="preserve"> </w:t>
      </w:r>
      <w:r>
        <w:t>мужской</w:t>
      </w:r>
      <w:r>
        <w:rPr>
          <w:spacing w:val="-6"/>
        </w:rPr>
        <w:t xml:space="preserve"> </w:t>
      </w:r>
      <w:r>
        <w:t>костюмы</w:t>
      </w:r>
      <w:r>
        <w:rPr>
          <w:spacing w:val="-5"/>
        </w:rPr>
        <w:t xml:space="preserve"> </w:t>
      </w:r>
      <w:r>
        <w:t>в</w:t>
      </w:r>
      <w:r>
        <w:rPr>
          <w:spacing w:val="-8"/>
        </w:rPr>
        <w:t xml:space="preserve"> </w:t>
      </w:r>
      <w:r>
        <w:t>традициях</w:t>
      </w:r>
      <w:r>
        <w:rPr>
          <w:spacing w:val="-4"/>
        </w:rPr>
        <w:t xml:space="preserve"> </w:t>
      </w:r>
      <w:r>
        <w:t>разных</w:t>
      </w:r>
      <w:r>
        <w:rPr>
          <w:spacing w:val="-4"/>
        </w:rPr>
        <w:t xml:space="preserve"> </w:t>
      </w:r>
      <w:r>
        <w:t>народов.</w:t>
      </w:r>
      <w:r>
        <w:rPr>
          <w:spacing w:val="-1"/>
        </w:rPr>
        <w:t xml:space="preserve"> </w:t>
      </w:r>
      <w:r>
        <w:t>Своеобразие одежды разных эпох и культур.</w:t>
      </w:r>
    </w:p>
    <w:p w:rsidR="0010383F" w:rsidRDefault="0010383F">
      <w:pPr>
        <w:pStyle w:val="a3"/>
        <w:spacing w:before="141"/>
        <w:ind w:left="0"/>
        <w:jc w:val="left"/>
      </w:pPr>
    </w:p>
    <w:p w:rsidR="0010383F" w:rsidRDefault="0060497A">
      <w:pPr>
        <w:pStyle w:val="3"/>
        <w:spacing w:before="1"/>
      </w:pPr>
      <w:bookmarkStart w:id="120" w:name="Модуль_«Архитектура»_(3)"/>
      <w:bookmarkEnd w:id="120"/>
      <w:r>
        <w:t>Модуль</w:t>
      </w:r>
      <w:r>
        <w:rPr>
          <w:spacing w:val="-12"/>
        </w:rPr>
        <w:t xml:space="preserve"> </w:t>
      </w:r>
      <w:r>
        <w:rPr>
          <w:spacing w:val="-2"/>
        </w:rPr>
        <w:t>«Архитектура»</w:t>
      </w:r>
    </w:p>
    <w:p w:rsidR="0010383F" w:rsidRDefault="0060497A">
      <w:pPr>
        <w:pStyle w:val="a3"/>
        <w:spacing w:before="241" w:line="247" w:lineRule="auto"/>
        <w:ind w:right="173" w:firstLine="225"/>
      </w:pPr>
      <w:r>
        <w:t>Конструкция традиционных народных жилищ, их связь с окружающей природой: дома из дерева, глины, камня; юрта</w:t>
      </w:r>
      <w:r>
        <w:rPr>
          <w:spacing w:val="-1"/>
        </w:rPr>
        <w:t xml:space="preserve"> </w:t>
      </w:r>
      <w:r>
        <w:t>и её устройство</w:t>
      </w:r>
      <w:r>
        <w:rPr>
          <w:spacing w:val="-2"/>
        </w:rPr>
        <w:t xml:space="preserve"> </w:t>
      </w:r>
      <w:r>
        <w:t>(каркасный дом); изображение традиционных жилищ.</w:t>
      </w:r>
    </w:p>
    <w:p w:rsidR="0010383F" w:rsidRDefault="0060497A">
      <w:pPr>
        <w:pStyle w:val="a3"/>
        <w:spacing w:before="4" w:line="249" w:lineRule="auto"/>
        <w:ind w:right="159" w:firstLine="225"/>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0383F" w:rsidRDefault="0060497A">
      <w:pPr>
        <w:pStyle w:val="a3"/>
        <w:spacing w:before="5" w:line="244" w:lineRule="auto"/>
        <w:ind w:right="157" w:firstLine="225"/>
      </w:pPr>
      <w:r>
        <w:t>Конструкция и изображение здания каменного собора: свод, нефы, закомары,</w:t>
      </w:r>
      <w:r>
        <w:rPr>
          <w:spacing w:val="-5"/>
        </w:rPr>
        <w:t xml:space="preserve"> </w:t>
      </w:r>
      <w:r>
        <w:t>глава,</w:t>
      </w:r>
      <w:r>
        <w:rPr>
          <w:spacing w:val="-1"/>
        </w:rPr>
        <w:t xml:space="preserve"> </w:t>
      </w:r>
      <w:r>
        <w:t>купол. Роль собора</w:t>
      </w:r>
      <w:r>
        <w:rPr>
          <w:spacing w:val="-1"/>
        </w:rPr>
        <w:t xml:space="preserve"> </w:t>
      </w:r>
      <w:r>
        <w:t>в</w:t>
      </w:r>
      <w:r>
        <w:rPr>
          <w:spacing w:val="-3"/>
        </w:rPr>
        <w:t xml:space="preserve"> </w:t>
      </w:r>
      <w:r>
        <w:t>организации</w:t>
      </w:r>
      <w:r>
        <w:rPr>
          <w:spacing w:val="-4"/>
        </w:rPr>
        <w:t xml:space="preserve"> </w:t>
      </w:r>
      <w:r>
        <w:t>жизни</w:t>
      </w:r>
      <w:r>
        <w:rPr>
          <w:spacing w:val="-5"/>
        </w:rPr>
        <w:t xml:space="preserve"> </w:t>
      </w:r>
      <w:r>
        <w:t>древнего</w:t>
      </w:r>
      <w:r>
        <w:rPr>
          <w:spacing w:val="-8"/>
        </w:rPr>
        <w:t xml:space="preserve"> </w:t>
      </w:r>
      <w:r>
        <w:t>города, собор как архитектурная доминанта.</w:t>
      </w:r>
    </w:p>
    <w:p w:rsidR="0010383F" w:rsidRDefault="0060497A">
      <w:pPr>
        <w:pStyle w:val="a3"/>
        <w:spacing w:before="17" w:line="244" w:lineRule="auto"/>
        <w:ind w:right="160" w:firstLine="225"/>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0383F" w:rsidRDefault="0060497A">
      <w:pPr>
        <w:pStyle w:val="a3"/>
        <w:spacing w:before="12" w:line="247" w:lineRule="auto"/>
        <w:ind w:right="164" w:firstLine="22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0383F" w:rsidRDefault="0060497A">
      <w:pPr>
        <w:pStyle w:val="a3"/>
        <w:spacing w:before="4" w:line="244" w:lineRule="auto"/>
        <w:ind w:right="174" w:firstLine="225"/>
      </w:pPr>
      <w:r>
        <w:t xml:space="preserve">Понимание значения для современных людей сохранения культурного </w:t>
      </w:r>
      <w:r>
        <w:rPr>
          <w:spacing w:val="-2"/>
        </w:rPr>
        <w:t>наследия.</w:t>
      </w:r>
    </w:p>
    <w:p w:rsidR="0010383F" w:rsidRDefault="0010383F">
      <w:pPr>
        <w:pStyle w:val="a3"/>
        <w:spacing w:line="244" w:lineRule="auto"/>
        <w:sectPr w:rsidR="0010383F">
          <w:pgSz w:w="7840" w:h="12020"/>
          <w:pgMar w:top="620" w:right="425" w:bottom="720" w:left="0" w:header="0" w:footer="527" w:gutter="0"/>
          <w:cols w:space="720"/>
        </w:sectPr>
      </w:pPr>
    </w:p>
    <w:p w:rsidR="0010383F" w:rsidRDefault="0060497A">
      <w:pPr>
        <w:pStyle w:val="3"/>
        <w:spacing w:before="63"/>
        <w:jc w:val="both"/>
      </w:pPr>
      <w:r>
        <w:rPr>
          <w:spacing w:val="-2"/>
        </w:rPr>
        <w:lastRenderedPageBreak/>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26" w:line="249" w:lineRule="auto"/>
        <w:ind w:right="156" w:firstLine="225"/>
      </w:pPr>
      <w:r>
        <w:t>Произведения</w:t>
      </w:r>
      <w:r>
        <w:rPr>
          <w:spacing w:val="-11"/>
        </w:rPr>
        <w:t xml:space="preserve"> </w:t>
      </w:r>
      <w:r>
        <w:t>В.</w:t>
      </w:r>
      <w:r>
        <w:rPr>
          <w:spacing w:val="-6"/>
        </w:rPr>
        <w:t xml:space="preserve"> </w:t>
      </w:r>
      <w:r>
        <w:t>М.</w:t>
      </w:r>
      <w:r>
        <w:rPr>
          <w:spacing w:val="-13"/>
        </w:rPr>
        <w:t xml:space="preserve"> </w:t>
      </w:r>
      <w:r>
        <w:t>Васнецова,</w:t>
      </w:r>
      <w:r>
        <w:rPr>
          <w:spacing w:val="-9"/>
        </w:rPr>
        <w:t xml:space="preserve"> </w:t>
      </w:r>
      <w:r>
        <w:t>Б.</w:t>
      </w:r>
      <w:r>
        <w:rPr>
          <w:spacing w:val="-11"/>
        </w:rPr>
        <w:t xml:space="preserve"> </w:t>
      </w:r>
      <w:r>
        <w:t>М.</w:t>
      </w:r>
      <w:r>
        <w:rPr>
          <w:spacing w:val="-11"/>
        </w:rPr>
        <w:t xml:space="preserve"> </w:t>
      </w:r>
      <w:r>
        <w:t>Кустодиева,</w:t>
      </w:r>
      <w:r>
        <w:rPr>
          <w:spacing w:val="-5"/>
        </w:rPr>
        <w:t xml:space="preserve"> </w:t>
      </w:r>
      <w:r>
        <w:t>А.</w:t>
      </w:r>
      <w:r>
        <w:rPr>
          <w:spacing w:val="-6"/>
        </w:rPr>
        <w:t xml:space="preserve"> </w:t>
      </w:r>
      <w:r>
        <w:t>М.</w:t>
      </w:r>
      <w:r>
        <w:rPr>
          <w:spacing w:val="-13"/>
        </w:rPr>
        <w:t xml:space="preserve"> </w:t>
      </w:r>
      <w:r>
        <w:t>Васнецова,</w:t>
      </w:r>
      <w:r>
        <w:rPr>
          <w:spacing w:val="-5"/>
        </w:rPr>
        <w:t xml:space="preserve"> </w:t>
      </w:r>
      <w:r>
        <w:t>В.</w:t>
      </w:r>
      <w:r>
        <w:rPr>
          <w:spacing w:val="-11"/>
        </w:rPr>
        <w:t xml:space="preserve"> </w:t>
      </w:r>
      <w:r>
        <w:t>И. Сурикова, К. А. Коровина, А. Г. Венецианова, А. П. Рябушкина, И. Я. Билибина на темы истории и традиций русской отечественной культуры.</w:t>
      </w:r>
    </w:p>
    <w:p w:rsidR="0010383F" w:rsidRDefault="0060497A">
      <w:pPr>
        <w:pStyle w:val="a3"/>
        <w:spacing w:before="8" w:line="244" w:lineRule="auto"/>
        <w:ind w:right="175" w:firstLine="225"/>
      </w:pPr>
      <w:r>
        <w:t>Примеры произведений великих европейских художников: Леонардо</w:t>
      </w:r>
      <w:r>
        <w:rPr>
          <w:spacing w:val="-3"/>
        </w:rPr>
        <w:t xml:space="preserve"> </w:t>
      </w:r>
      <w:r>
        <w:t>да Винчи, Рафаэля, Рембрандта, Пикассо (и других по выбору учителя).</w:t>
      </w:r>
    </w:p>
    <w:p w:rsidR="0010383F" w:rsidRDefault="0060497A">
      <w:pPr>
        <w:pStyle w:val="a3"/>
        <w:spacing w:before="6" w:line="249" w:lineRule="auto"/>
        <w:ind w:right="156" w:firstLine="225"/>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w:t>
      </w:r>
      <w:r>
        <w:rPr>
          <w:spacing w:val="-1"/>
        </w:rPr>
        <w:t xml:space="preserve"> </w:t>
      </w:r>
      <w:r>
        <w:t>Кижи.</w:t>
      </w:r>
    </w:p>
    <w:p w:rsidR="0010383F" w:rsidRDefault="0060497A">
      <w:pPr>
        <w:pStyle w:val="a3"/>
        <w:spacing w:line="249" w:lineRule="auto"/>
        <w:ind w:right="164" w:firstLine="225"/>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0383F" w:rsidRDefault="0060497A">
      <w:pPr>
        <w:pStyle w:val="a3"/>
        <w:spacing w:before="1" w:line="247" w:lineRule="auto"/>
        <w:ind w:right="159" w:firstLine="225"/>
      </w:pPr>
      <w:r>
        <w:t>Памятники национальным героям. Памятник К. Минину и Д. Пожарскому скульптора И. П. Мартоса в Москве. Мемориальные ансамбли:</w:t>
      </w:r>
      <w:r>
        <w:rPr>
          <w:spacing w:val="40"/>
        </w:rPr>
        <w:t xml:space="preserve"> </w:t>
      </w:r>
      <w:r>
        <w:t>Могила</w:t>
      </w:r>
      <w:r>
        <w:rPr>
          <w:spacing w:val="40"/>
        </w:rPr>
        <w:t xml:space="preserve"> </w:t>
      </w:r>
      <w:r>
        <w:t>Неизвестного</w:t>
      </w:r>
      <w:r>
        <w:rPr>
          <w:spacing w:val="40"/>
        </w:rPr>
        <w:t xml:space="preserve"> </w:t>
      </w:r>
      <w:r>
        <w:t>Солдата</w:t>
      </w:r>
      <w:r>
        <w:rPr>
          <w:spacing w:val="40"/>
        </w:rPr>
        <w:t xml:space="preserve"> </w:t>
      </w:r>
      <w:r>
        <w:t>в</w:t>
      </w:r>
      <w:r>
        <w:rPr>
          <w:spacing w:val="40"/>
        </w:rPr>
        <w:t xml:space="preserve"> </w:t>
      </w:r>
      <w:r>
        <w:t>Москве; памятник-ансамбль</w:t>
      </w:r>
    </w:p>
    <w:p w:rsidR="0010383F" w:rsidRDefault="0060497A">
      <w:pPr>
        <w:pStyle w:val="a3"/>
        <w:spacing w:before="9" w:line="244" w:lineRule="auto"/>
        <w:ind w:right="171"/>
      </w:pPr>
      <w:r>
        <w:t>«Героям Сталинградской битвы» на Мамаевом кургане (и другие по выбору</w:t>
      </w:r>
      <w:r>
        <w:rPr>
          <w:spacing w:val="-3"/>
        </w:rPr>
        <w:t xml:space="preserve"> </w:t>
      </w:r>
      <w:r>
        <w:t>учителя).</w:t>
      </w:r>
    </w:p>
    <w:p w:rsidR="0010383F" w:rsidRDefault="0010383F">
      <w:pPr>
        <w:pStyle w:val="a3"/>
        <w:spacing w:before="142"/>
        <w:ind w:left="0"/>
        <w:jc w:val="left"/>
      </w:pPr>
    </w:p>
    <w:p w:rsidR="0010383F" w:rsidRDefault="0060497A">
      <w:pPr>
        <w:pStyle w:val="3"/>
        <w:jc w:val="both"/>
      </w:pPr>
      <w:bookmarkStart w:id="121" w:name="Модуль_«Азбука_цифровой_графики»_(3)"/>
      <w:bookmarkEnd w:id="121"/>
      <w:r>
        <w:rPr>
          <w:spacing w:val="-2"/>
        </w:rPr>
        <w:t>Модуль</w:t>
      </w:r>
      <w:r>
        <w:rPr>
          <w:spacing w:val="1"/>
        </w:rPr>
        <w:t xml:space="preserve"> </w:t>
      </w:r>
      <w:r>
        <w:rPr>
          <w:spacing w:val="-2"/>
        </w:rPr>
        <w:t>«Азбука</w:t>
      </w:r>
      <w:r>
        <w:rPr>
          <w:spacing w:val="-3"/>
        </w:rPr>
        <w:t xml:space="preserve"> </w:t>
      </w:r>
      <w:r>
        <w:rPr>
          <w:spacing w:val="-2"/>
        </w:rPr>
        <w:t>цифровой</w:t>
      </w:r>
      <w:r>
        <w:rPr>
          <w:spacing w:val="2"/>
        </w:rPr>
        <w:t xml:space="preserve"> </w:t>
      </w:r>
      <w:r>
        <w:rPr>
          <w:spacing w:val="-2"/>
        </w:rPr>
        <w:t>графики»</w:t>
      </w:r>
    </w:p>
    <w:p w:rsidR="0010383F" w:rsidRDefault="0060497A">
      <w:pPr>
        <w:pStyle w:val="a3"/>
        <w:spacing w:before="236" w:line="247" w:lineRule="auto"/>
        <w:ind w:right="172" w:firstLine="22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0383F" w:rsidRDefault="0060497A">
      <w:pPr>
        <w:pStyle w:val="a3"/>
        <w:spacing w:before="5" w:line="249" w:lineRule="auto"/>
        <w:ind w:right="159" w:firstLine="225"/>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w:t>
      </w:r>
      <w:r>
        <w:rPr>
          <w:spacing w:val="-2"/>
        </w:rPr>
        <w:t>традиций).</w:t>
      </w:r>
    </w:p>
    <w:p w:rsidR="0010383F" w:rsidRDefault="0060497A">
      <w:pPr>
        <w:pStyle w:val="a3"/>
        <w:spacing w:before="1" w:line="249" w:lineRule="auto"/>
        <w:ind w:right="177" w:firstLine="225"/>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rPr>
        <w:t>мечеть.</w:t>
      </w:r>
    </w:p>
    <w:p w:rsidR="0010383F" w:rsidRDefault="0060497A">
      <w:pPr>
        <w:pStyle w:val="a3"/>
        <w:spacing w:line="249" w:lineRule="auto"/>
        <w:ind w:right="168" w:firstLine="225"/>
      </w:pPr>
      <w:r>
        <w:t>Построение</w:t>
      </w:r>
      <w:r>
        <w:rPr>
          <w:spacing w:val="-6"/>
        </w:rPr>
        <w:t xml:space="preserve"> </w:t>
      </w:r>
      <w:r>
        <w:t>в</w:t>
      </w:r>
      <w:r>
        <w:rPr>
          <w:spacing w:val="-3"/>
        </w:rPr>
        <w:t xml:space="preserve"> </w:t>
      </w:r>
      <w:r>
        <w:t>графическом</w:t>
      </w:r>
      <w:r>
        <w:rPr>
          <w:spacing w:val="-1"/>
        </w:rPr>
        <w:t xml:space="preserve"> </w:t>
      </w:r>
      <w:r>
        <w:t>редакторе</w:t>
      </w:r>
      <w:r>
        <w:rPr>
          <w:spacing w:val="-6"/>
        </w:rPr>
        <w:t xml:space="preserve"> </w:t>
      </w:r>
      <w:r>
        <w:t>с</w:t>
      </w:r>
      <w:r>
        <w:rPr>
          <w:spacing w:val="-7"/>
        </w:rPr>
        <w:t xml:space="preserve"> </w:t>
      </w:r>
      <w:r>
        <w:t>помощью</w:t>
      </w:r>
      <w:r>
        <w:rPr>
          <w:spacing w:val="-5"/>
        </w:rPr>
        <w:t xml:space="preserve"> </w:t>
      </w:r>
      <w:r>
        <w:t>геометрических</w:t>
      </w:r>
      <w:r>
        <w:rPr>
          <w:spacing w:val="-2"/>
        </w:rPr>
        <w:t xml:space="preserve"> </w:t>
      </w:r>
      <w:r>
        <w:t>фигур или</w:t>
      </w:r>
      <w:r>
        <w:rPr>
          <w:spacing w:val="40"/>
        </w:rPr>
        <w:t xml:space="preserve"> </w:t>
      </w:r>
      <w:r>
        <w:t>на</w:t>
      </w:r>
      <w:r>
        <w:rPr>
          <w:spacing w:val="40"/>
        </w:rPr>
        <w:t xml:space="preserve"> </w:t>
      </w:r>
      <w:r>
        <w:t>линейной</w:t>
      </w:r>
      <w:r>
        <w:rPr>
          <w:spacing w:val="40"/>
        </w:rPr>
        <w:t xml:space="preserve"> </w:t>
      </w:r>
      <w:r>
        <w:t>основе</w:t>
      </w:r>
      <w:r>
        <w:rPr>
          <w:spacing w:val="40"/>
        </w:rPr>
        <w:t xml:space="preserve"> </w:t>
      </w:r>
      <w:r>
        <w:t>пропорций</w:t>
      </w:r>
      <w:r>
        <w:rPr>
          <w:spacing w:val="40"/>
        </w:rPr>
        <w:t xml:space="preserve"> </w:t>
      </w:r>
      <w:r>
        <w:t>фигуры</w:t>
      </w:r>
      <w:r>
        <w:rPr>
          <w:spacing w:val="40"/>
        </w:rPr>
        <w:t xml:space="preserve"> </w:t>
      </w:r>
      <w:r>
        <w:t>человека,</w:t>
      </w:r>
      <w:r>
        <w:rPr>
          <w:spacing w:val="40"/>
        </w:rPr>
        <w:t xml:space="preserve"> </w:t>
      </w:r>
      <w:r>
        <w:t>изображение</w:t>
      </w:r>
    </w:p>
    <w:p w:rsidR="0010383F" w:rsidRDefault="0010383F">
      <w:pPr>
        <w:pStyle w:val="a3"/>
        <w:spacing w:line="249" w:lineRule="auto"/>
        <w:sectPr w:rsidR="0010383F">
          <w:pgSz w:w="7840" w:h="12020"/>
          <w:pgMar w:top="620" w:right="425" w:bottom="720" w:left="0" w:header="0" w:footer="527" w:gutter="0"/>
          <w:cols w:space="720"/>
        </w:sectPr>
      </w:pPr>
    </w:p>
    <w:p w:rsidR="0010383F" w:rsidRDefault="0060497A">
      <w:pPr>
        <w:pStyle w:val="a3"/>
        <w:spacing w:before="77" w:line="244" w:lineRule="auto"/>
        <w:ind w:right="169"/>
      </w:pPr>
      <w:r>
        <w:lastRenderedPageBreak/>
        <w:t>различных фаз движения. Создание анимации схематического движения человека (при соответствующих технических условиях).</w:t>
      </w:r>
    </w:p>
    <w:p w:rsidR="0010383F" w:rsidRDefault="0060497A">
      <w:pPr>
        <w:pStyle w:val="a3"/>
        <w:spacing w:before="11" w:line="247" w:lineRule="auto"/>
        <w:ind w:right="148" w:firstLine="225"/>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0383F" w:rsidRDefault="0060497A">
      <w:pPr>
        <w:pStyle w:val="a3"/>
        <w:spacing w:before="10" w:line="244" w:lineRule="auto"/>
        <w:ind w:right="156" w:firstLine="225"/>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10383F" w:rsidRDefault="0060497A">
      <w:pPr>
        <w:pStyle w:val="a3"/>
        <w:spacing w:before="12" w:line="252" w:lineRule="auto"/>
        <w:ind w:right="178" w:firstLine="225"/>
      </w:pPr>
      <w:r>
        <w:t xml:space="preserve">Виртуальные тематические путешествия по художественным музеям </w:t>
      </w:r>
      <w:r>
        <w:rPr>
          <w:spacing w:val="-2"/>
        </w:rPr>
        <w:t>мира.</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pStyle w:val="1"/>
        <w:spacing w:before="74"/>
        <w:ind w:right="205"/>
      </w:pPr>
      <w:r>
        <w:lastRenderedPageBreak/>
        <w:t xml:space="preserve">ПЛАНИРУЕМЫЕ РЕЗУЛЬТАТЫ ОСВОЕНИЯ </w:t>
      </w:r>
      <w:r>
        <w:rPr>
          <w:spacing w:val="-2"/>
        </w:rPr>
        <w:t>УЧЕБНОГО ПРЕДМЕТА «ИЗОБРАЗИТЕЛЬНОЕ ИСКУССТВО»</w:t>
      </w:r>
    </w:p>
    <w:p w:rsidR="0010383F" w:rsidRDefault="0060497A">
      <w:pPr>
        <w:spacing w:before="8"/>
        <w:ind w:left="792"/>
        <w:rPr>
          <w:b/>
          <w:sz w:val="24"/>
        </w:rPr>
      </w:pPr>
      <w:r>
        <w:rPr>
          <w:b/>
          <w:sz w:val="24"/>
        </w:rPr>
        <w:t>НА</w:t>
      </w:r>
      <w:r>
        <w:rPr>
          <w:b/>
          <w:spacing w:val="-8"/>
          <w:sz w:val="24"/>
        </w:rPr>
        <w:t xml:space="preserve"> </w:t>
      </w:r>
      <w:r>
        <w:rPr>
          <w:b/>
          <w:sz w:val="24"/>
        </w:rPr>
        <w:t>УРОВНЕ</w:t>
      </w:r>
      <w:r>
        <w:rPr>
          <w:b/>
          <w:spacing w:val="-10"/>
          <w:sz w:val="24"/>
        </w:rPr>
        <w:t xml:space="preserve"> </w:t>
      </w:r>
      <w:r>
        <w:rPr>
          <w:b/>
          <w:sz w:val="24"/>
        </w:rPr>
        <w:t>НАЧАЛЬНОГО</w:t>
      </w:r>
      <w:r>
        <w:rPr>
          <w:b/>
          <w:spacing w:val="3"/>
          <w:sz w:val="24"/>
        </w:rPr>
        <w:t xml:space="preserve"> </w:t>
      </w:r>
      <w:r>
        <w:rPr>
          <w:b/>
          <w:sz w:val="24"/>
        </w:rPr>
        <w:t>ОБЩЕГО</w:t>
      </w:r>
      <w:r>
        <w:rPr>
          <w:b/>
          <w:spacing w:val="-15"/>
          <w:sz w:val="24"/>
        </w:rPr>
        <w:t xml:space="preserve"> </w:t>
      </w:r>
      <w:r>
        <w:rPr>
          <w:b/>
          <w:spacing w:val="-2"/>
          <w:sz w:val="24"/>
        </w:rPr>
        <w:t>ОБРАЗОВАНИЯ</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612416" behindDoc="1" locked="0" layoutInCell="1" allowOverlap="1">
                <wp:simplePos x="0" y="0"/>
                <wp:positionH relativeFrom="page">
                  <wp:posOffset>485140</wp:posOffset>
                </wp:positionH>
                <wp:positionV relativeFrom="paragraph">
                  <wp:posOffset>60892</wp:posOffset>
                </wp:positionV>
                <wp:extent cx="4125595"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26B573" id="Graphic 51" o:spid="_x0000_s1026" style="position:absolute;margin-left:38.2pt;margin-top:4.8pt;width:324.8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" path="m4125595,l,,,6350r4125595,l4125595,xe" fillcolor="black" stroked="f">
                <v:path arrowok="t"/>
                <w10:wrap type="topAndBottom" anchorx="page"/>
              </v:shape>
            </w:pict>
          </mc:Fallback>
        </mc:AlternateContent>
      </w:r>
    </w:p>
    <w:p w:rsidR="0010383F" w:rsidRDefault="0010383F">
      <w:pPr>
        <w:pStyle w:val="a3"/>
        <w:spacing w:before="47"/>
        <w:ind w:left="0"/>
        <w:jc w:val="left"/>
        <w:rPr>
          <w:b/>
          <w:sz w:val="24"/>
        </w:rPr>
      </w:pPr>
    </w:p>
    <w:p w:rsidR="0010383F" w:rsidRDefault="0060497A">
      <w:pPr>
        <w:pStyle w:val="2"/>
      </w:pPr>
      <w:r>
        <w:rPr>
          <w:spacing w:val="-2"/>
        </w:rPr>
        <w:t>ЛИЧНОСТНЫЕ</w:t>
      </w:r>
      <w:r>
        <w:rPr>
          <w:spacing w:val="1"/>
        </w:rPr>
        <w:t xml:space="preserve"> </w:t>
      </w:r>
      <w:r>
        <w:rPr>
          <w:spacing w:val="-2"/>
        </w:rPr>
        <w:t>РЕЗУЛЬТАТЫ</w:t>
      </w:r>
    </w:p>
    <w:p w:rsidR="0010383F" w:rsidRDefault="0060497A">
      <w:pPr>
        <w:pStyle w:val="a3"/>
        <w:spacing w:before="246" w:line="244" w:lineRule="auto"/>
        <w:ind w:right="161" w:firstLine="225"/>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0383F" w:rsidRDefault="0060497A">
      <w:pPr>
        <w:pStyle w:val="a3"/>
        <w:spacing w:before="17" w:line="244" w:lineRule="auto"/>
        <w:ind w:right="173" w:firstLine="225"/>
      </w:pPr>
      <w:r>
        <w:t>Программа призвана обеспечить достижение обучающимися личностных результатов:</w:t>
      </w:r>
    </w:p>
    <w:p w:rsidR="0010383F" w:rsidRDefault="0060497A">
      <w:pPr>
        <w:pStyle w:val="a3"/>
        <w:spacing w:before="6" w:line="249" w:lineRule="auto"/>
        <w:ind w:left="1018" w:right="165"/>
      </w:pPr>
      <w:r>
        <w:t>уважения и ценностного отношения к своей Родине — России; ценностно-смысловые</w:t>
      </w:r>
      <w:r>
        <w:rPr>
          <w:spacing w:val="40"/>
        </w:rPr>
        <w:t xml:space="preserve"> </w:t>
      </w:r>
      <w:r>
        <w:t>ориентации</w:t>
      </w:r>
      <w:r>
        <w:rPr>
          <w:spacing w:val="40"/>
        </w:rPr>
        <w:t xml:space="preserve"> </w:t>
      </w:r>
      <w:r>
        <w:t>и</w:t>
      </w:r>
      <w:r>
        <w:rPr>
          <w:spacing w:val="40"/>
        </w:rPr>
        <w:t xml:space="preserve"> </w:t>
      </w:r>
      <w:r>
        <w:t>установки,</w:t>
      </w:r>
      <w:r>
        <w:rPr>
          <w:spacing w:val="40"/>
        </w:rPr>
        <w:t xml:space="preserve"> </w:t>
      </w:r>
      <w:r>
        <w:t>отражающие</w:t>
      </w:r>
    </w:p>
    <w:p w:rsidR="0010383F" w:rsidRDefault="0060497A">
      <w:pPr>
        <w:pStyle w:val="a3"/>
        <w:spacing w:line="256" w:lineRule="auto"/>
        <w:ind w:right="175"/>
      </w:pPr>
      <w:r>
        <w:t xml:space="preserve">индивидуально-личностные позиции и социально значимые личностные </w:t>
      </w:r>
      <w:r>
        <w:rPr>
          <w:spacing w:val="-2"/>
        </w:rPr>
        <w:t>качества;</w:t>
      </w:r>
    </w:p>
    <w:p w:rsidR="0010383F" w:rsidRDefault="0060497A">
      <w:pPr>
        <w:pStyle w:val="a3"/>
        <w:spacing w:line="228" w:lineRule="exact"/>
        <w:ind w:left="1018"/>
      </w:pPr>
      <w:r>
        <w:rPr>
          <w:spacing w:val="-2"/>
        </w:rPr>
        <w:t>духовно-нравственное</w:t>
      </w:r>
      <w:r>
        <w:rPr>
          <w:spacing w:val="-8"/>
        </w:rPr>
        <w:t xml:space="preserve"> </w:t>
      </w:r>
      <w:r>
        <w:rPr>
          <w:spacing w:val="-2"/>
        </w:rPr>
        <w:t>развитие</w:t>
      </w:r>
      <w:r>
        <w:rPr>
          <w:spacing w:val="-5"/>
        </w:rPr>
        <w:t xml:space="preserve"> </w:t>
      </w:r>
      <w:r>
        <w:rPr>
          <w:spacing w:val="-2"/>
        </w:rPr>
        <w:t>обучающихся;</w:t>
      </w:r>
    </w:p>
    <w:p w:rsidR="0010383F" w:rsidRDefault="0060497A">
      <w:pPr>
        <w:pStyle w:val="a3"/>
        <w:spacing w:before="2" w:line="244" w:lineRule="auto"/>
        <w:ind w:right="166" w:firstLine="225"/>
      </w:pPr>
      <w:r>
        <w:t>мотивацию к познанию и обучению, готовность к саморазвитию и активному участию в социально-значимой деятельности;</w:t>
      </w:r>
    </w:p>
    <w:p w:rsidR="0010383F" w:rsidRDefault="0060497A">
      <w:pPr>
        <w:pStyle w:val="a3"/>
        <w:spacing w:before="6"/>
        <w:ind w:left="1018"/>
      </w:pPr>
      <w:r>
        <w:rPr>
          <w:spacing w:val="-2"/>
        </w:rPr>
        <w:t>позитивный</w:t>
      </w:r>
      <w:r>
        <w:rPr>
          <w:spacing w:val="-11"/>
        </w:rPr>
        <w:t xml:space="preserve"> </w:t>
      </w:r>
      <w:r>
        <w:rPr>
          <w:spacing w:val="-2"/>
        </w:rPr>
        <w:t>опыт</w:t>
      </w:r>
      <w:r>
        <w:rPr>
          <w:spacing w:val="-1"/>
        </w:rPr>
        <w:t xml:space="preserve"> </w:t>
      </w:r>
      <w:r>
        <w:rPr>
          <w:spacing w:val="-2"/>
        </w:rPr>
        <w:t>участия</w:t>
      </w:r>
      <w:r>
        <w:rPr>
          <w:spacing w:val="-10"/>
        </w:rPr>
        <w:t xml:space="preserve"> </w:t>
      </w:r>
      <w:r>
        <w:rPr>
          <w:spacing w:val="-2"/>
        </w:rPr>
        <w:t>в</w:t>
      </w:r>
      <w:r>
        <w:rPr>
          <w:spacing w:val="-3"/>
        </w:rPr>
        <w:t xml:space="preserve"> </w:t>
      </w:r>
      <w:r>
        <w:rPr>
          <w:spacing w:val="-2"/>
        </w:rPr>
        <w:t>творческой</w:t>
      </w:r>
      <w:r>
        <w:rPr>
          <w:spacing w:val="-11"/>
        </w:rPr>
        <w:t xml:space="preserve"> </w:t>
      </w:r>
      <w:r>
        <w:rPr>
          <w:spacing w:val="-2"/>
        </w:rPr>
        <w:t>деятельности;</w:t>
      </w:r>
    </w:p>
    <w:p w:rsidR="0010383F" w:rsidRDefault="0060497A">
      <w:pPr>
        <w:pStyle w:val="a3"/>
        <w:spacing w:before="11" w:line="249" w:lineRule="auto"/>
        <w:ind w:right="172" w:firstLine="225"/>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0383F" w:rsidRDefault="0060497A">
      <w:pPr>
        <w:pStyle w:val="a3"/>
        <w:spacing w:before="2" w:line="249" w:lineRule="auto"/>
        <w:ind w:right="156" w:firstLine="225"/>
      </w:pPr>
      <w:r>
        <w:rPr>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0383F" w:rsidRDefault="0060497A">
      <w:pPr>
        <w:pStyle w:val="a3"/>
        <w:spacing w:before="2" w:line="249" w:lineRule="auto"/>
        <w:ind w:right="161" w:firstLine="225"/>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w:t>
      </w:r>
      <w:r>
        <w:rPr>
          <w:spacing w:val="40"/>
        </w:rPr>
        <w:t xml:space="preserve"> </w:t>
      </w:r>
      <w:r>
        <w:t>жизни разных народов и красоты национальных эстетических идеалов. Коллективные</w:t>
      </w:r>
      <w:r>
        <w:rPr>
          <w:spacing w:val="40"/>
        </w:rPr>
        <w:t xml:space="preserve"> </w:t>
      </w:r>
      <w:r>
        <w:t>творческие работы</w:t>
      </w:r>
      <w:r>
        <w:rPr>
          <w:spacing w:val="40"/>
        </w:rPr>
        <w:t xml:space="preserve"> </w:t>
      </w:r>
      <w:r>
        <w:t>создают</w:t>
      </w:r>
      <w:r>
        <w:rPr>
          <w:spacing w:val="40"/>
        </w:rPr>
        <w:t xml:space="preserve"> </w:t>
      </w:r>
      <w:r>
        <w:t>условия для</w:t>
      </w:r>
      <w:r>
        <w:rPr>
          <w:spacing w:val="40"/>
        </w:rPr>
        <w:t xml:space="preserve"> </w:t>
      </w:r>
      <w:r>
        <w:t>разных форм</w:t>
      </w:r>
    </w:p>
    <w:p w:rsidR="0010383F" w:rsidRDefault="0010383F">
      <w:pPr>
        <w:pStyle w:val="a3"/>
        <w:spacing w:line="249" w:lineRule="auto"/>
        <w:sectPr w:rsidR="0010383F">
          <w:pgSz w:w="7840" w:h="12020"/>
          <w:pgMar w:top="1080" w:right="425" w:bottom="720" w:left="0" w:header="0" w:footer="527" w:gutter="0"/>
          <w:cols w:space="720"/>
        </w:sectPr>
      </w:pPr>
    </w:p>
    <w:p w:rsidR="0010383F" w:rsidRDefault="0060497A">
      <w:pPr>
        <w:pStyle w:val="a3"/>
        <w:spacing w:before="77" w:line="244" w:lineRule="auto"/>
        <w:ind w:right="172"/>
      </w:pPr>
      <w:r>
        <w:lastRenderedPageBreak/>
        <w:t>художественно-творческой деятельности, способствуют пониманию другого человека, становлению чувства личной ответственности.</w:t>
      </w:r>
    </w:p>
    <w:p w:rsidR="0010383F" w:rsidRDefault="0060497A">
      <w:pPr>
        <w:pStyle w:val="a3"/>
        <w:spacing w:before="11" w:line="249" w:lineRule="auto"/>
        <w:ind w:right="153" w:firstLine="225"/>
      </w:pPr>
      <w:r>
        <w:rPr>
          <w:i/>
        </w:rPr>
        <w:t xml:space="preserve">Духовно-нравственное воспитание </w:t>
      </w:r>
      <w:r>
        <w:t>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w:t>
      </w:r>
      <w:r>
        <w:rPr>
          <w:spacing w:val="-10"/>
        </w:rPr>
        <w:t xml:space="preserve"> </w:t>
      </w:r>
      <w:r>
        <w:t>задания</w:t>
      </w:r>
      <w:r>
        <w:rPr>
          <w:spacing w:val="-3"/>
        </w:rPr>
        <w:t xml:space="preserve"> </w:t>
      </w:r>
      <w:r>
        <w:t>направлены</w:t>
      </w:r>
      <w:r>
        <w:rPr>
          <w:spacing w:val="-3"/>
        </w:rPr>
        <w:t xml:space="preserve"> </w:t>
      </w:r>
      <w:r>
        <w:t>на</w:t>
      </w:r>
      <w:r>
        <w:rPr>
          <w:spacing w:val="-10"/>
        </w:rPr>
        <w:t xml:space="preserve"> </w:t>
      </w:r>
      <w:r>
        <w:t>развитие</w:t>
      </w:r>
      <w:r>
        <w:rPr>
          <w:spacing w:val="-10"/>
        </w:rPr>
        <w:t xml:space="preserve"> </w:t>
      </w:r>
      <w:r>
        <w:t>внутреннего</w:t>
      </w:r>
      <w:r>
        <w:rPr>
          <w:spacing w:val="-10"/>
        </w:rPr>
        <w:t xml:space="preserve"> </w:t>
      </w:r>
      <w:r>
        <w:t>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0383F" w:rsidRDefault="0060497A">
      <w:pPr>
        <w:pStyle w:val="a3"/>
        <w:spacing w:line="249" w:lineRule="auto"/>
        <w:ind w:right="158" w:firstLine="225"/>
      </w:pPr>
      <w:r>
        <w:rPr>
          <w:i/>
        </w:rPr>
        <w:t>Эстетическое</w:t>
      </w:r>
      <w:r>
        <w:rPr>
          <w:i/>
          <w:spacing w:val="-5"/>
        </w:rPr>
        <w:t xml:space="preserve"> </w:t>
      </w:r>
      <w:r>
        <w:rPr>
          <w:i/>
        </w:rPr>
        <w:t>воспитание</w:t>
      </w:r>
      <w:r>
        <w:rPr>
          <w:i/>
          <w:spacing w:val="-6"/>
        </w:rPr>
        <w:t xml:space="preserve"> </w:t>
      </w:r>
      <w:r>
        <w:rPr>
          <w:i/>
        </w:rPr>
        <w:t>—</w:t>
      </w:r>
      <w:r>
        <w:rPr>
          <w:i/>
          <w:spacing w:val="-10"/>
        </w:rPr>
        <w:t xml:space="preserve"> </w:t>
      </w:r>
      <w:r>
        <w:t>важнейший</w:t>
      </w:r>
      <w:r>
        <w:rPr>
          <w:spacing w:val="-5"/>
        </w:rPr>
        <w:t xml:space="preserve"> </w:t>
      </w:r>
      <w:r>
        <w:t>компонент</w:t>
      </w:r>
      <w:r>
        <w:rPr>
          <w:spacing w:val="-9"/>
        </w:rPr>
        <w:t xml:space="preserve"> </w:t>
      </w:r>
      <w:r>
        <w:t>и</w:t>
      </w:r>
      <w:r>
        <w:rPr>
          <w:spacing w:val="-6"/>
        </w:rPr>
        <w:t xml:space="preserve"> </w:t>
      </w:r>
      <w:r>
        <w:t>условие</w:t>
      </w:r>
      <w:r>
        <w:rPr>
          <w:spacing w:val="-6"/>
        </w:rPr>
        <w:t xml:space="preserve"> </w:t>
      </w:r>
      <w:r>
        <w:t>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w:t>
      </w:r>
      <w:r>
        <w:rPr>
          <w:spacing w:val="-10"/>
        </w:rPr>
        <w:t xml:space="preserve"> </w:t>
      </w:r>
      <w:r>
        <w:t>школьников</w:t>
      </w:r>
      <w:r>
        <w:rPr>
          <w:spacing w:val="-2"/>
        </w:rPr>
        <w:t xml:space="preserve"> </w:t>
      </w:r>
      <w:r>
        <w:t>в</w:t>
      </w:r>
      <w:r>
        <w:rPr>
          <w:spacing w:val="-8"/>
        </w:rPr>
        <w:t xml:space="preserve"> </w:t>
      </w:r>
      <w:r>
        <w:t>отношении</w:t>
      </w:r>
      <w:r>
        <w:rPr>
          <w:spacing w:val="-10"/>
        </w:rPr>
        <w:t xml:space="preserve"> </w:t>
      </w:r>
      <w:r>
        <w:t>к</w:t>
      </w:r>
      <w:r>
        <w:rPr>
          <w:spacing w:val="-10"/>
        </w:rPr>
        <w:t xml:space="preserve"> </w:t>
      </w:r>
      <w:r>
        <w:t>окружающим</w:t>
      </w:r>
      <w:r>
        <w:rPr>
          <w:spacing w:val="-2"/>
        </w:rPr>
        <w:t xml:space="preserve"> </w:t>
      </w:r>
      <w:r>
        <w:t>людям,</w:t>
      </w:r>
      <w:r>
        <w:rPr>
          <w:spacing w:val="-5"/>
        </w:rPr>
        <w:t xml:space="preserve"> </w:t>
      </w:r>
      <w:r>
        <w:t>в</w:t>
      </w:r>
      <w:r>
        <w:rPr>
          <w:spacing w:val="-8"/>
        </w:rPr>
        <w:t xml:space="preserve"> </w:t>
      </w:r>
      <w:r>
        <w:t>стремлении к их пониманию, а также в отношении к семье, природе, труду, искусству, культурному</w:t>
      </w:r>
      <w:r>
        <w:rPr>
          <w:spacing w:val="-15"/>
        </w:rPr>
        <w:t xml:space="preserve"> </w:t>
      </w:r>
      <w:r>
        <w:t>наследию.</w:t>
      </w:r>
    </w:p>
    <w:p w:rsidR="0010383F" w:rsidRDefault="0060497A">
      <w:pPr>
        <w:pStyle w:val="a3"/>
        <w:spacing w:line="249" w:lineRule="auto"/>
        <w:ind w:right="154" w:firstLine="225"/>
      </w:pPr>
      <w:r>
        <w:rPr>
          <w:i/>
        </w:rPr>
        <w:t xml:space="preserve">Ценности познавательной деятельности </w:t>
      </w:r>
      <w:r>
        <w:t>воспитываются как эмоционально</w:t>
      </w:r>
      <w:r>
        <w:rPr>
          <w:spacing w:val="-6"/>
        </w:rPr>
        <w:t xml:space="preserve"> </w:t>
      </w:r>
      <w:r>
        <w:t>окрашенный</w:t>
      </w:r>
      <w:r>
        <w:rPr>
          <w:spacing w:val="-9"/>
        </w:rPr>
        <w:t xml:space="preserve"> </w:t>
      </w:r>
      <w:r>
        <w:t>интерес</w:t>
      </w:r>
      <w:r>
        <w:rPr>
          <w:spacing w:val="-9"/>
        </w:rPr>
        <w:t xml:space="preserve"> </w:t>
      </w:r>
      <w:r>
        <w:t>к</w:t>
      </w:r>
      <w:r>
        <w:rPr>
          <w:spacing w:val="-13"/>
        </w:rPr>
        <w:t xml:space="preserve"> </w:t>
      </w:r>
      <w:r>
        <w:t>жизни</w:t>
      </w:r>
      <w:r>
        <w:rPr>
          <w:spacing w:val="-12"/>
        </w:rPr>
        <w:t xml:space="preserve"> </w:t>
      </w:r>
      <w:r>
        <w:t>людей</w:t>
      </w:r>
      <w:r>
        <w:rPr>
          <w:spacing w:val="-13"/>
        </w:rPr>
        <w:t xml:space="preserve"> </w:t>
      </w:r>
      <w:r>
        <w:t>и</w:t>
      </w:r>
      <w:r>
        <w:rPr>
          <w:spacing w:val="-9"/>
        </w:rPr>
        <w:t xml:space="preserve"> </w:t>
      </w:r>
      <w:r>
        <w:t>природы. Происходит это</w:t>
      </w:r>
      <w:r>
        <w:rPr>
          <w:spacing w:val="-1"/>
        </w:rPr>
        <w:t xml:space="preserve"> </w:t>
      </w:r>
      <w:r>
        <w:t>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0383F" w:rsidRDefault="0060497A">
      <w:pPr>
        <w:pStyle w:val="a3"/>
        <w:tabs>
          <w:tab w:val="left" w:pos="2790"/>
          <w:tab w:val="left" w:pos="6469"/>
        </w:tabs>
        <w:spacing w:line="249" w:lineRule="auto"/>
        <w:ind w:right="155" w:firstLine="225"/>
      </w:pPr>
      <w:r>
        <w:rPr>
          <w:i/>
          <w:spacing w:val="-2"/>
        </w:rPr>
        <w:t>Экологическое</w:t>
      </w:r>
      <w:r>
        <w:rPr>
          <w:i/>
        </w:rPr>
        <w:tab/>
      </w:r>
      <w:proofErr w:type="gramStart"/>
      <w:r>
        <w:rPr>
          <w:i/>
        </w:rPr>
        <w:t>воспитание</w:t>
      </w:r>
      <w:r>
        <w:rPr>
          <w:i/>
          <w:spacing w:val="80"/>
        </w:rPr>
        <w:t xml:space="preserve">  </w:t>
      </w:r>
      <w:r>
        <w:t>происходит</w:t>
      </w:r>
      <w:proofErr w:type="gramEnd"/>
      <w:r>
        <w:rPr>
          <w:spacing w:val="80"/>
        </w:rPr>
        <w:t xml:space="preserve">  </w:t>
      </w:r>
      <w:r>
        <w:t>в</w:t>
      </w:r>
      <w:r>
        <w:tab/>
      </w:r>
      <w:r>
        <w:rPr>
          <w:spacing w:val="-2"/>
        </w:rPr>
        <w:t xml:space="preserve">процессе </w:t>
      </w:r>
      <w:r>
        <w:t>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10383F" w:rsidRDefault="0060497A">
      <w:pPr>
        <w:pStyle w:val="a3"/>
        <w:spacing w:line="249" w:lineRule="auto"/>
        <w:ind w:right="155" w:firstLine="225"/>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2"/>
        <w:spacing w:before="63"/>
      </w:pPr>
      <w:r>
        <w:rPr>
          <w:spacing w:val="-2"/>
        </w:rPr>
        <w:lastRenderedPageBreak/>
        <w:t>МЕТАПРЕДМЕТНЫЕ</w:t>
      </w:r>
      <w:r>
        <w:rPr>
          <w:spacing w:val="2"/>
        </w:rPr>
        <w:t xml:space="preserve"> </w:t>
      </w:r>
      <w:r>
        <w:rPr>
          <w:spacing w:val="-2"/>
        </w:rPr>
        <w:t>РЕЗУЛЬТАТЫ</w:t>
      </w:r>
    </w:p>
    <w:p w:rsidR="0010383F" w:rsidRDefault="0010383F">
      <w:pPr>
        <w:pStyle w:val="a3"/>
        <w:spacing w:before="98"/>
        <w:ind w:left="0"/>
        <w:jc w:val="left"/>
        <w:rPr>
          <w:b/>
          <w:sz w:val="22"/>
        </w:rPr>
      </w:pPr>
    </w:p>
    <w:p w:rsidR="0010383F" w:rsidRDefault="0060497A" w:rsidP="00FE1B93">
      <w:pPr>
        <w:pStyle w:val="3"/>
        <w:numPr>
          <w:ilvl w:val="0"/>
          <w:numId w:val="34"/>
        </w:numPr>
        <w:tabs>
          <w:tab w:val="left" w:pos="1069"/>
        </w:tabs>
        <w:spacing w:before="1"/>
        <w:ind w:left="1069" w:hanging="277"/>
      </w:pPr>
      <w:r>
        <w:rPr>
          <w:spacing w:val="-2"/>
        </w:rPr>
        <w:t>Овладение</w:t>
      </w:r>
      <w:r>
        <w:rPr>
          <w:spacing w:val="-8"/>
        </w:rPr>
        <w:t xml:space="preserve"> </w:t>
      </w:r>
      <w:r>
        <w:rPr>
          <w:spacing w:val="-2"/>
        </w:rPr>
        <w:t>универсальными</w:t>
      </w:r>
      <w:r>
        <w:rPr>
          <w:spacing w:val="3"/>
        </w:rPr>
        <w:t xml:space="preserve"> </w:t>
      </w:r>
      <w:r>
        <w:rPr>
          <w:spacing w:val="-2"/>
        </w:rPr>
        <w:t>познавательными</w:t>
      </w:r>
      <w:r>
        <w:rPr>
          <w:spacing w:val="4"/>
        </w:rPr>
        <w:t xml:space="preserve"> </w:t>
      </w:r>
      <w:r>
        <w:rPr>
          <w:spacing w:val="-2"/>
        </w:rPr>
        <w:t>действиями</w:t>
      </w:r>
    </w:p>
    <w:p w:rsidR="0010383F" w:rsidRDefault="0010383F">
      <w:pPr>
        <w:pStyle w:val="a3"/>
        <w:spacing w:before="122"/>
        <w:ind w:left="0"/>
        <w:jc w:val="left"/>
        <w:rPr>
          <w:b/>
          <w:sz w:val="22"/>
        </w:rPr>
      </w:pPr>
    </w:p>
    <w:p w:rsidR="0010383F" w:rsidRDefault="0060497A">
      <w:pPr>
        <w:pStyle w:val="4"/>
        <w:jc w:val="left"/>
      </w:pPr>
      <w:bookmarkStart w:id="122" w:name="Пространственные_представления_и_сенсорн"/>
      <w:bookmarkEnd w:id="122"/>
      <w:r>
        <w:rPr>
          <w:spacing w:val="-2"/>
        </w:rPr>
        <w:t>Пространственные</w:t>
      </w:r>
      <w:r>
        <w:rPr>
          <w:spacing w:val="-11"/>
        </w:rPr>
        <w:t xml:space="preserve"> </w:t>
      </w:r>
      <w:r>
        <w:rPr>
          <w:spacing w:val="-2"/>
        </w:rPr>
        <w:t>представления</w:t>
      </w:r>
      <w:r>
        <w:rPr>
          <w:spacing w:val="-5"/>
        </w:rPr>
        <w:t xml:space="preserve"> </w:t>
      </w:r>
      <w:r>
        <w:rPr>
          <w:spacing w:val="-2"/>
        </w:rPr>
        <w:t>и</w:t>
      </w:r>
      <w:r>
        <w:rPr>
          <w:spacing w:val="-13"/>
        </w:rPr>
        <w:t xml:space="preserve"> </w:t>
      </w:r>
      <w:r>
        <w:rPr>
          <w:spacing w:val="-2"/>
        </w:rPr>
        <w:t>сенсорные</w:t>
      </w:r>
      <w:r>
        <w:rPr>
          <w:spacing w:val="-4"/>
        </w:rPr>
        <w:t xml:space="preserve"> </w:t>
      </w:r>
      <w:r>
        <w:rPr>
          <w:spacing w:val="-2"/>
        </w:rPr>
        <w:t>способности:</w:t>
      </w:r>
    </w:p>
    <w:p w:rsidR="0010383F" w:rsidRDefault="0060497A">
      <w:pPr>
        <w:pStyle w:val="a3"/>
        <w:spacing w:line="228" w:lineRule="exact"/>
        <w:ind w:left="1018"/>
        <w:jc w:val="left"/>
      </w:pPr>
      <w:r>
        <w:rPr>
          <w:spacing w:val="-2"/>
        </w:rPr>
        <w:t>характеризовать</w:t>
      </w:r>
      <w:r>
        <w:rPr>
          <w:spacing w:val="-5"/>
        </w:rPr>
        <w:t xml:space="preserve"> </w:t>
      </w:r>
      <w:r>
        <w:rPr>
          <w:spacing w:val="-2"/>
        </w:rPr>
        <w:t>форму</w:t>
      </w:r>
      <w:r>
        <w:rPr>
          <w:spacing w:val="-11"/>
        </w:rPr>
        <w:t xml:space="preserve"> </w:t>
      </w:r>
      <w:r>
        <w:rPr>
          <w:spacing w:val="-2"/>
        </w:rPr>
        <w:t>предмета,</w:t>
      </w:r>
      <w:r>
        <w:rPr>
          <w:spacing w:val="7"/>
        </w:rPr>
        <w:t xml:space="preserve"> </w:t>
      </w:r>
      <w:r>
        <w:rPr>
          <w:spacing w:val="-2"/>
        </w:rPr>
        <w:t>конструкции;</w:t>
      </w:r>
    </w:p>
    <w:p w:rsidR="0010383F" w:rsidRDefault="0060497A">
      <w:pPr>
        <w:pStyle w:val="a3"/>
        <w:spacing w:before="15" w:line="244" w:lineRule="auto"/>
        <w:ind w:firstLine="225"/>
        <w:jc w:val="left"/>
      </w:pPr>
      <w:r>
        <w:t>выявлять</w:t>
      </w:r>
      <w:r>
        <w:rPr>
          <w:spacing w:val="-7"/>
        </w:rPr>
        <w:t xml:space="preserve"> </w:t>
      </w:r>
      <w:r>
        <w:t>доминантные</w:t>
      </w:r>
      <w:r>
        <w:rPr>
          <w:spacing w:val="-8"/>
        </w:rPr>
        <w:t xml:space="preserve"> </w:t>
      </w:r>
      <w:r>
        <w:t>черты</w:t>
      </w:r>
      <w:r>
        <w:rPr>
          <w:spacing w:val="-7"/>
        </w:rPr>
        <w:t xml:space="preserve"> </w:t>
      </w:r>
      <w:r>
        <w:t>(характерные</w:t>
      </w:r>
      <w:r>
        <w:rPr>
          <w:spacing w:val="-8"/>
        </w:rPr>
        <w:t xml:space="preserve"> </w:t>
      </w:r>
      <w:r>
        <w:t>особенности)</w:t>
      </w:r>
      <w:r>
        <w:rPr>
          <w:spacing w:val="-6"/>
        </w:rPr>
        <w:t xml:space="preserve"> </w:t>
      </w:r>
      <w:r>
        <w:t>в</w:t>
      </w:r>
      <w:r>
        <w:rPr>
          <w:spacing w:val="-9"/>
        </w:rPr>
        <w:t xml:space="preserve"> </w:t>
      </w:r>
      <w:r>
        <w:t xml:space="preserve">визуальном </w:t>
      </w:r>
      <w:r>
        <w:rPr>
          <w:spacing w:val="-2"/>
        </w:rPr>
        <w:t>образе;</w:t>
      </w:r>
    </w:p>
    <w:p w:rsidR="0010383F" w:rsidRDefault="0060497A">
      <w:pPr>
        <w:pStyle w:val="a3"/>
        <w:spacing w:before="2" w:line="249" w:lineRule="auto"/>
        <w:ind w:firstLine="225"/>
        <w:jc w:val="left"/>
      </w:pPr>
      <w:r>
        <w:t>сравнивать</w:t>
      </w:r>
      <w:r>
        <w:rPr>
          <w:spacing w:val="-6"/>
        </w:rPr>
        <w:t xml:space="preserve"> </w:t>
      </w:r>
      <w:r>
        <w:t>плоскостные</w:t>
      </w:r>
      <w:r>
        <w:rPr>
          <w:spacing w:val="-7"/>
        </w:rPr>
        <w:t xml:space="preserve"> </w:t>
      </w:r>
      <w:r>
        <w:t>и</w:t>
      </w:r>
      <w:r>
        <w:rPr>
          <w:spacing w:val="-6"/>
        </w:rPr>
        <w:t xml:space="preserve"> </w:t>
      </w:r>
      <w:r>
        <w:t>пространственные</w:t>
      </w:r>
      <w:r>
        <w:rPr>
          <w:spacing w:val="-7"/>
        </w:rPr>
        <w:t xml:space="preserve"> </w:t>
      </w:r>
      <w:r>
        <w:t>объекты</w:t>
      </w:r>
      <w:r>
        <w:rPr>
          <w:spacing w:val="-6"/>
        </w:rPr>
        <w:t xml:space="preserve"> </w:t>
      </w:r>
      <w:r>
        <w:t>по</w:t>
      </w:r>
      <w:r>
        <w:rPr>
          <w:spacing w:val="-5"/>
        </w:rPr>
        <w:t xml:space="preserve"> </w:t>
      </w:r>
      <w:r>
        <w:t xml:space="preserve">заданным </w:t>
      </w:r>
      <w:r>
        <w:rPr>
          <w:spacing w:val="-2"/>
        </w:rPr>
        <w:t>основаниям;</w:t>
      </w:r>
    </w:p>
    <w:p w:rsidR="0010383F" w:rsidRDefault="0060497A">
      <w:pPr>
        <w:pStyle w:val="a3"/>
        <w:spacing w:before="6" w:line="244" w:lineRule="auto"/>
        <w:ind w:firstLine="225"/>
        <w:jc w:val="left"/>
      </w:pPr>
      <w:r>
        <w:t>находить</w:t>
      </w:r>
      <w:r>
        <w:rPr>
          <w:spacing w:val="36"/>
        </w:rPr>
        <w:t xml:space="preserve"> </w:t>
      </w:r>
      <w:r>
        <w:t>ассоциативные</w:t>
      </w:r>
      <w:r>
        <w:rPr>
          <w:spacing w:val="36"/>
        </w:rPr>
        <w:t xml:space="preserve"> </w:t>
      </w:r>
      <w:r>
        <w:t>связи</w:t>
      </w:r>
      <w:r>
        <w:rPr>
          <w:spacing w:val="36"/>
        </w:rPr>
        <w:t xml:space="preserve"> </w:t>
      </w:r>
      <w:r>
        <w:t>между</w:t>
      </w:r>
      <w:r>
        <w:rPr>
          <w:spacing w:val="24"/>
        </w:rPr>
        <w:t xml:space="preserve"> </w:t>
      </w:r>
      <w:r>
        <w:t>визуальными</w:t>
      </w:r>
      <w:r>
        <w:rPr>
          <w:spacing w:val="36"/>
        </w:rPr>
        <w:t xml:space="preserve"> </w:t>
      </w:r>
      <w:r>
        <w:t>образами</w:t>
      </w:r>
      <w:r>
        <w:rPr>
          <w:spacing w:val="32"/>
        </w:rPr>
        <w:t xml:space="preserve"> </w:t>
      </w:r>
      <w:r>
        <w:t>разных форм и предметов;</w:t>
      </w:r>
    </w:p>
    <w:p w:rsidR="0010383F" w:rsidRDefault="0060497A">
      <w:pPr>
        <w:pStyle w:val="a3"/>
        <w:spacing w:before="2" w:line="256" w:lineRule="auto"/>
        <w:ind w:left="1018"/>
        <w:jc w:val="left"/>
      </w:pPr>
      <w:r>
        <w:t>сопоставлять части и целое в видимом образе, предмете, конструкции; анализировать</w:t>
      </w:r>
      <w:r>
        <w:rPr>
          <w:spacing w:val="25"/>
        </w:rPr>
        <w:t xml:space="preserve"> </w:t>
      </w:r>
      <w:r>
        <w:t>пропорциональные</w:t>
      </w:r>
      <w:r>
        <w:rPr>
          <w:spacing w:val="27"/>
        </w:rPr>
        <w:t xml:space="preserve"> </w:t>
      </w:r>
      <w:r>
        <w:t>отношения</w:t>
      </w:r>
      <w:r>
        <w:rPr>
          <w:spacing w:val="24"/>
        </w:rPr>
        <w:t xml:space="preserve"> </w:t>
      </w:r>
      <w:r>
        <w:t>частей</w:t>
      </w:r>
      <w:r>
        <w:rPr>
          <w:spacing w:val="23"/>
        </w:rPr>
        <w:t xml:space="preserve"> </w:t>
      </w:r>
      <w:r>
        <w:t>внутри</w:t>
      </w:r>
      <w:r>
        <w:rPr>
          <w:spacing w:val="22"/>
        </w:rPr>
        <w:t xml:space="preserve"> </w:t>
      </w:r>
      <w:r>
        <w:t>целого</w:t>
      </w:r>
      <w:r>
        <w:rPr>
          <w:spacing w:val="20"/>
        </w:rPr>
        <w:t xml:space="preserve"> </w:t>
      </w:r>
      <w:r>
        <w:t>и</w:t>
      </w:r>
    </w:p>
    <w:p w:rsidR="0010383F" w:rsidRDefault="0060497A">
      <w:pPr>
        <w:pStyle w:val="a3"/>
        <w:spacing w:line="228" w:lineRule="exact"/>
        <w:jc w:val="left"/>
      </w:pPr>
      <w:r>
        <w:rPr>
          <w:spacing w:val="-2"/>
        </w:rPr>
        <w:t>предметов</w:t>
      </w:r>
      <w:r>
        <w:rPr>
          <w:spacing w:val="-3"/>
        </w:rPr>
        <w:t xml:space="preserve"> </w:t>
      </w:r>
      <w:r>
        <w:rPr>
          <w:spacing w:val="-2"/>
        </w:rPr>
        <w:t>между</w:t>
      </w:r>
      <w:r>
        <w:rPr>
          <w:spacing w:val="-14"/>
        </w:rPr>
        <w:t xml:space="preserve"> </w:t>
      </w:r>
      <w:r>
        <w:rPr>
          <w:spacing w:val="-2"/>
        </w:rPr>
        <w:t>собой;</w:t>
      </w:r>
    </w:p>
    <w:p w:rsidR="0010383F" w:rsidRDefault="0060497A">
      <w:pPr>
        <w:pStyle w:val="a3"/>
        <w:spacing w:before="5"/>
        <w:ind w:left="1018"/>
        <w:jc w:val="left"/>
      </w:pPr>
      <w:r>
        <w:rPr>
          <w:spacing w:val="-2"/>
        </w:rPr>
        <w:t>обобщать форму</w:t>
      </w:r>
      <w:r>
        <w:rPr>
          <w:spacing w:val="-17"/>
        </w:rPr>
        <w:t xml:space="preserve"> </w:t>
      </w:r>
      <w:r>
        <w:rPr>
          <w:spacing w:val="-2"/>
        </w:rPr>
        <w:t>составной</w:t>
      </w:r>
      <w:r>
        <w:rPr>
          <w:spacing w:val="3"/>
        </w:rPr>
        <w:t xml:space="preserve"> </w:t>
      </w:r>
      <w:r>
        <w:rPr>
          <w:spacing w:val="-2"/>
        </w:rPr>
        <w:t>конструкции;</w:t>
      </w:r>
    </w:p>
    <w:p w:rsidR="0010383F" w:rsidRDefault="0060497A">
      <w:pPr>
        <w:pStyle w:val="a3"/>
        <w:spacing w:before="10" w:line="244" w:lineRule="auto"/>
        <w:ind w:firstLine="225"/>
        <w:jc w:val="left"/>
      </w:pPr>
      <w:r>
        <w:t>выявлять</w:t>
      </w:r>
      <w:r>
        <w:rPr>
          <w:spacing w:val="-4"/>
        </w:rPr>
        <w:t xml:space="preserve"> </w:t>
      </w:r>
      <w:r>
        <w:t>и</w:t>
      </w:r>
      <w:r>
        <w:rPr>
          <w:spacing w:val="-10"/>
        </w:rPr>
        <w:t xml:space="preserve"> </w:t>
      </w:r>
      <w:r>
        <w:t>анализировать</w:t>
      </w:r>
      <w:r>
        <w:rPr>
          <w:spacing w:val="-8"/>
        </w:rPr>
        <w:t xml:space="preserve"> </w:t>
      </w:r>
      <w:r>
        <w:t>ритмические</w:t>
      </w:r>
      <w:r>
        <w:rPr>
          <w:spacing w:val="-2"/>
        </w:rPr>
        <w:t xml:space="preserve"> </w:t>
      </w:r>
      <w:r>
        <w:t>отношения</w:t>
      </w:r>
      <w:r>
        <w:rPr>
          <w:spacing w:val="-4"/>
        </w:rPr>
        <w:t xml:space="preserve"> </w:t>
      </w:r>
      <w:r>
        <w:t>в</w:t>
      </w:r>
      <w:r>
        <w:rPr>
          <w:spacing w:val="-2"/>
        </w:rPr>
        <w:t xml:space="preserve"> </w:t>
      </w:r>
      <w:r>
        <w:t>пространстве</w:t>
      </w:r>
      <w:r>
        <w:rPr>
          <w:spacing w:val="-6"/>
        </w:rPr>
        <w:t xml:space="preserve"> </w:t>
      </w:r>
      <w:r>
        <w:t>и</w:t>
      </w:r>
      <w:r>
        <w:rPr>
          <w:spacing w:val="-5"/>
        </w:rPr>
        <w:t xml:space="preserve"> </w:t>
      </w:r>
      <w:r>
        <w:t>в изображении (визуальном образе) на установленных основаниях;</w:t>
      </w:r>
    </w:p>
    <w:p w:rsidR="0010383F" w:rsidRDefault="0060497A">
      <w:pPr>
        <w:pStyle w:val="a3"/>
        <w:tabs>
          <w:tab w:val="left" w:pos="2310"/>
          <w:tab w:val="left" w:pos="3554"/>
          <w:tab w:val="left" w:pos="4831"/>
          <w:tab w:val="left" w:pos="6094"/>
          <w:tab w:val="left" w:pos="7141"/>
        </w:tabs>
        <w:spacing w:before="11" w:line="244" w:lineRule="auto"/>
        <w:ind w:left="1018" w:right="174"/>
        <w:jc w:val="left"/>
      </w:pPr>
      <w:r>
        <w:t xml:space="preserve">абстрагировать образ реальности при построении плоской композиции; </w:t>
      </w:r>
      <w:r>
        <w:rPr>
          <w:spacing w:val="-2"/>
        </w:rPr>
        <w:t>соотносить</w:t>
      </w:r>
      <w:r>
        <w:tab/>
      </w:r>
      <w:r>
        <w:rPr>
          <w:spacing w:val="-2"/>
        </w:rPr>
        <w:t>тональные</w:t>
      </w:r>
      <w:r>
        <w:tab/>
      </w:r>
      <w:r>
        <w:rPr>
          <w:spacing w:val="-2"/>
        </w:rPr>
        <w:t>отношения</w:t>
      </w:r>
      <w:r>
        <w:tab/>
        <w:t>(тёмное</w:t>
      </w:r>
      <w:r>
        <w:rPr>
          <w:spacing w:val="-12"/>
        </w:rPr>
        <w:t xml:space="preserve"> </w:t>
      </w:r>
      <w:r>
        <w:rPr>
          <w:spacing w:val="-10"/>
        </w:rPr>
        <w:t>—</w:t>
      </w:r>
      <w:r>
        <w:tab/>
      </w:r>
      <w:r>
        <w:rPr>
          <w:spacing w:val="-2"/>
        </w:rPr>
        <w:t>светлое)</w:t>
      </w:r>
      <w:r>
        <w:tab/>
      </w:r>
      <w:r>
        <w:rPr>
          <w:spacing w:val="-10"/>
        </w:rPr>
        <w:t>в</w:t>
      </w:r>
    </w:p>
    <w:p w:rsidR="0010383F" w:rsidRDefault="0060497A">
      <w:pPr>
        <w:pStyle w:val="a3"/>
        <w:spacing w:before="11"/>
        <w:jc w:val="left"/>
      </w:pPr>
      <w:r>
        <w:rPr>
          <w:spacing w:val="-2"/>
        </w:rPr>
        <w:t>пространственных</w:t>
      </w:r>
      <w:r>
        <w:t xml:space="preserve"> </w:t>
      </w:r>
      <w:r>
        <w:rPr>
          <w:spacing w:val="-2"/>
        </w:rPr>
        <w:t>и</w:t>
      </w:r>
      <w:r>
        <w:rPr>
          <w:spacing w:val="-7"/>
        </w:rPr>
        <w:t xml:space="preserve"> </w:t>
      </w:r>
      <w:r>
        <w:rPr>
          <w:spacing w:val="-2"/>
        </w:rPr>
        <w:t>плоскостных</w:t>
      </w:r>
      <w:r>
        <w:rPr>
          <w:spacing w:val="-3"/>
        </w:rPr>
        <w:t xml:space="preserve"> </w:t>
      </w:r>
      <w:r>
        <w:rPr>
          <w:spacing w:val="-2"/>
        </w:rPr>
        <w:t>объектах;</w:t>
      </w:r>
    </w:p>
    <w:p w:rsidR="0010383F" w:rsidRDefault="0060497A">
      <w:pPr>
        <w:pStyle w:val="a3"/>
        <w:spacing w:before="10" w:line="244" w:lineRule="auto"/>
        <w:ind w:firstLine="225"/>
        <w:jc w:val="left"/>
      </w:pPr>
      <w:r>
        <w:t>выявлять</w:t>
      </w:r>
      <w:r>
        <w:rPr>
          <w:spacing w:val="23"/>
        </w:rPr>
        <w:t xml:space="preserve"> </w:t>
      </w:r>
      <w:r>
        <w:t>и анализировать</w:t>
      </w:r>
      <w:r>
        <w:rPr>
          <w:spacing w:val="18"/>
        </w:rPr>
        <w:t xml:space="preserve"> </w:t>
      </w:r>
      <w:r>
        <w:t>эмоциональное воздействие</w:t>
      </w:r>
      <w:r>
        <w:rPr>
          <w:spacing w:val="21"/>
        </w:rPr>
        <w:t xml:space="preserve"> </w:t>
      </w:r>
      <w:r>
        <w:t>цветовых отношений в пространственной среде и плоскостном изображении.</w:t>
      </w:r>
    </w:p>
    <w:p w:rsidR="0010383F" w:rsidRDefault="0010383F">
      <w:pPr>
        <w:pStyle w:val="a3"/>
        <w:spacing w:before="31"/>
        <w:ind w:left="0"/>
        <w:jc w:val="left"/>
      </w:pPr>
    </w:p>
    <w:p w:rsidR="0010383F" w:rsidRDefault="0060497A">
      <w:pPr>
        <w:pStyle w:val="4"/>
        <w:spacing w:line="240" w:lineRule="auto"/>
        <w:jc w:val="left"/>
      </w:pPr>
      <w:bookmarkStart w:id="123" w:name="Базовые_логические_и_исследовательские_д"/>
      <w:bookmarkEnd w:id="123"/>
      <w:r>
        <w:rPr>
          <w:spacing w:val="-2"/>
        </w:rPr>
        <w:t>Базовые</w:t>
      </w:r>
      <w:r>
        <w:rPr>
          <w:spacing w:val="-6"/>
        </w:rPr>
        <w:t xml:space="preserve"> </w:t>
      </w:r>
      <w:r>
        <w:rPr>
          <w:spacing w:val="-2"/>
        </w:rPr>
        <w:t>логические</w:t>
      </w:r>
      <w:r>
        <w:rPr>
          <w:spacing w:val="-5"/>
        </w:rPr>
        <w:t xml:space="preserve"> </w:t>
      </w:r>
      <w:r>
        <w:rPr>
          <w:spacing w:val="-2"/>
        </w:rPr>
        <w:t>и</w:t>
      </w:r>
      <w:r>
        <w:rPr>
          <w:spacing w:val="-9"/>
        </w:rPr>
        <w:t xml:space="preserve"> </w:t>
      </w:r>
      <w:r>
        <w:rPr>
          <w:spacing w:val="-2"/>
        </w:rPr>
        <w:t>исследовательские</w:t>
      </w:r>
      <w:r>
        <w:rPr>
          <w:spacing w:val="2"/>
        </w:rPr>
        <w:t xml:space="preserve"> </w:t>
      </w:r>
      <w:r>
        <w:rPr>
          <w:spacing w:val="-2"/>
        </w:rPr>
        <w:t>действия:</w:t>
      </w:r>
    </w:p>
    <w:p w:rsidR="0010383F" w:rsidRDefault="0060497A">
      <w:pPr>
        <w:pStyle w:val="a3"/>
        <w:tabs>
          <w:tab w:val="left" w:pos="1959"/>
          <w:tab w:val="left" w:pos="3121"/>
          <w:tab w:val="left" w:pos="5033"/>
          <w:tab w:val="left" w:pos="6018"/>
          <w:tab w:val="left" w:pos="6330"/>
        </w:tabs>
        <w:spacing w:line="244" w:lineRule="auto"/>
        <w:ind w:left="883" w:right="160" w:firstLine="269"/>
        <w:jc w:val="right"/>
      </w:pPr>
      <w:r>
        <w:t>проявлять</w:t>
      </w:r>
      <w:r>
        <w:rPr>
          <w:spacing w:val="-8"/>
        </w:rPr>
        <w:t xml:space="preserve"> </w:t>
      </w:r>
      <w:r>
        <w:t>исследовательские,</w:t>
      </w:r>
      <w:r>
        <w:rPr>
          <w:spacing w:val="-5"/>
        </w:rPr>
        <w:t xml:space="preserve"> </w:t>
      </w:r>
      <w:r>
        <w:t>экспериментальные</w:t>
      </w:r>
      <w:r>
        <w:rPr>
          <w:spacing w:val="-9"/>
        </w:rPr>
        <w:t xml:space="preserve"> </w:t>
      </w:r>
      <w:r>
        <w:t>действия</w:t>
      </w:r>
      <w:r>
        <w:rPr>
          <w:spacing w:val="-8"/>
        </w:rPr>
        <w:t xml:space="preserve"> </w:t>
      </w:r>
      <w:r>
        <w:t>в</w:t>
      </w:r>
      <w:r>
        <w:rPr>
          <w:spacing w:val="-6"/>
        </w:rPr>
        <w:t xml:space="preserve"> </w:t>
      </w:r>
      <w:r>
        <w:t>процессе освоения</w:t>
      </w:r>
      <w:r>
        <w:rPr>
          <w:spacing w:val="-13"/>
        </w:rPr>
        <w:t xml:space="preserve"> </w:t>
      </w:r>
      <w:r>
        <w:t>выразительных</w:t>
      </w:r>
      <w:r>
        <w:rPr>
          <w:spacing w:val="-12"/>
        </w:rPr>
        <w:t xml:space="preserve"> </w:t>
      </w:r>
      <w:r>
        <w:t>свойств</w:t>
      </w:r>
      <w:r>
        <w:rPr>
          <w:spacing w:val="-11"/>
        </w:rPr>
        <w:t xml:space="preserve"> </w:t>
      </w:r>
      <w:r>
        <w:t>различных</w:t>
      </w:r>
      <w:r>
        <w:rPr>
          <w:spacing w:val="-13"/>
        </w:rPr>
        <w:t xml:space="preserve"> </w:t>
      </w:r>
      <w:r>
        <w:t>художественных</w:t>
      </w:r>
      <w:r>
        <w:rPr>
          <w:spacing w:val="-11"/>
        </w:rPr>
        <w:t xml:space="preserve"> </w:t>
      </w:r>
      <w:r>
        <w:t xml:space="preserve">материалов; </w:t>
      </w:r>
      <w:r>
        <w:rPr>
          <w:spacing w:val="-2"/>
        </w:rPr>
        <w:t>проявлять</w:t>
      </w:r>
      <w:r>
        <w:tab/>
      </w:r>
      <w:r>
        <w:rPr>
          <w:spacing w:val="-2"/>
        </w:rPr>
        <w:t>творческие</w:t>
      </w:r>
      <w:r>
        <w:tab/>
      </w:r>
      <w:r>
        <w:rPr>
          <w:spacing w:val="-2"/>
        </w:rPr>
        <w:t>экспериментальные</w:t>
      </w:r>
      <w:r>
        <w:tab/>
      </w:r>
      <w:r>
        <w:rPr>
          <w:spacing w:val="-2"/>
        </w:rPr>
        <w:t>действия</w:t>
      </w:r>
      <w:r>
        <w:tab/>
      </w:r>
      <w:r>
        <w:rPr>
          <w:spacing w:val="-10"/>
        </w:rPr>
        <w:t>в</w:t>
      </w:r>
      <w:r>
        <w:tab/>
      </w:r>
      <w:r>
        <w:rPr>
          <w:spacing w:val="-2"/>
        </w:rPr>
        <w:t>процессе</w:t>
      </w:r>
    </w:p>
    <w:p w:rsidR="0010383F" w:rsidRDefault="0060497A">
      <w:pPr>
        <w:pStyle w:val="a3"/>
        <w:spacing w:before="12"/>
      </w:pPr>
      <w:r>
        <w:rPr>
          <w:spacing w:val="-2"/>
        </w:rPr>
        <w:t>самостоятельного</w:t>
      </w:r>
      <w:r>
        <w:rPr>
          <w:spacing w:val="-11"/>
        </w:rPr>
        <w:t xml:space="preserve"> </w:t>
      </w:r>
      <w:r>
        <w:rPr>
          <w:spacing w:val="-2"/>
        </w:rPr>
        <w:t>выполнения</w:t>
      </w:r>
      <w:r>
        <w:rPr>
          <w:spacing w:val="-5"/>
        </w:rPr>
        <w:t xml:space="preserve"> </w:t>
      </w:r>
      <w:r>
        <w:rPr>
          <w:spacing w:val="-2"/>
        </w:rPr>
        <w:t>художественных</w:t>
      </w:r>
      <w:r>
        <w:rPr>
          <w:spacing w:val="-7"/>
        </w:rPr>
        <w:t xml:space="preserve"> </w:t>
      </w:r>
      <w:r>
        <w:rPr>
          <w:spacing w:val="-2"/>
        </w:rPr>
        <w:t>заданий;</w:t>
      </w:r>
    </w:p>
    <w:p w:rsidR="0010383F" w:rsidRDefault="0060497A">
      <w:pPr>
        <w:pStyle w:val="a3"/>
        <w:spacing w:before="15" w:line="244" w:lineRule="auto"/>
        <w:ind w:right="163" w:firstLine="225"/>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0383F" w:rsidRDefault="0060497A">
      <w:pPr>
        <w:pStyle w:val="a3"/>
        <w:spacing w:before="12" w:line="247" w:lineRule="auto"/>
        <w:ind w:right="171" w:firstLine="225"/>
      </w:pPr>
      <w:r>
        <w:t xml:space="preserve">использовать наблюдения для получения информации об особенностях объектов и состояния природы, предметного мира человека, городской </w:t>
      </w:r>
      <w:r>
        <w:rPr>
          <w:spacing w:val="-2"/>
        </w:rPr>
        <w:t>среды;</w:t>
      </w:r>
    </w:p>
    <w:p w:rsidR="0010383F" w:rsidRDefault="0060497A">
      <w:pPr>
        <w:pStyle w:val="a3"/>
        <w:spacing w:before="5" w:line="249" w:lineRule="auto"/>
        <w:ind w:right="173" w:firstLine="225"/>
      </w:pPr>
      <w:r>
        <w:t>анализировать и оценивать с позиций эстетических категорий явления природы и предметно-пространственную среду жизни человека;</w:t>
      </w:r>
    </w:p>
    <w:p w:rsidR="0010383F" w:rsidRDefault="0060497A">
      <w:pPr>
        <w:pStyle w:val="a3"/>
        <w:spacing w:before="2" w:line="247" w:lineRule="auto"/>
        <w:ind w:right="171" w:firstLine="225"/>
      </w:pPr>
      <w:r>
        <w:t>формулировать выводы, соответствующие эстетическим,</w:t>
      </w:r>
      <w:r>
        <w:rPr>
          <w:spacing w:val="40"/>
        </w:rPr>
        <w:t xml:space="preserve"> </w:t>
      </w:r>
      <w:r>
        <w:t>аналитическим и другим учебным установкам по результатам проведённого наблюдения;</w:t>
      </w:r>
    </w:p>
    <w:p w:rsidR="0010383F" w:rsidRDefault="0010383F">
      <w:pPr>
        <w:pStyle w:val="a3"/>
        <w:spacing w:line="247" w:lineRule="auto"/>
        <w:sectPr w:rsidR="0010383F">
          <w:pgSz w:w="7840" w:h="12020"/>
          <w:pgMar w:top="620" w:right="425" w:bottom="720" w:left="0" w:header="0" w:footer="527" w:gutter="0"/>
          <w:cols w:space="720"/>
        </w:sectPr>
      </w:pPr>
    </w:p>
    <w:p w:rsidR="0010383F" w:rsidRDefault="0060497A">
      <w:pPr>
        <w:pStyle w:val="a3"/>
        <w:tabs>
          <w:tab w:val="left" w:pos="2396"/>
          <w:tab w:val="left" w:pos="4668"/>
          <w:tab w:val="left" w:pos="5652"/>
          <w:tab w:val="left" w:pos="6186"/>
        </w:tabs>
        <w:spacing w:before="77" w:line="244" w:lineRule="auto"/>
        <w:ind w:right="196" w:firstLine="225"/>
        <w:jc w:val="left"/>
      </w:pPr>
      <w:r>
        <w:rPr>
          <w:spacing w:val="-2"/>
        </w:rPr>
        <w:lastRenderedPageBreak/>
        <w:t>использовать</w:t>
      </w:r>
      <w:r>
        <w:tab/>
      </w:r>
      <w:r>
        <w:rPr>
          <w:spacing w:val="-2"/>
        </w:rPr>
        <w:t>знаково-символические</w:t>
      </w:r>
      <w:r>
        <w:tab/>
      </w:r>
      <w:r>
        <w:rPr>
          <w:spacing w:val="-2"/>
        </w:rPr>
        <w:t>средства</w:t>
      </w:r>
      <w:r>
        <w:tab/>
      </w:r>
      <w:r>
        <w:rPr>
          <w:spacing w:val="-4"/>
        </w:rPr>
        <w:t>для</w:t>
      </w:r>
      <w:r>
        <w:tab/>
      </w:r>
      <w:r>
        <w:rPr>
          <w:spacing w:val="-2"/>
        </w:rPr>
        <w:t xml:space="preserve">составления </w:t>
      </w:r>
      <w:r>
        <w:t>орнаментов и декоративных композиций;</w:t>
      </w:r>
    </w:p>
    <w:p w:rsidR="0010383F" w:rsidRDefault="0060497A">
      <w:pPr>
        <w:pStyle w:val="a3"/>
        <w:spacing w:before="11" w:line="244" w:lineRule="auto"/>
        <w:ind w:right="205" w:firstLine="225"/>
        <w:jc w:val="left"/>
      </w:pPr>
      <w:r>
        <w:t>классифицировать</w:t>
      </w:r>
      <w:r>
        <w:rPr>
          <w:spacing w:val="-9"/>
        </w:rPr>
        <w:t xml:space="preserve"> </w:t>
      </w:r>
      <w:r>
        <w:t>произведения</w:t>
      </w:r>
      <w:r>
        <w:rPr>
          <w:spacing w:val="-6"/>
        </w:rPr>
        <w:t xml:space="preserve"> </w:t>
      </w:r>
      <w:r>
        <w:t>искусства</w:t>
      </w:r>
      <w:r>
        <w:rPr>
          <w:spacing w:val="-6"/>
        </w:rPr>
        <w:t xml:space="preserve"> </w:t>
      </w:r>
      <w:r>
        <w:t>по</w:t>
      </w:r>
      <w:r>
        <w:rPr>
          <w:spacing w:val="-13"/>
        </w:rPr>
        <w:t xml:space="preserve"> </w:t>
      </w:r>
      <w:r>
        <w:t>видам</w:t>
      </w:r>
      <w:r>
        <w:rPr>
          <w:spacing w:val="-5"/>
        </w:rPr>
        <w:t xml:space="preserve"> </w:t>
      </w:r>
      <w:r>
        <w:t>и,</w:t>
      </w:r>
      <w:r>
        <w:rPr>
          <w:spacing w:val="-4"/>
        </w:rPr>
        <w:t xml:space="preserve"> </w:t>
      </w:r>
      <w:r>
        <w:t>соответственно, по назначению в жизни людей;</w:t>
      </w:r>
    </w:p>
    <w:p w:rsidR="0010383F" w:rsidRDefault="0060497A">
      <w:pPr>
        <w:pStyle w:val="a3"/>
        <w:spacing w:before="12" w:line="244" w:lineRule="auto"/>
        <w:ind w:right="225" w:firstLine="225"/>
        <w:jc w:val="left"/>
      </w:pPr>
      <w:r>
        <w:t>классифицировать</w:t>
      </w:r>
      <w:r>
        <w:rPr>
          <w:spacing w:val="-13"/>
        </w:rPr>
        <w:t xml:space="preserve"> </w:t>
      </w:r>
      <w:r>
        <w:t>произведения</w:t>
      </w:r>
      <w:r>
        <w:rPr>
          <w:spacing w:val="-13"/>
        </w:rPr>
        <w:t xml:space="preserve"> </w:t>
      </w:r>
      <w:r>
        <w:t>изобразительного</w:t>
      </w:r>
      <w:r>
        <w:rPr>
          <w:spacing w:val="-15"/>
        </w:rPr>
        <w:t xml:space="preserve"> </w:t>
      </w:r>
      <w:r>
        <w:t>искусства</w:t>
      </w:r>
      <w:r>
        <w:rPr>
          <w:spacing w:val="-12"/>
        </w:rPr>
        <w:t xml:space="preserve"> </w:t>
      </w:r>
      <w:r>
        <w:t>по</w:t>
      </w:r>
      <w:r>
        <w:rPr>
          <w:spacing w:val="-16"/>
        </w:rPr>
        <w:t xml:space="preserve"> </w:t>
      </w:r>
      <w:r>
        <w:t>жанрам в качестве инструмента анализа содержания произведений;</w:t>
      </w:r>
    </w:p>
    <w:p w:rsidR="0010383F" w:rsidRDefault="0060497A">
      <w:pPr>
        <w:pStyle w:val="a3"/>
        <w:spacing w:before="6" w:line="249" w:lineRule="auto"/>
        <w:ind w:firstLine="225"/>
        <w:jc w:val="left"/>
      </w:pPr>
      <w:r>
        <w:t>ставить</w:t>
      </w:r>
      <w:r>
        <w:rPr>
          <w:spacing w:val="-7"/>
        </w:rPr>
        <w:t xml:space="preserve"> </w:t>
      </w:r>
      <w:r>
        <w:t>и</w:t>
      </w:r>
      <w:r>
        <w:rPr>
          <w:spacing w:val="-8"/>
        </w:rPr>
        <w:t xml:space="preserve"> </w:t>
      </w:r>
      <w:r>
        <w:t>использовать</w:t>
      </w:r>
      <w:r>
        <w:rPr>
          <w:spacing w:val="-7"/>
        </w:rPr>
        <w:t xml:space="preserve"> </w:t>
      </w:r>
      <w:r>
        <w:t>вопросы</w:t>
      </w:r>
      <w:r>
        <w:rPr>
          <w:spacing w:val="-7"/>
        </w:rPr>
        <w:t xml:space="preserve"> </w:t>
      </w:r>
      <w:r>
        <w:t>как</w:t>
      </w:r>
      <w:r>
        <w:rPr>
          <w:spacing w:val="-8"/>
        </w:rPr>
        <w:t xml:space="preserve"> </w:t>
      </w:r>
      <w:r>
        <w:t>исследовательский</w:t>
      </w:r>
      <w:r>
        <w:rPr>
          <w:spacing w:val="-8"/>
        </w:rPr>
        <w:t xml:space="preserve"> </w:t>
      </w:r>
      <w:r>
        <w:t xml:space="preserve">инструмент </w:t>
      </w:r>
      <w:r>
        <w:rPr>
          <w:spacing w:val="-2"/>
        </w:rPr>
        <w:t>познания.</w:t>
      </w:r>
    </w:p>
    <w:p w:rsidR="0010383F" w:rsidRDefault="0010383F">
      <w:pPr>
        <w:pStyle w:val="a3"/>
        <w:spacing w:before="26"/>
        <w:ind w:left="0"/>
        <w:jc w:val="left"/>
      </w:pPr>
    </w:p>
    <w:p w:rsidR="0010383F" w:rsidRDefault="0060497A">
      <w:pPr>
        <w:pStyle w:val="5"/>
        <w:spacing w:line="228" w:lineRule="exact"/>
        <w:jc w:val="left"/>
      </w:pPr>
      <w:r>
        <w:t>Работа</w:t>
      </w:r>
      <w:r>
        <w:rPr>
          <w:spacing w:val="-8"/>
        </w:rPr>
        <w:t xml:space="preserve"> </w:t>
      </w:r>
      <w:r>
        <w:t>с</w:t>
      </w:r>
      <w:r>
        <w:rPr>
          <w:spacing w:val="-6"/>
        </w:rPr>
        <w:t xml:space="preserve"> </w:t>
      </w:r>
      <w:r>
        <w:rPr>
          <w:spacing w:val="-2"/>
        </w:rPr>
        <w:t>информацией:</w:t>
      </w:r>
    </w:p>
    <w:p w:rsidR="0010383F" w:rsidRDefault="0060497A">
      <w:pPr>
        <w:pStyle w:val="a3"/>
        <w:spacing w:line="228" w:lineRule="exact"/>
        <w:ind w:left="1018"/>
        <w:jc w:val="left"/>
      </w:pPr>
      <w:r>
        <w:rPr>
          <w:spacing w:val="-2"/>
        </w:rPr>
        <w:t>использовать</w:t>
      </w:r>
      <w:r>
        <w:rPr>
          <w:spacing w:val="-4"/>
        </w:rPr>
        <w:t xml:space="preserve"> </w:t>
      </w:r>
      <w:r>
        <w:rPr>
          <w:spacing w:val="-2"/>
        </w:rPr>
        <w:t>электронные</w:t>
      </w:r>
      <w:r>
        <w:rPr>
          <w:spacing w:val="-7"/>
        </w:rPr>
        <w:t xml:space="preserve"> </w:t>
      </w:r>
      <w:r>
        <w:rPr>
          <w:spacing w:val="-2"/>
        </w:rPr>
        <w:t>образовательные</w:t>
      </w:r>
      <w:r>
        <w:rPr>
          <w:spacing w:val="-5"/>
        </w:rPr>
        <w:t xml:space="preserve"> </w:t>
      </w:r>
      <w:r>
        <w:rPr>
          <w:spacing w:val="-2"/>
        </w:rPr>
        <w:t>ресурсы;</w:t>
      </w:r>
    </w:p>
    <w:p w:rsidR="0010383F" w:rsidRDefault="0060497A">
      <w:pPr>
        <w:pStyle w:val="a3"/>
        <w:spacing w:before="10" w:line="249" w:lineRule="auto"/>
        <w:ind w:left="1075" w:hanging="58"/>
        <w:jc w:val="left"/>
      </w:pPr>
      <w:r>
        <w:t>уметь</w:t>
      </w:r>
      <w:r>
        <w:rPr>
          <w:spacing w:val="-3"/>
        </w:rPr>
        <w:t xml:space="preserve"> </w:t>
      </w:r>
      <w:r>
        <w:t>работать</w:t>
      </w:r>
      <w:r>
        <w:rPr>
          <w:spacing w:val="-3"/>
        </w:rPr>
        <w:t xml:space="preserve"> </w:t>
      </w:r>
      <w:r>
        <w:t>с</w:t>
      </w:r>
      <w:r>
        <w:rPr>
          <w:spacing w:val="-5"/>
        </w:rPr>
        <w:t xml:space="preserve"> </w:t>
      </w:r>
      <w:r>
        <w:t>электронными учебниками</w:t>
      </w:r>
      <w:r>
        <w:rPr>
          <w:spacing w:val="-4"/>
        </w:rPr>
        <w:t xml:space="preserve"> </w:t>
      </w:r>
      <w:r>
        <w:t>и</w:t>
      </w:r>
      <w:r>
        <w:rPr>
          <w:spacing w:val="-4"/>
        </w:rPr>
        <w:t xml:space="preserve"> </w:t>
      </w:r>
      <w:r>
        <w:t>учебными пособиями; выбирать</w:t>
      </w:r>
      <w:r>
        <w:rPr>
          <w:spacing w:val="-12"/>
        </w:rPr>
        <w:t xml:space="preserve"> </w:t>
      </w:r>
      <w:r>
        <w:t>источник</w:t>
      </w:r>
      <w:r>
        <w:rPr>
          <w:spacing w:val="-11"/>
        </w:rPr>
        <w:t xml:space="preserve"> </w:t>
      </w:r>
      <w:r>
        <w:t>для</w:t>
      </w:r>
      <w:r>
        <w:rPr>
          <w:spacing w:val="-10"/>
        </w:rPr>
        <w:t xml:space="preserve"> </w:t>
      </w:r>
      <w:r>
        <w:t>получения</w:t>
      </w:r>
      <w:r>
        <w:rPr>
          <w:spacing w:val="-10"/>
        </w:rPr>
        <w:t xml:space="preserve"> </w:t>
      </w:r>
      <w:r>
        <w:t>информации:</w:t>
      </w:r>
      <w:r>
        <w:rPr>
          <w:spacing w:val="-7"/>
        </w:rPr>
        <w:t xml:space="preserve"> </w:t>
      </w:r>
      <w:r>
        <w:t>поисковые</w:t>
      </w:r>
      <w:r>
        <w:rPr>
          <w:spacing w:val="-11"/>
        </w:rPr>
        <w:t xml:space="preserve"> </w:t>
      </w:r>
      <w:r>
        <w:rPr>
          <w:spacing w:val="-2"/>
        </w:rPr>
        <w:t>системы</w:t>
      </w:r>
    </w:p>
    <w:p w:rsidR="0010383F" w:rsidRDefault="0060497A">
      <w:pPr>
        <w:pStyle w:val="a3"/>
        <w:tabs>
          <w:tab w:val="left" w:pos="2156"/>
          <w:tab w:val="left" w:pos="3410"/>
          <w:tab w:val="left" w:pos="4908"/>
          <w:tab w:val="left" w:pos="6094"/>
        </w:tabs>
        <w:spacing w:line="256" w:lineRule="auto"/>
        <w:ind w:left="816" w:right="191" w:hanging="10"/>
        <w:jc w:val="left"/>
      </w:pPr>
      <w:r>
        <w:rPr>
          <w:spacing w:val="-2"/>
        </w:rPr>
        <w:t>Интернета,</w:t>
      </w:r>
      <w:r>
        <w:tab/>
      </w:r>
      <w:r>
        <w:rPr>
          <w:spacing w:val="-2"/>
        </w:rPr>
        <w:t>цифровые</w:t>
      </w:r>
      <w:r>
        <w:tab/>
      </w:r>
      <w:r>
        <w:rPr>
          <w:spacing w:val="-2"/>
        </w:rPr>
        <w:t>электронные</w:t>
      </w:r>
      <w:r>
        <w:tab/>
      </w:r>
      <w:r>
        <w:rPr>
          <w:spacing w:val="-2"/>
        </w:rPr>
        <w:t>средства,</w:t>
      </w:r>
      <w:r>
        <w:tab/>
      </w:r>
      <w:r>
        <w:rPr>
          <w:spacing w:val="-4"/>
        </w:rPr>
        <w:t xml:space="preserve">справочники, </w:t>
      </w:r>
      <w:r>
        <w:t>художественные альбомы и детские книги;</w:t>
      </w:r>
    </w:p>
    <w:p w:rsidR="0010383F" w:rsidRDefault="0060497A">
      <w:pPr>
        <w:pStyle w:val="a3"/>
        <w:spacing w:line="249" w:lineRule="auto"/>
        <w:ind w:right="170" w:firstLine="22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0383F" w:rsidRDefault="0060497A">
      <w:pPr>
        <w:pStyle w:val="a3"/>
        <w:spacing w:line="247" w:lineRule="auto"/>
        <w:ind w:right="162" w:firstLine="225"/>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0383F" w:rsidRDefault="0060497A">
      <w:pPr>
        <w:pStyle w:val="a3"/>
        <w:spacing w:line="244" w:lineRule="auto"/>
        <w:ind w:right="148" w:firstLine="225"/>
      </w:pPr>
      <w:r>
        <w:t>осуществлять</w:t>
      </w:r>
      <w:r>
        <w:rPr>
          <w:spacing w:val="-5"/>
        </w:rPr>
        <w:t xml:space="preserve"> </w:t>
      </w:r>
      <w:r>
        <w:t>виртуальные</w:t>
      </w:r>
      <w:r>
        <w:rPr>
          <w:spacing w:val="-2"/>
        </w:rPr>
        <w:t xml:space="preserve"> </w:t>
      </w:r>
      <w:r>
        <w:t>путешествия</w:t>
      </w:r>
      <w:r>
        <w:rPr>
          <w:spacing w:val="-5"/>
        </w:rPr>
        <w:t xml:space="preserve"> </w:t>
      </w:r>
      <w:r>
        <w:t>по</w:t>
      </w:r>
      <w:r>
        <w:rPr>
          <w:spacing w:val="-10"/>
        </w:rPr>
        <w:t xml:space="preserve"> </w:t>
      </w:r>
      <w:r>
        <w:t>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0383F" w:rsidRDefault="0060497A">
      <w:pPr>
        <w:pStyle w:val="a3"/>
        <w:spacing w:before="9" w:line="244" w:lineRule="auto"/>
        <w:ind w:right="175" w:firstLine="225"/>
      </w:pPr>
      <w:r>
        <w:t xml:space="preserve">соблюдать правила информационной безопасности при работе в сети </w:t>
      </w:r>
      <w:r>
        <w:rPr>
          <w:spacing w:val="-2"/>
        </w:rPr>
        <w:t>Интернет.</w:t>
      </w:r>
    </w:p>
    <w:p w:rsidR="0010383F" w:rsidRDefault="0010383F">
      <w:pPr>
        <w:pStyle w:val="a3"/>
        <w:spacing w:before="137"/>
        <w:ind w:left="0"/>
        <w:jc w:val="left"/>
      </w:pPr>
    </w:p>
    <w:p w:rsidR="0010383F" w:rsidRDefault="0060497A" w:rsidP="00FE1B93">
      <w:pPr>
        <w:pStyle w:val="3"/>
        <w:numPr>
          <w:ilvl w:val="0"/>
          <w:numId w:val="34"/>
        </w:numPr>
        <w:tabs>
          <w:tab w:val="left" w:pos="1069"/>
        </w:tabs>
        <w:ind w:left="792" w:right="1384" w:firstLine="0"/>
      </w:pPr>
      <w:r>
        <w:rPr>
          <w:spacing w:val="-2"/>
        </w:rPr>
        <w:t>Овладение универсальными коммуникативными действиями</w:t>
      </w:r>
    </w:p>
    <w:p w:rsidR="0010383F" w:rsidRDefault="0060497A">
      <w:pPr>
        <w:pStyle w:val="a3"/>
        <w:spacing w:before="243"/>
        <w:ind w:left="1018"/>
        <w:jc w:val="left"/>
      </w:pPr>
      <w:r>
        <w:rPr>
          <w:spacing w:val="-2"/>
        </w:rPr>
        <w:t>Обучающиеся</w:t>
      </w:r>
      <w:r>
        <w:rPr>
          <w:spacing w:val="-8"/>
        </w:rPr>
        <w:t xml:space="preserve"> </w:t>
      </w:r>
      <w:r>
        <w:rPr>
          <w:spacing w:val="-2"/>
        </w:rPr>
        <w:t>должны овладеть</w:t>
      </w:r>
      <w:r>
        <w:rPr>
          <w:spacing w:val="-8"/>
        </w:rPr>
        <w:t xml:space="preserve"> </w:t>
      </w:r>
      <w:r>
        <w:rPr>
          <w:spacing w:val="-2"/>
        </w:rPr>
        <w:t>следующими</w:t>
      </w:r>
      <w:r>
        <w:rPr>
          <w:spacing w:val="-8"/>
        </w:rPr>
        <w:t xml:space="preserve"> </w:t>
      </w:r>
      <w:r>
        <w:rPr>
          <w:spacing w:val="-2"/>
        </w:rPr>
        <w:t>действиями:</w:t>
      </w:r>
    </w:p>
    <w:p w:rsidR="0010383F" w:rsidRDefault="0060497A">
      <w:pPr>
        <w:pStyle w:val="a3"/>
        <w:tabs>
          <w:tab w:val="left" w:pos="2132"/>
          <w:tab w:val="left" w:pos="3237"/>
          <w:tab w:val="left" w:pos="3592"/>
          <w:tab w:val="left" w:pos="4586"/>
          <w:tab w:val="left" w:pos="5513"/>
          <w:tab w:val="left" w:pos="6272"/>
        </w:tabs>
        <w:spacing w:before="10" w:line="249" w:lineRule="auto"/>
        <w:ind w:left="840" w:right="154" w:firstLine="216"/>
        <w:jc w:val="right"/>
      </w:pPr>
      <w:r>
        <w:rPr>
          <w:spacing w:val="-2"/>
        </w:rPr>
        <w:t>понимать</w:t>
      </w:r>
      <w:r>
        <w:tab/>
      </w:r>
      <w:r>
        <w:rPr>
          <w:spacing w:val="-2"/>
        </w:rPr>
        <w:t>искусство</w:t>
      </w:r>
      <w:r>
        <w:tab/>
      </w:r>
      <w:r>
        <w:rPr>
          <w:spacing w:val="-10"/>
        </w:rPr>
        <w:t>в</w:t>
      </w:r>
      <w:r>
        <w:tab/>
      </w:r>
      <w:r>
        <w:rPr>
          <w:spacing w:val="-2"/>
        </w:rPr>
        <w:t>качестве</w:t>
      </w:r>
      <w:r>
        <w:tab/>
      </w:r>
      <w:r>
        <w:rPr>
          <w:spacing w:val="-2"/>
        </w:rPr>
        <w:t>особого</w:t>
      </w:r>
      <w:r>
        <w:tab/>
      </w:r>
      <w:r>
        <w:rPr>
          <w:spacing w:val="-2"/>
        </w:rPr>
        <w:t>языка</w:t>
      </w:r>
      <w:r>
        <w:tab/>
      </w:r>
      <w:r>
        <w:rPr>
          <w:spacing w:val="-2"/>
        </w:rPr>
        <w:t>общения</w:t>
      </w:r>
      <w:r>
        <w:rPr>
          <w:spacing w:val="-15"/>
        </w:rPr>
        <w:t xml:space="preserve"> </w:t>
      </w:r>
      <w:r>
        <w:rPr>
          <w:spacing w:val="-2"/>
        </w:rPr>
        <w:t xml:space="preserve">— </w:t>
      </w:r>
      <w:r>
        <w:t>межличностного</w:t>
      </w:r>
      <w:r>
        <w:rPr>
          <w:spacing w:val="-13"/>
        </w:rPr>
        <w:t xml:space="preserve"> </w:t>
      </w:r>
      <w:r>
        <w:t>(автор</w:t>
      </w:r>
      <w:r>
        <w:rPr>
          <w:spacing w:val="-8"/>
        </w:rPr>
        <w:t xml:space="preserve"> </w:t>
      </w:r>
      <w:r>
        <w:t>—</w:t>
      </w:r>
      <w:r>
        <w:rPr>
          <w:spacing w:val="-10"/>
        </w:rPr>
        <w:t xml:space="preserve"> </w:t>
      </w:r>
      <w:r>
        <w:t>зритель),</w:t>
      </w:r>
      <w:r>
        <w:rPr>
          <w:spacing w:val="-13"/>
        </w:rPr>
        <w:t xml:space="preserve"> </w:t>
      </w:r>
      <w:r>
        <w:t>между</w:t>
      </w:r>
      <w:r>
        <w:rPr>
          <w:spacing w:val="-12"/>
        </w:rPr>
        <w:t xml:space="preserve"> </w:t>
      </w:r>
      <w:r>
        <w:t>поколениями,</w:t>
      </w:r>
      <w:r>
        <w:rPr>
          <w:spacing w:val="-6"/>
        </w:rPr>
        <w:t xml:space="preserve"> </w:t>
      </w:r>
      <w:r>
        <w:t>между</w:t>
      </w:r>
      <w:r>
        <w:rPr>
          <w:spacing w:val="-17"/>
        </w:rPr>
        <w:t xml:space="preserve"> </w:t>
      </w:r>
      <w:r>
        <w:t>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w:t>
      </w:r>
    </w:p>
    <w:p w:rsidR="0010383F" w:rsidRDefault="0060497A">
      <w:pPr>
        <w:pStyle w:val="a3"/>
        <w:spacing w:line="230" w:lineRule="exact"/>
      </w:pPr>
      <w:r>
        <w:t>оценке</w:t>
      </w:r>
      <w:r>
        <w:rPr>
          <w:spacing w:val="-10"/>
        </w:rPr>
        <w:t xml:space="preserve"> </w:t>
      </w:r>
      <w:r>
        <w:t>и</w:t>
      </w:r>
      <w:r>
        <w:rPr>
          <w:spacing w:val="-10"/>
        </w:rPr>
        <w:t xml:space="preserve"> </w:t>
      </w:r>
      <w:r>
        <w:t>понимании</w:t>
      </w:r>
      <w:r>
        <w:rPr>
          <w:spacing w:val="-9"/>
        </w:rPr>
        <w:t xml:space="preserve"> </w:t>
      </w:r>
      <w:r>
        <w:t>обсуждаемого</w:t>
      </w:r>
      <w:r>
        <w:rPr>
          <w:spacing w:val="-11"/>
        </w:rPr>
        <w:t xml:space="preserve"> </w:t>
      </w:r>
      <w:r>
        <w:rPr>
          <w:spacing w:val="-2"/>
        </w:rPr>
        <w:t>явления;</w:t>
      </w:r>
    </w:p>
    <w:p w:rsidR="0010383F" w:rsidRDefault="0060497A">
      <w:pPr>
        <w:pStyle w:val="a3"/>
        <w:spacing w:before="15" w:line="247" w:lineRule="auto"/>
        <w:ind w:right="168" w:firstLine="225"/>
      </w:pPr>
      <w: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rPr>
        <w:t>деятельности;</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4" w:lineRule="auto"/>
        <w:ind w:right="178" w:firstLine="225"/>
      </w:pPr>
      <w:r>
        <w:lastRenderedPageBreak/>
        <w:t>демонстрировать и объяснять результаты своего творческого, художественного или исследовательского опыта;</w:t>
      </w:r>
    </w:p>
    <w:p w:rsidR="0010383F" w:rsidRDefault="0060497A">
      <w:pPr>
        <w:pStyle w:val="a3"/>
        <w:spacing w:before="11" w:line="247" w:lineRule="auto"/>
        <w:ind w:right="169" w:firstLine="225"/>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spacing w:val="-2"/>
        </w:rPr>
        <w:t>учителем;</w:t>
      </w:r>
    </w:p>
    <w:p w:rsidR="0010383F" w:rsidRDefault="0060497A">
      <w:pPr>
        <w:pStyle w:val="a3"/>
        <w:spacing w:before="10" w:line="244" w:lineRule="auto"/>
        <w:ind w:right="176" w:firstLine="225"/>
      </w:pPr>
      <w:r>
        <w:t>признавать своё и чужое право на ошибку, развивать свои способности сопереживать, понимать намерения и переживания свои и других людей;</w:t>
      </w:r>
    </w:p>
    <w:p w:rsidR="0010383F" w:rsidRDefault="0060497A">
      <w:pPr>
        <w:pStyle w:val="a3"/>
        <w:spacing w:before="6" w:line="249" w:lineRule="auto"/>
        <w:ind w:right="168" w:firstLine="225"/>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w:t>
      </w:r>
      <w:r>
        <w:rPr>
          <w:spacing w:val="-9"/>
        </w:rPr>
        <w:t xml:space="preserve"> </w:t>
      </w:r>
      <w:r>
        <w:t>относиться</w:t>
      </w:r>
      <w:r>
        <w:rPr>
          <w:spacing w:val="-2"/>
        </w:rPr>
        <w:t xml:space="preserve"> </w:t>
      </w:r>
      <w:r>
        <w:t>к</w:t>
      </w:r>
      <w:r>
        <w:rPr>
          <w:spacing w:val="-8"/>
        </w:rPr>
        <w:t xml:space="preserve"> </w:t>
      </w:r>
      <w:r>
        <w:t>своей</w:t>
      </w:r>
      <w:r>
        <w:rPr>
          <w:spacing w:val="-9"/>
        </w:rPr>
        <w:t xml:space="preserve"> </w:t>
      </w:r>
      <w:r>
        <w:t>задаче</w:t>
      </w:r>
      <w:r>
        <w:rPr>
          <w:spacing w:val="-13"/>
        </w:rPr>
        <w:t xml:space="preserve"> </w:t>
      </w:r>
      <w:r>
        <w:t>по</w:t>
      </w:r>
      <w:r>
        <w:rPr>
          <w:spacing w:val="-11"/>
        </w:rPr>
        <w:t xml:space="preserve"> </w:t>
      </w:r>
      <w:r>
        <w:t>достижению</w:t>
      </w:r>
      <w:r>
        <w:rPr>
          <w:spacing w:val="-2"/>
        </w:rPr>
        <w:t xml:space="preserve"> </w:t>
      </w:r>
      <w:r>
        <w:t>общего</w:t>
      </w:r>
      <w:r>
        <w:rPr>
          <w:spacing w:val="-11"/>
        </w:rPr>
        <w:t xml:space="preserve"> </w:t>
      </w:r>
      <w:r>
        <w:t>результата.</w:t>
      </w:r>
    </w:p>
    <w:p w:rsidR="0010383F" w:rsidRDefault="0010383F">
      <w:pPr>
        <w:pStyle w:val="a3"/>
        <w:spacing w:before="134"/>
        <w:ind w:left="0"/>
        <w:jc w:val="left"/>
      </w:pPr>
    </w:p>
    <w:p w:rsidR="0010383F" w:rsidRDefault="0060497A" w:rsidP="00FE1B93">
      <w:pPr>
        <w:pStyle w:val="3"/>
        <w:numPr>
          <w:ilvl w:val="0"/>
          <w:numId w:val="34"/>
        </w:numPr>
        <w:tabs>
          <w:tab w:val="left" w:pos="1069"/>
        </w:tabs>
        <w:ind w:left="1069" w:hanging="277"/>
      </w:pPr>
      <w:r>
        <w:rPr>
          <w:spacing w:val="-2"/>
        </w:rPr>
        <w:t>Овладение</w:t>
      </w:r>
      <w:r>
        <w:rPr>
          <w:spacing w:val="-8"/>
        </w:rPr>
        <w:t xml:space="preserve"> </w:t>
      </w:r>
      <w:r>
        <w:rPr>
          <w:spacing w:val="-2"/>
        </w:rPr>
        <w:t>универсальными</w:t>
      </w:r>
      <w:r>
        <w:rPr>
          <w:spacing w:val="4"/>
        </w:rPr>
        <w:t xml:space="preserve"> </w:t>
      </w:r>
      <w:r>
        <w:rPr>
          <w:spacing w:val="-2"/>
        </w:rPr>
        <w:t>регулятивными</w:t>
      </w:r>
      <w:r>
        <w:rPr>
          <w:spacing w:val="-4"/>
        </w:rPr>
        <w:t xml:space="preserve"> </w:t>
      </w:r>
      <w:r>
        <w:rPr>
          <w:spacing w:val="-2"/>
        </w:rPr>
        <w:t>действиями</w:t>
      </w:r>
    </w:p>
    <w:p w:rsidR="0010383F" w:rsidRDefault="0060497A">
      <w:pPr>
        <w:pStyle w:val="a3"/>
        <w:spacing w:before="232"/>
        <w:ind w:left="1018"/>
      </w:pPr>
      <w:r>
        <w:rPr>
          <w:spacing w:val="-2"/>
        </w:rPr>
        <w:t>Обучающиеся</w:t>
      </w:r>
      <w:r>
        <w:rPr>
          <w:spacing w:val="-7"/>
        </w:rPr>
        <w:t xml:space="preserve"> </w:t>
      </w:r>
      <w:r>
        <w:rPr>
          <w:spacing w:val="-2"/>
        </w:rPr>
        <w:t>должны</w:t>
      </w:r>
      <w:r>
        <w:rPr>
          <w:spacing w:val="-1"/>
        </w:rPr>
        <w:t xml:space="preserve"> </w:t>
      </w:r>
      <w:r>
        <w:rPr>
          <w:spacing w:val="-2"/>
        </w:rPr>
        <w:t>овладеть</w:t>
      </w:r>
      <w:r>
        <w:rPr>
          <w:spacing w:val="-7"/>
        </w:rPr>
        <w:t xml:space="preserve"> </w:t>
      </w:r>
      <w:r>
        <w:rPr>
          <w:spacing w:val="-2"/>
        </w:rPr>
        <w:t>следующими</w:t>
      </w:r>
      <w:r>
        <w:rPr>
          <w:spacing w:val="-7"/>
        </w:rPr>
        <w:t xml:space="preserve"> </w:t>
      </w:r>
      <w:r>
        <w:rPr>
          <w:spacing w:val="-2"/>
        </w:rPr>
        <w:t>действиями:</w:t>
      </w:r>
    </w:p>
    <w:p w:rsidR="0010383F" w:rsidRDefault="0060497A">
      <w:pPr>
        <w:pStyle w:val="a3"/>
        <w:spacing w:before="10" w:line="249" w:lineRule="auto"/>
        <w:ind w:right="173" w:firstLine="225"/>
      </w:pPr>
      <w:r>
        <w:t xml:space="preserve">внимательно относиться и выполнять учебные задачи, поставленные </w:t>
      </w:r>
      <w:r>
        <w:rPr>
          <w:spacing w:val="-2"/>
        </w:rPr>
        <w:t>учителем;</w:t>
      </w:r>
    </w:p>
    <w:p w:rsidR="0010383F" w:rsidRDefault="0060497A">
      <w:pPr>
        <w:pStyle w:val="a3"/>
        <w:spacing w:before="2" w:line="244" w:lineRule="auto"/>
        <w:ind w:right="167" w:firstLine="225"/>
      </w:pPr>
      <w:r>
        <w:t xml:space="preserve">соблюдать последовательность учебных действий при выполнении </w:t>
      </w:r>
      <w:r>
        <w:rPr>
          <w:spacing w:val="-2"/>
        </w:rPr>
        <w:t>задания;</w:t>
      </w:r>
    </w:p>
    <w:p w:rsidR="0010383F" w:rsidRDefault="0060497A">
      <w:pPr>
        <w:pStyle w:val="a3"/>
        <w:spacing w:before="11" w:line="244" w:lineRule="auto"/>
        <w:ind w:right="169" w:firstLine="225"/>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0383F" w:rsidRDefault="0060497A">
      <w:pPr>
        <w:pStyle w:val="a3"/>
        <w:spacing w:before="12" w:line="244" w:lineRule="auto"/>
        <w:ind w:right="181" w:firstLine="225"/>
      </w:pPr>
      <w:r>
        <w:t>соотносить свои действия с планируемыми результатами, осуществлять контроль своей деятельности в процессе достижения результата.</w:t>
      </w:r>
    </w:p>
    <w:p w:rsidR="0010383F" w:rsidRDefault="0010383F">
      <w:pPr>
        <w:pStyle w:val="a3"/>
        <w:spacing w:before="146"/>
        <w:ind w:left="0"/>
        <w:jc w:val="left"/>
      </w:pPr>
    </w:p>
    <w:p w:rsidR="0010383F" w:rsidRDefault="0060497A">
      <w:pPr>
        <w:pStyle w:val="2"/>
      </w:pPr>
      <w:r>
        <w:rPr>
          <w:spacing w:val="-2"/>
        </w:rPr>
        <w:t>ПРЕДМЕТНЫЕ</w:t>
      </w:r>
      <w:r>
        <w:rPr>
          <w:spacing w:val="6"/>
        </w:rPr>
        <w:t xml:space="preserve"> </w:t>
      </w:r>
      <w:r>
        <w:rPr>
          <w:spacing w:val="-2"/>
        </w:rPr>
        <w:t>РЕЗУЛЬТАТЫ</w:t>
      </w:r>
    </w:p>
    <w:p w:rsidR="0010383F" w:rsidRDefault="0060497A">
      <w:pPr>
        <w:pStyle w:val="a3"/>
        <w:spacing w:before="236" w:line="249" w:lineRule="auto"/>
        <w:ind w:right="158" w:firstLine="225"/>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w:t>
      </w:r>
      <w:r>
        <w:rPr>
          <w:spacing w:val="-13"/>
        </w:rPr>
        <w:t xml:space="preserve"> </w:t>
      </w:r>
      <w:r>
        <w:t>образования,</w:t>
      </w:r>
      <w:r>
        <w:rPr>
          <w:spacing w:val="-12"/>
        </w:rPr>
        <w:t xml:space="preserve"> </w:t>
      </w:r>
      <w:r>
        <w:t>утверждённому</w:t>
      </w:r>
      <w:r>
        <w:rPr>
          <w:spacing w:val="-13"/>
        </w:rPr>
        <w:t xml:space="preserve"> </w:t>
      </w:r>
      <w:r>
        <w:t>приказом</w:t>
      </w:r>
      <w:r>
        <w:rPr>
          <w:spacing w:val="-11"/>
        </w:rPr>
        <w:t xml:space="preserve"> </w:t>
      </w:r>
      <w:r>
        <w:t>Министерства</w:t>
      </w:r>
      <w:r>
        <w:rPr>
          <w:spacing w:val="-9"/>
        </w:rPr>
        <w:t xml:space="preserve"> </w:t>
      </w:r>
      <w:r>
        <w:t>просвещения Российской Федерации.</w:t>
      </w:r>
    </w:p>
    <w:p w:rsidR="0010383F" w:rsidRDefault="0010383F">
      <w:pPr>
        <w:pStyle w:val="a3"/>
        <w:spacing w:before="136"/>
        <w:ind w:left="0"/>
        <w:jc w:val="left"/>
      </w:pPr>
    </w:p>
    <w:p w:rsidR="0010383F" w:rsidRDefault="0060497A" w:rsidP="00FE1B93">
      <w:pPr>
        <w:pStyle w:val="2"/>
        <w:numPr>
          <w:ilvl w:val="0"/>
          <w:numId w:val="33"/>
        </w:numPr>
        <w:tabs>
          <w:tab w:val="left" w:pos="959"/>
        </w:tabs>
        <w:ind w:left="959" w:hanging="167"/>
      </w:pPr>
      <w:r>
        <w:rPr>
          <w:spacing w:val="-2"/>
        </w:rPr>
        <w:t>КЛАСС</w:t>
      </w:r>
    </w:p>
    <w:p w:rsidR="0010383F" w:rsidRDefault="0010383F">
      <w:pPr>
        <w:pStyle w:val="a3"/>
        <w:spacing w:before="108"/>
        <w:ind w:left="0"/>
        <w:jc w:val="left"/>
        <w:rPr>
          <w:b/>
          <w:sz w:val="22"/>
        </w:rPr>
      </w:pPr>
    </w:p>
    <w:p w:rsidR="0010383F" w:rsidRDefault="0060497A">
      <w:pPr>
        <w:pStyle w:val="3"/>
      </w:pPr>
      <w:r>
        <w:rPr>
          <w:spacing w:val="-2"/>
        </w:rPr>
        <w:t>Модуль</w:t>
      </w:r>
      <w:r>
        <w:rPr>
          <w:spacing w:val="-5"/>
        </w:rPr>
        <w:t xml:space="preserve"> </w:t>
      </w:r>
      <w:r>
        <w:rPr>
          <w:spacing w:val="-2"/>
        </w:rPr>
        <w:t>«Графика»</w:t>
      </w:r>
    </w:p>
    <w:p w:rsidR="0010383F" w:rsidRDefault="0060497A">
      <w:pPr>
        <w:pStyle w:val="a3"/>
        <w:spacing w:before="232" w:line="252" w:lineRule="auto"/>
        <w:ind w:right="175" w:firstLine="225"/>
      </w:pPr>
      <w:r>
        <w:t>Осваивать навыки применения свойств простых графических материалов в самостоятельной творческой работе в условиях урока.</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pStyle w:val="a3"/>
        <w:spacing w:before="77" w:line="244" w:lineRule="auto"/>
        <w:ind w:right="168" w:firstLine="225"/>
      </w:pPr>
      <w:r>
        <w:lastRenderedPageBreak/>
        <w:t>Приобретать первичный опыт в создании графического рисунка на основе знакомства со средствами изобразительного языка.</w:t>
      </w:r>
    </w:p>
    <w:p w:rsidR="0010383F" w:rsidRDefault="0060497A">
      <w:pPr>
        <w:pStyle w:val="a3"/>
        <w:spacing w:before="11" w:line="247" w:lineRule="auto"/>
        <w:ind w:right="178" w:firstLine="225"/>
      </w:pPr>
      <w:r>
        <w:t xml:space="preserve">Приобретать опыт аналитического наблюдения формы предмета, опыт обобщения и геометризации наблюдаемой формы как основы обучения </w:t>
      </w:r>
      <w:r>
        <w:rPr>
          <w:spacing w:val="-2"/>
        </w:rPr>
        <w:t>рисунку.</w:t>
      </w:r>
    </w:p>
    <w:p w:rsidR="0010383F" w:rsidRDefault="0060497A">
      <w:pPr>
        <w:pStyle w:val="a3"/>
        <w:spacing w:before="10" w:line="244" w:lineRule="auto"/>
        <w:ind w:right="169" w:firstLine="225"/>
      </w:pPr>
      <w:r>
        <w:t xml:space="preserve">Приобретать опыт создания рисунка простого (плоского) предмета с </w:t>
      </w:r>
      <w:r>
        <w:rPr>
          <w:spacing w:val="-2"/>
        </w:rPr>
        <w:t>натуры.</w:t>
      </w:r>
    </w:p>
    <w:p w:rsidR="0010383F" w:rsidRDefault="0060497A">
      <w:pPr>
        <w:pStyle w:val="a3"/>
        <w:spacing w:before="6" w:line="244" w:lineRule="auto"/>
        <w:ind w:right="176" w:firstLine="225"/>
      </w:pPr>
      <w:r>
        <w:t>Учиться анализировать соотношения пропорций, визуально сравнивать пространственные величины.</w:t>
      </w:r>
    </w:p>
    <w:p w:rsidR="0010383F" w:rsidRDefault="0060497A">
      <w:pPr>
        <w:pStyle w:val="a3"/>
        <w:spacing w:before="11" w:line="244" w:lineRule="auto"/>
        <w:ind w:right="167" w:firstLine="225"/>
      </w:pPr>
      <w:r>
        <w:t>Приобретать первичные знания и навыки композиционного расположения изображения на листе.</w:t>
      </w:r>
    </w:p>
    <w:p w:rsidR="0010383F" w:rsidRDefault="0060497A">
      <w:pPr>
        <w:pStyle w:val="a3"/>
        <w:spacing w:before="7" w:line="244" w:lineRule="auto"/>
        <w:ind w:right="173" w:firstLine="225"/>
      </w:pPr>
      <w:r>
        <w:t>Уметь выбирать вертикальный или горизонтальный формат листа для выполнения соответствующих задач рисунка.</w:t>
      </w:r>
    </w:p>
    <w:p w:rsidR="0010383F" w:rsidRDefault="0060497A">
      <w:pPr>
        <w:pStyle w:val="a3"/>
        <w:spacing w:before="15" w:line="247" w:lineRule="auto"/>
        <w:ind w:right="177" w:firstLine="225"/>
      </w:pPr>
      <w:r>
        <w:t>Воспринимать учебную задачу, поставленную учителем, и решать её в своей практической художественной деятельности.</w:t>
      </w:r>
    </w:p>
    <w:p w:rsidR="0010383F" w:rsidRDefault="0060497A">
      <w:pPr>
        <w:pStyle w:val="a3"/>
        <w:spacing w:before="7" w:line="249" w:lineRule="auto"/>
        <w:ind w:right="158" w:firstLine="225"/>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0383F" w:rsidRDefault="0010383F">
      <w:pPr>
        <w:pStyle w:val="a3"/>
        <w:spacing w:before="129"/>
        <w:ind w:left="0"/>
        <w:jc w:val="left"/>
      </w:pPr>
    </w:p>
    <w:p w:rsidR="0010383F" w:rsidRDefault="0060497A">
      <w:pPr>
        <w:pStyle w:val="3"/>
      </w:pPr>
      <w:r>
        <w:t>Модуль</w:t>
      </w:r>
      <w:r>
        <w:rPr>
          <w:spacing w:val="-12"/>
        </w:rPr>
        <w:t xml:space="preserve"> </w:t>
      </w:r>
      <w:r>
        <w:rPr>
          <w:spacing w:val="-2"/>
        </w:rPr>
        <w:t>«Живопись»</w:t>
      </w:r>
    </w:p>
    <w:p w:rsidR="0010383F" w:rsidRDefault="0060497A">
      <w:pPr>
        <w:pStyle w:val="a3"/>
        <w:spacing w:before="232"/>
        <w:ind w:left="1018"/>
        <w:jc w:val="left"/>
      </w:pPr>
      <w:r>
        <w:t>Осваивать</w:t>
      </w:r>
      <w:r>
        <w:rPr>
          <w:spacing w:val="-13"/>
        </w:rPr>
        <w:t xml:space="preserve"> </w:t>
      </w:r>
      <w:r>
        <w:t>навыки</w:t>
      </w:r>
      <w:r>
        <w:rPr>
          <w:spacing w:val="-12"/>
        </w:rPr>
        <w:t xml:space="preserve"> </w:t>
      </w:r>
      <w:r>
        <w:t>работы</w:t>
      </w:r>
      <w:r>
        <w:rPr>
          <w:spacing w:val="-13"/>
        </w:rPr>
        <w:t xml:space="preserve"> </w:t>
      </w:r>
      <w:r>
        <w:t>красками</w:t>
      </w:r>
      <w:r>
        <w:rPr>
          <w:spacing w:val="-12"/>
        </w:rPr>
        <w:t xml:space="preserve"> </w:t>
      </w:r>
      <w:r>
        <w:t>«гуашь»</w:t>
      </w:r>
      <w:r>
        <w:rPr>
          <w:spacing w:val="-13"/>
        </w:rPr>
        <w:t xml:space="preserve"> </w:t>
      </w:r>
      <w:r>
        <w:t>в</w:t>
      </w:r>
      <w:r>
        <w:rPr>
          <w:spacing w:val="-9"/>
        </w:rPr>
        <w:t xml:space="preserve"> </w:t>
      </w:r>
      <w:r>
        <w:t>условиях</w:t>
      </w:r>
      <w:r>
        <w:rPr>
          <w:spacing w:val="2"/>
        </w:rPr>
        <w:t xml:space="preserve"> </w:t>
      </w:r>
      <w:r>
        <w:rPr>
          <w:spacing w:val="-2"/>
        </w:rPr>
        <w:t>урока.</w:t>
      </w:r>
    </w:p>
    <w:p w:rsidR="0010383F" w:rsidRDefault="0060497A">
      <w:pPr>
        <w:pStyle w:val="a3"/>
        <w:spacing w:before="15" w:line="252" w:lineRule="auto"/>
        <w:ind w:firstLine="225"/>
        <w:jc w:val="left"/>
      </w:pPr>
      <w:r>
        <w:t>Знать</w:t>
      </w:r>
      <w:r>
        <w:rPr>
          <w:spacing w:val="-11"/>
        </w:rPr>
        <w:t xml:space="preserve"> </w:t>
      </w:r>
      <w:r>
        <w:t>три</w:t>
      </w:r>
      <w:r>
        <w:rPr>
          <w:spacing w:val="-11"/>
        </w:rPr>
        <w:t xml:space="preserve"> </w:t>
      </w:r>
      <w:r>
        <w:t>основных</w:t>
      </w:r>
      <w:r>
        <w:rPr>
          <w:spacing w:val="-10"/>
        </w:rPr>
        <w:t xml:space="preserve"> </w:t>
      </w:r>
      <w:r>
        <w:t>цвета;</w:t>
      </w:r>
      <w:r>
        <w:rPr>
          <w:spacing w:val="-5"/>
        </w:rPr>
        <w:t xml:space="preserve"> </w:t>
      </w:r>
      <w:r>
        <w:t>обсуждать</w:t>
      </w:r>
      <w:r>
        <w:rPr>
          <w:spacing w:val="-6"/>
        </w:rPr>
        <w:t xml:space="preserve"> </w:t>
      </w:r>
      <w:r>
        <w:t>и</w:t>
      </w:r>
      <w:r>
        <w:rPr>
          <w:spacing w:val="-12"/>
        </w:rPr>
        <w:t xml:space="preserve"> </w:t>
      </w:r>
      <w:r>
        <w:t>называть</w:t>
      </w:r>
      <w:r>
        <w:rPr>
          <w:spacing w:val="-10"/>
        </w:rPr>
        <w:t xml:space="preserve"> </w:t>
      </w:r>
      <w:r>
        <w:t>ассоциативные представления, которые рождает каждый цвет.</w:t>
      </w:r>
    </w:p>
    <w:p w:rsidR="0010383F" w:rsidRDefault="0060497A">
      <w:pPr>
        <w:pStyle w:val="a3"/>
        <w:spacing w:line="249" w:lineRule="auto"/>
        <w:ind w:right="334" w:firstLine="225"/>
        <w:jc w:val="left"/>
      </w:pPr>
      <w:r>
        <w:t>Осознавать</w:t>
      </w:r>
      <w:r>
        <w:rPr>
          <w:spacing w:val="-7"/>
        </w:rPr>
        <w:t xml:space="preserve"> </w:t>
      </w:r>
      <w:r>
        <w:t>эмоциональное</w:t>
      </w:r>
      <w:r>
        <w:rPr>
          <w:spacing w:val="-6"/>
        </w:rPr>
        <w:t xml:space="preserve"> </w:t>
      </w:r>
      <w:r>
        <w:t>звучание</w:t>
      </w:r>
      <w:r>
        <w:rPr>
          <w:spacing w:val="-6"/>
        </w:rPr>
        <w:t xml:space="preserve"> </w:t>
      </w:r>
      <w:r>
        <w:t>цвета</w:t>
      </w:r>
      <w:r>
        <w:rPr>
          <w:spacing w:val="-7"/>
        </w:rPr>
        <w:t xml:space="preserve"> </w:t>
      </w:r>
      <w:r>
        <w:t>и</w:t>
      </w:r>
      <w:r>
        <w:rPr>
          <w:spacing w:val="28"/>
        </w:rPr>
        <w:t xml:space="preserve"> </w:t>
      </w:r>
      <w:r>
        <w:t>уметь</w:t>
      </w:r>
      <w:r>
        <w:rPr>
          <w:spacing w:val="29"/>
        </w:rPr>
        <w:t xml:space="preserve"> </w:t>
      </w:r>
      <w:r>
        <w:t>формулировать своё мнение с опорой на опыт жизненных ассоциаций.</w:t>
      </w:r>
    </w:p>
    <w:p w:rsidR="0010383F" w:rsidRDefault="0060497A">
      <w:pPr>
        <w:pStyle w:val="a3"/>
        <w:spacing w:line="244" w:lineRule="auto"/>
        <w:ind w:firstLine="225"/>
        <w:jc w:val="left"/>
      </w:pPr>
      <w:r>
        <w:t>Приобретать</w:t>
      </w:r>
      <w:r>
        <w:rPr>
          <w:spacing w:val="17"/>
        </w:rPr>
        <w:t xml:space="preserve"> </w:t>
      </w:r>
      <w:r>
        <w:t>опыт</w:t>
      </w:r>
      <w:r>
        <w:rPr>
          <w:spacing w:val="15"/>
        </w:rPr>
        <w:t xml:space="preserve"> </w:t>
      </w:r>
      <w:r>
        <w:t>экспериментирования,</w:t>
      </w:r>
      <w:r>
        <w:rPr>
          <w:spacing w:val="19"/>
        </w:rPr>
        <w:t xml:space="preserve"> </w:t>
      </w:r>
      <w:r>
        <w:t>исследования</w:t>
      </w:r>
      <w:r>
        <w:rPr>
          <w:spacing w:val="20"/>
        </w:rPr>
        <w:t xml:space="preserve"> </w:t>
      </w:r>
      <w:r>
        <w:t>результатов смешения красок и получения нового цвета.</w:t>
      </w:r>
    </w:p>
    <w:p w:rsidR="0010383F" w:rsidRDefault="0060497A">
      <w:pPr>
        <w:pStyle w:val="a3"/>
        <w:spacing w:before="5" w:line="249" w:lineRule="auto"/>
        <w:ind w:firstLine="225"/>
        <w:jc w:val="left"/>
      </w:pPr>
      <w:r>
        <w:t>Вести</w:t>
      </w:r>
      <w:r>
        <w:rPr>
          <w:spacing w:val="-12"/>
        </w:rPr>
        <w:t xml:space="preserve"> </w:t>
      </w:r>
      <w:r>
        <w:t>творческую</w:t>
      </w:r>
      <w:r>
        <w:rPr>
          <w:spacing w:val="-5"/>
        </w:rPr>
        <w:t xml:space="preserve"> </w:t>
      </w:r>
      <w:r>
        <w:t>работу</w:t>
      </w:r>
      <w:r>
        <w:rPr>
          <w:spacing w:val="-10"/>
        </w:rPr>
        <w:t xml:space="preserve"> </w:t>
      </w:r>
      <w:r>
        <w:t>на</w:t>
      </w:r>
      <w:r>
        <w:rPr>
          <w:spacing w:val="-1"/>
        </w:rPr>
        <w:t xml:space="preserve"> </w:t>
      </w:r>
      <w:r>
        <w:t>заданную</w:t>
      </w:r>
      <w:r>
        <w:rPr>
          <w:spacing w:val="-7"/>
        </w:rPr>
        <w:t xml:space="preserve"> </w:t>
      </w:r>
      <w:r>
        <w:t>тему</w:t>
      </w:r>
      <w:r>
        <w:rPr>
          <w:spacing w:val="-13"/>
        </w:rPr>
        <w:t xml:space="preserve"> </w:t>
      </w:r>
      <w:r>
        <w:t>с</w:t>
      </w:r>
      <w:r>
        <w:rPr>
          <w:spacing w:val="-5"/>
        </w:rPr>
        <w:t xml:space="preserve"> </w:t>
      </w:r>
      <w:r>
        <w:t>опорой</w:t>
      </w:r>
      <w:r>
        <w:rPr>
          <w:spacing w:val="-5"/>
        </w:rPr>
        <w:t xml:space="preserve"> </w:t>
      </w:r>
      <w:r>
        <w:t>на</w:t>
      </w:r>
      <w:r>
        <w:rPr>
          <w:spacing w:val="-5"/>
        </w:rPr>
        <w:t xml:space="preserve"> </w:t>
      </w:r>
      <w:r>
        <w:t>зрительные впечатления, организованные педагогом.</w:t>
      </w:r>
    </w:p>
    <w:p w:rsidR="0010383F" w:rsidRDefault="0010383F">
      <w:pPr>
        <w:pStyle w:val="a3"/>
        <w:spacing w:before="132"/>
        <w:ind w:left="0"/>
        <w:jc w:val="left"/>
      </w:pPr>
    </w:p>
    <w:p w:rsidR="0010383F" w:rsidRDefault="0060497A">
      <w:pPr>
        <w:pStyle w:val="3"/>
      </w:pPr>
      <w:r>
        <w:rPr>
          <w:spacing w:val="-2"/>
        </w:rPr>
        <w:t>Модуль</w:t>
      </w:r>
      <w:r>
        <w:rPr>
          <w:spacing w:val="-5"/>
        </w:rPr>
        <w:t xml:space="preserve"> </w:t>
      </w:r>
      <w:r>
        <w:rPr>
          <w:spacing w:val="-2"/>
        </w:rPr>
        <w:t>«Скульптура»</w:t>
      </w:r>
    </w:p>
    <w:p w:rsidR="0010383F" w:rsidRDefault="0060497A">
      <w:pPr>
        <w:pStyle w:val="a3"/>
        <w:spacing w:before="237" w:line="247" w:lineRule="auto"/>
        <w:ind w:right="169" w:firstLine="225"/>
      </w:pPr>
      <w:r>
        <w:t>Приобретать опыт аналитического наблюдения, поиска выразительных образных</w:t>
      </w:r>
      <w:r>
        <w:rPr>
          <w:spacing w:val="-8"/>
        </w:rPr>
        <w:t xml:space="preserve"> </w:t>
      </w:r>
      <w:r>
        <w:t>объёмных</w:t>
      </w:r>
      <w:r>
        <w:rPr>
          <w:spacing w:val="-8"/>
        </w:rPr>
        <w:t xml:space="preserve"> </w:t>
      </w:r>
      <w:r>
        <w:t>форм</w:t>
      </w:r>
      <w:r>
        <w:rPr>
          <w:spacing w:val="-6"/>
        </w:rPr>
        <w:t xml:space="preserve"> </w:t>
      </w:r>
      <w:r>
        <w:t>в</w:t>
      </w:r>
      <w:r>
        <w:rPr>
          <w:spacing w:val="-4"/>
        </w:rPr>
        <w:t xml:space="preserve"> </w:t>
      </w:r>
      <w:r>
        <w:t>природе</w:t>
      </w:r>
      <w:r>
        <w:rPr>
          <w:spacing w:val="-11"/>
        </w:rPr>
        <w:t xml:space="preserve"> </w:t>
      </w:r>
      <w:r>
        <w:t>(облака,</w:t>
      </w:r>
      <w:r>
        <w:rPr>
          <w:spacing w:val="-6"/>
        </w:rPr>
        <w:t xml:space="preserve"> </w:t>
      </w:r>
      <w:r>
        <w:t>камни,</w:t>
      </w:r>
      <w:r>
        <w:rPr>
          <w:spacing w:val="-6"/>
        </w:rPr>
        <w:t xml:space="preserve"> </w:t>
      </w:r>
      <w:r>
        <w:t>коряги,</w:t>
      </w:r>
      <w:r>
        <w:rPr>
          <w:spacing w:val="-2"/>
        </w:rPr>
        <w:t xml:space="preserve"> </w:t>
      </w:r>
      <w:r>
        <w:t>формы</w:t>
      </w:r>
      <w:r>
        <w:rPr>
          <w:spacing w:val="-9"/>
        </w:rPr>
        <w:t xml:space="preserve"> </w:t>
      </w:r>
      <w:r>
        <w:t>плодов и др.).</w:t>
      </w:r>
    </w:p>
    <w:p w:rsidR="0010383F" w:rsidRDefault="0060497A">
      <w:pPr>
        <w:pStyle w:val="a3"/>
        <w:spacing w:before="9" w:line="244" w:lineRule="auto"/>
        <w:ind w:right="173" w:firstLine="225"/>
      </w:pPr>
      <w:r>
        <w:t>Осваивать первичные приёмы лепки из пластилина, приобретать представления о целостной форме в объёмном изображении.</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7" w:lineRule="auto"/>
        <w:ind w:right="157" w:firstLine="225"/>
      </w:pPr>
      <w:r>
        <w:lastRenderedPageBreak/>
        <w:t>Овладевать первичными навыками бумагопластики — создания объёмных форм из бумаги путём её складывания, надрезания, закручивания и др.</w:t>
      </w:r>
    </w:p>
    <w:p w:rsidR="0010383F" w:rsidRDefault="0010383F">
      <w:pPr>
        <w:pStyle w:val="a3"/>
        <w:spacing w:before="141"/>
        <w:ind w:left="0"/>
        <w:jc w:val="left"/>
      </w:pPr>
    </w:p>
    <w:p w:rsidR="0010383F" w:rsidRDefault="0060497A">
      <w:pPr>
        <w:pStyle w:val="3"/>
      </w:pPr>
      <w:r>
        <w:rPr>
          <w:spacing w:val="-2"/>
        </w:rPr>
        <w:t>Модуль</w:t>
      </w:r>
      <w:r>
        <w:rPr>
          <w:spacing w:val="3"/>
        </w:rPr>
        <w:t xml:space="preserve"> </w:t>
      </w:r>
      <w:r>
        <w:rPr>
          <w:spacing w:val="-2"/>
        </w:rPr>
        <w:t>«Декоративно-прикладное</w:t>
      </w:r>
      <w:r>
        <w:rPr>
          <w:spacing w:val="3"/>
        </w:rPr>
        <w:t xml:space="preserve"> </w:t>
      </w:r>
      <w:r>
        <w:rPr>
          <w:spacing w:val="-2"/>
        </w:rPr>
        <w:t>искусство»</w:t>
      </w:r>
    </w:p>
    <w:p w:rsidR="0010383F" w:rsidRDefault="0060497A">
      <w:pPr>
        <w:pStyle w:val="a3"/>
        <w:spacing w:before="236" w:line="247" w:lineRule="auto"/>
        <w:ind w:right="162" w:firstLine="225"/>
      </w:pPr>
      <w:r>
        <w:t>Уметь рассматривать и эстетически характеризовать различные</w:t>
      </w:r>
      <w:r>
        <w:rPr>
          <w:spacing w:val="40"/>
        </w:rPr>
        <w:t xml:space="preserve"> </w:t>
      </w:r>
      <w:r>
        <w:t>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0383F" w:rsidRDefault="0060497A">
      <w:pPr>
        <w:pStyle w:val="a3"/>
        <w:spacing w:before="8" w:line="244" w:lineRule="auto"/>
        <w:ind w:right="155" w:firstLine="225"/>
      </w:pPr>
      <w:r>
        <w:t>Различать виды орнаментов по изобразительным мотивам: растительные, геометрические, анималистические.</w:t>
      </w:r>
    </w:p>
    <w:p w:rsidR="0010383F" w:rsidRDefault="0060497A">
      <w:pPr>
        <w:pStyle w:val="a3"/>
        <w:spacing w:before="11" w:line="244" w:lineRule="auto"/>
        <w:ind w:right="174" w:firstLine="225"/>
      </w:pPr>
      <w:r>
        <w:t xml:space="preserve">Учиться использовать правила симметрии в своей художественной </w:t>
      </w:r>
      <w:r>
        <w:rPr>
          <w:spacing w:val="-2"/>
        </w:rPr>
        <w:t>деятельности.</w:t>
      </w:r>
    </w:p>
    <w:p w:rsidR="0010383F" w:rsidRDefault="0060497A">
      <w:pPr>
        <w:pStyle w:val="a3"/>
        <w:spacing w:before="2" w:line="254" w:lineRule="auto"/>
        <w:ind w:right="162" w:firstLine="225"/>
      </w:pPr>
      <w:r>
        <w:t>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 композиции (стилизованной: декоративный цветок или птица).</w:t>
      </w:r>
    </w:p>
    <w:p w:rsidR="0010383F" w:rsidRDefault="0060497A">
      <w:pPr>
        <w:pStyle w:val="a3"/>
        <w:tabs>
          <w:tab w:val="left" w:pos="1873"/>
          <w:tab w:val="left" w:pos="2204"/>
          <w:tab w:val="left" w:pos="3520"/>
          <w:tab w:val="left" w:pos="3818"/>
          <w:tab w:val="left" w:pos="4682"/>
          <w:tab w:val="left" w:pos="5168"/>
          <w:tab w:val="left" w:pos="5580"/>
          <w:tab w:val="left" w:pos="6032"/>
          <w:tab w:val="left" w:pos="6522"/>
        </w:tabs>
        <w:spacing w:line="249" w:lineRule="auto"/>
        <w:ind w:left="826" w:right="148" w:firstLine="259"/>
        <w:jc w:val="right"/>
      </w:pPr>
      <w:r>
        <w:t>Приобретать</w:t>
      </w:r>
      <w:r>
        <w:rPr>
          <w:spacing w:val="-13"/>
        </w:rPr>
        <w:t xml:space="preserve"> </w:t>
      </w:r>
      <w:r>
        <w:t>знания</w:t>
      </w:r>
      <w:r>
        <w:rPr>
          <w:spacing w:val="-13"/>
        </w:rPr>
        <w:t xml:space="preserve"> </w:t>
      </w:r>
      <w:r>
        <w:t>о</w:t>
      </w:r>
      <w:r>
        <w:rPr>
          <w:spacing w:val="-17"/>
        </w:rPr>
        <w:t xml:space="preserve"> </w:t>
      </w:r>
      <w:r>
        <w:t>значении</w:t>
      </w:r>
      <w:r>
        <w:rPr>
          <w:spacing w:val="-14"/>
        </w:rPr>
        <w:t xml:space="preserve"> </w:t>
      </w:r>
      <w:r>
        <w:t>и</w:t>
      </w:r>
      <w:r>
        <w:rPr>
          <w:spacing w:val="-14"/>
        </w:rPr>
        <w:t xml:space="preserve"> </w:t>
      </w:r>
      <w:r>
        <w:t>назначении</w:t>
      </w:r>
      <w:r>
        <w:rPr>
          <w:spacing w:val="-12"/>
        </w:rPr>
        <w:t xml:space="preserve"> </w:t>
      </w:r>
      <w:r>
        <w:t>украшений</w:t>
      </w:r>
      <w:r>
        <w:rPr>
          <w:spacing w:val="-13"/>
        </w:rPr>
        <w:t xml:space="preserve"> </w:t>
      </w:r>
      <w:r>
        <w:t>в</w:t>
      </w:r>
      <w:r>
        <w:rPr>
          <w:spacing w:val="-12"/>
        </w:rPr>
        <w:t xml:space="preserve"> </w:t>
      </w:r>
      <w:r>
        <w:t>жизни</w:t>
      </w:r>
      <w:r>
        <w:rPr>
          <w:spacing w:val="-14"/>
        </w:rPr>
        <w:t xml:space="preserve"> </w:t>
      </w:r>
      <w:r>
        <w:t xml:space="preserve">людей. Приобретать представления о глиняных игрушках отечественных </w:t>
      </w:r>
      <w:r>
        <w:rPr>
          <w:spacing w:val="-2"/>
        </w:rPr>
        <w:t>народных</w:t>
      </w:r>
      <w:r>
        <w:tab/>
      </w:r>
      <w:r>
        <w:rPr>
          <w:spacing w:val="-2"/>
        </w:rPr>
        <w:t>художественных</w:t>
      </w:r>
      <w:r>
        <w:tab/>
      </w:r>
      <w:r>
        <w:rPr>
          <w:spacing w:val="-2"/>
        </w:rPr>
        <w:t>промыслов</w:t>
      </w:r>
      <w:r>
        <w:tab/>
      </w:r>
      <w:r>
        <w:rPr>
          <w:spacing w:val="-2"/>
        </w:rPr>
        <w:t>(дымковская,</w:t>
      </w:r>
      <w:r>
        <w:tab/>
      </w:r>
      <w:r>
        <w:rPr>
          <w:spacing w:val="-2"/>
        </w:rPr>
        <w:t xml:space="preserve">каргопольская </w:t>
      </w:r>
      <w:r>
        <w:t>игрушки</w:t>
      </w:r>
      <w:r>
        <w:rPr>
          <w:spacing w:val="32"/>
        </w:rPr>
        <w:t xml:space="preserve"> </w:t>
      </w:r>
      <w:r>
        <w:t>или</w:t>
      </w:r>
      <w:r>
        <w:rPr>
          <w:spacing w:val="32"/>
        </w:rPr>
        <w:t xml:space="preserve"> </w:t>
      </w:r>
      <w:r>
        <w:t>по выбору</w:t>
      </w:r>
      <w:r>
        <w:rPr>
          <w:spacing w:val="30"/>
        </w:rPr>
        <w:t xml:space="preserve"> </w:t>
      </w:r>
      <w:r>
        <w:t>учителя</w:t>
      </w:r>
      <w:r>
        <w:rPr>
          <w:spacing w:val="33"/>
        </w:rPr>
        <w:t xml:space="preserve"> </w:t>
      </w:r>
      <w:r>
        <w:t>с</w:t>
      </w:r>
      <w:r>
        <w:rPr>
          <w:spacing w:val="40"/>
        </w:rPr>
        <w:t xml:space="preserve"> </w:t>
      </w:r>
      <w:r>
        <w:t>учётом</w:t>
      </w:r>
      <w:r>
        <w:rPr>
          <w:spacing w:val="40"/>
        </w:rPr>
        <w:t xml:space="preserve"> </w:t>
      </w:r>
      <w:r>
        <w:t>местных</w:t>
      </w:r>
      <w:r>
        <w:rPr>
          <w:spacing w:val="39"/>
        </w:rPr>
        <w:t xml:space="preserve"> </w:t>
      </w:r>
      <w:r>
        <w:t>промыслов)</w:t>
      </w:r>
      <w:r>
        <w:rPr>
          <w:spacing w:val="40"/>
        </w:rPr>
        <w:t xml:space="preserve"> </w:t>
      </w:r>
      <w:r>
        <w:t>и</w:t>
      </w:r>
      <w:r>
        <w:rPr>
          <w:spacing w:val="32"/>
        </w:rPr>
        <w:t xml:space="preserve"> </w:t>
      </w:r>
      <w:r>
        <w:t xml:space="preserve">опыт </w:t>
      </w:r>
      <w:r>
        <w:rPr>
          <w:spacing w:val="-2"/>
        </w:rPr>
        <w:t>практической</w:t>
      </w:r>
      <w:r>
        <w:tab/>
      </w:r>
      <w:r>
        <w:rPr>
          <w:spacing w:val="-2"/>
        </w:rPr>
        <w:t>художественной</w:t>
      </w:r>
      <w:r>
        <w:tab/>
      </w:r>
      <w:r>
        <w:rPr>
          <w:spacing w:val="-2"/>
        </w:rPr>
        <w:t>деятельности</w:t>
      </w:r>
      <w:r>
        <w:tab/>
      </w:r>
      <w:r>
        <w:rPr>
          <w:spacing w:val="-5"/>
        </w:rPr>
        <w:t>по</w:t>
      </w:r>
      <w:r>
        <w:tab/>
      </w:r>
      <w:r>
        <w:rPr>
          <w:spacing w:val="-2"/>
        </w:rPr>
        <w:t>мотивам</w:t>
      </w:r>
      <w:r>
        <w:tab/>
      </w:r>
      <w:r>
        <w:rPr>
          <w:spacing w:val="-2"/>
        </w:rPr>
        <w:t>игрушки</w:t>
      </w:r>
    </w:p>
    <w:p w:rsidR="0010383F" w:rsidRDefault="0060497A">
      <w:pPr>
        <w:pStyle w:val="a3"/>
        <w:spacing w:line="230" w:lineRule="exact"/>
        <w:jc w:val="left"/>
      </w:pPr>
      <w:r>
        <w:rPr>
          <w:spacing w:val="-2"/>
        </w:rPr>
        <w:t>выбранного промысла.</w:t>
      </w:r>
    </w:p>
    <w:p w:rsidR="0010383F" w:rsidRDefault="0060497A">
      <w:pPr>
        <w:pStyle w:val="a3"/>
        <w:spacing w:before="7" w:line="244" w:lineRule="auto"/>
        <w:ind w:right="169" w:firstLine="225"/>
      </w:pPr>
      <w:r>
        <w:t>Иметь опыт и соответствующие возрасту навыки подготовки и оформления общего праздника.</w:t>
      </w:r>
    </w:p>
    <w:p w:rsidR="0010383F" w:rsidRDefault="0010383F">
      <w:pPr>
        <w:pStyle w:val="a3"/>
        <w:spacing w:before="146"/>
        <w:ind w:left="0"/>
        <w:jc w:val="left"/>
      </w:pPr>
    </w:p>
    <w:p w:rsidR="0010383F" w:rsidRDefault="0060497A">
      <w:pPr>
        <w:pStyle w:val="3"/>
        <w:spacing w:before="1"/>
      </w:pPr>
      <w:r>
        <w:t>Модуль</w:t>
      </w:r>
      <w:r>
        <w:rPr>
          <w:spacing w:val="-12"/>
        </w:rPr>
        <w:t xml:space="preserve"> </w:t>
      </w:r>
      <w:r>
        <w:rPr>
          <w:spacing w:val="-2"/>
        </w:rPr>
        <w:t>«Архитектура»</w:t>
      </w:r>
    </w:p>
    <w:p w:rsidR="0010383F" w:rsidRDefault="0060497A">
      <w:pPr>
        <w:pStyle w:val="a3"/>
        <w:spacing w:before="240" w:line="242" w:lineRule="auto"/>
        <w:ind w:right="169" w:firstLine="225"/>
      </w:pPr>
      <w:r>
        <w:t>Рассматривать различные произведения архитектуры в окружающем мире</w:t>
      </w:r>
      <w:r>
        <w:rPr>
          <w:spacing w:val="-13"/>
        </w:rPr>
        <w:t xml:space="preserve"> </w:t>
      </w:r>
      <w:r>
        <w:t>(по</w:t>
      </w:r>
      <w:r>
        <w:rPr>
          <w:spacing w:val="-12"/>
        </w:rPr>
        <w:t xml:space="preserve"> </w:t>
      </w:r>
      <w:r>
        <w:t>фотографиям</w:t>
      </w:r>
      <w:r>
        <w:rPr>
          <w:spacing w:val="-4"/>
        </w:rPr>
        <w:t xml:space="preserve"> </w:t>
      </w:r>
      <w:r>
        <w:t>в</w:t>
      </w:r>
      <w:r>
        <w:rPr>
          <w:spacing w:val="-4"/>
        </w:rPr>
        <w:t xml:space="preserve"> </w:t>
      </w:r>
      <w:r>
        <w:t>условиях урока);</w:t>
      </w:r>
      <w:r>
        <w:rPr>
          <w:spacing w:val="-7"/>
        </w:rPr>
        <w:t xml:space="preserve"> </w:t>
      </w:r>
      <w:r>
        <w:t>анализировать</w:t>
      </w:r>
      <w:r>
        <w:rPr>
          <w:spacing w:val="-12"/>
        </w:rPr>
        <w:t xml:space="preserve"> </w:t>
      </w:r>
      <w:r>
        <w:t>и</w:t>
      </w:r>
      <w:r>
        <w:rPr>
          <w:spacing w:val="-11"/>
        </w:rPr>
        <w:t xml:space="preserve"> </w:t>
      </w:r>
      <w:r>
        <w:t>характеризовать особенности и составные части рассматриваемых зданий.</w:t>
      </w:r>
    </w:p>
    <w:p w:rsidR="0010383F" w:rsidRDefault="0060497A">
      <w:pPr>
        <w:pStyle w:val="a3"/>
        <w:spacing w:before="19" w:line="244" w:lineRule="auto"/>
        <w:ind w:right="182" w:firstLine="225"/>
      </w:pPr>
      <w:r>
        <w:t>Осваивать приёмы конструирования из бумаги, складывания объёмных простых геометрических тел.</w:t>
      </w:r>
    </w:p>
    <w:p w:rsidR="0010383F" w:rsidRDefault="0060497A">
      <w:pPr>
        <w:pStyle w:val="a3"/>
        <w:spacing w:before="6" w:line="249" w:lineRule="auto"/>
        <w:ind w:right="168" w:firstLine="225"/>
      </w:pPr>
      <w:r>
        <w:t>Приобретать</w:t>
      </w:r>
      <w:r>
        <w:rPr>
          <w:spacing w:val="-6"/>
        </w:rPr>
        <w:t xml:space="preserve"> </w:t>
      </w:r>
      <w:r>
        <w:t>опыт</w:t>
      </w:r>
      <w:r>
        <w:rPr>
          <w:spacing w:val="-4"/>
        </w:rPr>
        <w:t xml:space="preserve"> </w:t>
      </w:r>
      <w:r>
        <w:t>пространственного</w:t>
      </w:r>
      <w:r>
        <w:rPr>
          <w:spacing w:val="-10"/>
        </w:rPr>
        <w:t xml:space="preserve"> </w:t>
      </w:r>
      <w:r>
        <w:t>макетирования</w:t>
      </w:r>
      <w:r>
        <w:rPr>
          <w:spacing w:val="-3"/>
        </w:rPr>
        <w:t xml:space="preserve"> </w:t>
      </w:r>
      <w:r>
        <w:t>(сказочный</w:t>
      </w:r>
      <w:r>
        <w:rPr>
          <w:spacing w:val="-4"/>
        </w:rPr>
        <w:t xml:space="preserve"> </w:t>
      </w:r>
      <w:r>
        <w:t>город) в форме коллективной игровой деятельности.</w:t>
      </w:r>
    </w:p>
    <w:p w:rsidR="0010383F" w:rsidRDefault="0060497A">
      <w:pPr>
        <w:pStyle w:val="a3"/>
        <w:spacing w:before="3" w:line="249" w:lineRule="auto"/>
        <w:ind w:right="186" w:firstLine="225"/>
      </w:pPr>
      <w:r>
        <w:t>Приобретать представления о конструктивной основе любого предмета и первичные навыки анализа его строения.</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3"/>
        <w:spacing w:before="63"/>
      </w:pPr>
      <w:r>
        <w:rPr>
          <w:spacing w:val="-2"/>
        </w:rPr>
        <w:lastRenderedPageBreak/>
        <w:t>Модуль</w:t>
      </w:r>
      <w:r>
        <w:rPr>
          <w:spacing w:val="-3"/>
        </w:rPr>
        <w:t xml:space="preserve"> </w:t>
      </w:r>
      <w:r>
        <w:rPr>
          <w:spacing w:val="-2"/>
        </w:rPr>
        <w:t>«Восприятие</w:t>
      </w:r>
      <w:r>
        <w:t xml:space="preserve"> </w:t>
      </w:r>
      <w:r>
        <w:rPr>
          <w:spacing w:val="-2"/>
        </w:rPr>
        <w:t>произведений</w:t>
      </w:r>
      <w:r>
        <w:t xml:space="preserve"> </w:t>
      </w:r>
      <w:r>
        <w:rPr>
          <w:spacing w:val="-2"/>
        </w:rPr>
        <w:t>искусства»</w:t>
      </w:r>
    </w:p>
    <w:p w:rsidR="0010383F" w:rsidRDefault="0060497A">
      <w:pPr>
        <w:pStyle w:val="a3"/>
        <w:spacing w:before="226" w:line="249" w:lineRule="auto"/>
        <w:ind w:right="167" w:firstLine="225"/>
      </w:pPr>
      <w:r>
        <w:t>Приобретать умения рассматривать, анализировать детские рисунки с позиций</w:t>
      </w:r>
      <w:r>
        <w:rPr>
          <w:spacing w:val="-6"/>
        </w:rPr>
        <w:t xml:space="preserve"> </w:t>
      </w:r>
      <w:r>
        <w:t>их содержания и</w:t>
      </w:r>
      <w:r>
        <w:rPr>
          <w:spacing w:val="-2"/>
        </w:rPr>
        <w:t xml:space="preserve"> </w:t>
      </w:r>
      <w:r>
        <w:t>сюжета, настроения, композиции</w:t>
      </w:r>
      <w:r>
        <w:rPr>
          <w:spacing w:val="-5"/>
        </w:rPr>
        <w:t xml:space="preserve"> </w:t>
      </w:r>
      <w:r>
        <w:t xml:space="preserve">(расположения на листе), цвета, а также соответствия учебной задаче, поставленной </w:t>
      </w:r>
      <w:r>
        <w:rPr>
          <w:spacing w:val="-2"/>
        </w:rPr>
        <w:t>учителем.</w:t>
      </w:r>
    </w:p>
    <w:p w:rsidR="0010383F" w:rsidRDefault="0060497A">
      <w:pPr>
        <w:pStyle w:val="a3"/>
        <w:spacing w:before="9" w:line="244" w:lineRule="auto"/>
        <w:ind w:right="162" w:firstLine="22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0383F" w:rsidRDefault="0060497A">
      <w:pPr>
        <w:pStyle w:val="a3"/>
        <w:spacing w:before="12" w:line="247" w:lineRule="auto"/>
        <w:ind w:right="173" w:firstLine="225"/>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0383F" w:rsidRDefault="0060497A">
      <w:pPr>
        <w:pStyle w:val="a3"/>
        <w:spacing w:before="4" w:line="249" w:lineRule="auto"/>
        <w:ind w:right="165" w:firstLine="225"/>
      </w:pPr>
      <w:r>
        <w:t>Осваивать опыт эстетического восприятия и аналитического наблюдения архитектурных построек.</w:t>
      </w:r>
    </w:p>
    <w:p w:rsidR="0010383F" w:rsidRDefault="0060497A">
      <w:pPr>
        <w:pStyle w:val="a3"/>
        <w:spacing w:line="249" w:lineRule="auto"/>
        <w:ind w:right="159" w:firstLine="225"/>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0383F" w:rsidRDefault="0060497A">
      <w:pPr>
        <w:pStyle w:val="a3"/>
        <w:spacing w:before="3" w:line="244" w:lineRule="auto"/>
        <w:ind w:right="165" w:firstLine="225"/>
      </w:pPr>
      <w:r>
        <w:t>Осваивать новый опыт восприятия художественных иллюстраций в детских книгах и отношения к ним в соответствии с учебной установкой.</w:t>
      </w:r>
    </w:p>
    <w:p w:rsidR="0010383F" w:rsidRDefault="0010383F">
      <w:pPr>
        <w:pStyle w:val="a3"/>
        <w:spacing w:before="141"/>
        <w:ind w:left="0"/>
        <w:jc w:val="left"/>
      </w:pPr>
    </w:p>
    <w:p w:rsidR="0010383F" w:rsidRDefault="0060497A">
      <w:pPr>
        <w:pStyle w:val="3"/>
      </w:pPr>
      <w:r>
        <w:rPr>
          <w:spacing w:val="-2"/>
        </w:rPr>
        <w:t>Модуль</w:t>
      </w:r>
      <w:r>
        <w:rPr>
          <w:spacing w:val="1"/>
        </w:rPr>
        <w:t xml:space="preserve"> </w:t>
      </w:r>
      <w:r>
        <w:rPr>
          <w:spacing w:val="-2"/>
        </w:rPr>
        <w:t>«Азбука</w:t>
      </w:r>
      <w:r>
        <w:rPr>
          <w:spacing w:val="-3"/>
        </w:rPr>
        <w:t xml:space="preserve"> </w:t>
      </w:r>
      <w:r>
        <w:rPr>
          <w:spacing w:val="-2"/>
        </w:rPr>
        <w:t>цифровой</w:t>
      </w:r>
      <w:r>
        <w:rPr>
          <w:spacing w:val="2"/>
        </w:rPr>
        <w:t xml:space="preserve"> </w:t>
      </w:r>
      <w:r>
        <w:rPr>
          <w:spacing w:val="-2"/>
        </w:rPr>
        <w:t>графики»</w:t>
      </w:r>
    </w:p>
    <w:p w:rsidR="0010383F" w:rsidRDefault="0060497A">
      <w:pPr>
        <w:pStyle w:val="a3"/>
        <w:spacing w:before="232" w:line="254" w:lineRule="auto"/>
        <w:ind w:right="174" w:firstLine="225"/>
      </w:pPr>
      <w:r>
        <w:t>Приобретать опыт создания фотографий с целью эстетического и целенаправленного наблюдения природы.</w:t>
      </w:r>
    </w:p>
    <w:p w:rsidR="0010383F" w:rsidRDefault="0060497A">
      <w:pPr>
        <w:pStyle w:val="a3"/>
        <w:spacing w:line="249" w:lineRule="auto"/>
        <w:ind w:right="166" w:firstLine="225"/>
      </w:pPr>
      <w:r>
        <w:t>Приобретать опыт обсуждения фотографий</w:t>
      </w:r>
      <w:r>
        <w:rPr>
          <w:spacing w:val="-1"/>
        </w:rPr>
        <w:t xml:space="preserve"> </w:t>
      </w:r>
      <w:r>
        <w:t>с</w:t>
      </w:r>
      <w:r>
        <w:rPr>
          <w:spacing w:val="-2"/>
        </w:rPr>
        <w:t xml:space="preserve"> </w:t>
      </w:r>
      <w:r>
        <w:t>точки зрения того, с</w:t>
      </w:r>
      <w:r>
        <w:rPr>
          <w:spacing w:val="-2"/>
        </w:rPr>
        <w:t xml:space="preserve"> </w:t>
      </w:r>
      <w:r>
        <w:t>какой целью сделан снимок, насколько значимо его содержание и какова композиция в кадре.</w:t>
      </w:r>
    </w:p>
    <w:p w:rsidR="0010383F" w:rsidRDefault="0010383F">
      <w:pPr>
        <w:pStyle w:val="a3"/>
        <w:spacing w:before="131"/>
        <w:ind w:left="0"/>
        <w:jc w:val="left"/>
      </w:pPr>
    </w:p>
    <w:p w:rsidR="0010383F" w:rsidRDefault="0060497A" w:rsidP="00FE1B93">
      <w:pPr>
        <w:pStyle w:val="2"/>
        <w:numPr>
          <w:ilvl w:val="0"/>
          <w:numId w:val="33"/>
        </w:numPr>
        <w:tabs>
          <w:tab w:val="left" w:pos="959"/>
        </w:tabs>
        <w:ind w:left="959" w:hanging="167"/>
      </w:pPr>
      <w:r>
        <w:rPr>
          <w:spacing w:val="-2"/>
        </w:rPr>
        <w:t>КЛАСС</w:t>
      </w:r>
    </w:p>
    <w:p w:rsidR="0010383F" w:rsidRDefault="0010383F">
      <w:pPr>
        <w:pStyle w:val="a3"/>
        <w:spacing w:before="109"/>
        <w:ind w:left="0"/>
        <w:jc w:val="left"/>
        <w:rPr>
          <w:b/>
          <w:sz w:val="22"/>
        </w:rPr>
      </w:pPr>
    </w:p>
    <w:p w:rsidR="0010383F" w:rsidRDefault="0060497A">
      <w:pPr>
        <w:pStyle w:val="3"/>
      </w:pPr>
      <w:r>
        <w:rPr>
          <w:spacing w:val="-2"/>
        </w:rPr>
        <w:t>Модуль</w:t>
      </w:r>
      <w:r>
        <w:rPr>
          <w:spacing w:val="-5"/>
        </w:rPr>
        <w:t xml:space="preserve"> </w:t>
      </w:r>
      <w:r>
        <w:rPr>
          <w:spacing w:val="-2"/>
        </w:rPr>
        <w:t>«Графика»</w:t>
      </w:r>
    </w:p>
    <w:p w:rsidR="0010383F" w:rsidRDefault="0060497A">
      <w:pPr>
        <w:pStyle w:val="a3"/>
        <w:spacing w:before="231" w:line="249" w:lineRule="auto"/>
        <w:ind w:right="166" w:firstLine="225"/>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0383F" w:rsidRDefault="0060497A">
      <w:pPr>
        <w:pStyle w:val="a3"/>
        <w:spacing w:before="3" w:line="249" w:lineRule="auto"/>
        <w:ind w:right="174" w:firstLine="225"/>
      </w:pPr>
      <w:r>
        <w:t>Приобретать навыки изображения на основе разной по характеру и способу наложения линии.</w:t>
      </w:r>
    </w:p>
    <w:p w:rsidR="0010383F" w:rsidRDefault="0010383F">
      <w:pPr>
        <w:pStyle w:val="a3"/>
        <w:spacing w:line="249" w:lineRule="auto"/>
        <w:sectPr w:rsidR="0010383F">
          <w:pgSz w:w="7840" w:h="12020"/>
          <w:pgMar w:top="620" w:right="425" w:bottom="720" w:left="0" w:header="0" w:footer="527" w:gutter="0"/>
          <w:cols w:space="720"/>
        </w:sectPr>
      </w:pPr>
    </w:p>
    <w:p w:rsidR="0010383F" w:rsidRDefault="0060497A">
      <w:pPr>
        <w:pStyle w:val="a3"/>
        <w:spacing w:before="77" w:line="247" w:lineRule="auto"/>
        <w:ind w:right="168" w:firstLine="225"/>
      </w:pPr>
      <w:r>
        <w:lastRenderedPageBreak/>
        <w:t xml:space="preserve">Овладевать понятием «ритм» и навыками ритмической организации изображения как необходимой композиционной основы выражения </w:t>
      </w:r>
      <w:r>
        <w:rPr>
          <w:spacing w:val="-2"/>
        </w:rPr>
        <w:t>содержания.</w:t>
      </w:r>
    </w:p>
    <w:p w:rsidR="0010383F" w:rsidRDefault="0060497A">
      <w:pPr>
        <w:pStyle w:val="a3"/>
        <w:spacing w:before="10" w:line="244" w:lineRule="auto"/>
        <w:ind w:right="151" w:firstLine="225"/>
      </w:pPr>
      <w:r>
        <w:t>Осваивать навык визуального сравнения пространственных величин, приобретать умения</w:t>
      </w:r>
      <w:r>
        <w:rPr>
          <w:spacing w:val="-4"/>
        </w:rPr>
        <w:t xml:space="preserve"> </w:t>
      </w:r>
      <w:r>
        <w:t>соотносить пропорции</w:t>
      </w:r>
      <w:r>
        <w:rPr>
          <w:spacing w:val="-5"/>
        </w:rPr>
        <w:t xml:space="preserve"> </w:t>
      </w:r>
      <w:r>
        <w:t>в</w:t>
      </w:r>
      <w:r>
        <w:rPr>
          <w:spacing w:val="-3"/>
        </w:rPr>
        <w:t xml:space="preserve"> </w:t>
      </w:r>
      <w:r>
        <w:t>рисунках птиц</w:t>
      </w:r>
      <w:r>
        <w:rPr>
          <w:spacing w:val="-6"/>
        </w:rPr>
        <w:t xml:space="preserve"> </w:t>
      </w:r>
      <w:r>
        <w:t>и</w:t>
      </w:r>
      <w:r>
        <w:rPr>
          <w:spacing w:val="-6"/>
        </w:rPr>
        <w:t xml:space="preserve"> </w:t>
      </w:r>
      <w:r>
        <w:t>животных (с опорой на зрительские впечатления и анализ).</w:t>
      </w:r>
    </w:p>
    <w:p w:rsidR="0010383F" w:rsidRDefault="0060497A">
      <w:pPr>
        <w:pStyle w:val="a3"/>
        <w:spacing w:before="12" w:line="247" w:lineRule="auto"/>
        <w:ind w:right="166" w:firstLine="225"/>
      </w:pPr>
      <w:r>
        <w:t>Приобретать</w:t>
      </w:r>
      <w:r>
        <w:rPr>
          <w:spacing w:val="-6"/>
        </w:rPr>
        <w:t xml:space="preserve"> </w:t>
      </w:r>
      <w:r>
        <w:t>умение</w:t>
      </w:r>
      <w:r>
        <w:rPr>
          <w:spacing w:val="-11"/>
        </w:rPr>
        <w:t xml:space="preserve"> </w:t>
      </w:r>
      <w:r>
        <w:t>вести</w:t>
      </w:r>
      <w:r>
        <w:rPr>
          <w:spacing w:val="-13"/>
        </w:rPr>
        <w:t xml:space="preserve"> </w:t>
      </w:r>
      <w:r>
        <w:t>рисунок</w:t>
      </w:r>
      <w:r>
        <w:rPr>
          <w:spacing w:val="-9"/>
        </w:rPr>
        <w:t xml:space="preserve"> </w:t>
      </w:r>
      <w:r>
        <w:t>с</w:t>
      </w:r>
      <w:r>
        <w:rPr>
          <w:spacing w:val="-11"/>
        </w:rPr>
        <w:t xml:space="preserve"> </w:t>
      </w:r>
      <w:r>
        <w:t>натуры,</w:t>
      </w:r>
      <w:r>
        <w:rPr>
          <w:spacing w:val="-2"/>
        </w:rPr>
        <w:t xml:space="preserve"> </w:t>
      </w:r>
      <w:r>
        <w:t>видеть</w:t>
      </w:r>
      <w:r>
        <w:rPr>
          <w:spacing w:val="-10"/>
        </w:rPr>
        <w:t xml:space="preserve"> </w:t>
      </w:r>
      <w:r>
        <w:t>пропорции</w:t>
      </w:r>
      <w:r>
        <w:rPr>
          <w:spacing w:val="-10"/>
        </w:rPr>
        <w:t xml:space="preserve"> </w:t>
      </w:r>
      <w:r>
        <w:t>объекта, расположение его в пространстве; располагать изображение на листе, соблюдая этапы ведения рисунка, осваивая навык штриховки.</w:t>
      </w:r>
    </w:p>
    <w:p w:rsidR="0010383F" w:rsidRDefault="0010383F">
      <w:pPr>
        <w:pStyle w:val="a3"/>
        <w:spacing w:before="145"/>
        <w:ind w:left="0"/>
        <w:jc w:val="left"/>
      </w:pPr>
    </w:p>
    <w:p w:rsidR="0010383F" w:rsidRDefault="0060497A">
      <w:pPr>
        <w:pStyle w:val="3"/>
      </w:pPr>
      <w:r>
        <w:t>Модуль</w:t>
      </w:r>
      <w:r>
        <w:rPr>
          <w:spacing w:val="-12"/>
        </w:rPr>
        <w:t xml:space="preserve"> </w:t>
      </w:r>
      <w:r>
        <w:rPr>
          <w:spacing w:val="-2"/>
        </w:rPr>
        <w:t>«Живопись»</w:t>
      </w:r>
    </w:p>
    <w:p w:rsidR="0010383F" w:rsidRDefault="0060497A">
      <w:pPr>
        <w:pStyle w:val="a3"/>
        <w:spacing w:before="231" w:line="249" w:lineRule="auto"/>
        <w:ind w:right="160" w:firstLine="225"/>
      </w:pPr>
      <w:r>
        <w:t>Осваивать навыки работы цветом, навыки смешения красок, пастозное плотное</w:t>
      </w:r>
      <w:r>
        <w:rPr>
          <w:spacing w:val="-10"/>
        </w:rPr>
        <w:t xml:space="preserve"> </w:t>
      </w:r>
      <w:r>
        <w:t>и</w:t>
      </w:r>
      <w:r>
        <w:rPr>
          <w:spacing w:val="-10"/>
        </w:rPr>
        <w:t xml:space="preserve"> </w:t>
      </w:r>
      <w:r>
        <w:t>прозрачное</w:t>
      </w:r>
      <w:r>
        <w:rPr>
          <w:spacing w:val="-9"/>
        </w:rPr>
        <w:t xml:space="preserve"> </w:t>
      </w:r>
      <w:r>
        <w:t>нанесение</w:t>
      </w:r>
      <w:r>
        <w:rPr>
          <w:spacing w:val="-6"/>
        </w:rPr>
        <w:t xml:space="preserve"> </w:t>
      </w:r>
      <w:r>
        <w:t>краски;</w:t>
      </w:r>
      <w:r>
        <w:rPr>
          <w:spacing w:val="-2"/>
        </w:rPr>
        <w:t xml:space="preserve"> </w:t>
      </w:r>
      <w:r>
        <w:t>осваивать</w:t>
      </w:r>
      <w:r>
        <w:rPr>
          <w:spacing w:val="-3"/>
        </w:rPr>
        <w:t xml:space="preserve"> </w:t>
      </w:r>
      <w:r>
        <w:t>разный</w:t>
      </w:r>
      <w:r>
        <w:rPr>
          <w:spacing w:val="-6"/>
        </w:rPr>
        <w:t xml:space="preserve"> </w:t>
      </w:r>
      <w:r>
        <w:t>характер</w:t>
      </w:r>
      <w:r>
        <w:rPr>
          <w:spacing w:val="-3"/>
        </w:rPr>
        <w:t xml:space="preserve"> </w:t>
      </w:r>
      <w:r>
        <w:t>мазков и движений кистью, навыки создания выразительной фактуры и кроющие качества гуаши.</w:t>
      </w:r>
    </w:p>
    <w:p w:rsidR="0010383F" w:rsidRDefault="0060497A">
      <w:pPr>
        <w:pStyle w:val="a3"/>
        <w:spacing w:before="4"/>
        <w:ind w:right="166" w:firstLine="225"/>
      </w:pPr>
      <w:r>
        <w:t>Приобретать</w:t>
      </w:r>
      <w:r>
        <w:rPr>
          <w:spacing w:val="-4"/>
        </w:rPr>
        <w:t xml:space="preserve"> </w:t>
      </w:r>
      <w:r>
        <w:t>опыт</w:t>
      </w:r>
      <w:r>
        <w:rPr>
          <w:spacing w:val="-6"/>
        </w:rPr>
        <w:t xml:space="preserve"> </w:t>
      </w:r>
      <w:r>
        <w:t>работы</w:t>
      </w:r>
      <w:r>
        <w:rPr>
          <w:spacing w:val="-6"/>
        </w:rPr>
        <w:t xml:space="preserve"> </w:t>
      </w:r>
      <w:r>
        <w:t>акварельной</w:t>
      </w:r>
      <w:r>
        <w:rPr>
          <w:spacing w:val="-5"/>
        </w:rPr>
        <w:t xml:space="preserve"> </w:t>
      </w:r>
      <w:r>
        <w:t>краской</w:t>
      </w:r>
      <w:r>
        <w:rPr>
          <w:spacing w:val="-6"/>
        </w:rPr>
        <w:t xml:space="preserve"> </w:t>
      </w:r>
      <w:r>
        <w:t>и</w:t>
      </w:r>
      <w:r>
        <w:rPr>
          <w:spacing w:val="-7"/>
        </w:rPr>
        <w:t xml:space="preserve"> </w:t>
      </w:r>
      <w:r>
        <w:t>понимать</w:t>
      </w:r>
      <w:r>
        <w:rPr>
          <w:spacing w:val="-5"/>
        </w:rPr>
        <w:t xml:space="preserve"> </w:t>
      </w:r>
      <w:r>
        <w:t>особенности работы прозрачной краской.</w:t>
      </w:r>
    </w:p>
    <w:p w:rsidR="0010383F" w:rsidRDefault="0060497A">
      <w:pPr>
        <w:pStyle w:val="a3"/>
        <w:spacing w:before="20" w:line="244" w:lineRule="auto"/>
        <w:ind w:right="173" w:firstLine="225"/>
      </w:pPr>
      <w:r>
        <w:t>Знать названия основных и составных цветов и способы получения разных оттенков составного цвета.</w:t>
      </w:r>
    </w:p>
    <w:p w:rsidR="0010383F" w:rsidRDefault="0060497A">
      <w:pPr>
        <w:pStyle w:val="a3"/>
        <w:spacing w:before="7" w:line="249" w:lineRule="auto"/>
        <w:ind w:right="160" w:firstLine="225"/>
      </w:pPr>
      <w:r>
        <w:t>Различать и сравнивать тёмные и светлые оттенки цвета; осваивать смешение цветных красок с белой и чёрной (для изменения их тона).</w:t>
      </w:r>
    </w:p>
    <w:p w:rsidR="0010383F" w:rsidRDefault="0060497A">
      <w:pPr>
        <w:pStyle w:val="a3"/>
        <w:spacing w:before="1" w:line="249" w:lineRule="auto"/>
        <w:ind w:right="160" w:firstLine="225"/>
      </w:pPr>
      <w:r>
        <w:t>Знать о делении цветов на тёплые и холодные; уметь различать и сравнивать тёплые и холодные оттенки цвета.</w:t>
      </w:r>
    </w:p>
    <w:p w:rsidR="0010383F" w:rsidRDefault="0060497A">
      <w:pPr>
        <w:pStyle w:val="a3"/>
        <w:spacing w:line="249" w:lineRule="auto"/>
        <w:ind w:right="175" w:firstLine="225"/>
      </w:pPr>
      <w:r>
        <w:t>Осваивать эмоциональную выразительность цвета: цвет звонкий и яркий, радостный; цвет мягкий, «глухой» и мрачный и др.</w:t>
      </w:r>
    </w:p>
    <w:p w:rsidR="0010383F" w:rsidRDefault="0060497A">
      <w:pPr>
        <w:pStyle w:val="a3"/>
        <w:spacing w:line="247" w:lineRule="auto"/>
        <w:ind w:right="170" w:firstLine="225"/>
      </w:pPr>
      <w: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10383F" w:rsidRDefault="0060497A">
      <w:pPr>
        <w:pStyle w:val="a3"/>
        <w:spacing w:before="4" w:line="249" w:lineRule="auto"/>
        <w:ind w:right="166" w:firstLine="225"/>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0383F" w:rsidRDefault="0010383F">
      <w:pPr>
        <w:pStyle w:val="a3"/>
        <w:spacing w:before="134"/>
        <w:ind w:left="0"/>
        <w:jc w:val="left"/>
      </w:pPr>
    </w:p>
    <w:p w:rsidR="0010383F" w:rsidRDefault="0060497A">
      <w:pPr>
        <w:pStyle w:val="3"/>
      </w:pPr>
      <w:r>
        <w:rPr>
          <w:spacing w:val="-2"/>
        </w:rPr>
        <w:t>Модуль</w:t>
      </w:r>
      <w:r>
        <w:rPr>
          <w:spacing w:val="-5"/>
        </w:rPr>
        <w:t xml:space="preserve"> </w:t>
      </w:r>
      <w:r>
        <w:rPr>
          <w:spacing w:val="-2"/>
        </w:rPr>
        <w:t>«Скульптура»</w:t>
      </w:r>
    </w:p>
    <w:p w:rsidR="0010383F" w:rsidRDefault="0060497A">
      <w:pPr>
        <w:pStyle w:val="a3"/>
        <w:spacing w:before="237" w:line="249" w:lineRule="auto"/>
        <w:ind w:right="170" w:firstLine="22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w:t>
      </w:r>
      <w:r>
        <w:rPr>
          <w:spacing w:val="-4"/>
        </w:rPr>
        <w:t xml:space="preserve"> </w:t>
      </w:r>
      <w:r>
        <w:t>сказочного зверя по мотивам традиций выбранного промысла (по</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4" w:lineRule="auto"/>
        <w:ind w:right="176"/>
      </w:pPr>
      <w:r>
        <w:lastRenderedPageBreak/>
        <w:t>выбору:</w:t>
      </w:r>
      <w:r>
        <w:rPr>
          <w:spacing w:val="-2"/>
        </w:rPr>
        <w:t xml:space="preserve"> </w:t>
      </w:r>
      <w:r>
        <w:t>филимоновская, абашевская,</w:t>
      </w:r>
      <w:r>
        <w:rPr>
          <w:spacing w:val="-2"/>
        </w:rPr>
        <w:t xml:space="preserve"> </w:t>
      </w:r>
      <w:r>
        <w:t>каргопольская, дымковская</w:t>
      </w:r>
      <w:r>
        <w:rPr>
          <w:spacing w:val="-2"/>
        </w:rPr>
        <w:t xml:space="preserve"> </w:t>
      </w:r>
      <w:r>
        <w:t>игрушки или с учётом местных промыслов).</w:t>
      </w:r>
    </w:p>
    <w:p w:rsidR="0010383F" w:rsidRDefault="0060497A">
      <w:pPr>
        <w:pStyle w:val="a3"/>
        <w:spacing w:before="11" w:line="244" w:lineRule="auto"/>
        <w:ind w:right="176" w:firstLine="225"/>
      </w:pPr>
      <w:r>
        <w:t>Знать об изменениях скульптурного образа при осмотре произведения с разных сторон.</w:t>
      </w:r>
    </w:p>
    <w:p w:rsidR="0010383F" w:rsidRDefault="0060497A">
      <w:pPr>
        <w:pStyle w:val="a3"/>
        <w:spacing w:before="12" w:line="244" w:lineRule="auto"/>
        <w:ind w:right="173" w:firstLine="22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0383F" w:rsidRDefault="0010383F">
      <w:pPr>
        <w:pStyle w:val="a3"/>
        <w:spacing w:before="146"/>
        <w:ind w:left="0"/>
        <w:jc w:val="left"/>
      </w:pPr>
    </w:p>
    <w:p w:rsidR="0010383F" w:rsidRDefault="0060497A">
      <w:pPr>
        <w:pStyle w:val="3"/>
        <w:jc w:val="both"/>
      </w:pPr>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32" w:line="249" w:lineRule="auto"/>
        <w:ind w:right="167" w:firstLine="225"/>
      </w:pPr>
      <w:r>
        <w:t>Рассматривать, анализировать и эстетически оценивать разнообразие форм в природе, воспринимаемых как узоры.</w:t>
      </w:r>
    </w:p>
    <w:p w:rsidR="0010383F" w:rsidRDefault="0060497A">
      <w:pPr>
        <w:pStyle w:val="a3"/>
        <w:spacing w:line="249" w:lineRule="auto"/>
        <w:ind w:right="157" w:firstLine="225"/>
      </w:pPr>
      <w:r>
        <w:t>Сравнивать, сопоставлять природные явления — узоры (капли, снежинки, паутинки, роса на листьях, серёжки во</w:t>
      </w:r>
      <w:r>
        <w:rPr>
          <w:spacing w:val="-3"/>
        </w:rPr>
        <w:t xml:space="preserve"> </w:t>
      </w:r>
      <w:r>
        <w:t>время цветения деревьев и др.) — с рукотворными произведениями декоративного искусства (кружево, шитьё, ювелирные изделия и др.).</w:t>
      </w:r>
    </w:p>
    <w:p w:rsidR="0010383F" w:rsidRDefault="0060497A">
      <w:pPr>
        <w:pStyle w:val="a3"/>
        <w:spacing w:before="6"/>
        <w:ind w:right="176" w:firstLine="225"/>
      </w:pPr>
      <w:r>
        <w:t>Приобретать опыт выполнения эскиза геометрического орнамента кружева или вышивки на основе природных мотивов.</w:t>
      </w:r>
    </w:p>
    <w:p w:rsidR="0010383F" w:rsidRDefault="0060497A">
      <w:pPr>
        <w:pStyle w:val="a3"/>
        <w:spacing w:before="10" w:line="249" w:lineRule="auto"/>
        <w:ind w:right="160" w:firstLine="22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0383F" w:rsidRDefault="0060497A">
      <w:pPr>
        <w:pStyle w:val="a3"/>
        <w:tabs>
          <w:tab w:val="left" w:pos="2084"/>
          <w:tab w:val="left" w:pos="2569"/>
          <w:tab w:val="left" w:pos="3400"/>
          <w:tab w:val="left" w:pos="3664"/>
          <w:tab w:val="left" w:pos="4202"/>
          <w:tab w:val="left" w:pos="5168"/>
          <w:tab w:val="left" w:pos="5504"/>
          <w:tab w:val="left" w:pos="6325"/>
          <w:tab w:val="left" w:pos="6609"/>
        </w:tabs>
        <w:spacing w:before="4" w:line="249" w:lineRule="auto"/>
        <w:ind w:left="821" w:right="135" w:firstLine="240"/>
        <w:jc w:val="right"/>
      </w:pPr>
      <w:r>
        <w:rPr>
          <w:spacing w:val="-2"/>
        </w:rPr>
        <w:t>Приобретать</w:t>
      </w:r>
      <w:r>
        <w:tab/>
      </w:r>
      <w:r>
        <w:rPr>
          <w:spacing w:val="-4"/>
        </w:rPr>
        <w:t>опыт</w:t>
      </w:r>
      <w:r>
        <w:tab/>
      </w:r>
      <w:r>
        <w:rPr>
          <w:spacing w:val="-2"/>
        </w:rPr>
        <w:t>преобразования</w:t>
      </w:r>
      <w:r>
        <w:tab/>
      </w:r>
      <w:r>
        <w:rPr>
          <w:spacing w:val="-2"/>
        </w:rPr>
        <w:t>бытовых</w:t>
      </w:r>
      <w:r>
        <w:tab/>
      </w:r>
      <w:r>
        <w:rPr>
          <w:spacing w:val="-2"/>
        </w:rPr>
        <w:t xml:space="preserve">подручных </w:t>
      </w:r>
      <w:r>
        <w:t>нехудожественных материалов в художественные изображения и поделки. Рассматривать, анализировать, сравнивать</w:t>
      </w:r>
      <w:r>
        <w:rPr>
          <w:spacing w:val="40"/>
        </w:rPr>
        <w:t xml:space="preserve"> </w:t>
      </w:r>
      <w:r>
        <w:t xml:space="preserve">украшения человека на </w:t>
      </w:r>
      <w:r>
        <w:rPr>
          <w:spacing w:val="-2"/>
        </w:rPr>
        <w:t>примерах</w:t>
      </w:r>
      <w:r>
        <w:tab/>
      </w:r>
      <w:r>
        <w:rPr>
          <w:spacing w:val="-2"/>
        </w:rPr>
        <w:t>иллюстраций</w:t>
      </w:r>
      <w:r>
        <w:tab/>
      </w:r>
      <w:r>
        <w:tab/>
      </w:r>
      <w:r>
        <w:rPr>
          <w:spacing w:val="-10"/>
        </w:rPr>
        <w:t>к</w:t>
      </w:r>
      <w:r>
        <w:tab/>
      </w:r>
      <w:r>
        <w:rPr>
          <w:spacing w:val="-2"/>
        </w:rPr>
        <w:t>народным</w:t>
      </w:r>
      <w:r>
        <w:tab/>
      </w:r>
      <w:r>
        <w:tab/>
      </w:r>
      <w:r>
        <w:rPr>
          <w:spacing w:val="-2"/>
        </w:rPr>
        <w:t>сказкам</w:t>
      </w:r>
      <w:r>
        <w:tab/>
      </w:r>
      <w:r>
        <w:tab/>
      </w:r>
      <w:r>
        <w:rPr>
          <w:spacing w:val="-2"/>
        </w:rPr>
        <w:t xml:space="preserve">лучших </w:t>
      </w:r>
      <w:r>
        <w:t>художников-иллюстраторов (например, И. Я. Билибина), когда украшения не</w:t>
      </w:r>
      <w:r>
        <w:rPr>
          <w:spacing w:val="35"/>
        </w:rPr>
        <w:t xml:space="preserve"> </w:t>
      </w:r>
      <w:r>
        <w:t>только соответствуют</w:t>
      </w:r>
      <w:r>
        <w:rPr>
          <w:spacing w:val="36"/>
        </w:rPr>
        <w:t xml:space="preserve"> </w:t>
      </w:r>
      <w:r>
        <w:t>народным</w:t>
      </w:r>
      <w:r>
        <w:rPr>
          <w:spacing w:val="40"/>
        </w:rPr>
        <w:t xml:space="preserve"> </w:t>
      </w:r>
      <w:r>
        <w:t>традициям,</w:t>
      </w:r>
      <w:r>
        <w:rPr>
          <w:spacing w:val="40"/>
        </w:rPr>
        <w:t xml:space="preserve"> </w:t>
      </w:r>
      <w:r>
        <w:t>но и</w:t>
      </w:r>
      <w:r>
        <w:rPr>
          <w:spacing w:val="35"/>
        </w:rPr>
        <w:t xml:space="preserve"> </w:t>
      </w:r>
      <w:r>
        <w:t>выражают характер персонажа;</w:t>
      </w:r>
      <w:r>
        <w:rPr>
          <w:spacing w:val="40"/>
        </w:rPr>
        <w:t xml:space="preserve"> </w:t>
      </w:r>
      <w:r>
        <w:t>учиться</w:t>
      </w:r>
      <w:r>
        <w:rPr>
          <w:spacing w:val="40"/>
        </w:rPr>
        <w:t xml:space="preserve"> </w:t>
      </w:r>
      <w:r>
        <w:t>понимать,</w:t>
      </w:r>
      <w:r>
        <w:rPr>
          <w:spacing w:val="40"/>
        </w:rPr>
        <w:t xml:space="preserve"> </w:t>
      </w:r>
      <w:r>
        <w:t>что</w:t>
      </w:r>
      <w:r>
        <w:rPr>
          <w:spacing w:val="34"/>
        </w:rPr>
        <w:t xml:space="preserve"> </w:t>
      </w:r>
      <w:r>
        <w:t>украшения</w:t>
      </w:r>
      <w:r>
        <w:rPr>
          <w:spacing w:val="39"/>
        </w:rPr>
        <w:t xml:space="preserve"> </w:t>
      </w:r>
      <w:r>
        <w:t>человека</w:t>
      </w:r>
      <w:r>
        <w:rPr>
          <w:spacing w:val="40"/>
        </w:rPr>
        <w:t xml:space="preserve"> </w:t>
      </w:r>
      <w:r>
        <w:t>рассказывают</w:t>
      </w:r>
      <w:r>
        <w:rPr>
          <w:spacing w:val="39"/>
        </w:rPr>
        <w:t xml:space="preserve"> </w:t>
      </w:r>
      <w:r>
        <w:t>о</w:t>
      </w:r>
    </w:p>
    <w:p w:rsidR="0010383F" w:rsidRDefault="0060497A">
      <w:pPr>
        <w:pStyle w:val="a3"/>
        <w:spacing w:line="227" w:lineRule="exact"/>
      </w:pPr>
      <w:r>
        <w:rPr>
          <w:spacing w:val="-2"/>
        </w:rPr>
        <w:t>нём,</w:t>
      </w:r>
      <w:r>
        <w:rPr>
          <w:spacing w:val="-6"/>
        </w:rPr>
        <w:t xml:space="preserve"> </w:t>
      </w:r>
      <w:r>
        <w:rPr>
          <w:spacing w:val="-2"/>
        </w:rPr>
        <w:t>выявляют особенности</w:t>
      </w:r>
      <w:r>
        <w:rPr>
          <w:spacing w:val="-3"/>
        </w:rPr>
        <w:t xml:space="preserve"> </w:t>
      </w:r>
      <w:r>
        <w:rPr>
          <w:spacing w:val="-2"/>
        </w:rPr>
        <w:t>его</w:t>
      </w:r>
      <w:r>
        <w:rPr>
          <w:spacing w:val="-12"/>
        </w:rPr>
        <w:t xml:space="preserve"> </w:t>
      </w:r>
      <w:r>
        <w:rPr>
          <w:spacing w:val="-2"/>
        </w:rPr>
        <w:t>характера,</w:t>
      </w:r>
      <w:r>
        <w:rPr>
          <w:spacing w:val="3"/>
        </w:rPr>
        <w:t xml:space="preserve"> </w:t>
      </w:r>
      <w:r>
        <w:rPr>
          <w:spacing w:val="-2"/>
        </w:rPr>
        <w:t>его</w:t>
      </w:r>
      <w:r>
        <w:rPr>
          <w:spacing w:val="-7"/>
        </w:rPr>
        <w:t xml:space="preserve"> </w:t>
      </w:r>
      <w:r>
        <w:rPr>
          <w:spacing w:val="-2"/>
        </w:rPr>
        <w:t>представления о</w:t>
      </w:r>
      <w:r>
        <w:rPr>
          <w:spacing w:val="-12"/>
        </w:rPr>
        <w:t xml:space="preserve"> </w:t>
      </w:r>
      <w:r>
        <w:rPr>
          <w:spacing w:val="-2"/>
        </w:rPr>
        <w:t>красоте.</w:t>
      </w:r>
    </w:p>
    <w:p w:rsidR="0010383F" w:rsidRDefault="0060497A">
      <w:pPr>
        <w:pStyle w:val="a3"/>
        <w:spacing w:before="15" w:line="244" w:lineRule="auto"/>
        <w:ind w:right="169" w:firstLine="225"/>
      </w:pPr>
      <w:r>
        <w:t>Приобретать</w:t>
      </w:r>
      <w:r>
        <w:rPr>
          <w:spacing w:val="-10"/>
        </w:rPr>
        <w:t xml:space="preserve"> </w:t>
      </w:r>
      <w:r>
        <w:t>опыт</w:t>
      </w:r>
      <w:r>
        <w:rPr>
          <w:spacing w:val="-10"/>
        </w:rPr>
        <w:t xml:space="preserve"> </w:t>
      </w:r>
      <w:r>
        <w:t>выполнения</w:t>
      </w:r>
      <w:r>
        <w:rPr>
          <w:spacing w:val="-10"/>
        </w:rPr>
        <w:t xml:space="preserve"> </w:t>
      </w:r>
      <w:r>
        <w:t>красками</w:t>
      </w:r>
      <w:r>
        <w:rPr>
          <w:spacing w:val="-13"/>
        </w:rPr>
        <w:t xml:space="preserve"> </w:t>
      </w:r>
      <w:r>
        <w:t>рисунков украшений</w:t>
      </w:r>
      <w:r>
        <w:rPr>
          <w:spacing w:val="-10"/>
        </w:rPr>
        <w:t xml:space="preserve"> </w:t>
      </w:r>
      <w:r>
        <w:t>народных былинных персонажей.</w:t>
      </w:r>
    </w:p>
    <w:p w:rsidR="0010383F" w:rsidRDefault="0010383F">
      <w:pPr>
        <w:pStyle w:val="a3"/>
        <w:spacing w:before="141"/>
        <w:ind w:left="0"/>
        <w:jc w:val="left"/>
      </w:pPr>
    </w:p>
    <w:p w:rsidR="0010383F" w:rsidRDefault="0060497A">
      <w:pPr>
        <w:pStyle w:val="3"/>
        <w:jc w:val="both"/>
      </w:pPr>
      <w:r>
        <w:t>Модуль</w:t>
      </w:r>
      <w:r>
        <w:rPr>
          <w:spacing w:val="-12"/>
        </w:rPr>
        <w:t xml:space="preserve"> </w:t>
      </w:r>
      <w:r>
        <w:rPr>
          <w:spacing w:val="-2"/>
        </w:rPr>
        <w:t>«Архитектура»</w:t>
      </w:r>
    </w:p>
    <w:p w:rsidR="0010383F" w:rsidRDefault="0060497A">
      <w:pPr>
        <w:pStyle w:val="a3"/>
        <w:spacing w:before="241"/>
        <w:ind w:right="164" w:firstLine="225"/>
      </w:pPr>
      <w:r>
        <w:t>Осваивать</w:t>
      </w:r>
      <w:r>
        <w:rPr>
          <w:spacing w:val="-13"/>
        </w:rPr>
        <w:t xml:space="preserve"> </w:t>
      </w:r>
      <w:r>
        <w:t>приёмы</w:t>
      </w:r>
      <w:r>
        <w:rPr>
          <w:spacing w:val="-12"/>
        </w:rPr>
        <w:t xml:space="preserve"> </w:t>
      </w:r>
      <w:r>
        <w:t>создания</w:t>
      </w:r>
      <w:r>
        <w:rPr>
          <w:spacing w:val="-13"/>
        </w:rPr>
        <w:t xml:space="preserve"> </w:t>
      </w:r>
      <w:r>
        <w:t>объёмных</w:t>
      </w:r>
      <w:r>
        <w:rPr>
          <w:spacing w:val="-8"/>
        </w:rPr>
        <w:t xml:space="preserve"> </w:t>
      </w:r>
      <w:r>
        <w:t>предметов</w:t>
      </w:r>
      <w:r>
        <w:rPr>
          <w:spacing w:val="-8"/>
        </w:rPr>
        <w:t xml:space="preserve"> </w:t>
      </w:r>
      <w:r>
        <w:t>из</w:t>
      </w:r>
      <w:r>
        <w:rPr>
          <w:spacing w:val="-8"/>
        </w:rPr>
        <w:t xml:space="preserve"> </w:t>
      </w:r>
      <w:r>
        <w:t>бумаги</w:t>
      </w:r>
      <w:r>
        <w:rPr>
          <w:spacing w:val="-13"/>
        </w:rPr>
        <w:t xml:space="preserve"> </w:t>
      </w:r>
      <w:r>
        <w:t>и</w:t>
      </w:r>
      <w:r>
        <w:rPr>
          <w:spacing w:val="-12"/>
        </w:rPr>
        <w:t xml:space="preserve"> </w:t>
      </w:r>
      <w:r>
        <w:t>объёмного декорирования предметов из бумаги.</w:t>
      </w:r>
    </w:p>
    <w:p w:rsidR="0010383F" w:rsidRDefault="0060497A">
      <w:pPr>
        <w:pStyle w:val="a3"/>
        <w:spacing w:before="20"/>
        <w:ind w:right="168" w:firstLine="225"/>
      </w:pPr>
      <w:r>
        <w:t>Участвовать в коллективной работе по построению из бумаги пространственного макета сказочного города или детской площадки.</w:t>
      </w:r>
    </w:p>
    <w:p w:rsidR="0010383F" w:rsidRDefault="0010383F">
      <w:pPr>
        <w:pStyle w:val="a3"/>
        <w:sectPr w:rsidR="0010383F">
          <w:pgSz w:w="7840" w:h="12020"/>
          <w:pgMar w:top="600" w:right="425" w:bottom="720" w:left="0" w:header="0" w:footer="527" w:gutter="0"/>
          <w:cols w:space="720"/>
        </w:sectPr>
      </w:pPr>
    </w:p>
    <w:p w:rsidR="0010383F" w:rsidRDefault="0060497A">
      <w:pPr>
        <w:pStyle w:val="a3"/>
        <w:spacing w:before="77" w:line="247" w:lineRule="auto"/>
        <w:ind w:right="173" w:firstLine="225"/>
      </w:pPr>
      <w: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0383F" w:rsidRDefault="0060497A">
      <w:pPr>
        <w:pStyle w:val="a3"/>
        <w:spacing w:before="10" w:line="252" w:lineRule="auto"/>
        <w:ind w:right="173" w:firstLine="225"/>
      </w:pPr>
      <w:r>
        <w:t xml:space="preserve">Осваивать понимание образа здания, то есть его эмоционального </w:t>
      </w:r>
      <w:r>
        <w:rPr>
          <w:spacing w:val="-2"/>
        </w:rPr>
        <w:t>воздействия.</w:t>
      </w:r>
    </w:p>
    <w:p w:rsidR="0010383F" w:rsidRDefault="0060497A">
      <w:pPr>
        <w:pStyle w:val="a3"/>
        <w:spacing w:line="247" w:lineRule="auto"/>
        <w:ind w:right="161" w:firstLine="307"/>
      </w:pPr>
      <w:r>
        <w:t>Рассматривать, приводить примеры и обсуждать вид разных жилищ, домиков</w:t>
      </w:r>
      <w:r>
        <w:rPr>
          <w:spacing w:val="-4"/>
        </w:rPr>
        <w:t xml:space="preserve"> </w:t>
      </w:r>
      <w:r>
        <w:t>сказочных</w:t>
      </w:r>
      <w:r>
        <w:rPr>
          <w:spacing w:val="-4"/>
        </w:rPr>
        <w:t xml:space="preserve"> </w:t>
      </w:r>
      <w:r>
        <w:t>героев</w:t>
      </w:r>
      <w:r>
        <w:rPr>
          <w:spacing w:val="-4"/>
        </w:rPr>
        <w:t xml:space="preserve"> </w:t>
      </w:r>
      <w:r>
        <w:t>в</w:t>
      </w:r>
      <w:r>
        <w:rPr>
          <w:spacing w:val="-9"/>
        </w:rPr>
        <w:t xml:space="preserve"> </w:t>
      </w:r>
      <w:r>
        <w:t>иллюстрациях</w:t>
      </w:r>
      <w:r>
        <w:rPr>
          <w:spacing w:val="-9"/>
        </w:rPr>
        <w:t xml:space="preserve"> </w:t>
      </w:r>
      <w:r>
        <w:t>известных</w:t>
      </w:r>
      <w:r>
        <w:rPr>
          <w:spacing w:val="-4"/>
        </w:rPr>
        <w:t xml:space="preserve"> </w:t>
      </w:r>
      <w:r>
        <w:t>художников детской книги, развивая фантазию и внимание к архитектурным постройкам.</w:t>
      </w:r>
    </w:p>
    <w:p w:rsidR="0010383F" w:rsidRDefault="0060497A">
      <w:pPr>
        <w:pStyle w:val="a3"/>
        <w:spacing w:before="2" w:line="252" w:lineRule="auto"/>
        <w:ind w:right="158" w:firstLine="225"/>
      </w:pPr>
      <w:r>
        <w:t>Приобретать опыт сочинения и изображения жилья для разных по своему характеру героев литературных и народных сказок.</w:t>
      </w:r>
    </w:p>
    <w:p w:rsidR="0010383F" w:rsidRDefault="0010383F">
      <w:pPr>
        <w:pStyle w:val="a3"/>
        <w:spacing w:before="133"/>
        <w:ind w:left="0"/>
        <w:jc w:val="left"/>
      </w:pPr>
    </w:p>
    <w:p w:rsidR="0010383F" w:rsidRDefault="0060497A">
      <w:pPr>
        <w:pStyle w:val="3"/>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31" w:line="249" w:lineRule="auto"/>
        <w:ind w:right="168" w:firstLine="22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0383F" w:rsidRDefault="0060497A">
      <w:pPr>
        <w:pStyle w:val="a3"/>
        <w:spacing w:before="4" w:line="244" w:lineRule="auto"/>
        <w:ind w:right="174" w:firstLine="225"/>
      </w:pPr>
      <w:r>
        <w:t>Осваивать и развивать умения вести эстетическое наблюдение явлений природы, а также потребность в таком наблюдении.</w:t>
      </w:r>
    </w:p>
    <w:p w:rsidR="0010383F" w:rsidRDefault="0060497A">
      <w:pPr>
        <w:pStyle w:val="a3"/>
        <w:spacing w:before="6" w:line="249" w:lineRule="auto"/>
        <w:ind w:right="156" w:firstLine="225"/>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w:t>
      </w:r>
      <w:r>
        <w:rPr>
          <w:spacing w:val="-3"/>
        </w:rPr>
        <w:t xml:space="preserve"> </w:t>
      </w:r>
      <w:r>
        <w:t>дереву</w:t>
      </w:r>
      <w:r>
        <w:rPr>
          <w:spacing w:val="-6"/>
        </w:rPr>
        <w:t xml:space="preserve"> </w:t>
      </w:r>
      <w:r>
        <w:t>и ткани, чеканка и др.).</w:t>
      </w:r>
    </w:p>
    <w:p w:rsidR="0010383F" w:rsidRDefault="0060497A">
      <w:pPr>
        <w:pStyle w:val="a3"/>
        <w:spacing w:before="4" w:line="247" w:lineRule="auto"/>
        <w:ind w:right="147" w:firstLine="225"/>
      </w:pPr>
      <w:r>
        <w:t>Приобретать опыт восприятия, эстетического анализа произведений отечественных художников-пейзажистов (И. И.</w:t>
      </w:r>
      <w:r>
        <w:rPr>
          <w:spacing w:val="-2"/>
        </w:rPr>
        <w:t xml:space="preserve"> </w:t>
      </w:r>
      <w:r>
        <w:t>Левитана,</w:t>
      </w:r>
      <w:r>
        <w:rPr>
          <w:spacing w:val="-1"/>
        </w:rPr>
        <w:t xml:space="preserve"> </w:t>
      </w:r>
      <w:r>
        <w:t>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0383F" w:rsidRDefault="0060497A">
      <w:pPr>
        <w:pStyle w:val="a3"/>
        <w:spacing w:before="6" w:line="249" w:lineRule="auto"/>
        <w:ind w:right="157" w:firstLine="225"/>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w:t>
      </w:r>
      <w:r>
        <w:rPr>
          <w:spacing w:val="-3"/>
        </w:rPr>
        <w:t xml:space="preserve"> </w:t>
      </w:r>
      <w:r>
        <w:t>учителя).</w:t>
      </w:r>
    </w:p>
    <w:p w:rsidR="0010383F" w:rsidRDefault="0060497A">
      <w:pPr>
        <w:pStyle w:val="a3"/>
        <w:spacing w:before="4" w:line="244" w:lineRule="auto"/>
        <w:ind w:right="156" w:firstLine="225"/>
      </w:pPr>
      <w:r>
        <w:t>Знать имена и узнавать наиболее известные произведения художников И.</w:t>
      </w:r>
      <w:r>
        <w:rPr>
          <w:spacing w:val="-9"/>
        </w:rPr>
        <w:t xml:space="preserve"> </w:t>
      </w:r>
      <w:r>
        <w:t>И.</w:t>
      </w:r>
      <w:r>
        <w:rPr>
          <w:spacing w:val="-10"/>
        </w:rPr>
        <w:t xml:space="preserve"> </w:t>
      </w:r>
      <w:r>
        <w:t>Левитана,</w:t>
      </w:r>
      <w:r>
        <w:rPr>
          <w:spacing w:val="-7"/>
        </w:rPr>
        <w:t xml:space="preserve"> </w:t>
      </w:r>
      <w:r>
        <w:t>И.</w:t>
      </w:r>
      <w:r>
        <w:rPr>
          <w:spacing w:val="-11"/>
        </w:rPr>
        <w:t xml:space="preserve"> </w:t>
      </w:r>
      <w:r>
        <w:t>И.</w:t>
      </w:r>
      <w:r>
        <w:rPr>
          <w:spacing w:val="-10"/>
        </w:rPr>
        <w:t xml:space="preserve"> </w:t>
      </w:r>
      <w:r>
        <w:t>Шишкина,</w:t>
      </w:r>
      <w:r>
        <w:rPr>
          <w:spacing w:val="-10"/>
        </w:rPr>
        <w:t xml:space="preserve"> </w:t>
      </w:r>
      <w:r>
        <w:t>И.</w:t>
      </w:r>
      <w:r>
        <w:rPr>
          <w:spacing w:val="-11"/>
        </w:rPr>
        <w:t xml:space="preserve"> </w:t>
      </w:r>
      <w:r>
        <w:t>К.</w:t>
      </w:r>
      <w:r>
        <w:rPr>
          <w:spacing w:val="-7"/>
        </w:rPr>
        <w:t xml:space="preserve"> </w:t>
      </w:r>
      <w:r>
        <w:t>Айвазовского, В.</w:t>
      </w:r>
      <w:r>
        <w:rPr>
          <w:spacing w:val="-13"/>
        </w:rPr>
        <w:t xml:space="preserve"> </w:t>
      </w:r>
      <w:r>
        <w:t>М.</w:t>
      </w:r>
      <w:r>
        <w:rPr>
          <w:spacing w:val="-2"/>
        </w:rPr>
        <w:t xml:space="preserve"> </w:t>
      </w:r>
      <w:r>
        <w:t>Васнецова,</w:t>
      </w:r>
      <w:r>
        <w:rPr>
          <w:spacing w:val="-1"/>
        </w:rPr>
        <w:t xml:space="preserve"> </w:t>
      </w:r>
      <w:r>
        <w:t>В.</w:t>
      </w:r>
      <w:r>
        <w:rPr>
          <w:spacing w:val="-7"/>
        </w:rPr>
        <w:t xml:space="preserve"> </w:t>
      </w:r>
      <w:r>
        <w:t>В. Ватагина, Е. И. Чарушина (и других по выбору учителя).</w:t>
      </w:r>
    </w:p>
    <w:p w:rsidR="0010383F" w:rsidRDefault="0010383F">
      <w:pPr>
        <w:pStyle w:val="a3"/>
        <w:spacing w:before="147"/>
        <w:ind w:left="0"/>
        <w:jc w:val="left"/>
      </w:pPr>
    </w:p>
    <w:p w:rsidR="0010383F" w:rsidRDefault="0060497A">
      <w:pPr>
        <w:pStyle w:val="3"/>
      </w:pPr>
      <w:r>
        <w:rPr>
          <w:spacing w:val="-2"/>
        </w:rPr>
        <w:t>Модуль</w:t>
      </w:r>
      <w:r>
        <w:rPr>
          <w:spacing w:val="1"/>
        </w:rPr>
        <w:t xml:space="preserve"> </w:t>
      </w:r>
      <w:r>
        <w:rPr>
          <w:spacing w:val="-2"/>
        </w:rPr>
        <w:t>«Азбука</w:t>
      </w:r>
      <w:r>
        <w:rPr>
          <w:spacing w:val="-3"/>
        </w:rPr>
        <w:t xml:space="preserve"> </w:t>
      </w:r>
      <w:r>
        <w:rPr>
          <w:spacing w:val="-2"/>
        </w:rPr>
        <w:t>цифровой</w:t>
      </w:r>
      <w:r>
        <w:rPr>
          <w:spacing w:val="2"/>
        </w:rPr>
        <w:t xml:space="preserve"> </w:t>
      </w:r>
      <w:r>
        <w:rPr>
          <w:spacing w:val="-2"/>
        </w:rPr>
        <w:t>графики»</w:t>
      </w:r>
    </w:p>
    <w:p w:rsidR="0010383F" w:rsidRDefault="0060497A">
      <w:pPr>
        <w:pStyle w:val="a3"/>
        <w:spacing w:before="236" w:line="256" w:lineRule="auto"/>
        <w:ind w:right="170" w:firstLine="225"/>
      </w:pPr>
      <w:r>
        <w:t>Осваивать возможности изображения с помощью разных видов линий в программе Paint (или другом графическом редакторе).</w:t>
      </w:r>
    </w:p>
    <w:p w:rsidR="0010383F" w:rsidRDefault="0010383F">
      <w:pPr>
        <w:pStyle w:val="a3"/>
        <w:spacing w:line="256" w:lineRule="auto"/>
        <w:sectPr w:rsidR="0010383F">
          <w:pgSz w:w="7840" w:h="12020"/>
          <w:pgMar w:top="600" w:right="425" w:bottom="720" w:left="0" w:header="0" w:footer="527" w:gutter="0"/>
          <w:cols w:space="720"/>
        </w:sectPr>
      </w:pPr>
    </w:p>
    <w:p w:rsidR="0010383F" w:rsidRDefault="0060497A">
      <w:pPr>
        <w:pStyle w:val="a3"/>
        <w:spacing w:before="77" w:line="247" w:lineRule="auto"/>
        <w:ind w:right="166" w:firstLine="225"/>
      </w:pPr>
      <w:r>
        <w:lastRenderedPageBreak/>
        <w:t>Осваивать приёмы трансформации и копирования геометрических фигур в</w:t>
      </w:r>
      <w:r>
        <w:rPr>
          <w:spacing w:val="-2"/>
        </w:rPr>
        <w:t xml:space="preserve"> </w:t>
      </w:r>
      <w:r>
        <w:t>программе</w:t>
      </w:r>
      <w:r>
        <w:rPr>
          <w:spacing w:val="-5"/>
        </w:rPr>
        <w:t xml:space="preserve"> </w:t>
      </w:r>
      <w:r>
        <w:t>Paint,</w:t>
      </w:r>
      <w:r>
        <w:rPr>
          <w:spacing w:val="-4"/>
        </w:rPr>
        <w:t xml:space="preserve"> </w:t>
      </w:r>
      <w:r>
        <w:t>а</w:t>
      </w:r>
      <w:r>
        <w:rPr>
          <w:spacing w:val="-6"/>
        </w:rPr>
        <w:t xml:space="preserve"> </w:t>
      </w:r>
      <w:r>
        <w:t>также</w:t>
      </w:r>
      <w:r>
        <w:rPr>
          <w:spacing w:val="-1"/>
        </w:rPr>
        <w:t xml:space="preserve"> </w:t>
      </w:r>
      <w:r>
        <w:t>построения из</w:t>
      </w:r>
      <w:r>
        <w:rPr>
          <w:spacing w:val="-1"/>
        </w:rPr>
        <w:t xml:space="preserve"> </w:t>
      </w:r>
      <w:r>
        <w:t>них</w:t>
      </w:r>
      <w:r>
        <w:rPr>
          <w:spacing w:val="-3"/>
        </w:rPr>
        <w:t xml:space="preserve"> </w:t>
      </w:r>
      <w:r>
        <w:t>простых</w:t>
      </w:r>
      <w:r>
        <w:rPr>
          <w:spacing w:val="-3"/>
        </w:rPr>
        <w:t xml:space="preserve"> </w:t>
      </w:r>
      <w:r>
        <w:t>рисунков</w:t>
      </w:r>
      <w:r>
        <w:rPr>
          <w:spacing w:val="-2"/>
        </w:rPr>
        <w:t xml:space="preserve"> </w:t>
      </w:r>
      <w:r>
        <w:t xml:space="preserve">или </w:t>
      </w:r>
      <w:r>
        <w:rPr>
          <w:spacing w:val="-2"/>
        </w:rPr>
        <w:t>орнаментов.</w:t>
      </w:r>
    </w:p>
    <w:p w:rsidR="0010383F" w:rsidRDefault="0060497A">
      <w:pPr>
        <w:pStyle w:val="a3"/>
        <w:spacing w:before="10" w:line="244" w:lineRule="auto"/>
        <w:ind w:right="145" w:firstLine="225"/>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10383F" w:rsidRDefault="0060497A">
      <w:pPr>
        <w:pStyle w:val="a3"/>
        <w:spacing w:before="12" w:line="249" w:lineRule="auto"/>
        <w:ind w:right="181" w:firstLine="225"/>
      </w:pPr>
      <w:r>
        <w:t>Осваивать композиционное построение кадра при фотографировании: расположение объекта в кадре, масштаб, доминанта.</w:t>
      </w:r>
    </w:p>
    <w:p w:rsidR="0010383F" w:rsidRDefault="0060497A">
      <w:pPr>
        <w:pStyle w:val="a3"/>
        <w:spacing w:before="1" w:line="252" w:lineRule="auto"/>
        <w:ind w:right="152" w:firstLine="225"/>
      </w:pPr>
      <w:r>
        <w:t xml:space="preserve">Участвовать в обсуждении композиционного построения кадра в </w:t>
      </w:r>
      <w:r>
        <w:rPr>
          <w:spacing w:val="-2"/>
        </w:rPr>
        <w:t>фотографии.</w:t>
      </w:r>
    </w:p>
    <w:p w:rsidR="0010383F" w:rsidRDefault="0010383F">
      <w:pPr>
        <w:pStyle w:val="a3"/>
        <w:spacing w:before="133"/>
        <w:ind w:left="0"/>
        <w:jc w:val="left"/>
      </w:pPr>
    </w:p>
    <w:p w:rsidR="0010383F" w:rsidRDefault="0060497A" w:rsidP="00FE1B93">
      <w:pPr>
        <w:pStyle w:val="2"/>
        <w:numPr>
          <w:ilvl w:val="0"/>
          <w:numId w:val="33"/>
        </w:numPr>
        <w:tabs>
          <w:tab w:val="left" w:pos="959"/>
        </w:tabs>
        <w:ind w:left="959" w:hanging="167"/>
      </w:pPr>
      <w:r>
        <w:rPr>
          <w:spacing w:val="-2"/>
        </w:rPr>
        <w:t>КЛАСС</w:t>
      </w:r>
    </w:p>
    <w:p w:rsidR="0010383F" w:rsidRDefault="0010383F">
      <w:pPr>
        <w:pStyle w:val="a3"/>
        <w:spacing w:before="104"/>
        <w:ind w:left="0"/>
        <w:jc w:val="left"/>
        <w:rPr>
          <w:b/>
          <w:sz w:val="22"/>
        </w:rPr>
      </w:pPr>
    </w:p>
    <w:p w:rsidR="0010383F" w:rsidRDefault="0060497A">
      <w:pPr>
        <w:pStyle w:val="3"/>
      </w:pPr>
      <w:r>
        <w:rPr>
          <w:spacing w:val="-2"/>
        </w:rPr>
        <w:t>Модуль</w:t>
      </w:r>
      <w:r>
        <w:rPr>
          <w:spacing w:val="-5"/>
        </w:rPr>
        <w:t xml:space="preserve"> </w:t>
      </w:r>
      <w:r>
        <w:rPr>
          <w:spacing w:val="-2"/>
        </w:rPr>
        <w:t>«Графика»</w:t>
      </w:r>
    </w:p>
    <w:p w:rsidR="0010383F" w:rsidRDefault="0060497A">
      <w:pPr>
        <w:pStyle w:val="a3"/>
        <w:spacing w:before="237" w:line="247" w:lineRule="auto"/>
        <w:ind w:right="154" w:firstLine="225"/>
      </w:pPr>
      <w:r>
        <w:t xml:space="preserve">Приобретать представление о художественном оформлении книги, о дизайне книги, многообразии форм детских книг, о работе художников- </w:t>
      </w:r>
      <w:r>
        <w:rPr>
          <w:spacing w:val="-2"/>
        </w:rPr>
        <w:t>иллюстраторов.</w:t>
      </w:r>
    </w:p>
    <w:p w:rsidR="0010383F" w:rsidRDefault="0060497A">
      <w:pPr>
        <w:pStyle w:val="a3"/>
        <w:spacing w:before="5" w:line="249" w:lineRule="auto"/>
        <w:ind w:right="164" w:firstLine="225"/>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0383F" w:rsidRDefault="0060497A">
      <w:pPr>
        <w:pStyle w:val="a3"/>
        <w:spacing w:before="3" w:line="249" w:lineRule="auto"/>
        <w:ind w:left="965" w:right="155" w:firstLine="110"/>
      </w:pPr>
      <w:r>
        <w:t>Узнавать об искусстве шрифта</w:t>
      </w:r>
      <w:r>
        <w:rPr>
          <w:spacing w:val="40"/>
        </w:rPr>
        <w:t xml:space="preserve"> </w:t>
      </w:r>
      <w:r>
        <w:t xml:space="preserve">и образных (изобразительных) </w:t>
      </w:r>
      <w:r>
        <w:rPr>
          <w:spacing w:val="-2"/>
        </w:rPr>
        <w:t>возможностях</w:t>
      </w:r>
      <w:r>
        <w:rPr>
          <w:spacing w:val="-4"/>
        </w:rPr>
        <w:t xml:space="preserve"> </w:t>
      </w:r>
      <w:r>
        <w:rPr>
          <w:spacing w:val="-2"/>
        </w:rPr>
        <w:t>надписи,</w:t>
      </w:r>
      <w:r>
        <w:rPr>
          <w:spacing w:val="1"/>
        </w:rPr>
        <w:t xml:space="preserve"> </w:t>
      </w:r>
      <w:r>
        <w:rPr>
          <w:spacing w:val="-2"/>
        </w:rPr>
        <w:t>о</w:t>
      </w:r>
      <w:r>
        <w:rPr>
          <w:spacing w:val="-14"/>
        </w:rPr>
        <w:t xml:space="preserve"> </w:t>
      </w:r>
      <w:r>
        <w:rPr>
          <w:spacing w:val="-2"/>
        </w:rPr>
        <w:t>работе</w:t>
      </w:r>
      <w:r>
        <w:rPr>
          <w:spacing w:val="-11"/>
        </w:rPr>
        <w:t xml:space="preserve"> </w:t>
      </w:r>
      <w:r>
        <w:rPr>
          <w:spacing w:val="-2"/>
        </w:rPr>
        <w:t>художника</w:t>
      </w:r>
      <w:r>
        <w:rPr>
          <w:spacing w:val="-1"/>
        </w:rPr>
        <w:t xml:space="preserve"> </w:t>
      </w:r>
      <w:r>
        <w:rPr>
          <w:spacing w:val="-2"/>
        </w:rPr>
        <w:t>над</w:t>
      </w:r>
      <w:r>
        <w:rPr>
          <w:spacing w:val="-3"/>
        </w:rPr>
        <w:t xml:space="preserve"> </w:t>
      </w:r>
      <w:r>
        <w:rPr>
          <w:spacing w:val="-2"/>
        </w:rPr>
        <w:t>шрифтовой</w:t>
      </w:r>
      <w:r>
        <w:rPr>
          <w:spacing w:val="-10"/>
        </w:rPr>
        <w:t xml:space="preserve"> </w:t>
      </w:r>
      <w:r>
        <w:rPr>
          <w:spacing w:val="-2"/>
        </w:rPr>
        <w:t>композицией.</w:t>
      </w:r>
    </w:p>
    <w:p w:rsidR="0010383F" w:rsidRDefault="0060497A">
      <w:pPr>
        <w:pStyle w:val="a3"/>
        <w:tabs>
          <w:tab w:val="left" w:pos="2089"/>
          <w:tab w:val="left" w:pos="5730"/>
        </w:tabs>
        <w:spacing w:before="2" w:line="249" w:lineRule="auto"/>
        <w:ind w:right="210" w:firstLine="225"/>
        <w:jc w:val="left"/>
      </w:pPr>
      <w:r>
        <w:rPr>
          <w:spacing w:val="-2"/>
        </w:rPr>
        <w:t>Создавать</w:t>
      </w:r>
      <w:r>
        <w:tab/>
        <w:t>практическую</w:t>
      </w:r>
      <w:r>
        <w:rPr>
          <w:spacing w:val="80"/>
        </w:rPr>
        <w:t xml:space="preserve"> </w:t>
      </w:r>
      <w:r>
        <w:t>творческую</w:t>
      </w:r>
      <w:r>
        <w:rPr>
          <w:spacing w:val="80"/>
        </w:rPr>
        <w:t xml:space="preserve"> </w:t>
      </w:r>
      <w:r>
        <w:t>работу —</w:t>
      </w:r>
      <w:r>
        <w:tab/>
      </w:r>
      <w:r>
        <w:rPr>
          <w:spacing w:val="-4"/>
        </w:rPr>
        <w:t xml:space="preserve">поздравительную </w:t>
      </w:r>
      <w:r>
        <w:t>открытку, совмещая в ней шрифт и изображение.</w:t>
      </w:r>
    </w:p>
    <w:p w:rsidR="0010383F" w:rsidRDefault="0060497A">
      <w:pPr>
        <w:pStyle w:val="a3"/>
        <w:spacing w:line="227" w:lineRule="exact"/>
        <w:ind w:left="1018"/>
        <w:jc w:val="left"/>
      </w:pPr>
      <w:r>
        <w:rPr>
          <w:spacing w:val="-2"/>
        </w:rPr>
        <w:t>Узнавать</w:t>
      </w:r>
      <w:r>
        <w:rPr>
          <w:spacing w:val="-3"/>
        </w:rPr>
        <w:t xml:space="preserve"> </w:t>
      </w:r>
      <w:r>
        <w:rPr>
          <w:spacing w:val="-2"/>
        </w:rPr>
        <w:t>о</w:t>
      </w:r>
      <w:r>
        <w:rPr>
          <w:spacing w:val="-8"/>
        </w:rPr>
        <w:t xml:space="preserve"> </w:t>
      </w:r>
      <w:r>
        <w:rPr>
          <w:spacing w:val="-2"/>
        </w:rPr>
        <w:t>работе</w:t>
      </w:r>
      <w:r>
        <w:t xml:space="preserve"> </w:t>
      </w:r>
      <w:r>
        <w:rPr>
          <w:spacing w:val="-2"/>
        </w:rPr>
        <w:t>художников</w:t>
      </w:r>
      <w:r>
        <w:t xml:space="preserve"> </w:t>
      </w:r>
      <w:r>
        <w:rPr>
          <w:spacing w:val="-2"/>
        </w:rPr>
        <w:t>над</w:t>
      </w:r>
      <w:r>
        <w:rPr>
          <w:spacing w:val="1"/>
        </w:rPr>
        <w:t xml:space="preserve"> </w:t>
      </w:r>
      <w:r>
        <w:rPr>
          <w:spacing w:val="-2"/>
        </w:rPr>
        <w:t>плакатами</w:t>
      </w:r>
      <w:r>
        <w:rPr>
          <w:spacing w:val="-8"/>
        </w:rPr>
        <w:t xml:space="preserve"> </w:t>
      </w:r>
      <w:r>
        <w:rPr>
          <w:spacing w:val="-2"/>
        </w:rPr>
        <w:t>и</w:t>
      </w:r>
      <w:r>
        <w:rPr>
          <w:spacing w:val="-10"/>
        </w:rPr>
        <w:t xml:space="preserve"> </w:t>
      </w:r>
      <w:r>
        <w:rPr>
          <w:spacing w:val="-2"/>
        </w:rPr>
        <w:t>афишами.</w:t>
      </w:r>
    </w:p>
    <w:p w:rsidR="0010383F" w:rsidRDefault="0060497A">
      <w:pPr>
        <w:pStyle w:val="a3"/>
        <w:spacing w:before="5" w:line="261" w:lineRule="auto"/>
        <w:ind w:firstLine="225"/>
        <w:jc w:val="left"/>
      </w:pPr>
      <w:r>
        <w:t>Выполнять</w:t>
      </w:r>
      <w:r>
        <w:rPr>
          <w:spacing w:val="-5"/>
        </w:rPr>
        <w:t xml:space="preserve"> </w:t>
      </w:r>
      <w:r>
        <w:t>творческую</w:t>
      </w:r>
      <w:r>
        <w:rPr>
          <w:spacing w:val="-6"/>
        </w:rPr>
        <w:t xml:space="preserve"> </w:t>
      </w:r>
      <w:r>
        <w:t>композицию</w:t>
      </w:r>
      <w:r>
        <w:rPr>
          <w:spacing w:val="-2"/>
        </w:rPr>
        <w:t xml:space="preserve"> </w:t>
      </w:r>
      <w:r>
        <w:t>—</w:t>
      </w:r>
      <w:r>
        <w:rPr>
          <w:spacing w:val="-4"/>
        </w:rPr>
        <w:t xml:space="preserve"> </w:t>
      </w:r>
      <w:r>
        <w:t>эскиз</w:t>
      </w:r>
      <w:r>
        <w:rPr>
          <w:spacing w:val="-2"/>
        </w:rPr>
        <w:t xml:space="preserve"> </w:t>
      </w:r>
      <w:r>
        <w:t>афиши</w:t>
      </w:r>
      <w:r>
        <w:rPr>
          <w:spacing w:val="-6"/>
        </w:rPr>
        <w:t xml:space="preserve"> </w:t>
      </w:r>
      <w:r>
        <w:t>к</w:t>
      </w:r>
      <w:r>
        <w:rPr>
          <w:spacing w:val="-10"/>
        </w:rPr>
        <w:t xml:space="preserve"> </w:t>
      </w:r>
      <w:r>
        <w:t>выбранному спектаклю или фильму.</w:t>
      </w:r>
    </w:p>
    <w:p w:rsidR="0010383F" w:rsidRDefault="0060497A">
      <w:pPr>
        <w:pStyle w:val="a3"/>
        <w:spacing w:line="244" w:lineRule="auto"/>
        <w:ind w:firstLine="225"/>
        <w:jc w:val="left"/>
      </w:pPr>
      <w:r>
        <w:t>Узнавать</w:t>
      </w:r>
      <w:r>
        <w:rPr>
          <w:spacing w:val="-8"/>
        </w:rPr>
        <w:t xml:space="preserve"> </w:t>
      </w:r>
      <w:r>
        <w:t>основные</w:t>
      </w:r>
      <w:r>
        <w:rPr>
          <w:spacing w:val="-10"/>
        </w:rPr>
        <w:t xml:space="preserve"> </w:t>
      </w:r>
      <w:r>
        <w:t>пропорции</w:t>
      </w:r>
      <w:r>
        <w:rPr>
          <w:spacing w:val="-9"/>
        </w:rPr>
        <w:t xml:space="preserve"> </w:t>
      </w:r>
      <w:r>
        <w:t>лица</w:t>
      </w:r>
      <w:r>
        <w:rPr>
          <w:spacing w:val="-5"/>
        </w:rPr>
        <w:t xml:space="preserve"> </w:t>
      </w:r>
      <w:r>
        <w:t>человека,</w:t>
      </w:r>
      <w:r>
        <w:rPr>
          <w:spacing w:val="-5"/>
        </w:rPr>
        <w:t xml:space="preserve"> </w:t>
      </w:r>
      <w:r>
        <w:t>взаимное</w:t>
      </w:r>
      <w:r>
        <w:rPr>
          <w:spacing w:val="-10"/>
        </w:rPr>
        <w:t xml:space="preserve"> </w:t>
      </w:r>
      <w:r>
        <w:t>расположение частей лица.</w:t>
      </w:r>
    </w:p>
    <w:p w:rsidR="0010383F" w:rsidRDefault="0060497A">
      <w:pPr>
        <w:pStyle w:val="a3"/>
        <w:ind w:left="1018"/>
        <w:jc w:val="left"/>
      </w:pPr>
      <w:r>
        <w:rPr>
          <w:spacing w:val="-2"/>
        </w:rPr>
        <w:t>Приобретать</w:t>
      </w:r>
      <w:r>
        <w:rPr>
          <w:spacing w:val="-8"/>
        </w:rPr>
        <w:t xml:space="preserve"> </w:t>
      </w:r>
      <w:r>
        <w:rPr>
          <w:spacing w:val="-2"/>
        </w:rPr>
        <w:t>опыт</w:t>
      </w:r>
      <w:r>
        <w:rPr>
          <w:spacing w:val="-3"/>
        </w:rPr>
        <w:t xml:space="preserve"> </w:t>
      </w:r>
      <w:r>
        <w:rPr>
          <w:spacing w:val="-2"/>
        </w:rPr>
        <w:t>рисования</w:t>
      </w:r>
      <w:r>
        <w:rPr>
          <w:spacing w:val="-7"/>
        </w:rPr>
        <w:t xml:space="preserve"> </w:t>
      </w:r>
      <w:r>
        <w:rPr>
          <w:spacing w:val="-2"/>
        </w:rPr>
        <w:t>портрета</w:t>
      </w:r>
      <w:r>
        <w:t xml:space="preserve"> </w:t>
      </w:r>
      <w:r>
        <w:rPr>
          <w:spacing w:val="-2"/>
        </w:rPr>
        <w:t>(лица)</w:t>
      </w:r>
      <w:r>
        <w:rPr>
          <w:spacing w:val="-5"/>
        </w:rPr>
        <w:t xml:space="preserve"> </w:t>
      </w:r>
      <w:r>
        <w:rPr>
          <w:spacing w:val="-2"/>
        </w:rPr>
        <w:t>человека.</w:t>
      </w:r>
    </w:p>
    <w:p w:rsidR="0010383F" w:rsidRDefault="0060497A">
      <w:pPr>
        <w:pStyle w:val="a3"/>
        <w:spacing w:before="5" w:line="249" w:lineRule="auto"/>
        <w:ind w:firstLine="225"/>
        <w:jc w:val="left"/>
      </w:pPr>
      <w:r>
        <w:t>Создавать</w:t>
      </w:r>
      <w:r>
        <w:rPr>
          <w:spacing w:val="-13"/>
        </w:rPr>
        <w:t xml:space="preserve"> </w:t>
      </w:r>
      <w:r>
        <w:t>маску</w:t>
      </w:r>
      <w:r>
        <w:rPr>
          <w:spacing w:val="-12"/>
        </w:rPr>
        <w:t xml:space="preserve"> </w:t>
      </w:r>
      <w:r>
        <w:t>сказочного</w:t>
      </w:r>
      <w:r>
        <w:rPr>
          <w:spacing w:val="-10"/>
        </w:rPr>
        <w:t xml:space="preserve"> </w:t>
      </w:r>
      <w:r>
        <w:t>персонажа</w:t>
      </w:r>
      <w:r>
        <w:rPr>
          <w:spacing w:val="-2"/>
        </w:rPr>
        <w:t xml:space="preserve"> </w:t>
      </w:r>
      <w:r>
        <w:t>с</w:t>
      </w:r>
      <w:r>
        <w:rPr>
          <w:spacing w:val="-7"/>
        </w:rPr>
        <w:t xml:space="preserve"> </w:t>
      </w:r>
      <w:r>
        <w:t>ярко</w:t>
      </w:r>
      <w:r>
        <w:rPr>
          <w:spacing w:val="-8"/>
        </w:rPr>
        <w:t xml:space="preserve"> </w:t>
      </w:r>
      <w:r>
        <w:t>выраженным</w:t>
      </w:r>
      <w:r>
        <w:rPr>
          <w:spacing w:val="-2"/>
        </w:rPr>
        <w:t xml:space="preserve"> </w:t>
      </w:r>
      <w:r>
        <w:t>характером лица (для карнавала или спектакля).</w:t>
      </w:r>
    </w:p>
    <w:p w:rsidR="0010383F" w:rsidRDefault="0010383F">
      <w:pPr>
        <w:pStyle w:val="a3"/>
        <w:spacing w:before="137"/>
        <w:ind w:left="0"/>
        <w:jc w:val="left"/>
      </w:pPr>
    </w:p>
    <w:p w:rsidR="0010383F" w:rsidRDefault="0060497A">
      <w:pPr>
        <w:pStyle w:val="3"/>
      </w:pPr>
      <w:r>
        <w:t>Модуль</w:t>
      </w:r>
      <w:r>
        <w:rPr>
          <w:spacing w:val="-8"/>
        </w:rPr>
        <w:t xml:space="preserve"> </w:t>
      </w:r>
      <w:r>
        <w:rPr>
          <w:spacing w:val="-2"/>
        </w:rPr>
        <w:t>«Живопись»</w:t>
      </w:r>
    </w:p>
    <w:p w:rsidR="0010383F" w:rsidRDefault="0060497A">
      <w:pPr>
        <w:pStyle w:val="a3"/>
        <w:spacing w:before="241" w:line="252" w:lineRule="auto"/>
        <w:ind w:firstLine="225"/>
        <w:jc w:val="left"/>
      </w:pPr>
      <w:r>
        <w:t>Осваивать</w:t>
      </w:r>
      <w:r>
        <w:rPr>
          <w:spacing w:val="-6"/>
        </w:rPr>
        <w:t xml:space="preserve"> </w:t>
      </w:r>
      <w:r>
        <w:t>приёмы</w:t>
      </w:r>
      <w:r>
        <w:rPr>
          <w:spacing w:val="-10"/>
        </w:rPr>
        <w:t xml:space="preserve"> </w:t>
      </w:r>
      <w:r>
        <w:t>создания</w:t>
      </w:r>
      <w:r>
        <w:rPr>
          <w:spacing w:val="-6"/>
        </w:rPr>
        <w:t xml:space="preserve"> </w:t>
      </w:r>
      <w:r>
        <w:t>живописной</w:t>
      </w:r>
      <w:r>
        <w:rPr>
          <w:spacing w:val="-7"/>
        </w:rPr>
        <w:t xml:space="preserve"> </w:t>
      </w:r>
      <w:r>
        <w:t>композиции</w:t>
      </w:r>
      <w:r>
        <w:rPr>
          <w:spacing w:val="-7"/>
        </w:rPr>
        <w:t xml:space="preserve"> </w:t>
      </w:r>
      <w:r>
        <w:t>(натюрморта)</w:t>
      </w:r>
      <w:r>
        <w:rPr>
          <w:spacing w:val="-5"/>
        </w:rPr>
        <w:t xml:space="preserve"> </w:t>
      </w:r>
      <w:r>
        <w:t>по наблюдению натуры или по представлению.</w:t>
      </w:r>
    </w:p>
    <w:p w:rsidR="0010383F" w:rsidRDefault="0010383F">
      <w:pPr>
        <w:pStyle w:val="a3"/>
        <w:spacing w:line="252" w:lineRule="auto"/>
        <w:jc w:val="left"/>
        <w:sectPr w:rsidR="0010383F">
          <w:pgSz w:w="7840" w:h="12020"/>
          <w:pgMar w:top="600" w:right="425" w:bottom="720" w:left="0" w:header="0" w:footer="527" w:gutter="0"/>
          <w:cols w:space="720"/>
        </w:sectPr>
      </w:pPr>
    </w:p>
    <w:p w:rsidR="0010383F" w:rsidRDefault="0060497A">
      <w:pPr>
        <w:pStyle w:val="a3"/>
        <w:spacing w:before="77" w:line="247" w:lineRule="auto"/>
        <w:ind w:right="173" w:firstLine="225"/>
      </w:pPr>
      <w:r>
        <w:lastRenderedPageBreak/>
        <w:t xml:space="preserve">Рассматривать, эстетически анализировать сюжет и композицию, эмоциональное настроение в натюрмортах известных отечественных </w:t>
      </w:r>
      <w:r>
        <w:rPr>
          <w:spacing w:val="-2"/>
        </w:rPr>
        <w:t>художников.</w:t>
      </w:r>
    </w:p>
    <w:p w:rsidR="0010383F" w:rsidRDefault="0060497A">
      <w:pPr>
        <w:pStyle w:val="a3"/>
        <w:spacing w:before="10" w:line="252" w:lineRule="auto"/>
        <w:ind w:right="159" w:firstLine="225"/>
      </w:pPr>
      <w:r>
        <w:t>Приобретать опыт создания творческой живописной работы — натюрморта</w:t>
      </w:r>
      <w:r>
        <w:rPr>
          <w:spacing w:val="40"/>
        </w:rPr>
        <w:t xml:space="preserve"> </w:t>
      </w:r>
      <w:r>
        <w:t>с ярко выраженным</w:t>
      </w:r>
      <w:r>
        <w:rPr>
          <w:spacing w:val="40"/>
        </w:rPr>
        <w:t xml:space="preserve"> </w:t>
      </w:r>
      <w:r>
        <w:t>настроением</w:t>
      </w:r>
      <w:r>
        <w:rPr>
          <w:spacing w:val="40"/>
        </w:rPr>
        <w:t xml:space="preserve"> </w:t>
      </w:r>
      <w:r>
        <w:t>или</w:t>
      </w:r>
    </w:p>
    <w:p w:rsidR="0010383F" w:rsidRDefault="0060497A">
      <w:pPr>
        <w:pStyle w:val="a3"/>
        <w:spacing w:line="228" w:lineRule="exact"/>
        <w:jc w:val="left"/>
      </w:pPr>
      <w:r>
        <w:rPr>
          <w:spacing w:val="-5"/>
        </w:rPr>
        <w:t>«натюрморта-</w:t>
      </w:r>
      <w:r>
        <w:rPr>
          <w:spacing w:val="-2"/>
        </w:rPr>
        <w:t>автопортрета».</w:t>
      </w:r>
    </w:p>
    <w:p w:rsidR="0010383F" w:rsidRDefault="0060497A">
      <w:pPr>
        <w:pStyle w:val="a3"/>
        <w:spacing w:before="5" w:line="249" w:lineRule="auto"/>
        <w:ind w:firstLine="225"/>
        <w:jc w:val="left"/>
      </w:pPr>
      <w:r>
        <w:t>Изображать</w:t>
      </w:r>
      <w:r>
        <w:rPr>
          <w:spacing w:val="-3"/>
        </w:rPr>
        <w:t xml:space="preserve"> </w:t>
      </w:r>
      <w:r>
        <w:t>красками</w:t>
      </w:r>
      <w:r>
        <w:rPr>
          <w:spacing w:val="-6"/>
        </w:rPr>
        <w:t xml:space="preserve"> </w:t>
      </w:r>
      <w:r>
        <w:t>портрет</w:t>
      </w:r>
      <w:r>
        <w:rPr>
          <w:spacing w:val="-3"/>
        </w:rPr>
        <w:t xml:space="preserve"> </w:t>
      </w:r>
      <w:r>
        <w:t>человека</w:t>
      </w:r>
      <w:r>
        <w:rPr>
          <w:spacing w:val="-1"/>
        </w:rPr>
        <w:t xml:space="preserve"> </w:t>
      </w:r>
      <w:r>
        <w:t>с</w:t>
      </w:r>
      <w:r>
        <w:rPr>
          <w:spacing w:val="-5"/>
        </w:rPr>
        <w:t xml:space="preserve"> </w:t>
      </w:r>
      <w:r>
        <w:t>опорой</w:t>
      </w:r>
      <w:r>
        <w:rPr>
          <w:spacing w:val="-4"/>
        </w:rPr>
        <w:t xml:space="preserve"> </w:t>
      </w:r>
      <w:r>
        <w:t>на</w:t>
      </w:r>
      <w:r>
        <w:rPr>
          <w:spacing w:val="-1"/>
        </w:rPr>
        <w:t xml:space="preserve"> </w:t>
      </w:r>
      <w:r>
        <w:t>натуру</w:t>
      </w:r>
      <w:r>
        <w:rPr>
          <w:spacing w:val="28"/>
        </w:rPr>
        <w:t xml:space="preserve"> </w:t>
      </w:r>
      <w:r>
        <w:t>или</w:t>
      </w:r>
      <w:r>
        <w:rPr>
          <w:spacing w:val="-4"/>
        </w:rPr>
        <w:t xml:space="preserve"> </w:t>
      </w:r>
      <w:r>
        <w:t xml:space="preserve">по </w:t>
      </w:r>
      <w:r>
        <w:rPr>
          <w:spacing w:val="-2"/>
        </w:rPr>
        <w:t>представлению.</w:t>
      </w:r>
    </w:p>
    <w:p w:rsidR="0010383F" w:rsidRDefault="0060497A">
      <w:pPr>
        <w:pStyle w:val="a3"/>
        <w:spacing w:before="2" w:line="252" w:lineRule="auto"/>
        <w:ind w:left="1018"/>
        <w:jc w:val="left"/>
      </w:pPr>
      <w:r>
        <w:t>Создавать</w:t>
      </w:r>
      <w:r>
        <w:rPr>
          <w:spacing w:val="-9"/>
        </w:rPr>
        <w:t xml:space="preserve"> </w:t>
      </w:r>
      <w:r>
        <w:t>пейзаж,</w:t>
      </w:r>
      <w:r>
        <w:rPr>
          <w:spacing w:val="-11"/>
        </w:rPr>
        <w:t xml:space="preserve"> </w:t>
      </w:r>
      <w:r>
        <w:t>передавая</w:t>
      </w:r>
      <w:r>
        <w:rPr>
          <w:spacing w:val="-13"/>
        </w:rPr>
        <w:t xml:space="preserve"> </w:t>
      </w:r>
      <w:r>
        <w:t>в</w:t>
      </w:r>
      <w:r>
        <w:rPr>
          <w:spacing w:val="-12"/>
        </w:rPr>
        <w:t xml:space="preserve"> </w:t>
      </w:r>
      <w:r>
        <w:t>нём</w:t>
      </w:r>
      <w:r>
        <w:rPr>
          <w:spacing w:val="-12"/>
        </w:rPr>
        <w:t xml:space="preserve"> </w:t>
      </w:r>
      <w:r>
        <w:t>активное</w:t>
      </w:r>
      <w:r>
        <w:rPr>
          <w:spacing w:val="-12"/>
        </w:rPr>
        <w:t xml:space="preserve"> </w:t>
      </w:r>
      <w:r>
        <w:t>состояние</w:t>
      </w:r>
      <w:r>
        <w:rPr>
          <w:spacing w:val="-11"/>
        </w:rPr>
        <w:t xml:space="preserve"> </w:t>
      </w:r>
      <w:r>
        <w:t>природы. Приобрести представление о деятельности художника в театре.</w:t>
      </w:r>
    </w:p>
    <w:p w:rsidR="0010383F" w:rsidRDefault="0060497A">
      <w:pPr>
        <w:pStyle w:val="a3"/>
        <w:spacing w:before="2" w:line="244" w:lineRule="auto"/>
        <w:ind w:firstLine="225"/>
        <w:jc w:val="left"/>
      </w:pPr>
      <w:r>
        <w:t>Создать</w:t>
      </w:r>
      <w:r>
        <w:rPr>
          <w:spacing w:val="31"/>
        </w:rPr>
        <w:t xml:space="preserve"> </w:t>
      </w:r>
      <w:r>
        <w:t>красками</w:t>
      </w:r>
      <w:r>
        <w:rPr>
          <w:spacing w:val="26"/>
        </w:rPr>
        <w:t xml:space="preserve"> </w:t>
      </w:r>
      <w:r>
        <w:t>эскиз</w:t>
      </w:r>
      <w:r>
        <w:rPr>
          <w:spacing w:val="33"/>
        </w:rPr>
        <w:t xml:space="preserve"> </w:t>
      </w:r>
      <w:r>
        <w:t>занавеса</w:t>
      </w:r>
      <w:r>
        <w:rPr>
          <w:spacing w:val="33"/>
        </w:rPr>
        <w:t xml:space="preserve"> </w:t>
      </w:r>
      <w:r>
        <w:t>или</w:t>
      </w:r>
      <w:r>
        <w:rPr>
          <w:spacing w:val="24"/>
        </w:rPr>
        <w:t xml:space="preserve"> </w:t>
      </w:r>
      <w:r>
        <w:t>эскиз</w:t>
      </w:r>
      <w:r>
        <w:rPr>
          <w:spacing w:val="38"/>
        </w:rPr>
        <w:t xml:space="preserve"> </w:t>
      </w:r>
      <w:r>
        <w:t>декораций</w:t>
      </w:r>
      <w:r>
        <w:rPr>
          <w:spacing w:val="38"/>
        </w:rPr>
        <w:t xml:space="preserve"> </w:t>
      </w:r>
      <w:r>
        <w:t xml:space="preserve">к выбранному </w:t>
      </w:r>
      <w:r>
        <w:rPr>
          <w:spacing w:val="-2"/>
        </w:rPr>
        <w:t>сюжету.</w:t>
      </w:r>
    </w:p>
    <w:p w:rsidR="0010383F" w:rsidRDefault="0060497A">
      <w:pPr>
        <w:pStyle w:val="a3"/>
        <w:spacing w:before="6"/>
        <w:ind w:left="1018"/>
        <w:jc w:val="left"/>
      </w:pPr>
      <w:r>
        <w:rPr>
          <w:spacing w:val="-2"/>
        </w:rPr>
        <w:t>Познакомиться</w:t>
      </w:r>
      <w:r>
        <w:rPr>
          <w:spacing w:val="-10"/>
        </w:rPr>
        <w:t xml:space="preserve"> </w:t>
      </w:r>
      <w:r>
        <w:rPr>
          <w:spacing w:val="-2"/>
        </w:rPr>
        <w:t>с</w:t>
      </w:r>
      <w:r>
        <w:rPr>
          <w:spacing w:val="-11"/>
        </w:rPr>
        <w:t xml:space="preserve"> </w:t>
      </w:r>
      <w:r>
        <w:rPr>
          <w:spacing w:val="-2"/>
        </w:rPr>
        <w:t>работой</w:t>
      </w:r>
      <w:r>
        <w:rPr>
          <w:spacing w:val="-4"/>
        </w:rPr>
        <w:t xml:space="preserve"> </w:t>
      </w:r>
      <w:r>
        <w:rPr>
          <w:spacing w:val="-2"/>
        </w:rPr>
        <w:t>художников</w:t>
      </w:r>
      <w:r>
        <w:rPr>
          <w:spacing w:val="6"/>
        </w:rPr>
        <w:t xml:space="preserve"> </w:t>
      </w:r>
      <w:r>
        <w:rPr>
          <w:spacing w:val="-2"/>
        </w:rPr>
        <w:t>по</w:t>
      </w:r>
      <w:r>
        <w:rPr>
          <w:spacing w:val="-8"/>
        </w:rPr>
        <w:t xml:space="preserve"> </w:t>
      </w:r>
      <w:r>
        <w:rPr>
          <w:spacing w:val="-2"/>
        </w:rPr>
        <w:t>оформлению</w:t>
      </w:r>
      <w:r>
        <w:rPr>
          <w:spacing w:val="-3"/>
        </w:rPr>
        <w:t xml:space="preserve"> </w:t>
      </w:r>
      <w:r>
        <w:rPr>
          <w:spacing w:val="-2"/>
        </w:rPr>
        <w:t>праздников.</w:t>
      </w:r>
    </w:p>
    <w:p w:rsidR="0010383F" w:rsidRDefault="0060497A">
      <w:pPr>
        <w:pStyle w:val="a3"/>
        <w:spacing w:before="10" w:line="252" w:lineRule="auto"/>
        <w:ind w:firstLine="225"/>
        <w:jc w:val="left"/>
      </w:pPr>
      <w:r>
        <w:t>Выполнить</w:t>
      </w:r>
      <w:r>
        <w:rPr>
          <w:spacing w:val="-6"/>
        </w:rPr>
        <w:t xml:space="preserve"> </w:t>
      </w:r>
      <w:r>
        <w:t>тематическую</w:t>
      </w:r>
      <w:r>
        <w:rPr>
          <w:spacing w:val="-7"/>
        </w:rPr>
        <w:t xml:space="preserve"> </w:t>
      </w:r>
      <w:r>
        <w:t>композицию</w:t>
      </w:r>
      <w:r>
        <w:rPr>
          <w:spacing w:val="-7"/>
        </w:rPr>
        <w:t xml:space="preserve"> </w:t>
      </w:r>
      <w:r>
        <w:t>«Праздник</w:t>
      </w:r>
      <w:r>
        <w:rPr>
          <w:spacing w:val="-7"/>
        </w:rPr>
        <w:t xml:space="preserve"> </w:t>
      </w:r>
      <w:r>
        <w:t>в</w:t>
      </w:r>
      <w:r>
        <w:rPr>
          <w:spacing w:val="-8"/>
        </w:rPr>
        <w:t xml:space="preserve"> </w:t>
      </w:r>
      <w:r>
        <w:t>городе»</w:t>
      </w:r>
      <w:r>
        <w:rPr>
          <w:spacing w:val="-5"/>
        </w:rPr>
        <w:t xml:space="preserve"> </w:t>
      </w:r>
      <w:r>
        <w:t>на</w:t>
      </w:r>
      <w:r>
        <w:rPr>
          <w:spacing w:val="-3"/>
        </w:rPr>
        <w:t xml:space="preserve"> </w:t>
      </w:r>
      <w:r>
        <w:t>основе наблюдений, по памяти и по представлению.</w:t>
      </w:r>
    </w:p>
    <w:p w:rsidR="0010383F" w:rsidRDefault="0010383F">
      <w:pPr>
        <w:pStyle w:val="a3"/>
        <w:spacing w:before="133"/>
        <w:ind w:left="0"/>
        <w:jc w:val="left"/>
      </w:pPr>
    </w:p>
    <w:p w:rsidR="0010383F" w:rsidRDefault="0060497A">
      <w:pPr>
        <w:pStyle w:val="3"/>
        <w:jc w:val="both"/>
      </w:pPr>
      <w:r>
        <w:rPr>
          <w:spacing w:val="-2"/>
        </w:rPr>
        <w:t>Модуль</w:t>
      </w:r>
      <w:r>
        <w:rPr>
          <w:spacing w:val="-5"/>
        </w:rPr>
        <w:t xml:space="preserve"> </w:t>
      </w:r>
      <w:r>
        <w:rPr>
          <w:spacing w:val="-2"/>
        </w:rPr>
        <w:t>«Скульптура»</w:t>
      </w:r>
    </w:p>
    <w:p w:rsidR="0010383F" w:rsidRDefault="0060497A">
      <w:pPr>
        <w:pStyle w:val="a3"/>
        <w:spacing w:before="226" w:line="249" w:lineRule="auto"/>
        <w:ind w:right="166" w:firstLine="225"/>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0383F" w:rsidRDefault="0060497A">
      <w:pPr>
        <w:pStyle w:val="a3"/>
        <w:spacing w:before="8"/>
        <w:ind w:right="167" w:firstLine="225"/>
      </w:pPr>
      <w:r>
        <w:t>Учиться создавать игрушку из подручного нехудожественного материала</w:t>
      </w:r>
      <w:r>
        <w:rPr>
          <w:spacing w:val="40"/>
        </w:rPr>
        <w:t xml:space="preserve"> </w:t>
      </w:r>
      <w:r>
        <w:t>путём</w:t>
      </w:r>
      <w:r>
        <w:rPr>
          <w:spacing w:val="40"/>
        </w:rPr>
        <w:t xml:space="preserve"> </w:t>
      </w:r>
      <w:r>
        <w:t>добавления</w:t>
      </w:r>
      <w:r>
        <w:rPr>
          <w:spacing w:val="40"/>
        </w:rPr>
        <w:t xml:space="preserve"> </w:t>
      </w:r>
      <w:r>
        <w:t>к</w:t>
      </w:r>
      <w:r>
        <w:rPr>
          <w:spacing w:val="40"/>
        </w:rPr>
        <w:t xml:space="preserve"> </w:t>
      </w:r>
      <w:r>
        <w:t>ней</w:t>
      </w:r>
      <w:r>
        <w:rPr>
          <w:spacing w:val="40"/>
        </w:rPr>
        <w:t xml:space="preserve"> </w:t>
      </w:r>
      <w:r>
        <w:t>необходимых</w:t>
      </w:r>
      <w:r>
        <w:rPr>
          <w:spacing w:val="40"/>
        </w:rPr>
        <w:t xml:space="preserve"> </w:t>
      </w:r>
      <w:r>
        <w:t>деталей</w:t>
      </w:r>
      <w:r>
        <w:rPr>
          <w:spacing w:val="40"/>
        </w:rPr>
        <w:t xml:space="preserve"> </w:t>
      </w:r>
      <w:r>
        <w:t>и</w:t>
      </w:r>
      <w:r>
        <w:rPr>
          <w:spacing w:val="40"/>
        </w:rPr>
        <w:t xml:space="preserve"> </w:t>
      </w:r>
      <w:r>
        <w:t>тем</w:t>
      </w:r>
      <w:r>
        <w:rPr>
          <w:spacing w:val="40"/>
        </w:rPr>
        <w:t xml:space="preserve"> </w:t>
      </w:r>
      <w:r>
        <w:t>самым</w:t>
      </w:r>
    </w:p>
    <w:p w:rsidR="0010383F" w:rsidRDefault="0060497A">
      <w:pPr>
        <w:pStyle w:val="a3"/>
        <w:spacing w:before="15"/>
      </w:pPr>
      <w:r>
        <w:rPr>
          <w:spacing w:val="-2"/>
        </w:rPr>
        <w:t>«одушевления</w:t>
      </w:r>
      <w:r>
        <w:rPr>
          <w:spacing w:val="-5"/>
        </w:rPr>
        <w:t xml:space="preserve"> </w:t>
      </w:r>
      <w:r>
        <w:rPr>
          <w:spacing w:val="-2"/>
        </w:rPr>
        <w:t>образа».</w:t>
      </w:r>
    </w:p>
    <w:p w:rsidR="0010383F" w:rsidRDefault="0060497A">
      <w:pPr>
        <w:pStyle w:val="a3"/>
        <w:spacing w:before="11" w:line="244" w:lineRule="auto"/>
        <w:ind w:right="167" w:firstLine="225"/>
      </w:pPr>
      <w:r>
        <w:t>Узнавать о видах скульптуры: скульптурные памятники, парковая скульптура, мелкая пластика, рельеф (виды рельефа).</w:t>
      </w:r>
    </w:p>
    <w:p w:rsidR="0010383F" w:rsidRDefault="0060497A">
      <w:pPr>
        <w:pStyle w:val="a3"/>
        <w:spacing w:before="6"/>
        <w:ind w:left="1018"/>
      </w:pPr>
      <w:r>
        <w:rPr>
          <w:spacing w:val="-2"/>
        </w:rPr>
        <w:t>Приобретать</w:t>
      </w:r>
      <w:r>
        <w:rPr>
          <w:spacing w:val="-8"/>
        </w:rPr>
        <w:t xml:space="preserve"> </w:t>
      </w:r>
      <w:r>
        <w:rPr>
          <w:spacing w:val="-2"/>
        </w:rPr>
        <w:t>опыт</w:t>
      </w:r>
      <w:r>
        <w:rPr>
          <w:spacing w:val="-4"/>
        </w:rPr>
        <w:t xml:space="preserve"> </w:t>
      </w:r>
      <w:r>
        <w:rPr>
          <w:spacing w:val="-2"/>
        </w:rPr>
        <w:t>лепки</w:t>
      </w:r>
      <w:r>
        <w:rPr>
          <w:spacing w:val="-10"/>
        </w:rPr>
        <w:t xml:space="preserve"> </w:t>
      </w:r>
      <w:r>
        <w:rPr>
          <w:spacing w:val="-2"/>
        </w:rPr>
        <w:t>эскиза</w:t>
      </w:r>
      <w:r>
        <w:t xml:space="preserve"> </w:t>
      </w:r>
      <w:r>
        <w:rPr>
          <w:spacing w:val="-2"/>
        </w:rPr>
        <w:t>парковой</w:t>
      </w:r>
      <w:r>
        <w:rPr>
          <w:spacing w:val="-8"/>
        </w:rPr>
        <w:t xml:space="preserve"> </w:t>
      </w:r>
      <w:r>
        <w:rPr>
          <w:spacing w:val="-2"/>
        </w:rPr>
        <w:t>скульптуры.</w:t>
      </w:r>
    </w:p>
    <w:p w:rsidR="0010383F" w:rsidRDefault="0010383F">
      <w:pPr>
        <w:pStyle w:val="a3"/>
        <w:spacing w:before="145"/>
        <w:ind w:left="0"/>
        <w:jc w:val="left"/>
      </w:pPr>
    </w:p>
    <w:p w:rsidR="0010383F" w:rsidRDefault="0060497A">
      <w:pPr>
        <w:pStyle w:val="3"/>
      </w:pPr>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42" w:line="244" w:lineRule="auto"/>
        <w:ind w:right="173" w:firstLine="225"/>
      </w:pPr>
      <w:r>
        <w:t>Узнавать о создании глиняной и деревянной посуды: народные художественные промыслы Гжель и Хохлома.</w:t>
      </w:r>
    </w:p>
    <w:p w:rsidR="0010383F" w:rsidRDefault="0060497A">
      <w:pPr>
        <w:pStyle w:val="a3"/>
        <w:spacing w:before="10" w:line="247" w:lineRule="auto"/>
        <w:ind w:right="169" w:firstLine="225"/>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w:t>
      </w:r>
      <w:r>
        <w:rPr>
          <w:spacing w:val="40"/>
        </w:rPr>
        <w:t xml:space="preserve"> </w:t>
      </w:r>
      <w:r>
        <w:rPr>
          <w:spacing w:val="-2"/>
        </w:rPr>
        <w:t>промысла).</w:t>
      </w:r>
    </w:p>
    <w:p w:rsidR="0010383F" w:rsidRDefault="0060497A">
      <w:pPr>
        <w:pStyle w:val="a3"/>
        <w:spacing w:before="12" w:line="247" w:lineRule="auto"/>
        <w:ind w:right="161" w:firstLine="225"/>
      </w:pPr>
      <w:r>
        <w:t>Узнать</w:t>
      </w:r>
      <w:r>
        <w:rPr>
          <w:spacing w:val="-7"/>
        </w:rPr>
        <w:t xml:space="preserve"> </w:t>
      </w:r>
      <w:r>
        <w:t>о</w:t>
      </w:r>
      <w:r>
        <w:rPr>
          <w:spacing w:val="-11"/>
        </w:rPr>
        <w:t xml:space="preserve"> </w:t>
      </w:r>
      <w:r>
        <w:t>сетчатых</w:t>
      </w:r>
      <w:r>
        <w:rPr>
          <w:spacing w:val="-2"/>
        </w:rPr>
        <w:t xml:space="preserve"> </w:t>
      </w:r>
      <w:r>
        <w:t>видах</w:t>
      </w:r>
      <w:r>
        <w:rPr>
          <w:spacing w:val="-7"/>
        </w:rPr>
        <w:t xml:space="preserve"> </w:t>
      </w:r>
      <w:r>
        <w:t>орнаментов</w:t>
      </w:r>
      <w:r>
        <w:rPr>
          <w:spacing w:val="-1"/>
        </w:rPr>
        <w:t xml:space="preserve"> </w:t>
      </w:r>
      <w:r>
        <w:t>и</w:t>
      </w:r>
      <w:r>
        <w:rPr>
          <w:spacing w:val="-5"/>
        </w:rPr>
        <w:t xml:space="preserve"> </w:t>
      </w:r>
      <w:r>
        <w:t>их</w:t>
      </w:r>
      <w:r>
        <w:rPr>
          <w:spacing w:val="-8"/>
        </w:rPr>
        <w:t xml:space="preserve"> </w:t>
      </w:r>
      <w:r>
        <w:t>применении</w:t>
      </w:r>
      <w:r>
        <w:rPr>
          <w:spacing w:val="-4"/>
        </w:rPr>
        <w:t xml:space="preserve"> </w:t>
      </w:r>
      <w:r>
        <w:t>в</w:t>
      </w:r>
      <w:r>
        <w:rPr>
          <w:spacing w:val="-2"/>
        </w:rPr>
        <w:t xml:space="preserve"> </w:t>
      </w:r>
      <w:r>
        <w:t>росписи</w:t>
      </w:r>
      <w:r>
        <w:rPr>
          <w:spacing w:val="-4"/>
        </w:rPr>
        <w:t xml:space="preserve"> </w:t>
      </w:r>
      <w:r>
        <w:t>тканей, стен и др.; уметь рассуждать с опорой на зрительный материал о видах симметрии в сетчатом орнаменте.</w:t>
      </w:r>
    </w:p>
    <w:p w:rsidR="0010383F" w:rsidRDefault="0010383F">
      <w:pPr>
        <w:pStyle w:val="a3"/>
        <w:spacing w:line="247" w:lineRule="auto"/>
        <w:sectPr w:rsidR="0010383F">
          <w:pgSz w:w="7840" w:h="12020"/>
          <w:pgMar w:top="600" w:right="425" w:bottom="720" w:left="0" w:header="0" w:footer="527" w:gutter="0"/>
          <w:cols w:space="720"/>
        </w:sectPr>
      </w:pPr>
    </w:p>
    <w:p w:rsidR="0010383F" w:rsidRDefault="0060497A">
      <w:pPr>
        <w:pStyle w:val="a3"/>
        <w:spacing w:before="77" w:line="244" w:lineRule="auto"/>
        <w:ind w:right="159" w:firstLine="225"/>
      </w:pPr>
      <w:r>
        <w:lastRenderedPageBreak/>
        <w:t xml:space="preserve">Осваивать навыки создания орнаментов при помощи штампов и </w:t>
      </w:r>
      <w:r>
        <w:rPr>
          <w:spacing w:val="-2"/>
        </w:rPr>
        <w:t>трафаретов.</w:t>
      </w:r>
    </w:p>
    <w:p w:rsidR="0010383F" w:rsidRDefault="0060497A">
      <w:pPr>
        <w:pStyle w:val="a3"/>
        <w:spacing w:before="11" w:line="244" w:lineRule="auto"/>
        <w:ind w:right="175" w:firstLine="225"/>
      </w:pPr>
      <w:r>
        <w:t>Получить опыт создания композиции орнамента в квадрате (в качестве эскиза росписи женского платка).</w:t>
      </w:r>
    </w:p>
    <w:p w:rsidR="0010383F" w:rsidRDefault="0010383F">
      <w:pPr>
        <w:pStyle w:val="a3"/>
        <w:spacing w:before="142"/>
        <w:ind w:left="0"/>
        <w:jc w:val="left"/>
      </w:pPr>
    </w:p>
    <w:p w:rsidR="0010383F" w:rsidRDefault="0060497A">
      <w:pPr>
        <w:pStyle w:val="3"/>
      </w:pPr>
      <w:r>
        <w:t>Модуль</w:t>
      </w:r>
      <w:r>
        <w:rPr>
          <w:spacing w:val="-12"/>
        </w:rPr>
        <w:t xml:space="preserve"> </w:t>
      </w:r>
      <w:r>
        <w:rPr>
          <w:spacing w:val="-2"/>
        </w:rPr>
        <w:t>«Архитектура»</w:t>
      </w:r>
    </w:p>
    <w:p w:rsidR="0010383F" w:rsidRDefault="0060497A">
      <w:pPr>
        <w:pStyle w:val="a3"/>
        <w:spacing w:before="227" w:line="249" w:lineRule="auto"/>
        <w:ind w:right="162" w:firstLine="225"/>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0383F" w:rsidRDefault="0060497A">
      <w:pPr>
        <w:pStyle w:val="a3"/>
        <w:spacing w:before="7" w:line="244" w:lineRule="auto"/>
        <w:ind w:right="172" w:firstLine="225"/>
      </w:pPr>
      <w:r>
        <w:t>Создать эскиз макета паркового пространства или участвовать в коллективной работе по созданию такого макета.</w:t>
      </w:r>
    </w:p>
    <w:p w:rsidR="0010383F" w:rsidRDefault="0060497A">
      <w:pPr>
        <w:pStyle w:val="a3"/>
        <w:spacing w:before="11" w:line="244" w:lineRule="auto"/>
        <w:ind w:right="173" w:firstLine="225"/>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0383F" w:rsidRDefault="0060497A">
      <w:pPr>
        <w:pStyle w:val="a3"/>
        <w:spacing w:before="12" w:line="244" w:lineRule="auto"/>
        <w:ind w:right="171" w:firstLine="225"/>
      </w:pPr>
      <w:r>
        <w:t>Придумать и нарисовать (или выполнить в технике бумагопластики) транспортное средство.</w:t>
      </w:r>
    </w:p>
    <w:p w:rsidR="0010383F" w:rsidRDefault="0060497A">
      <w:pPr>
        <w:pStyle w:val="a3"/>
        <w:spacing w:before="6" w:line="249" w:lineRule="auto"/>
        <w:ind w:right="165" w:firstLine="225"/>
      </w:pPr>
      <w:r>
        <w:t>Выполнить творческий</w:t>
      </w:r>
      <w:r>
        <w:rPr>
          <w:spacing w:val="-5"/>
        </w:rPr>
        <w:t xml:space="preserve"> </w:t>
      </w:r>
      <w:r>
        <w:t>рисунок — создать образ</w:t>
      </w:r>
      <w:r>
        <w:rPr>
          <w:spacing w:val="-1"/>
        </w:rPr>
        <w:t xml:space="preserve"> </w:t>
      </w:r>
      <w:r>
        <w:t>своего</w:t>
      </w:r>
      <w:r>
        <w:rPr>
          <w:spacing w:val="-7"/>
        </w:rPr>
        <w:t xml:space="preserve"> </w:t>
      </w:r>
      <w:r>
        <w:t>города или</w:t>
      </w:r>
      <w:r>
        <w:rPr>
          <w:spacing w:val="-6"/>
        </w:rPr>
        <w:t xml:space="preserve"> </w:t>
      </w:r>
      <w:proofErr w:type="gramStart"/>
      <w:r>
        <w:t>села</w:t>
      </w:r>
      <w:proofErr w:type="gramEnd"/>
      <w:r>
        <w:t xml:space="preserve"> или участвовать в коллективной работе по созданию образа своего города или села (в виде коллажа).</w:t>
      </w:r>
    </w:p>
    <w:p w:rsidR="0010383F" w:rsidRDefault="0010383F">
      <w:pPr>
        <w:pStyle w:val="a3"/>
        <w:spacing w:before="134"/>
        <w:ind w:left="0"/>
        <w:jc w:val="left"/>
      </w:pPr>
    </w:p>
    <w:p w:rsidR="0010383F" w:rsidRDefault="0060497A">
      <w:pPr>
        <w:pStyle w:val="3"/>
      </w:pPr>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36" w:line="249" w:lineRule="auto"/>
        <w:ind w:right="156" w:firstLine="225"/>
      </w:pPr>
      <w:r>
        <w:t>Рассматривать</w:t>
      </w:r>
      <w:r>
        <w:rPr>
          <w:spacing w:val="-3"/>
        </w:rPr>
        <w:t xml:space="preserve"> </w:t>
      </w:r>
      <w:r>
        <w:t>и</w:t>
      </w:r>
      <w:r>
        <w:rPr>
          <w:spacing w:val="-5"/>
        </w:rPr>
        <w:t xml:space="preserve"> </w:t>
      </w:r>
      <w:r>
        <w:t>обсуждать</w:t>
      </w:r>
      <w:r>
        <w:rPr>
          <w:spacing w:val="-3"/>
        </w:rPr>
        <w:t xml:space="preserve"> </w:t>
      </w:r>
      <w:r>
        <w:t>содержание</w:t>
      </w:r>
      <w:r>
        <w:rPr>
          <w:spacing w:val="-5"/>
        </w:rPr>
        <w:t xml:space="preserve"> </w:t>
      </w:r>
      <w:r>
        <w:t>работы художника, ценностно</w:t>
      </w:r>
      <w:r>
        <w:rPr>
          <w:spacing w:val="-3"/>
        </w:rPr>
        <w:t xml:space="preserve"> </w:t>
      </w:r>
      <w: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0383F" w:rsidRDefault="0060497A">
      <w:pPr>
        <w:pStyle w:val="a3"/>
        <w:spacing w:before="3" w:line="249" w:lineRule="auto"/>
        <w:ind w:right="149" w:firstLine="225"/>
      </w:pPr>
      <w:r>
        <w:t>Рассматривать и</w:t>
      </w:r>
      <w:r>
        <w:rPr>
          <w:spacing w:val="-4"/>
        </w:rPr>
        <w:t xml:space="preserve"> </w:t>
      </w:r>
      <w:r>
        <w:t>анализировать архитектурные постройки</w:t>
      </w:r>
      <w:r>
        <w:rPr>
          <w:spacing w:val="-2"/>
        </w:rPr>
        <w:t xml:space="preserve"> </w:t>
      </w:r>
      <w:r>
        <w:t>своего</w:t>
      </w:r>
      <w:r>
        <w:rPr>
          <w:spacing w:val="-1"/>
        </w:rPr>
        <w:t xml:space="preserve"> </w:t>
      </w:r>
      <w:r>
        <w:t xml:space="preserve">города </w:t>
      </w:r>
      <w:r>
        <w:rPr>
          <w:spacing w:val="-2"/>
        </w:rPr>
        <w:t>(села),</w:t>
      </w:r>
      <w:r>
        <w:rPr>
          <w:spacing w:val="-11"/>
        </w:rPr>
        <w:t xml:space="preserve"> </w:t>
      </w:r>
      <w:r>
        <w:rPr>
          <w:spacing w:val="-2"/>
        </w:rPr>
        <w:t>характерные</w:t>
      </w:r>
      <w:r>
        <w:rPr>
          <w:spacing w:val="-9"/>
        </w:rPr>
        <w:t xml:space="preserve"> </w:t>
      </w:r>
      <w:r>
        <w:rPr>
          <w:spacing w:val="-2"/>
        </w:rPr>
        <w:t>особенности</w:t>
      </w:r>
      <w:r>
        <w:rPr>
          <w:spacing w:val="-7"/>
        </w:rPr>
        <w:t xml:space="preserve"> </w:t>
      </w:r>
      <w:r>
        <w:rPr>
          <w:spacing w:val="-2"/>
        </w:rPr>
        <w:t>улиц</w:t>
      </w:r>
      <w:r>
        <w:rPr>
          <w:spacing w:val="-3"/>
        </w:rPr>
        <w:t xml:space="preserve"> </w:t>
      </w:r>
      <w:r>
        <w:rPr>
          <w:spacing w:val="-2"/>
        </w:rPr>
        <w:t>и</w:t>
      </w:r>
      <w:r>
        <w:rPr>
          <w:spacing w:val="-11"/>
        </w:rPr>
        <w:t xml:space="preserve"> </w:t>
      </w:r>
      <w:r>
        <w:rPr>
          <w:spacing w:val="-2"/>
        </w:rPr>
        <w:t>площадей,</w:t>
      </w:r>
      <w:r>
        <w:rPr>
          <w:spacing w:val="-6"/>
        </w:rPr>
        <w:t xml:space="preserve"> </w:t>
      </w:r>
      <w:r>
        <w:rPr>
          <w:spacing w:val="-2"/>
        </w:rPr>
        <w:t>выделять</w:t>
      </w:r>
      <w:r>
        <w:rPr>
          <w:spacing w:val="-6"/>
        </w:rPr>
        <w:t xml:space="preserve"> </w:t>
      </w:r>
      <w:r>
        <w:rPr>
          <w:spacing w:val="-2"/>
        </w:rPr>
        <w:t>центральные</w:t>
      </w:r>
      <w:r>
        <w:rPr>
          <w:spacing w:val="-11"/>
        </w:rPr>
        <w:t xml:space="preserve"> </w:t>
      </w:r>
      <w:r>
        <w:rPr>
          <w:spacing w:val="-2"/>
        </w:rPr>
        <w:t xml:space="preserve">по </w:t>
      </w:r>
      <w:r>
        <w:t>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w:t>
      </w:r>
      <w:r>
        <w:rPr>
          <w:spacing w:val="80"/>
        </w:rPr>
        <w:t xml:space="preserve"> </w:t>
      </w:r>
      <w:r>
        <w:t xml:space="preserve">Санкт-Петербурга (для жителей регионов на основе фотографий, телепередач и виртуальных путешествий), уметь обсуждать увиденные </w:t>
      </w:r>
      <w:r>
        <w:rPr>
          <w:spacing w:val="-2"/>
        </w:rPr>
        <w:t>памятники.</w:t>
      </w:r>
    </w:p>
    <w:p w:rsidR="0010383F" w:rsidRDefault="0060497A">
      <w:pPr>
        <w:pStyle w:val="a3"/>
        <w:tabs>
          <w:tab w:val="left" w:pos="2089"/>
          <w:tab w:val="left" w:pos="3434"/>
          <w:tab w:val="left" w:pos="4375"/>
          <w:tab w:val="left" w:pos="6767"/>
        </w:tabs>
        <w:spacing w:before="3" w:line="247" w:lineRule="auto"/>
        <w:ind w:left="821" w:right="150" w:firstLine="288"/>
        <w:jc w:val="right"/>
      </w:pPr>
      <w:r>
        <w:t>Знать</w:t>
      </w:r>
      <w:r>
        <w:rPr>
          <w:spacing w:val="-10"/>
        </w:rPr>
        <w:t xml:space="preserve"> </w:t>
      </w:r>
      <w:r>
        <w:t>и</w:t>
      </w:r>
      <w:r>
        <w:rPr>
          <w:spacing w:val="-11"/>
        </w:rPr>
        <w:t xml:space="preserve"> </w:t>
      </w:r>
      <w:r>
        <w:t>уметь</w:t>
      </w:r>
      <w:r>
        <w:rPr>
          <w:spacing w:val="-6"/>
        </w:rPr>
        <w:t xml:space="preserve"> </w:t>
      </w:r>
      <w:r>
        <w:t>объяснять</w:t>
      </w:r>
      <w:r>
        <w:rPr>
          <w:spacing w:val="-4"/>
        </w:rPr>
        <w:t xml:space="preserve"> </w:t>
      </w:r>
      <w:r>
        <w:t>назначение</w:t>
      </w:r>
      <w:r>
        <w:rPr>
          <w:spacing w:val="-11"/>
        </w:rPr>
        <w:t xml:space="preserve"> </w:t>
      </w:r>
      <w:r>
        <w:t>основных</w:t>
      </w:r>
      <w:r>
        <w:rPr>
          <w:spacing w:val="-9"/>
        </w:rPr>
        <w:t xml:space="preserve"> </w:t>
      </w:r>
      <w:r>
        <w:t>видов</w:t>
      </w:r>
      <w:r>
        <w:rPr>
          <w:spacing w:val="-4"/>
        </w:rPr>
        <w:t xml:space="preserve"> </w:t>
      </w:r>
      <w:r>
        <w:t xml:space="preserve">пространственных искусств: изобразительных видов искусства — живописи, графики, </w:t>
      </w:r>
      <w:r>
        <w:rPr>
          <w:spacing w:val="-2"/>
        </w:rPr>
        <w:t>скульптуры;</w:t>
      </w:r>
      <w:r>
        <w:tab/>
      </w:r>
      <w:r>
        <w:rPr>
          <w:spacing w:val="-2"/>
        </w:rPr>
        <w:t>архитектуры,</w:t>
      </w:r>
      <w:r>
        <w:tab/>
      </w:r>
      <w:r>
        <w:rPr>
          <w:spacing w:val="-2"/>
        </w:rPr>
        <w:t>дизайна,</w:t>
      </w:r>
      <w:r>
        <w:tab/>
      </w:r>
      <w:r>
        <w:rPr>
          <w:spacing w:val="-2"/>
        </w:rPr>
        <w:t>декоративно-прикладных</w:t>
      </w:r>
      <w:r>
        <w:tab/>
      </w:r>
      <w:r>
        <w:rPr>
          <w:spacing w:val="-2"/>
        </w:rPr>
        <w:t xml:space="preserve">видов </w:t>
      </w:r>
      <w:r>
        <w:t>искусства,</w:t>
      </w:r>
      <w:r>
        <w:rPr>
          <w:spacing w:val="-1"/>
        </w:rPr>
        <w:t xml:space="preserve"> </w:t>
      </w:r>
      <w:r>
        <w:t>а</w:t>
      </w:r>
      <w:r>
        <w:rPr>
          <w:spacing w:val="-8"/>
        </w:rPr>
        <w:t xml:space="preserve"> </w:t>
      </w:r>
      <w:r>
        <w:t>также</w:t>
      </w:r>
      <w:r>
        <w:rPr>
          <w:spacing w:val="-8"/>
        </w:rPr>
        <w:t xml:space="preserve"> </w:t>
      </w:r>
      <w:r>
        <w:t>деятельности</w:t>
      </w:r>
      <w:r>
        <w:rPr>
          <w:spacing w:val="-6"/>
        </w:rPr>
        <w:t xml:space="preserve"> </w:t>
      </w:r>
      <w:r>
        <w:t>художника в кино, в</w:t>
      </w:r>
      <w:r>
        <w:rPr>
          <w:spacing w:val="-9"/>
        </w:rPr>
        <w:t xml:space="preserve"> </w:t>
      </w:r>
      <w:r>
        <w:t>театре, на</w:t>
      </w:r>
      <w:r>
        <w:rPr>
          <w:spacing w:val="-4"/>
        </w:rPr>
        <w:t xml:space="preserve"> </w:t>
      </w:r>
      <w:r>
        <w:t>празднике.</w:t>
      </w:r>
    </w:p>
    <w:p w:rsidR="0010383F" w:rsidRDefault="0060497A">
      <w:pPr>
        <w:pStyle w:val="a3"/>
        <w:spacing w:before="8" w:line="244" w:lineRule="auto"/>
        <w:ind w:right="158" w:firstLine="225"/>
      </w:pPr>
      <w:r>
        <w:t>Знать и уметь называть основные жанры живописи, графики и скульптуры, определяемые предметом изображения.</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7" w:lineRule="auto"/>
        <w:ind w:right="163" w:firstLine="225"/>
      </w:pPr>
      <w:r>
        <w:lastRenderedPageBreak/>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10383F" w:rsidRDefault="0060497A">
      <w:pPr>
        <w:pStyle w:val="a3"/>
        <w:spacing w:before="9" w:line="247" w:lineRule="auto"/>
        <w:ind w:right="173" w:firstLine="22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10383F" w:rsidRDefault="0060497A">
      <w:pPr>
        <w:pStyle w:val="a3"/>
        <w:spacing w:before="9" w:line="247" w:lineRule="auto"/>
        <w:ind w:right="180" w:firstLine="225"/>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 В. И. Сурикова, И. Е. Репина, В. А. Серова и других (по выбору учителя), приобретать представления об их произведениях.</w:t>
      </w:r>
    </w:p>
    <w:p w:rsidR="0010383F" w:rsidRDefault="0060497A">
      <w:pPr>
        <w:pStyle w:val="a3"/>
        <w:spacing w:before="5" w:line="249" w:lineRule="auto"/>
        <w:ind w:right="157" w:firstLine="225"/>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10383F" w:rsidRDefault="0060497A">
      <w:pPr>
        <w:pStyle w:val="a3"/>
        <w:spacing w:before="9"/>
        <w:ind w:right="163" w:firstLine="225"/>
      </w:pPr>
      <w:r>
        <w:t>Знать,</w:t>
      </w:r>
      <w:r>
        <w:rPr>
          <w:spacing w:val="-13"/>
        </w:rPr>
        <w:t xml:space="preserve"> </w:t>
      </w:r>
      <w:r>
        <w:t>что</w:t>
      </w:r>
      <w:r>
        <w:rPr>
          <w:spacing w:val="-12"/>
        </w:rPr>
        <w:t xml:space="preserve"> </w:t>
      </w:r>
      <w:r>
        <w:t>в</w:t>
      </w:r>
      <w:r>
        <w:rPr>
          <w:spacing w:val="-13"/>
        </w:rPr>
        <w:t xml:space="preserve"> </w:t>
      </w:r>
      <w:r>
        <w:t>России</w:t>
      </w:r>
      <w:r>
        <w:rPr>
          <w:spacing w:val="-12"/>
        </w:rPr>
        <w:t xml:space="preserve"> </w:t>
      </w:r>
      <w:r>
        <w:t>много</w:t>
      </w:r>
      <w:r>
        <w:rPr>
          <w:spacing w:val="-13"/>
        </w:rPr>
        <w:t xml:space="preserve"> </w:t>
      </w:r>
      <w:r>
        <w:t>замечательных</w:t>
      </w:r>
      <w:r>
        <w:rPr>
          <w:spacing w:val="-10"/>
        </w:rPr>
        <w:t xml:space="preserve"> </w:t>
      </w:r>
      <w:r>
        <w:t>художественных</w:t>
      </w:r>
      <w:r>
        <w:rPr>
          <w:spacing w:val="-6"/>
        </w:rPr>
        <w:t xml:space="preserve"> </w:t>
      </w:r>
      <w:r>
        <w:t>музеев, иметь представление о коллекциях своих региональных музеев.</w:t>
      </w:r>
    </w:p>
    <w:p w:rsidR="0010383F" w:rsidRDefault="0010383F">
      <w:pPr>
        <w:pStyle w:val="a3"/>
        <w:spacing w:before="145"/>
        <w:ind w:left="0"/>
        <w:jc w:val="left"/>
      </w:pPr>
    </w:p>
    <w:p w:rsidR="0010383F" w:rsidRDefault="0060497A">
      <w:pPr>
        <w:pStyle w:val="3"/>
      </w:pPr>
      <w:r>
        <w:rPr>
          <w:spacing w:val="-2"/>
        </w:rPr>
        <w:t>Модуль</w:t>
      </w:r>
      <w:r>
        <w:rPr>
          <w:spacing w:val="1"/>
        </w:rPr>
        <w:t xml:space="preserve"> </w:t>
      </w:r>
      <w:r>
        <w:rPr>
          <w:spacing w:val="-2"/>
        </w:rPr>
        <w:t>«Азбука</w:t>
      </w:r>
      <w:r>
        <w:rPr>
          <w:spacing w:val="-3"/>
        </w:rPr>
        <w:t xml:space="preserve"> </w:t>
      </w:r>
      <w:r>
        <w:rPr>
          <w:spacing w:val="-2"/>
        </w:rPr>
        <w:t>цифровой</w:t>
      </w:r>
      <w:r>
        <w:rPr>
          <w:spacing w:val="2"/>
        </w:rPr>
        <w:t xml:space="preserve"> </w:t>
      </w:r>
      <w:r>
        <w:rPr>
          <w:spacing w:val="-2"/>
        </w:rPr>
        <w:t>графики»</w:t>
      </w:r>
    </w:p>
    <w:p w:rsidR="0010383F" w:rsidRDefault="0060497A">
      <w:pPr>
        <w:pStyle w:val="a3"/>
        <w:spacing w:before="232" w:line="254" w:lineRule="auto"/>
        <w:ind w:right="172" w:firstLine="225"/>
      </w:pPr>
      <w:r>
        <w:t>Осваивать приёмы работы в графическом редакторе с линиями, геометрическими фигурами, инструментами традиционного рисования.</w:t>
      </w:r>
    </w:p>
    <w:p w:rsidR="0010383F" w:rsidRDefault="0060497A">
      <w:pPr>
        <w:pStyle w:val="a3"/>
        <w:spacing w:line="249" w:lineRule="auto"/>
        <w:ind w:right="168" w:firstLine="225"/>
      </w:pPr>
      <w:r>
        <w:t xml:space="preserve">Применять получаемые навыки для усвоения определённых учебных тем, </w:t>
      </w:r>
      <w:proofErr w:type="gramStart"/>
      <w:r>
        <w:t>например</w:t>
      </w:r>
      <w:proofErr w:type="gramEnd"/>
      <w: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0383F" w:rsidRDefault="0060497A">
      <w:pPr>
        <w:pStyle w:val="a3"/>
        <w:spacing w:line="244" w:lineRule="auto"/>
        <w:ind w:right="166" w:firstLine="225"/>
      </w:pPr>
      <w:r>
        <w:t>Осваивать</w:t>
      </w:r>
      <w:r>
        <w:rPr>
          <w:spacing w:val="-4"/>
        </w:rPr>
        <w:t xml:space="preserve"> </w:t>
      </w:r>
      <w:r>
        <w:t>с</w:t>
      </w:r>
      <w:r>
        <w:rPr>
          <w:spacing w:val="-12"/>
        </w:rPr>
        <w:t xml:space="preserve"> </w:t>
      </w:r>
      <w:r>
        <w:t>помощью</w:t>
      </w:r>
      <w:r>
        <w:rPr>
          <w:spacing w:val="-5"/>
        </w:rPr>
        <w:t xml:space="preserve"> </w:t>
      </w:r>
      <w:r>
        <w:t>создания</w:t>
      </w:r>
      <w:r>
        <w:rPr>
          <w:spacing w:val="-9"/>
        </w:rPr>
        <w:t xml:space="preserve"> </w:t>
      </w:r>
      <w:r>
        <w:t>схемы</w:t>
      </w:r>
      <w:r>
        <w:rPr>
          <w:spacing w:val="-4"/>
        </w:rPr>
        <w:t xml:space="preserve"> </w:t>
      </w:r>
      <w:r>
        <w:t>лица</w:t>
      </w:r>
      <w:r>
        <w:rPr>
          <w:spacing w:val="-3"/>
        </w:rPr>
        <w:t xml:space="preserve"> </w:t>
      </w:r>
      <w:r>
        <w:t>человека</w:t>
      </w:r>
      <w:r>
        <w:rPr>
          <w:spacing w:val="-2"/>
        </w:rPr>
        <w:t xml:space="preserve"> </w:t>
      </w:r>
      <w:r>
        <w:t>его</w:t>
      </w:r>
      <w:r>
        <w:rPr>
          <w:spacing w:val="-8"/>
        </w:rPr>
        <w:t xml:space="preserve"> </w:t>
      </w:r>
      <w:r>
        <w:t>конструкцию</w:t>
      </w:r>
      <w:r>
        <w:rPr>
          <w:spacing w:val="-1"/>
        </w:rPr>
        <w:t xml:space="preserve"> </w:t>
      </w:r>
      <w:r>
        <w:t>и пропорции; осваивать с помощью графического редактора схематическое изменение мимики лица.</w:t>
      </w:r>
    </w:p>
    <w:p w:rsidR="0010383F" w:rsidRDefault="0060497A">
      <w:pPr>
        <w:pStyle w:val="a3"/>
        <w:spacing w:before="4" w:line="254" w:lineRule="auto"/>
        <w:ind w:right="171" w:firstLine="225"/>
      </w:pPr>
      <w:r>
        <w:t>Осваивать приёмы соединения шрифта и векторного изображения при создании поздравительных открыток, афиши и др.</w:t>
      </w:r>
    </w:p>
    <w:p w:rsidR="0010383F" w:rsidRDefault="0060497A">
      <w:pPr>
        <w:pStyle w:val="a3"/>
        <w:spacing w:line="249" w:lineRule="auto"/>
        <w:ind w:right="162" w:firstLine="225"/>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w:t>
      </w:r>
      <w:r>
        <w:rPr>
          <w:spacing w:val="-2"/>
        </w:rPr>
        <w:t>отражение.</w:t>
      </w:r>
    </w:p>
    <w:p w:rsidR="0010383F" w:rsidRDefault="0060497A">
      <w:pPr>
        <w:pStyle w:val="a3"/>
        <w:spacing w:line="249" w:lineRule="auto"/>
        <w:ind w:right="161" w:firstLine="225"/>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w:t>
      </w:r>
      <w:r>
        <w:rPr>
          <w:spacing w:val="-2"/>
        </w:rPr>
        <w:t>учителем.</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rsidP="00FE1B93">
      <w:pPr>
        <w:pStyle w:val="2"/>
        <w:numPr>
          <w:ilvl w:val="0"/>
          <w:numId w:val="33"/>
        </w:numPr>
        <w:tabs>
          <w:tab w:val="left" w:pos="959"/>
        </w:tabs>
        <w:spacing w:before="63"/>
        <w:ind w:left="959" w:hanging="167"/>
      </w:pPr>
      <w:r>
        <w:rPr>
          <w:spacing w:val="-2"/>
        </w:rPr>
        <w:lastRenderedPageBreak/>
        <w:t>КЛАСС</w:t>
      </w:r>
    </w:p>
    <w:p w:rsidR="0010383F" w:rsidRDefault="0010383F">
      <w:pPr>
        <w:pStyle w:val="a3"/>
        <w:spacing w:before="98"/>
        <w:ind w:left="0"/>
        <w:jc w:val="left"/>
        <w:rPr>
          <w:b/>
          <w:sz w:val="22"/>
        </w:rPr>
      </w:pPr>
    </w:p>
    <w:p w:rsidR="0010383F" w:rsidRDefault="0060497A">
      <w:pPr>
        <w:pStyle w:val="3"/>
        <w:spacing w:before="1"/>
      </w:pPr>
      <w:bookmarkStart w:id="124" w:name="Модуль_«Графика»"/>
      <w:bookmarkEnd w:id="124"/>
      <w:r>
        <w:rPr>
          <w:spacing w:val="-2"/>
        </w:rPr>
        <w:t>Модуль</w:t>
      </w:r>
      <w:r>
        <w:rPr>
          <w:spacing w:val="-5"/>
        </w:rPr>
        <w:t xml:space="preserve"> </w:t>
      </w:r>
      <w:r>
        <w:rPr>
          <w:spacing w:val="-2"/>
        </w:rPr>
        <w:t>«Графика»</w:t>
      </w:r>
    </w:p>
    <w:p w:rsidR="0010383F" w:rsidRDefault="0060497A">
      <w:pPr>
        <w:pStyle w:val="a3"/>
        <w:spacing w:before="236" w:line="249" w:lineRule="auto"/>
        <w:ind w:right="177" w:firstLine="225"/>
      </w:pPr>
      <w:r>
        <w:t>Осваивать правила линейной и воздушной перспективы и применять их в своей практической творческой деятельности.</w:t>
      </w:r>
    </w:p>
    <w:p w:rsidR="0010383F" w:rsidRDefault="0060497A">
      <w:pPr>
        <w:pStyle w:val="a3"/>
        <w:spacing w:before="2" w:line="249" w:lineRule="auto"/>
        <w:ind w:right="161" w:firstLine="225"/>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0383F" w:rsidRDefault="0060497A">
      <w:pPr>
        <w:pStyle w:val="a3"/>
        <w:spacing w:before="3" w:line="249" w:lineRule="auto"/>
        <w:ind w:right="143" w:firstLine="225"/>
      </w:pPr>
      <w:r>
        <w:t xml:space="preserve">Приобретать представление о традиционных одеждах разных народов и </w:t>
      </w:r>
      <w:r>
        <w:rPr>
          <w:spacing w:val="-2"/>
        </w:rPr>
        <w:t>представление</w:t>
      </w:r>
      <w:r>
        <w:rPr>
          <w:spacing w:val="-6"/>
        </w:rPr>
        <w:t xml:space="preserve"> </w:t>
      </w:r>
      <w:r>
        <w:rPr>
          <w:spacing w:val="-2"/>
        </w:rPr>
        <w:t>о</w:t>
      </w:r>
      <w:r>
        <w:rPr>
          <w:spacing w:val="-8"/>
        </w:rPr>
        <w:t xml:space="preserve"> </w:t>
      </w:r>
      <w:r>
        <w:rPr>
          <w:spacing w:val="-2"/>
        </w:rPr>
        <w:t>красоте человека в</w:t>
      </w:r>
      <w:r>
        <w:rPr>
          <w:spacing w:val="-3"/>
        </w:rPr>
        <w:t xml:space="preserve"> </w:t>
      </w:r>
      <w:r>
        <w:rPr>
          <w:spacing w:val="-2"/>
        </w:rPr>
        <w:t>разных</w:t>
      </w:r>
      <w:r>
        <w:rPr>
          <w:spacing w:val="-3"/>
        </w:rPr>
        <w:t xml:space="preserve"> </w:t>
      </w:r>
      <w:r>
        <w:rPr>
          <w:spacing w:val="-2"/>
        </w:rPr>
        <w:t>культурах; применять</w:t>
      </w:r>
      <w:r>
        <w:rPr>
          <w:spacing w:val="-4"/>
        </w:rPr>
        <w:t xml:space="preserve"> </w:t>
      </w:r>
      <w:r>
        <w:rPr>
          <w:spacing w:val="-2"/>
        </w:rPr>
        <w:t>эти</w:t>
      </w:r>
      <w:r>
        <w:rPr>
          <w:spacing w:val="-10"/>
        </w:rPr>
        <w:t xml:space="preserve"> </w:t>
      </w:r>
      <w:r>
        <w:rPr>
          <w:spacing w:val="-2"/>
        </w:rPr>
        <w:t xml:space="preserve">знания </w:t>
      </w:r>
      <w:r>
        <w:t>в изображении персонажей сказаний и легенд или просто представителей народов разных культур.</w:t>
      </w:r>
    </w:p>
    <w:p w:rsidR="0010383F" w:rsidRDefault="0060497A">
      <w:pPr>
        <w:pStyle w:val="a3"/>
        <w:spacing w:line="228" w:lineRule="exact"/>
        <w:ind w:left="1018"/>
      </w:pPr>
      <w:r>
        <w:rPr>
          <w:spacing w:val="-4"/>
        </w:rPr>
        <w:t>Создавать</w:t>
      </w:r>
      <w:r>
        <w:rPr>
          <w:spacing w:val="-3"/>
        </w:rPr>
        <w:t xml:space="preserve"> </w:t>
      </w:r>
      <w:r>
        <w:rPr>
          <w:spacing w:val="-4"/>
        </w:rPr>
        <w:t>зарисовки</w:t>
      </w:r>
      <w:r>
        <w:t xml:space="preserve"> </w:t>
      </w:r>
      <w:r>
        <w:rPr>
          <w:spacing w:val="-4"/>
        </w:rPr>
        <w:t>памятников</w:t>
      </w:r>
      <w:r>
        <w:rPr>
          <w:spacing w:val="10"/>
        </w:rPr>
        <w:t xml:space="preserve"> </w:t>
      </w:r>
      <w:r>
        <w:rPr>
          <w:spacing w:val="-4"/>
        </w:rPr>
        <w:t>отечественной</w:t>
      </w:r>
      <w:r>
        <w:t xml:space="preserve"> </w:t>
      </w:r>
      <w:r>
        <w:rPr>
          <w:spacing w:val="-4"/>
        </w:rPr>
        <w:t>и</w:t>
      </w:r>
      <w:r>
        <w:rPr>
          <w:spacing w:val="-6"/>
        </w:rPr>
        <w:t xml:space="preserve"> </w:t>
      </w:r>
      <w:r>
        <w:rPr>
          <w:spacing w:val="-4"/>
        </w:rPr>
        <w:t>мировой</w:t>
      </w:r>
      <w:r>
        <w:t xml:space="preserve"> </w:t>
      </w:r>
      <w:r>
        <w:rPr>
          <w:spacing w:val="-4"/>
        </w:rPr>
        <w:t>архитектуры.</w:t>
      </w:r>
    </w:p>
    <w:p w:rsidR="0010383F" w:rsidRDefault="0010383F">
      <w:pPr>
        <w:pStyle w:val="a3"/>
        <w:spacing w:before="146"/>
        <w:ind w:left="0"/>
        <w:jc w:val="left"/>
      </w:pPr>
    </w:p>
    <w:p w:rsidR="0010383F" w:rsidRDefault="0060497A">
      <w:pPr>
        <w:pStyle w:val="3"/>
      </w:pPr>
      <w:bookmarkStart w:id="125" w:name="Модуль_«Живопись»"/>
      <w:bookmarkEnd w:id="125"/>
      <w:r>
        <w:t>Модуль</w:t>
      </w:r>
      <w:r>
        <w:rPr>
          <w:spacing w:val="-12"/>
        </w:rPr>
        <w:t xml:space="preserve"> </w:t>
      </w:r>
      <w:r>
        <w:rPr>
          <w:spacing w:val="-2"/>
        </w:rPr>
        <w:t>«Живопись»</w:t>
      </w:r>
    </w:p>
    <w:p w:rsidR="0010383F" w:rsidRDefault="0060497A">
      <w:pPr>
        <w:pStyle w:val="a3"/>
        <w:spacing w:before="236" w:line="249" w:lineRule="auto"/>
        <w:ind w:right="173" w:firstLine="22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0383F" w:rsidRDefault="0060497A">
      <w:pPr>
        <w:pStyle w:val="a3"/>
        <w:spacing w:before="3" w:line="247" w:lineRule="auto"/>
        <w:ind w:right="167" w:firstLine="225"/>
      </w:pPr>
      <w:r>
        <w:t>Передавать в изображении народные</w:t>
      </w:r>
      <w:r>
        <w:rPr>
          <w:spacing w:val="-1"/>
        </w:rPr>
        <w:t xml:space="preserve"> </w:t>
      </w:r>
      <w:r>
        <w:t>представления о</w:t>
      </w:r>
      <w:r>
        <w:rPr>
          <w:spacing w:val="-3"/>
        </w:rPr>
        <w:t xml:space="preserve"> </w:t>
      </w:r>
      <w:r>
        <w:t>красоте</w:t>
      </w:r>
      <w:r>
        <w:rPr>
          <w:spacing w:val="-1"/>
        </w:rPr>
        <w:t xml:space="preserve"> </w:t>
      </w:r>
      <w:r>
        <w:t>человека, создавать</w:t>
      </w:r>
      <w:r>
        <w:rPr>
          <w:spacing w:val="-9"/>
        </w:rPr>
        <w:t xml:space="preserve"> </w:t>
      </w:r>
      <w:r>
        <w:t>образ</w:t>
      </w:r>
      <w:r>
        <w:rPr>
          <w:spacing w:val="-6"/>
        </w:rPr>
        <w:t xml:space="preserve"> </w:t>
      </w:r>
      <w:r>
        <w:t>женщины</w:t>
      </w:r>
      <w:r>
        <w:rPr>
          <w:spacing w:val="-4"/>
        </w:rPr>
        <w:t xml:space="preserve"> </w:t>
      </w:r>
      <w:r>
        <w:t>в</w:t>
      </w:r>
      <w:r>
        <w:rPr>
          <w:spacing w:val="-8"/>
        </w:rPr>
        <w:t xml:space="preserve"> </w:t>
      </w:r>
      <w:r>
        <w:t>русском</w:t>
      </w:r>
      <w:r>
        <w:rPr>
          <w:spacing w:val="-2"/>
        </w:rPr>
        <w:t xml:space="preserve"> </w:t>
      </w:r>
      <w:r>
        <w:t>народном</w:t>
      </w:r>
      <w:r>
        <w:rPr>
          <w:spacing w:val="-2"/>
        </w:rPr>
        <w:t xml:space="preserve"> </w:t>
      </w:r>
      <w:r>
        <w:t>костюме</w:t>
      </w:r>
      <w:r>
        <w:rPr>
          <w:spacing w:val="-11"/>
        </w:rPr>
        <w:t xml:space="preserve"> </w:t>
      </w:r>
      <w:r>
        <w:t>и</w:t>
      </w:r>
      <w:r>
        <w:rPr>
          <w:spacing w:val="-13"/>
        </w:rPr>
        <w:t xml:space="preserve"> </w:t>
      </w:r>
      <w:r>
        <w:t>образ</w:t>
      </w:r>
      <w:r>
        <w:rPr>
          <w:spacing w:val="-6"/>
        </w:rPr>
        <w:t xml:space="preserve"> </w:t>
      </w:r>
      <w:r>
        <w:t>мужчины</w:t>
      </w:r>
      <w:r>
        <w:rPr>
          <w:spacing w:val="-4"/>
        </w:rPr>
        <w:t xml:space="preserve"> </w:t>
      </w:r>
      <w:r>
        <w:t>в народном костюме.</w:t>
      </w:r>
    </w:p>
    <w:p w:rsidR="0010383F" w:rsidRDefault="0060497A">
      <w:pPr>
        <w:pStyle w:val="a3"/>
        <w:spacing w:before="9" w:line="244" w:lineRule="auto"/>
        <w:ind w:right="171" w:firstLine="225"/>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0383F" w:rsidRDefault="0060497A">
      <w:pPr>
        <w:pStyle w:val="a3"/>
        <w:spacing w:before="12"/>
        <w:ind w:left="1018"/>
      </w:pPr>
      <w:r>
        <w:rPr>
          <w:spacing w:val="-2"/>
        </w:rPr>
        <w:t>Создавать</w:t>
      </w:r>
      <w:r>
        <w:rPr>
          <w:spacing w:val="-8"/>
        </w:rPr>
        <w:t xml:space="preserve"> </w:t>
      </w:r>
      <w:r>
        <w:rPr>
          <w:spacing w:val="-2"/>
        </w:rPr>
        <w:t>двойной</w:t>
      </w:r>
      <w:r>
        <w:rPr>
          <w:spacing w:val="-4"/>
        </w:rPr>
        <w:t xml:space="preserve"> </w:t>
      </w:r>
      <w:r>
        <w:rPr>
          <w:spacing w:val="-2"/>
        </w:rPr>
        <w:t>портрет</w:t>
      </w:r>
      <w:r>
        <w:rPr>
          <w:spacing w:val="-4"/>
        </w:rPr>
        <w:t xml:space="preserve"> </w:t>
      </w:r>
      <w:r>
        <w:rPr>
          <w:spacing w:val="-2"/>
        </w:rPr>
        <w:t>(например,</w:t>
      </w:r>
      <w:r>
        <w:rPr>
          <w:spacing w:val="2"/>
        </w:rPr>
        <w:t xml:space="preserve"> </w:t>
      </w:r>
      <w:r>
        <w:rPr>
          <w:spacing w:val="-2"/>
        </w:rPr>
        <w:t>портрет</w:t>
      </w:r>
      <w:r>
        <w:rPr>
          <w:spacing w:val="-3"/>
        </w:rPr>
        <w:t xml:space="preserve"> </w:t>
      </w:r>
      <w:r>
        <w:rPr>
          <w:spacing w:val="-2"/>
        </w:rPr>
        <w:t>матери</w:t>
      </w:r>
      <w:r>
        <w:rPr>
          <w:spacing w:val="-4"/>
        </w:rPr>
        <w:t xml:space="preserve"> </w:t>
      </w:r>
      <w:r>
        <w:rPr>
          <w:spacing w:val="-2"/>
        </w:rPr>
        <w:t>и</w:t>
      </w:r>
      <w:r>
        <w:rPr>
          <w:spacing w:val="-9"/>
        </w:rPr>
        <w:t xml:space="preserve"> </w:t>
      </w:r>
      <w:r>
        <w:rPr>
          <w:spacing w:val="-2"/>
        </w:rPr>
        <w:t>ребёнка).</w:t>
      </w:r>
    </w:p>
    <w:p w:rsidR="0010383F" w:rsidRDefault="0060497A">
      <w:pPr>
        <w:pStyle w:val="a3"/>
        <w:spacing w:before="10" w:line="249" w:lineRule="auto"/>
        <w:ind w:right="169" w:firstLine="225"/>
      </w:pPr>
      <w:r>
        <w:t xml:space="preserve">Приобретать опыт создания композиции на тему «Древнерусский </w:t>
      </w:r>
      <w:r>
        <w:rPr>
          <w:spacing w:val="-2"/>
        </w:rPr>
        <w:t>город».</w:t>
      </w:r>
    </w:p>
    <w:p w:rsidR="0010383F" w:rsidRDefault="0060497A">
      <w:pPr>
        <w:pStyle w:val="a3"/>
        <w:spacing w:before="2" w:line="249" w:lineRule="auto"/>
        <w:ind w:right="159" w:firstLine="22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0383F" w:rsidRDefault="0010383F">
      <w:pPr>
        <w:pStyle w:val="a3"/>
        <w:spacing w:before="135"/>
        <w:ind w:left="0"/>
        <w:jc w:val="left"/>
      </w:pPr>
    </w:p>
    <w:p w:rsidR="0010383F" w:rsidRDefault="0060497A">
      <w:pPr>
        <w:pStyle w:val="3"/>
      </w:pPr>
      <w:bookmarkStart w:id="126" w:name="Модуль_«Скульптура»"/>
      <w:bookmarkEnd w:id="126"/>
      <w:r>
        <w:rPr>
          <w:spacing w:val="-2"/>
        </w:rPr>
        <w:t>Модуль</w:t>
      </w:r>
      <w:r>
        <w:rPr>
          <w:spacing w:val="-5"/>
        </w:rPr>
        <w:t xml:space="preserve"> </w:t>
      </w:r>
      <w:r>
        <w:rPr>
          <w:spacing w:val="-2"/>
        </w:rPr>
        <w:t>«Скульптура»</w:t>
      </w:r>
    </w:p>
    <w:p w:rsidR="0010383F" w:rsidRDefault="0060497A">
      <w:pPr>
        <w:pStyle w:val="a3"/>
        <w:spacing w:before="232" w:line="252" w:lineRule="auto"/>
        <w:ind w:right="169" w:firstLine="225"/>
      </w:pPr>
      <w:r>
        <w:t>Лепка</w:t>
      </w:r>
      <w:r>
        <w:rPr>
          <w:spacing w:val="-5"/>
        </w:rPr>
        <w:t xml:space="preserve"> </w:t>
      </w:r>
      <w:r>
        <w:t>из</w:t>
      </w:r>
      <w:r>
        <w:rPr>
          <w:spacing w:val="-2"/>
        </w:rPr>
        <w:t xml:space="preserve"> </w:t>
      </w:r>
      <w:r>
        <w:t>пластилина</w:t>
      </w:r>
      <w:r>
        <w:rPr>
          <w:spacing w:val="-1"/>
        </w:rPr>
        <w:t xml:space="preserve"> </w:t>
      </w:r>
      <w:r>
        <w:t>эскиза</w:t>
      </w:r>
      <w:r>
        <w:rPr>
          <w:spacing w:val="-10"/>
        </w:rPr>
        <w:t xml:space="preserve"> </w:t>
      </w:r>
      <w:r>
        <w:t>памятника</w:t>
      </w:r>
      <w:r>
        <w:rPr>
          <w:spacing w:val="-2"/>
        </w:rPr>
        <w:t xml:space="preserve"> </w:t>
      </w:r>
      <w:r>
        <w:t>выбранному</w:t>
      </w:r>
      <w:r>
        <w:rPr>
          <w:spacing w:val="-13"/>
        </w:rPr>
        <w:t xml:space="preserve"> </w:t>
      </w:r>
      <w:r>
        <w:t>герою</w:t>
      </w:r>
      <w:r>
        <w:rPr>
          <w:spacing w:val="-4"/>
        </w:rPr>
        <w:t xml:space="preserve"> </w:t>
      </w:r>
      <w:r>
        <w:t>или</w:t>
      </w:r>
      <w:r>
        <w:rPr>
          <w:spacing w:val="-5"/>
        </w:rPr>
        <w:t xml:space="preserve"> </w:t>
      </w:r>
      <w:r>
        <w:t>участие</w:t>
      </w:r>
      <w:r>
        <w:rPr>
          <w:spacing w:val="-6"/>
        </w:rPr>
        <w:t xml:space="preserve"> </w:t>
      </w:r>
      <w:r>
        <w:t>в коллективной разработке проекта макета мемориального комплекса</w:t>
      </w:r>
    </w:p>
    <w:p w:rsidR="0010383F" w:rsidRDefault="0010383F">
      <w:pPr>
        <w:pStyle w:val="a3"/>
        <w:spacing w:line="252" w:lineRule="auto"/>
        <w:sectPr w:rsidR="0010383F">
          <w:pgSz w:w="7840" w:h="12020"/>
          <w:pgMar w:top="620" w:right="425" w:bottom="720" w:left="0" w:header="0" w:footer="527" w:gutter="0"/>
          <w:cols w:space="720"/>
        </w:sectPr>
      </w:pPr>
    </w:p>
    <w:p w:rsidR="0010383F" w:rsidRDefault="0060497A">
      <w:pPr>
        <w:pStyle w:val="a3"/>
        <w:tabs>
          <w:tab w:val="left" w:pos="1680"/>
          <w:tab w:val="left" w:pos="3016"/>
          <w:tab w:val="left" w:pos="3751"/>
          <w:tab w:val="left" w:pos="4778"/>
          <w:tab w:val="left" w:pos="6008"/>
          <w:tab w:val="left" w:pos="7137"/>
        </w:tabs>
        <w:spacing w:before="77" w:line="244" w:lineRule="auto"/>
        <w:ind w:right="173"/>
        <w:jc w:val="left"/>
      </w:pPr>
      <w:r>
        <w:rPr>
          <w:spacing w:val="-2"/>
        </w:rPr>
        <w:lastRenderedPageBreak/>
        <w:t>(работа</w:t>
      </w:r>
      <w:r>
        <w:tab/>
      </w:r>
      <w:r>
        <w:rPr>
          <w:spacing w:val="-2"/>
        </w:rPr>
        <w:t>выполняется</w:t>
      </w:r>
      <w:r>
        <w:tab/>
      </w:r>
      <w:r>
        <w:rPr>
          <w:spacing w:val="-4"/>
        </w:rPr>
        <w:t>после</w:t>
      </w:r>
      <w:r>
        <w:tab/>
      </w:r>
      <w:r>
        <w:rPr>
          <w:spacing w:val="-2"/>
        </w:rPr>
        <w:t>освоения</w:t>
      </w:r>
      <w:r>
        <w:tab/>
      </w:r>
      <w:r>
        <w:rPr>
          <w:spacing w:val="-2"/>
        </w:rPr>
        <w:t>собранного</w:t>
      </w:r>
      <w:r>
        <w:tab/>
      </w:r>
      <w:r>
        <w:rPr>
          <w:spacing w:val="-2"/>
        </w:rPr>
        <w:t>материала</w:t>
      </w:r>
      <w:r>
        <w:tab/>
      </w:r>
      <w:r>
        <w:rPr>
          <w:spacing w:val="-10"/>
        </w:rPr>
        <w:t>о</w:t>
      </w:r>
      <w:r>
        <w:t xml:space="preserve"> мемориальных комплексах, существующих в нашей стране).</w:t>
      </w:r>
    </w:p>
    <w:p w:rsidR="0010383F" w:rsidRDefault="0010383F">
      <w:pPr>
        <w:pStyle w:val="a3"/>
        <w:spacing w:before="142"/>
        <w:ind w:left="0"/>
        <w:jc w:val="left"/>
      </w:pPr>
    </w:p>
    <w:p w:rsidR="0010383F" w:rsidRDefault="0060497A">
      <w:pPr>
        <w:pStyle w:val="3"/>
      </w:pPr>
      <w:bookmarkStart w:id="127" w:name="Модуль_«Декоративно-прикладное_искусство"/>
      <w:bookmarkEnd w:id="127"/>
      <w:r>
        <w:rPr>
          <w:spacing w:val="-2"/>
        </w:rPr>
        <w:t>Модуль</w:t>
      </w:r>
      <w:r>
        <w:rPr>
          <w:spacing w:val="5"/>
        </w:rPr>
        <w:t xml:space="preserve"> </w:t>
      </w:r>
      <w:r>
        <w:rPr>
          <w:spacing w:val="-2"/>
        </w:rPr>
        <w:t>«Декоративно-прикладное</w:t>
      </w:r>
      <w:r>
        <w:rPr>
          <w:spacing w:val="2"/>
        </w:rPr>
        <w:t xml:space="preserve"> </w:t>
      </w:r>
      <w:r>
        <w:rPr>
          <w:spacing w:val="-2"/>
        </w:rPr>
        <w:t>искусство»</w:t>
      </w:r>
    </w:p>
    <w:p w:rsidR="0010383F" w:rsidRDefault="0060497A">
      <w:pPr>
        <w:pStyle w:val="a3"/>
        <w:spacing w:before="232" w:line="249" w:lineRule="auto"/>
        <w:ind w:right="161" w:firstLine="225"/>
      </w:pPr>
      <w:r>
        <w:t>Исследовать и делать зарисовки особенностей, характерных для орнаментов</w:t>
      </w:r>
      <w:r>
        <w:rPr>
          <w:spacing w:val="-13"/>
        </w:rPr>
        <w:t xml:space="preserve"> </w:t>
      </w:r>
      <w:r>
        <w:t>разных</w:t>
      </w:r>
      <w:r>
        <w:rPr>
          <w:spacing w:val="-9"/>
        </w:rPr>
        <w:t xml:space="preserve"> </w:t>
      </w:r>
      <w:r>
        <w:t>народов</w:t>
      </w:r>
      <w:r>
        <w:rPr>
          <w:spacing w:val="-8"/>
        </w:rPr>
        <w:t xml:space="preserve"> </w:t>
      </w:r>
      <w:r>
        <w:t>или</w:t>
      </w:r>
      <w:r>
        <w:rPr>
          <w:spacing w:val="-13"/>
        </w:rPr>
        <w:t xml:space="preserve"> </w:t>
      </w:r>
      <w:r>
        <w:t>исторических</w:t>
      </w:r>
      <w:r>
        <w:rPr>
          <w:spacing w:val="-4"/>
        </w:rPr>
        <w:t xml:space="preserve"> </w:t>
      </w:r>
      <w:r>
        <w:t>эпох</w:t>
      </w:r>
      <w:r>
        <w:rPr>
          <w:spacing w:val="-9"/>
        </w:rPr>
        <w:t xml:space="preserve"> </w:t>
      </w:r>
      <w:r>
        <w:t>(особенности</w:t>
      </w:r>
      <w:r>
        <w:rPr>
          <w:spacing w:val="-10"/>
        </w:rPr>
        <w:t xml:space="preserve"> </w:t>
      </w:r>
      <w:r>
        <w:t>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0383F" w:rsidRDefault="0060497A">
      <w:pPr>
        <w:pStyle w:val="a3"/>
        <w:spacing w:before="4" w:line="247" w:lineRule="auto"/>
        <w:ind w:right="166" w:firstLine="225"/>
      </w:pPr>
      <w:r>
        <w:t>Изучить и показать в практической творческой работе орнаменты, традиционные мотивы и символы русской народной культуры (в деревянной</w:t>
      </w:r>
      <w:r>
        <w:rPr>
          <w:spacing w:val="-13"/>
        </w:rPr>
        <w:t xml:space="preserve"> </w:t>
      </w:r>
      <w:r>
        <w:t>резьбе</w:t>
      </w:r>
      <w:r>
        <w:rPr>
          <w:spacing w:val="-12"/>
        </w:rPr>
        <w:t xml:space="preserve"> </w:t>
      </w:r>
      <w:r>
        <w:t>и</w:t>
      </w:r>
      <w:r>
        <w:rPr>
          <w:spacing w:val="-13"/>
        </w:rPr>
        <w:t xml:space="preserve"> </w:t>
      </w:r>
      <w:r>
        <w:t>росписи</w:t>
      </w:r>
      <w:r>
        <w:rPr>
          <w:spacing w:val="-12"/>
        </w:rPr>
        <w:t xml:space="preserve"> </w:t>
      </w:r>
      <w:r>
        <w:t>по</w:t>
      </w:r>
      <w:r>
        <w:rPr>
          <w:spacing w:val="-13"/>
        </w:rPr>
        <w:t xml:space="preserve"> </w:t>
      </w:r>
      <w:r>
        <w:t>дереву,</w:t>
      </w:r>
      <w:r>
        <w:rPr>
          <w:spacing w:val="-2"/>
        </w:rPr>
        <w:t xml:space="preserve"> </w:t>
      </w:r>
      <w:r>
        <w:t>вышивке,</w:t>
      </w:r>
      <w:r>
        <w:rPr>
          <w:spacing w:val="-1"/>
        </w:rPr>
        <w:t xml:space="preserve"> </w:t>
      </w:r>
      <w:r>
        <w:t>декоре</w:t>
      </w:r>
      <w:r>
        <w:rPr>
          <w:spacing w:val="-3"/>
        </w:rPr>
        <w:t xml:space="preserve"> </w:t>
      </w:r>
      <w:r>
        <w:t>головных уборов, орнаментах, которые характерны для предметов быта).</w:t>
      </w:r>
    </w:p>
    <w:p w:rsidR="0010383F" w:rsidRDefault="0060497A">
      <w:pPr>
        <w:pStyle w:val="a3"/>
        <w:spacing w:before="8" w:line="249" w:lineRule="auto"/>
        <w:ind w:right="154" w:firstLine="2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0383F" w:rsidRDefault="0060497A">
      <w:pPr>
        <w:pStyle w:val="a3"/>
        <w:spacing w:before="4" w:line="252" w:lineRule="auto"/>
        <w:ind w:right="171" w:firstLine="225"/>
      </w:pPr>
      <w:r>
        <w:t>Познакомиться с женским и мужским костюмами в традициях разных народов, со своеобразием одежды в разных культурах и в разные эпохи.</w:t>
      </w:r>
    </w:p>
    <w:p w:rsidR="0010383F" w:rsidRDefault="0010383F">
      <w:pPr>
        <w:pStyle w:val="a3"/>
        <w:spacing w:before="128"/>
        <w:ind w:left="0"/>
        <w:jc w:val="left"/>
      </w:pPr>
    </w:p>
    <w:p w:rsidR="0010383F" w:rsidRDefault="0060497A">
      <w:pPr>
        <w:pStyle w:val="3"/>
      </w:pPr>
      <w:bookmarkStart w:id="128" w:name="Модуль_«Архитектура»"/>
      <w:bookmarkEnd w:id="128"/>
      <w:r>
        <w:t>Модуль</w:t>
      </w:r>
      <w:r>
        <w:rPr>
          <w:spacing w:val="-12"/>
        </w:rPr>
        <w:t xml:space="preserve"> </w:t>
      </w:r>
      <w:r>
        <w:rPr>
          <w:spacing w:val="-2"/>
        </w:rPr>
        <w:t>«Архитектура»</w:t>
      </w:r>
    </w:p>
    <w:p w:rsidR="0010383F" w:rsidRDefault="0060497A">
      <w:pPr>
        <w:pStyle w:val="a3"/>
        <w:spacing w:before="236" w:line="252" w:lineRule="auto"/>
        <w:ind w:right="164" w:firstLine="225"/>
      </w:pPr>
      <w:r>
        <w:t>Получить представление о</w:t>
      </w:r>
      <w:r>
        <w:rPr>
          <w:spacing w:val="-2"/>
        </w:rPr>
        <w:t xml:space="preserve"> </w:t>
      </w:r>
      <w:r>
        <w:t>конструкции традиционных жилищ у</w:t>
      </w:r>
      <w:r>
        <w:rPr>
          <w:spacing w:val="-11"/>
        </w:rPr>
        <w:t xml:space="preserve"> </w:t>
      </w:r>
      <w:r>
        <w:t>разных народов, об их связи с окружающей природой.</w:t>
      </w:r>
    </w:p>
    <w:p w:rsidR="0010383F" w:rsidRDefault="0060497A">
      <w:pPr>
        <w:pStyle w:val="a3"/>
        <w:spacing w:line="249" w:lineRule="auto"/>
        <w:ind w:right="151" w:firstLine="225"/>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10383F" w:rsidRDefault="0060497A">
      <w:pPr>
        <w:pStyle w:val="a3"/>
        <w:spacing w:before="2" w:line="244" w:lineRule="auto"/>
        <w:ind w:right="165" w:firstLine="225"/>
      </w:pPr>
      <w:r>
        <w:t>Иметь представления о конструктивных особенностях переносного жилища — юрты.</w:t>
      </w:r>
    </w:p>
    <w:p w:rsidR="0010383F" w:rsidRDefault="0060497A">
      <w:pPr>
        <w:pStyle w:val="a3"/>
        <w:spacing w:before="6" w:line="249" w:lineRule="auto"/>
        <w:ind w:right="158" w:firstLine="225"/>
      </w:pPr>
      <w:r>
        <w:t>Иметь знания, уметь объяснять и изображать традиционную конструкцию здания каменного древнерусского храма; знать примеры наиболее</w:t>
      </w:r>
      <w:r>
        <w:rPr>
          <w:spacing w:val="-1"/>
        </w:rPr>
        <w:t xml:space="preserve"> </w:t>
      </w:r>
      <w:r>
        <w:t>значительных</w:t>
      </w:r>
      <w:r>
        <w:rPr>
          <w:spacing w:val="-2"/>
        </w:rPr>
        <w:t xml:space="preserve"> </w:t>
      </w:r>
      <w:r>
        <w:t>древнерусских соборов и</w:t>
      </w:r>
      <w:r>
        <w:rPr>
          <w:spacing w:val="-6"/>
        </w:rPr>
        <w:t xml:space="preserve"> </w:t>
      </w:r>
      <w:r>
        <w:t>где</w:t>
      </w:r>
      <w:r>
        <w:rPr>
          <w:spacing w:val="-2"/>
        </w:rPr>
        <w:t xml:space="preserve"> </w:t>
      </w:r>
      <w:r>
        <w:t>они</w:t>
      </w:r>
      <w:r>
        <w:rPr>
          <w:spacing w:val="-5"/>
        </w:rPr>
        <w:t xml:space="preserve"> </w:t>
      </w:r>
      <w:r>
        <w:t>находятся; иметь представление о красоте и конструктивных особенностях памятников русского деревянного зодчества.</w:t>
      </w:r>
    </w:p>
    <w:p w:rsidR="0010383F" w:rsidRDefault="0060497A">
      <w:pPr>
        <w:pStyle w:val="a3"/>
        <w:spacing w:line="244" w:lineRule="auto"/>
        <w:ind w:right="188" w:firstLine="225"/>
      </w:pPr>
      <w:r>
        <w:t>Иметь представления об устройстве и красоте древнерусского города, его архитектурном устройстве и жизни в нём людей.</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pPr>
        <w:pStyle w:val="a3"/>
        <w:spacing w:before="77" w:line="247" w:lineRule="auto"/>
        <w:ind w:right="160" w:firstLine="225"/>
      </w:pPr>
      <w:r>
        <w:lastRenderedPageBreak/>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0383F" w:rsidRDefault="0060497A">
      <w:pPr>
        <w:pStyle w:val="a3"/>
        <w:spacing w:before="5" w:line="249" w:lineRule="auto"/>
        <w:ind w:right="165" w:firstLine="225"/>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0383F" w:rsidRDefault="0060497A">
      <w:pPr>
        <w:pStyle w:val="a3"/>
        <w:spacing w:line="249" w:lineRule="auto"/>
        <w:ind w:right="163" w:firstLine="225"/>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0383F" w:rsidRDefault="0010383F">
      <w:pPr>
        <w:pStyle w:val="a3"/>
        <w:spacing w:before="137"/>
        <w:ind w:left="0"/>
        <w:jc w:val="left"/>
      </w:pPr>
    </w:p>
    <w:p w:rsidR="0010383F" w:rsidRDefault="0060497A">
      <w:pPr>
        <w:pStyle w:val="3"/>
        <w:jc w:val="both"/>
      </w:pPr>
      <w:bookmarkStart w:id="129" w:name="Модуль_«Восприятие_произведений_искусств"/>
      <w:bookmarkEnd w:id="129"/>
      <w:r>
        <w:rPr>
          <w:spacing w:val="-2"/>
        </w:rPr>
        <w:t>Модуль</w:t>
      </w:r>
      <w:r>
        <w:rPr>
          <w:spacing w:val="1"/>
        </w:rPr>
        <w:t xml:space="preserve"> </w:t>
      </w:r>
      <w:r>
        <w:rPr>
          <w:spacing w:val="-2"/>
        </w:rPr>
        <w:t>«Восприятие</w:t>
      </w:r>
      <w:r>
        <w:rPr>
          <w:spacing w:val="-4"/>
        </w:rPr>
        <w:t xml:space="preserve"> </w:t>
      </w:r>
      <w:r>
        <w:rPr>
          <w:spacing w:val="-2"/>
        </w:rPr>
        <w:t>произведений</w:t>
      </w:r>
      <w:r>
        <w:rPr>
          <w:spacing w:val="2"/>
        </w:rPr>
        <w:t xml:space="preserve"> </w:t>
      </w:r>
      <w:r>
        <w:rPr>
          <w:spacing w:val="-2"/>
        </w:rPr>
        <w:t>искусства»</w:t>
      </w:r>
    </w:p>
    <w:p w:rsidR="0010383F" w:rsidRDefault="0060497A">
      <w:pPr>
        <w:pStyle w:val="a3"/>
        <w:spacing w:before="227" w:line="249" w:lineRule="auto"/>
        <w:ind w:right="157" w:firstLine="225"/>
      </w:pPr>
      <w:r>
        <w:t>Формировать восприятие произведений искусства на темы истории и традиций</w:t>
      </w:r>
      <w:r>
        <w:rPr>
          <w:spacing w:val="-13"/>
        </w:rPr>
        <w:t xml:space="preserve"> </w:t>
      </w:r>
      <w:r>
        <w:t>русской</w:t>
      </w:r>
      <w:r>
        <w:rPr>
          <w:spacing w:val="-12"/>
        </w:rPr>
        <w:t xml:space="preserve"> </w:t>
      </w:r>
      <w:r>
        <w:t>отечественной</w:t>
      </w:r>
      <w:r>
        <w:rPr>
          <w:spacing w:val="-13"/>
        </w:rPr>
        <w:t xml:space="preserve"> </w:t>
      </w:r>
      <w:r>
        <w:t>культуры</w:t>
      </w:r>
      <w:r>
        <w:rPr>
          <w:spacing w:val="-12"/>
        </w:rPr>
        <w:t xml:space="preserve"> </w:t>
      </w:r>
      <w:r>
        <w:t>(произведения</w:t>
      </w:r>
      <w:r>
        <w:rPr>
          <w:spacing w:val="-10"/>
        </w:rPr>
        <w:t xml:space="preserve"> </w:t>
      </w:r>
      <w:r>
        <w:t>В.</w:t>
      </w:r>
      <w:r>
        <w:rPr>
          <w:spacing w:val="-4"/>
        </w:rPr>
        <w:t xml:space="preserve"> </w:t>
      </w:r>
      <w:r>
        <w:t>М.</w:t>
      </w:r>
      <w:r>
        <w:rPr>
          <w:spacing w:val="-4"/>
        </w:rPr>
        <w:t xml:space="preserve"> </w:t>
      </w:r>
      <w:r>
        <w:t xml:space="preserve">Васнецова, А. М. Васнецова, Б. М. Кустодиева, В. И. Сурикова, К. А. Коровина, А. Г. Венецианова, А. П. Рябушкина, И. Я. Билибина и других по выбору </w:t>
      </w:r>
      <w:r>
        <w:rPr>
          <w:spacing w:val="-2"/>
        </w:rPr>
        <w:t>учителя).</w:t>
      </w:r>
    </w:p>
    <w:p w:rsidR="0010383F" w:rsidRDefault="0060497A">
      <w:pPr>
        <w:pStyle w:val="a3"/>
        <w:spacing w:line="249" w:lineRule="auto"/>
        <w:ind w:right="155" w:firstLine="225"/>
      </w:pPr>
      <w:r>
        <w:t>Иметь образные представления о каменном древнерусском зодчестве (Московский Кремль, Новгородский детинец, Псковский кром, Казанский кремль</w:t>
      </w:r>
      <w:r>
        <w:rPr>
          <w:spacing w:val="-5"/>
        </w:rPr>
        <w:t xml:space="preserve"> </w:t>
      </w:r>
      <w:r>
        <w:t>и</w:t>
      </w:r>
      <w:r>
        <w:rPr>
          <w:spacing w:val="-11"/>
        </w:rPr>
        <w:t xml:space="preserve"> </w:t>
      </w:r>
      <w:r>
        <w:t>другие</w:t>
      </w:r>
      <w:r>
        <w:rPr>
          <w:spacing w:val="-7"/>
        </w:rPr>
        <w:t xml:space="preserve"> </w:t>
      </w:r>
      <w:r>
        <w:t>с учётом местных</w:t>
      </w:r>
      <w:r>
        <w:rPr>
          <w:spacing w:val="-4"/>
        </w:rPr>
        <w:t xml:space="preserve"> </w:t>
      </w:r>
      <w:r>
        <w:t>архитектурных</w:t>
      </w:r>
      <w:r>
        <w:rPr>
          <w:spacing w:val="-3"/>
        </w:rPr>
        <w:t xml:space="preserve"> </w:t>
      </w:r>
      <w:r>
        <w:t>комплексов, в</w:t>
      </w:r>
      <w:r>
        <w:rPr>
          <w:spacing w:val="-8"/>
        </w:rPr>
        <w:t xml:space="preserve"> </w:t>
      </w:r>
      <w:r>
        <w:t>том</w:t>
      </w:r>
      <w:r>
        <w:rPr>
          <w:spacing w:val="-2"/>
        </w:rPr>
        <w:t xml:space="preserve"> </w:t>
      </w:r>
      <w:r>
        <w:t>числе монастырских), о памятниках русского деревянного зодчества (архитектурный комплекс на острове Кижи).</w:t>
      </w:r>
    </w:p>
    <w:p w:rsidR="0010383F" w:rsidRDefault="0060497A">
      <w:pPr>
        <w:pStyle w:val="a3"/>
        <w:spacing w:before="4" w:line="256" w:lineRule="auto"/>
        <w:ind w:right="177" w:firstLine="225"/>
      </w:pPr>
      <w:r>
        <w:t>Узнавать соборы Московского Кремля, Софийский собор в Великом Новгороде, храм Покрова на Нерли.</w:t>
      </w:r>
    </w:p>
    <w:p w:rsidR="0010383F" w:rsidRDefault="0060497A">
      <w:pPr>
        <w:pStyle w:val="a3"/>
        <w:spacing w:line="244" w:lineRule="auto"/>
        <w:ind w:right="178" w:firstLine="225"/>
      </w:pPr>
      <w:r>
        <w:t>Уметь называть и объяснять содержание памятника К. Минину и Д. Пожарскому скульптора И. П. Мартоса в Москве.</w:t>
      </w:r>
    </w:p>
    <w:p w:rsidR="0010383F" w:rsidRDefault="0060497A">
      <w:pPr>
        <w:pStyle w:val="a3"/>
        <w:spacing w:line="249" w:lineRule="auto"/>
        <w:ind w:right="155" w:firstLine="225"/>
      </w:pPr>
      <w:r>
        <w:t>Знать</w:t>
      </w:r>
      <w:r>
        <w:rPr>
          <w:spacing w:val="-13"/>
        </w:rPr>
        <w:t xml:space="preserve"> </w:t>
      </w:r>
      <w:r>
        <w:t>и</w:t>
      </w:r>
      <w:r>
        <w:rPr>
          <w:spacing w:val="-12"/>
        </w:rPr>
        <w:t xml:space="preserve"> </w:t>
      </w:r>
      <w:r>
        <w:t>узнавать</w:t>
      </w:r>
      <w:r>
        <w:rPr>
          <w:spacing w:val="-13"/>
        </w:rPr>
        <w:t xml:space="preserve"> </w:t>
      </w:r>
      <w:r>
        <w:t>основные</w:t>
      </w:r>
      <w:r>
        <w:rPr>
          <w:spacing w:val="-12"/>
        </w:rPr>
        <w:t xml:space="preserve"> </w:t>
      </w:r>
      <w:r>
        <w:t>памятники</w:t>
      </w:r>
      <w:r>
        <w:rPr>
          <w:spacing w:val="-13"/>
        </w:rPr>
        <w:t xml:space="preserve"> </w:t>
      </w:r>
      <w:r>
        <w:t>наиболее</w:t>
      </w:r>
      <w:r>
        <w:rPr>
          <w:spacing w:val="-12"/>
        </w:rPr>
        <w:t xml:space="preserve"> </w:t>
      </w:r>
      <w:r>
        <w:t>значимых</w:t>
      </w:r>
      <w:r>
        <w:rPr>
          <w:spacing w:val="-13"/>
        </w:rPr>
        <w:t xml:space="preserve"> </w:t>
      </w:r>
      <w:r>
        <w:t>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Pr>
          <w:spacing w:val="-13"/>
        </w:rPr>
        <w:t xml:space="preserve"> </w:t>
      </w:r>
      <w:r>
        <w:t>«Героям</w:t>
      </w:r>
      <w:r>
        <w:rPr>
          <w:spacing w:val="-12"/>
        </w:rPr>
        <w:t xml:space="preserve"> </w:t>
      </w:r>
      <w:r>
        <w:t>Сталинградской</w:t>
      </w:r>
      <w:r>
        <w:rPr>
          <w:spacing w:val="-13"/>
        </w:rPr>
        <w:t xml:space="preserve"> </w:t>
      </w:r>
      <w:r>
        <w:t>битвы»</w:t>
      </w:r>
      <w:r>
        <w:rPr>
          <w:spacing w:val="-13"/>
        </w:rPr>
        <w:t xml:space="preserve"> </w:t>
      </w:r>
      <w:r>
        <w:t>на</w:t>
      </w:r>
      <w:r>
        <w:rPr>
          <w:spacing w:val="-12"/>
        </w:rPr>
        <w:t xml:space="preserve"> </w:t>
      </w:r>
      <w:r>
        <w:t>Мамаевом</w:t>
      </w:r>
      <w:r>
        <w:rPr>
          <w:spacing w:val="-13"/>
        </w:rPr>
        <w:t xml:space="preserve"> </w:t>
      </w:r>
      <w:r>
        <w:t>кургане;</w:t>
      </w:r>
    </w:p>
    <w:p w:rsidR="0010383F" w:rsidRDefault="0060497A">
      <w:pPr>
        <w:pStyle w:val="a3"/>
        <w:spacing w:before="3" w:line="244" w:lineRule="auto"/>
        <w:ind w:right="153"/>
      </w:pPr>
      <w:r>
        <w:t>«Воин-освободитель»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10383F" w:rsidRDefault="0060497A">
      <w:pPr>
        <w:pStyle w:val="a3"/>
        <w:spacing w:before="12" w:line="247" w:lineRule="auto"/>
        <w:ind w:right="159" w:firstLine="225"/>
      </w:pPr>
      <w:r>
        <w:t>Иметь представления об архитектурных, декоративных и изобразительных произведениях в культуре Древней Греции, других культурах Древнего</w:t>
      </w:r>
      <w:r>
        <w:rPr>
          <w:spacing w:val="-3"/>
        </w:rPr>
        <w:t xml:space="preserve"> </w:t>
      </w:r>
      <w:r>
        <w:t>мира, в</w:t>
      </w:r>
      <w:r>
        <w:rPr>
          <w:spacing w:val="-2"/>
        </w:rPr>
        <w:t xml:space="preserve"> </w:t>
      </w:r>
      <w:r>
        <w:t>том числе Древнего</w:t>
      </w:r>
      <w:r>
        <w:rPr>
          <w:spacing w:val="-3"/>
        </w:rPr>
        <w:t xml:space="preserve"> </w:t>
      </w:r>
      <w:r>
        <w:t>Востока; уметь обсуждать эти произведения.</w:t>
      </w:r>
    </w:p>
    <w:p w:rsidR="0010383F" w:rsidRDefault="0060497A">
      <w:pPr>
        <w:pStyle w:val="a3"/>
        <w:spacing w:before="8" w:line="252" w:lineRule="auto"/>
        <w:ind w:right="179" w:firstLine="225"/>
      </w:pPr>
      <w:r>
        <w:t>Узнавать, различать общий вид и представлять основные компоненты конструкции готических (романских) соборов; знать особенности</w:t>
      </w:r>
    </w:p>
    <w:p w:rsidR="0010383F" w:rsidRDefault="0010383F">
      <w:pPr>
        <w:pStyle w:val="a3"/>
        <w:spacing w:line="252" w:lineRule="auto"/>
        <w:sectPr w:rsidR="0010383F">
          <w:pgSz w:w="7840" w:h="12020"/>
          <w:pgMar w:top="600" w:right="425" w:bottom="720" w:left="0" w:header="0" w:footer="527" w:gutter="0"/>
          <w:cols w:space="720"/>
        </w:sectPr>
      </w:pPr>
    </w:p>
    <w:p w:rsidR="0010383F" w:rsidRDefault="0060497A">
      <w:pPr>
        <w:pStyle w:val="a3"/>
        <w:spacing w:before="77" w:line="244" w:lineRule="auto"/>
        <w:ind w:right="177"/>
      </w:pPr>
      <w:r>
        <w:lastRenderedPageBreak/>
        <w:t>архитектурного устройства мусульманских мечетей; иметь представление об архитектурном своеобразии здания буддийской пагоды.</w:t>
      </w:r>
    </w:p>
    <w:p w:rsidR="0010383F" w:rsidRDefault="0060497A">
      <w:pPr>
        <w:pStyle w:val="a3"/>
        <w:spacing w:before="11" w:line="247" w:lineRule="auto"/>
        <w:ind w:right="162" w:firstLine="225"/>
      </w:pPr>
      <w:r>
        <w:t xml:space="preserve">Приводить примеры произведений великих европейских художников: Леонардо да Винчи, Рафаэля, Рембрандта, Пикассо и других (по выбору </w:t>
      </w:r>
      <w:r>
        <w:rPr>
          <w:spacing w:val="-2"/>
        </w:rPr>
        <w:t>учителя).</w:t>
      </w:r>
    </w:p>
    <w:p w:rsidR="0010383F" w:rsidRDefault="0010383F">
      <w:pPr>
        <w:pStyle w:val="a3"/>
        <w:spacing w:before="141"/>
        <w:ind w:left="0"/>
        <w:jc w:val="left"/>
      </w:pPr>
    </w:p>
    <w:p w:rsidR="0010383F" w:rsidRDefault="0060497A">
      <w:pPr>
        <w:pStyle w:val="3"/>
        <w:jc w:val="both"/>
      </w:pPr>
      <w:bookmarkStart w:id="130" w:name="Модуль_«Азбука_цифровой_графики»"/>
      <w:bookmarkEnd w:id="130"/>
      <w:r>
        <w:rPr>
          <w:spacing w:val="-2"/>
        </w:rPr>
        <w:t>Модуль</w:t>
      </w:r>
      <w:r>
        <w:rPr>
          <w:spacing w:val="4"/>
        </w:rPr>
        <w:t xml:space="preserve"> </w:t>
      </w:r>
      <w:r>
        <w:rPr>
          <w:spacing w:val="-2"/>
        </w:rPr>
        <w:t>«Азбука</w:t>
      </w:r>
      <w:r>
        <w:rPr>
          <w:spacing w:val="-4"/>
        </w:rPr>
        <w:t xml:space="preserve"> </w:t>
      </w:r>
      <w:r>
        <w:rPr>
          <w:spacing w:val="-2"/>
        </w:rPr>
        <w:t>цифровой</w:t>
      </w:r>
      <w:r>
        <w:t xml:space="preserve"> </w:t>
      </w:r>
      <w:r>
        <w:rPr>
          <w:spacing w:val="-2"/>
        </w:rPr>
        <w:t>графики»</w:t>
      </w:r>
    </w:p>
    <w:p w:rsidR="0010383F" w:rsidRDefault="0060497A">
      <w:pPr>
        <w:pStyle w:val="a3"/>
        <w:spacing w:before="231" w:line="249" w:lineRule="auto"/>
        <w:ind w:right="163" w:firstLine="225"/>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0383F" w:rsidRDefault="0060497A">
      <w:pPr>
        <w:pStyle w:val="a3"/>
        <w:spacing w:before="4" w:line="244" w:lineRule="auto"/>
        <w:ind w:right="165" w:firstLine="225"/>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0383F" w:rsidRDefault="0060497A">
      <w:pPr>
        <w:pStyle w:val="a3"/>
        <w:spacing w:before="12" w:line="244" w:lineRule="auto"/>
        <w:ind w:right="165" w:firstLine="225"/>
      </w:pPr>
      <w:r>
        <w:t>Использовать поисковую систему для знакомства с разными видами деревянного дома на основе избы и традициями и её украшений.</w:t>
      </w:r>
    </w:p>
    <w:p w:rsidR="0010383F" w:rsidRDefault="0060497A">
      <w:pPr>
        <w:pStyle w:val="a3"/>
        <w:spacing w:before="11" w:line="249" w:lineRule="auto"/>
        <w:ind w:right="166" w:firstLine="225"/>
      </w:pPr>
      <w:r>
        <w:t>Осваивать строение юрты, моделируя её конструкцию в графическом редакторе с помощью инструментов геометрических фигур, находить в поисковой</w:t>
      </w:r>
      <w:r>
        <w:rPr>
          <w:spacing w:val="-4"/>
        </w:rPr>
        <w:t xml:space="preserve"> </w:t>
      </w:r>
      <w:r>
        <w:t>системе</w:t>
      </w:r>
      <w:r>
        <w:rPr>
          <w:spacing w:val="-5"/>
        </w:rPr>
        <w:t xml:space="preserve"> </w:t>
      </w:r>
      <w:r>
        <w:t>разнообразные</w:t>
      </w:r>
      <w:r>
        <w:rPr>
          <w:spacing w:val="-4"/>
        </w:rPr>
        <w:t xml:space="preserve"> </w:t>
      </w:r>
      <w:r>
        <w:t>модели</w:t>
      </w:r>
      <w:r>
        <w:rPr>
          <w:spacing w:val="-4"/>
        </w:rPr>
        <w:t xml:space="preserve"> </w:t>
      </w:r>
      <w:r>
        <w:t>юрты, её украшения, внешний</w:t>
      </w:r>
      <w:r>
        <w:rPr>
          <w:spacing w:val="-4"/>
        </w:rPr>
        <w:t xml:space="preserve"> </w:t>
      </w:r>
      <w:r>
        <w:t>и внутренний вид юрты.</w:t>
      </w:r>
    </w:p>
    <w:p w:rsidR="0010383F" w:rsidRDefault="0060497A">
      <w:pPr>
        <w:pStyle w:val="a3"/>
        <w:spacing w:line="249" w:lineRule="auto"/>
        <w:ind w:right="158" w:firstLine="22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0383F" w:rsidRDefault="0060497A">
      <w:pPr>
        <w:pStyle w:val="a3"/>
        <w:spacing w:before="2" w:line="247" w:lineRule="auto"/>
        <w:ind w:right="157" w:firstLine="225"/>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Pr>
          <w:spacing w:val="-2"/>
        </w:rPr>
        <w:t>человека).</w:t>
      </w:r>
    </w:p>
    <w:p w:rsidR="0010383F" w:rsidRDefault="0060497A">
      <w:pPr>
        <w:pStyle w:val="a3"/>
        <w:spacing w:before="7" w:line="244" w:lineRule="auto"/>
        <w:ind w:right="173" w:firstLine="225"/>
      </w:pPr>
      <w:r>
        <w:t>Освоить анимацию простого повторяющегося движения изображения в виртуальном редакторе GIF-анимации.</w:t>
      </w:r>
    </w:p>
    <w:p w:rsidR="0010383F" w:rsidRDefault="0060497A">
      <w:pPr>
        <w:pStyle w:val="a3"/>
        <w:spacing w:before="11" w:line="249" w:lineRule="auto"/>
        <w:ind w:right="153" w:firstLine="225"/>
      </w:pPr>
      <w:r>
        <w:t>Освоить и проводить компьютерные презентации в программе PowerPoint</w:t>
      </w:r>
      <w:r>
        <w:rPr>
          <w:spacing w:val="-1"/>
        </w:rPr>
        <w:t xml:space="preserve"> </w:t>
      </w:r>
      <w:r>
        <w:t>по</w:t>
      </w:r>
      <w:r>
        <w:rPr>
          <w:spacing w:val="-2"/>
        </w:rPr>
        <w:t xml:space="preserve"> </w:t>
      </w:r>
      <w:r>
        <w:t>темам</w:t>
      </w:r>
      <w:r>
        <w:rPr>
          <w:spacing w:val="-1"/>
        </w:rPr>
        <w:t xml:space="preserve"> </w:t>
      </w:r>
      <w:r>
        <w:t>изучаемого</w:t>
      </w:r>
      <w:r>
        <w:rPr>
          <w:spacing w:val="-6"/>
        </w:rPr>
        <w:t xml:space="preserve"> </w:t>
      </w:r>
      <w:r>
        <w:t>материала, собирая в</w:t>
      </w:r>
      <w:r>
        <w:rPr>
          <w:spacing w:val="-2"/>
        </w:rPr>
        <w:t xml:space="preserve"> </w:t>
      </w:r>
      <w:r>
        <w:t>поисковых</w:t>
      </w:r>
      <w:r>
        <w:rPr>
          <w:spacing w:val="-1"/>
        </w:rPr>
        <w:t xml:space="preserve"> </w:t>
      </w:r>
      <w:r>
        <w:t>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0383F" w:rsidRDefault="0060497A">
      <w:pPr>
        <w:pStyle w:val="a3"/>
        <w:spacing w:line="244" w:lineRule="auto"/>
        <w:ind w:right="176" w:firstLine="225"/>
      </w:pPr>
      <w:r>
        <w:t>Совершать</w:t>
      </w:r>
      <w:r>
        <w:rPr>
          <w:spacing w:val="-6"/>
        </w:rPr>
        <w:t xml:space="preserve"> </w:t>
      </w:r>
      <w:r>
        <w:t>виртуальные</w:t>
      </w:r>
      <w:r>
        <w:rPr>
          <w:spacing w:val="-7"/>
        </w:rPr>
        <w:t xml:space="preserve"> </w:t>
      </w:r>
      <w:r>
        <w:t>тематические</w:t>
      </w:r>
      <w:r>
        <w:rPr>
          <w:spacing w:val="-4"/>
        </w:rPr>
        <w:t xml:space="preserve"> </w:t>
      </w:r>
      <w:r>
        <w:t>путешествия</w:t>
      </w:r>
      <w:r>
        <w:rPr>
          <w:spacing w:val="-3"/>
        </w:rPr>
        <w:t xml:space="preserve"> </w:t>
      </w:r>
      <w:r>
        <w:t>по</w:t>
      </w:r>
      <w:r>
        <w:rPr>
          <w:spacing w:val="-10"/>
        </w:rPr>
        <w:t xml:space="preserve"> </w:t>
      </w:r>
      <w:r>
        <w:t>художественным музеям мира.</w:t>
      </w:r>
    </w:p>
    <w:p w:rsidR="0010383F" w:rsidRDefault="0010383F">
      <w:pPr>
        <w:pStyle w:val="a3"/>
        <w:spacing w:line="244" w:lineRule="auto"/>
        <w:sectPr w:rsidR="0010383F">
          <w:pgSz w:w="7840" w:h="12020"/>
          <w:pgMar w:top="600" w:right="425" w:bottom="720" w:left="0" w:header="0" w:footer="527" w:gutter="0"/>
          <w:cols w:space="720"/>
        </w:sectPr>
      </w:pPr>
    </w:p>
    <w:p w:rsidR="0010383F" w:rsidRDefault="0060497A" w:rsidP="00FE1B93">
      <w:pPr>
        <w:pStyle w:val="1"/>
        <w:numPr>
          <w:ilvl w:val="2"/>
          <w:numId w:val="79"/>
        </w:numPr>
        <w:tabs>
          <w:tab w:val="left" w:pos="1454"/>
        </w:tabs>
        <w:spacing w:before="62"/>
        <w:ind w:left="1454" w:hanging="662"/>
        <w:jc w:val="left"/>
      </w:pPr>
      <w:bookmarkStart w:id="131" w:name="2.1.10_МУЗЫКА"/>
      <w:bookmarkEnd w:id="131"/>
      <w:r>
        <w:rPr>
          <w:spacing w:val="-2"/>
        </w:rPr>
        <w:lastRenderedPageBreak/>
        <w:t>МУЗЫКА</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612928" behindDoc="1" locked="0" layoutInCell="1" allowOverlap="1">
                <wp:simplePos x="0" y="0"/>
                <wp:positionH relativeFrom="page">
                  <wp:posOffset>485140</wp:posOffset>
                </wp:positionH>
                <wp:positionV relativeFrom="paragraph">
                  <wp:posOffset>60847</wp:posOffset>
                </wp:positionV>
                <wp:extent cx="4125595"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A8950" id="Graphic 52" o:spid="_x0000_s1026" style="position:absolute;margin-left:38.2pt;margin-top:4.8pt;width:324.8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" path="m4125595,l,,,6350r4125595,l4125595,xe" fillcolor="black" stroked="f">
                <v:path arrowok="t"/>
                <w10:wrap type="topAndBottom" anchorx="page"/>
              </v:shape>
            </w:pict>
          </mc:Fallback>
        </mc:AlternateContent>
      </w:r>
    </w:p>
    <w:p w:rsidR="0010383F" w:rsidRDefault="0060497A">
      <w:pPr>
        <w:pStyle w:val="a3"/>
        <w:spacing w:before="208" w:line="249" w:lineRule="auto"/>
        <w:ind w:right="152" w:firstLine="225"/>
      </w:pPr>
      <w: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10383F" w:rsidRDefault="0010383F">
      <w:pPr>
        <w:pStyle w:val="a3"/>
        <w:spacing w:before="153"/>
        <w:ind w:left="0"/>
        <w:jc w:val="left"/>
      </w:pPr>
    </w:p>
    <w:p w:rsidR="0010383F" w:rsidRDefault="0060497A">
      <w:pPr>
        <w:pStyle w:val="1"/>
        <w:spacing w:before="0"/>
      </w:pPr>
      <w:bookmarkStart w:id="132" w:name="ПОЯСНИТЕЛЬНАЯ_ЗАПИСКА_(6)"/>
      <w:bookmarkEnd w:id="132"/>
      <w:r>
        <w:t>ПОЯСНИТЕЛЬНАЯ</w:t>
      </w:r>
      <w:r>
        <w:rPr>
          <w:spacing w:val="-12"/>
        </w:rPr>
        <w:t xml:space="preserve"> </w:t>
      </w:r>
      <w:r>
        <w:rPr>
          <w:spacing w:val="-2"/>
        </w:rPr>
        <w:t>ЗАПИСКА</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613440" behindDoc="1" locked="0" layoutInCell="1" allowOverlap="1">
                <wp:simplePos x="0" y="0"/>
                <wp:positionH relativeFrom="page">
                  <wp:posOffset>485140</wp:posOffset>
                </wp:positionH>
                <wp:positionV relativeFrom="paragraph">
                  <wp:posOffset>62564</wp:posOffset>
                </wp:positionV>
                <wp:extent cx="4125595"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6350"/>
                        </a:xfrm>
                        <a:custGeom>
                          <a:avLst/>
                          <a:gdLst/>
                          <a:ahLst/>
                          <a:cxnLst/>
                          <a:rect l="l" t="t" r="r" b="b"/>
                          <a:pathLst>
                            <a:path w="4125595" h="6350">
                              <a:moveTo>
                                <a:pt x="4125595" y="0"/>
                              </a:moveTo>
                              <a:lnTo>
                                <a:pt x="0" y="0"/>
                              </a:lnTo>
                              <a:lnTo>
                                <a:pt x="0" y="6350"/>
                              </a:lnTo>
                              <a:lnTo>
                                <a:pt x="4125595" y="6350"/>
                              </a:lnTo>
                              <a:lnTo>
                                <a:pt x="4125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D35A7" id="Graphic 53" o:spid="_x0000_s1026" style="position:absolute;margin-left:38.2pt;margin-top:4.95pt;width:324.8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4125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" path="m4125595,l,,,6350r4125595,l4125595,xe" fillcolor="black" stroked="f">
                <v:path arrowok="t"/>
                <w10:wrap type="topAndBottom" anchorx="page"/>
              </v:shape>
            </w:pict>
          </mc:Fallback>
        </mc:AlternateContent>
      </w:r>
    </w:p>
    <w:p w:rsidR="0010383F" w:rsidRDefault="0010383F">
      <w:pPr>
        <w:pStyle w:val="a3"/>
        <w:spacing w:before="50"/>
        <w:ind w:left="0"/>
        <w:jc w:val="left"/>
        <w:rPr>
          <w:b/>
          <w:sz w:val="24"/>
        </w:rPr>
      </w:pPr>
    </w:p>
    <w:p w:rsidR="0010383F" w:rsidRDefault="0060497A">
      <w:pPr>
        <w:pStyle w:val="2"/>
      </w:pPr>
      <w:r>
        <w:rPr>
          <w:spacing w:val="-2"/>
        </w:rPr>
        <w:t>ОБЩАЯ</w:t>
      </w:r>
      <w:r>
        <w:rPr>
          <w:spacing w:val="-14"/>
        </w:rPr>
        <w:t xml:space="preserve"> </w:t>
      </w:r>
      <w:r>
        <w:rPr>
          <w:spacing w:val="-2"/>
        </w:rPr>
        <w:t>ХАРАКТЕРИСТИКА</w:t>
      </w:r>
      <w:r>
        <w:rPr>
          <w:spacing w:val="-8"/>
        </w:rPr>
        <w:t xml:space="preserve"> </w:t>
      </w:r>
      <w:r>
        <w:rPr>
          <w:spacing w:val="-2"/>
        </w:rPr>
        <w:t>УЧЕБНОГО</w:t>
      </w:r>
      <w:r>
        <w:rPr>
          <w:spacing w:val="1"/>
        </w:rPr>
        <w:t xml:space="preserve"> </w:t>
      </w:r>
      <w:r>
        <w:rPr>
          <w:spacing w:val="-2"/>
        </w:rPr>
        <w:t>ПРЕДМЕТА</w:t>
      </w:r>
    </w:p>
    <w:p w:rsidR="0010383F" w:rsidRDefault="0060497A">
      <w:pPr>
        <w:spacing w:before="1"/>
        <w:ind w:left="792"/>
        <w:rPr>
          <w:b/>
        </w:rPr>
      </w:pPr>
      <w:r>
        <w:rPr>
          <w:b/>
          <w:spacing w:val="-2"/>
        </w:rPr>
        <w:t>«МУЗЫКА»</w:t>
      </w:r>
    </w:p>
    <w:p w:rsidR="0010383F" w:rsidRDefault="0060497A">
      <w:pPr>
        <w:pStyle w:val="a3"/>
        <w:spacing w:before="237" w:line="249" w:lineRule="auto"/>
        <w:ind w:right="163" w:firstLine="225"/>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10383F" w:rsidRDefault="0060497A">
      <w:pPr>
        <w:pStyle w:val="a3"/>
        <w:spacing w:line="249" w:lineRule="auto"/>
        <w:ind w:right="152" w:firstLine="225"/>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w:t>
      </w:r>
      <w:r>
        <w:rPr>
          <w:spacing w:val="-13"/>
        </w:rPr>
        <w:t xml:space="preserve"> </w:t>
      </w:r>
      <w:r>
        <w:t>эстрада,</w:t>
      </w:r>
      <w:r>
        <w:rPr>
          <w:spacing w:val="-12"/>
        </w:rPr>
        <w:t xml:space="preserve"> </w:t>
      </w:r>
      <w:r>
        <w:t>музыка</w:t>
      </w:r>
      <w:r>
        <w:rPr>
          <w:spacing w:val="-13"/>
        </w:rPr>
        <w:t xml:space="preserve"> </w:t>
      </w:r>
      <w:r>
        <w:t>кино</w:t>
      </w:r>
      <w:r>
        <w:rPr>
          <w:spacing w:val="-12"/>
        </w:rPr>
        <w:t xml:space="preserve"> </w:t>
      </w:r>
      <w:r>
        <w:t>и</w:t>
      </w:r>
      <w:r>
        <w:rPr>
          <w:spacing w:val="-13"/>
        </w:rPr>
        <w:t xml:space="preserve"> </w:t>
      </w:r>
      <w:r>
        <w:t>др.).</w:t>
      </w:r>
      <w:r>
        <w:rPr>
          <w:spacing w:val="-12"/>
        </w:rPr>
        <w:t xml:space="preserve"> </w:t>
      </w:r>
      <w:r>
        <w:t>При</w:t>
      </w:r>
      <w:r>
        <w:rPr>
          <w:spacing w:val="-13"/>
        </w:rPr>
        <w:t xml:space="preserve"> </w:t>
      </w:r>
      <w:r>
        <w:t>этом</w:t>
      </w:r>
      <w:r>
        <w:rPr>
          <w:spacing w:val="-12"/>
        </w:rPr>
        <w:t xml:space="preserve"> </w:t>
      </w:r>
      <w:r>
        <w:t>наиболее</w:t>
      </w:r>
      <w:r>
        <w:rPr>
          <w:spacing w:val="-13"/>
        </w:rPr>
        <w:t xml:space="preserve"> </w:t>
      </w:r>
      <w:r>
        <w:t>эффективной</w:t>
      </w:r>
      <w:r>
        <w:rPr>
          <w:spacing w:val="-12"/>
        </w:rPr>
        <w:t xml:space="preserve"> </w:t>
      </w:r>
      <w:r>
        <w:t>формой освоения</w:t>
      </w:r>
      <w:r>
        <w:rPr>
          <w:spacing w:val="-13"/>
        </w:rPr>
        <w:t xml:space="preserve"> </w:t>
      </w:r>
      <w:r>
        <w:t>музыкального</w:t>
      </w:r>
      <w:r>
        <w:rPr>
          <w:spacing w:val="-12"/>
        </w:rPr>
        <w:t xml:space="preserve"> </w:t>
      </w:r>
      <w:r>
        <w:t>искусства</w:t>
      </w:r>
      <w:r>
        <w:rPr>
          <w:spacing w:val="-13"/>
        </w:rPr>
        <w:t xml:space="preserve"> </w:t>
      </w:r>
      <w:r>
        <w:t>является</w:t>
      </w:r>
      <w:r>
        <w:rPr>
          <w:spacing w:val="-12"/>
        </w:rPr>
        <w:t xml:space="preserve"> </w:t>
      </w:r>
      <w:r>
        <w:t>практическое</w:t>
      </w:r>
      <w:r>
        <w:rPr>
          <w:spacing w:val="-13"/>
        </w:rPr>
        <w:t xml:space="preserve"> </w:t>
      </w:r>
      <w:r>
        <w:t>музицирование</w:t>
      </w:r>
      <w:r>
        <w:rPr>
          <w:spacing w:val="-12"/>
        </w:rPr>
        <w:t xml:space="preserve"> </w:t>
      </w:r>
      <w:r>
        <w:t>— пение, игра на доступных музыкальных инструментах, различные формы музыкального движения. В ходе активной музыкальной деятельности происходит</w:t>
      </w:r>
      <w:r>
        <w:rPr>
          <w:spacing w:val="40"/>
        </w:rPr>
        <w:t xml:space="preserve"> </w:t>
      </w:r>
      <w:r>
        <w:t>постепенное</w:t>
      </w:r>
      <w:r>
        <w:rPr>
          <w:spacing w:val="40"/>
        </w:rPr>
        <w:t xml:space="preserve"> </w:t>
      </w:r>
      <w:r>
        <w:t>освоение</w:t>
      </w:r>
      <w:r>
        <w:rPr>
          <w:spacing w:val="40"/>
        </w:rPr>
        <w:t xml:space="preserve"> </w:t>
      </w:r>
      <w:r>
        <w:t>элементов</w:t>
      </w:r>
      <w:r>
        <w:rPr>
          <w:spacing w:val="40"/>
        </w:rPr>
        <w:t xml:space="preserve"> </w:t>
      </w:r>
      <w:r>
        <w:t>музыкального</w:t>
      </w:r>
      <w:r>
        <w:rPr>
          <w:spacing w:val="40"/>
        </w:rPr>
        <w:t xml:space="preserve"> </w:t>
      </w:r>
      <w:r>
        <w:t>языка,</w:t>
      </w:r>
    </w:p>
    <w:p w:rsidR="0010383F" w:rsidRDefault="0010383F">
      <w:pPr>
        <w:pStyle w:val="a3"/>
        <w:spacing w:line="249" w:lineRule="auto"/>
        <w:sectPr w:rsidR="0010383F">
          <w:pgSz w:w="7840" w:h="12020"/>
          <w:pgMar w:top="1020" w:right="425" w:bottom="720" w:left="0" w:header="0" w:footer="527" w:gutter="0"/>
          <w:cols w:space="720"/>
        </w:sectPr>
      </w:pPr>
    </w:p>
    <w:p w:rsidR="0010383F" w:rsidRDefault="0060497A">
      <w:pPr>
        <w:pStyle w:val="a3"/>
        <w:spacing w:before="77" w:line="244" w:lineRule="auto"/>
        <w:ind w:right="148"/>
      </w:pPr>
      <w:r>
        <w:lastRenderedPageBreak/>
        <w:t>понимание</w:t>
      </w:r>
      <w:r>
        <w:rPr>
          <w:spacing w:val="-7"/>
        </w:rPr>
        <w:t xml:space="preserve"> </w:t>
      </w:r>
      <w:r>
        <w:t>основных</w:t>
      </w:r>
      <w:r>
        <w:rPr>
          <w:spacing w:val="-3"/>
        </w:rPr>
        <w:t xml:space="preserve"> </w:t>
      </w:r>
      <w:r>
        <w:t>жанровых</w:t>
      </w:r>
      <w:r>
        <w:rPr>
          <w:spacing w:val="-4"/>
        </w:rPr>
        <w:t xml:space="preserve"> </w:t>
      </w:r>
      <w:r>
        <w:t>особенностей, принципов и</w:t>
      </w:r>
      <w:r>
        <w:rPr>
          <w:spacing w:val="-9"/>
        </w:rPr>
        <w:t xml:space="preserve"> </w:t>
      </w:r>
      <w:r>
        <w:t>форм</w:t>
      </w:r>
      <w:r>
        <w:rPr>
          <w:spacing w:val="-2"/>
        </w:rPr>
        <w:t xml:space="preserve"> </w:t>
      </w:r>
      <w:r>
        <w:t xml:space="preserve">развития </w:t>
      </w:r>
      <w:r>
        <w:rPr>
          <w:spacing w:val="-2"/>
        </w:rPr>
        <w:t>музыки.</w:t>
      </w:r>
    </w:p>
    <w:p w:rsidR="0010383F" w:rsidRDefault="0060497A">
      <w:pPr>
        <w:pStyle w:val="a3"/>
        <w:spacing w:before="11" w:line="249" w:lineRule="auto"/>
        <w:ind w:right="154" w:firstLine="225"/>
      </w:pPr>
      <w:r>
        <w:t>Программа предусматривает знакомство обучающихся с некоторым количеством</w:t>
      </w:r>
      <w:r>
        <w:rPr>
          <w:spacing w:val="-3"/>
        </w:rPr>
        <w:t xml:space="preserve"> </w:t>
      </w:r>
      <w:r>
        <w:t>явлений,</w:t>
      </w:r>
      <w:r>
        <w:rPr>
          <w:spacing w:val="-6"/>
        </w:rPr>
        <w:t xml:space="preserve"> </w:t>
      </w:r>
      <w:r>
        <w:t>фактов</w:t>
      </w:r>
      <w:r>
        <w:rPr>
          <w:spacing w:val="-13"/>
        </w:rPr>
        <w:t xml:space="preserve"> </w:t>
      </w:r>
      <w:r>
        <w:t>музыкальной</w:t>
      </w:r>
      <w:r>
        <w:rPr>
          <w:spacing w:val="-12"/>
        </w:rPr>
        <w:t xml:space="preserve"> </w:t>
      </w:r>
      <w:r>
        <w:t>культуры</w:t>
      </w:r>
      <w:r>
        <w:rPr>
          <w:spacing w:val="-8"/>
        </w:rPr>
        <w:t xml:space="preserve"> </w:t>
      </w:r>
      <w:r>
        <w:t>(знание</w:t>
      </w:r>
      <w:r>
        <w:rPr>
          <w:spacing w:val="-10"/>
        </w:rPr>
        <w:t xml:space="preserve"> </w:t>
      </w:r>
      <w:r>
        <w:t>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spacing w:val="-1"/>
        </w:rPr>
        <w:t xml:space="preserve"> </w:t>
      </w:r>
      <w:r>
        <w:t>и осознание</w:t>
      </w:r>
      <w:r>
        <w:rPr>
          <w:spacing w:val="-1"/>
        </w:rPr>
        <w:t xml:space="preserve"> </w:t>
      </w:r>
      <w:r>
        <w:t>тех особых мыслей и чувств, состояний, отношений к жизни, самому себе, другим людям, которые</w:t>
      </w:r>
      <w:r>
        <w:rPr>
          <w:spacing w:val="40"/>
        </w:rPr>
        <w:t xml:space="preserve"> </w:t>
      </w:r>
      <w:r>
        <w:t>несёт</w:t>
      </w:r>
      <w:r>
        <w:rPr>
          <w:spacing w:val="40"/>
        </w:rPr>
        <w:t xml:space="preserve"> </w:t>
      </w:r>
      <w:r>
        <w:t>в</w:t>
      </w:r>
      <w:r>
        <w:rPr>
          <w:spacing w:val="40"/>
        </w:rPr>
        <w:t xml:space="preserve"> </w:t>
      </w:r>
      <w:r>
        <w:t>себе</w:t>
      </w:r>
      <w:r>
        <w:rPr>
          <w:spacing w:val="40"/>
        </w:rPr>
        <w:t xml:space="preserve"> </w:t>
      </w:r>
      <w:r>
        <w:t>музыка</w:t>
      </w:r>
      <w:r>
        <w:rPr>
          <w:spacing w:val="40"/>
        </w:rPr>
        <w:t xml:space="preserve"> </w:t>
      </w:r>
      <w:r>
        <w:t>как</w:t>
      </w:r>
      <w:r>
        <w:rPr>
          <w:spacing w:val="40"/>
        </w:rPr>
        <w:t xml:space="preserve"> </w:t>
      </w:r>
      <w:r>
        <w:t>«искусство</w:t>
      </w:r>
      <w:r>
        <w:rPr>
          <w:spacing w:val="40"/>
        </w:rPr>
        <w:t xml:space="preserve"> </w:t>
      </w:r>
      <w:r>
        <w:t>интонируемого</w:t>
      </w:r>
      <w:r>
        <w:rPr>
          <w:spacing w:val="40"/>
        </w:rPr>
        <w:t xml:space="preserve"> </w:t>
      </w:r>
      <w:r>
        <w:t>смысла» (Б. В. Асафьев).</w:t>
      </w:r>
    </w:p>
    <w:p w:rsidR="0010383F" w:rsidRDefault="0060497A">
      <w:pPr>
        <w:pStyle w:val="a3"/>
        <w:spacing w:before="4" w:line="247" w:lineRule="auto"/>
        <w:ind w:right="156" w:firstLine="225"/>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w:t>
      </w:r>
      <w:r>
        <w:rPr>
          <w:spacing w:val="-8"/>
        </w:rPr>
        <w:t xml:space="preserve"> </w:t>
      </w:r>
      <w:r>
        <w:t>недирективным</w:t>
      </w:r>
      <w:r>
        <w:rPr>
          <w:spacing w:val="-4"/>
        </w:rPr>
        <w:t xml:space="preserve"> </w:t>
      </w:r>
      <w:r>
        <w:t>путём.</w:t>
      </w:r>
      <w:r>
        <w:rPr>
          <w:spacing w:val="-3"/>
        </w:rPr>
        <w:t xml:space="preserve"> </w:t>
      </w:r>
      <w:r>
        <w:t>Поэтому</w:t>
      </w:r>
      <w:r>
        <w:rPr>
          <w:spacing w:val="-13"/>
        </w:rPr>
        <w:t xml:space="preserve"> </w:t>
      </w:r>
      <w:r>
        <w:t>ключевым</w:t>
      </w:r>
      <w:r>
        <w:rPr>
          <w:spacing w:val="-8"/>
        </w:rPr>
        <w:t xml:space="preserve"> </w:t>
      </w:r>
      <w:r>
        <w:t>моментом</w:t>
      </w:r>
      <w:r>
        <w:rPr>
          <w:spacing w:val="-4"/>
        </w:rPr>
        <w:t xml:space="preserve"> </w:t>
      </w:r>
      <w:r>
        <w:t>при составлении программы является отбор репертуара, который должен сочетать в себе</w:t>
      </w:r>
      <w:r>
        <w:rPr>
          <w:spacing w:val="-2"/>
        </w:rPr>
        <w:t xml:space="preserve"> </w:t>
      </w:r>
      <w:r>
        <w:t>такие</w:t>
      </w:r>
      <w:r>
        <w:rPr>
          <w:spacing w:val="-2"/>
        </w:rPr>
        <w:t xml:space="preserve"> </w:t>
      </w:r>
      <w:r>
        <w:t>качества, как</w:t>
      </w:r>
      <w:r>
        <w:rPr>
          <w:spacing w:val="-1"/>
        </w:rPr>
        <w:t xml:space="preserve"> </w:t>
      </w:r>
      <w:r>
        <w:t>доступность, высокий художественный уровень, соответствие системе базовых национальных ценностей.</w:t>
      </w:r>
    </w:p>
    <w:p w:rsidR="0010383F" w:rsidRDefault="0060497A">
      <w:pPr>
        <w:pStyle w:val="a3"/>
        <w:spacing w:before="8" w:line="249" w:lineRule="auto"/>
        <w:ind w:right="169" w:firstLine="225"/>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0383F" w:rsidRDefault="0060497A">
      <w:pPr>
        <w:pStyle w:val="a3"/>
        <w:spacing w:line="249" w:lineRule="auto"/>
        <w:ind w:right="151" w:firstLine="225"/>
      </w:pPr>
      <w:r>
        <w:t>Особая роль в организации музыкальных занятий младших школьников принадлежит игровым формам деятельности, которые рассматриваются</w:t>
      </w:r>
      <w:r>
        <w:rPr>
          <w:spacing w:val="40"/>
        </w:rPr>
        <w:t xml:space="preserve"> </w:t>
      </w:r>
      <w: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0383F" w:rsidRDefault="0010383F">
      <w:pPr>
        <w:pStyle w:val="a3"/>
        <w:spacing w:before="16"/>
        <w:ind w:left="0"/>
        <w:jc w:val="left"/>
      </w:pPr>
    </w:p>
    <w:p w:rsidR="0010383F" w:rsidRDefault="0060497A">
      <w:pPr>
        <w:pStyle w:val="a3"/>
        <w:spacing w:line="244" w:lineRule="auto"/>
        <w:ind w:right="152" w:firstLine="225"/>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10383F" w:rsidRDefault="0060497A" w:rsidP="00FE1B93">
      <w:pPr>
        <w:pStyle w:val="a5"/>
        <w:numPr>
          <w:ilvl w:val="3"/>
          <w:numId w:val="79"/>
        </w:numPr>
        <w:tabs>
          <w:tab w:val="left" w:pos="1238"/>
        </w:tabs>
        <w:spacing w:before="12" w:line="249" w:lineRule="auto"/>
        <w:ind w:right="166" w:firstLine="225"/>
        <w:rPr>
          <w:sz w:val="20"/>
        </w:rPr>
      </w:pPr>
      <w:r>
        <w:rPr>
          <w:sz w:val="20"/>
        </w:rPr>
        <w:t>реализовать</w:t>
      </w:r>
      <w:r>
        <w:rPr>
          <w:spacing w:val="-9"/>
          <w:sz w:val="20"/>
        </w:rPr>
        <w:t xml:space="preserve"> </w:t>
      </w:r>
      <w:r>
        <w:rPr>
          <w:sz w:val="20"/>
        </w:rPr>
        <w:t>в</w:t>
      </w:r>
      <w:r>
        <w:rPr>
          <w:spacing w:val="-11"/>
          <w:sz w:val="20"/>
        </w:rPr>
        <w:t xml:space="preserve"> </w:t>
      </w:r>
      <w:r>
        <w:rPr>
          <w:sz w:val="20"/>
        </w:rPr>
        <w:t>процессе</w:t>
      </w:r>
      <w:r>
        <w:rPr>
          <w:spacing w:val="-13"/>
          <w:sz w:val="20"/>
        </w:rPr>
        <w:t xml:space="preserve"> </w:t>
      </w:r>
      <w:r>
        <w:rPr>
          <w:sz w:val="20"/>
        </w:rPr>
        <w:t>преподавания</w:t>
      </w:r>
      <w:r>
        <w:rPr>
          <w:spacing w:val="-7"/>
          <w:sz w:val="20"/>
        </w:rPr>
        <w:t xml:space="preserve"> </w:t>
      </w:r>
      <w:r>
        <w:rPr>
          <w:sz w:val="20"/>
        </w:rPr>
        <w:t>музыки</w:t>
      </w:r>
      <w:r>
        <w:rPr>
          <w:spacing w:val="-10"/>
          <w:sz w:val="20"/>
        </w:rPr>
        <w:t xml:space="preserve"> </w:t>
      </w:r>
      <w:r>
        <w:rPr>
          <w:sz w:val="20"/>
        </w:rPr>
        <w:t>современные</w:t>
      </w:r>
      <w:r>
        <w:rPr>
          <w:spacing w:val="-10"/>
          <w:sz w:val="20"/>
        </w:rPr>
        <w:t xml:space="preserve"> </w:t>
      </w:r>
      <w:r>
        <w:rPr>
          <w:sz w:val="20"/>
        </w:rPr>
        <w:t>подходы</w:t>
      </w:r>
      <w:r>
        <w:rPr>
          <w:spacing w:val="-4"/>
          <w:sz w:val="20"/>
        </w:rPr>
        <w:t xml:space="preserve"> </w:t>
      </w:r>
      <w:r>
        <w:rPr>
          <w:sz w:val="20"/>
        </w:rPr>
        <w:t>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10383F" w:rsidRDefault="0060497A" w:rsidP="00FE1B93">
      <w:pPr>
        <w:pStyle w:val="a5"/>
        <w:numPr>
          <w:ilvl w:val="3"/>
          <w:numId w:val="79"/>
        </w:numPr>
        <w:tabs>
          <w:tab w:val="left" w:pos="1238"/>
        </w:tabs>
        <w:spacing w:line="249" w:lineRule="auto"/>
        <w:ind w:right="157" w:firstLine="225"/>
        <w:rPr>
          <w:sz w:val="20"/>
        </w:rPr>
      </w:pPr>
      <w:r>
        <w:rPr>
          <w:sz w:val="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w:t>
      </w:r>
      <w:r>
        <w:rPr>
          <w:spacing w:val="-3"/>
          <w:sz w:val="20"/>
        </w:rPr>
        <w:t xml:space="preserve"> </w:t>
      </w:r>
      <w:r>
        <w:rPr>
          <w:sz w:val="20"/>
        </w:rPr>
        <w:t>РФ от 17 декабря 2010 г. №</w:t>
      </w:r>
      <w:r>
        <w:rPr>
          <w:spacing w:val="-2"/>
          <w:sz w:val="20"/>
        </w:rPr>
        <w:t xml:space="preserve"> </w:t>
      </w:r>
      <w:r>
        <w:rPr>
          <w:sz w:val="20"/>
        </w:rPr>
        <w:t>1897, с</w:t>
      </w:r>
      <w:r>
        <w:rPr>
          <w:spacing w:val="-4"/>
          <w:sz w:val="20"/>
        </w:rPr>
        <w:t xml:space="preserve"> </w:t>
      </w:r>
      <w:r>
        <w:rPr>
          <w:sz w:val="20"/>
        </w:rPr>
        <w:t>изменениями и</w:t>
      </w:r>
      <w:r>
        <w:rPr>
          <w:spacing w:val="-3"/>
          <w:sz w:val="20"/>
        </w:rPr>
        <w:t xml:space="preserve"> </w:t>
      </w:r>
      <w:r>
        <w:rPr>
          <w:sz w:val="20"/>
        </w:rPr>
        <w:t>дополнениями от</w:t>
      </w:r>
    </w:p>
    <w:p w:rsidR="0010383F" w:rsidRDefault="0010383F">
      <w:pPr>
        <w:pStyle w:val="a5"/>
        <w:spacing w:line="249" w:lineRule="auto"/>
        <w:rPr>
          <w:sz w:val="20"/>
        </w:rPr>
        <w:sectPr w:rsidR="0010383F">
          <w:pgSz w:w="7840" w:h="12020"/>
          <w:pgMar w:top="600" w:right="425" w:bottom="720" w:left="0" w:header="0" w:footer="527" w:gutter="0"/>
          <w:cols w:space="720"/>
        </w:sectPr>
      </w:pPr>
    </w:p>
    <w:p w:rsidR="0010383F" w:rsidRDefault="0060497A">
      <w:pPr>
        <w:pStyle w:val="a3"/>
        <w:spacing w:before="73" w:line="249" w:lineRule="auto"/>
        <w:ind w:right="154"/>
      </w:pPr>
      <w:r>
        <w:lastRenderedPageBreak/>
        <w:t>29 декабря 2014 г., 31 декабря 2015 г., 11 декабря 2020 г.); Примерной основной образовательной программой начального общего образования (в редакции протокола № 1/20 от 04.02.2020 федерального учебно- методического объединения по общему образованию); Примерной программой воспитания (одобрена решением федерального учебно- методического объединения по общему образованию, протокол от 2 июня 2020 г. № 2/20);</w:t>
      </w:r>
    </w:p>
    <w:p w:rsidR="0010383F" w:rsidRDefault="0060497A" w:rsidP="00FE1B93">
      <w:pPr>
        <w:pStyle w:val="a5"/>
        <w:numPr>
          <w:ilvl w:val="3"/>
          <w:numId w:val="79"/>
        </w:numPr>
        <w:tabs>
          <w:tab w:val="left" w:pos="1238"/>
        </w:tabs>
        <w:spacing w:before="1" w:line="249" w:lineRule="auto"/>
        <w:ind w:right="157" w:firstLine="225"/>
        <w:rPr>
          <w:sz w:val="20"/>
        </w:rPr>
      </w:pPr>
      <w:r>
        <w:rPr>
          <w:sz w:val="20"/>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w:t>
      </w:r>
      <w:r>
        <w:rPr>
          <w:spacing w:val="-11"/>
          <w:sz w:val="20"/>
        </w:rPr>
        <w:t xml:space="preserve"> </w:t>
      </w:r>
      <w:r>
        <w:rPr>
          <w:sz w:val="20"/>
        </w:rPr>
        <w:t>учебного</w:t>
      </w:r>
      <w:r>
        <w:rPr>
          <w:spacing w:val="-13"/>
          <w:sz w:val="20"/>
        </w:rPr>
        <w:t xml:space="preserve"> </w:t>
      </w:r>
      <w:r>
        <w:rPr>
          <w:sz w:val="20"/>
        </w:rPr>
        <w:t>времени</w:t>
      </w:r>
      <w:r>
        <w:rPr>
          <w:spacing w:val="-9"/>
          <w:sz w:val="20"/>
        </w:rPr>
        <w:t xml:space="preserve"> </w:t>
      </w:r>
      <w:r>
        <w:rPr>
          <w:sz w:val="20"/>
        </w:rPr>
        <w:t>на</w:t>
      </w:r>
      <w:r>
        <w:rPr>
          <w:spacing w:val="-7"/>
          <w:sz w:val="20"/>
        </w:rPr>
        <w:t xml:space="preserve"> </w:t>
      </w:r>
      <w:r>
        <w:rPr>
          <w:sz w:val="20"/>
        </w:rPr>
        <w:t>изучение</w:t>
      </w:r>
      <w:r>
        <w:rPr>
          <w:spacing w:val="-6"/>
          <w:sz w:val="20"/>
        </w:rPr>
        <w:t xml:space="preserve"> </w:t>
      </w:r>
      <w:r>
        <w:rPr>
          <w:sz w:val="20"/>
        </w:rPr>
        <w:t>определённого</w:t>
      </w:r>
      <w:r>
        <w:rPr>
          <w:spacing w:val="-13"/>
          <w:sz w:val="20"/>
        </w:rPr>
        <w:t xml:space="preserve"> </w:t>
      </w:r>
      <w:r>
        <w:rPr>
          <w:sz w:val="20"/>
        </w:rPr>
        <w:t>раздела/темы, а также</w:t>
      </w:r>
      <w:r>
        <w:rPr>
          <w:spacing w:val="-2"/>
          <w:sz w:val="20"/>
        </w:rPr>
        <w:t xml:space="preserve"> </w:t>
      </w:r>
      <w:r>
        <w:rPr>
          <w:sz w:val="20"/>
        </w:rPr>
        <w:t>предложенные</w:t>
      </w:r>
      <w:r>
        <w:rPr>
          <w:spacing w:val="-1"/>
          <w:sz w:val="20"/>
        </w:rPr>
        <w:t xml:space="preserve"> </w:t>
      </w:r>
      <w:r>
        <w:rPr>
          <w:sz w:val="20"/>
        </w:rPr>
        <w:t>основные</w:t>
      </w:r>
      <w:r>
        <w:rPr>
          <w:spacing w:val="-2"/>
          <w:sz w:val="20"/>
        </w:rPr>
        <w:t xml:space="preserve"> </w:t>
      </w:r>
      <w:r>
        <w:rPr>
          <w:sz w:val="20"/>
        </w:rPr>
        <w:t>виды учебной</w:t>
      </w:r>
      <w:r>
        <w:rPr>
          <w:spacing w:val="-3"/>
          <w:sz w:val="20"/>
        </w:rPr>
        <w:t xml:space="preserve"> </w:t>
      </w:r>
      <w:r>
        <w:rPr>
          <w:sz w:val="20"/>
        </w:rPr>
        <w:t>деятельности для</w:t>
      </w:r>
      <w:r>
        <w:rPr>
          <w:spacing w:val="-3"/>
          <w:sz w:val="20"/>
        </w:rPr>
        <w:t xml:space="preserve"> </w:t>
      </w:r>
      <w:r>
        <w:rPr>
          <w:sz w:val="20"/>
        </w:rPr>
        <w:t>освоения учебного материала.</w:t>
      </w:r>
    </w:p>
    <w:p w:rsidR="0010383F" w:rsidRDefault="0010383F">
      <w:pPr>
        <w:pStyle w:val="a3"/>
        <w:spacing w:before="132"/>
        <w:ind w:left="0"/>
        <w:jc w:val="left"/>
      </w:pPr>
    </w:p>
    <w:p w:rsidR="0010383F" w:rsidRDefault="0060497A">
      <w:pPr>
        <w:pStyle w:val="2"/>
      </w:pPr>
      <w:bookmarkStart w:id="133" w:name="ЦЕЛИ_И_ЗАДАЧИ_ИЗУЧЕНИЯ_УЧЕБНОГО_ПРЕДМЕТА"/>
      <w:bookmarkEnd w:id="133"/>
      <w:r>
        <w:rPr>
          <w:spacing w:val="-2"/>
        </w:rPr>
        <w:t>ЦЕЛИ</w:t>
      </w:r>
      <w:r>
        <w:rPr>
          <w:spacing w:val="-7"/>
        </w:rPr>
        <w:t xml:space="preserve"> </w:t>
      </w:r>
      <w:r>
        <w:rPr>
          <w:spacing w:val="-2"/>
        </w:rPr>
        <w:t>И</w:t>
      </w:r>
      <w:r>
        <w:rPr>
          <w:spacing w:val="-1"/>
        </w:rPr>
        <w:t xml:space="preserve"> </w:t>
      </w:r>
      <w:r>
        <w:rPr>
          <w:spacing w:val="-2"/>
        </w:rPr>
        <w:t>ЗАДАЧИ</w:t>
      </w:r>
      <w:r>
        <w:rPr>
          <w:spacing w:val="-4"/>
        </w:rPr>
        <w:t xml:space="preserve"> </w:t>
      </w:r>
      <w:r>
        <w:rPr>
          <w:spacing w:val="-2"/>
        </w:rPr>
        <w:t>ИЗУЧЕНИЯ</w:t>
      </w:r>
      <w:r>
        <w:rPr>
          <w:spacing w:val="-13"/>
        </w:rPr>
        <w:t xml:space="preserve"> </w:t>
      </w:r>
      <w:r>
        <w:rPr>
          <w:spacing w:val="-2"/>
        </w:rPr>
        <w:t>УЧЕБНОГО</w:t>
      </w:r>
      <w:r>
        <w:rPr>
          <w:spacing w:val="-3"/>
        </w:rPr>
        <w:t xml:space="preserve"> </w:t>
      </w:r>
      <w:r>
        <w:rPr>
          <w:spacing w:val="-2"/>
        </w:rPr>
        <w:t>ПРЕДМЕТА</w:t>
      </w:r>
    </w:p>
    <w:p w:rsidR="0010383F" w:rsidRDefault="0060497A">
      <w:pPr>
        <w:spacing w:before="1"/>
        <w:ind w:left="792"/>
        <w:rPr>
          <w:b/>
        </w:rPr>
      </w:pPr>
      <w:r>
        <w:rPr>
          <w:b/>
          <w:spacing w:val="-2"/>
        </w:rPr>
        <w:t>«МУЗЫКА»</w:t>
      </w:r>
    </w:p>
    <w:p w:rsidR="0010383F" w:rsidRDefault="0060497A">
      <w:pPr>
        <w:pStyle w:val="a3"/>
        <w:spacing w:before="236" w:line="249" w:lineRule="auto"/>
        <w:ind w:right="167" w:firstLine="225"/>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0383F" w:rsidRDefault="0060497A">
      <w:pPr>
        <w:pStyle w:val="a3"/>
        <w:spacing w:line="249" w:lineRule="auto"/>
        <w:ind w:right="155" w:firstLine="225"/>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rsidR="0010383F" w:rsidRDefault="0060497A">
      <w:pPr>
        <w:pStyle w:val="a3"/>
        <w:spacing w:before="3" w:line="244" w:lineRule="auto"/>
        <w:ind w:right="168" w:firstLine="225"/>
      </w:pPr>
      <w:r>
        <w:t>В</w:t>
      </w:r>
      <w:r>
        <w:rPr>
          <w:spacing w:val="-13"/>
        </w:rPr>
        <w:t xml:space="preserve"> </w:t>
      </w:r>
      <w:r>
        <w:t>процессе</w:t>
      </w:r>
      <w:r>
        <w:rPr>
          <w:spacing w:val="-12"/>
        </w:rPr>
        <w:t xml:space="preserve"> </w:t>
      </w:r>
      <w:r>
        <w:t>конкретизации</w:t>
      </w:r>
      <w:r>
        <w:rPr>
          <w:spacing w:val="-13"/>
        </w:rPr>
        <w:t xml:space="preserve"> </w:t>
      </w:r>
      <w:r>
        <w:t>учебных</w:t>
      </w:r>
      <w:r>
        <w:rPr>
          <w:spacing w:val="-10"/>
        </w:rPr>
        <w:t xml:space="preserve"> </w:t>
      </w:r>
      <w:r>
        <w:t>целей</w:t>
      </w:r>
      <w:r>
        <w:rPr>
          <w:spacing w:val="-12"/>
        </w:rPr>
        <w:t xml:space="preserve"> </w:t>
      </w:r>
      <w:r>
        <w:t>их</w:t>
      </w:r>
      <w:r>
        <w:rPr>
          <w:spacing w:val="-8"/>
        </w:rPr>
        <w:t xml:space="preserve"> </w:t>
      </w:r>
      <w:r>
        <w:t>реализация</w:t>
      </w:r>
      <w:r>
        <w:rPr>
          <w:spacing w:val="-9"/>
        </w:rPr>
        <w:t xml:space="preserve"> </w:t>
      </w:r>
      <w:r>
        <w:t>осуществляется по следующим направлениям:</w:t>
      </w:r>
    </w:p>
    <w:p w:rsidR="0010383F" w:rsidRDefault="0060497A" w:rsidP="00FE1B93">
      <w:pPr>
        <w:pStyle w:val="a5"/>
        <w:numPr>
          <w:ilvl w:val="0"/>
          <w:numId w:val="32"/>
        </w:numPr>
        <w:tabs>
          <w:tab w:val="left" w:pos="1238"/>
        </w:tabs>
        <w:spacing w:before="6" w:line="249" w:lineRule="auto"/>
        <w:ind w:right="157" w:firstLine="225"/>
        <w:rPr>
          <w:sz w:val="20"/>
        </w:rPr>
      </w:pPr>
      <w:r>
        <w:rPr>
          <w:sz w:val="20"/>
        </w:rPr>
        <w:t xml:space="preserve">становление системы </w:t>
      </w:r>
      <w:proofErr w:type="gramStart"/>
      <w:r>
        <w:rPr>
          <w:sz w:val="20"/>
        </w:rPr>
        <w:t>ценностей</w:t>
      </w:r>
      <w:proofErr w:type="gramEnd"/>
      <w:r>
        <w:rPr>
          <w:sz w:val="20"/>
        </w:rPr>
        <w:t xml:space="preserve"> обучающихся в единстве эмоциональной и познавательной сферы;</w:t>
      </w:r>
    </w:p>
    <w:p w:rsidR="0010383F" w:rsidRDefault="0060497A" w:rsidP="00FE1B93">
      <w:pPr>
        <w:pStyle w:val="a5"/>
        <w:numPr>
          <w:ilvl w:val="0"/>
          <w:numId w:val="32"/>
        </w:numPr>
        <w:tabs>
          <w:tab w:val="left" w:pos="1238"/>
        </w:tabs>
        <w:spacing w:before="2" w:line="247" w:lineRule="auto"/>
        <w:ind w:right="167" w:firstLine="225"/>
        <w:rPr>
          <w:sz w:val="20"/>
        </w:rPr>
      </w:pPr>
      <w:r>
        <w:rPr>
          <w:sz w:val="20"/>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0383F" w:rsidRDefault="0060497A" w:rsidP="00FE1B93">
      <w:pPr>
        <w:pStyle w:val="a5"/>
        <w:numPr>
          <w:ilvl w:val="0"/>
          <w:numId w:val="32"/>
        </w:numPr>
        <w:tabs>
          <w:tab w:val="left" w:pos="1238"/>
        </w:tabs>
        <w:spacing w:before="9" w:line="244" w:lineRule="auto"/>
        <w:ind w:right="164" w:firstLine="225"/>
        <w:rPr>
          <w:sz w:val="20"/>
        </w:rPr>
      </w:pPr>
      <w:r>
        <w:rPr>
          <w:sz w:val="20"/>
        </w:rPr>
        <w:t>формирование творческих способностей ребёнка, развитие внутренней мотивации к музицированию.</w:t>
      </w:r>
    </w:p>
    <w:p w:rsidR="0010383F" w:rsidRDefault="0060497A">
      <w:pPr>
        <w:pStyle w:val="a3"/>
        <w:spacing w:before="7"/>
        <w:ind w:left="1018"/>
      </w:pPr>
      <w:r>
        <w:rPr>
          <w:spacing w:val="-2"/>
        </w:rPr>
        <w:t>Важнейшими</w:t>
      </w:r>
      <w:r>
        <w:rPr>
          <w:spacing w:val="-10"/>
        </w:rPr>
        <w:t xml:space="preserve"> </w:t>
      </w:r>
      <w:r>
        <w:rPr>
          <w:spacing w:val="-2"/>
        </w:rPr>
        <w:t>задачами</w:t>
      </w:r>
      <w:r>
        <w:rPr>
          <w:spacing w:val="-9"/>
        </w:rPr>
        <w:t xml:space="preserve"> </w:t>
      </w:r>
      <w:r>
        <w:rPr>
          <w:spacing w:val="-2"/>
        </w:rPr>
        <w:t>в</w:t>
      </w:r>
      <w:r>
        <w:rPr>
          <w:spacing w:val="-1"/>
        </w:rPr>
        <w:t xml:space="preserve"> </w:t>
      </w:r>
      <w:r>
        <w:rPr>
          <w:spacing w:val="-2"/>
        </w:rPr>
        <w:t>начальной</w:t>
      </w:r>
      <w:r>
        <w:rPr>
          <w:spacing w:val="-3"/>
        </w:rPr>
        <w:t xml:space="preserve"> </w:t>
      </w:r>
      <w:r>
        <w:rPr>
          <w:spacing w:val="-2"/>
        </w:rPr>
        <w:t>школе</w:t>
      </w:r>
      <w:r>
        <w:rPr>
          <w:spacing w:val="-11"/>
        </w:rPr>
        <w:t xml:space="preserve"> </w:t>
      </w:r>
      <w:r>
        <w:rPr>
          <w:spacing w:val="-2"/>
        </w:rPr>
        <w:t>являются:</w:t>
      </w:r>
    </w:p>
    <w:p w:rsidR="0010383F" w:rsidRDefault="0010383F">
      <w:pPr>
        <w:pStyle w:val="a3"/>
        <w:sectPr w:rsidR="0010383F">
          <w:pgSz w:w="7840" w:h="12020"/>
          <w:pgMar w:top="600" w:right="425" w:bottom="720" w:left="0" w:header="0" w:footer="527" w:gutter="0"/>
          <w:cols w:space="720"/>
        </w:sectPr>
      </w:pPr>
    </w:p>
    <w:p w:rsidR="0010383F" w:rsidRDefault="0060497A" w:rsidP="00FE1B93">
      <w:pPr>
        <w:pStyle w:val="a5"/>
        <w:numPr>
          <w:ilvl w:val="0"/>
          <w:numId w:val="31"/>
        </w:numPr>
        <w:tabs>
          <w:tab w:val="left" w:pos="1223"/>
        </w:tabs>
        <w:spacing w:before="77" w:line="244" w:lineRule="auto"/>
        <w:ind w:right="172" w:firstLine="225"/>
        <w:rPr>
          <w:sz w:val="20"/>
        </w:rPr>
      </w:pPr>
      <w:r>
        <w:rPr>
          <w:sz w:val="20"/>
        </w:rPr>
        <w:lastRenderedPageBreak/>
        <w:t>Формирование эмоционально-ценностной отзывчивости на прекрасное в жизни и в искусстве.</w:t>
      </w:r>
    </w:p>
    <w:p w:rsidR="0010383F" w:rsidRDefault="0060497A" w:rsidP="00FE1B93">
      <w:pPr>
        <w:pStyle w:val="a5"/>
        <w:numPr>
          <w:ilvl w:val="0"/>
          <w:numId w:val="31"/>
        </w:numPr>
        <w:tabs>
          <w:tab w:val="left" w:pos="1223"/>
        </w:tabs>
        <w:spacing w:before="11" w:line="247" w:lineRule="auto"/>
        <w:ind w:right="153" w:firstLine="225"/>
        <w:rPr>
          <w:sz w:val="20"/>
        </w:rPr>
      </w:pPr>
      <w:r>
        <w:rPr>
          <w:sz w:val="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0383F" w:rsidRDefault="0060497A" w:rsidP="00FE1B93">
      <w:pPr>
        <w:pStyle w:val="a5"/>
        <w:numPr>
          <w:ilvl w:val="0"/>
          <w:numId w:val="31"/>
        </w:numPr>
        <w:tabs>
          <w:tab w:val="left" w:pos="1223"/>
        </w:tabs>
        <w:spacing w:before="10" w:line="244" w:lineRule="auto"/>
        <w:ind w:right="170" w:firstLine="225"/>
        <w:rPr>
          <w:sz w:val="20"/>
        </w:rPr>
      </w:pPr>
      <w:r>
        <w:rPr>
          <w:sz w:val="20"/>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10383F" w:rsidRDefault="0060497A" w:rsidP="00FE1B93">
      <w:pPr>
        <w:pStyle w:val="a5"/>
        <w:numPr>
          <w:ilvl w:val="0"/>
          <w:numId w:val="31"/>
        </w:numPr>
        <w:tabs>
          <w:tab w:val="left" w:pos="1223"/>
        </w:tabs>
        <w:spacing w:before="12" w:line="247" w:lineRule="auto"/>
        <w:ind w:right="167" w:firstLine="225"/>
        <w:rPr>
          <w:sz w:val="20"/>
        </w:rPr>
      </w:pPr>
      <w:r>
        <w:rPr>
          <w:sz w:val="20"/>
        </w:rP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sz w:val="20"/>
        </w:rPr>
        <w:t>воображения.</w:t>
      </w:r>
    </w:p>
    <w:p w:rsidR="0010383F" w:rsidRDefault="0060497A" w:rsidP="00FE1B93">
      <w:pPr>
        <w:pStyle w:val="a5"/>
        <w:numPr>
          <w:ilvl w:val="0"/>
          <w:numId w:val="31"/>
        </w:numPr>
        <w:tabs>
          <w:tab w:val="left" w:pos="1223"/>
        </w:tabs>
        <w:spacing w:before="3" w:line="249" w:lineRule="auto"/>
        <w:ind w:right="158" w:firstLine="225"/>
        <w:rPr>
          <w:sz w:val="20"/>
        </w:rPr>
      </w:pPr>
      <w:r>
        <w:rPr>
          <w:sz w:val="20"/>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10383F" w:rsidRDefault="0060497A">
      <w:pPr>
        <w:pStyle w:val="a3"/>
        <w:spacing w:before="8"/>
        <w:ind w:left="1018"/>
      </w:pPr>
      <w:r>
        <w:rPr>
          <w:spacing w:val="-2"/>
        </w:rPr>
        <w:t>а)</w:t>
      </w:r>
      <w:r>
        <w:rPr>
          <w:spacing w:val="-5"/>
        </w:rPr>
        <w:t xml:space="preserve"> </w:t>
      </w:r>
      <w:r>
        <w:rPr>
          <w:spacing w:val="-2"/>
        </w:rPr>
        <w:t>Слушание</w:t>
      </w:r>
      <w:r>
        <w:rPr>
          <w:spacing w:val="-9"/>
        </w:rPr>
        <w:t xml:space="preserve"> </w:t>
      </w:r>
      <w:r>
        <w:rPr>
          <w:spacing w:val="-2"/>
        </w:rPr>
        <w:t>(воспитание</w:t>
      </w:r>
      <w:r>
        <w:rPr>
          <w:spacing w:val="-7"/>
        </w:rPr>
        <w:t xml:space="preserve"> </w:t>
      </w:r>
      <w:r>
        <w:rPr>
          <w:spacing w:val="-2"/>
        </w:rPr>
        <w:t>грамотного</w:t>
      </w:r>
      <w:r>
        <w:rPr>
          <w:spacing w:val="-8"/>
        </w:rPr>
        <w:t xml:space="preserve"> </w:t>
      </w:r>
      <w:r>
        <w:rPr>
          <w:spacing w:val="-2"/>
        </w:rPr>
        <w:t>слушателя);</w:t>
      </w:r>
    </w:p>
    <w:p w:rsidR="0010383F" w:rsidRDefault="0060497A">
      <w:pPr>
        <w:pStyle w:val="a3"/>
        <w:spacing w:before="10" w:line="244" w:lineRule="auto"/>
        <w:ind w:left="1018" w:right="233"/>
      </w:pPr>
      <w:r>
        <w:t>б)</w:t>
      </w:r>
      <w:r>
        <w:rPr>
          <w:spacing w:val="-4"/>
        </w:rPr>
        <w:t xml:space="preserve"> </w:t>
      </w:r>
      <w:r>
        <w:t>Исполнение</w:t>
      </w:r>
      <w:r>
        <w:rPr>
          <w:spacing w:val="-7"/>
        </w:rPr>
        <w:t xml:space="preserve"> </w:t>
      </w:r>
      <w:r>
        <w:t>(пение, игра на</w:t>
      </w:r>
      <w:r>
        <w:rPr>
          <w:spacing w:val="-7"/>
        </w:rPr>
        <w:t xml:space="preserve"> </w:t>
      </w:r>
      <w:r>
        <w:t>доступных</w:t>
      </w:r>
      <w:r>
        <w:rPr>
          <w:spacing w:val="-4"/>
        </w:rPr>
        <w:t xml:space="preserve"> </w:t>
      </w:r>
      <w:r>
        <w:t>музыкальных</w:t>
      </w:r>
      <w:r>
        <w:rPr>
          <w:spacing w:val="-3"/>
        </w:rPr>
        <w:t xml:space="preserve"> </w:t>
      </w:r>
      <w:r>
        <w:t>инструментах); в) Сочинение (элементы импровизации, композиции, аранжировки);</w:t>
      </w:r>
    </w:p>
    <w:p w:rsidR="0010383F" w:rsidRDefault="0060497A">
      <w:pPr>
        <w:pStyle w:val="a3"/>
        <w:spacing w:before="6" w:line="249" w:lineRule="auto"/>
        <w:ind w:right="173" w:firstLine="225"/>
      </w:pPr>
      <w:r>
        <w:t>г) Музыкальное движение (пластическое интонирование, танец, двигательное моделирование и др.);</w:t>
      </w:r>
    </w:p>
    <w:p w:rsidR="0010383F" w:rsidRDefault="0060497A">
      <w:pPr>
        <w:pStyle w:val="a3"/>
        <w:spacing w:before="7"/>
        <w:ind w:left="1018"/>
      </w:pPr>
      <w:r>
        <w:rPr>
          <w:spacing w:val="-2"/>
        </w:rPr>
        <w:t>д)</w:t>
      </w:r>
      <w:r>
        <w:rPr>
          <w:spacing w:val="-1"/>
        </w:rPr>
        <w:t xml:space="preserve"> </w:t>
      </w:r>
      <w:r>
        <w:rPr>
          <w:spacing w:val="-2"/>
        </w:rPr>
        <w:t>Исследовательские и</w:t>
      </w:r>
      <w:r>
        <w:rPr>
          <w:spacing w:val="-9"/>
        </w:rPr>
        <w:t xml:space="preserve"> </w:t>
      </w:r>
      <w:r>
        <w:rPr>
          <w:spacing w:val="-2"/>
        </w:rPr>
        <w:t>творческие</w:t>
      </w:r>
      <w:r>
        <w:rPr>
          <w:spacing w:val="-3"/>
        </w:rPr>
        <w:t xml:space="preserve"> </w:t>
      </w:r>
      <w:r>
        <w:rPr>
          <w:spacing w:val="-2"/>
        </w:rPr>
        <w:t>проекты.</w:t>
      </w:r>
    </w:p>
    <w:p w:rsidR="0010383F" w:rsidRDefault="0060497A" w:rsidP="00FE1B93">
      <w:pPr>
        <w:pStyle w:val="a5"/>
        <w:numPr>
          <w:ilvl w:val="0"/>
          <w:numId w:val="31"/>
        </w:numPr>
        <w:tabs>
          <w:tab w:val="left" w:pos="1223"/>
        </w:tabs>
        <w:spacing w:before="10" w:line="244" w:lineRule="auto"/>
        <w:ind w:right="156" w:firstLine="225"/>
        <w:rPr>
          <w:sz w:val="20"/>
        </w:rPr>
      </w:pPr>
      <w:r>
        <w:rPr>
          <w:sz w:val="20"/>
        </w:rPr>
        <w:t>Изучение</w:t>
      </w:r>
      <w:r>
        <w:rPr>
          <w:spacing w:val="-13"/>
          <w:sz w:val="20"/>
        </w:rPr>
        <w:t xml:space="preserve"> </w:t>
      </w:r>
      <w:r>
        <w:rPr>
          <w:sz w:val="20"/>
        </w:rPr>
        <w:t>закономерностей</w:t>
      </w:r>
      <w:r>
        <w:rPr>
          <w:spacing w:val="-10"/>
          <w:sz w:val="20"/>
        </w:rPr>
        <w:t xml:space="preserve"> </w:t>
      </w:r>
      <w:r>
        <w:rPr>
          <w:sz w:val="20"/>
        </w:rPr>
        <w:t>музыкального</w:t>
      </w:r>
      <w:r>
        <w:rPr>
          <w:spacing w:val="-13"/>
          <w:sz w:val="20"/>
        </w:rPr>
        <w:t xml:space="preserve"> </w:t>
      </w:r>
      <w:r>
        <w:rPr>
          <w:sz w:val="20"/>
        </w:rPr>
        <w:t>искусства:</w:t>
      </w:r>
      <w:r>
        <w:rPr>
          <w:spacing w:val="-7"/>
          <w:sz w:val="20"/>
        </w:rPr>
        <w:t xml:space="preserve"> </w:t>
      </w:r>
      <w:r>
        <w:rPr>
          <w:sz w:val="20"/>
        </w:rPr>
        <w:t>интонационная</w:t>
      </w:r>
      <w:r>
        <w:rPr>
          <w:spacing w:val="-11"/>
          <w:sz w:val="20"/>
        </w:rPr>
        <w:t xml:space="preserve"> </w:t>
      </w:r>
      <w:r>
        <w:rPr>
          <w:sz w:val="20"/>
        </w:rPr>
        <w:t>и жанровая природа музыки, основные выразительные средства, элементы музыкального языка.</w:t>
      </w:r>
    </w:p>
    <w:p w:rsidR="0010383F" w:rsidRDefault="0060497A" w:rsidP="00FE1B93">
      <w:pPr>
        <w:pStyle w:val="a5"/>
        <w:numPr>
          <w:ilvl w:val="0"/>
          <w:numId w:val="31"/>
        </w:numPr>
        <w:tabs>
          <w:tab w:val="left" w:pos="1223"/>
        </w:tabs>
        <w:spacing w:before="16" w:line="244" w:lineRule="auto"/>
        <w:ind w:right="172" w:firstLine="225"/>
        <w:rPr>
          <w:sz w:val="20"/>
        </w:rPr>
      </w:pPr>
      <w:r>
        <w:rPr>
          <w:sz w:val="20"/>
        </w:rPr>
        <w:t xml:space="preserve">Воспитание уважения к цивилизационному наследию России; присвоение интонационно-образного строя отечественной музыкальной </w:t>
      </w:r>
      <w:r>
        <w:rPr>
          <w:spacing w:val="-2"/>
          <w:sz w:val="20"/>
        </w:rPr>
        <w:t>культуры.</w:t>
      </w:r>
    </w:p>
    <w:p w:rsidR="0010383F" w:rsidRDefault="0060497A" w:rsidP="00FE1B93">
      <w:pPr>
        <w:pStyle w:val="a5"/>
        <w:numPr>
          <w:ilvl w:val="0"/>
          <w:numId w:val="31"/>
        </w:numPr>
        <w:tabs>
          <w:tab w:val="left" w:pos="1223"/>
        </w:tabs>
        <w:spacing w:before="12" w:line="244" w:lineRule="auto"/>
        <w:ind w:right="172" w:firstLine="225"/>
        <w:rPr>
          <w:sz w:val="20"/>
        </w:rPr>
      </w:pPr>
      <w:r>
        <w:rPr>
          <w:sz w:val="20"/>
        </w:rPr>
        <w:t>Расширение кругозора, воспитание любознательности, интереса к музыкальной культуре других стран, культур, времён и народов.</w:t>
      </w:r>
    </w:p>
    <w:p w:rsidR="0010383F" w:rsidRDefault="0010383F">
      <w:pPr>
        <w:pStyle w:val="a3"/>
        <w:spacing w:before="7"/>
        <w:ind w:left="0"/>
        <w:jc w:val="left"/>
      </w:pPr>
    </w:p>
    <w:p w:rsidR="0010383F" w:rsidRDefault="0060497A">
      <w:pPr>
        <w:pStyle w:val="2"/>
      </w:pPr>
      <w:bookmarkStart w:id="134" w:name="МЕСТО_УЧЕБНОГО_ПРЕДМЕТА_«МУЗЫКА»_В_УЧЕБН"/>
      <w:bookmarkEnd w:id="134"/>
      <w:r>
        <w:t>МЕСТО</w:t>
      </w:r>
      <w:r>
        <w:rPr>
          <w:spacing w:val="-12"/>
        </w:rPr>
        <w:t xml:space="preserve"> </w:t>
      </w:r>
      <w:r>
        <w:t>УЧЕБНОГО</w:t>
      </w:r>
      <w:r>
        <w:rPr>
          <w:spacing w:val="-10"/>
        </w:rPr>
        <w:t xml:space="preserve"> </w:t>
      </w:r>
      <w:r>
        <w:t>ПРЕДМЕТА</w:t>
      </w:r>
      <w:r>
        <w:rPr>
          <w:spacing w:val="-13"/>
        </w:rPr>
        <w:t xml:space="preserve"> </w:t>
      </w:r>
      <w:r>
        <w:t>«МУЗЫКА»</w:t>
      </w:r>
      <w:r>
        <w:rPr>
          <w:spacing w:val="-13"/>
        </w:rPr>
        <w:t xml:space="preserve"> </w:t>
      </w:r>
      <w:r>
        <w:t>В</w:t>
      </w:r>
      <w:r>
        <w:rPr>
          <w:spacing w:val="-12"/>
        </w:rPr>
        <w:t xml:space="preserve"> </w:t>
      </w:r>
      <w:r>
        <w:t xml:space="preserve">УЧЕБНОМ </w:t>
      </w:r>
      <w:r>
        <w:rPr>
          <w:spacing w:val="-2"/>
        </w:rPr>
        <w:t>ПЛАНЕ</w:t>
      </w:r>
    </w:p>
    <w:p w:rsidR="0010383F" w:rsidRDefault="0060497A">
      <w:pPr>
        <w:pStyle w:val="a3"/>
        <w:spacing w:before="228" w:line="249" w:lineRule="auto"/>
        <w:ind w:right="163" w:firstLine="225"/>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10383F" w:rsidRDefault="0060497A">
      <w:pPr>
        <w:pStyle w:val="a3"/>
        <w:spacing w:before="9" w:line="249" w:lineRule="auto"/>
        <w:ind w:right="166" w:firstLine="225"/>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0383F" w:rsidRDefault="0010383F">
      <w:pPr>
        <w:pStyle w:val="a3"/>
        <w:spacing w:line="249" w:lineRule="auto"/>
        <w:sectPr w:rsidR="0010383F">
          <w:pgSz w:w="7840" w:h="12020"/>
          <w:pgMar w:top="600" w:right="425" w:bottom="720" w:left="0" w:header="0" w:footer="527" w:gutter="0"/>
          <w:cols w:space="720"/>
        </w:sectPr>
      </w:pPr>
    </w:p>
    <w:p w:rsidR="0010383F" w:rsidRDefault="0060497A">
      <w:pPr>
        <w:pStyle w:val="a3"/>
        <w:spacing w:before="77" w:line="247" w:lineRule="auto"/>
        <w:ind w:right="163" w:firstLine="225"/>
      </w:pPr>
      <w:r>
        <w:lastRenderedPageBreak/>
        <w:t>Содержание предмета «Музыка» структурно представлено восемью модулями (тематическими линиями),</w:t>
      </w:r>
      <w:r>
        <w:rPr>
          <w:spacing w:val="40"/>
        </w:rPr>
        <w:t xml:space="preserve"> </w:t>
      </w:r>
      <w:r>
        <w:t>обеспечивающими преемственность с образовательной программой дошкольного и основного общего образования,</w:t>
      </w:r>
      <w:r>
        <w:rPr>
          <w:spacing w:val="-13"/>
        </w:rPr>
        <w:t xml:space="preserve"> </w:t>
      </w:r>
      <w:r>
        <w:t>непрерывность</w:t>
      </w:r>
      <w:r>
        <w:rPr>
          <w:spacing w:val="-12"/>
        </w:rPr>
        <w:t xml:space="preserve"> </w:t>
      </w:r>
      <w:r>
        <w:t>изучения</w:t>
      </w:r>
      <w:r>
        <w:rPr>
          <w:spacing w:val="-13"/>
        </w:rPr>
        <w:t xml:space="preserve"> </w:t>
      </w:r>
      <w:r>
        <w:t>предмета</w:t>
      </w:r>
      <w:r>
        <w:rPr>
          <w:spacing w:val="-7"/>
        </w:rPr>
        <w:t xml:space="preserve"> </w:t>
      </w:r>
      <w:r>
        <w:t>и</w:t>
      </w:r>
      <w:r>
        <w:rPr>
          <w:spacing w:val="-14"/>
        </w:rPr>
        <w:t xml:space="preserve"> </w:t>
      </w:r>
      <w:r>
        <w:t>образовательной</w:t>
      </w:r>
      <w:r>
        <w:rPr>
          <w:spacing w:val="-11"/>
        </w:rPr>
        <w:t xml:space="preserve"> </w:t>
      </w:r>
      <w:r>
        <w:t>области</w:t>
      </w:r>
    </w:p>
    <w:p w:rsidR="0010383F" w:rsidRDefault="0060497A">
      <w:pPr>
        <w:pStyle w:val="a3"/>
        <w:spacing w:before="9" w:line="249" w:lineRule="auto"/>
        <w:ind w:left="1018" w:right="1280" w:hanging="226"/>
      </w:pPr>
      <w:r>
        <w:t>«Искусство»</w:t>
      </w:r>
      <w:r>
        <w:rPr>
          <w:spacing w:val="-6"/>
        </w:rPr>
        <w:t xml:space="preserve"> </w:t>
      </w:r>
      <w:r>
        <w:t>на</w:t>
      </w:r>
      <w:r>
        <w:rPr>
          <w:spacing w:val="-2"/>
        </w:rPr>
        <w:t xml:space="preserve"> </w:t>
      </w:r>
      <w:r>
        <w:t>протяжении</w:t>
      </w:r>
      <w:r>
        <w:rPr>
          <w:spacing w:val="-5"/>
        </w:rPr>
        <w:t xml:space="preserve"> </w:t>
      </w:r>
      <w:r>
        <w:t>всего</w:t>
      </w:r>
      <w:r>
        <w:rPr>
          <w:spacing w:val="-11"/>
        </w:rPr>
        <w:t xml:space="preserve"> </w:t>
      </w:r>
      <w:r>
        <w:t>курса школьного</w:t>
      </w:r>
      <w:r>
        <w:rPr>
          <w:spacing w:val="-11"/>
        </w:rPr>
        <w:t xml:space="preserve"> </w:t>
      </w:r>
      <w:r>
        <w:t>обучения: модуль № 1 «Музыкальная грамота»;</w:t>
      </w:r>
    </w:p>
    <w:p w:rsidR="0010383F" w:rsidRDefault="0060497A">
      <w:pPr>
        <w:pStyle w:val="a3"/>
        <w:spacing w:before="1" w:line="249" w:lineRule="auto"/>
        <w:ind w:left="1018" w:right="2965"/>
        <w:jc w:val="left"/>
      </w:pPr>
      <w:r>
        <w:t>модуль</w:t>
      </w:r>
      <w:r>
        <w:rPr>
          <w:spacing w:val="-13"/>
        </w:rPr>
        <w:t xml:space="preserve"> </w:t>
      </w:r>
      <w:r>
        <w:t>№</w:t>
      </w:r>
      <w:r>
        <w:rPr>
          <w:spacing w:val="-12"/>
        </w:rPr>
        <w:t xml:space="preserve"> </w:t>
      </w:r>
      <w:r>
        <w:t>2</w:t>
      </w:r>
      <w:r>
        <w:rPr>
          <w:spacing w:val="-13"/>
        </w:rPr>
        <w:t xml:space="preserve"> </w:t>
      </w:r>
      <w:r>
        <w:t>«Народная</w:t>
      </w:r>
      <w:r>
        <w:rPr>
          <w:spacing w:val="-12"/>
        </w:rPr>
        <w:t xml:space="preserve"> </w:t>
      </w:r>
      <w:r>
        <w:t>музыка</w:t>
      </w:r>
      <w:r>
        <w:rPr>
          <w:spacing w:val="-13"/>
        </w:rPr>
        <w:t xml:space="preserve"> </w:t>
      </w:r>
      <w:r>
        <w:t>России»; модуль № 3 «Музыка народов мира»; модуль № 4 «Духовная музыка»; модуль № 5 «Классическая музыка»;</w:t>
      </w:r>
    </w:p>
    <w:p w:rsidR="0010383F" w:rsidRDefault="0060497A">
      <w:pPr>
        <w:pStyle w:val="a3"/>
        <w:spacing w:before="4" w:line="244" w:lineRule="auto"/>
        <w:ind w:left="1018" w:right="1449"/>
        <w:jc w:val="left"/>
      </w:pPr>
      <w:r>
        <w:t>модуль</w:t>
      </w:r>
      <w:r>
        <w:rPr>
          <w:spacing w:val="-13"/>
        </w:rPr>
        <w:t xml:space="preserve"> </w:t>
      </w:r>
      <w:r>
        <w:t>№</w:t>
      </w:r>
      <w:r>
        <w:rPr>
          <w:spacing w:val="-12"/>
        </w:rPr>
        <w:t xml:space="preserve"> </w:t>
      </w:r>
      <w:r>
        <w:t>6</w:t>
      </w:r>
      <w:r>
        <w:rPr>
          <w:spacing w:val="-13"/>
        </w:rPr>
        <w:t xml:space="preserve"> </w:t>
      </w:r>
      <w:r>
        <w:t>«Современная</w:t>
      </w:r>
      <w:r>
        <w:rPr>
          <w:spacing w:val="-12"/>
        </w:rPr>
        <w:t xml:space="preserve"> </w:t>
      </w:r>
      <w:r>
        <w:t>музыкальная</w:t>
      </w:r>
      <w:r>
        <w:rPr>
          <w:spacing w:val="-13"/>
        </w:rPr>
        <w:t xml:space="preserve"> </w:t>
      </w:r>
      <w:r>
        <w:t>культура»; модуль № 7 «Музыка театра и кино»;</w:t>
      </w:r>
    </w:p>
    <w:p w:rsidR="0010383F" w:rsidRDefault="0060497A">
      <w:pPr>
        <w:pStyle w:val="a3"/>
        <w:spacing w:before="6"/>
        <w:ind w:left="1018"/>
        <w:jc w:val="left"/>
      </w:pPr>
      <w:r>
        <w:t>модуль</w:t>
      </w:r>
      <w:r>
        <w:rPr>
          <w:spacing w:val="-10"/>
        </w:rPr>
        <w:t xml:space="preserve"> </w:t>
      </w:r>
      <w:r>
        <w:t>№</w:t>
      </w:r>
      <w:r>
        <w:rPr>
          <w:spacing w:val="-8"/>
        </w:rPr>
        <w:t xml:space="preserve"> </w:t>
      </w:r>
      <w:r>
        <w:t>8</w:t>
      </w:r>
      <w:r>
        <w:rPr>
          <w:spacing w:val="-8"/>
        </w:rPr>
        <w:t xml:space="preserve"> </w:t>
      </w:r>
      <w:r>
        <w:t>«Музыка</w:t>
      </w:r>
      <w:r>
        <w:rPr>
          <w:spacing w:val="-7"/>
        </w:rPr>
        <w:t xml:space="preserve"> </w:t>
      </w:r>
      <w:r>
        <w:t>в</w:t>
      </w:r>
      <w:r>
        <w:rPr>
          <w:spacing w:val="-11"/>
        </w:rPr>
        <w:t xml:space="preserve"> </w:t>
      </w:r>
      <w:r>
        <w:t>жизни</w:t>
      </w:r>
      <w:r>
        <w:rPr>
          <w:spacing w:val="-12"/>
        </w:rPr>
        <w:t xml:space="preserve"> </w:t>
      </w:r>
      <w:r>
        <w:rPr>
          <w:spacing w:val="-2"/>
        </w:rPr>
        <w:t>человека».</w:t>
      </w:r>
    </w:p>
    <w:p w:rsidR="0010383F" w:rsidRDefault="0010383F">
      <w:pPr>
        <w:pStyle w:val="a3"/>
        <w:spacing w:before="20"/>
        <w:ind w:left="0"/>
        <w:jc w:val="left"/>
      </w:pPr>
    </w:p>
    <w:p w:rsidR="0010383F" w:rsidRDefault="0060497A">
      <w:pPr>
        <w:pStyle w:val="a3"/>
        <w:spacing w:before="1" w:line="249" w:lineRule="auto"/>
        <w:ind w:right="151" w:firstLine="225"/>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w:t>
      </w:r>
      <w:r>
        <w:rPr>
          <w:spacing w:val="-5"/>
        </w:rPr>
        <w:t xml:space="preserve"> </w:t>
      </w:r>
      <w:r>
        <w:t>неделю. Общее количество — не</w:t>
      </w:r>
      <w:r>
        <w:rPr>
          <w:spacing w:val="-4"/>
        </w:rPr>
        <w:t xml:space="preserve"> </w:t>
      </w:r>
      <w:r>
        <w:t>менее 135</w:t>
      </w:r>
      <w:r>
        <w:rPr>
          <w:spacing w:val="-1"/>
        </w:rPr>
        <w:t xml:space="preserve"> </w:t>
      </w:r>
      <w:r>
        <w:t>часов (33</w:t>
      </w:r>
      <w:r>
        <w:rPr>
          <w:spacing w:val="-2"/>
        </w:rPr>
        <w:t xml:space="preserve"> </w:t>
      </w:r>
      <w:r>
        <w:t>часа</w:t>
      </w:r>
      <w:r>
        <w:rPr>
          <w:spacing w:val="-4"/>
        </w:rPr>
        <w:t xml:space="preserve"> </w:t>
      </w:r>
      <w:r>
        <w:t>в</w:t>
      </w:r>
      <w:r>
        <w:rPr>
          <w:spacing w:val="-4"/>
        </w:rPr>
        <w:t xml:space="preserve"> </w:t>
      </w:r>
      <w:r>
        <w:t>1</w:t>
      </w:r>
      <w:r>
        <w:rPr>
          <w:spacing w:val="-2"/>
        </w:rPr>
        <w:t xml:space="preserve"> </w:t>
      </w:r>
      <w:r>
        <w:t>классе и по 34 часа в год во 2—4 классах).</w:t>
      </w:r>
    </w:p>
    <w:p w:rsidR="0010383F" w:rsidRDefault="0060497A">
      <w:pPr>
        <w:pStyle w:val="a3"/>
        <w:spacing w:line="249" w:lineRule="auto"/>
        <w:ind w:right="158" w:firstLine="225"/>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10383F" w:rsidRDefault="0060497A">
      <w:pPr>
        <w:pStyle w:val="a3"/>
        <w:spacing w:line="247" w:lineRule="auto"/>
        <w:ind w:right="163" w:firstLine="225"/>
      </w:pPr>
      <w:r>
        <w:t>Изучение</w:t>
      </w:r>
      <w:r>
        <w:rPr>
          <w:spacing w:val="-11"/>
        </w:rPr>
        <w:t xml:space="preserve"> </w:t>
      </w:r>
      <w:r>
        <w:t>предмета</w:t>
      </w:r>
      <w:r>
        <w:rPr>
          <w:spacing w:val="-5"/>
        </w:rPr>
        <w:t xml:space="preserve"> </w:t>
      </w:r>
      <w:r>
        <w:t>«Музыка»</w:t>
      </w:r>
      <w:r>
        <w:rPr>
          <w:spacing w:val="-9"/>
        </w:rPr>
        <w:t xml:space="preserve"> </w:t>
      </w:r>
      <w:r>
        <w:t>предполагает</w:t>
      </w:r>
      <w:r>
        <w:rPr>
          <w:spacing w:val="-11"/>
        </w:rPr>
        <w:t xml:space="preserve"> </w:t>
      </w:r>
      <w:r>
        <w:t>активную</w:t>
      </w:r>
      <w:r>
        <w:rPr>
          <w:spacing w:val="-10"/>
        </w:rPr>
        <w:t xml:space="preserve"> </w:t>
      </w:r>
      <w:r>
        <w:t>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w:t>
      </w:r>
      <w:r>
        <w:rPr>
          <w:spacing w:val="40"/>
        </w:rPr>
        <w:t xml:space="preserve"> </w:t>
      </w:r>
      <w:r>
        <w:t>как</w:t>
      </w:r>
      <w:r>
        <w:rPr>
          <w:spacing w:val="40"/>
        </w:rPr>
        <w:t xml:space="preserve"> </w:t>
      </w:r>
      <w:r>
        <w:t>«Изобразительное</w:t>
      </w:r>
      <w:r>
        <w:rPr>
          <w:spacing w:val="40"/>
        </w:rPr>
        <w:t xml:space="preserve"> </w:t>
      </w:r>
      <w:r>
        <w:t>искусство»,</w:t>
      </w:r>
    </w:p>
    <w:p w:rsidR="0010383F" w:rsidRDefault="0060497A">
      <w:pPr>
        <w:pStyle w:val="a3"/>
        <w:spacing w:before="11" w:line="244" w:lineRule="auto"/>
        <w:ind w:right="167"/>
      </w:pPr>
      <w:r>
        <w:t>«Литературное чтение», «Окружающий мир», «Основы религиозной культуры и светской этики», «Иностранный язык» и др.</w:t>
      </w:r>
    </w:p>
    <w:p w:rsidR="0010383F" w:rsidRDefault="0010383F">
      <w:pPr>
        <w:pStyle w:val="a3"/>
        <w:spacing w:line="244" w:lineRule="auto"/>
        <w:sectPr w:rsidR="0010383F" w:rsidSect="005F68FA">
          <w:pgSz w:w="7840" w:h="12020"/>
          <w:pgMar w:top="600" w:right="425" w:bottom="720" w:left="0" w:header="0" w:footer="527" w:gutter="0"/>
          <w:pgNumType w:start="234"/>
          <w:cols w:space="720"/>
        </w:sectPr>
      </w:pPr>
    </w:p>
    <w:p w:rsidR="0010383F" w:rsidRDefault="0010383F">
      <w:pPr>
        <w:pStyle w:val="a3"/>
        <w:spacing w:before="125"/>
        <w:ind w:left="0"/>
        <w:jc w:val="left"/>
        <w:rPr>
          <w:sz w:val="24"/>
        </w:rPr>
      </w:pPr>
    </w:p>
    <w:p w:rsidR="0010383F" w:rsidRDefault="0060497A">
      <w:pPr>
        <w:pStyle w:val="1"/>
        <w:spacing w:before="0"/>
        <w:ind w:left="141"/>
      </w:pPr>
      <w:r>
        <w:rPr>
          <w:noProof/>
          <w:lang w:eastAsia="ru-RU"/>
        </w:rPr>
        <mc:AlternateContent>
          <mc:Choice Requires="wps">
            <w:drawing>
              <wp:anchor distT="0" distB="0" distL="0" distR="0" simplePos="0" relativeHeight="15754752" behindDoc="0" locked="0" layoutInCell="1" allowOverlap="1">
                <wp:simplePos x="0" y="0"/>
                <wp:positionH relativeFrom="page">
                  <wp:posOffset>701040</wp:posOffset>
                </wp:positionH>
                <wp:positionV relativeFrom="paragraph">
                  <wp:posOffset>239155</wp:posOffset>
                </wp:positionV>
                <wp:extent cx="6482715"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2715" cy="6350"/>
                        </a:xfrm>
                        <a:custGeom>
                          <a:avLst/>
                          <a:gdLst/>
                          <a:ahLst/>
                          <a:cxnLst/>
                          <a:rect l="l" t="t" r="r" b="b"/>
                          <a:pathLst>
                            <a:path w="6482715" h="6350">
                              <a:moveTo>
                                <a:pt x="6482715" y="0"/>
                              </a:moveTo>
                              <a:lnTo>
                                <a:pt x="0" y="0"/>
                              </a:lnTo>
                              <a:lnTo>
                                <a:pt x="0" y="6350"/>
                              </a:lnTo>
                              <a:lnTo>
                                <a:pt x="6482715" y="6350"/>
                              </a:lnTo>
                              <a:lnTo>
                                <a:pt x="6482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25118" id="Graphic 54" o:spid="_x0000_s1026" style="position:absolute;margin-left:55.2pt;margin-top:18.85pt;width:510.45pt;height:.5pt;z-index:15754752;visibility:visible;mso-wrap-style:square;mso-wrap-distance-left:0;mso-wrap-distance-top:0;mso-wrap-distance-right:0;mso-wrap-distance-bottom:0;mso-position-horizontal:absolute;mso-position-horizontal-relative:page;mso-position-vertical:absolute;mso-position-vertical-relative:text;v-text-anchor:top" coordsize="6482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" path="m6482715,l,,,6350r6482715,l6482715,xe" fillcolor="black" stroked="f">
                <v:path arrowok="t"/>
                <w10:wrap anchorx="page"/>
              </v:shape>
            </w:pict>
          </mc:Fallback>
        </mc:AlternateContent>
      </w:r>
      <w:bookmarkStart w:id="135" w:name="СОДЕРЖАНИЕ_УЧЕБНОГО_ПРЕДМЕТА_«МУЗЫКА»"/>
      <w:bookmarkEnd w:id="135"/>
      <w:r>
        <w:t>СОДЕРЖАНИЕ</w:t>
      </w:r>
      <w:r>
        <w:rPr>
          <w:spacing w:val="-13"/>
        </w:rPr>
        <w:t xml:space="preserve"> </w:t>
      </w:r>
      <w:r>
        <w:t>УЧЕБНОГО</w:t>
      </w:r>
      <w:r>
        <w:rPr>
          <w:spacing w:val="-4"/>
        </w:rPr>
        <w:t xml:space="preserve"> </w:t>
      </w:r>
      <w:r>
        <w:t>ПРЕДМЕТА</w:t>
      </w:r>
      <w:r>
        <w:rPr>
          <w:spacing w:val="-10"/>
        </w:rPr>
        <w:t xml:space="preserve"> </w:t>
      </w:r>
      <w:r>
        <w:rPr>
          <w:spacing w:val="-2"/>
        </w:rPr>
        <w:t>«МУЗЫКА»</w:t>
      </w:r>
    </w:p>
    <w:p w:rsidR="0010383F" w:rsidRDefault="0010383F">
      <w:pPr>
        <w:pStyle w:val="a3"/>
        <w:spacing w:before="163"/>
        <w:ind w:left="0"/>
        <w:jc w:val="left"/>
        <w:rPr>
          <w:b/>
          <w:sz w:val="24"/>
        </w:rPr>
      </w:pPr>
    </w:p>
    <w:p w:rsidR="0010383F" w:rsidRDefault="0060497A">
      <w:pPr>
        <w:pStyle w:val="3"/>
        <w:spacing w:before="1"/>
        <w:ind w:left="141"/>
      </w:pPr>
      <w:bookmarkStart w:id="136" w:name="Mодуль_№_1_«Музыкальная_грамота»"/>
      <w:bookmarkEnd w:id="136"/>
      <w:r>
        <w:t>Mодуль</w:t>
      </w:r>
      <w:r>
        <w:rPr>
          <w:spacing w:val="-14"/>
        </w:rPr>
        <w:t xml:space="preserve"> </w:t>
      </w:r>
      <w:r>
        <w:t>№</w:t>
      </w:r>
      <w:r>
        <w:rPr>
          <w:spacing w:val="-13"/>
        </w:rPr>
        <w:t xml:space="preserve"> </w:t>
      </w:r>
      <w:r>
        <w:t>1</w:t>
      </w:r>
      <w:r>
        <w:rPr>
          <w:spacing w:val="-13"/>
        </w:rPr>
        <w:t xml:space="preserve"> </w:t>
      </w:r>
      <w:r>
        <w:t>«Музыкальная</w:t>
      </w:r>
      <w:r>
        <w:rPr>
          <w:spacing w:val="-7"/>
        </w:rPr>
        <w:t xml:space="preserve"> </w:t>
      </w:r>
      <w:r>
        <w:rPr>
          <w:spacing w:val="-2"/>
        </w:rPr>
        <w:t>грамота»</w:t>
      </w:r>
    </w:p>
    <w:p w:rsidR="0010383F" w:rsidRDefault="0060497A">
      <w:pPr>
        <w:pStyle w:val="a3"/>
        <w:spacing w:before="236" w:line="249" w:lineRule="auto"/>
        <w:ind w:left="141" w:right="100" w:firstLine="225"/>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10383F" w:rsidRDefault="0010383F">
      <w:pPr>
        <w:pStyle w:val="a3"/>
        <w:spacing w:before="21"/>
        <w:ind w:left="0"/>
        <w:jc w:val="left"/>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998"/>
        </w:trPr>
        <w:tc>
          <w:tcPr>
            <w:tcW w:w="1191" w:type="dxa"/>
          </w:tcPr>
          <w:p w:rsidR="0010383F" w:rsidRDefault="0060497A">
            <w:pPr>
              <w:pStyle w:val="TableParagraph"/>
              <w:spacing w:before="111"/>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2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2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2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1483"/>
        </w:trPr>
        <w:tc>
          <w:tcPr>
            <w:tcW w:w="1191" w:type="dxa"/>
          </w:tcPr>
          <w:p w:rsidR="0010383F" w:rsidRDefault="0060497A">
            <w:pPr>
              <w:pStyle w:val="TableParagraph"/>
              <w:spacing w:before="101"/>
              <w:ind w:left="119"/>
              <w:rPr>
                <w:sz w:val="18"/>
              </w:rPr>
            </w:pPr>
            <w:r>
              <w:rPr>
                <w:spacing w:val="-5"/>
                <w:sz w:val="18"/>
              </w:rPr>
              <w:t>А)</w:t>
            </w:r>
          </w:p>
          <w:p w:rsidR="0010383F" w:rsidRDefault="0060497A">
            <w:pPr>
              <w:pStyle w:val="TableParagraph"/>
              <w:spacing w:before="4" w:line="207" w:lineRule="exact"/>
              <w:ind w:left="119"/>
              <w:rPr>
                <w:sz w:val="18"/>
              </w:rPr>
            </w:pPr>
            <w:r>
              <w:rPr>
                <w:sz w:val="18"/>
              </w:rPr>
              <w:t>0,5—2</w:t>
            </w:r>
            <w:r>
              <w:rPr>
                <w:spacing w:val="-1"/>
                <w:sz w:val="18"/>
              </w:rPr>
              <w:t xml:space="preserve"> </w:t>
            </w:r>
            <w:r>
              <w:rPr>
                <w:spacing w:val="-5"/>
                <w:sz w:val="18"/>
              </w:rPr>
              <w:t>уч.</w:t>
            </w:r>
          </w:p>
          <w:p w:rsidR="0010383F" w:rsidRDefault="0060497A">
            <w:pPr>
              <w:pStyle w:val="TableParagraph"/>
              <w:spacing w:line="207" w:lineRule="exact"/>
              <w:ind w:left="119"/>
              <w:rPr>
                <w:sz w:val="18"/>
              </w:rPr>
            </w:pPr>
            <w:r>
              <w:rPr>
                <w:spacing w:val="-4"/>
                <w:sz w:val="18"/>
              </w:rPr>
              <w:t>часа</w:t>
            </w:r>
          </w:p>
        </w:tc>
        <w:tc>
          <w:tcPr>
            <w:tcW w:w="1138" w:type="dxa"/>
          </w:tcPr>
          <w:p w:rsidR="0010383F" w:rsidRDefault="0060497A">
            <w:pPr>
              <w:pStyle w:val="TableParagraph"/>
              <w:spacing w:before="101"/>
              <w:ind w:left="124"/>
              <w:rPr>
                <w:sz w:val="18"/>
              </w:rPr>
            </w:pPr>
            <w:r>
              <w:rPr>
                <w:spacing w:val="-2"/>
                <w:sz w:val="18"/>
              </w:rPr>
              <w:t>Весь</w:t>
            </w:r>
            <w:r>
              <w:rPr>
                <w:spacing w:val="-15"/>
                <w:sz w:val="18"/>
              </w:rPr>
              <w:t xml:space="preserve"> </w:t>
            </w:r>
            <w:r>
              <w:rPr>
                <w:spacing w:val="-2"/>
                <w:sz w:val="18"/>
              </w:rPr>
              <w:t>мир звучит</w:t>
            </w:r>
          </w:p>
        </w:tc>
        <w:tc>
          <w:tcPr>
            <w:tcW w:w="2214" w:type="dxa"/>
          </w:tcPr>
          <w:p w:rsidR="0010383F" w:rsidRDefault="0060497A">
            <w:pPr>
              <w:pStyle w:val="TableParagraph"/>
              <w:spacing w:before="101"/>
              <w:ind w:left="124" w:right="140"/>
              <w:rPr>
                <w:sz w:val="18"/>
              </w:rPr>
            </w:pPr>
            <w:r>
              <w:rPr>
                <w:sz w:val="18"/>
              </w:rPr>
              <w:t xml:space="preserve">Звуки музыкальные и шумовые. Свойства </w:t>
            </w:r>
            <w:r>
              <w:rPr>
                <w:spacing w:val="-2"/>
                <w:sz w:val="18"/>
              </w:rPr>
              <w:t>звука:</w:t>
            </w:r>
            <w:r>
              <w:rPr>
                <w:spacing w:val="-16"/>
                <w:sz w:val="18"/>
              </w:rPr>
              <w:t xml:space="preserve"> </w:t>
            </w:r>
            <w:r>
              <w:rPr>
                <w:spacing w:val="-2"/>
                <w:sz w:val="18"/>
              </w:rPr>
              <w:t>высота,</w:t>
            </w:r>
            <w:r>
              <w:rPr>
                <w:spacing w:val="-3"/>
                <w:sz w:val="18"/>
              </w:rPr>
              <w:t xml:space="preserve"> </w:t>
            </w:r>
            <w:r>
              <w:rPr>
                <w:spacing w:val="-2"/>
                <w:sz w:val="18"/>
              </w:rPr>
              <w:t xml:space="preserve">громкость, </w:t>
            </w:r>
            <w:r>
              <w:rPr>
                <w:sz w:val="18"/>
              </w:rPr>
              <w:t>длительность, тембр</w:t>
            </w:r>
          </w:p>
        </w:tc>
        <w:tc>
          <w:tcPr>
            <w:tcW w:w="5604" w:type="dxa"/>
          </w:tcPr>
          <w:p w:rsidR="0010383F" w:rsidRDefault="0060497A">
            <w:pPr>
              <w:pStyle w:val="TableParagraph"/>
              <w:spacing w:before="101"/>
              <w:ind w:left="119" w:right="498"/>
              <w:rPr>
                <w:sz w:val="18"/>
              </w:rPr>
            </w:pPr>
            <w:r>
              <w:rPr>
                <w:sz w:val="18"/>
              </w:rPr>
              <w:t>Знакомство</w:t>
            </w:r>
            <w:r>
              <w:rPr>
                <w:spacing w:val="-16"/>
                <w:sz w:val="18"/>
              </w:rPr>
              <w:t xml:space="preserve"> </w:t>
            </w:r>
            <w:r>
              <w:rPr>
                <w:sz w:val="18"/>
              </w:rPr>
              <w:t>со</w:t>
            </w:r>
            <w:r>
              <w:rPr>
                <w:spacing w:val="-12"/>
                <w:sz w:val="18"/>
              </w:rPr>
              <w:t xml:space="preserve"> </w:t>
            </w:r>
            <w:r>
              <w:rPr>
                <w:sz w:val="18"/>
              </w:rPr>
              <w:t>звуками</w:t>
            </w:r>
            <w:r>
              <w:rPr>
                <w:spacing w:val="-12"/>
                <w:sz w:val="18"/>
              </w:rPr>
              <w:t xml:space="preserve"> </w:t>
            </w:r>
            <w:r>
              <w:rPr>
                <w:sz w:val="18"/>
              </w:rPr>
              <w:t>музыкальными</w:t>
            </w:r>
            <w:r>
              <w:rPr>
                <w:spacing w:val="-11"/>
                <w:sz w:val="18"/>
              </w:rPr>
              <w:t xml:space="preserve"> </w:t>
            </w:r>
            <w:r>
              <w:rPr>
                <w:sz w:val="18"/>
              </w:rPr>
              <w:t>и</w:t>
            </w:r>
            <w:r>
              <w:rPr>
                <w:spacing w:val="-14"/>
                <w:sz w:val="18"/>
              </w:rPr>
              <w:t xml:space="preserve"> </w:t>
            </w:r>
            <w:r>
              <w:rPr>
                <w:sz w:val="18"/>
              </w:rPr>
              <w:t>шумовыми.</w:t>
            </w:r>
            <w:r>
              <w:rPr>
                <w:spacing w:val="-11"/>
                <w:sz w:val="18"/>
              </w:rPr>
              <w:t xml:space="preserve"> </w:t>
            </w:r>
            <w:r>
              <w:rPr>
                <w:sz w:val="18"/>
              </w:rPr>
              <w:t>Различение, определение на слух звуков различного качества.</w:t>
            </w:r>
          </w:p>
          <w:p w:rsidR="0010383F" w:rsidRDefault="0060497A">
            <w:pPr>
              <w:pStyle w:val="TableParagraph"/>
              <w:ind w:left="119" w:right="185"/>
              <w:rPr>
                <w:sz w:val="18"/>
              </w:rPr>
            </w:pPr>
            <w:r>
              <w:rPr>
                <w:sz w:val="18"/>
              </w:rPr>
              <w:t>Игра — подражание звукам и голосам природы с использованием шумовых музыкальных инструментов, вокальной импровизации. Артикуляционные</w:t>
            </w:r>
            <w:r>
              <w:rPr>
                <w:spacing w:val="-12"/>
                <w:sz w:val="18"/>
              </w:rPr>
              <w:t xml:space="preserve"> </w:t>
            </w:r>
            <w:r>
              <w:rPr>
                <w:sz w:val="18"/>
              </w:rPr>
              <w:t>упражнения,</w:t>
            </w:r>
            <w:r>
              <w:rPr>
                <w:spacing w:val="-11"/>
                <w:sz w:val="18"/>
              </w:rPr>
              <w:t xml:space="preserve"> </w:t>
            </w:r>
            <w:r>
              <w:rPr>
                <w:sz w:val="18"/>
              </w:rPr>
              <w:t>разучивание</w:t>
            </w:r>
            <w:r>
              <w:rPr>
                <w:spacing w:val="-11"/>
                <w:sz w:val="18"/>
              </w:rPr>
              <w:t xml:space="preserve"> </w:t>
            </w:r>
            <w:r>
              <w:rPr>
                <w:sz w:val="18"/>
              </w:rPr>
              <w:t>и</w:t>
            </w:r>
            <w:r>
              <w:rPr>
                <w:spacing w:val="-14"/>
                <w:sz w:val="18"/>
              </w:rPr>
              <w:t xml:space="preserve"> </w:t>
            </w:r>
            <w:r>
              <w:rPr>
                <w:sz w:val="18"/>
              </w:rPr>
              <w:t>исполнение</w:t>
            </w:r>
            <w:r>
              <w:rPr>
                <w:spacing w:val="-11"/>
                <w:sz w:val="18"/>
              </w:rPr>
              <w:t xml:space="preserve"> </w:t>
            </w:r>
            <w:r>
              <w:rPr>
                <w:sz w:val="18"/>
              </w:rPr>
              <w:t>попевок</w:t>
            </w:r>
            <w:r>
              <w:rPr>
                <w:spacing w:val="-14"/>
                <w:sz w:val="18"/>
              </w:rPr>
              <w:t xml:space="preserve"> </w:t>
            </w:r>
            <w:r>
              <w:rPr>
                <w:sz w:val="18"/>
              </w:rPr>
              <w:t>и песен</w:t>
            </w:r>
            <w:r>
              <w:rPr>
                <w:spacing w:val="-7"/>
                <w:sz w:val="18"/>
              </w:rPr>
              <w:t xml:space="preserve"> </w:t>
            </w:r>
            <w:r>
              <w:rPr>
                <w:sz w:val="18"/>
              </w:rPr>
              <w:t>с</w:t>
            </w:r>
            <w:r>
              <w:rPr>
                <w:spacing w:val="-10"/>
                <w:sz w:val="18"/>
              </w:rPr>
              <w:t xml:space="preserve"> </w:t>
            </w:r>
            <w:r>
              <w:rPr>
                <w:sz w:val="18"/>
              </w:rPr>
              <w:t>использованием</w:t>
            </w:r>
            <w:r>
              <w:rPr>
                <w:spacing w:val="-6"/>
                <w:sz w:val="18"/>
              </w:rPr>
              <w:t xml:space="preserve"> </w:t>
            </w:r>
            <w:r>
              <w:rPr>
                <w:sz w:val="18"/>
              </w:rPr>
              <w:t>звукоподражательных</w:t>
            </w:r>
            <w:r>
              <w:rPr>
                <w:spacing w:val="-6"/>
                <w:sz w:val="18"/>
              </w:rPr>
              <w:t xml:space="preserve"> </w:t>
            </w:r>
            <w:r>
              <w:rPr>
                <w:sz w:val="18"/>
              </w:rPr>
              <w:t>элементов,</w:t>
            </w:r>
            <w:r>
              <w:rPr>
                <w:spacing w:val="-7"/>
                <w:sz w:val="18"/>
              </w:rPr>
              <w:t xml:space="preserve"> </w:t>
            </w:r>
            <w:r>
              <w:rPr>
                <w:spacing w:val="-2"/>
                <w:sz w:val="18"/>
              </w:rPr>
              <w:t>шумовых</w:t>
            </w:r>
          </w:p>
        </w:tc>
      </w:tr>
    </w:tbl>
    <w:p w:rsidR="0010383F" w:rsidRDefault="0010383F">
      <w:pPr>
        <w:pStyle w:val="TableParagraph"/>
        <w:rPr>
          <w:sz w:val="18"/>
        </w:rPr>
        <w:sectPr w:rsidR="0010383F" w:rsidSect="0021471D">
          <w:footerReference w:type="default" r:id="rId11"/>
          <w:pgSz w:w="12020" w:h="7840" w:orient="landscape"/>
          <w:pgMar w:top="840" w:right="708" w:bottom="280" w:left="992" w:header="0" w:footer="0" w:gutter="0"/>
          <w:pgNumType w:start="2"/>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465"/>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pacing w:val="-2"/>
                <w:sz w:val="18"/>
              </w:rPr>
              <w:t>звуков</w:t>
            </w:r>
          </w:p>
        </w:tc>
      </w:tr>
      <w:tr w:rsidR="0010383F">
        <w:trPr>
          <w:trHeight w:val="1469"/>
        </w:trPr>
        <w:tc>
          <w:tcPr>
            <w:tcW w:w="1191" w:type="dxa"/>
          </w:tcPr>
          <w:p w:rsidR="0010383F" w:rsidRDefault="0060497A">
            <w:pPr>
              <w:pStyle w:val="TableParagraph"/>
              <w:spacing w:before="100"/>
              <w:ind w:left="119"/>
              <w:rPr>
                <w:sz w:val="18"/>
              </w:rPr>
            </w:pPr>
            <w:r>
              <w:rPr>
                <w:spacing w:val="-5"/>
                <w:sz w:val="18"/>
              </w:rPr>
              <w:t>Б)</w:t>
            </w:r>
          </w:p>
          <w:p w:rsidR="0010383F" w:rsidRDefault="0060497A">
            <w:pPr>
              <w:pStyle w:val="TableParagraph"/>
              <w:ind w:left="119"/>
              <w:rPr>
                <w:sz w:val="18"/>
              </w:rPr>
            </w:pPr>
            <w:r>
              <w:rPr>
                <w:sz w:val="18"/>
              </w:rPr>
              <w:t>0,5—2</w:t>
            </w:r>
            <w:r>
              <w:rPr>
                <w:spacing w:val="-1"/>
                <w:sz w:val="18"/>
              </w:rPr>
              <w:t xml:space="preserve"> </w:t>
            </w:r>
            <w:r>
              <w:rPr>
                <w:spacing w:val="-5"/>
                <w:sz w:val="18"/>
              </w:rPr>
              <w:t>уч.</w:t>
            </w:r>
          </w:p>
          <w:p w:rsidR="0010383F" w:rsidRDefault="0060497A">
            <w:pPr>
              <w:pStyle w:val="TableParagraph"/>
              <w:spacing w:before="4"/>
              <w:ind w:left="124"/>
              <w:rPr>
                <w:sz w:val="18"/>
              </w:rPr>
            </w:pPr>
            <w:r>
              <w:rPr>
                <w:spacing w:val="-4"/>
                <w:sz w:val="18"/>
              </w:rPr>
              <w:t>часа</w:t>
            </w:r>
          </w:p>
        </w:tc>
        <w:tc>
          <w:tcPr>
            <w:tcW w:w="1138" w:type="dxa"/>
          </w:tcPr>
          <w:p w:rsidR="0010383F" w:rsidRDefault="0060497A">
            <w:pPr>
              <w:pStyle w:val="TableParagraph"/>
              <w:spacing w:before="100"/>
              <w:ind w:left="124"/>
              <w:rPr>
                <w:sz w:val="18"/>
              </w:rPr>
            </w:pPr>
            <w:r>
              <w:rPr>
                <w:spacing w:val="-2"/>
                <w:sz w:val="18"/>
              </w:rPr>
              <w:t>Звукоряд</w:t>
            </w:r>
          </w:p>
        </w:tc>
        <w:tc>
          <w:tcPr>
            <w:tcW w:w="2214" w:type="dxa"/>
          </w:tcPr>
          <w:p w:rsidR="0010383F" w:rsidRDefault="0060497A">
            <w:pPr>
              <w:pStyle w:val="TableParagraph"/>
              <w:spacing w:before="100" w:line="242" w:lineRule="auto"/>
              <w:ind w:left="124" w:right="475"/>
              <w:rPr>
                <w:sz w:val="18"/>
              </w:rPr>
            </w:pPr>
            <w:r>
              <w:rPr>
                <w:sz w:val="18"/>
              </w:rPr>
              <w:t xml:space="preserve">Нотный стан, скрипичный ключ. </w:t>
            </w:r>
            <w:r>
              <w:rPr>
                <w:spacing w:val="-2"/>
                <w:sz w:val="18"/>
              </w:rPr>
              <w:t>Ноты</w:t>
            </w:r>
            <w:r>
              <w:rPr>
                <w:spacing w:val="-10"/>
                <w:sz w:val="18"/>
              </w:rPr>
              <w:t xml:space="preserve"> </w:t>
            </w:r>
            <w:r>
              <w:rPr>
                <w:spacing w:val="-2"/>
                <w:sz w:val="18"/>
              </w:rPr>
              <w:t>первой</w:t>
            </w:r>
            <w:r>
              <w:rPr>
                <w:spacing w:val="-10"/>
                <w:sz w:val="18"/>
              </w:rPr>
              <w:t xml:space="preserve"> </w:t>
            </w:r>
            <w:r>
              <w:rPr>
                <w:spacing w:val="-2"/>
                <w:sz w:val="18"/>
              </w:rPr>
              <w:t>октавы</w:t>
            </w:r>
          </w:p>
        </w:tc>
        <w:tc>
          <w:tcPr>
            <w:tcW w:w="5604" w:type="dxa"/>
          </w:tcPr>
          <w:p w:rsidR="0010383F" w:rsidRDefault="0060497A">
            <w:pPr>
              <w:pStyle w:val="TableParagraph"/>
              <w:spacing w:before="100" w:line="242" w:lineRule="auto"/>
              <w:ind w:left="119" w:right="498"/>
              <w:rPr>
                <w:sz w:val="18"/>
              </w:rPr>
            </w:pPr>
            <w:r>
              <w:rPr>
                <w:sz w:val="18"/>
              </w:rPr>
              <w:t>Знакомство</w:t>
            </w:r>
            <w:r>
              <w:rPr>
                <w:spacing w:val="-12"/>
                <w:sz w:val="18"/>
              </w:rPr>
              <w:t xml:space="preserve"> </w:t>
            </w:r>
            <w:r>
              <w:rPr>
                <w:sz w:val="18"/>
              </w:rPr>
              <w:t>с</w:t>
            </w:r>
            <w:r>
              <w:rPr>
                <w:spacing w:val="-11"/>
                <w:sz w:val="18"/>
              </w:rPr>
              <w:t xml:space="preserve"> </w:t>
            </w:r>
            <w:r>
              <w:rPr>
                <w:sz w:val="18"/>
              </w:rPr>
              <w:t>элементами</w:t>
            </w:r>
            <w:r>
              <w:rPr>
                <w:spacing w:val="-11"/>
                <w:sz w:val="18"/>
              </w:rPr>
              <w:t xml:space="preserve"> </w:t>
            </w:r>
            <w:r>
              <w:rPr>
                <w:sz w:val="18"/>
              </w:rPr>
              <w:t>нотной</w:t>
            </w:r>
            <w:r>
              <w:rPr>
                <w:spacing w:val="-10"/>
                <w:sz w:val="18"/>
              </w:rPr>
              <w:t xml:space="preserve"> </w:t>
            </w:r>
            <w:r>
              <w:rPr>
                <w:sz w:val="18"/>
              </w:rPr>
              <w:t>записи.</w:t>
            </w:r>
            <w:r>
              <w:rPr>
                <w:spacing w:val="-10"/>
                <w:sz w:val="18"/>
              </w:rPr>
              <w:t xml:space="preserve"> </w:t>
            </w:r>
            <w:r>
              <w:rPr>
                <w:sz w:val="18"/>
              </w:rPr>
              <w:t>Различение</w:t>
            </w:r>
            <w:r>
              <w:rPr>
                <w:spacing w:val="-11"/>
                <w:sz w:val="18"/>
              </w:rPr>
              <w:t xml:space="preserve"> </w:t>
            </w:r>
            <w:r>
              <w:rPr>
                <w:sz w:val="18"/>
              </w:rPr>
              <w:t>по</w:t>
            </w:r>
            <w:r>
              <w:rPr>
                <w:spacing w:val="-12"/>
                <w:sz w:val="18"/>
              </w:rPr>
              <w:t xml:space="preserve"> </w:t>
            </w:r>
            <w:r>
              <w:rPr>
                <w:sz w:val="18"/>
              </w:rPr>
              <w:t>нотной записи, определение на слух звукоряда в отличие от других последовательностей звуков.</w:t>
            </w:r>
          </w:p>
          <w:p w:rsidR="0010383F" w:rsidRDefault="0060497A">
            <w:pPr>
              <w:pStyle w:val="TableParagraph"/>
              <w:ind w:left="119" w:right="172"/>
              <w:rPr>
                <w:sz w:val="18"/>
              </w:rPr>
            </w:pPr>
            <w:r>
              <w:rPr>
                <w:sz w:val="18"/>
              </w:rPr>
              <w:t>Пение</w:t>
            </w:r>
            <w:r>
              <w:rPr>
                <w:spacing w:val="-12"/>
                <w:sz w:val="18"/>
              </w:rPr>
              <w:t xml:space="preserve"> </w:t>
            </w:r>
            <w:r>
              <w:rPr>
                <w:sz w:val="18"/>
              </w:rPr>
              <w:t>с</w:t>
            </w:r>
            <w:r>
              <w:rPr>
                <w:spacing w:val="-16"/>
                <w:sz w:val="18"/>
              </w:rPr>
              <w:t xml:space="preserve"> </w:t>
            </w:r>
            <w:r>
              <w:rPr>
                <w:sz w:val="18"/>
              </w:rPr>
              <w:t>названием</w:t>
            </w:r>
            <w:r>
              <w:rPr>
                <w:spacing w:val="-11"/>
                <w:sz w:val="18"/>
              </w:rPr>
              <w:t xml:space="preserve"> </w:t>
            </w:r>
            <w:r>
              <w:rPr>
                <w:sz w:val="18"/>
              </w:rPr>
              <w:t>нот,</w:t>
            </w:r>
            <w:r>
              <w:rPr>
                <w:spacing w:val="-11"/>
                <w:sz w:val="18"/>
              </w:rPr>
              <w:t xml:space="preserve"> </w:t>
            </w:r>
            <w:r>
              <w:rPr>
                <w:sz w:val="18"/>
              </w:rPr>
              <w:t>игра</w:t>
            </w:r>
            <w:r>
              <w:rPr>
                <w:spacing w:val="-11"/>
                <w:sz w:val="18"/>
              </w:rPr>
              <w:t xml:space="preserve"> </w:t>
            </w:r>
            <w:r>
              <w:rPr>
                <w:sz w:val="18"/>
              </w:rPr>
              <w:t>на</w:t>
            </w:r>
            <w:r>
              <w:rPr>
                <w:spacing w:val="-12"/>
                <w:sz w:val="18"/>
              </w:rPr>
              <w:t xml:space="preserve"> </w:t>
            </w:r>
            <w:r>
              <w:rPr>
                <w:sz w:val="18"/>
              </w:rPr>
              <w:t>металлофоне</w:t>
            </w:r>
            <w:r>
              <w:rPr>
                <w:spacing w:val="-11"/>
                <w:sz w:val="18"/>
              </w:rPr>
              <w:t xml:space="preserve"> </w:t>
            </w:r>
            <w:r>
              <w:rPr>
                <w:sz w:val="18"/>
              </w:rPr>
              <w:t>звукоряда</w:t>
            </w:r>
            <w:r>
              <w:rPr>
                <w:spacing w:val="-9"/>
                <w:sz w:val="18"/>
              </w:rPr>
              <w:t xml:space="preserve"> </w:t>
            </w:r>
            <w:r>
              <w:rPr>
                <w:sz w:val="18"/>
              </w:rPr>
              <w:t>от</w:t>
            </w:r>
            <w:r>
              <w:rPr>
                <w:spacing w:val="-7"/>
                <w:sz w:val="18"/>
              </w:rPr>
              <w:t xml:space="preserve"> </w:t>
            </w:r>
            <w:r>
              <w:rPr>
                <w:sz w:val="18"/>
              </w:rPr>
              <w:t>ноты</w:t>
            </w:r>
            <w:r>
              <w:rPr>
                <w:spacing w:val="-10"/>
                <w:sz w:val="18"/>
              </w:rPr>
              <w:t xml:space="preserve"> </w:t>
            </w:r>
            <w:r>
              <w:rPr>
                <w:sz w:val="18"/>
              </w:rPr>
              <w:t>«до». Разучивание и исполнение вокальных упражнений, песен, построенных на элементах звукоряда</w:t>
            </w:r>
          </w:p>
        </w:tc>
      </w:tr>
      <w:tr w:rsidR="0010383F">
        <w:trPr>
          <w:trHeight w:val="1887"/>
        </w:trPr>
        <w:tc>
          <w:tcPr>
            <w:tcW w:w="1191" w:type="dxa"/>
          </w:tcPr>
          <w:p w:rsidR="0010383F" w:rsidRDefault="0060497A">
            <w:pPr>
              <w:pStyle w:val="TableParagraph"/>
              <w:spacing w:before="105"/>
              <w:ind w:left="119"/>
              <w:rPr>
                <w:sz w:val="18"/>
              </w:rPr>
            </w:pPr>
            <w:r>
              <w:rPr>
                <w:spacing w:val="-5"/>
                <w:sz w:val="18"/>
              </w:rPr>
              <w:t>В)</w:t>
            </w:r>
          </w:p>
          <w:p w:rsidR="0010383F" w:rsidRDefault="0060497A">
            <w:pPr>
              <w:pStyle w:val="TableParagraph"/>
              <w:spacing w:before="5" w:line="207" w:lineRule="exact"/>
              <w:ind w:left="119"/>
              <w:rPr>
                <w:sz w:val="18"/>
              </w:rPr>
            </w:pPr>
            <w:r>
              <w:rPr>
                <w:sz w:val="18"/>
              </w:rPr>
              <w:t>0,5—2</w:t>
            </w:r>
            <w:r>
              <w:rPr>
                <w:spacing w:val="-1"/>
                <w:sz w:val="18"/>
              </w:rPr>
              <w:t xml:space="preserve"> </w:t>
            </w:r>
            <w:r>
              <w:rPr>
                <w:spacing w:val="-5"/>
                <w:sz w:val="18"/>
              </w:rPr>
              <w:t>уч.</w:t>
            </w:r>
          </w:p>
          <w:p w:rsidR="0010383F" w:rsidRDefault="0060497A">
            <w:pPr>
              <w:pStyle w:val="TableParagraph"/>
              <w:spacing w:line="207" w:lineRule="exact"/>
              <w:ind w:left="119"/>
              <w:rPr>
                <w:sz w:val="18"/>
              </w:rPr>
            </w:pPr>
            <w:r>
              <w:rPr>
                <w:spacing w:val="-4"/>
                <w:sz w:val="18"/>
              </w:rPr>
              <w:t>часа</w:t>
            </w:r>
          </w:p>
        </w:tc>
        <w:tc>
          <w:tcPr>
            <w:tcW w:w="1138" w:type="dxa"/>
          </w:tcPr>
          <w:p w:rsidR="0010383F" w:rsidRDefault="0060497A">
            <w:pPr>
              <w:pStyle w:val="TableParagraph"/>
              <w:spacing w:before="100"/>
              <w:ind w:left="124"/>
              <w:rPr>
                <w:sz w:val="18"/>
              </w:rPr>
            </w:pPr>
            <w:r>
              <w:rPr>
                <w:spacing w:val="-2"/>
                <w:sz w:val="18"/>
              </w:rPr>
              <w:t>Интонация</w:t>
            </w:r>
          </w:p>
        </w:tc>
        <w:tc>
          <w:tcPr>
            <w:tcW w:w="2214" w:type="dxa"/>
          </w:tcPr>
          <w:p w:rsidR="0010383F" w:rsidRDefault="0060497A">
            <w:pPr>
              <w:pStyle w:val="TableParagraph"/>
              <w:spacing w:before="110" w:line="204" w:lineRule="exact"/>
              <w:ind w:left="124"/>
              <w:rPr>
                <w:sz w:val="18"/>
              </w:rPr>
            </w:pPr>
            <w:r>
              <w:rPr>
                <w:spacing w:val="-2"/>
                <w:sz w:val="18"/>
              </w:rPr>
              <w:t>Выразительные</w:t>
            </w:r>
          </w:p>
          <w:p w:rsidR="0010383F" w:rsidRDefault="0060497A">
            <w:pPr>
              <w:pStyle w:val="TableParagraph"/>
              <w:ind w:left="124"/>
              <w:rPr>
                <w:sz w:val="18"/>
              </w:rPr>
            </w:pPr>
            <w:r>
              <w:rPr>
                <w:spacing w:val="-2"/>
                <w:sz w:val="18"/>
              </w:rPr>
              <w:t>и</w:t>
            </w:r>
            <w:r>
              <w:rPr>
                <w:spacing w:val="-14"/>
                <w:sz w:val="18"/>
              </w:rPr>
              <w:t xml:space="preserve"> </w:t>
            </w:r>
            <w:r>
              <w:rPr>
                <w:spacing w:val="-2"/>
                <w:sz w:val="18"/>
              </w:rPr>
              <w:t>изобразительные интонации</w:t>
            </w:r>
          </w:p>
        </w:tc>
        <w:tc>
          <w:tcPr>
            <w:tcW w:w="5604" w:type="dxa"/>
          </w:tcPr>
          <w:p w:rsidR="0010383F" w:rsidRDefault="0060497A">
            <w:pPr>
              <w:pStyle w:val="TableParagraph"/>
              <w:spacing w:before="100" w:line="242" w:lineRule="auto"/>
              <w:ind w:left="119"/>
              <w:rPr>
                <w:sz w:val="18"/>
              </w:rPr>
            </w:pPr>
            <w:r>
              <w:rPr>
                <w:sz w:val="18"/>
              </w:rPr>
              <w:t>Определение на слух, прослеживание по нотной записи кратких интонаций</w:t>
            </w:r>
            <w:r>
              <w:rPr>
                <w:spacing w:val="-12"/>
                <w:sz w:val="18"/>
              </w:rPr>
              <w:t xml:space="preserve"> </w:t>
            </w:r>
            <w:r>
              <w:rPr>
                <w:sz w:val="18"/>
              </w:rPr>
              <w:t>изобразительного</w:t>
            </w:r>
            <w:r>
              <w:rPr>
                <w:spacing w:val="-11"/>
                <w:sz w:val="18"/>
              </w:rPr>
              <w:t xml:space="preserve"> </w:t>
            </w:r>
            <w:r>
              <w:rPr>
                <w:sz w:val="18"/>
              </w:rPr>
              <w:t>(ку-ку,</w:t>
            </w:r>
            <w:r>
              <w:rPr>
                <w:spacing w:val="-11"/>
                <w:sz w:val="18"/>
              </w:rPr>
              <w:t xml:space="preserve"> </w:t>
            </w:r>
            <w:r>
              <w:rPr>
                <w:sz w:val="18"/>
              </w:rPr>
              <w:t>тик-так</w:t>
            </w:r>
            <w:r>
              <w:rPr>
                <w:spacing w:val="-11"/>
                <w:sz w:val="18"/>
              </w:rPr>
              <w:t xml:space="preserve"> </w:t>
            </w:r>
            <w:r>
              <w:rPr>
                <w:sz w:val="18"/>
              </w:rPr>
              <w:t>и</w:t>
            </w:r>
            <w:r>
              <w:rPr>
                <w:spacing w:val="-14"/>
                <w:sz w:val="18"/>
              </w:rPr>
              <w:t xml:space="preserve"> </w:t>
            </w:r>
            <w:r>
              <w:rPr>
                <w:sz w:val="18"/>
              </w:rPr>
              <w:t>др.)</w:t>
            </w:r>
            <w:r>
              <w:rPr>
                <w:spacing w:val="-12"/>
                <w:sz w:val="18"/>
              </w:rPr>
              <w:t xml:space="preserve"> </w:t>
            </w:r>
            <w:r>
              <w:rPr>
                <w:sz w:val="18"/>
              </w:rPr>
              <w:t>и</w:t>
            </w:r>
            <w:r>
              <w:rPr>
                <w:spacing w:val="-14"/>
                <w:sz w:val="18"/>
              </w:rPr>
              <w:t xml:space="preserve"> </w:t>
            </w:r>
            <w:r>
              <w:rPr>
                <w:sz w:val="18"/>
              </w:rPr>
              <w:t>выразительного (просьба, призыв и др.) характера.</w:t>
            </w:r>
          </w:p>
          <w:p w:rsidR="0010383F" w:rsidRDefault="0060497A">
            <w:pPr>
              <w:pStyle w:val="TableParagraph"/>
              <w:ind w:left="119" w:right="433"/>
              <w:jc w:val="both"/>
              <w:rPr>
                <w:sz w:val="18"/>
              </w:rPr>
            </w:pPr>
            <w:r>
              <w:rPr>
                <w:spacing w:val="-2"/>
                <w:sz w:val="18"/>
              </w:rPr>
              <w:t xml:space="preserve">Разучивание, исполнение попевок, вокальных упражнений, песен, </w:t>
            </w:r>
            <w:r>
              <w:rPr>
                <w:sz w:val="18"/>
              </w:rPr>
              <w:t>вокальные</w:t>
            </w:r>
            <w:r>
              <w:rPr>
                <w:spacing w:val="-2"/>
                <w:sz w:val="18"/>
              </w:rPr>
              <w:t xml:space="preserve"> </w:t>
            </w:r>
            <w:r>
              <w:rPr>
                <w:sz w:val="18"/>
              </w:rPr>
              <w:t>и инструментальные</w:t>
            </w:r>
            <w:r>
              <w:rPr>
                <w:spacing w:val="-2"/>
                <w:sz w:val="18"/>
              </w:rPr>
              <w:t xml:space="preserve"> </w:t>
            </w:r>
            <w:r>
              <w:rPr>
                <w:sz w:val="18"/>
              </w:rPr>
              <w:t>импровизации</w:t>
            </w:r>
            <w:r>
              <w:rPr>
                <w:spacing w:val="-4"/>
                <w:sz w:val="18"/>
              </w:rPr>
              <w:t xml:space="preserve"> </w:t>
            </w:r>
            <w:r>
              <w:rPr>
                <w:sz w:val="18"/>
              </w:rPr>
              <w:t>на</w:t>
            </w:r>
            <w:r>
              <w:rPr>
                <w:spacing w:val="-2"/>
                <w:sz w:val="18"/>
              </w:rPr>
              <w:t xml:space="preserve"> </w:t>
            </w:r>
            <w:r>
              <w:rPr>
                <w:sz w:val="18"/>
              </w:rPr>
              <w:t xml:space="preserve">основе данных </w:t>
            </w:r>
            <w:r>
              <w:rPr>
                <w:spacing w:val="-2"/>
                <w:sz w:val="18"/>
              </w:rPr>
              <w:t>интонаций.</w:t>
            </w:r>
          </w:p>
          <w:p w:rsidR="0010383F" w:rsidRDefault="0060497A">
            <w:pPr>
              <w:pStyle w:val="TableParagraph"/>
              <w:spacing w:line="244" w:lineRule="auto"/>
              <w:ind w:left="119" w:right="455"/>
              <w:jc w:val="both"/>
              <w:rPr>
                <w:sz w:val="18"/>
              </w:rPr>
            </w:pPr>
            <w:r>
              <w:rPr>
                <w:spacing w:val="-2"/>
                <w:sz w:val="18"/>
              </w:rPr>
              <w:t xml:space="preserve">Слушание фрагментов музыкальных произведений, включающих </w:t>
            </w:r>
            <w:r>
              <w:rPr>
                <w:sz w:val="18"/>
              </w:rPr>
              <w:t>примеры изобразительных интонаций</w:t>
            </w:r>
          </w:p>
        </w:tc>
      </w:tr>
      <w:tr w:rsidR="0010383F">
        <w:trPr>
          <w:trHeight w:val="1262"/>
        </w:trPr>
        <w:tc>
          <w:tcPr>
            <w:tcW w:w="1191" w:type="dxa"/>
          </w:tcPr>
          <w:p w:rsidR="0010383F" w:rsidRDefault="0060497A">
            <w:pPr>
              <w:pStyle w:val="TableParagraph"/>
              <w:spacing w:before="101" w:line="244" w:lineRule="auto"/>
              <w:ind w:left="119" w:right="567"/>
              <w:rPr>
                <w:sz w:val="18"/>
              </w:rPr>
            </w:pPr>
            <w:r>
              <w:rPr>
                <w:spacing w:val="-6"/>
                <w:sz w:val="18"/>
              </w:rPr>
              <w:t>Г)</w:t>
            </w:r>
            <w:r>
              <w:rPr>
                <w:spacing w:val="-4"/>
                <w:sz w:val="18"/>
              </w:rPr>
              <w:t xml:space="preserve"> 0,5—2</w:t>
            </w:r>
          </w:p>
          <w:p w:rsidR="0010383F" w:rsidRDefault="0060497A">
            <w:pPr>
              <w:pStyle w:val="TableParagraph"/>
              <w:spacing w:line="202" w:lineRule="exact"/>
              <w:ind w:left="124"/>
              <w:rPr>
                <w:sz w:val="18"/>
              </w:rPr>
            </w:pPr>
            <w:r>
              <w:rPr>
                <w:sz w:val="18"/>
              </w:rPr>
              <w:t>уч.</w:t>
            </w:r>
            <w:r>
              <w:rPr>
                <w:spacing w:val="-4"/>
                <w:sz w:val="18"/>
              </w:rPr>
              <w:t xml:space="preserve"> часа</w:t>
            </w:r>
          </w:p>
        </w:tc>
        <w:tc>
          <w:tcPr>
            <w:tcW w:w="1138" w:type="dxa"/>
          </w:tcPr>
          <w:p w:rsidR="0010383F" w:rsidRDefault="0060497A">
            <w:pPr>
              <w:pStyle w:val="TableParagraph"/>
              <w:spacing w:before="101"/>
              <w:ind w:left="124"/>
              <w:rPr>
                <w:sz w:val="18"/>
              </w:rPr>
            </w:pPr>
            <w:r>
              <w:rPr>
                <w:spacing w:val="-4"/>
                <w:sz w:val="18"/>
              </w:rPr>
              <w:t>Ритм</w:t>
            </w:r>
          </w:p>
        </w:tc>
        <w:tc>
          <w:tcPr>
            <w:tcW w:w="2214" w:type="dxa"/>
          </w:tcPr>
          <w:p w:rsidR="0010383F" w:rsidRDefault="0060497A">
            <w:pPr>
              <w:pStyle w:val="TableParagraph"/>
              <w:spacing w:before="105" w:line="204" w:lineRule="exact"/>
              <w:ind w:left="124"/>
              <w:rPr>
                <w:sz w:val="18"/>
              </w:rPr>
            </w:pPr>
            <w:r>
              <w:rPr>
                <w:sz w:val="18"/>
              </w:rPr>
              <w:t>Звуки</w:t>
            </w:r>
            <w:r>
              <w:rPr>
                <w:spacing w:val="-8"/>
                <w:sz w:val="18"/>
              </w:rPr>
              <w:t xml:space="preserve"> </w:t>
            </w:r>
            <w:r>
              <w:rPr>
                <w:spacing w:val="-2"/>
                <w:sz w:val="18"/>
              </w:rPr>
              <w:t>длинные</w:t>
            </w:r>
          </w:p>
          <w:p w:rsidR="0010383F" w:rsidRDefault="0060497A">
            <w:pPr>
              <w:pStyle w:val="TableParagraph"/>
              <w:ind w:left="124" w:right="475"/>
              <w:rPr>
                <w:sz w:val="18"/>
              </w:rPr>
            </w:pPr>
            <w:r>
              <w:rPr>
                <w:spacing w:val="-2"/>
                <w:sz w:val="18"/>
              </w:rPr>
              <w:t>и</w:t>
            </w:r>
            <w:r>
              <w:rPr>
                <w:spacing w:val="-14"/>
                <w:sz w:val="18"/>
              </w:rPr>
              <w:t xml:space="preserve"> </w:t>
            </w:r>
            <w:r>
              <w:rPr>
                <w:spacing w:val="-2"/>
                <w:sz w:val="18"/>
              </w:rPr>
              <w:t>короткие</w:t>
            </w:r>
            <w:r>
              <w:rPr>
                <w:spacing w:val="-8"/>
                <w:sz w:val="18"/>
              </w:rPr>
              <w:t xml:space="preserve"> </w:t>
            </w:r>
            <w:r>
              <w:rPr>
                <w:spacing w:val="-2"/>
                <w:sz w:val="18"/>
              </w:rPr>
              <w:t xml:space="preserve">(восьмые </w:t>
            </w:r>
            <w:r>
              <w:rPr>
                <w:sz w:val="18"/>
              </w:rPr>
              <w:t>и четвертные длительности),</w:t>
            </w:r>
            <w:r>
              <w:rPr>
                <w:spacing w:val="-12"/>
                <w:sz w:val="18"/>
              </w:rPr>
              <w:t xml:space="preserve"> </w:t>
            </w:r>
            <w:r>
              <w:rPr>
                <w:sz w:val="18"/>
              </w:rPr>
              <w:t>такт, тактовая</w:t>
            </w:r>
            <w:r>
              <w:rPr>
                <w:spacing w:val="-2"/>
                <w:sz w:val="18"/>
              </w:rPr>
              <w:t xml:space="preserve"> </w:t>
            </w:r>
            <w:r>
              <w:rPr>
                <w:sz w:val="18"/>
              </w:rPr>
              <w:lastRenderedPageBreak/>
              <w:t>черта</w:t>
            </w:r>
          </w:p>
        </w:tc>
        <w:tc>
          <w:tcPr>
            <w:tcW w:w="5604" w:type="dxa"/>
          </w:tcPr>
          <w:p w:rsidR="0010383F" w:rsidRDefault="0060497A">
            <w:pPr>
              <w:pStyle w:val="TableParagraph"/>
              <w:spacing w:before="101"/>
              <w:ind w:left="119" w:right="162"/>
              <w:jc w:val="both"/>
              <w:rPr>
                <w:sz w:val="18"/>
              </w:rPr>
            </w:pPr>
            <w:r>
              <w:rPr>
                <w:sz w:val="18"/>
              </w:rPr>
              <w:lastRenderedPageBreak/>
              <w:t>Определение</w:t>
            </w:r>
            <w:r>
              <w:rPr>
                <w:spacing w:val="-12"/>
                <w:sz w:val="18"/>
              </w:rPr>
              <w:t xml:space="preserve"> </w:t>
            </w:r>
            <w:r>
              <w:rPr>
                <w:sz w:val="18"/>
              </w:rPr>
              <w:t>на</w:t>
            </w:r>
            <w:r>
              <w:rPr>
                <w:spacing w:val="-10"/>
                <w:sz w:val="18"/>
              </w:rPr>
              <w:t xml:space="preserve"> </w:t>
            </w:r>
            <w:r>
              <w:rPr>
                <w:sz w:val="18"/>
              </w:rPr>
              <w:t>слух,</w:t>
            </w:r>
            <w:r>
              <w:rPr>
                <w:spacing w:val="-3"/>
                <w:sz w:val="18"/>
              </w:rPr>
              <w:t xml:space="preserve"> </w:t>
            </w:r>
            <w:r>
              <w:rPr>
                <w:sz w:val="18"/>
              </w:rPr>
              <w:t>прослеживание</w:t>
            </w:r>
            <w:r>
              <w:rPr>
                <w:spacing w:val="-7"/>
                <w:sz w:val="18"/>
              </w:rPr>
              <w:t xml:space="preserve"> </w:t>
            </w:r>
            <w:r>
              <w:rPr>
                <w:sz w:val="18"/>
              </w:rPr>
              <w:t>по</w:t>
            </w:r>
            <w:r>
              <w:rPr>
                <w:spacing w:val="-12"/>
                <w:sz w:val="18"/>
              </w:rPr>
              <w:t xml:space="preserve"> </w:t>
            </w:r>
            <w:r>
              <w:rPr>
                <w:sz w:val="18"/>
              </w:rPr>
              <w:t>нотной</w:t>
            </w:r>
            <w:r>
              <w:rPr>
                <w:spacing w:val="-9"/>
                <w:sz w:val="18"/>
              </w:rPr>
              <w:t xml:space="preserve"> </w:t>
            </w:r>
            <w:r>
              <w:rPr>
                <w:sz w:val="18"/>
              </w:rPr>
              <w:t>записи</w:t>
            </w:r>
            <w:r>
              <w:rPr>
                <w:spacing w:val="-10"/>
                <w:sz w:val="18"/>
              </w:rPr>
              <w:t xml:space="preserve"> </w:t>
            </w:r>
            <w:r>
              <w:rPr>
                <w:sz w:val="18"/>
              </w:rPr>
              <w:t>ритмических рисунков, состоящих из различных длительностей и пауз.</w:t>
            </w:r>
          </w:p>
          <w:p w:rsidR="00A347F8" w:rsidRDefault="0060497A">
            <w:pPr>
              <w:pStyle w:val="TableParagraph"/>
              <w:ind w:left="119" w:right="395"/>
              <w:jc w:val="both"/>
              <w:rPr>
                <w:sz w:val="18"/>
              </w:rPr>
            </w:pPr>
            <w:r>
              <w:rPr>
                <w:sz w:val="18"/>
              </w:rPr>
              <w:t>Исполнение,</w:t>
            </w:r>
            <w:r>
              <w:rPr>
                <w:spacing w:val="-12"/>
                <w:sz w:val="18"/>
              </w:rPr>
              <w:t xml:space="preserve"> </w:t>
            </w:r>
            <w:r>
              <w:rPr>
                <w:sz w:val="18"/>
              </w:rPr>
              <w:t>импровизация</w:t>
            </w:r>
            <w:r>
              <w:rPr>
                <w:spacing w:val="-11"/>
                <w:sz w:val="18"/>
              </w:rPr>
              <w:t xml:space="preserve"> </w:t>
            </w:r>
            <w:r>
              <w:rPr>
                <w:sz w:val="18"/>
              </w:rPr>
              <w:t>с</w:t>
            </w:r>
            <w:r>
              <w:rPr>
                <w:spacing w:val="-11"/>
                <w:sz w:val="18"/>
              </w:rPr>
              <w:t xml:space="preserve"> </w:t>
            </w:r>
            <w:r>
              <w:rPr>
                <w:sz w:val="18"/>
              </w:rPr>
              <w:t>помощью</w:t>
            </w:r>
            <w:r>
              <w:rPr>
                <w:spacing w:val="-10"/>
                <w:sz w:val="18"/>
              </w:rPr>
              <w:t xml:space="preserve"> </w:t>
            </w:r>
            <w:r>
              <w:rPr>
                <w:sz w:val="18"/>
              </w:rPr>
              <w:t>звучащих</w:t>
            </w:r>
            <w:r>
              <w:rPr>
                <w:spacing w:val="-9"/>
                <w:sz w:val="18"/>
              </w:rPr>
              <w:t xml:space="preserve"> </w:t>
            </w:r>
            <w:r>
              <w:rPr>
                <w:sz w:val="18"/>
              </w:rPr>
              <w:t>жестов</w:t>
            </w:r>
            <w:r>
              <w:rPr>
                <w:spacing w:val="-12"/>
                <w:sz w:val="18"/>
              </w:rPr>
              <w:t xml:space="preserve"> </w:t>
            </w:r>
            <w:r>
              <w:rPr>
                <w:sz w:val="18"/>
              </w:rPr>
              <w:t>(хлопки, шлепки, притопы) и/или</w:t>
            </w:r>
            <w:r>
              <w:rPr>
                <w:spacing w:val="-2"/>
                <w:sz w:val="18"/>
              </w:rPr>
              <w:t xml:space="preserve"> </w:t>
            </w:r>
            <w:r>
              <w:rPr>
                <w:sz w:val="18"/>
              </w:rPr>
              <w:t>ударных инструментов простых</w:t>
            </w:r>
            <w:r>
              <w:rPr>
                <w:spacing w:val="-5"/>
                <w:sz w:val="18"/>
              </w:rPr>
              <w:t xml:space="preserve"> </w:t>
            </w:r>
            <w:r>
              <w:rPr>
                <w:sz w:val="18"/>
              </w:rPr>
              <w:t xml:space="preserve">ритмов. Игра «Ритмическое эхо», прохлопывание </w:t>
            </w:r>
            <w:r>
              <w:rPr>
                <w:sz w:val="18"/>
              </w:rPr>
              <w:lastRenderedPageBreak/>
              <w:t>ритма по ритмическим</w:t>
            </w:r>
          </w:p>
          <w:p w:rsidR="00A347F8" w:rsidRPr="00A347F8" w:rsidRDefault="00A347F8" w:rsidP="00A347F8">
            <w:pPr>
              <w:ind w:firstLine="720"/>
            </w:pPr>
          </w:p>
          <w:p w:rsidR="0010383F" w:rsidRPr="00A347F8" w:rsidRDefault="0010383F" w:rsidP="00A347F8"/>
        </w:tc>
      </w:tr>
    </w:tbl>
    <w:p w:rsidR="0010383F" w:rsidRDefault="0010383F">
      <w:pPr>
        <w:pStyle w:val="TableParagraph"/>
        <w:jc w:val="both"/>
        <w:rPr>
          <w:sz w:val="18"/>
        </w:rPr>
        <w:sectPr w:rsidR="0010383F">
          <w:footerReference w:type="default" r:id="rId12"/>
          <w:pgSz w:w="12020" w:h="7840" w:orient="landscape"/>
          <w:pgMar w:top="720" w:right="708" w:bottom="740" w:left="992" w:header="0" w:footer="541" w:gutter="0"/>
          <w:pgNumType w:start="283"/>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849"/>
        </w:trPr>
        <w:tc>
          <w:tcPr>
            <w:tcW w:w="1191" w:type="dxa"/>
          </w:tcPr>
          <w:p w:rsidR="0010383F" w:rsidRDefault="0060497A">
            <w:pPr>
              <w:pStyle w:val="TableParagraph"/>
              <w:spacing w:before="96"/>
              <w:ind w:left="119"/>
              <w:rPr>
                <w:sz w:val="18"/>
              </w:rPr>
            </w:pPr>
            <w:r>
              <w:rPr>
                <w:spacing w:val="-5"/>
                <w:sz w:val="18"/>
              </w:rPr>
              <w:t>Д)</w:t>
            </w:r>
          </w:p>
          <w:p w:rsidR="0010383F" w:rsidRDefault="0060497A">
            <w:pPr>
              <w:pStyle w:val="TableParagraph"/>
              <w:spacing w:before="4"/>
              <w:ind w:left="119"/>
              <w:rPr>
                <w:sz w:val="18"/>
              </w:rPr>
            </w:pPr>
            <w:r>
              <w:rPr>
                <w:sz w:val="18"/>
              </w:rPr>
              <w:t>0,5—4</w:t>
            </w:r>
            <w:r>
              <w:rPr>
                <w:spacing w:val="-1"/>
                <w:sz w:val="18"/>
              </w:rPr>
              <w:t xml:space="preserve"> </w:t>
            </w:r>
            <w:r>
              <w:rPr>
                <w:spacing w:val="-5"/>
                <w:sz w:val="18"/>
              </w:rPr>
              <w:t>уч.</w:t>
            </w:r>
          </w:p>
          <w:p w:rsidR="0010383F" w:rsidRDefault="0060497A">
            <w:pPr>
              <w:pStyle w:val="TableParagraph"/>
              <w:spacing w:before="9"/>
              <w:ind w:left="119"/>
              <w:rPr>
                <w:sz w:val="18"/>
              </w:rPr>
            </w:pPr>
            <w:r>
              <w:rPr>
                <w:spacing w:val="-2"/>
                <w:sz w:val="18"/>
              </w:rPr>
              <w:t>часа</w:t>
            </w:r>
            <w:r>
              <w:rPr>
                <w:spacing w:val="-2"/>
                <w:sz w:val="18"/>
                <w:vertAlign w:val="superscript"/>
              </w:rPr>
              <w:t>1</w:t>
            </w:r>
          </w:p>
        </w:tc>
        <w:tc>
          <w:tcPr>
            <w:tcW w:w="1138" w:type="dxa"/>
          </w:tcPr>
          <w:p w:rsidR="0010383F" w:rsidRDefault="0060497A">
            <w:pPr>
              <w:pStyle w:val="TableParagraph"/>
              <w:spacing w:before="96" w:line="244" w:lineRule="auto"/>
              <w:ind w:left="124" w:right="122"/>
              <w:rPr>
                <w:sz w:val="18"/>
              </w:rPr>
            </w:pPr>
            <w:r>
              <w:rPr>
                <w:spacing w:val="-2"/>
                <w:sz w:val="18"/>
              </w:rPr>
              <w:t xml:space="preserve">Ритмическ </w:t>
            </w:r>
            <w:r>
              <w:rPr>
                <w:sz w:val="18"/>
              </w:rPr>
              <w:t>ий</w:t>
            </w:r>
            <w:r>
              <w:rPr>
                <w:spacing w:val="-10"/>
                <w:sz w:val="18"/>
              </w:rPr>
              <w:t xml:space="preserve"> </w:t>
            </w:r>
            <w:r>
              <w:rPr>
                <w:spacing w:val="-5"/>
                <w:sz w:val="18"/>
              </w:rPr>
              <w:t>рисунок</w:t>
            </w:r>
          </w:p>
        </w:tc>
        <w:tc>
          <w:tcPr>
            <w:tcW w:w="2214" w:type="dxa"/>
          </w:tcPr>
          <w:p w:rsidR="0010383F" w:rsidRDefault="0060497A">
            <w:pPr>
              <w:pStyle w:val="TableParagraph"/>
              <w:spacing w:before="96" w:line="242" w:lineRule="auto"/>
              <w:ind w:left="124" w:right="140"/>
              <w:rPr>
                <w:sz w:val="18"/>
              </w:rPr>
            </w:pPr>
            <w:r>
              <w:rPr>
                <w:spacing w:val="-2"/>
                <w:sz w:val="18"/>
              </w:rPr>
              <w:t xml:space="preserve">Длительности </w:t>
            </w:r>
            <w:r>
              <w:rPr>
                <w:spacing w:val="-4"/>
                <w:sz w:val="18"/>
              </w:rPr>
              <w:t>половинная,</w:t>
            </w:r>
            <w:r>
              <w:rPr>
                <w:spacing w:val="-11"/>
                <w:sz w:val="18"/>
              </w:rPr>
              <w:t xml:space="preserve"> </w:t>
            </w:r>
            <w:r>
              <w:rPr>
                <w:spacing w:val="-4"/>
                <w:sz w:val="18"/>
              </w:rPr>
              <w:t xml:space="preserve">целая, </w:t>
            </w:r>
            <w:r>
              <w:rPr>
                <w:spacing w:val="-2"/>
                <w:sz w:val="18"/>
              </w:rPr>
              <w:t>шестнадцатые.</w:t>
            </w:r>
          </w:p>
        </w:tc>
        <w:tc>
          <w:tcPr>
            <w:tcW w:w="5604" w:type="dxa"/>
          </w:tcPr>
          <w:p w:rsidR="0010383F" w:rsidRDefault="0060497A">
            <w:pPr>
              <w:pStyle w:val="TableParagraph"/>
              <w:spacing w:before="96" w:line="242" w:lineRule="auto"/>
              <w:ind w:left="119"/>
              <w:rPr>
                <w:sz w:val="18"/>
              </w:rPr>
            </w:pPr>
            <w:r>
              <w:rPr>
                <w:sz w:val="18"/>
              </w:rPr>
              <w:t xml:space="preserve">карточкам, проговаривание с использованием ритмослогов. </w:t>
            </w:r>
            <w:r>
              <w:rPr>
                <w:spacing w:val="-2"/>
                <w:sz w:val="18"/>
              </w:rPr>
              <w:t>Разучивание, исполнение на ударных инструментах ритмической партитуры.</w:t>
            </w:r>
          </w:p>
        </w:tc>
      </w:tr>
      <w:tr w:rsidR="0010383F">
        <w:trPr>
          <w:trHeight w:val="1690"/>
        </w:trPr>
        <w:tc>
          <w:tcPr>
            <w:tcW w:w="1191" w:type="dxa"/>
            <w:tcBorders>
              <w:bottom w:val="single" w:sz="6" w:space="0" w:color="000000"/>
            </w:tcBorders>
          </w:tcPr>
          <w:p w:rsidR="0010383F" w:rsidRDefault="0010383F">
            <w:pPr>
              <w:pStyle w:val="TableParagraph"/>
              <w:ind w:left="0"/>
              <w:rPr>
                <w:sz w:val="18"/>
              </w:rPr>
            </w:pPr>
          </w:p>
        </w:tc>
        <w:tc>
          <w:tcPr>
            <w:tcW w:w="1138" w:type="dxa"/>
            <w:tcBorders>
              <w:bottom w:val="single" w:sz="6" w:space="0" w:color="000000"/>
            </w:tcBorders>
          </w:tcPr>
          <w:p w:rsidR="0010383F" w:rsidRDefault="0010383F">
            <w:pPr>
              <w:pStyle w:val="TableParagraph"/>
              <w:ind w:left="0"/>
              <w:rPr>
                <w:sz w:val="18"/>
              </w:rPr>
            </w:pPr>
          </w:p>
        </w:tc>
        <w:tc>
          <w:tcPr>
            <w:tcW w:w="2214" w:type="dxa"/>
            <w:tcBorders>
              <w:bottom w:val="single" w:sz="6" w:space="0" w:color="000000"/>
            </w:tcBorders>
          </w:tcPr>
          <w:p w:rsidR="0010383F" w:rsidRDefault="0060497A">
            <w:pPr>
              <w:pStyle w:val="TableParagraph"/>
              <w:spacing w:before="100"/>
              <w:ind w:left="124"/>
              <w:rPr>
                <w:sz w:val="18"/>
              </w:rPr>
            </w:pPr>
            <w:r>
              <w:rPr>
                <w:sz w:val="18"/>
              </w:rPr>
              <w:t xml:space="preserve">Паузы. Ритмические </w:t>
            </w:r>
            <w:r>
              <w:rPr>
                <w:spacing w:val="-2"/>
                <w:sz w:val="18"/>
              </w:rPr>
              <w:t>рисунки.</w:t>
            </w:r>
            <w:r>
              <w:rPr>
                <w:spacing w:val="-10"/>
                <w:sz w:val="18"/>
              </w:rPr>
              <w:t xml:space="preserve"> </w:t>
            </w:r>
            <w:r>
              <w:rPr>
                <w:spacing w:val="-2"/>
                <w:sz w:val="18"/>
              </w:rPr>
              <w:t>Ритмическая партитура</w:t>
            </w:r>
          </w:p>
        </w:tc>
        <w:tc>
          <w:tcPr>
            <w:tcW w:w="5604" w:type="dxa"/>
            <w:tcBorders>
              <w:bottom w:val="single" w:sz="6" w:space="0" w:color="000000"/>
            </w:tcBorders>
          </w:tcPr>
          <w:p w:rsidR="0010383F" w:rsidRDefault="0060497A">
            <w:pPr>
              <w:pStyle w:val="TableParagraph"/>
              <w:spacing w:before="107" w:line="237" w:lineRule="auto"/>
              <w:ind w:left="119"/>
              <w:rPr>
                <w:sz w:val="18"/>
              </w:rPr>
            </w:pPr>
            <w:r>
              <w:rPr>
                <w:sz w:val="18"/>
              </w:rPr>
              <w:t>Слушание музыкальных произведений с ярко выраженным ритмическим</w:t>
            </w:r>
            <w:r>
              <w:rPr>
                <w:spacing w:val="-12"/>
                <w:sz w:val="18"/>
              </w:rPr>
              <w:t xml:space="preserve"> </w:t>
            </w:r>
            <w:r>
              <w:rPr>
                <w:sz w:val="18"/>
              </w:rPr>
              <w:t>рисунком,</w:t>
            </w:r>
            <w:r>
              <w:rPr>
                <w:spacing w:val="-11"/>
                <w:sz w:val="18"/>
              </w:rPr>
              <w:t xml:space="preserve"> </w:t>
            </w:r>
            <w:r>
              <w:rPr>
                <w:sz w:val="18"/>
              </w:rPr>
              <w:t>воспроизведение</w:t>
            </w:r>
            <w:r>
              <w:rPr>
                <w:spacing w:val="-11"/>
                <w:sz w:val="18"/>
              </w:rPr>
              <w:t xml:space="preserve"> </w:t>
            </w:r>
            <w:r>
              <w:rPr>
                <w:sz w:val="18"/>
              </w:rPr>
              <w:t>данного</w:t>
            </w:r>
            <w:r>
              <w:rPr>
                <w:spacing w:val="-11"/>
                <w:sz w:val="18"/>
              </w:rPr>
              <w:t xml:space="preserve"> </w:t>
            </w:r>
            <w:r>
              <w:rPr>
                <w:sz w:val="18"/>
              </w:rPr>
              <w:t>ритма</w:t>
            </w:r>
            <w:r>
              <w:rPr>
                <w:spacing w:val="-12"/>
                <w:sz w:val="18"/>
              </w:rPr>
              <w:t xml:space="preserve"> </w:t>
            </w:r>
            <w:r>
              <w:rPr>
                <w:sz w:val="18"/>
              </w:rPr>
              <w:t>по</w:t>
            </w:r>
            <w:r>
              <w:rPr>
                <w:spacing w:val="-11"/>
                <w:sz w:val="18"/>
              </w:rPr>
              <w:t xml:space="preserve"> </w:t>
            </w:r>
            <w:r>
              <w:rPr>
                <w:sz w:val="18"/>
              </w:rPr>
              <w:t xml:space="preserve">памяти </w:t>
            </w:r>
            <w:r>
              <w:rPr>
                <w:spacing w:val="-2"/>
                <w:sz w:val="18"/>
              </w:rPr>
              <w:t>(хлопками).</w:t>
            </w:r>
          </w:p>
          <w:p w:rsidR="0010383F" w:rsidRDefault="0060497A">
            <w:pPr>
              <w:pStyle w:val="TableParagraph"/>
              <w:spacing w:before="3"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5F68FA" w:rsidRDefault="0060497A">
            <w:pPr>
              <w:pStyle w:val="TableParagraph"/>
              <w:spacing w:line="242" w:lineRule="auto"/>
              <w:ind w:left="119" w:right="233"/>
              <w:rPr>
                <w:sz w:val="18"/>
              </w:rPr>
            </w:pPr>
            <w:r>
              <w:rPr>
                <w:sz w:val="18"/>
              </w:rPr>
              <w:t>Исполнение</w:t>
            </w:r>
            <w:r>
              <w:rPr>
                <w:spacing w:val="-12"/>
                <w:sz w:val="18"/>
              </w:rPr>
              <w:t xml:space="preserve"> </w:t>
            </w:r>
            <w:r>
              <w:rPr>
                <w:sz w:val="18"/>
              </w:rPr>
              <w:t>на</w:t>
            </w:r>
            <w:r>
              <w:rPr>
                <w:spacing w:val="-11"/>
                <w:sz w:val="18"/>
              </w:rPr>
              <w:t xml:space="preserve"> </w:t>
            </w:r>
            <w:r>
              <w:rPr>
                <w:sz w:val="18"/>
              </w:rPr>
              <w:t>клавишных</w:t>
            </w:r>
            <w:r>
              <w:rPr>
                <w:spacing w:val="-11"/>
                <w:sz w:val="18"/>
              </w:rPr>
              <w:t xml:space="preserve"> </w:t>
            </w:r>
            <w:r>
              <w:rPr>
                <w:sz w:val="18"/>
              </w:rPr>
              <w:t>или</w:t>
            </w:r>
            <w:r>
              <w:rPr>
                <w:spacing w:val="-13"/>
                <w:sz w:val="18"/>
              </w:rPr>
              <w:t xml:space="preserve"> </w:t>
            </w:r>
            <w:r>
              <w:rPr>
                <w:sz w:val="18"/>
              </w:rPr>
              <w:t>духовых</w:t>
            </w:r>
            <w:r>
              <w:rPr>
                <w:spacing w:val="-11"/>
                <w:sz w:val="18"/>
              </w:rPr>
              <w:t xml:space="preserve"> </w:t>
            </w:r>
            <w:r>
              <w:rPr>
                <w:sz w:val="18"/>
              </w:rPr>
              <w:t>инструментах</w:t>
            </w:r>
            <w:r>
              <w:rPr>
                <w:spacing w:val="-15"/>
                <w:sz w:val="18"/>
              </w:rPr>
              <w:t xml:space="preserve"> </w:t>
            </w:r>
            <w:r>
              <w:rPr>
                <w:sz w:val="18"/>
              </w:rPr>
              <w:t>(фортепиано, синтезатор, свирель, блокфлейта, мелодика и др.) попевок, остинатных формул, состоящих из различных длительностей</w:t>
            </w:r>
          </w:p>
          <w:p w:rsidR="005F68FA" w:rsidRPr="005F68FA" w:rsidRDefault="005F68FA" w:rsidP="005F68FA"/>
          <w:p w:rsidR="005F68FA" w:rsidRPr="005F68FA" w:rsidRDefault="005F68FA" w:rsidP="005F68FA"/>
          <w:p w:rsidR="005F68FA" w:rsidRPr="005F68FA" w:rsidRDefault="005F68FA" w:rsidP="005F68FA"/>
          <w:p w:rsidR="005F68FA" w:rsidRPr="005F68FA" w:rsidRDefault="005F68FA" w:rsidP="005F68FA"/>
          <w:p w:rsidR="005F68FA" w:rsidRPr="005F68FA" w:rsidRDefault="005F68FA" w:rsidP="005F68FA"/>
          <w:p w:rsidR="0010383F" w:rsidRPr="005F68FA" w:rsidRDefault="0010383F" w:rsidP="005F68FA">
            <w:pPr>
              <w:ind w:firstLine="720"/>
            </w:pPr>
          </w:p>
        </w:tc>
      </w:tr>
      <w:tr w:rsidR="0010383F">
        <w:trPr>
          <w:trHeight w:val="2521"/>
        </w:trPr>
        <w:tc>
          <w:tcPr>
            <w:tcW w:w="1191" w:type="dxa"/>
            <w:tcBorders>
              <w:top w:val="single" w:sz="6" w:space="0" w:color="000000"/>
            </w:tcBorders>
          </w:tcPr>
          <w:p w:rsidR="0010383F" w:rsidRDefault="0060497A">
            <w:pPr>
              <w:pStyle w:val="TableParagraph"/>
              <w:spacing w:before="100"/>
              <w:ind w:left="119"/>
              <w:rPr>
                <w:sz w:val="18"/>
              </w:rPr>
            </w:pPr>
            <w:r>
              <w:rPr>
                <w:spacing w:val="-5"/>
                <w:sz w:val="18"/>
              </w:rPr>
              <w:lastRenderedPageBreak/>
              <w:t>Е)</w:t>
            </w:r>
          </w:p>
          <w:p w:rsidR="0010383F" w:rsidRDefault="0060497A">
            <w:pPr>
              <w:pStyle w:val="TableParagraph"/>
              <w:spacing w:before="4"/>
              <w:ind w:left="119"/>
              <w:rPr>
                <w:sz w:val="18"/>
              </w:rPr>
            </w:pPr>
            <w:r>
              <w:rPr>
                <w:sz w:val="18"/>
              </w:rPr>
              <w:t>0,5—2</w:t>
            </w:r>
            <w:r>
              <w:rPr>
                <w:spacing w:val="-1"/>
                <w:sz w:val="18"/>
              </w:rPr>
              <w:t xml:space="preserve"> </w:t>
            </w:r>
            <w:r>
              <w:rPr>
                <w:spacing w:val="-5"/>
                <w:sz w:val="18"/>
              </w:rPr>
              <w:t>уч.</w:t>
            </w:r>
          </w:p>
          <w:p w:rsidR="0010383F" w:rsidRDefault="0060497A">
            <w:pPr>
              <w:pStyle w:val="TableParagraph"/>
              <w:ind w:left="119"/>
              <w:rPr>
                <w:sz w:val="18"/>
              </w:rPr>
            </w:pPr>
            <w:r>
              <w:rPr>
                <w:spacing w:val="-4"/>
                <w:sz w:val="18"/>
              </w:rPr>
              <w:t>часа</w:t>
            </w:r>
          </w:p>
        </w:tc>
        <w:tc>
          <w:tcPr>
            <w:tcW w:w="1138" w:type="dxa"/>
            <w:tcBorders>
              <w:top w:val="single" w:sz="6" w:space="0" w:color="000000"/>
            </w:tcBorders>
          </w:tcPr>
          <w:p w:rsidR="0010383F" w:rsidRDefault="0060497A">
            <w:pPr>
              <w:pStyle w:val="TableParagraph"/>
              <w:spacing w:before="95"/>
              <w:ind w:left="124"/>
              <w:rPr>
                <w:sz w:val="18"/>
              </w:rPr>
            </w:pPr>
            <w:r>
              <w:rPr>
                <w:spacing w:val="-2"/>
                <w:sz w:val="18"/>
              </w:rPr>
              <w:t>Размер</w:t>
            </w:r>
          </w:p>
        </w:tc>
        <w:tc>
          <w:tcPr>
            <w:tcW w:w="2214" w:type="dxa"/>
            <w:tcBorders>
              <w:top w:val="single" w:sz="6" w:space="0" w:color="000000"/>
            </w:tcBorders>
          </w:tcPr>
          <w:p w:rsidR="0010383F" w:rsidRDefault="0060497A">
            <w:pPr>
              <w:pStyle w:val="TableParagraph"/>
              <w:spacing w:before="95"/>
              <w:ind w:left="124" w:right="197"/>
              <w:jc w:val="both"/>
              <w:rPr>
                <w:sz w:val="18"/>
              </w:rPr>
            </w:pPr>
            <w:r>
              <w:rPr>
                <w:sz w:val="18"/>
              </w:rPr>
              <w:t>Равномерная</w:t>
            </w:r>
            <w:r>
              <w:rPr>
                <w:spacing w:val="-12"/>
                <w:sz w:val="18"/>
              </w:rPr>
              <w:t xml:space="preserve"> </w:t>
            </w:r>
            <w:r>
              <w:rPr>
                <w:sz w:val="18"/>
              </w:rPr>
              <w:t>пульсация. Сильные</w:t>
            </w:r>
            <w:r>
              <w:rPr>
                <w:spacing w:val="-12"/>
                <w:sz w:val="18"/>
              </w:rPr>
              <w:t xml:space="preserve"> </w:t>
            </w:r>
            <w:r>
              <w:rPr>
                <w:sz w:val="18"/>
              </w:rPr>
              <w:t>и</w:t>
            </w:r>
            <w:r>
              <w:rPr>
                <w:spacing w:val="-9"/>
                <w:sz w:val="18"/>
              </w:rPr>
              <w:t xml:space="preserve"> </w:t>
            </w:r>
            <w:r>
              <w:rPr>
                <w:sz w:val="18"/>
              </w:rPr>
              <w:t>слабые</w:t>
            </w:r>
            <w:r>
              <w:rPr>
                <w:spacing w:val="-9"/>
                <w:sz w:val="18"/>
              </w:rPr>
              <w:t xml:space="preserve"> </w:t>
            </w:r>
            <w:r>
              <w:rPr>
                <w:sz w:val="18"/>
              </w:rPr>
              <w:t>доли. Размеры 2/4, 3/4, 4/4</w:t>
            </w:r>
          </w:p>
        </w:tc>
        <w:tc>
          <w:tcPr>
            <w:tcW w:w="5604" w:type="dxa"/>
            <w:tcBorders>
              <w:top w:val="single" w:sz="6" w:space="0" w:color="000000"/>
            </w:tcBorders>
          </w:tcPr>
          <w:p w:rsidR="0010383F" w:rsidRDefault="0060497A">
            <w:pPr>
              <w:pStyle w:val="TableParagraph"/>
              <w:spacing w:before="95"/>
              <w:ind w:left="119"/>
              <w:rPr>
                <w:sz w:val="18"/>
              </w:rPr>
            </w:pPr>
            <w:r>
              <w:rPr>
                <w:sz w:val="18"/>
              </w:rPr>
              <w:t>Ритмические</w:t>
            </w:r>
            <w:r>
              <w:rPr>
                <w:spacing w:val="-12"/>
                <w:sz w:val="18"/>
              </w:rPr>
              <w:t xml:space="preserve"> </w:t>
            </w:r>
            <w:r>
              <w:rPr>
                <w:sz w:val="18"/>
              </w:rPr>
              <w:t>упражнения</w:t>
            </w:r>
            <w:r>
              <w:rPr>
                <w:spacing w:val="-11"/>
                <w:sz w:val="18"/>
              </w:rPr>
              <w:t xml:space="preserve"> </w:t>
            </w:r>
            <w:r>
              <w:rPr>
                <w:sz w:val="18"/>
              </w:rPr>
              <w:t>на</w:t>
            </w:r>
            <w:r>
              <w:rPr>
                <w:spacing w:val="-11"/>
                <w:sz w:val="18"/>
              </w:rPr>
              <w:t xml:space="preserve"> </w:t>
            </w:r>
            <w:r>
              <w:rPr>
                <w:sz w:val="18"/>
              </w:rPr>
              <w:t>ровную</w:t>
            </w:r>
            <w:r>
              <w:rPr>
                <w:spacing w:val="-11"/>
                <w:sz w:val="18"/>
              </w:rPr>
              <w:t xml:space="preserve"> </w:t>
            </w:r>
            <w:r>
              <w:rPr>
                <w:sz w:val="18"/>
              </w:rPr>
              <w:t>пульсацию,</w:t>
            </w:r>
            <w:r>
              <w:rPr>
                <w:spacing w:val="-12"/>
                <w:sz w:val="18"/>
              </w:rPr>
              <w:t xml:space="preserve"> </w:t>
            </w:r>
            <w:r>
              <w:rPr>
                <w:sz w:val="18"/>
              </w:rPr>
              <w:t>выделение</w:t>
            </w:r>
            <w:r>
              <w:rPr>
                <w:spacing w:val="-11"/>
                <w:sz w:val="18"/>
              </w:rPr>
              <w:t xml:space="preserve"> </w:t>
            </w:r>
            <w:r>
              <w:rPr>
                <w:sz w:val="18"/>
              </w:rPr>
              <w:t xml:space="preserve">сильных долей в размерах 2/4, 3/4, 4/4 (звучащими жестами или на ударных </w:t>
            </w:r>
            <w:r>
              <w:rPr>
                <w:spacing w:val="-2"/>
                <w:sz w:val="18"/>
              </w:rPr>
              <w:t>инструментах).</w:t>
            </w:r>
          </w:p>
          <w:p w:rsidR="0010383F" w:rsidRDefault="0060497A">
            <w:pPr>
              <w:pStyle w:val="TableParagraph"/>
              <w:spacing w:before="10" w:line="237" w:lineRule="auto"/>
              <w:ind w:left="119" w:right="301"/>
              <w:rPr>
                <w:sz w:val="18"/>
              </w:rPr>
            </w:pPr>
            <w:r>
              <w:rPr>
                <w:sz w:val="18"/>
              </w:rPr>
              <w:t>Определение на слух, по нотной записи размеров 2/4, 3/4, 4/4. Исполнение</w:t>
            </w:r>
            <w:r>
              <w:rPr>
                <w:spacing w:val="-12"/>
                <w:sz w:val="18"/>
              </w:rPr>
              <w:t xml:space="preserve"> </w:t>
            </w:r>
            <w:r>
              <w:rPr>
                <w:sz w:val="18"/>
              </w:rPr>
              <w:t>вокальных</w:t>
            </w:r>
            <w:r>
              <w:rPr>
                <w:spacing w:val="-9"/>
                <w:sz w:val="18"/>
              </w:rPr>
              <w:t xml:space="preserve"> </w:t>
            </w:r>
            <w:r>
              <w:rPr>
                <w:sz w:val="18"/>
              </w:rPr>
              <w:t>упражнений,</w:t>
            </w:r>
            <w:r>
              <w:rPr>
                <w:spacing w:val="-4"/>
                <w:sz w:val="18"/>
              </w:rPr>
              <w:t xml:space="preserve"> </w:t>
            </w:r>
            <w:r>
              <w:rPr>
                <w:sz w:val="18"/>
              </w:rPr>
              <w:t>песен</w:t>
            </w:r>
            <w:r>
              <w:rPr>
                <w:spacing w:val="-13"/>
                <w:sz w:val="18"/>
              </w:rPr>
              <w:t xml:space="preserve"> </w:t>
            </w:r>
            <w:r>
              <w:rPr>
                <w:sz w:val="18"/>
              </w:rPr>
              <w:t>в</w:t>
            </w:r>
            <w:r>
              <w:rPr>
                <w:spacing w:val="-12"/>
                <w:sz w:val="18"/>
              </w:rPr>
              <w:t xml:space="preserve"> </w:t>
            </w:r>
            <w:r>
              <w:rPr>
                <w:sz w:val="18"/>
              </w:rPr>
              <w:t>размерах</w:t>
            </w:r>
            <w:r>
              <w:rPr>
                <w:spacing w:val="-11"/>
                <w:sz w:val="18"/>
              </w:rPr>
              <w:t xml:space="preserve"> </w:t>
            </w:r>
            <w:r>
              <w:rPr>
                <w:sz w:val="18"/>
              </w:rPr>
              <w:t>2/4,</w:t>
            </w:r>
            <w:r>
              <w:rPr>
                <w:spacing w:val="-8"/>
                <w:sz w:val="18"/>
              </w:rPr>
              <w:t xml:space="preserve"> </w:t>
            </w:r>
            <w:r>
              <w:rPr>
                <w:sz w:val="18"/>
              </w:rPr>
              <w:t>3/4,</w:t>
            </w:r>
            <w:r>
              <w:rPr>
                <w:spacing w:val="-12"/>
                <w:sz w:val="18"/>
              </w:rPr>
              <w:t xml:space="preserve"> </w:t>
            </w:r>
            <w:r>
              <w:rPr>
                <w:sz w:val="18"/>
              </w:rPr>
              <w:t>4/4</w:t>
            </w:r>
            <w:r>
              <w:rPr>
                <w:spacing w:val="-11"/>
                <w:sz w:val="18"/>
              </w:rPr>
              <w:t xml:space="preserve"> </w:t>
            </w:r>
            <w:r>
              <w:rPr>
                <w:sz w:val="18"/>
              </w:rPr>
              <w:t>с хлопками-акцентами на сильную долю, элементарными</w:t>
            </w:r>
          </w:p>
          <w:p w:rsidR="0010383F" w:rsidRDefault="0060497A">
            <w:pPr>
              <w:pStyle w:val="TableParagraph"/>
              <w:spacing w:before="4" w:line="207" w:lineRule="exact"/>
              <w:ind w:left="119"/>
              <w:rPr>
                <w:sz w:val="18"/>
              </w:rPr>
            </w:pPr>
            <w:r>
              <w:rPr>
                <w:spacing w:val="-2"/>
                <w:sz w:val="18"/>
              </w:rPr>
              <w:t>дирижёрскими</w:t>
            </w:r>
            <w:r>
              <w:rPr>
                <w:spacing w:val="7"/>
                <w:sz w:val="18"/>
              </w:rPr>
              <w:t xml:space="preserve"> </w:t>
            </w:r>
            <w:r>
              <w:rPr>
                <w:spacing w:val="-2"/>
                <w:sz w:val="18"/>
              </w:rPr>
              <w:t>жестами.</w:t>
            </w:r>
          </w:p>
          <w:p w:rsidR="0010383F" w:rsidRDefault="0060497A">
            <w:pPr>
              <w:pStyle w:val="TableParagraph"/>
              <w:spacing w:line="206" w:lineRule="exact"/>
              <w:ind w:left="119"/>
              <w:rPr>
                <w:sz w:val="18"/>
              </w:rPr>
            </w:pPr>
            <w:r>
              <w:rPr>
                <w:sz w:val="18"/>
              </w:rPr>
              <w:t>Слушание</w:t>
            </w:r>
            <w:r>
              <w:rPr>
                <w:spacing w:val="-3"/>
                <w:sz w:val="18"/>
              </w:rPr>
              <w:t xml:space="preserve"> </w:t>
            </w:r>
            <w:r>
              <w:rPr>
                <w:sz w:val="18"/>
              </w:rPr>
              <w:t>музыкальных</w:t>
            </w:r>
            <w:r>
              <w:rPr>
                <w:spacing w:val="-3"/>
                <w:sz w:val="18"/>
              </w:rPr>
              <w:t xml:space="preserve"> </w:t>
            </w:r>
            <w:r>
              <w:rPr>
                <w:sz w:val="18"/>
              </w:rPr>
              <w:t>произведений</w:t>
            </w:r>
            <w:r>
              <w:rPr>
                <w:spacing w:val="-4"/>
                <w:sz w:val="18"/>
              </w:rPr>
              <w:t xml:space="preserve"> </w:t>
            </w:r>
            <w:r>
              <w:rPr>
                <w:sz w:val="18"/>
              </w:rPr>
              <w:t>с</w:t>
            </w:r>
            <w:r>
              <w:rPr>
                <w:spacing w:val="-6"/>
                <w:sz w:val="18"/>
              </w:rPr>
              <w:t xml:space="preserve"> </w:t>
            </w:r>
            <w:r>
              <w:rPr>
                <w:sz w:val="18"/>
              </w:rPr>
              <w:t>ярко</w:t>
            </w:r>
            <w:r>
              <w:rPr>
                <w:spacing w:val="-7"/>
                <w:sz w:val="18"/>
              </w:rPr>
              <w:t xml:space="preserve"> </w:t>
            </w:r>
            <w:r>
              <w:rPr>
                <w:spacing w:val="-2"/>
                <w:sz w:val="18"/>
              </w:rPr>
              <w:t>выраженным</w:t>
            </w:r>
          </w:p>
          <w:p w:rsidR="0010383F" w:rsidRDefault="0060497A">
            <w:pPr>
              <w:pStyle w:val="TableParagraph"/>
              <w:ind w:left="119" w:right="185"/>
              <w:rPr>
                <w:sz w:val="18"/>
              </w:rPr>
            </w:pPr>
            <w:r>
              <w:rPr>
                <w:spacing w:val="-2"/>
                <w:sz w:val="18"/>
              </w:rPr>
              <w:t xml:space="preserve">музыкальным размером, танцевальные, двигательные импровизации </w:t>
            </w:r>
            <w:r>
              <w:rPr>
                <w:sz w:val="18"/>
              </w:rPr>
              <w:t>под музыку.</w:t>
            </w:r>
          </w:p>
          <w:p w:rsidR="0010383F" w:rsidRDefault="0060497A">
            <w:pPr>
              <w:pStyle w:val="TableParagraph"/>
              <w:spacing w:before="4"/>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864"/>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line="244" w:lineRule="auto"/>
              <w:ind w:left="119"/>
              <w:rPr>
                <w:sz w:val="18"/>
              </w:rPr>
            </w:pPr>
            <w:r>
              <w:rPr>
                <w:sz w:val="18"/>
              </w:rPr>
              <w:t>Исполнение</w:t>
            </w:r>
            <w:r>
              <w:rPr>
                <w:spacing w:val="-12"/>
                <w:sz w:val="18"/>
              </w:rPr>
              <w:t xml:space="preserve"> </w:t>
            </w:r>
            <w:r>
              <w:rPr>
                <w:sz w:val="18"/>
              </w:rPr>
              <w:t>на</w:t>
            </w:r>
            <w:r>
              <w:rPr>
                <w:spacing w:val="-11"/>
                <w:sz w:val="18"/>
              </w:rPr>
              <w:t xml:space="preserve"> </w:t>
            </w:r>
            <w:r>
              <w:rPr>
                <w:sz w:val="18"/>
              </w:rPr>
              <w:t>клавишных</w:t>
            </w:r>
            <w:r>
              <w:rPr>
                <w:spacing w:val="-11"/>
                <w:sz w:val="18"/>
              </w:rPr>
              <w:t xml:space="preserve"> </w:t>
            </w:r>
            <w:r>
              <w:rPr>
                <w:sz w:val="18"/>
              </w:rPr>
              <w:t>или</w:t>
            </w:r>
            <w:r>
              <w:rPr>
                <w:spacing w:val="-11"/>
                <w:sz w:val="18"/>
              </w:rPr>
              <w:t xml:space="preserve"> </w:t>
            </w:r>
            <w:r>
              <w:rPr>
                <w:sz w:val="18"/>
              </w:rPr>
              <w:t>духовых</w:t>
            </w:r>
            <w:r>
              <w:rPr>
                <w:spacing w:val="-12"/>
                <w:sz w:val="18"/>
              </w:rPr>
              <w:t xml:space="preserve"> </w:t>
            </w:r>
            <w:r>
              <w:rPr>
                <w:sz w:val="18"/>
              </w:rPr>
              <w:t>инструментах</w:t>
            </w:r>
            <w:r>
              <w:rPr>
                <w:spacing w:val="-11"/>
                <w:sz w:val="18"/>
              </w:rPr>
              <w:t xml:space="preserve"> </w:t>
            </w:r>
            <w:r>
              <w:rPr>
                <w:sz w:val="18"/>
              </w:rPr>
              <w:t>попевок, мелодий в размерах 2/4, 3/4, 4/4.</w:t>
            </w:r>
          </w:p>
          <w:p w:rsidR="0010383F" w:rsidRDefault="0060497A">
            <w:pPr>
              <w:pStyle w:val="TableParagraph"/>
              <w:spacing w:before="5"/>
              <w:ind w:left="119"/>
              <w:rPr>
                <w:sz w:val="18"/>
              </w:rPr>
            </w:pPr>
            <w:r>
              <w:rPr>
                <w:spacing w:val="-2"/>
                <w:sz w:val="18"/>
              </w:rPr>
              <w:t>Вокальная</w:t>
            </w:r>
            <w:r>
              <w:rPr>
                <w:spacing w:val="8"/>
                <w:sz w:val="18"/>
              </w:rPr>
              <w:t xml:space="preserve"> </w:t>
            </w:r>
            <w:r>
              <w:rPr>
                <w:spacing w:val="-2"/>
                <w:sz w:val="18"/>
              </w:rPr>
              <w:t>и</w:t>
            </w:r>
            <w:r>
              <w:rPr>
                <w:spacing w:val="9"/>
                <w:sz w:val="18"/>
              </w:rPr>
              <w:t xml:space="preserve"> </w:t>
            </w:r>
            <w:r>
              <w:rPr>
                <w:spacing w:val="-2"/>
                <w:sz w:val="18"/>
              </w:rPr>
              <w:t>инструментальная импровизация</w:t>
            </w:r>
            <w:r>
              <w:rPr>
                <w:spacing w:val="-3"/>
                <w:sz w:val="18"/>
              </w:rPr>
              <w:t xml:space="preserve"> </w:t>
            </w:r>
            <w:r>
              <w:rPr>
                <w:spacing w:val="-2"/>
                <w:sz w:val="18"/>
              </w:rPr>
              <w:t>в</w:t>
            </w:r>
            <w:r>
              <w:rPr>
                <w:spacing w:val="5"/>
                <w:sz w:val="18"/>
              </w:rPr>
              <w:t xml:space="preserve"> </w:t>
            </w:r>
            <w:r>
              <w:rPr>
                <w:spacing w:val="-2"/>
                <w:sz w:val="18"/>
              </w:rPr>
              <w:t>заданном</w:t>
            </w:r>
            <w:r>
              <w:rPr>
                <w:spacing w:val="5"/>
                <w:sz w:val="18"/>
              </w:rPr>
              <w:t xml:space="preserve"> </w:t>
            </w:r>
            <w:r>
              <w:rPr>
                <w:spacing w:val="-2"/>
                <w:sz w:val="18"/>
              </w:rPr>
              <w:t>размере</w:t>
            </w:r>
          </w:p>
        </w:tc>
      </w:tr>
      <w:tr w:rsidR="0010383F">
        <w:trPr>
          <w:trHeight w:val="3971"/>
        </w:trPr>
        <w:tc>
          <w:tcPr>
            <w:tcW w:w="1191" w:type="dxa"/>
          </w:tcPr>
          <w:p w:rsidR="0010383F" w:rsidRDefault="0060497A">
            <w:pPr>
              <w:pStyle w:val="TableParagraph"/>
              <w:spacing w:before="105" w:line="204" w:lineRule="exact"/>
              <w:ind w:left="119"/>
              <w:rPr>
                <w:sz w:val="18"/>
              </w:rPr>
            </w:pPr>
            <w:r>
              <w:rPr>
                <w:spacing w:val="-5"/>
                <w:sz w:val="18"/>
              </w:rPr>
              <w:t>Ж)</w:t>
            </w:r>
          </w:p>
          <w:p w:rsidR="0010383F" w:rsidRDefault="0060497A">
            <w:pPr>
              <w:pStyle w:val="TableParagraph"/>
              <w:ind w:left="119" w:right="410"/>
              <w:rPr>
                <w:sz w:val="18"/>
              </w:rPr>
            </w:pPr>
            <w:r>
              <w:rPr>
                <w:spacing w:val="-4"/>
                <w:sz w:val="18"/>
              </w:rPr>
              <w:t>1—4</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Pr>
                <w:sz w:val="18"/>
              </w:rPr>
            </w:pPr>
            <w:r>
              <w:rPr>
                <w:spacing w:val="-4"/>
                <w:sz w:val="18"/>
              </w:rPr>
              <w:t xml:space="preserve">Музыкальн </w:t>
            </w:r>
            <w:r>
              <w:rPr>
                <w:sz w:val="18"/>
              </w:rPr>
              <w:t>ый язык</w:t>
            </w:r>
          </w:p>
        </w:tc>
        <w:tc>
          <w:tcPr>
            <w:tcW w:w="2214" w:type="dxa"/>
          </w:tcPr>
          <w:p w:rsidR="0010383F" w:rsidRDefault="0060497A">
            <w:pPr>
              <w:pStyle w:val="TableParagraph"/>
              <w:spacing w:before="105" w:line="204" w:lineRule="exact"/>
              <w:ind w:left="124"/>
              <w:rPr>
                <w:sz w:val="18"/>
              </w:rPr>
            </w:pPr>
            <w:r>
              <w:rPr>
                <w:sz w:val="18"/>
              </w:rPr>
              <w:t>Темп,</w:t>
            </w:r>
            <w:r>
              <w:rPr>
                <w:spacing w:val="-10"/>
                <w:sz w:val="18"/>
              </w:rPr>
              <w:t xml:space="preserve"> </w:t>
            </w:r>
            <w:r>
              <w:rPr>
                <w:spacing w:val="-2"/>
                <w:sz w:val="18"/>
              </w:rPr>
              <w:t>тембр.</w:t>
            </w:r>
          </w:p>
          <w:p w:rsidR="0010383F" w:rsidRDefault="0060497A">
            <w:pPr>
              <w:pStyle w:val="TableParagraph"/>
              <w:ind w:left="124"/>
              <w:rPr>
                <w:sz w:val="18"/>
              </w:rPr>
            </w:pPr>
            <w:r>
              <w:rPr>
                <w:spacing w:val="-2"/>
                <w:sz w:val="18"/>
              </w:rPr>
              <w:t>Динамика</w:t>
            </w:r>
            <w:r>
              <w:rPr>
                <w:spacing w:val="-13"/>
                <w:sz w:val="18"/>
              </w:rPr>
              <w:t xml:space="preserve"> </w:t>
            </w:r>
            <w:r>
              <w:rPr>
                <w:spacing w:val="-2"/>
                <w:sz w:val="18"/>
              </w:rPr>
              <w:t>(форте,</w:t>
            </w:r>
            <w:r>
              <w:rPr>
                <w:spacing w:val="-6"/>
                <w:sz w:val="18"/>
              </w:rPr>
              <w:t xml:space="preserve"> </w:t>
            </w:r>
            <w:r>
              <w:rPr>
                <w:spacing w:val="-2"/>
                <w:sz w:val="18"/>
              </w:rPr>
              <w:t xml:space="preserve">пиано, </w:t>
            </w:r>
            <w:r>
              <w:rPr>
                <w:sz w:val="18"/>
              </w:rPr>
              <w:t>крещендо, диминуэндо</w:t>
            </w:r>
          </w:p>
          <w:p w:rsidR="0010383F" w:rsidRDefault="0060497A">
            <w:pPr>
              <w:pStyle w:val="TableParagraph"/>
              <w:ind w:left="124" w:right="140"/>
              <w:rPr>
                <w:sz w:val="18"/>
              </w:rPr>
            </w:pPr>
            <w:r>
              <w:rPr>
                <w:sz w:val="18"/>
              </w:rPr>
              <w:t>и</w:t>
            </w:r>
            <w:r>
              <w:rPr>
                <w:spacing w:val="-14"/>
                <w:sz w:val="18"/>
              </w:rPr>
              <w:t xml:space="preserve"> </w:t>
            </w:r>
            <w:r>
              <w:rPr>
                <w:sz w:val="18"/>
              </w:rPr>
              <w:t>др.).</w:t>
            </w:r>
            <w:r>
              <w:rPr>
                <w:spacing w:val="-12"/>
                <w:sz w:val="18"/>
              </w:rPr>
              <w:t xml:space="preserve"> </w:t>
            </w:r>
            <w:r>
              <w:rPr>
                <w:sz w:val="18"/>
              </w:rPr>
              <w:t>Штрихи</w:t>
            </w:r>
            <w:r>
              <w:rPr>
                <w:spacing w:val="-17"/>
                <w:sz w:val="18"/>
              </w:rPr>
              <w:t xml:space="preserve"> </w:t>
            </w:r>
            <w:r>
              <w:rPr>
                <w:sz w:val="18"/>
              </w:rPr>
              <w:t>(стаккато, легато, акцент и др.)</w:t>
            </w:r>
          </w:p>
        </w:tc>
        <w:tc>
          <w:tcPr>
            <w:tcW w:w="5604" w:type="dxa"/>
          </w:tcPr>
          <w:p w:rsidR="0010383F" w:rsidRDefault="0060497A">
            <w:pPr>
              <w:pStyle w:val="TableParagraph"/>
              <w:spacing w:before="100"/>
              <w:ind w:left="119"/>
              <w:rPr>
                <w:sz w:val="18"/>
              </w:rPr>
            </w:pPr>
            <w:r>
              <w:rPr>
                <w:sz w:val="18"/>
              </w:rPr>
              <w:t>Знакомство</w:t>
            </w:r>
            <w:r>
              <w:rPr>
                <w:spacing w:val="-12"/>
                <w:sz w:val="18"/>
              </w:rPr>
              <w:t xml:space="preserve"> </w:t>
            </w:r>
            <w:r>
              <w:rPr>
                <w:sz w:val="18"/>
              </w:rPr>
              <w:t>с</w:t>
            </w:r>
            <w:r>
              <w:rPr>
                <w:spacing w:val="-11"/>
                <w:sz w:val="18"/>
              </w:rPr>
              <w:t xml:space="preserve"> </w:t>
            </w:r>
            <w:r>
              <w:rPr>
                <w:sz w:val="18"/>
              </w:rPr>
              <w:t>элементами</w:t>
            </w:r>
            <w:r>
              <w:rPr>
                <w:spacing w:val="-13"/>
                <w:sz w:val="18"/>
              </w:rPr>
              <w:t xml:space="preserve"> </w:t>
            </w:r>
            <w:r>
              <w:rPr>
                <w:sz w:val="18"/>
              </w:rPr>
              <w:t>музыкального</w:t>
            </w:r>
            <w:r>
              <w:rPr>
                <w:spacing w:val="-11"/>
                <w:sz w:val="18"/>
              </w:rPr>
              <w:t xml:space="preserve"> </w:t>
            </w:r>
            <w:r>
              <w:rPr>
                <w:sz w:val="18"/>
              </w:rPr>
              <w:t>языка,</w:t>
            </w:r>
            <w:r>
              <w:rPr>
                <w:spacing w:val="-11"/>
                <w:sz w:val="18"/>
              </w:rPr>
              <w:t xml:space="preserve"> </w:t>
            </w:r>
            <w:r>
              <w:rPr>
                <w:sz w:val="18"/>
              </w:rPr>
              <w:t>специальными терминами, их обозначением в нотной записи.</w:t>
            </w:r>
          </w:p>
          <w:p w:rsidR="0010383F" w:rsidRDefault="0060497A">
            <w:pPr>
              <w:pStyle w:val="TableParagraph"/>
              <w:spacing w:line="244" w:lineRule="auto"/>
              <w:ind w:left="119" w:right="920"/>
              <w:rPr>
                <w:sz w:val="18"/>
              </w:rPr>
            </w:pPr>
            <w:r>
              <w:rPr>
                <w:sz w:val="18"/>
              </w:rPr>
              <w:t>Определение</w:t>
            </w:r>
            <w:r>
              <w:rPr>
                <w:spacing w:val="-12"/>
                <w:sz w:val="18"/>
              </w:rPr>
              <w:t xml:space="preserve"> </w:t>
            </w:r>
            <w:r>
              <w:rPr>
                <w:sz w:val="18"/>
              </w:rPr>
              <w:t>изученных</w:t>
            </w:r>
            <w:r>
              <w:rPr>
                <w:spacing w:val="-11"/>
                <w:sz w:val="18"/>
              </w:rPr>
              <w:t xml:space="preserve"> </w:t>
            </w:r>
            <w:r>
              <w:rPr>
                <w:sz w:val="18"/>
              </w:rPr>
              <w:t>элементов</w:t>
            </w:r>
            <w:r>
              <w:rPr>
                <w:spacing w:val="-11"/>
                <w:sz w:val="18"/>
              </w:rPr>
              <w:t xml:space="preserve"> </w:t>
            </w:r>
            <w:r>
              <w:rPr>
                <w:sz w:val="18"/>
              </w:rPr>
              <w:t>на</w:t>
            </w:r>
            <w:r>
              <w:rPr>
                <w:spacing w:val="-11"/>
                <w:sz w:val="18"/>
              </w:rPr>
              <w:t xml:space="preserve"> </w:t>
            </w:r>
            <w:r>
              <w:rPr>
                <w:sz w:val="18"/>
              </w:rPr>
              <w:t>слух</w:t>
            </w:r>
            <w:r>
              <w:rPr>
                <w:spacing w:val="-12"/>
                <w:sz w:val="18"/>
              </w:rPr>
              <w:t xml:space="preserve"> </w:t>
            </w:r>
            <w:r>
              <w:rPr>
                <w:sz w:val="18"/>
              </w:rPr>
              <w:t>при</w:t>
            </w:r>
            <w:r>
              <w:rPr>
                <w:spacing w:val="-11"/>
                <w:sz w:val="18"/>
              </w:rPr>
              <w:t xml:space="preserve"> </w:t>
            </w:r>
            <w:r>
              <w:rPr>
                <w:sz w:val="18"/>
              </w:rPr>
              <w:t>восприятии музыкальных произведений.</w:t>
            </w:r>
          </w:p>
          <w:p w:rsidR="0010383F" w:rsidRDefault="0060497A">
            <w:pPr>
              <w:pStyle w:val="TableParagraph"/>
              <w:ind w:left="119"/>
              <w:rPr>
                <w:sz w:val="18"/>
              </w:rPr>
            </w:pPr>
            <w:r>
              <w:rPr>
                <w:sz w:val="18"/>
              </w:rPr>
              <w:t>Наблюдение за изменением музыкального образа при изменении элементов</w:t>
            </w:r>
            <w:r>
              <w:rPr>
                <w:spacing w:val="-12"/>
                <w:sz w:val="18"/>
              </w:rPr>
              <w:t xml:space="preserve"> </w:t>
            </w:r>
            <w:r>
              <w:rPr>
                <w:sz w:val="18"/>
              </w:rPr>
              <w:t>музыкального</w:t>
            </w:r>
            <w:r>
              <w:rPr>
                <w:spacing w:val="-11"/>
                <w:sz w:val="18"/>
              </w:rPr>
              <w:t xml:space="preserve"> </w:t>
            </w:r>
            <w:r>
              <w:rPr>
                <w:sz w:val="18"/>
              </w:rPr>
              <w:t>языка</w:t>
            </w:r>
            <w:r>
              <w:rPr>
                <w:spacing w:val="-11"/>
                <w:sz w:val="18"/>
              </w:rPr>
              <w:t xml:space="preserve"> </w:t>
            </w:r>
            <w:r>
              <w:rPr>
                <w:sz w:val="18"/>
              </w:rPr>
              <w:t>(как</w:t>
            </w:r>
            <w:r>
              <w:rPr>
                <w:spacing w:val="-14"/>
                <w:sz w:val="18"/>
              </w:rPr>
              <w:t xml:space="preserve"> </w:t>
            </w:r>
            <w:r>
              <w:rPr>
                <w:sz w:val="18"/>
              </w:rPr>
              <w:t>меняется</w:t>
            </w:r>
            <w:r>
              <w:rPr>
                <w:spacing w:val="-11"/>
                <w:sz w:val="18"/>
              </w:rPr>
              <w:t xml:space="preserve"> </w:t>
            </w:r>
            <w:r>
              <w:rPr>
                <w:sz w:val="18"/>
              </w:rPr>
              <w:t>характер</w:t>
            </w:r>
            <w:r>
              <w:rPr>
                <w:spacing w:val="-12"/>
                <w:sz w:val="18"/>
              </w:rPr>
              <w:t xml:space="preserve"> </w:t>
            </w:r>
            <w:r>
              <w:rPr>
                <w:sz w:val="18"/>
              </w:rPr>
              <w:t>музыки</w:t>
            </w:r>
            <w:r>
              <w:rPr>
                <w:spacing w:val="-13"/>
                <w:sz w:val="18"/>
              </w:rPr>
              <w:t xml:space="preserve"> </w:t>
            </w:r>
            <w:r>
              <w:rPr>
                <w:sz w:val="18"/>
              </w:rPr>
              <w:t>при изменении темпа, динамики, штрихов и т. д.).</w:t>
            </w:r>
          </w:p>
          <w:p w:rsidR="0010383F" w:rsidRDefault="0060497A">
            <w:pPr>
              <w:pStyle w:val="TableParagraph"/>
              <w:spacing w:line="205" w:lineRule="exact"/>
              <w:ind w:left="119"/>
              <w:rPr>
                <w:sz w:val="18"/>
              </w:rPr>
            </w:pPr>
            <w:r>
              <w:rPr>
                <w:sz w:val="18"/>
              </w:rPr>
              <w:t>Исполнение</w:t>
            </w:r>
            <w:r>
              <w:rPr>
                <w:spacing w:val="-3"/>
                <w:sz w:val="18"/>
              </w:rPr>
              <w:t xml:space="preserve"> </w:t>
            </w:r>
            <w:r>
              <w:rPr>
                <w:sz w:val="18"/>
              </w:rPr>
              <w:t>вокальных</w:t>
            </w:r>
            <w:r>
              <w:rPr>
                <w:spacing w:val="-4"/>
                <w:sz w:val="18"/>
              </w:rPr>
              <w:t xml:space="preserve"> </w:t>
            </w:r>
            <w:r>
              <w:rPr>
                <w:sz w:val="18"/>
              </w:rPr>
              <w:t>и</w:t>
            </w:r>
            <w:r>
              <w:rPr>
                <w:spacing w:val="-9"/>
                <w:sz w:val="18"/>
              </w:rPr>
              <w:t xml:space="preserve"> </w:t>
            </w:r>
            <w:r>
              <w:rPr>
                <w:sz w:val="18"/>
              </w:rPr>
              <w:t>ритмических</w:t>
            </w:r>
            <w:r>
              <w:rPr>
                <w:spacing w:val="-4"/>
                <w:sz w:val="18"/>
              </w:rPr>
              <w:t xml:space="preserve"> </w:t>
            </w:r>
            <w:r>
              <w:rPr>
                <w:sz w:val="18"/>
              </w:rPr>
              <w:t>упражнений,</w:t>
            </w:r>
            <w:r>
              <w:rPr>
                <w:spacing w:val="-5"/>
                <w:sz w:val="18"/>
              </w:rPr>
              <w:t xml:space="preserve"> </w:t>
            </w:r>
            <w:r>
              <w:rPr>
                <w:sz w:val="18"/>
              </w:rPr>
              <w:t>песен</w:t>
            </w:r>
            <w:r>
              <w:rPr>
                <w:spacing w:val="-5"/>
                <w:sz w:val="18"/>
              </w:rPr>
              <w:t xml:space="preserve"> </w:t>
            </w:r>
            <w:r>
              <w:rPr>
                <w:sz w:val="18"/>
              </w:rPr>
              <w:t>с</w:t>
            </w:r>
            <w:r>
              <w:rPr>
                <w:spacing w:val="-7"/>
                <w:sz w:val="18"/>
              </w:rPr>
              <w:t xml:space="preserve"> </w:t>
            </w:r>
            <w:r>
              <w:rPr>
                <w:spacing w:val="-4"/>
                <w:sz w:val="18"/>
              </w:rPr>
              <w:t>ярко</w:t>
            </w:r>
          </w:p>
          <w:p w:rsidR="0010383F" w:rsidRDefault="0060497A">
            <w:pPr>
              <w:pStyle w:val="TableParagraph"/>
              <w:spacing w:line="207" w:lineRule="exact"/>
              <w:ind w:left="119"/>
              <w:rPr>
                <w:sz w:val="18"/>
              </w:rPr>
            </w:pPr>
            <w:r>
              <w:rPr>
                <w:spacing w:val="-2"/>
                <w:sz w:val="18"/>
              </w:rPr>
              <w:t>выраженными</w:t>
            </w:r>
            <w:r>
              <w:rPr>
                <w:spacing w:val="1"/>
                <w:sz w:val="18"/>
              </w:rPr>
              <w:t xml:space="preserve"> </w:t>
            </w:r>
            <w:r>
              <w:rPr>
                <w:spacing w:val="-2"/>
                <w:sz w:val="18"/>
              </w:rPr>
              <w:t>динамическими,</w:t>
            </w:r>
            <w:r>
              <w:rPr>
                <w:spacing w:val="7"/>
                <w:sz w:val="18"/>
              </w:rPr>
              <w:t xml:space="preserve"> </w:t>
            </w:r>
            <w:r>
              <w:rPr>
                <w:spacing w:val="-2"/>
                <w:sz w:val="18"/>
              </w:rPr>
              <w:t>темповыми,</w:t>
            </w:r>
            <w:r>
              <w:rPr>
                <w:spacing w:val="5"/>
                <w:sz w:val="18"/>
              </w:rPr>
              <w:t xml:space="preserve"> </w:t>
            </w:r>
            <w:r>
              <w:rPr>
                <w:spacing w:val="-2"/>
                <w:sz w:val="18"/>
              </w:rPr>
              <w:t>штриховыми</w:t>
            </w:r>
            <w:r>
              <w:rPr>
                <w:spacing w:val="5"/>
                <w:sz w:val="18"/>
              </w:rPr>
              <w:t xml:space="preserve"> </w:t>
            </w:r>
            <w:r>
              <w:rPr>
                <w:spacing w:val="-2"/>
                <w:sz w:val="18"/>
              </w:rPr>
              <w:t>красками.</w:t>
            </w:r>
          </w:p>
          <w:p w:rsidR="0010383F" w:rsidRDefault="0060497A">
            <w:pPr>
              <w:pStyle w:val="TableParagraph"/>
              <w:spacing w:before="9" w:line="205" w:lineRule="exact"/>
              <w:ind w:left="119"/>
              <w:rPr>
                <w:sz w:val="18"/>
              </w:rPr>
            </w:pPr>
            <w:r>
              <w:rPr>
                <w:sz w:val="18"/>
              </w:rPr>
              <w:t>Использование</w:t>
            </w:r>
            <w:r>
              <w:rPr>
                <w:spacing w:val="-7"/>
                <w:sz w:val="18"/>
              </w:rPr>
              <w:t xml:space="preserve"> </w:t>
            </w:r>
            <w:r>
              <w:rPr>
                <w:sz w:val="18"/>
              </w:rPr>
              <w:t>элементов</w:t>
            </w:r>
            <w:r>
              <w:rPr>
                <w:spacing w:val="-8"/>
                <w:sz w:val="18"/>
              </w:rPr>
              <w:t xml:space="preserve"> </w:t>
            </w:r>
            <w:r>
              <w:rPr>
                <w:sz w:val="18"/>
              </w:rPr>
              <w:t>музыкального</w:t>
            </w:r>
            <w:r>
              <w:rPr>
                <w:spacing w:val="-11"/>
                <w:sz w:val="18"/>
              </w:rPr>
              <w:t xml:space="preserve"> </w:t>
            </w:r>
            <w:r>
              <w:rPr>
                <w:sz w:val="18"/>
              </w:rPr>
              <w:t>языка</w:t>
            </w:r>
            <w:r>
              <w:rPr>
                <w:spacing w:val="-12"/>
                <w:sz w:val="18"/>
              </w:rPr>
              <w:t xml:space="preserve"> </w:t>
            </w:r>
            <w:r>
              <w:rPr>
                <w:sz w:val="18"/>
              </w:rPr>
              <w:t>для</w:t>
            </w:r>
            <w:r>
              <w:rPr>
                <w:spacing w:val="-9"/>
                <w:sz w:val="18"/>
              </w:rPr>
              <w:t xml:space="preserve"> </w:t>
            </w:r>
            <w:r>
              <w:rPr>
                <w:spacing w:val="-2"/>
                <w:sz w:val="18"/>
              </w:rPr>
              <w:t>создания</w:t>
            </w:r>
          </w:p>
          <w:p w:rsidR="0010383F" w:rsidRDefault="0060497A">
            <w:pPr>
              <w:pStyle w:val="TableParagraph"/>
              <w:ind w:left="119"/>
              <w:rPr>
                <w:sz w:val="18"/>
              </w:rPr>
            </w:pPr>
            <w:r>
              <w:rPr>
                <w:sz w:val="18"/>
              </w:rPr>
              <w:t>определённого</w:t>
            </w:r>
            <w:r>
              <w:rPr>
                <w:spacing w:val="-12"/>
                <w:sz w:val="18"/>
              </w:rPr>
              <w:t xml:space="preserve"> </w:t>
            </w:r>
            <w:r>
              <w:rPr>
                <w:sz w:val="18"/>
              </w:rPr>
              <w:t>образа,</w:t>
            </w:r>
            <w:r>
              <w:rPr>
                <w:spacing w:val="-11"/>
                <w:sz w:val="18"/>
              </w:rPr>
              <w:t xml:space="preserve"> </w:t>
            </w:r>
            <w:r>
              <w:rPr>
                <w:sz w:val="18"/>
              </w:rPr>
              <w:t>настроения</w:t>
            </w:r>
            <w:r>
              <w:rPr>
                <w:spacing w:val="-11"/>
                <w:sz w:val="18"/>
              </w:rPr>
              <w:t xml:space="preserve"> </w:t>
            </w:r>
            <w:r>
              <w:rPr>
                <w:sz w:val="18"/>
              </w:rPr>
              <w:t>в</w:t>
            </w:r>
            <w:r>
              <w:rPr>
                <w:spacing w:val="-12"/>
                <w:sz w:val="18"/>
              </w:rPr>
              <w:t xml:space="preserve"> </w:t>
            </w:r>
            <w:r>
              <w:rPr>
                <w:sz w:val="18"/>
              </w:rPr>
              <w:t>вокальных</w:t>
            </w:r>
            <w:r>
              <w:rPr>
                <w:spacing w:val="-11"/>
                <w:sz w:val="18"/>
              </w:rPr>
              <w:t xml:space="preserve"> </w:t>
            </w:r>
            <w:r>
              <w:rPr>
                <w:sz w:val="18"/>
              </w:rPr>
              <w:t>и</w:t>
            </w:r>
            <w:r>
              <w:rPr>
                <w:spacing w:val="-14"/>
                <w:sz w:val="18"/>
              </w:rPr>
              <w:t xml:space="preserve"> </w:t>
            </w:r>
            <w:r>
              <w:rPr>
                <w:sz w:val="18"/>
              </w:rPr>
              <w:t xml:space="preserve">инструментальных </w:t>
            </w:r>
            <w:r>
              <w:rPr>
                <w:spacing w:val="-2"/>
                <w:sz w:val="18"/>
              </w:rPr>
              <w:t>импровизациях.</w:t>
            </w:r>
          </w:p>
          <w:p w:rsidR="0010383F" w:rsidRDefault="0060497A">
            <w:pPr>
              <w:pStyle w:val="TableParagraph"/>
              <w:spacing w:before="1"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498"/>
              <w:rPr>
                <w:sz w:val="18"/>
              </w:rPr>
            </w:pPr>
            <w:r>
              <w:rPr>
                <w:spacing w:val="-2"/>
                <w:sz w:val="18"/>
              </w:rPr>
              <w:t>Исполнение на клавишных или</w:t>
            </w:r>
            <w:r>
              <w:rPr>
                <w:spacing w:val="-5"/>
                <w:sz w:val="18"/>
              </w:rPr>
              <w:t xml:space="preserve"> </w:t>
            </w:r>
            <w:r>
              <w:rPr>
                <w:spacing w:val="-2"/>
                <w:sz w:val="18"/>
              </w:rPr>
              <w:t xml:space="preserve">духовых инструментах попевок, </w:t>
            </w:r>
            <w:r>
              <w:rPr>
                <w:sz w:val="18"/>
              </w:rPr>
              <w:t>мелодий с ярко выраженными динамическими, темповыми, штриховыми красками.</w:t>
            </w:r>
          </w:p>
          <w:p w:rsidR="0010383F" w:rsidRDefault="0060497A">
            <w:pPr>
              <w:pStyle w:val="TableParagraph"/>
              <w:spacing w:line="244" w:lineRule="auto"/>
              <w:ind w:left="119" w:right="498"/>
              <w:rPr>
                <w:sz w:val="18"/>
              </w:rPr>
            </w:pPr>
            <w:r>
              <w:rPr>
                <w:spacing w:val="-2"/>
                <w:sz w:val="18"/>
              </w:rPr>
              <w:t>Исполнительская</w:t>
            </w:r>
            <w:r>
              <w:rPr>
                <w:spacing w:val="-4"/>
                <w:sz w:val="18"/>
              </w:rPr>
              <w:t xml:space="preserve"> </w:t>
            </w:r>
            <w:r>
              <w:rPr>
                <w:spacing w:val="-2"/>
                <w:sz w:val="18"/>
              </w:rPr>
              <w:t>интерпретация на основе их</w:t>
            </w:r>
            <w:r>
              <w:rPr>
                <w:spacing w:val="-3"/>
                <w:sz w:val="18"/>
              </w:rPr>
              <w:t xml:space="preserve"> </w:t>
            </w:r>
            <w:r>
              <w:rPr>
                <w:spacing w:val="-2"/>
                <w:sz w:val="18"/>
              </w:rPr>
              <w:t xml:space="preserve">изменения. </w:t>
            </w:r>
            <w:r>
              <w:rPr>
                <w:sz w:val="18"/>
              </w:rPr>
              <w:t>Составление музыкального словаря</w:t>
            </w:r>
          </w:p>
        </w:tc>
      </w:tr>
    </w:tbl>
    <w:p w:rsidR="0010383F" w:rsidRDefault="0010383F">
      <w:pPr>
        <w:pStyle w:val="TableParagraph"/>
        <w:spacing w:line="244" w:lineRule="auto"/>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0" w:right="330"/>
              <w:jc w:val="right"/>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2309"/>
        </w:trPr>
        <w:tc>
          <w:tcPr>
            <w:tcW w:w="1191" w:type="dxa"/>
          </w:tcPr>
          <w:p w:rsidR="0010383F" w:rsidRDefault="0060497A">
            <w:pPr>
              <w:pStyle w:val="TableParagraph"/>
              <w:spacing w:before="96"/>
              <w:ind w:left="119"/>
              <w:rPr>
                <w:sz w:val="18"/>
              </w:rPr>
            </w:pPr>
            <w:r>
              <w:rPr>
                <w:spacing w:val="-5"/>
                <w:sz w:val="18"/>
              </w:rPr>
              <w:lastRenderedPageBreak/>
              <w:t>З)</w:t>
            </w:r>
          </w:p>
          <w:p w:rsidR="0010383F" w:rsidRDefault="0060497A">
            <w:pPr>
              <w:pStyle w:val="TableParagraph"/>
              <w:spacing w:before="4" w:line="244" w:lineRule="auto"/>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96" w:line="244" w:lineRule="auto"/>
              <w:ind w:left="124" w:right="438"/>
              <w:rPr>
                <w:sz w:val="18"/>
              </w:rPr>
            </w:pPr>
            <w:r>
              <w:rPr>
                <w:spacing w:val="-4"/>
                <w:sz w:val="18"/>
              </w:rPr>
              <w:t xml:space="preserve">Высота </w:t>
            </w:r>
            <w:r>
              <w:rPr>
                <w:spacing w:val="-2"/>
                <w:sz w:val="18"/>
              </w:rPr>
              <w:t>звуков</w:t>
            </w:r>
          </w:p>
        </w:tc>
        <w:tc>
          <w:tcPr>
            <w:tcW w:w="2214" w:type="dxa"/>
          </w:tcPr>
          <w:p w:rsidR="0010383F" w:rsidRDefault="0060497A">
            <w:pPr>
              <w:pStyle w:val="TableParagraph"/>
              <w:spacing w:before="101" w:line="204" w:lineRule="exact"/>
              <w:ind w:left="124"/>
              <w:rPr>
                <w:sz w:val="18"/>
              </w:rPr>
            </w:pPr>
            <w:r>
              <w:rPr>
                <w:sz w:val="18"/>
              </w:rPr>
              <w:t>Регистры.</w:t>
            </w:r>
            <w:r>
              <w:rPr>
                <w:spacing w:val="-1"/>
                <w:sz w:val="18"/>
              </w:rPr>
              <w:t xml:space="preserve"> </w:t>
            </w:r>
            <w:r>
              <w:rPr>
                <w:spacing w:val="-4"/>
                <w:sz w:val="18"/>
              </w:rPr>
              <w:t>Ноты</w:t>
            </w:r>
          </w:p>
          <w:p w:rsidR="0010383F" w:rsidRDefault="0060497A">
            <w:pPr>
              <w:pStyle w:val="TableParagraph"/>
              <w:ind w:left="124" w:right="140"/>
              <w:rPr>
                <w:sz w:val="18"/>
              </w:rPr>
            </w:pPr>
            <w:r>
              <w:rPr>
                <w:spacing w:val="-2"/>
                <w:sz w:val="18"/>
              </w:rPr>
              <w:t>певческого</w:t>
            </w:r>
            <w:r>
              <w:rPr>
                <w:spacing w:val="-16"/>
                <w:sz w:val="18"/>
              </w:rPr>
              <w:t xml:space="preserve"> </w:t>
            </w:r>
            <w:r>
              <w:rPr>
                <w:spacing w:val="-2"/>
                <w:sz w:val="18"/>
              </w:rPr>
              <w:t xml:space="preserve">диапазона. </w:t>
            </w:r>
            <w:r>
              <w:rPr>
                <w:sz w:val="18"/>
              </w:rPr>
              <w:t>Расположение нот на клавиатуре. Знаки альтерации</w:t>
            </w:r>
            <w:r>
              <w:rPr>
                <w:spacing w:val="-17"/>
                <w:sz w:val="18"/>
              </w:rPr>
              <w:t xml:space="preserve"> </w:t>
            </w:r>
            <w:r>
              <w:rPr>
                <w:sz w:val="18"/>
              </w:rPr>
              <w:t>(диезы, бемоли, бекары)</w:t>
            </w:r>
          </w:p>
        </w:tc>
        <w:tc>
          <w:tcPr>
            <w:tcW w:w="5604" w:type="dxa"/>
          </w:tcPr>
          <w:p w:rsidR="0010383F" w:rsidRDefault="0060497A">
            <w:pPr>
              <w:pStyle w:val="TableParagraph"/>
              <w:spacing w:before="96" w:line="207" w:lineRule="exact"/>
              <w:ind w:left="119"/>
              <w:rPr>
                <w:sz w:val="18"/>
              </w:rPr>
            </w:pPr>
            <w:r>
              <w:rPr>
                <w:sz w:val="18"/>
              </w:rPr>
              <w:t>Освоение</w:t>
            </w:r>
            <w:r>
              <w:rPr>
                <w:spacing w:val="-7"/>
                <w:sz w:val="18"/>
              </w:rPr>
              <w:t xml:space="preserve"> </w:t>
            </w:r>
            <w:r>
              <w:rPr>
                <w:sz w:val="18"/>
              </w:rPr>
              <w:t>понятий</w:t>
            </w:r>
            <w:r>
              <w:rPr>
                <w:spacing w:val="-2"/>
                <w:sz w:val="18"/>
              </w:rPr>
              <w:t xml:space="preserve"> </w:t>
            </w:r>
            <w:r>
              <w:rPr>
                <w:sz w:val="18"/>
              </w:rPr>
              <w:t>«выше-ниже».</w:t>
            </w:r>
            <w:r>
              <w:rPr>
                <w:spacing w:val="-6"/>
                <w:sz w:val="18"/>
              </w:rPr>
              <w:t xml:space="preserve"> </w:t>
            </w:r>
            <w:r>
              <w:rPr>
                <w:sz w:val="18"/>
              </w:rPr>
              <w:t>Определение</w:t>
            </w:r>
            <w:r>
              <w:rPr>
                <w:spacing w:val="-6"/>
                <w:sz w:val="18"/>
              </w:rPr>
              <w:t xml:space="preserve"> </w:t>
            </w:r>
            <w:r>
              <w:rPr>
                <w:sz w:val="18"/>
              </w:rPr>
              <w:t>на</w:t>
            </w:r>
            <w:r>
              <w:rPr>
                <w:spacing w:val="-6"/>
                <w:sz w:val="18"/>
              </w:rPr>
              <w:t xml:space="preserve"> </w:t>
            </w:r>
            <w:r>
              <w:rPr>
                <w:spacing w:val="-4"/>
                <w:sz w:val="18"/>
              </w:rPr>
              <w:t>слух</w:t>
            </w:r>
          </w:p>
          <w:p w:rsidR="0010383F" w:rsidRDefault="0060497A">
            <w:pPr>
              <w:pStyle w:val="TableParagraph"/>
              <w:ind w:left="119"/>
              <w:rPr>
                <w:sz w:val="18"/>
              </w:rPr>
            </w:pPr>
            <w:r>
              <w:rPr>
                <w:sz w:val="18"/>
              </w:rPr>
              <w:t>принадлежности</w:t>
            </w:r>
            <w:r>
              <w:rPr>
                <w:spacing w:val="-12"/>
                <w:sz w:val="18"/>
              </w:rPr>
              <w:t xml:space="preserve"> </w:t>
            </w:r>
            <w:r>
              <w:rPr>
                <w:sz w:val="18"/>
              </w:rPr>
              <w:t>звуков</w:t>
            </w:r>
            <w:r>
              <w:rPr>
                <w:spacing w:val="-8"/>
                <w:sz w:val="18"/>
              </w:rPr>
              <w:t xml:space="preserve"> </w:t>
            </w:r>
            <w:r>
              <w:rPr>
                <w:sz w:val="18"/>
              </w:rPr>
              <w:t>к</w:t>
            </w:r>
            <w:r>
              <w:rPr>
                <w:spacing w:val="-11"/>
                <w:sz w:val="18"/>
              </w:rPr>
              <w:t xml:space="preserve"> </w:t>
            </w:r>
            <w:r>
              <w:rPr>
                <w:sz w:val="18"/>
              </w:rPr>
              <w:t>одному</w:t>
            </w:r>
            <w:r>
              <w:rPr>
                <w:spacing w:val="-16"/>
                <w:sz w:val="18"/>
              </w:rPr>
              <w:t xml:space="preserve"> </w:t>
            </w:r>
            <w:r>
              <w:rPr>
                <w:sz w:val="18"/>
              </w:rPr>
              <w:t>из</w:t>
            </w:r>
            <w:r>
              <w:rPr>
                <w:spacing w:val="-8"/>
                <w:sz w:val="18"/>
              </w:rPr>
              <w:t xml:space="preserve"> </w:t>
            </w:r>
            <w:r>
              <w:rPr>
                <w:sz w:val="18"/>
              </w:rPr>
              <w:t>регистров.</w:t>
            </w:r>
            <w:r>
              <w:rPr>
                <w:spacing w:val="-9"/>
                <w:sz w:val="18"/>
              </w:rPr>
              <w:t xml:space="preserve"> </w:t>
            </w:r>
            <w:r>
              <w:rPr>
                <w:sz w:val="18"/>
              </w:rPr>
              <w:t>Прослеживание</w:t>
            </w:r>
            <w:r>
              <w:rPr>
                <w:spacing w:val="-11"/>
                <w:sz w:val="18"/>
              </w:rPr>
              <w:t xml:space="preserve"> </w:t>
            </w:r>
            <w:r>
              <w:rPr>
                <w:sz w:val="18"/>
              </w:rPr>
              <w:t>по нотной записи отдельных мотивов, фрагментов знакомых песен,</w:t>
            </w:r>
          </w:p>
          <w:p w:rsidR="0010383F" w:rsidRDefault="0060497A">
            <w:pPr>
              <w:pStyle w:val="TableParagraph"/>
              <w:spacing w:line="206" w:lineRule="exact"/>
              <w:ind w:left="119"/>
              <w:rPr>
                <w:sz w:val="18"/>
              </w:rPr>
            </w:pPr>
            <w:r>
              <w:rPr>
                <w:sz w:val="18"/>
              </w:rPr>
              <w:t>вычленение</w:t>
            </w:r>
            <w:r>
              <w:rPr>
                <w:spacing w:val="-7"/>
                <w:sz w:val="18"/>
              </w:rPr>
              <w:t xml:space="preserve"> </w:t>
            </w:r>
            <w:r>
              <w:rPr>
                <w:sz w:val="18"/>
              </w:rPr>
              <w:t>знакомых</w:t>
            </w:r>
            <w:r>
              <w:rPr>
                <w:spacing w:val="-6"/>
                <w:sz w:val="18"/>
              </w:rPr>
              <w:t xml:space="preserve"> </w:t>
            </w:r>
            <w:r>
              <w:rPr>
                <w:sz w:val="18"/>
              </w:rPr>
              <w:t>нот,</w:t>
            </w:r>
            <w:r>
              <w:rPr>
                <w:spacing w:val="-4"/>
                <w:sz w:val="18"/>
              </w:rPr>
              <w:t xml:space="preserve"> </w:t>
            </w:r>
            <w:r>
              <w:rPr>
                <w:sz w:val="18"/>
              </w:rPr>
              <w:t>знаков</w:t>
            </w:r>
            <w:r>
              <w:rPr>
                <w:spacing w:val="-2"/>
                <w:sz w:val="18"/>
              </w:rPr>
              <w:t xml:space="preserve"> альтерации.</w:t>
            </w:r>
          </w:p>
          <w:p w:rsidR="0010383F" w:rsidRDefault="0060497A">
            <w:pPr>
              <w:pStyle w:val="TableParagraph"/>
              <w:spacing w:before="9"/>
              <w:ind w:left="119" w:right="513"/>
              <w:rPr>
                <w:sz w:val="18"/>
              </w:rPr>
            </w:pPr>
            <w:r>
              <w:rPr>
                <w:sz w:val="18"/>
              </w:rPr>
              <w:t>Наблюдение</w:t>
            </w:r>
            <w:r>
              <w:rPr>
                <w:spacing w:val="-12"/>
                <w:sz w:val="18"/>
              </w:rPr>
              <w:t xml:space="preserve"> </w:t>
            </w:r>
            <w:r>
              <w:rPr>
                <w:sz w:val="18"/>
              </w:rPr>
              <w:t>за</w:t>
            </w:r>
            <w:r>
              <w:rPr>
                <w:spacing w:val="-11"/>
                <w:sz w:val="18"/>
              </w:rPr>
              <w:t xml:space="preserve"> </w:t>
            </w:r>
            <w:r>
              <w:rPr>
                <w:sz w:val="18"/>
              </w:rPr>
              <w:t>изменением</w:t>
            </w:r>
            <w:r>
              <w:rPr>
                <w:spacing w:val="-11"/>
                <w:sz w:val="18"/>
              </w:rPr>
              <w:t xml:space="preserve"> </w:t>
            </w:r>
            <w:r>
              <w:rPr>
                <w:sz w:val="18"/>
              </w:rPr>
              <w:t>музыкального</w:t>
            </w:r>
            <w:r>
              <w:rPr>
                <w:spacing w:val="-11"/>
                <w:sz w:val="18"/>
              </w:rPr>
              <w:t xml:space="preserve"> </w:t>
            </w:r>
            <w:r>
              <w:rPr>
                <w:sz w:val="18"/>
              </w:rPr>
              <w:t>образа</w:t>
            </w:r>
            <w:r>
              <w:rPr>
                <w:spacing w:val="-12"/>
                <w:sz w:val="18"/>
              </w:rPr>
              <w:t xml:space="preserve"> </w:t>
            </w:r>
            <w:r>
              <w:rPr>
                <w:sz w:val="18"/>
              </w:rPr>
              <w:t>при</w:t>
            </w:r>
            <w:r>
              <w:rPr>
                <w:spacing w:val="-13"/>
                <w:sz w:val="18"/>
              </w:rPr>
              <w:t xml:space="preserve"> </w:t>
            </w:r>
            <w:r>
              <w:rPr>
                <w:sz w:val="18"/>
              </w:rPr>
              <w:t xml:space="preserve">изменении </w:t>
            </w:r>
            <w:r>
              <w:rPr>
                <w:spacing w:val="-2"/>
                <w:sz w:val="18"/>
              </w:rPr>
              <w:t>регистра.</w:t>
            </w:r>
          </w:p>
          <w:p w:rsidR="0010383F" w:rsidRDefault="0060497A">
            <w:pPr>
              <w:pStyle w:val="TableParagraph"/>
              <w:spacing w:before="3"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498"/>
              <w:rPr>
                <w:sz w:val="18"/>
              </w:rPr>
            </w:pPr>
            <w:r>
              <w:rPr>
                <w:spacing w:val="-2"/>
                <w:sz w:val="18"/>
              </w:rPr>
              <w:t>Исполнение на клавишных или</w:t>
            </w:r>
            <w:r>
              <w:rPr>
                <w:spacing w:val="-5"/>
                <w:sz w:val="18"/>
              </w:rPr>
              <w:t xml:space="preserve"> </w:t>
            </w:r>
            <w:r>
              <w:rPr>
                <w:spacing w:val="-2"/>
                <w:sz w:val="18"/>
              </w:rPr>
              <w:t xml:space="preserve">духовых инструментах попевок, </w:t>
            </w:r>
            <w:r>
              <w:rPr>
                <w:sz w:val="18"/>
              </w:rPr>
              <w:t>кратких мелодий по нотам.</w:t>
            </w:r>
          </w:p>
          <w:p w:rsidR="0010383F" w:rsidRDefault="0060497A">
            <w:pPr>
              <w:pStyle w:val="TableParagraph"/>
              <w:spacing w:before="1"/>
              <w:ind w:left="119"/>
              <w:rPr>
                <w:sz w:val="18"/>
              </w:rPr>
            </w:pPr>
            <w:r>
              <w:rPr>
                <w:spacing w:val="-2"/>
                <w:sz w:val="18"/>
              </w:rPr>
              <w:t>Выполнение</w:t>
            </w:r>
            <w:r>
              <w:rPr>
                <w:spacing w:val="8"/>
                <w:sz w:val="18"/>
              </w:rPr>
              <w:t xml:space="preserve"> </w:t>
            </w:r>
            <w:r>
              <w:rPr>
                <w:spacing w:val="-2"/>
                <w:sz w:val="18"/>
              </w:rPr>
              <w:t>упражнений</w:t>
            </w:r>
            <w:r>
              <w:rPr>
                <w:sz w:val="18"/>
              </w:rPr>
              <w:t xml:space="preserve"> </w:t>
            </w:r>
            <w:r>
              <w:rPr>
                <w:spacing w:val="-2"/>
                <w:sz w:val="18"/>
              </w:rPr>
              <w:t>на</w:t>
            </w:r>
            <w:r>
              <w:rPr>
                <w:spacing w:val="-3"/>
                <w:sz w:val="18"/>
              </w:rPr>
              <w:t xml:space="preserve"> </w:t>
            </w:r>
            <w:r>
              <w:rPr>
                <w:spacing w:val="-2"/>
                <w:sz w:val="18"/>
              </w:rPr>
              <w:t>виртуальной</w:t>
            </w:r>
            <w:r>
              <w:rPr>
                <w:spacing w:val="6"/>
                <w:sz w:val="18"/>
              </w:rPr>
              <w:t xml:space="preserve"> </w:t>
            </w:r>
            <w:r>
              <w:rPr>
                <w:spacing w:val="-2"/>
                <w:sz w:val="18"/>
              </w:rPr>
              <w:t>клавиатуре</w:t>
            </w:r>
          </w:p>
        </w:tc>
      </w:tr>
      <w:tr w:rsidR="0010383F">
        <w:trPr>
          <w:trHeight w:val="2526"/>
        </w:trPr>
        <w:tc>
          <w:tcPr>
            <w:tcW w:w="1191" w:type="dxa"/>
          </w:tcPr>
          <w:p w:rsidR="0010383F" w:rsidRDefault="0060497A">
            <w:pPr>
              <w:pStyle w:val="TableParagraph"/>
              <w:spacing w:before="110" w:line="204" w:lineRule="exact"/>
              <w:ind w:left="119"/>
              <w:rPr>
                <w:sz w:val="18"/>
              </w:rPr>
            </w:pPr>
            <w:r>
              <w:rPr>
                <w:spacing w:val="-5"/>
                <w:sz w:val="18"/>
              </w:rPr>
              <w:t>И)</w:t>
            </w:r>
          </w:p>
          <w:p w:rsidR="0010383F" w:rsidRDefault="0060497A">
            <w:pPr>
              <w:pStyle w:val="TableParagraph"/>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101"/>
              <w:ind w:left="0" w:right="293"/>
              <w:jc w:val="right"/>
              <w:rPr>
                <w:sz w:val="18"/>
              </w:rPr>
            </w:pPr>
            <w:r>
              <w:rPr>
                <w:spacing w:val="-2"/>
                <w:sz w:val="18"/>
              </w:rPr>
              <w:t>Мелодия</w:t>
            </w:r>
          </w:p>
        </w:tc>
        <w:tc>
          <w:tcPr>
            <w:tcW w:w="2214" w:type="dxa"/>
          </w:tcPr>
          <w:p w:rsidR="0010383F" w:rsidRDefault="0060497A">
            <w:pPr>
              <w:pStyle w:val="TableParagraph"/>
              <w:spacing w:before="101" w:line="242" w:lineRule="auto"/>
              <w:ind w:left="124" w:right="140"/>
              <w:rPr>
                <w:sz w:val="18"/>
              </w:rPr>
            </w:pPr>
            <w:r>
              <w:rPr>
                <w:spacing w:val="-2"/>
                <w:sz w:val="18"/>
              </w:rPr>
              <w:t>Мотив,</w:t>
            </w:r>
            <w:r>
              <w:rPr>
                <w:spacing w:val="-14"/>
                <w:sz w:val="18"/>
              </w:rPr>
              <w:t xml:space="preserve"> </w:t>
            </w:r>
            <w:r>
              <w:rPr>
                <w:spacing w:val="-2"/>
                <w:sz w:val="18"/>
              </w:rPr>
              <w:t xml:space="preserve">музыкальная </w:t>
            </w:r>
            <w:r>
              <w:rPr>
                <w:sz w:val="18"/>
              </w:rPr>
              <w:t>фраза.</w:t>
            </w:r>
            <w:r>
              <w:rPr>
                <w:spacing w:val="-14"/>
                <w:sz w:val="18"/>
              </w:rPr>
              <w:t xml:space="preserve"> </w:t>
            </w:r>
            <w:r>
              <w:rPr>
                <w:sz w:val="18"/>
              </w:rPr>
              <w:t>Поступенное, плавное движение мелодии, скачки.</w:t>
            </w:r>
          </w:p>
          <w:p w:rsidR="0010383F" w:rsidRDefault="0060497A">
            <w:pPr>
              <w:pStyle w:val="TableParagraph"/>
              <w:spacing w:line="207" w:lineRule="exact"/>
              <w:ind w:left="124"/>
              <w:rPr>
                <w:sz w:val="18"/>
              </w:rPr>
            </w:pPr>
            <w:r>
              <w:rPr>
                <w:spacing w:val="-2"/>
                <w:sz w:val="18"/>
              </w:rPr>
              <w:t>Мелодический</w:t>
            </w:r>
            <w:r>
              <w:rPr>
                <w:spacing w:val="3"/>
                <w:sz w:val="18"/>
              </w:rPr>
              <w:t xml:space="preserve"> </w:t>
            </w:r>
            <w:r>
              <w:rPr>
                <w:spacing w:val="-2"/>
                <w:sz w:val="18"/>
              </w:rPr>
              <w:t>рисунок</w:t>
            </w:r>
          </w:p>
        </w:tc>
        <w:tc>
          <w:tcPr>
            <w:tcW w:w="5604" w:type="dxa"/>
          </w:tcPr>
          <w:p w:rsidR="0010383F" w:rsidRDefault="0060497A">
            <w:pPr>
              <w:pStyle w:val="TableParagraph"/>
              <w:spacing w:before="101" w:line="244" w:lineRule="auto"/>
              <w:ind w:left="119"/>
              <w:rPr>
                <w:sz w:val="18"/>
              </w:rPr>
            </w:pPr>
            <w:r>
              <w:rPr>
                <w:spacing w:val="-2"/>
                <w:sz w:val="18"/>
              </w:rPr>
              <w:t>Определение на слух, прослеживание по</w:t>
            </w:r>
            <w:r>
              <w:rPr>
                <w:spacing w:val="-10"/>
                <w:sz w:val="18"/>
              </w:rPr>
              <w:t xml:space="preserve"> </w:t>
            </w:r>
            <w:r>
              <w:rPr>
                <w:spacing w:val="-2"/>
                <w:sz w:val="18"/>
              </w:rPr>
              <w:t xml:space="preserve">нотной записи мелодических </w:t>
            </w:r>
            <w:r>
              <w:rPr>
                <w:sz w:val="18"/>
              </w:rPr>
              <w:t>рисунков с поступенным, плавным движением, скачками,</w:t>
            </w:r>
          </w:p>
          <w:p w:rsidR="0010383F" w:rsidRDefault="0060497A">
            <w:pPr>
              <w:pStyle w:val="TableParagraph"/>
              <w:spacing w:line="202" w:lineRule="exact"/>
              <w:ind w:left="119"/>
              <w:rPr>
                <w:sz w:val="18"/>
              </w:rPr>
            </w:pPr>
            <w:r>
              <w:rPr>
                <w:spacing w:val="-2"/>
                <w:sz w:val="18"/>
              </w:rPr>
              <w:t>остановками.</w:t>
            </w:r>
          </w:p>
          <w:p w:rsidR="0010383F" w:rsidRDefault="0060497A">
            <w:pPr>
              <w:pStyle w:val="TableParagraph"/>
              <w:ind w:left="119" w:right="478"/>
              <w:rPr>
                <w:sz w:val="18"/>
              </w:rPr>
            </w:pPr>
            <w:r>
              <w:rPr>
                <w:sz w:val="18"/>
              </w:rPr>
              <w:t>Исполнение, импровизация (вокальная или на звуковысотных музыкальных</w:t>
            </w:r>
            <w:r>
              <w:rPr>
                <w:spacing w:val="-12"/>
                <w:sz w:val="18"/>
              </w:rPr>
              <w:t xml:space="preserve"> </w:t>
            </w:r>
            <w:r>
              <w:rPr>
                <w:sz w:val="18"/>
              </w:rPr>
              <w:t>инструментах)</w:t>
            </w:r>
            <w:r>
              <w:rPr>
                <w:spacing w:val="-11"/>
                <w:sz w:val="18"/>
              </w:rPr>
              <w:t xml:space="preserve"> </w:t>
            </w:r>
            <w:r>
              <w:rPr>
                <w:sz w:val="18"/>
              </w:rPr>
              <w:t>различных</w:t>
            </w:r>
            <w:r>
              <w:rPr>
                <w:spacing w:val="-12"/>
                <w:sz w:val="18"/>
              </w:rPr>
              <w:t xml:space="preserve"> </w:t>
            </w:r>
            <w:r>
              <w:rPr>
                <w:sz w:val="18"/>
              </w:rPr>
              <w:t>мелодических</w:t>
            </w:r>
            <w:r>
              <w:rPr>
                <w:spacing w:val="-11"/>
                <w:sz w:val="18"/>
              </w:rPr>
              <w:t xml:space="preserve"> </w:t>
            </w:r>
            <w:r>
              <w:rPr>
                <w:sz w:val="18"/>
              </w:rPr>
              <w:t xml:space="preserve">рисунков. </w:t>
            </w:r>
            <w:r>
              <w:rPr>
                <w:i/>
                <w:sz w:val="18"/>
              </w:rPr>
              <w:t>На выбор или факультативно</w:t>
            </w:r>
            <w:r>
              <w:rPr>
                <w:sz w:val="18"/>
              </w:rPr>
              <w:t>:</w:t>
            </w:r>
          </w:p>
          <w:p w:rsidR="0010383F" w:rsidRDefault="0060497A">
            <w:pPr>
              <w:pStyle w:val="TableParagraph"/>
              <w:spacing w:before="3"/>
              <w:ind w:left="119"/>
              <w:rPr>
                <w:sz w:val="18"/>
              </w:rPr>
            </w:pPr>
            <w:r>
              <w:rPr>
                <w:sz w:val="18"/>
              </w:rPr>
              <w:t>Нахождение по</w:t>
            </w:r>
            <w:r>
              <w:rPr>
                <w:spacing w:val="-1"/>
                <w:sz w:val="18"/>
              </w:rPr>
              <w:t xml:space="preserve"> </w:t>
            </w:r>
            <w:r>
              <w:rPr>
                <w:sz w:val="18"/>
              </w:rPr>
              <w:t>нотам</w:t>
            </w:r>
            <w:r>
              <w:rPr>
                <w:spacing w:val="-1"/>
                <w:sz w:val="18"/>
              </w:rPr>
              <w:t xml:space="preserve"> </w:t>
            </w:r>
            <w:r>
              <w:rPr>
                <w:sz w:val="18"/>
              </w:rPr>
              <w:t>границ</w:t>
            </w:r>
            <w:r>
              <w:rPr>
                <w:spacing w:val="-2"/>
                <w:sz w:val="18"/>
              </w:rPr>
              <w:t xml:space="preserve"> </w:t>
            </w:r>
            <w:r>
              <w:rPr>
                <w:sz w:val="18"/>
              </w:rPr>
              <w:t>музыкальной</w:t>
            </w:r>
            <w:r>
              <w:rPr>
                <w:spacing w:val="-2"/>
                <w:sz w:val="18"/>
              </w:rPr>
              <w:t xml:space="preserve"> </w:t>
            </w:r>
            <w:r>
              <w:rPr>
                <w:sz w:val="18"/>
              </w:rPr>
              <w:t xml:space="preserve">фразы, мотива. </w:t>
            </w:r>
            <w:r>
              <w:rPr>
                <w:spacing w:val="-2"/>
                <w:sz w:val="18"/>
              </w:rPr>
              <w:t xml:space="preserve">Обнаружение повторяющихся и неповторяющихся мотивов, </w:t>
            </w:r>
            <w:r>
              <w:rPr>
                <w:sz w:val="18"/>
              </w:rPr>
              <w:t>музыкальных фраз, похожих друг на друга.</w:t>
            </w:r>
          </w:p>
          <w:p w:rsidR="0010383F" w:rsidRDefault="0060497A">
            <w:pPr>
              <w:pStyle w:val="TableParagraph"/>
              <w:spacing w:before="3"/>
              <w:ind w:left="119"/>
              <w:rPr>
                <w:sz w:val="18"/>
              </w:rPr>
            </w:pPr>
            <w:r>
              <w:rPr>
                <w:spacing w:val="-2"/>
                <w:sz w:val="18"/>
              </w:rPr>
              <w:t>Исполнение на духовых, клавишных инструментах или</w:t>
            </w:r>
            <w:r>
              <w:rPr>
                <w:spacing w:val="-3"/>
                <w:sz w:val="18"/>
              </w:rPr>
              <w:t xml:space="preserve"> </w:t>
            </w:r>
            <w:r>
              <w:rPr>
                <w:spacing w:val="-2"/>
                <w:sz w:val="18"/>
              </w:rPr>
              <w:t xml:space="preserve">виртуальной </w:t>
            </w:r>
            <w:r>
              <w:rPr>
                <w:sz w:val="18"/>
              </w:rPr>
              <w:t>клавиатуре попевок, кратких мелодий по нотам</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3146"/>
        </w:trPr>
        <w:tc>
          <w:tcPr>
            <w:tcW w:w="1191" w:type="dxa"/>
          </w:tcPr>
          <w:p w:rsidR="0010383F" w:rsidRDefault="0060497A">
            <w:pPr>
              <w:pStyle w:val="TableParagraph"/>
              <w:spacing w:before="96"/>
              <w:ind w:left="119"/>
              <w:rPr>
                <w:sz w:val="18"/>
              </w:rPr>
            </w:pPr>
            <w:r>
              <w:rPr>
                <w:spacing w:val="-5"/>
                <w:sz w:val="18"/>
              </w:rPr>
              <w:lastRenderedPageBreak/>
              <w:t>К)</w:t>
            </w:r>
          </w:p>
          <w:p w:rsidR="0010383F" w:rsidRDefault="0060497A">
            <w:pPr>
              <w:pStyle w:val="TableParagraph"/>
              <w:spacing w:before="4" w:line="244" w:lineRule="auto"/>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96" w:line="244" w:lineRule="auto"/>
              <w:ind w:left="124"/>
              <w:rPr>
                <w:sz w:val="18"/>
              </w:rPr>
            </w:pPr>
            <w:r>
              <w:rPr>
                <w:spacing w:val="-4"/>
                <w:sz w:val="18"/>
              </w:rPr>
              <w:t>Сопровожд ение</w:t>
            </w:r>
          </w:p>
        </w:tc>
        <w:tc>
          <w:tcPr>
            <w:tcW w:w="2214" w:type="dxa"/>
          </w:tcPr>
          <w:p w:rsidR="0010383F" w:rsidRDefault="0060497A">
            <w:pPr>
              <w:pStyle w:val="TableParagraph"/>
              <w:spacing w:before="96" w:line="244" w:lineRule="auto"/>
              <w:ind w:left="124" w:right="348"/>
              <w:rPr>
                <w:sz w:val="18"/>
              </w:rPr>
            </w:pPr>
            <w:r>
              <w:rPr>
                <w:spacing w:val="-4"/>
                <w:sz w:val="18"/>
              </w:rPr>
              <w:t xml:space="preserve">Аккомпанемент. </w:t>
            </w:r>
            <w:r>
              <w:rPr>
                <w:spacing w:val="-2"/>
                <w:sz w:val="18"/>
              </w:rPr>
              <w:t>Остинато.</w:t>
            </w:r>
          </w:p>
          <w:p w:rsidR="0010383F" w:rsidRDefault="0060497A">
            <w:pPr>
              <w:pStyle w:val="TableParagraph"/>
              <w:spacing w:before="5"/>
              <w:ind w:left="124"/>
              <w:rPr>
                <w:sz w:val="18"/>
              </w:rPr>
            </w:pPr>
            <w:r>
              <w:rPr>
                <w:spacing w:val="-2"/>
                <w:sz w:val="18"/>
              </w:rPr>
              <w:t>Вступление,</w:t>
            </w:r>
            <w:r>
              <w:rPr>
                <w:spacing w:val="-10"/>
                <w:sz w:val="18"/>
              </w:rPr>
              <w:t xml:space="preserve"> </w:t>
            </w:r>
            <w:r>
              <w:rPr>
                <w:spacing w:val="-2"/>
                <w:sz w:val="18"/>
              </w:rPr>
              <w:t>заключение, проигрыш</w:t>
            </w:r>
          </w:p>
        </w:tc>
        <w:tc>
          <w:tcPr>
            <w:tcW w:w="5604" w:type="dxa"/>
          </w:tcPr>
          <w:p w:rsidR="0010383F" w:rsidRDefault="0060497A">
            <w:pPr>
              <w:pStyle w:val="TableParagraph"/>
              <w:spacing w:before="96"/>
              <w:ind w:left="119"/>
              <w:rPr>
                <w:sz w:val="18"/>
              </w:rPr>
            </w:pPr>
            <w:r>
              <w:rPr>
                <w:sz w:val="18"/>
              </w:rPr>
              <w:t xml:space="preserve">Определение на слух, прослеживание по нотной записи главного </w:t>
            </w:r>
            <w:r>
              <w:rPr>
                <w:spacing w:val="-2"/>
                <w:sz w:val="18"/>
              </w:rPr>
              <w:t xml:space="preserve">голоса и сопровождения. Различение, характеристика мелодических и </w:t>
            </w:r>
            <w:r>
              <w:rPr>
                <w:sz w:val="18"/>
              </w:rPr>
              <w:t>ритмических особенностей главного</w:t>
            </w:r>
            <w:r>
              <w:rPr>
                <w:spacing w:val="-6"/>
                <w:sz w:val="18"/>
              </w:rPr>
              <w:t xml:space="preserve"> </w:t>
            </w:r>
            <w:r>
              <w:rPr>
                <w:sz w:val="18"/>
              </w:rPr>
              <w:t>голоса и сопровождения. Показ рукой линии движения главного голоса и аккомпанемента.</w:t>
            </w:r>
          </w:p>
          <w:p w:rsidR="0010383F" w:rsidRDefault="0060497A">
            <w:pPr>
              <w:pStyle w:val="TableParagraph"/>
              <w:spacing w:before="8"/>
              <w:ind w:left="119" w:right="172"/>
              <w:rPr>
                <w:sz w:val="18"/>
              </w:rPr>
            </w:pPr>
            <w:r>
              <w:rPr>
                <w:sz w:val="18"/>
              </w:rPr>
              <w:t>Различение</w:t>
            </w:r>
            <w:r>
              <w:rPr>
                <w:spacing w:val="-12"/>
                <w:sz w:val="18"/>
              </w:rPr>
              <w:t xml:space="preserve"> </w:t>
            </w:r>
            <w:r>
              <w:rPr>
                <w:sz w:val="18"/>
              </w:rPr>
              <w:t>простейших</w:t>
            </w:r>
            <w:r>
              <w:rPr>
                <w:spacing w:val="-11"/>
                <w:sz w:val="18"/>
              </w:rPr>
              <w:t xml:space="preserve"> </w:t>
            </w:r>
            <w:r>
              <w:rPr>
                <w:sz w:val="18"/>
              </w:rPr>
              <w:t>элементов</w:t>
            </w:r>
            <w:r>
              <w:rPr>
                <w:spacing w:val="-11"/>
                <w:sz w:val="18"/>
              </w:rPr>
              <w:t xml:space="preserve"> </w:t>
            </w:r>
            <w:r>
              <w:rPr>
                <w:sz w:val="18"/>
              </w:rPr>
              <w:t>музыкальной</w:t>
            </w:r>
            <w:r>
              <w:rPr>
                <w:spacing w:val="-13"/>
                <w:sz w:val="18"/>
              </w:rPr>
              <w:t xml:space="preserve"> </w:t>
            </w:r>
            <w:r>
              <w:rPr>
                <w:sz w:val="18"/>
              </w:rPr>
              <w:t>формы:</w:t>
            </w:r>
            <w:r>
              <w:rPr>
                <w:spacing w:val="-19"/>
                <w:sz w:val="18"/>
              </w:rPr>
              <w:t xml:space="preserve"> </w:t>
            </w:r>
            <w:r>
              <w:rPr>
                <w:sz w:val="18"/>
              </w:rPr>
              <w:t>вступление, заключение,</w:t>
            </w:r>
            <w:r>
              <w:rPr>
                <w:spacing w:val="-8"/>
                <w:sz w:val="18"/>
              </w:rPr>
              <w:t xml:space="preserve"> </w:t>
            </w:r>
            <w:r>
              <w:rPr>
                <w:sz w:val="18"/>
              </w:rPr>
              <w:t>проигрыш.</w:t>
            </w:r>
            <w:r>
              <w:rPr>
                <w:spacing w:val="-8"/>
                <w:sz w:val="18"/>
              </w:rPr>
              <w:t xml:space="preserve"> </w:t>
            </w:r>
            <w:r>
              <w:rPr>
                <w:sz w:val="18"/>
              </w:rPr>
              <w:t>Составление</w:t>
            </w:r>
            <w:r>
              <w:rPr>
                <w:spacing w:val="-8"/>
                <w:sz w:val="18"/>
              </w:rPr>
              <w:t xml:space="preserve"> </w:t>
            </w:r>
            <w:r>
              <w:rPr>
                <w:sz w:val="18"/>
              </w:rPr>
              <w:t>наглядной</w:t>
            </w:r>
            <w:r>
              <w:rPr>
                <w:spacing w:val="-11"/>
                <w:sz w:val="18"/>
              </w:rPr>
              <w:t xml:space="preserve"> </w:t>
            </w:r>
            <w:r>
              <w:rPr>
                <w:sz w:val="18"/>
              </w:rPr>
              <w:t>графической</w:t>
            </w:r>
            <w:r>
              <w:rPr>
                <w:spacing w:val="-11"/>
                <w:sz w:val="18"/>
              </w:rPr>
              <w:t xml:space="preserve"> </w:t>
            </w:r>
            <w:r>
              <w:rPr>
                <w:sz w:val="18"/>
              </w:rPr>
              <w:t>схемы. Импровизация ритмического аккомпанемента к знакомой песне (звучащими жестами или на ударных инструментах).</w:t>
            </w:r>
          </w:p>
          <w:p w:rsidR="0010383F" w:rsidRDefault="0060497A">
            <w:pPr>
              <w:pStyle w:val="TableParagraph"/>
              <w:spacing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before="4"/>
              <w:ind w:left="119"/>
              <w:rPr>
                <w:sz w:val="18"/>
              </w:rPr>
            </w:pPr>
            <w:r>
              <w:rPr>
                <w:sz w:val="18"/>
              </w:rPr>
              <w:t>Импровизация, сочинение вступления, заключения, проигрыша к знакомой</w:t>
            </w:r>
            <w:r>
              <w:rPr>
                <w:spacing w:val="-12"/>
                <w:sz w:val="18"/>
              </w:rPr>
              <w:t xml:space="preserve"> </w:t>
            </w:r>
            <w:r>
              <w:rPr>
                <w:sz w:val="18"/>
              </w:rPr>
              <w:t>мелодии,</w:t>
            </w:r>
            <w:r>
              <w:rPr>
                <w:spacing w:val="-11"/>
                <w:sz w:val="18"/>
              </w:rPr>
              <w:t xml:space="preserve"> </w:t>
            </w:r>
            <w:r>
              <w:rPr>
                <w:sz w:val="18"/>
              </w:rPr>
              <w:t>попевке,</w:t>
            </w:r>
            <w:r>
              <w:rPr>
                <w:spacing w:val="-11"/>
                <w:sz w:val="18"/>
              </w:rPr>
              <w:t xml:space="preserve"> </w:t>
            </w:r>
            <w:r>
              <w:rPr>
                <w:sz w:val="18"/>
              </w:rPr>
              <w:t>песне</w:t>
            </w:r>
            <w:r>
              <w:rPr>
                <w:spacing w:val="-11"/>
                <w:sz w:val="18"/>
              </w:rPr>
              <w:t xml:space="preserve"> </w:t>
            </w:r>
            <w:r>
              <w:rPr>
                <w:sz w:val="18"/>
              </w:rPr>
              <w:t>(вокально</w:t>
            </w:r>
            <w:r>
              <w:rPr>
                <w:spacing w:val="-12"/>
                <w:sz w:val="18"/>
              </w:rPr>
              <w:t xml:space="preserve"> </w:t>
            </w:r>
            <w:r>
              <w:rPr>
                <w:sz w:val="18"/>
              </w:rPr>
              <w:t>или</w:t>
            </w:r>
            <w:r>
              <w:rPr>
                <w:spacing w:val="-13"/>
                <w:sz w:val="18"/>
              </w:rPr>
              <w:t xml:space="preserve"> </w:t>
            </w:r>
            <w:r>
              <w:rPr>
                <w:sz w:val="18"/>
              </w:rPr>
              <w:t>на</w:t>
            </w:r>
            <w:r>
              <w:rPr>
                <w:spacing w:val="-11"/>
                <w:sz w:val="18"/>
              </w:rPr>
              <w:t xml:space="preserve"> </w:t>
            </w:r>
            <w:r>
              <w:rPr>
                <w:sz w:val="18"/>
              </w:rPr>
              <w:t xml:space="preserve">звуковысотных </w:t>
            </w:r>
            <w:r>
              <w:rPr>
                <w:spacing w:val="-2"/>
                <w:sz w:val="18"/>
              </w:rPr>
              <w:t>инструментах).</w:t>
            </w:r>
          </w:p>
          <w:p w:rsidR="0010383F" w:rsidRDefault="0060497A">
            <w:pPr>
              <w:pStyle w:val="TableParagraph"/>
              <w:spacing w:line="244" w:lineRule="auto"/>
              <w:ind w:left="119" w:right="233"/>
              <w:rPr>
                <w:sz w:val="18"/>
              </w:rPr>
            </w:pPr>
            <w:r>
              <w:rPr>
                <w:spacing w:val="-2"/>
                <w:sz w:val="18"/>
              </w:rPr>
              <w:t xml:space="preserve">Исполнение простейшего сопровождения (бурдонный бас, остинато) </w:t>
            </w:r>
            <w:r>
              <w:rPr>
                <w:sz w:val="18"/>
              </w:rPr>
              <w:t>к знакомой мелодии на клавишных или духовых инструментах</w:t>
            </w:r>
          </w:p>
        </w:tc>
      </w:tr>
      <w:tr w:rsidR="0010383F">
        <w:trPr>
          <w:trHeight w:val="1690"/>
        </w:trPr>
        <w:tc>
          <w:tcPr>
            <w:tcW w:w="1191" w:type="dxa"/>
          </w:tcPr>
          <w:p w:rsidR="0010383F" w:rsidRDefault="0060497A">
            <w:pPr>
              <w:pStyle w:val="TableParagraph"/>
              <w:spacing w:before="95"/>
              <w:ind w:left="119"/>
              <w:rPr>
                <w:sz w:val="18"/>
              </w:rPr>
            </w:pPr>
            <w:r>
              <w:rPr>
                <w:spacing w:val="-5"/>
                <w:sz w:val="18"/>
              </w:rPr>
              <w:t>Л)</w:t>
            </w:r>
          </w:p>
          <w:p w:rsidR="0010383F" w:rsidRDefault="0060497A">
            <w:pPr>
              <w:pStyle w:val="TableParagraph"/>
              <w:spacing w:before="5"/>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95"/>
              <w:ind w:left="124"/>
              <w:rPr>
                <w:sz w:val="18"/>
              </w:rPr>
            </w:pPr>
            <w:r>
              <w:rPr>
                <w:spacing w:val="-2"/>
                <w:sz w:val="18"/>
              </w:rPr>
              <w:t>Песня</w:t>
            </w:r>
          </w:p>
        </w:tc>
        <w:tc>
          <w:tcPr>
            <w:tcW w:w="2214" w:type="dxa"/>
          </w:tcPr>
          <w:p w:rsidR="0010383F" w:rsidRDefault="0060497A">
            <w:pPr>
              <w:pStyle w:val="TableParagraph"/>
              <w:spacing w:before="95" w:line="244" w:lineRule="auto"/>
              <w:ind w:left="124"/>
              <w:rPr>
                <w:sz w:val="18"/>
              </w:rPr>
            </w:pPr>
            <w:r>
              <w:rPr>
                <w:spacing w:val="-2"/>
                <w:sz w:val="18"/>
              </w:rPr>
              <w:t>Куплетная</w:t>
            </w:r>
            <w:r>
              <w:rPr>
                <w:spacing w:val="-10"/>
                <w:sz w:val="18"/>
              </w:rPr>
              <w:t xml:space="preserve"> </w:t>
            </w:r>
            <w:r>
              <w:rPr>
                <w:spacing w:val="-2"/>
                <w:sz w:val="18"/>
              </w:rPr>
              <w:t>форма.</w:t>
            </w:r>
            <w:r>
              <w:rPr>
                <w:spacing w:val="-7"/>
                <w:sz w:val="18"/>
              </w:rPr>
              <w:t xml:space="preserve"> </w:t>
            </w:r>
            <w:r>
              <w:rPr>
                <w:spacing w:val="-2"/>
                <w:sz w:val="18"/>
              </w:rPr>
              <w:t>Запев, припев</w:t>
            </w:r>
          </w:p>
        </w:tc>
        <w:tc>
          <w:tcPr>
            <w:tcW w:w="5604" w:type="dxa"/>
          </w:tcPr>
          <w:p w:rsidR="0010383F" w:rsidRDefault="0060497A">
            <w:pPr>
              <w:pStyle w:val="TableParagraph"/>
              <w:spacing w:before="95" w:line="244" w:lineRule="auto"/>
              <w:ind w:left="119"/>
              <w:rPr>
                <w:sz w:val="18"/>
              </w:rPr>
            </w:pPr>
            <w:r>
              <w:rPr>
                <w:spacing w:val="-2"/>
                <w:sz w:val="18"/>
              </w:rPr>
              <w:t>Знакомство</w:t>
            </w:r>
            <w:r>
              <w:rPr>
                <w:spacing w:val="-7"/>
                <w:sz w:val="18"/>
              </w:rPr>
              <w:t xml:space="preserve"> </w:t>
            </w:r>
            <w:r>
              <w:rPr>
                <w:spacing w:val="-2"/>
                <w:sz w:val="18"/>
              </w:rPr>
              <w:t xml:space="preserve">со строением куплетной формы. Составление наглядной </w:t>
            </w:r>
            <w:r>
              <w:rPr>
                <w:sz w:val="18"/>
              </w:rPr>
              <w:t>буквенной или графической схемы куплетной формы.</w:t>
            </w:r>
          </w:p>
          <w:p w:rsidR="0010383F" w:rsidRDefault="0060497A">
            <w:pPr>
              <w:pStyle w:val="TableParagraph"/>
              <w:spacing w:before="1"/>
              <w:ind w:left="119" w:right="920"/>
              <w:rPr>
                <w:sz w:val="18"/>
              </w:rPr>
            </w:pPr>
            <w:r>
              <w:rPr>
                <w:sz w:val="18"/>
              </w:rPr>
              <w:t>Исполнение песен, написанных в куплетной форме. Различение</w:t>
            </w:r>
            <w:r>
              <w:rPr>
                <w:spacing w:val="-12"/>
                <w:sz w:val="18"/>
              </w:rPr>
              <w:t xml:space="preserve"> </w:t>
            </w:r>
            <w:r>
              <w:rPr>
                <w:sz w:val="18"/>
              </w:rPr>
              <w:t>куплетной</w:t>
            </w:r>
            <w:r>
              <w:rPr>
                <w:spacing w:val="-11"/>
                <w:sz w:val="18"/>
              </w:rPr>
              <w:t xml:space="preserve"> </w:t>
            </w:r>
            <w:r>
              <w:rPr>
                <w:sz w:val="18"/>
              </w:rPr>
              <w:t>формы</w:t>
            </w:r>
            <w:r>
              <w:rPr>
                <w:spacing w:val="-11"/>
                <w:sz w:val="18"/>
              </w:rPr>
              <w:t xml:space="preserve"> </w:t>
            </w:r>
            <w:r>
              <w:rPr>
                <w:sz w:val="18"/>
              </w:rPr>
              <w:t>при</w:t>
            </w:r>
            <w:r>
              <w:rPr>
                <w:spacing w:val="-13"/>
                <w:sz w:val="18"/>
              </w:rPr>
              <w:t xml:space="preserve"> </w:t>
            </w:r>
            <w:r>
              <w:rPr>
                <w:sz w:val="18"/>
              </w:rPr>
              <w:t>слушании</w:t>
            </w:r>
            <w:r>
              <w:rPr>
                <w:spacing w:val="-11"/>
                <w:sz w:val="18"/>
              </w:rPr>
              <w:t xml:space="preserve"> </w:t>
            </w:r>
            <w:r>
              <w:rPr>
                <w:sz w:val="18"/>
              </w:rPr>
              <w:t>незнакомых музыкальных произведений.</w:t>
            </w:r>
          </w:p>
          <w:p w:rsidR="0010383F" w:rsidRDefault="0060497A">
            <w:pPr>
              <w:pStyle w:val="TableParagraph"/>
              <w:spacing w:line="206"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before="4"/>
              <w:ind w:left="119"/>
              <w:rPr>
                <w:sz w:val="18"/>
              </w:rPr>
            </w:pPr>
            <w:r>
              <w:rPr>
                <w:spacing w:val="-6"/>
                <w:sz w:val="18"/>
              </w:rPr>
              <w:t>Импровизация,</w:t>
            </w:r>
            <w:r>
              <w:rPr>
                <w:spacing w:val="14"/>
                <w:sz w:val="18"/>
              </w:rPr>
              <w:t xml:space="preserve"> </w:t>
            </w:r>
            <w:r>
              <w:rPr>
                <w:spacing w:val="-6"/>
                <w:sz w:val="18"/>
              </w:rPr>
              <w:t>сочинение</w:t>
            </w:r>
            <w:r>
              <w:rPr>
                <w:spacing w:val="5"/>
                <w:sz w:val="18"/>
              </w:rPr>
              <w:t xml:space="preserve"> </w:t>
            </w:r>
            <w:r>
              <w:rPr>
                <w:spacing w:val="-6"/>
                <w:sz w:val="18"/>
              </w:rPr>
              <w:t>новых</w:t>
            </w:r>
            <w:r>
              <w:rPr>
                <w:spacing w:val="5"/>
                <w:sz w:val="18"/>
              </w:rPr>
              <w:t xml:space="preserve"> </w:t>
            </w:r>
            <w:r>
              <w:rPr>
                <w:spacing w:val="-6"/>
                <w:sz w:val="18"/>
              </w:rPr>
              <w:t>куплетов</w:t>
            </w:r>
            <w:r>
              <w:rPr>
                <w:spacing w:val="11"/>
                <w:sz w:val="18"/>
              </w:rPr>
              <w:t xml:space="preserve"> </w:t>
            </w:r>
            <w:r>
              <w:rPr>
                <w:spacing w:val="-6"/>
                <w:sz w:val="18"/>
              </w:rPr>
              <w:t>к</w:t>
            </w:r>
            <w:r>
              <w:rPr>
                <w:spacing w:val="-5"/>
                <w:sz w:val="18"/>
              </w:rPr>
              <w:t xml:space="preserve"> </w:t>
            </w:r>
            <w:r>
              <w:rPr>
                <w:spacing w:val="-6"/>
                <w:sz w:val="18"/>
              </w:rPr>
              <w:t>знакомой</w:t>
            </w:r>
            <w:r>
              <w:rPr>
                <w:spacing w:val="1"/>
                <w:sz w:val="18"/>
              </w:rPr>
              <w:t xml:space="preserve"> </w:t>
            </w:r>
            <w:r>
              <w:rPr>
                <w:spacing w:val="-6"/>
                <w:sz w:val="18"/>
              </w:rPr>
              <w:t>песне</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1901"/>
        </w:trPr>
        <w:tc>
          <w:tcPr>
            <w:tcW w:w="1191" w:type="dxa"/>
          </w:tcPr>
          <w:p w:rsidR="0010383F" w:rsidRDefault="0060497A">
            <w:pPr>
              <w:pStyle w:val="TableParagraph"/>
              <w:spacing w:before="96"/>
              <w:ind w:left="119"/>
              <w:rPr>
                <w:sz w:val="18"/>
              </w:rPr>
            </w:pPr>
            <w:r>
              <w:rPr>
                <w:spacing w:val="-5"/>
                <w:sz w:val="18"/>
              </w:rPr>
              <w:t>М)</w:t>
            </w:r>
          </w:p>
          <w:p w:rsidR="0010383F" w:rsidRDefault="0060497A">
            <w:pPr>
              <w:pStyle w:val="TableParagraph"/>
              <w:spacing w:before="4" w:line="244" w:lineRule="auto"/>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96"/>
              <w:ind w:left="124"/>
              <w:rPr>
                <w:sz w:val="18"/>
              </w:rPr>
            </w:pPr>
            <w:r>
              <w:rPr>
                <w:spacing w:val="-5"/>
                <w:sz w:val="18"/>
              </w:rPr>
              <w:t>Лад</w:t>
            </w:r>
          </w:p>
        </w:tc>
        <w:tc>
          <w:tcPr>
            <w:tcW w:w="2214" w:type="dxa"/>
          </w:tcPr>
          <w:p w:rsidR="0010383F" w:rsidRDefault="0060497A">
            <w:pPr>
              <w:pStyle w:val="TableParagraph"/>
              <w:spacing w:before="101"/>
              <w:ind w:left="124"/>
              <w:rPr>
                <w:sz w:val="18"/>
              </w:rPr>
            </w:pPr>
            <w:r>
              <w:rPr>
                <w:sz w:val="18"/>
              </w:rPr>
              <w:t xml:space="preserve">Понятие лада. Семиступенные лады </w:t>
            </w:r>
            <w:r>
              <w:rPr>
                <w:spacing w:val="-2"/>
                <w:sz w:val="18"/>
              </w:rPr>
              <w:t>мажор</w:t>
            </w:r>
            <w:r>
              <w:rPr>
                <w:spacing w:val="-12"/>
                <w:sz w:val="18"/>
              </w:rPr>
              <w:t xml:space="preserve"> </w:t>
            </w:r>
            <w:r>
              <w:rPr>
                <w:spacing w:val="-2"/>
                <w:sz w:val="18"/>
              </w:rPr>
              <w:t>и</w:t>
            </w:r>
            <w:r>
              <w:rPr>
                <w:spacing w:val="-10"/>
                <w:sz w:val="18"/>
              </w:rPr>
              <w:t xml:space="preserve"> </w:t>
            </w:r>
            <w:r>
              <w:rPr>
                <w:spacing w:val="-2"/>
                <w:sz w:val="18"/>
              </w:rPr>
              <w:t>минор.</w:t>
            </w:r>
            <w:r>
              <w:rPr>
                <w:spacing w:val="-9"/>
                <w:sz w:val="18"/>
              </w:rPr>
              <w:t xml:space="preserve"> </w:t>
            </w:r>
            <w:r>
              <w:rPr>
                <w:spacing w:val="-2"/>
                <w:sz w:val="18"/>
              </w:rPr>
              <w:t xml:space="preserve">Краска </w:t>
            </w:r>
            <w:r>
              <w:rPr>
                <w:sz w:val="18"/>
              </w:rPr>
              <w:t xml:space="preserve">звучания. Ступеневый </w:t>
            </w:r>
            <w:r>
              <w:rPr>
                <w:spacing w:val="-2"/>
                <w:sz w:val="18"/>
              </w:rPr>
              <w:t>состав</w:t>
            </w:r>
          </w:p>
        </w:tc>
        <w:tc>
          <w:tcPr>
            <w:tcW w:w="5604" w:type="dxa"/>
          </w:tcPr>
          <w:p w:rsidR="0010383F" w:rsidRDefault="0060497A">
            <w:pPr>
              <w:pStyle w:val="TableParagraph"/>
              <w:spacing w:before="96"/>
              <w:ind w:left="119"/>
              <w:jc w:val="both"/>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ладового</w:t>
            </w:r>
            <w:r>
              <w:rPr>
                <w:spacing w:val="-11"/>
                <w:sz w:val="18"/>
              </w:rPr>
              <w:t xml:space="preserve"> </w:t>
            </w:r>
            <w:r>
              <w:rPr>
                <w:sz w:val="18"/>
              </w:rPr>
              <w:t>наклонения</w:t>
            </w:r>
            <w:r>
              <w:rPr>
                <w:spacing w:val="-12"/>
                <w:sz w:val="18"/>
              </w:rPr>
              <w:t xml:space="preserve"> </w:t>
            </w:r>
            <w:r>
              <w:rPr>
                <w:sz w:val="18"/>
              </w:rPr>
              <w:t>музыки.</w:t>
            </w:r>
            <w:r>
              <w:rPr>
                <w:spacing w:val="-7"/>
                <w:sz w:val="18"/>
              </w:rPr>
              <w:t xml:space="preserve"> </w:t>
            </w:r>
            <w:r>
              <w:rPr>
                <w:spacing w:val="-4"/>
                <w:sz w:val="18"/>
              </w:rPr>
              <w:t>Игра</w:t>
            </w:r>
          </w:p>
          <w:p w:rsidR="0010383F" w:rsidRDefault="0060497A">
            <w:pPr>
              <w:pStyle w:val="TableParagraph"/>
              <w:spacing w:before="4"/>
              <w:ind w:left="119" w:right="491"/>
              <w:jc w:val="both"/>
              <w:rPr>
                <w:sz w:val="18"/>
              </w:rPr>
            </w:pPr>
            <w:r>
              <w:rPr>
                <w:sz w:val="18"/>
              </w:rPr>
              <w:t>«Солнышко</w:t>
            </w:r>
            <w:r>
              <w:rPr>
                <w:spacing w:val="-4"/>
                <w:sz w:val="18"/>
              </w:rPr>
              <w:t xml:space="preserve"> </w:t>
            </w:r>
            <w:r>
              <w:rPr>
                <w:sz w:val="18"/>
              </w:rPr>
              <w:t>—</w:t>
            </w:r>
            <w:r>
              <w:rPr>
                <w:spacing w:val="-8"/>
                <w:sz w:val="18"/>
              </w:rPr>
              <w:t xml:space="preserve"> </w:t>
            </w:r>
            <w:r>
              <w:rPr>
                <w:sz w:val="18"/>
              </w:rPr>
              <w:t>туча».</w:t>
            </w:r>
            <w:r>
              <w:rPr>
                <w:spacing w:val="-2"/>
                <w:sz w:val="18"/>
              </w:rPr>
              <w:t xml:space="preserve"> </w:t>
            </w:r>
            <w:r>
              <w:rPr>
                <w:sz w:val="18"/>
              </w:rPr>
              <w:t>Наблюдение</w:t>
            </w:r>
            <w:r>
              <w:rPr>
                <w:spacing w:val="-7"/>
                <w:sz w:val="18"/>
              </w:rPr>
              <w:t xml:space="preserve"> </w:t>
            </w:r>
            <w:r>
              <w:rPr>
                <w:sz w:val="18"/>
              </w:rPr>
              <w:t>за</w:t>
            </w:r>
            <w:r>
              <w:rPr>
                <w:spacing w:val="-8"/>
                <w:sz w:val="18"/>
              </w:rPr>
              <w:t xml:space="preserve"> </w:t>
            </w:r>
            <w:r>
              <w:rPr>
                <w:sz w:val="18"/>
              </w:rPr>
              <w:t>изменением</w:t>
            </w:r>
            <w:r>
              <w:rPr>
                <w:spacing w:val="-7"/>
                <w:sz w:val="18"/>
              </w:rPr>
              <w:t xml:space="preserve"> </w:t>
            </w:r>
            <w:r>
              <w:rPr>
                <w:sz w:val="18"/>
              </w:rPr>
              <w:t>музыкального образа</w:t>
            </w:r>
            <w:r>
              <w:rPr>
                <w:spacing w:val="-4"/>
                <w:sz w:val="18"/>
              </w:rPr>
              <w:t xml:space="preserve"> </w:t>
            </w:r>
            <w:r>
              <w:rPr>
                <w:sz w:val="18"/>
              </w:rPr>
              <w:t>при</w:t>
            </w:r>
            <w:r>
              <w:rPr>
                <w:spacing w:val="-9"/>
                <w:sz w:val="18"/>
              </w:rPr>
              <w:t xml:space="preserve"> </w:t>
            </w:r>
            <w:r>
              <w:rPr>
                <w:sz w:val="18"/>
              </w:rPr>
              <w:t>изменении</w:t>
            </w:r>
            <w:r>
              <w:rPr>
                <w:spacing w:val="-9"/>
                <w:sz w:val="18"/>
              </w:rPr>
              <w:t xml:space="preserve"> </w:t>
            </w:r>
            <w:r>
              <w:rPr>
                <w:sz w:val="18"/>
              </w:rPr>
              <w:t>лада.</w:t>
            </w:r>
            <w:r>
              <w:rPr>
                <w:spacing w:val="-6"/>
                <w:sz w:val="18"/>
              </w:rPr>
              <w:t xml:space="preserve"> </w:t>
            </w:r>
            <w:r>
              <w:rPr>
                <w:sz w:val="18"/>
              </w:rPr>
              <w:t>Распевания,</w:t>
            </w:r>
            <w:r>
              <w:rPr>
                <w:spacing w:val="-6"/>
                <w:sz w:val="18"/>
              </w:rPr>
              <w:t xml:space="preserve"> </w:t>
            </w:r>
            <w:r>
              <w:rPr>
                <w:sz w:val="18"/>
              </w:rPr>
              <w:t>вокальные</w:t>
            </w:r>
            <w:r>
              <w:rPr>
                <w:spacing w:val="-3"/>
                <w:sz w:val="18"/>
              </w:rPr>
              <w:t xml:space="preserve"> </w:t>
            </w:r>
            <w:r>
              <w:rPr>
                <w:sz w:val="18"/>
              </w:rPr>
              <w:t>упражнения, построенные на чередовании мажора и минора.</w:t>
            </w:r>
          </w:p>
          <w:p w:rsidR="0010383F" w:rsidRDefault="0060497A">
            <w:pPr>
              <w:pStyle w:val="TableParagraph"/>
              <w:spacing w:before="9" w:line="207" w:lineRule="exact"/>
              <w:ind w:left="119"/>
              <w:rPr>
                <w:sz w:val="18"/>
              </w:rPr>
            </w:pPr>
            <w:r>
              <w:rPr>
                <w:sz w:val="18"/>
              </w:rPr>
              <w:t>Исполнение</w:t>
            </w:r>
            <w:r>
              <w:rPr>
                <w:spacing w:val="-11"/>
                <w:sz w:val="18"/>
              </w:rPr>
              <w:t xml:space="preserve"> </w:t>
            </w:r>
            <w:r>
              <w:rPr>
                <w:sz w:val="18"/>
              </w:rPr>
              <w:t>песен</w:t>
            </w:r>
            <w:r>
              <w:rPr>
                <w:spacing w:val="-12"/>
                <w:sz w:val="18"/>
              </w:rPr>
              <w:t xml:space="preserve"> </w:t>
            </w:r>
            <w:r>
              <w:rPr>
                <w:sz w:val="18"/>
              </w:rPr>
              <w:t>с</w:t>
            </w:r>
            <w:r>
              <w:rPr>
                <w:spacing w:val="-10"/>
                <w:sz w:val="18"/>
              </w:rPr>
              <w:t xml:space="preserve"> </w:t>
            </w:r>
            <w:r>
              <w:rPr>
                <w:sz w:val="18"/>
              </w:rPr>
              <w:t>ярко</w:t>
            </w:r>
            <w:r>
              <w:rPr>
                <w:spacing w:val="-12"/>
                <w:sz w:val="18"/>
              </w:rPr>
              <w:t xml:space="preserve"> </w:t>
            </w:r>
            <w:r>
              <w:rPr>
                <w:sz w:val="18"/>
              </w:rPr>
              <w:t>выраженной</w:t>
            </w:r>
            <w:r>
              <w:rPr>
                <w:spacing w:val="-8"/>
                <w:sz w:val="18"/>
              </w:rPr>
              <w:t xml:space="preserve"> </w:t>
            </w:r>
            <w:r>
              <w:rPr>
                <w:sz w:val="18"/>
              </w:rPr>
              <w:t>ладовой</w:t>
            </w:r>
            <w:r>
              <w:rPr>
                <w:spacing w:val="-8"/>
                <w:sz w:val="18"/>
              </w:rPr>
              <w:t xml:space="preserve"> </w:t>
            </w:r>
            <w:r>
              <w:rPr>
                <w:spacing w:val="-2"/>
                <w:sz w:val="18"/>
              </w:rPr>
              <w:t>окраской.</w:t>
            </w:r>
          </w:p>
          <w:p w:rsidR="0010383F" w:rsidRDefault="0060497A">
            <w:pPr>
              <w:pStyle w:val="TableParagraph"/>
              <w:spacing w:line="204" w:lineRule="exact"/>
              <w:ind w:left="119"/>
              <w:rPr>
                <w:sz w:val="18"/>
              </w:rPr>
            </w:pPr>
            <w:r>
              <w:rPr>
                <w:i/>
                <w:sz w:val="18"/>
              </w:rPr>
              <w:t>На</w:t>
            </w:r>
            <w:r>
              <w:rPr>
                <w:i/>
                <w:spacing w:val="-3"/>
                <w:sz w:val="18"/>
              </w:rPr>
              <w:t xml:space="preserve"> </w:t>
            </w:r>
            <w:r>
              <w:rPr>
                <w:i/>
                <w:sz w:val="18"/>
              </w:rPr>
              <w:t>выбор</w:t>
            </w:r>
            <w:r>
              <w:rPr>
                <w:i/>
                <w:spacing w:val="-2"/>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2017"/>
              <w:rPr>
                <w:sz w:val="18"/>
              </w:rPr>
            </w:pPr>
            <w:r>
              <w:rPr>
                <w:sz w:val="18"/>
              </w:rPr>
              <w:t>Импровизация,</w:t>
            </w:r>
            <w:r>
              <w:rPr>
                <w:spacing w:val="-8"/>
                <w:sz w:val="18"/>
              </w:rPr>
              <w:t xml:space="preserve"> </w:t>
            </w:r>
            <w:r>
              <w:rPr>
                <w:sz w:val="18"/>
              </w:rPr>
              <w:t>сочинение</w:t>
            </w:r>
            <w:r>
              <w:rPr>
                <w:spacing w:val="-8"/>
                <w:sz w:val="18"/>
              </w:rPr>
              <w:t xml:space="preserve"> </w:t>
            </w:r>
            <w:r>
              <w:rPr>
                <w:sz w:val="18"/>
              </w:rPr>
              <w:t>в</w:t>
            </w:r>
            <w:r>
              <w:rPr>
                <w:spacing w:val="-12"/>
                <w:sz w:val="18"/>
              </w:rPr>
              <w:t xml:space="preserve"> </w:t>
            </w:r>
            <w:r>
              <w:rPr>
                <w:sz w:val="18"/>
              </w:rPr>
              <w:t>заданном</w:t>
            </w:r>
            <w:r>
              <w:rPr>
                <w:spacing w:val="-8"/>
                <w:sz w:val="18"/>
              </w:rPr>
              <w:t xml:space="preserve"> </w:t>
            </w:r>
            <w:r>
              <w:rPr>
                <w:sz w:val="18"/>
              </w:rPr>
              <w:t>ладу. Чтение</w:t>
            </w:r>
            <w:r>
              <w:rPr>
                <w:spacing w:val="-12"/>
                <w:sz w:val="18"/>
              </w:rPr>
              <w:t xml:space="preserve"> </w:t>
            </w:r>
            <w:r>
              <w:rPr>
                <w:sz w:val="18"/>
              </w:rPr>
              <w:t>сказок</w:t>
            </w:r>
            <w:r>
              <w:rPr>
                <w:spacing w:val="-11"/>
                <w:sz w:val="18"/>
              </w:rPr>
              <w:t xml:space="preserve"> </w:t>
            </w:r>
            <w:r>
              <w:rPr>
                <w:sz w:val="18"/>
              </w:rPr>
              <w:t>о</w:t>
            </w:r>
            <w:r>
              <w:rPr>
                <w:spacing w:val="-12"/>
                <w:sz w:val="18"/>
              </w:rPr>
              <w:t xml:space="preserve"> </w:t>
            </w:r>
            <w:r>
              <w:rPr>
                <w:sz w:val="18"/>
              </w:rPr>
              <w:t>нотах</w:t>
            </w:r>
            <w:r>
              <w:rPr>
                <w:spacing w:val="-10"/>
                <w:sz w:val="18"/>
              </w:rPr>
              <w:t xml:space="preserve"> </w:t>
            </w:r>
            <w:r>
              <w:rPr>
                <w:sz w:val="18"/>
              </w:rPr>
              <w:t>и</w:t>
            </w:r>
            <w:r>
              <w:rPr>
                <w:spacing w:val="-14"/>
                <w:sz w:val="18"/>
              </w:rPr>
              <w:t xml:space="preserve"> </w:t>
            </w:r>
            <w:r>
              <w:rPr>
                <w:sz w:val="18"/>
              </w:rPr>
              <w:t>музыкальных</w:t>
            </w:r>
            <w:r>
              <w:rPr>
                <w:spacing w:val="-11"/>
                <w:sz w:val="18"/>
              </w:rPr>
              <w:t xml:space="preserve"> </w:t>
            </w:r>
            <w:r>
              <w:rPr>
                <w:spacing w:val="-4"/>
                <w:sz w:val="18"/>
              </w:rPr>
              <w:t>ладах</w:t>
            </w:r>
          </w:p>
        </w:tc>
      </w:tr>
      <w:tr w:rsidR="0010383F">
        <w:trPr>
          <w:trHeight w:val="1690"/>
        </w:trPr>
        <w:tc>
          <w:tcPr>
            <w:tcW w:w="1191" w:type="dxa"/>
          </w:tcPr>
          <w:p w:rsidR="0010383F" w:rsidRDefault="0060497A">
            <w:pPr>
              <w:pStyle w:val="TableParagraph"/>
              <w:spacing w:before="105" w:line="204" w:lineRule="exact"/>
              <w:ind w:left="119"/>
              <w:rPr>
                <w:sz w:val="18"/>
              </w:rPr>
            </w:pPr>
            <w:r>
              <w:rPr>
                <w:spacing w:val="-5"/>
                <w:sz w:val="18"/>
              </w:rPr>
              <w:t>Н)</w:t>
            </w:r>
          </w:p>
          <w:p w:rsidR="0010383F" w:rsidRDefault="0060497A">
            <w:pPr>
              <w:pStyle w:val="TableParagraph"/>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ight="122"/>
              <w:rPr>
                <w:sz w:val="18"/>
              </w:rPr>
            </w:pPr>
            <w:r>
              <w:rPr>
                <w:spacing w:val="-4"/>
                <w:sz w:val="18"/>
              </w:rPr>
              <w:t xml:space="preserve">Пентатони </w:t>
            </w:r>
            <w:r>
              <w:rPr>
                <w:spacing w:val="-6"/>
                <w:sz w:val="18"/>
              </w:rPr>
              <w:t>ка</w:t>
            </w:r>
          </w:p>
        </w:tc>
        <w:tc>
          <w:tcPr>
            <w:tcW w:w="2214" w:type="dxa"/>
          </w:tcPr>
          <w:p w:rsidR="0010383F" w:rsidRDefault="0060497A">
            <w:pPr>
              <w:pStyle w:val="TableParagraph"/>
              <w:spacing w:before="100"/>
              <w:ind w:left="124" w:right="561"/>
              <w:rPr>
                <w:sz w:val="18"/>
              </w:rPr>
            </w:pPr>
            <w:r>
              <w:rPr>
                <w:sz w:val="18"/>
              </w:rPr>
              <w:t xml:space="preserve">Пентатоника — </w:t>
            </w:r>
            <w:r>
              <w:rPr>
                <w:spacing w:val="-2"/>
                <w:sz w:val="18"/>
              </w:rPr>
              <w:t>пятиступенный</w:t>
            </w:r>
            <w:r>
              <w:rPr>
                <w:spacing w:val="-12"/>
                <w:sz w:val="18"/>
              </w:rPr>
              <w:t xml:space="preserve"> </w:t>
            </w:r>
            <w:r>
              <w:rPr>
                <w:spacing w:val="-2"/>
                <w:sz w:val="18"/>
              </w:rPr>
              <w:t>лад, распространённый</w:t>
            </w:r>
            <w:r>
              <w:rPr>
                <w:spacing w:val="40"/>
                <w:sz w:val="18"/>
              </w:rPr>
              <w:t xml:space="preserve"> </w:t>
            </w:r>
            <w:r>
              <w:rPr>
                <w:sz w:val="18"/>
              </w:rPr>
              <w:t>у многих народов</w:t>
            </w:r>
          </w:p>
        </w:tc>
        <w:tc>
          <w:tcPr>
            <w:tcW w:w="5604" w:type="dxa"/>
          </w:tcPr>
          <w:p w:rsidR="0010383F" w:rsidRDefault="0060497A">
            <w:pPr>
              <w:pStyle w:val="TableParagraph"/>
              <w:spacing w:before="100"/>
              <w:ind w:left="119"/>
              <w:rPr>
                <w:sz w:val="18"/>
              </w:rPr>
            </w:pPr>
            <w:r>
              <w:rPr>
                <w:spacing w:val="-2"/>
                <w:sz w:val="18"/>
              </w:rPr>
              <w:t xml:space="preserve">Слушание инструментальных произведений, исполнение песен, </w:t>
            </w:r>
            <w:r>
              <w:rPr>
                <w:sz w:val="18"/>
              </w:rPr>
              <w:t>написанных в пентатонике.</w:t>
            </w:r>
          </w:p>
          <w:p w:rsidR="0010383F" w:rsidRDefault="0060497A">
            <w:pPr>
              <w:pStyle w:val="TableParagraph"/>
              <w:spacing w:before="4" w:line="207" w:lineRule="exact"/>
              <w:ind w:left="119"/>
              <w:rPr>
                <w:sz w:val="18"/>
              </w:rPr>
            </w:pPr>
            <w:r>
              <w:rPr>
                <w:sz w:val="18"/>
              </w:rPr>
              <w:t>Импровизация</w:t>
            </w:r>
            <w:r>
              <w:rPr>
                <w:spacing w:val="-9"/>
                <w:sz w:val="18"/>
              </w:rPr>
              <w:t xml:space="preserve"> </w:t>
            </w:r>
            <w:r>
              <w:rPr>
                <w:sz w:val="18"/>
              </w:rPr>
              <w:t>на</w:t>
            </w:r>
            <w:r>
              <w:rPr>
                <w:spacing w:val="-12"/>
                <w:sz w:val="18"/>
              </w:rPr>
              <w:t xml:space="preserve"> </w:t>
            </w:r>
            <w:r>
              <w:rPr>
                <w:sz w:val="18"/>
              </w:rPr>
              <w:t>чёрных</w:t>
            </w:r>
            <w:r>
              <w:rPr>
                <w:spacing w:val="-10"/>
                <w:sz w:val="18"/>
              </w:rPr>
              <w:t xml:space="preserve"> </w:t>
            </w:r>
            <w:r>
              <w:rPr>
                <w:sz w:val="18"/>
              </w:rPr>
              <w:t>клавишах</w:t>
            </w:r>
            <w:r>
              <w:rPr>
                <w:spacing w:val="-16"/>
                <w:sz w:val="18"/>
              </w:rPr>
              <w:t xml:space="preserve"> </w:t>
            </w:r>
            <w:r>
              <w:rPr>
                <w:spacing w:val="-2"/>
                <w:sz w:val="18"/>
              </w:rPr>
              <w:t>фортепиано.</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Импровизация в пентатонном ладу на других музыкальных инструментах</w:t>
            </w:r>
            <w:r>
              <w:rPr>
                <w:spacing w:val="-12"/>
                <w:sz w:val="18"/>
              </w:rPr>
              <w:t xml:space="preserve"> </w:t>
            </w:r>
            <w:r>
              <w:rPr>
                <w:sz w:val="18"/>
              </w:rPr>
              <w:t>(свирель,</w:t>
            </w:r>
            <w:r>
              <w:rPr>
                <w:spacing w:val="-11"/>
                <w:sz w:val="18"/>
              </w:rPr>
              <w:t xml:space="preserve"> </w:t>
            </w:r>
            <w:r>
              <w:rPr>
                <w:sz w:val="18"/>
              </w:rPr>
              <w:t>блокфлейта,</w:t>
            </w:r>
            <w:r>
              <w:rPr>
                <w:spacing w:val="-11"/>
                <w:sz w:val="18"/>
              </w:rPr>
              <w:t xml:space="preserve"> </w:t>
            </w:r>
            <w:r>
              <w:rPr>
                <w:sz w:val="18"/>
              </w:rPr>
              <w:t>штабшпили</w:t>
            </w:r>
            <w:r>
              <w:rPr>
                <w:spacing w:val="-11"/>
                <w:sz w:val="18"/>
              </w:rPr>
              <w:t xml:space="preserve"> </w:t>
            </w:r>
            <w:r>
              <w:rPr>
                <w:sz w:val="18"/>
              </w:rPr>
              <w:t>со</w:t>
            </w:r>
            <w:r>
              <w:rPr>
                <w:spacing w:val="-12"/>
                <w:sz w:val="18"/>
              </w:rPr>
              <w:t xml:space="preserve"> </w:t>
            </w:r>
            <w:r>
              <w:rPr>
                <w:sz w:val="18"/>
              </w:rPr>
              <w:t xml:space="preserve">съёмными </w:t>
            </w:r>
            <w:r>
              <w:rPr>
                <w:spacing w:val="-2"/>
                <w:sz w:val="18"/>
              </w:rPr>
              <w:t>пластинами)</w:t>
            </w:r>
          </w:p>
        </w:tc>
      </w:tr>
      <w:tr w:rsidR="0010383F">
        <w:trPr>
          <w:trHeight w:val="1483"/>
        </w:trPr>
        <w:tc>
          <w:tcPr>
            <w:tcW w:w="1191" w:type="dxa"/>
          </w:tcPr>
          <w:p w:rsidR="0010383F" w:rsidRDefault="0060497A">
            <w:pPr>
              <w:pStyle w:val="TableParagraph"/>
              <w:spacing w:before="105" w:line="205" w:lineRule="exact"/>
              <w:ind w:left="119"/>
              <w:rPr>
                <w:sz w:val="18"/>
              </w:rPr>
            </w:pPr>
            <w:r>
              <w:rPr>
                <w:spacing w:val="-5"/>
                <w:sz w:val="18"/>
              </w:rPr>
              <w:lastRenderedPageBreak/>
              <w:t>О)</w:t>
            </w:r>
          </w:p>
          <w:p w:rsidR="0010383F" w:rsidRDefault="0060497A">
            <w:pPr>
              <w:pStyle w:val="TableParagraph"/>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105" w:line="205" w:lineRule="exact"/>
              <w:ind w:left="124"/>
              <w:rPr>
                <w:sz w:val="18"/>
              </w:rPr>
            </w:pPr>
            <w:r>
              <w:rPr>
                <w:spacing w:val="-4"/>
                <w:sz w:val="18"/>
              </w:rPr>
              <w:t>Ноты</w:t>
            </w:r>
          </w:p>
          <w:p w:rsidR="0010383F" w:rsidRDefault="0060497A">
            <w:pPr>
              <w:pStyle w:val="TableParagraph"/>
              <w:ind w:left="124"/>
              <w:rPr>
                <w:sz w:val="18"/>
              </w:rPr>
            </w:pPr>
            <w:r>
              <w:rPr>
                <w:spacing w:val="-2"/>
                <w:sz w:val="18"/>
              </w:rPr>
              <w:t>в</w:t>
            </w:r>
            <w:r>
              <w:rPr>
                <w:spacing w:val="-14"/>
                <w:sz w:val="18"/>
              </w:rPr>
              <w:t xml:space="preserve"> </w:t>
            </w:r>
            <w:r>
              <w:rPr>
                <w:spacing w:val="-2"/>
                <w:sz w:val="18"/>
              </w:rPr>
              <w:t>разных октавах</w:t>
            </w:r>
          </w:p>
        </w:tc>
        <w:tc>
          <w:tcPr>
            <w:tcW w:w="2214" w:type="dxa"/>
          </w:tcPr>
          <w:p w:rsidR="0010383F" w:rsidRDefault="0060497A">
            <w:pPr>
              <w:pStyle w:val="TableParagraph"/>
              <w:spacing w:before="100"/>
              <w:ind w:left="124" w:right="348"/>
              <w:rPr>
                <w:sz w:val="18"/>
              </w:rPr>
            </w:pPr>
            <w:r>
              <w:rPr>
                <w:sz w:val="18"/>
              </w:rPr>
              <w:t>Ноты второй и малой октавы.</w:t>
            </w:r>
            <w:r>
              <w:rPr>
                <w:spacing w:val="-12"/>
                <w:sz w:val="18"/>
              </w:rPr>
              <w:t xml:space="preserve"> </w:t>
            </w:r>
            <w:r>
              <w:rPr>
                <w:sz w:val="18"/>
              </w:rPr>
              <w:t>Басовый</w:t>
            </w:r>
            <w:r>
              <w:rPr>
                <w:spacing w:val="-11"/>
                <w:sz w:val="18"/>
              </w:rPr>
              <w:t xml:space="preserve"> </w:t>
            </w:r>
            <w:r>
              <w:rPr>
                <w:sz w:val="18"/>
              </w:rPr>
              <w:t>ключ</w:t>
            </w:r>
          </w:p>
        </w:tc>
        <w:tc>
          <w:tcPr>
            <w:tcW w:w="5604" w:type="dxa"/>
          </w:tcPr>
          <w:p w:rsidR="0010383F" w:rsidRDefault="0060497A">
            <w:pPr>
              <w:pStyle w:val="TableParagraph"/>
              <w:spacing w:before="100"/>
              <w:ind w:left="119"/>
              <w:rPr>
                <w:sz w:val="18"/>
              </w:rPr>
            </w:pPr>
            <w:r>
              <w:rPr>
                <w:sz w:val="18"/>
              </w:rPr>
              <w:t>Знакомство</w:t>
            </w:r>
            <w:r>
              <w:rPr>
                <w:spacing w:val="-5"/>
                <w:sz w:val="18"/>
              </w:rPr>
              <w:t xml:space="preserve"> </w:t>
            </w:r>
            <w:r>
              <w:rPr>
                <w:sz w:val="18"/>
              </w:rPr>
              <w:t>с</w:t>
            </w:r>
            <w:r>
              <w:rPr>
                <w:spacing w:val="-5"/>
                <w:sz w:val="18"/>
              </w:rPr>
              <w:t xml:space="preserve"> </w:t>
            </w:r>
            <w:r>
              <w:rPr>
                <w:sz w:val="18"/>
              </w:rPr>
              <w:t>нотной</w:t>
            </w:r>
            <w:r>
              <w:rPr>
                <w:spacing w:val="-2"/>
                <w:sz w:val="18"/>
              </w:rPr>
              <w:t xml:space="preserve"> </w:t>
            </w:r>
            <w:r>
              <w:rPr>
                <w:sz w:val="18"/>
              </w:rPr>
              <w:t>записью</w:t>
            </w:r>
            <w:r>
              <w:rPr>
                <w:spacing w:val="-3"/>
                <w:sz w:val="18"/>
              </w:rPr>
              <w:t xml:space="preserve"> </w:t>
            </w:r>
            <w:r>
              <w:rPr>
                <w:sz w:val="18"/>
              </w:rPr>
              <w:t>во</w:t>
            </w:r>
            <w:r>
              <w:rPr>
                <w:spacing w:val="-4"/>
                <w:sz w:val="18"/>
              </w:rPr>
              <w:t xml:space="preserve"> </w:t>
            </w:r>
            <w:r>
              <w:rPr>
                <w:sz w:val="18"/>
              </w:rPr>
              <w:t>второй</w:t>
            </w:r>
            <w:r>
              <w:rPr>
                <w:spacing w:val="-2"/>
                <w:sz w:val="18"/>
              </w:rPr>
              <w:t xml:space="preserve"> </w:t>
            </w:r>
            <w:r>
              <w:rPr>
                <w:sz w:val="18"/>
              </w:rPr>
              <w:t>и</w:t>
            </w:r>
            <w:r>
              <w:rPr>
                <w:spacing w:val="-2"/>
                <w:sz w:val="18"/>
              </w:rPr>
              <w:t xml:space="preserve"> </w:t>
            </w:r>
            <w:r>
              <w:rPr>
                <w:sz w:val="18"/>
              </w:rPr>
              <w:t>малой</w:t>
            </w:r>
            <w:r>
              <w:rPr>
                <w:spacing w:val="-2"/>
                <w:sz w:val="18"/>
              </w:rPr>
              <w:t xml:space="preserve"> октаве.</w:t>
            </w:r>
          </w:p>
          <w:p w:rsidR="0010383F" w:rsidRDefault="0060497A">
            <w:pPr>
              <w:pStyle w:val="TableParagraph"/>
              <w:ind w:left="119"/>
              <w:rPr>
                <w:sz w:val="18"/>
              </w:rPr>
            </w:pPr>
            <w:r>
              <w:rPr>
                <w:sz w:val="18"/>
              </w:rPr>
              <w:t>Прослеживание</w:t>
            </w:r>
            <w:r>
              <w:rPr>
                <w:spacing w:val="-12"/>
                <w:sz w:val="18"/>
              </w:rPr>
              <w:t xml:space="preserve"> </w:t>
            </w:r>
            <w:r>
              <w:rPr>
                <w:sz w:val="18"/>
              </w:rPr>
              <w:t>по</w:t>
            </w:r>
            <w:r>
              <w:rPr>
                <w:spacing w:val="-11"/>
                <w:sz w:val="18"/>
              </w:rPr>
              <w:t xml:space="preserve"> </w:t>
            </w:r>
            <w:r>
              <w:rPr>
                <w:sz w:val="18"/>
              </w:rPr>
              <w:t>нотам</w:t>
            </w:r>
            <w:r>
              <w:rPr>
                <w:spacing w:val="-11"/>
                <w:sz w:val="18"/>
              </w:rPr>
              <w:t xml:space="preserve"> </w:t>
            </w:r>
            <w:r>
              <w:rPr>
                <w:sz w:val="18"/>
              </w:rPr>
              <w:t>небольших</w:t>
            </w:r>
            <w:r>
              <w:rPr>
                <w:spacing w:val="-11"/>
                <w:sz w:val="18"/>
              </w:rPr>
              <w:t xml:space="preserve"> </w:t>
            </w:r>
            <w:r>
              <w:rPr>
                <w:sz w:val="18"/>
              </w:rPr>
              <w:t>мелодий</w:t>
            </w:r>
            <w:r>
              <w:rPr>
                <w:spacing w:val="-12"/>
                <w:sz w:val="18"/>
              </w:rPr>
              <w:t xml:space="preserve"> </w:t>
            </w:r>
            <w:r>
              <w:rPr>
                <w:sz w:val="18"/>
              </w:rPr>
              <w:t>в</w:t>
            </w:r>
            <w:r>
              <w:rPr>
                <w:spacing w:val="-11"/>
                <w:sz w:val="18"/>
              </w:rPr>
              <w:t xml:space="preserve"> </w:t>
            </w:r>
            <w:r>
              <w:rPr>
                <w:sz w:val="18"/>
              </w:rPr>
              <w:t xml:space="preserve">соответствующем </w:t>
            </w:r>
            <w:r>
              <w:rPr>
                <w:spacing w:val="-2"/>
                <w:sz w:val="18"/>
              </w:rPr>
              <w:t>диапазоне.</w:t>
            </w:r>
          </w:p>
          <w:p w:rsidR="0010383F" w:rsidRDefault="0060497A">
            <w:pPr>
              <w:pStyle w:val="TableParagraph"/>
              <w:ind w:left="119" w:right="185"/>
              <w:rPr>
                <w:sz w:val="18"/>
              </w:rPr>
            </w:pPr>
            <w:r>
              <w:rPr>
                <w:sz w:val="18"/>
              </w:rPr>
              <w:t>Сравнение одной и той же мелодии, записанной в разных октавах. 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в</w:t>
            </w:r>
            <w:r>
              <w:rPr>
                <w:spacing w:val="-12"/>
                <w:sz w:val="18"/>
              </w:rPr>
              <w:t xml:space="preserve"> </w:t>
            </w:r>
            <w:r>
              <w:rPr>
                <w:sz w:val="18"/>
              </w:rPr>
              <w:t>какой</w:t>
            </w:r>
            <w:r>
              <w:rPr>
                <w:spacing w:val="-11"/>
                <w:sz w:val="18"/>
              </w:rPr>
              <w:t xml:space="preserve"> </w:t>
            </w:r>
            <w:r>
              <w:rPr>
                <w:sz w:val="18"/>
              </w:rPr>
              <w:t>октаве</w:t>
            </w:r>
            <w:r>
              <w:rPr>
                <w:spacing w:val="-12"/>
                <w:sz w:val="18"/>
              </w:rPr>
              <w:t xml:space="preserve"> </w:t>
            </w:r>
            <w:r>
              <w:rPr>
                <w:sz w:val="18"/>
              </w:rPr>
              <w:t>звучит</w:t>
            </w:r>
            <w:r>
              <w:rPr>
                <w:spacing w:val="-11"/>
                <w:sz w:val="18"/>
              </w:rPr>
              <w:t xml:space="preserve"> </w:t>
            </w:r>
            <w:r>
              <w:rPr>
                <w:sz w:val="18"/>
              </w:rPr>
              <w:t>музыкальный</w:t>
            </w:r>
            <w:r>
              <w:rPr>
                <w:spacing w:val="-13"/>
                <w:sz w:val="18"/>
              </w:rPr>
              <w:t xml:space="preserve"> </w:t>
            </w:r>
            <w:r>
              <w:rPr>
                <w:sz w:val="18"/>
              </w:rPr>
              <w:t xml:space="preserve">фрагмент. </w:t>
            </w:r>
            <w:r>
              <w:rPr>
                <w:i/>
                <w:sz w:val="18"/>
              </w:rPr>
              <w:t>На выбор или факультативно</w:t>
            </w:r>
            <w:r>
              <w:rPr>
                <w:sz w:val="18"/>
              </w:rPr>
              <w:t>:</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46"/>
              <w:jc w:val="center"/>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65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line="244" w:lineRule="auto"/>
              <w:ind w:left="119"/>
              <w:rPr>
                <w:sz w:val="18"/>
              </w:rPr>
            </w:pPr>
            <w:r>
              <w:rPr>
                <w:spacing w:val="-2"/>
                <w:sz w:val="18"/>
              </w:rPr>
              <w:t>Исполнение на духовых, клавишных инструментах или</w:t>
            </w:r>
            <w:r>
              <w:rPr>
                <w:spacing w:val="-3"/>
                <w:sz w:val="18"/>
              </w:rPr>
              <w:t xml:space="preserve"> </w:t>
            </w:r>
            <w:r>
              <w:rPr>
                <w:spacing w:val="-2"/>
                <w:sz w:val="18"/>
              </w:rPr>
              <w:t xml:space="preserve">виртуальной </w:t>
            </w:r>
            <w:r>
              <w:rPr>
                <w:sz w:val="18"/>
              </w:rPr>
              <w:t>клавиатуре попевок, кратких мелодий по нотам</w:t>
            </w:r>
          </w:p>
        </w:tc>
      </w:tr>
      <w:tr w:rsidR="0010383F">
        <w:trPr>
          <w:trHeight w:val="1071"/>
        </w:trPr>
        <w:tc>
          <w:tcPr>
            <w:tcW w:w="1191" w:type="dxa"/>
          </w:tcPr>
          <w:p w:rsidR="0010383F" w:rsidRDefault="0060497A">
            <w:pPr>
              <w:pStyle w:val="TableParagraph"/>
              <w:spacing w:before="101"/>
              <w:ind w:left="119"/>
              <w:rPr>
                <w:sz w:val="18"/>
              </w:rPr>
            </w:pPr>
            <w:r>
              <w:rPr>
                <w:spacing w:val="-5"/>
                <w:sz w:val="18"/>
              </w:rPr>
              <w:t>П)</w:t>
            </w:r>
          </w:p>
          <w:p w:rsidR="0010383F" w:rsidRDefault="0060497A">
            <w:pPr>
              <w:pStyle w:val="TableParagraph"/>
              <w:spacing w:before="4" w:line="207" w:lineRule="exact"/>
              <w:ind w:left="119"/>
              <w:rPr>
                <w:sz w:val="18"/>
              </w:rPr>
            </w:pPr>
            <w:r>
              <w:rPr>
                <w:sz w:val="18"/>
              </w:rPr>
              <w:t>0,5—1</w:t>
            </w:r>
            <w:r>
              <w:rPr>
                <w:spacing w:val="-1"/>
                <w:sz w:val="18"/>
              </w:rPr>
              <w:t xml:space="preserve"> </w:t>
            </w:r>
            <w:r>
              <w:rPr>
                <w:spacing w:val="-5"/>
                <w:sz w:val="18"/>
              </w:rPr>
              <w:t>уч.</w:t>
            </w:r>
          </w:p>
          <w:p w:rsidR="0010383F" w:rsidRDefault="0060497A">
            <w:pPr>
              <w:pStyle w:val="TableParagraph"/>
              <w:spacing w:line="207" w:lineRule="exact"/>
              <w:ind w:left="119"/>
              <w:rPr>
                <w:sz w:val="18"/>
              </w:rPr>
            </w:pPr>
            <w:r>
              <w:rPr>
                <w:spacing w:val="-5"/>
                <w:sz w:val="18"/>
              </w:rPr>
              <w:t>час</w:t>
            </w:r>
          </w:p>
        </w:tc>
        <w:tc>
          <w:tcPr>
            <w:tcW w:w="1138" w:type="dxa"/>
          </w:tcPr>
          <w:p w:rsidR="0010383F" w:rsidRDefault="0060497A">
            <w:pPr>
              <w:pStyle w:val="TableParagraph"/>
              <w:spacing w:before="101"/>
              <w:ind w:left="124" w:right="122"/>
              <w:rPr>
                <w:sz w:val="18"/>
              </w:rPr>
            </w:pPr>
            <w:r>
              <w:rPr>
                <w:spacing w:val="-2"/>
                <w:sz w:val="18"/>
              </w:rPr>
              <w:t xml:space="preserve">Дополните льные обозначени </w:t>
            </w:r>
            <w:r>
              <w:rPr>
                <w:sz w:val="18"/>
              </w:rPr>
              <w:t>я в нотах</w:t>
            </w:r>
          </w:p>
        </w:tc>
        <w:tc>
          <w:tcPr>
            <w:tcW w:w="2214" w:type="dxa"/>
          </w:tcPr>
          <w:p w:rsidR="0010383F" w:rsidRDefault="0060497A">
            <w:pPr>
              <w:pStyle w:val="TableParagraph"/>
              <w:spacing w:before="101"/>
              <w:ind w:left="124"/>
              <w:rPr>
                <w:sz w:val="18"/>
              </w:rPr>
            </w:pPr>
            <w:r>
              <w:rPr>
                <w:spacing w:val="-2"/>
                <w:sz w:val="18"/>
              </w:rPr>
              <w:t>Реприза,</w:t>
            </w:r>
            <w:r>
              <w:rPr>
                <w:spacing w:val="-6"/>
                <w:sz w:val="18"/>
              </w:rPr>
              <w:t xml:space="preserve"> </w:t>
            </w:r>
            <w:r>
              <w:rPr>
                <w:spacing w:val="-2"/>
                <w:sz w:val="18"/>
              </w:rPr>
              <w:t>фермата,</w:t>
            </w:r>
            <w:r>
              <w:rPr>
                <w:spacing w:val="-8"/>
                <w:sz w:val="18"/>
              </w:rPr>
              <w:t xml:space="preserve"> </w:t>
            </w:r>
            <w:r>
              <w:rPr>
                <w:spacing w:val="-2"/>
                <w:sz w:val="18"/>
              </w:rPr>
              <w:t xml:space="preserve">вольта, </w:t>
            </w:r>
            <w:r>
              <w:rPr>
                <w:sz w:val="18"/>
              </w:rPr>
              <w:t xml:space="preserve">украшения (трели, </w:t>
            </w:r>
            <w:r>
              <w:rPr>
                <w:spacing w:val="-2"/>
                <w:sz w:val="18"/>
              </w:rPr>
              <w:t>форшлаги)</w:t>
            </w:r>
          </w:p>
        </w:tc>
        <w:tc>
          <w:tcPr>
            <w:tcW w:w="5604" w:type="dxa"/>
          </w:tcPr>
          <w:p w:rsidR="0010383F" w:rsidRDefault="0060497A">
            <w:pPr>
              <w:pStyle w:val="TableParagraph"/>
              <w:spacing w:before="101"/>
              <w:ind w:left="119" w:right="498"/>
              <w:rPr>
                <w:sz w:val="18"/>
              </w:rPr>
            </w:pPr>
            <w:r>
              <w:rPr>
                <w:sz w:val="18"/>
              </w:rPr>
              <w:t>Знакомство с дополнительными элементами нотной записи. Исполнение</w:t>
            </w:r>
            <w:r>
              <w:rPr>
                <w:spacing w:val="-12"/>
                <w:sz w:val="18"/>
              </w:rPr>
              <w:t xml:space="preserve"> </w:t>
            </w:r>
            <w:r>
              <w:rPr>
                <w:sz w:val="18"/>
              </w:rPr>
              <w:t>песен,</w:t>
            </w:r>
            <w:r>
              <w:rPr>
                <w:spacing w:val="-11"/>
                <w:sz w:val="18"/>
              </w:rPr>
              <w:t xml:space="preserve"> </w:t>
            </w:r>
            <w:r>
              <w:rPr>
                <w:sz w:val="18"/>
              </w:rPr>
              <w:t>попевок,</w:t>
            </w:r>
            <w:r>
              <w:rPr>
                <w:spacing w:val="-11"/>
                <w:sz w:val="18"/>
              </w:rPr>
              <w:t xml:space="preserve"> </w:t>
            </w:r>
            <w:r>
              <w:rPr>
                <w:sz w:val="18"/>
              </w:rPr>
              <w:t>в</w:t>
            </w:r>
            <w:r>
              <w:rPr>
                <w:spacing w:val="-11"/>
                <w:sz w:val="18"/>
              </w:rPr>
              <w:t xml:space="preserve"> </w:t>
            </w:r>
            <w:r>
              <w:rPr>
                <w:sz w:val="18"/>
              </w:rPr>
              <w:t>которых</w:t>
            </w:r>
            <w:r>
              <w:rPr>
                <w:spacing w:val="-12"/>
                <w:sz w:val="18"/>
              </w:rPr>
              <w:t xml:space="preserve"> </w:t>
            </w:r>
            <w:r>
              <w:rPr>
                <w:sz w:val="18"/>
              </w:rPr>
              <w:t>присутствуют</w:t>
            </w:r>
            <w:r>
              <w:rPr>
                <w:spacing w:val="-11"/>
                <w:sz w:val="18"/>
              </w:rPr>
              <w:t xml:space="preserve"> </w:t>
            </w:r>
            <w:r>
              <w:rPr>
                <w:sz w:val="18"/>
              </w:rPr>
              <w:t xml:space="preserve">данные </w:t>
            </w:r>
            <w:r>
              <w:rPr>
                <w:spacing w:val="-2"/>
                <w:sz w:val="18"/>
              </w:rPr>
              <w:t>элементы</w:t>
            </w:r>
          </w:p>
        </w:tc>
      </w:tr>
      <w:tr w:rsidR="0010383F">
        <w:trPr>
          <w:trHeight w:val="2939"/>
        </w:trPr>
        <w:tc>
          <w:tcPr>
            <w:tcW w:w="1191" w:type="dxa"/>
          </w:tcPr>
          <w:p w:rsidR="0010383F" w:rsidRDefault="0060497A">
            <w:pPr>
              <w:pStyle w:val="TableParagraph"/>
              <w:spacing w:before="105" w:line="204" w:lineRule="exact"/>
              <w:ind w:left="119"/>
              <w:rPr>
                <w:sz w:val="18"/>
              </w:rPr>
            </w:pPr>
            <w:r>
              <w:rPr>
                <w:spacing w:val="-5"/>
                <w:sz w:val="18"/>
              </w:rPr>
              <w:lastRenderedPageBreak/>
              <w:t>Р)</w:t>
            </w:r>
          </w:p>
          <w:p w:rsidR="0010383F" w:rsidRDefault="0060497A">
            <w:pPr>
              <w:pStyle w:val="TableParagraph"/>
              <w:spacing w:line="244" w:lineRule="auto"/>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ight="160"/>
              <w:rPr>
                <w:sz w:val="18"/>
              </w:rPr>
            </w:pPr>
            <w:r>
              <w:rPr>
                <w:spacing w:val="-2"/>
                <w:sz w:val="18"/>
              </w:rPr>
              <w:t>Ритмическ ие</w:t>
            </w:r>
            <w:r>
              <w:rPr>
                <w:spacing w:val="-16"/>
                <w:sz w:val="18"/>
              </w:rPr>
              <w:t xml:space="preserve"> </w:t>
            </w:r>
            <w:r>
              <w:rPr>
                <w:spacing w:val="-2"/>
                <w:sz w:val="18"/>
              </w:rPr>
              <w:t xml:space="preserve">рисунки </w:t>
            </w:r>
            <w:r>
              <w:rPr>
                <w:sz w:val="18"/>
              </w:rPr>
              <w:t xml:space="preserve">в размере </w:t>
            </w:r>
            <w:r>
              <w:rPr>
                <w:spacing w:val="-4"/>
                <w:sz w:val="18"/>
              </w:rPr>
              <w:t>6/8</w:t>
            </w:r>
          </w:p>
        </w:tc>
        <w:tc>
          <w:tcPr>
            <w:tcW w:w="2214" w:type="dxa"/>
          </w:tcPr>
          <w:p w:rsidR="0010383F" w:rsidRDefault="0060497A">
            <w:pPr>
              <w:pStyle w:val="TableParagraph"/>
              <w:spacing w:before="100"/>
              <w:ind w:left="124" w:right="879"/>
              <w:rPr>
                <w:sz w:val="18"/>
              </w:rPr>
            </w:pPr>
            <w:r>
              <w:rPr>
                <w:sz w:val="18"/>
              </w:rPr>
              <w:t>Размер 6/8. Нота с</w:t>
            </w:r>
            <w:r>
              <w:rPr>
                <w:spacing w:val="-3"/>
                <w:sz w:val="18"/>
              </w:rPr>
              <w:t xml:space="preserve"> </w:t>
            </w:r>
            <w:r>
              <w:rPr>
                <w:sz w:val="18"/>
              </w:rPr>
              <w:t xml:space="preserve">точкой. </w:t>
            </w:r>
            <w:r>
              <w:rPr>
                <w:spacing w:val="-4"/>
                <w:sz w:val="18"/>
              </w:rPr>
              <w:t>Шестнадцатые.</w:t>
            </w:r>
          </w:p>
          <w:p w:rsidR="0010383F" w:rsidRDefault="0060497A">
            <w:pPr>
              <w:pStyle w:val="TableParagraph"/>
              <w:spacing w:before="4"/>
              <w:ind w:left="124"/>
              <w:rPr>
                <w:sz w:val="18"/>
              </w:rPr>
            </w:pPr>
            <w:r>
              <w:rPr>
                <w:spacing w:val="-2"/>
                <w:sz w:val="18"/>
              </w:rPr>
              <w:t>Пунктирный</w:t>
            </w:r>
            <w:r>
              <w:rPr>
                <w:spacing w:val="7"/>
                <w:sz w:val="18"/>
              </w:rPr>
              <w:t xml:space="preserve"> </w:t>
            </w:r>
            <w:r>
              <w:rPr>
                <w:spacing w:val="-4"/>
                <w:sz w:val="18"/>
              </w:rPr>
              <w:t>ритм</w:t>
            </w:r>
          </w:p>
        </w:tc>
        <w:tc>
          <w:tcPr>
            <w:tcW w:w="5604" w:type="dxa"/>
          </w:tcPr>
          <w:p w:rsidR="0010383F" w:rsidRDefault="0060497A">
            <w:pPr>
              <w:pStyle w:val="TableParagraph"/>
              <w:spacing w:before="100"/>
              <w:ind w:left="119" w:right="206"/>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прослеживание</w:t>
            </w:r>
            <w:r>
              <w:rPr>
                <w:spacing w:val="-11"/>
                <w:sz w:val="18"/>
              </w:rPr>
              <w:t xml:space="preserve"> </w:t>
            </w:r>
            <w:r>
              <w:rPr>
                <w:sz w:val="18"/>
              </w:rPr>
              <w:t>по</w:t>
            </w:r>
            <w:r>
              <w:rPr>
                <w:spacing w:val="-17"/>
                <w:sz w:val="18"/>
              </w:rPr>
              <w:t xml:space="preserve"> </w:t>
            </w:r>
            <w:r>
              <w:rPr>
                <w:sz w:val="18"/>
              </w:rPr>
              <w:t>нотной</w:t>
            </w:r>
            <w:r>
              <w:rPr>
                <w:spacing w:val="-12"/>
                <w:sz w:val="18"/>
              </w:rPr>
              <w:t xml:space="preserve"> </w:t>
            </w:r>
            <w:r>
              <w:rPr>
                <w:sz w:val="18"/>
              </w:rPr>
              <w:t>записи</w:t>
            </w:r>
            <w:r>
              <w:rPr>
                <w:spacing w:val="-11"/>
                <w:sz w:val="18"/>
              </w:rPr>
              <w:t xml:space="preserve"> </w:t>
            </w:r>
            <w:r>
              <w:rPr>
                <w:sz w:val="18"/>
              </w:rPr>
              <w:t>ритмических рисунков в размере 6/8.</w:t>
            </w:r>
          </w:p>
          <w:p w:rsidR="0010383F" w:rsidRDefault="0060497A">
            <w:pPr>
              <w:pStyle w:val="TableParagraph"/>
              <w:spacing w:before="4"/>
              <w:ind w:left="119"/>
              <w:rPr>
                <w:sz w:val="18"/>
              </w:rPr>
            </w:pPr>
            <w:r>
              <w:rPr>
                <w:sz w:val="18"/>
              </w:rPr>
              <w:t>Исполнение, импровизация с помощью звучащих жестов (хлопки, шлепки,</w:t>
            </w:r>
            <w:r>
              <w:rPr>
                <w:spacing w:val="-9"/>
                <w:sz w:val="18"/>
              </w:rPr>
              <w:t xml:space="preserve"> </w:t>
            </w:r>
            <w:r>
              <w:rPr>
                <w:sz w:val="18"/>
              </w:rPr>
              <w:t>притопы)</w:t>
            </w:r>
            <w:r>
              <w:rPr>
                <w:spacing w:val="-9"/>
                <w:sz w:val="18"/>
              </w:rPr>
              <w:t xml:space="preserve"> </w:t>
            </w:r>
            <w:r>
              <w:rPr>
                <w:sz w:val="18"/>
              </w:rPr>
              <w:t>и/или</w:t>
            </w:r>
            <w:r>
              <w:rPr>
                <w:spacing w:val="-12"/>
                <w:sz w:val="18"/>
              </w:rPr>
              <w:t xml:space="preserve"> </w:t>
            </w:r>
            <w:r>
              <w:rPr>
                <w:sz w:val="18"/>
              </w:rPr>
              <w:t>ударных</w:t>
            </w:r>
            <w:r>
              <w:rPr>
                <w:spacing w:val="-6"/>
                <w:sz w:val="18"/>
              </w:rPr>
              <w:t xml:space="preserve"> </w:t>
            </w:r>
            <w:r>
              <w:rPr>
                <w:sz w:val="18"/>
              </w:rPr>
              <w:t>инструментов.</w:t>
            </w:r>
            <w:r>
              <w:rPr>
                <w:spacing w:val="-9"/>
                <w:sz w:val="18"/>
              </w:rPr>
              <w:t xml:space="preserve"> </w:t>
            </w:r>
            <w:r>
              <w:rPr>
                <w:sz w:val="18"/>
              </w:rPr>
              <w:t>Игра</w:t>
            </w:r>
            <w:r>
              <w:rPr>
                <w:spacing w:val="-6"/>
                <w:sz w:val="18"/>
              </w:rPr>
              <w:t xml:space="preserve"> </w:t>
            </w:r>
            <w:r>
              <w:rPr>
                <w:sz w:val="18"/>
              </w:rPr>
              <w:t>«Ритмическое эхо», прохлопывание ритма по ритмическим карточкам,</w:t>
            </w:r>
          </w:p>
          <w:p w:rsidR="0010383F" w:rsidRDefault="0060497A">
            <w:pPr>
              <w:pStyle w:val="TableParagraph"/>
              <w:ind w:left="119"/>
              <w:rPr>
                <w:sz w:val="18"/>
              </w:rPr>
            </w:pPr>
            <w:r>
              <w:rPr>
                <w:sz w:val="18"/>
              </w:rPr>
              <w:t>проговаривание</w:t>
            </w:r>
            <w:r>
              <w:rPr>
                <w:spacing w:val="-12"/>
                <w:sz w:val="18"/>
              </w:rPr>
              <w:t xml:space="preserve"> </w:t>
            </w:r>
            <w:r>
              <w:rPr>
                <w:sz w:val="18"/>
              </w:rPr>
              <w:t>ритмослогами.</w:t>
            </w:r>
            <w:r>
              <w:rPr>
                <w:spacing w:val="-11"/>
                <w:sz w:val="18"/>
              </w:rPr>
              <w:t xml:space="preserve"> </w:t>
            </w:r>
            <w:r>
              <w:rPr>
                <w:sz w:val="18"/>
              </w:rPr>
              <w:t>Разучивание,</w:t>
            </w:r>
            <w:r>
              <w:rPr>
                <w:spacing w:val="-11"/>
                <w:sz w:val="18"/>
              </w:rPr>
              <w:t xml:space="preserve"> </w:t>
            </w:r>
            <w:r>
              <w:rPr>
                <w:sz w:val="18"/>
              </w:rPr>
              <w:t>исполнение</w:t>
            </w:r>
            <w:r>
              <w:rPr>
                <w:spacing w:val="-11"/>
                <w:sz w:val="18"/>
              </w:rPr>
              <w:t xml:space="preserve"> </w:t>
            </w:r>
            <w:r>
              <w:rPr>
                <w:sz w:val="18"/>
              </w:rPr>
              <w:t>на</w:t>
            </w:r>
            <w:r>
              <w:rPr>
                <w:spacing w:val="-12"/>
                <w:sz w:val="18"/>
              </w:rPr>
              <w:t xml:space="preserve"> </w:t>
            </w:r>
            <w:r>
              <w:rPr>
                <w:sz w:val="18"/>
              </w:rPr>
              <w:t>ударных инструментах ритмической партитуры.</w:t>
            </w:r>
          </w:p>
          <w:p w:rsidR="0010383F" w:rsidRDefault="0060497A">
            <w:pPr>
              <w:pStyle w:val="TableParagraph"/>
              <w:spacing w:before="9" w:line="237" w:lineRule="auto"/>
              <w:ind w:left="119"/>
              <w:rPr>
                <w:sz w:val="18"/>
              </w:rPr>
            </w:pPr>
            <w:r>
              <w:rPr>
                <w:sz w:val="18"/>
              </w:rPr>
              <w:t>Слушание музыкальных произведений с ярко выраженным ритмическим</w:t>
            </w:r>
            <w:r>
              <w:rPr>
                <w:spacing w:val="-12"/>
                <w:sz w:val="18"/>
              </w:rPr>
              <w:t xml:space="preserve"> </w:t>
            </w:r>
            <w:r>
              <w:rPr>
                <w:sz w:val="18"/>
              </w:rPr>
              <w:t>рисунком,</w:t>
            </w:r>
            <w:r>
              <w:rPr>
                <w:spacing w:val="-11"/>
                <w:sz w:val="18"/>
              </w:rPr>
              <w:t xml:space="preserve"> </w:t>
            </w:r>
            <w:r>
              <w:rPr>
                <w:sz w:val="18"/>
              </w:rPr>
              <w:t>воспроизведение</w:t>
            </w:r>
            <w:r>
              <w:rPr>
                <w:spacing w:val="-11"/>
                <w:sz w:val="18"/>
              </w:rPr>
              <w:t xml:space="preserve"> </w:t>
            </w:r>
            <w:r>
              <w:rPr>
                <w:sz w:val="18"/>
              </w:rPr>
              <w:t>данного</w:t>
            </w:r>
            <w:r>
              <w:rPr>
                <w:spacing w:val="-11"/>
                <w:sz w:val="18"/>
              </w:rPr>
              <w:t xml:space="preserve"> </w:t>
            </w:r>
            <w:r>
              <w:rPr>
                <w:sz w:val="18"/>
              </w:rPr>
              <w:t>ритма</w:t>
            </w:r>
            <w:r>
              <w:rPr>
                <w:spacing w:val="-12"/>
                <w:sz w:val="18"/>
              </w:rPr>
              <w:t xml:space="preserve"> </w:t>
            </w:r>
            <w:r>
              <w:rPr>
                <w:sz w:val="18"/>
              </w:rPr>
              <w:t>по</w:t>
            </w:r>
            <w:r>
              <w:rPr>
                <w:spacing w:val="-11"/>
                <w:sz w:val="18"/>
              </w:rPr>
              <w:t xml:space="preserve"> </w:t>
            </w:r>
            <w:r>
              <w:rPr>
                <w:sz w:val="18"/>
              </w:rPr>
              <w:t xml:space="preserve">памяти </w:t>
            </w:r>
            <w:r>
              <w:rPr>
                <w:spacing w:val="-2"/>
                <w:sz w:val="18"/>
              </w:rPr>
              <w:t>(хлопками).</w:t>
            </w:r>
          </w:p>
          <w:p w:rsidR="0010383F" w:rsidRDefault="0060497A">
            <w:pPr>
              <w:pStyle w:val="TableParagraph"/>
              <w:spacing w:before="3"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498"/>
              <w:rPr>
                <w:sz w:val="18"/>
              </w:rPr>
            </w:pPr>
            <w:r>
              <w:rPr>
                <w:spacing w:val="-2"/>
                <w:sz w:val="18"/>
              </w:rPr>
              <w:t>Исполнение на клавишных или</w:t>
            </w:r>
            <w:r>
              <w:rPr>
                <w:spacing w:val="-5"/>
                <w:sz w:val="18"/>
              </w:rPr>
              <w:t xml:space="preserve"> </w:t>
            </w:r>
            <w:r>
              <w:rPr>
                <w:spacing w:val="-2"/>
                <w:sz w:val="18"/>
              </w:rPr>
              <w:t xml:space="preserve">духовых инструментах попевок, </w:t>
            </w:r>
            <w:r>
              <w:rPr>
                <w:sz w:val="18"/>
              </w:rPr>
              <w:t>мелодий и аккомпанементов в размере 6/8</w:t>
            </w:r>
          </w:p>
        </w:tc>
      </w:tr>
      <w:tr w:rsidR="0010383F">
        <w:trPr>
          <w:trHeight w:val="503"/>
        </w:trPr>
        <w:tc>
          <w:tcPr>
            <w:tcW w:w="1191" w:type="dxa"/>
          </w:tcPr>
          <w:p w:rsidR="0010383F" w:rsidRDefault="0060497A">
            <w:pPr>
              <w:pStyle w:val="TableParagraph"/>
              <w:spacing w:before="100"/>
              <w:ind w:left="119"/>
              <w:rPr>
                <w:sz w:val="18"/>
              </w:rPr>
            </w:pPr>
            <w:r>
              <w:rPr>
                <w:spacing w:val="-5"/>
                <w:sz w:val="18"/>
              </w:rPr>
              <w:t>С)</w:t>
            </w:r>
          </w:p>
        </w:tc>
        <w:tc>
          <w:tcPr>
            <w:tcW w:w="1138" w:type="dxa"/>
          </w:tcPr>
          <w:p w:rsidR="0010383F" w:rsidRDefault="0060497A">
            <w:pPr>
              <w:pStyle w:val="TableParagraph"/>
              <w:spacing w:before="100"/>
              <w:ind w:left="46" w:right="30"/>
              <w:jc w:val="center"/>
              <w:rPr>
                <w:sz w:val="18"/>
              </w:rPr>
            </w:pPr>
            <w:r>
              <w:rPr>
                <w:spacing w:val="-2"/>
                <w:sz w:val="18"/>
              </w:rPr>
              <w:t>Тональност</w:t>
            </w:r>
          </w:p>
        </w:tc>
        <w:tc>
          <w:tcPr>
            <w:tcW w:w="2214" w:type="dxa"/>
          </w:tcPr>
          <w:p w:rsidR="0010383F" w:rsidRDefault="0060497A">
            <w:pPr>
              <w:pStyle w:val="TableParagraph"/>
              <w:spacing w:before="100"/>
              <w:ind w:left="124"/>
              <w:rPr>
                <w:sz w:val="18"/>
              </w:rPr>
            </w:pPr>
            <w:r>
              <w:rPr>
                <w:spacing w:val="-2"/>
                <w:sz w:val="18"/>
              </w:rPr>
              <w:t>Тоника,</w:t>
            </w:r>
            <w:r>
              <w:rPr>
                <w:spacing w:val="2"/>
                <w:sz w:val="18"/>
              </w:rPr>
              <w:t xml:space="preserve"> </w:t>
            </w:r>
            <w:r>
              <w:rPr>
                <w:spacing w:val="-2"/>
                <w:sz w:val="18"/>
              </w:rPr>
              <w:t>тональность.</w:t>
            </w:r>
          </w:p>
        </w:tc>
        <w:tc>
          <w:tcPr>
            <w:tcW w:w="5604" w:type="dxa"/>
          </w:tcPr>
          <w:p w:rsidR="0010383F" w:rsidRDefault="0060497A">
            <w:pPr>
              <w:pStyle w:val="TableParagraph"/>
              <w:spacing w:before="100"/>
              <w:ind w:left="119"/>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2"/>
                <w:sz w:val="18"/>
              </w:rPr>
              <w:t xml:space="preserve"> </w:t>
            </w:r>
            <w:r>
              <w:rPr>
                <w:sz w:val="18"/>
              </w:rPr>
              <w:t>устойчивых</w:t>
            </w:r>
            <w:r>
              <w:rPr>
                <w:spacing w:val="-11"/>
                <w:sz w:val="18"/>
              </w:rPr>
              <w:t xml:space="preserve"> </w:t>
            </w:r>
            <w:r>
              <w:rPr>
                <w:sz w:val="18"/>
              </w:rPr>
              <w:t>звуков.</w:t>
            </w:r>
            <w:r>
              <w:rPr>
                <w:spacing w:val="-6"/>
                <w:sz w:val="18"/>
              </w:rPr>
              <w:t xml:space="preserve"> </w:t>
            </w:r>
            <w:r>
              <w:rPr>
                <w:sz w:val="18"/>
              </w:rPr>
              <w:t>Игра</w:t>
            </w:r>
            <w:r>
              <w:rPr>
                <w:spacing w:val="-12"/>
                <w:sz w:val="18"/>
              </w:rPr>
              <w:t xml:space="preserve"> </w:t>
            </w:r>
            <w:r>
              <w:rPr>
                <w:sz w:val="18"/>
              </w:rPr>
              <w:t>«устой</w:t>
            </w:r>
            <w:r>
              <w:rPr>
                <w:spacing w:val="-9"/>
                <w:sz w:val="18"/>
              </w:rPr>
              <w:t xml:space="preserve"> </w:t>
            </w:r>
            <w:r>
              <w:rPr>
                <w:sz w:val="18"/>
              </w:rPr>
              <w:t>—</w:t>
            </w:r>
            <w:r>
              <w:rPr>
                <w:spacing w:val="-9"/>
                <w:sz w:val="18"/>
              </w:rPr>
              <w:t xml:space="preserve"> </w:t>
            </w:r>
            <w:r>
              <w:rPr>
                <w:spacing w:val="-2"/>
                <w:sz w:val="18"/>
              </w:rPr>
              <w:t>неустой».</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1517"/>
        </w:trPr>
        <w:tc>
          <w:tcPr>
            <w:tcW w:w="1191" w:type="dxa"/>
          </w:tcPr>
          <w:p w:rsidR="0010383F" w:rsidRDefault="0060497A">
            <w:pPr>
              <w:pStyle w:val="TableParagraph"/>
              <w:spacing w:before="96" w:line="244" w:lineRule="auto"/>
              <w:ind w:left="119" w:right="410"/>
              <w:rPr>
                <w:sz w:val="18"/>
              </w:rPr>
            </w:pPr>
            <w:r>
              <w:rPr>
                <w:spacing w:val="-4"/>
                <w:sz w:val="18"/>
              </w:rPr>
              <w:t>2—6</w:t>
            </w:r>
            <w:r>
              <w:rPr>
                <w:spacing w:val="-12"/>
                <w:sz w:val="18"/>
              </w:rPr>
              <w:t xml:space="preserve"> </w:t>
            </w:r>
            <w:r>
              <w:rPr>
                <w:spacing w:val="-4"/>
                <w:sz w:val="18"/>
              </w:rPr>
              <w:t>уч. часа</w:t>
            </w:r>
          </w:p>
        </w:tc>
        <w:tc>
          <w:tcPr>
            <w:tcW w:w="1138" w:type="dxa"/>
          </w:tcPr>
          <w:p w:rsidR="0010383F" w:rsidRDefault="0060497A">
            <w:pPr>
              <w:pStyle w:val="TableParagraph"/>
              <w:spacing w:before="96"/>
              <w:ind w:left="124"/>
              <w:rPr>
                <w:sz w:val="18"/>
              </w:rPr>
            </w:pPr>
            <w:r>
              <w:rPr>
                <w:sz w:val="18"/>
              </w:rPr>
              <w:t>ь.</w:t>
            </w:r>
            <w:r>
              <w:rPr>
                <w:spacing w:val="-1"/>
                <w:sz w:val="18"/>
              </w:rPr>
              <w:t xml:space="preserve"> </w:t>
            </w:r>
            <w:r>
              <w:rPr>
                <w:spacing w:val="-2"/>
                <w:sz w:val="18"/>
              </w:rPr>
              <w:t>Гамма</w:t>
            </w:r>
          </w:p>
        </w:tc>
        <w:tc>
          <w:tcPr>
            <w:tcW w:w="2214" w:type="dxa"/>
          </w:tcPr>
          <w:p w:rsidR="0010383F" w:rsidRDefault="0060497A">
            <w:pPr>
              <w:pStyle w:val="TableParagraph"/>
              <w:spacing w:before="96"/>
              <w:ind w:left="124" w:right="274"/>
              <w:rPr>
                <w:sz w:val="18"/>
              </w:rPr>
            </w:pPr>
            <w:r>
              <w:rPr>
                <w:sz w:val="18"/>
              </w:rPr>
              <w:t>Знаки при ключе. Мажорные</w:t>
            </w:r>
            <w:r>
              <w:rPr>
                <w:spacing w:val="-12"/>
                <w:sz w:val="18"/>
              </w:rPr>
              <w:t xml:space="preserve"> </w:t>
            </w:r>
            <w:r>
              <w:rPr>
                <w:sz w:val="18"/>
              </w:rPr>
              <w:t>и</w:t>
            </w:r>
            <w:r>
              <w:rPr>
                <w:spacing w:val="-14"/>
                <w:sz w:val="18"/>
              </w:rPr>
              <w:t xml:space="preserve"> </w:t>
            </w:r>
            <w:r>
              <w:rPr>
                <w:sz w:val="18"/>
              </w:rPr>
              <w:t xml:space="preserve">минорные тональности (до 2—3 </w:t>
            </w:r>
            <w:r>
              <w:rPr>
                <w:spacing w:val="-2"/>
                <w:sz w:val="18"/>
              </w:rPr>
              <w:t>знаков</w:t>
            </w:r>
          </w:p>
          <w:p w:rsidR="0010383F" w:rsidRDefault="0060497A">
            <w:pPr>
              <w:pStyle w:val="TableParagraph"/>
              <w:spacing w:before="8"/>
              <w:ind w:left="124"/>
              <w:rPr>
                <w:sz w:val="18"/>
              </w:rPr>
            </w:pPr>
            <w:r>
              <w:rPr>
                <w:sz w:val="18"/>
              </w:rPr>
              <w:t xml:space="preserve">при </w:t>
            </w:r>
            <w:r>
              <w:rPr>
                <w:spacing w:val="-2"/>
                <w:sz w:val="18"/>
              </w:rPr>
              <w:t>ключе)</w:t>
            </w:r>
          </w:p>
        </w:tc>
        <w:tc>
          <w:tcPr>
            <w:tcW w:w="5604" w:type="dxa"/>
          </w:tcPr>
          <w:p w:rsidR="0010383F" w:rsidRDefault="0060497A">
            <w:pPr>
              <w:pStyle w:val="TableParagraph"/>
              <w:spacing w:before="96" w:line="242" w:lineRule="auto"/>
              <w:ind w:left="119" w:right="498"/>
              <w:rPr>
                <w:sz w:val="18"/>
              </w:rPr>
            </w:pPr>
            <w:r>
              <w:rPr>
                <w:sz w:val="18"/>
              </w:rPr>
              <w:t>Пение упражнений —</w:t>
            </w:r>
            <w:r>
              <w:rPr>
                <w:spacing w:val="-1"/>
                <w:sz w:val="18"/>
              </w:rPr>
              <w:t xml:space="preserve"> </w:t>
            </w:r>
            <w:r>
              <w:rPr>
                <w:sz w:val="18"/>
              </w:rPr>
              <w:t>гамм</w:t>
            </w:r>
            <w:r>
              <w:rPr>
                <w:spacing w:val="-1"/>
                <w:sz w:val="18"/>
              </w:rPr>
              <w:t xml:space="preserve"> </w:t>
            </w:r>
            <w:r>
              <w:rPr>
                <w:sz w:val="18"/>
              </w:rPr>
              <w:t>с названием</w:t>
            </w:r>
            <w:r>
              <w:rPr>
                <w:spacing w:val="-1"/>
                <w:sz w:val="18"/>
              </w:rPr>
              <w:t xml:space="preserve"> </w:t>
            </w:r>
            <w:r>
              <w:rPr>
                <w:sz w:val="18"/>
              </w:rPr>
              <w:t>нот, прослеживание по нотам. Освоение понятия «тоника». Упражнение на допевание неполной</w:t>
            </w:r>
            <w:r>
              <w:rPr>
                <w:spacing w:val="-12"/>
                <w:sz w:val="18"/>
              </w:rPr>
              <w:t xml:space="preserve"> </w:t>
            </w:r>
            <w:r>
              <w:rPr>
                <w:sz w:val="18"/>
              </w:rPr>
              <w:t>музыкальной</w:t>
            </w:r>
            <w:r>
              <w:rPr>
                <w:spacing w:val="-11"/>
                <w:sz w:val="18"/>
              </w:rPr>
              <w:t xml:space="preserve"> </w:t>
            </w:r>
            <w:r>
              <w:rPr>
                <w:sz w:val="18"/>
              </w:rPr>
              <w:t>фразы</w:t>
            </w:r>
            <w:r>
              <w:rPr>
                <w:spacing w:val="-11"/>
                <w:sz w:val="18"/>
              </w:rPr>
              <w:t xml:space="preserve"> </w:t>
            </w:r>
            <w:r>
              <w:rPr>
                <w:sz w:val="18"/>
              </w:rPr>
              <w:t>до</w:t>
            </w:r>
            <w:r>
              <w:rPr>
                <w:spacing w:val="-12"/>
                <w:sz w:val="18"/>
              </w:rPr>
              <w:t xml:space="preserve"> </w:t>
            </w:r>
            <w:r>
              <w:rPr>
                <w:sz w:val="18"/>
              </w:rPr>
              <w:t>тоники</w:t>
            </w:r>
            <w:r>
              <w:rPr>
                <w:spacing w:val="-11"/>
                <w:sz w:val="18"/>
              </w:rPr>
              <w:t xml:space="preserve"> </w:t>
            </w:r>
            <w:r>
              <w:rPr>
                <w:sz w:val="18"/>
              </w:rPr>
              <w:t>«Закончи</w:t>
            </w:r>
            <w:r>
              <w:rPr>
                <w:spacing w:val="-12"/>
                <w:sz w:val="18"/>
              </w:rPr>
              <w:t xml:space="preserve"> </w:t>
            </w:r>
            <w:r>
              <w:rPr>
                <w:sz w:val="18"/>
              </w:rPr>
              <w:t xml:space="preserve">музыкальную </w:t>
            </w:r>
            <w:r>
              <w:rPr>
                <w:spacing w:val="-2"/>
                <w:sz w:val="18"/>
              </w:rPr>
              <w:t>фразу».</w:t>
            </w:r>
          </w:p>
          <w:p w:rsidR="0010383F" w:rsidRDefault="0060497A">
            <w:pPr>
              <w:pStyle w:val="TableParagraph"/>
              <w:spacing w:before="4"/>
              <w:ind w:left="119" w:right="2017"/>
              <w:rPr>
                <w:sz w:val="18"/>
              </w:rPr>
            </w:pPr>
            <w:r>
              <w:rPr>
                <w:i/>
                <w:sz w:val="18"/>
              </w:rPr>
              <w:t>На выбор или факультативно</w:t>
            </w:r>
            <w:r>
              <w:rPr>
                <w:sz w:val="18"/>
              </w:rPr>
              <w:t xml:space="preserve">: </w:t>
            </w:r>
            <w:r>
              <w:rPr>
                <w:spacing w:val="-2"/>
                <w:sz w:val="18"/>
              </w:rPr>
              <w:t>Импровизация в</w:t>
            </w:r>
            <w:r>
              <w:rPr>
                <w:spacing w:val="-9"/>
                <w:sz w:val="18"/>
              </w:rPr>
              <w:t xml:space="preserve"> </w:t>
            </w:r>
            <w:r>
              <w:rPr>
                <w:spacing w:val="-2"/>
                <w:sz w:val="18"/>
              </w:rPr>
              <w:t>заданной</w:t>
            </w:r>
            <w:r>
              <w:rPr>
                <w:spacing w:val="-5"/>
                <w:sz w:val="18"/>
              </w:rPr>
              <w:t xml:space="preserve"> </w:t>
            </w:r>
            <w:r>
              <w:rPr>
                <w:spacing w:val="-2"/>
                <w:sz w:val="18"/>
              </w:rPr>
              <w:t>тональности</w:t>
            </w:r>
          </w:p>
        </w:tc>
      </w:tr>
      <w:tr w:rsidR="0010383F">
        <w:trPr>
          <w:trHeight w:val="2766"/>
        </w:trPr>
        <w:tc>
          <w:tcPr>
            <w:tcW w:w="1191" w:type="dxa"/>
          </w:tcPr>
          <w:p w:rsidR="0010383F" w:rsidRDefault="0060497A">
            <w:pPr>
              <w:pStyle w:val="TableParagraph"/>
              <w:spacing w:before="110" w:line="204" w:lineRule="exact"/>
              <w:ind w:left="119"/>
              <w:rPr>
                <w:sz w:val="18"/>
              </w:rPr>
            </w:pPr>
            <w:r>
              <w:rPr>
                <w:spacing w:val="-5"/>
                <w:sz w:val="18"/>
              </w:rPr>
              <w:lastRenderedPageBreak/>
              <w:t>Т)</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ind w:left="124"/>
              <w:rPr>
                <w:sz w:val="18"/>
              </w:rPr>
            </w:pPr>
            <w:r>
              <w:rPr>
                <w:spacing w:val="-2"/>
                <w:sz w:val="18"/>
              </w:rPr>
              <w:t>Интервалы</w:t>
            </w:r>
          </w:p>
        </w:tc>
        <w:tc>
          <w:tcPr>
            <w:tcW w:w="2214" w:type="dxa"/>
          </w:tcPr>
          <w:p w:rsidR="0010383F" w:rsidRDefault="0060497A">
            <w:pPr>
              <w:pStyle w:val="TableParagraph"/>
              <w:spacing w:before="101" w:line="242" w:lineRule="auto"/>
              <w:ind w:left="124"/>
              <w:rPr>
                <w:sz w:val="18"/>
              </w:rPr>
            </w:pPr>
            <w:r>
              <w:rPr>
                <w:sz w:val="18"/>
              </w:rPr>
              <w:t xml:space="preserve">Понятие музыкального </w:t>
            </w:r>
            <w:r>
              <w:rPr>
                <w:spacing w:val="-2"/>
                <w:sz w:val="18"/>
              </w:rPr>
              <w:t>интервала.</w:t>
            </w:r>
            <w:r>
              <w:rPr>
                <w:spacing w:val="-10"/>
                <w:sz w:val="18"/>
              </w:rPr>
              <w:t xml:space="preserve"> </w:t>
            </w:r>
            <w:r>
              <w:rPr>
                <w:spacing w:val="-2"/>
                <w:sz w:val="18"/>
              </w:rPr>
              <w:t>Тон,</w:t>
            </w:r>
            <w:r>
              <w:rPr>
                <w:spacing w:val="-9"/>
                <w:sz w:val="18"/>
              </w:rPr>
              <w:t xml:space="preserve"> </w:t>
            </w:r>
            <w:r>
              <w:rPr>
                <w:spacing w:val="-2"/>
                <w:sz w:val="18"/>
              </w:rPr>
              <w:t xml:space="preserve">полутон. </w:t>
            </w:r>
            <w:r>
              <w:rPr>
                <w:sz w:val="18"/>
              </w:rPr>
              <w:t>Консонансы:</w:t>
            </w:r>
            <w:r>
              <w:rPr>
                <w:spacing w:val="-6"/>
                <w:sz w:val="18"/>
              </w:rPr>
              <w:t xml:space="preserve"> </w:t>
            </w:r>
            <w:r>
              <w:rPr>
                <w:sz w:val="18"/>
              </w:rPr>
              <w:t>терция,</w:t>
            </w:r>
          </w:p>
          <w:p w:rsidR="0010383F" w:rsidRDefault="0060497A">
            <w:pPr>
              <w:pStyle w:val="TableParagraph"/>
              <w:ind w:left="124"/>
              <w:rPr>
                <w:sz w:val="18"/>
              </w:rPr>
            </w:pPr>
            <w:r>
              <w:rPr>
                <w:sz w:val="18"/>
              </w:rPr>
              <w:t>кварта,</w:t>
            </w:r>
            <w:r>
              <w:rPr>
                <w:spacing w:val="-12"/>
                <w:sz w:val="18"/>
              </w:rPr>
              <w:t xml:space="preserve"> </w:t>
            </w:r>
            <w:r>
              <w:rPr>
                <w:sz w:val="18"/>
              </w:rPr>
              <w:t>квинта,</w:t>
            </w:r>
            <w:r>
              <w:rPr>
                <w:spacing w:val="-11"/>
                <w:sz w:val="18"/>
              </w:rPr>
              <w:t xml:space="preserve"> </w:t>
            </w:r>
            <w:r>
              <w:rPr>
                <w:sz w:val="18"/>
              </w:rPr>
              <w:t>секста, октава. Диссонансы: секунда, септима</w:t>
            </w:r>
          </w:p>
        </w:tc>
        <w:tc>
          <w:tcPr>
            <w:tcW w:w="5604" w:type="dxa"/>
          </w:tcPr>
          <w:p w:rsidR="0010383F" w:rsidRDefault="0060497A">
            <w:pPr>
              <w:pStyle w:val="TableParagraph"/>
              <w:spacing w:before="101" w:line="244" w:lineRule="auto"/>
              <w:ind w:left="119" w:right="185"/>
              <w:rPr>
                <w:sz w:val="18"/>
              </w:rPr>
            </w:pPr>
            <w:r>
              <w:rPr>
                <w:spacing w:val="-2"/>
                <w:sz w:val="18"/>
              </w:rPr>
              <w:t>Освоение</w:t>
            </w:r>
            <w:r>
              <w:rPr>
                <w:spacing w:val="-8"/>
                <w:sz w:val="18"/>
              </w:rPr>
              <w:t xml:space="preserve"> </w:t>
            </w:r>
            <w:r>
              <w:rPr>
                <w:spacing w:val="-2"/>
                <w:sz w:val="18"/>
              </w:rPr>
              <w:t>понятия</w:t>
            </w:r>
            <w:r>
              <w:rPr>
                <w:spacing w:val="-9"/>
                <w:sz w:val="18"/>
              </w:rPr>
              <w:t xml:space="preserve"> </w:t>
            </w:r>
            <w:r>
              <w:rPr>
                <w:spacing w:val="-2"/>
                <w:sz w:val="18"/>
              </w:rPr>
              <w:t>«интервал».</w:t>
            </w:r>
            <w:r>
              <w:rPr>
                <w:spacing w:val="-5"/>
                <w:sz w:val="18"/>
              </w:rPr>
              <w:t xml:space="preserve"> </w:t>
            </w:r>
            <w:r>
              <w:rPr>
                <w:spacing w:val="-2"/>
                <w:sz w:val="18"/>
              </w:rPr>
              <w:t>Анализ</w:t>
            </w:r>
            <w:r>
              <w:rPr>
                <w:spacing w:val="-7"/>
                <w:sz w:val="18"/>
              </w:rPr>
              <w:t xml:space="preserve"> </w:t>
            </w:r>
            <w:r>
              <w:rPr>
                <w:spacing w:val="-2"/>
                <w:sz w:val="18"/>
              </w:rPr>
              <w:t>ступеневого</w:t>
            </w:r>
            <w:r>
              <w:rPr>
                <w:spacing w:val="-10"/>
                <w:sz w:val="18"/>
              </w:rPr>
              <w:t xml:space="preserve"> </w:t>
            </w:r>
            <w:r>
              <w:rPr>
                <w:spacing w:val="-2"/>
                <w:sz w:val="18"/>
              </w:rPr>
              <w:t>состава</w:t>
            </w:r>
            <w:r>
              <w:rPr>
                <w:spacing w:val="-9"/>
                <w:sz w:val="18"/>
              </w:rPr>
              <w:t xml:space="preserve"> </w:t>
            </w:r>
            <w:r>
              <w:rPr>
                <w:spacing w:val="-2"/>
                <w:sz w:val="18"/>
              </w:rPr>
              <w:t xml:space="preserve">мажорной </w:t>
            </w:r>
            <w:r>
              <w:rPr>
                <w:sz w:val="18"/>
              </w:rPr>
              <w:t>и минорной гаммы (тон-полутон).</w:t>
            </w:r>
          </w:p>
          <w:p w:rsidR="0010383F" w:rsidRDefault="0060497A">
            <w:pPr>
              <w:pStyle w:val="TableParagraph"/>
              <w:spacing w:before="1" w:line="237" w:lineRule="auto"/>
              <w:ind w:left="119" w:right="115"/>
              <w:rPr>
                <w:sz w:val="18"/>
              </w:rPr>
            </w:pPr>
            <w:r>
              <w:rPr>
                <w:sz w:val="18"/>
              </w:rPr>
              <w:t>Различение на слух диссонансов и консонансов, параллельного движения</w:t>
            </w:r>
            <w:r>
              <w:rPr>
                <w:spacing w:val="-14"/>
                <w:sz w:val="18"/>
              </w:rPr>
              <w:t xml:space="preserve"> </w:t>
            </w:r>
            <w:r>
              <w:rPr>
                <w:sz w:val="18"/>
              </w:rPr>
              <w:t>двух</w:t>
            </w:r>
            <w:r>
              <w:rPr>
                <w:spacing w:val="-12"/>
                <w:sz w:val="18"/>
              </w:rPr>
              <w:t xml:space="preserve"> </w:t>
            </w:r>
            <w:r>
              <w:rPr>
                <w:sz w:val="18"/>
              </w:rPr>
              <w:t>голосов</w:t>
            </w:r>
            <w:r>
              <w:rPr>
                <w:spacing w:val="-11"/>
                <w:sz w:val="18"/>
              </w:rPr>
              <w:t xml:space="preserve"> </w:t>
            </w:r>
            <w:r>
              <w:rPr>
                <w:sz w:val="18"/>
              </w:rPr>
              <w:t>в</w:t>
            </w:r>
            <w:r>
              <w:rPr>
                <w:spacing w:val="-12"/>
                <w:sz w:val="18"/>
              </w:rPr>
              <w:t xml:space="preserve"> </w:t>
            </w:r>
            <w:r>
              <w:rPr>
                <w:sz w:val="18"/>
              </w:rPr>
              <w:t>октаву,</w:t>
            </w:r>
            <w:r>
              <w:rPr>
                <w:spacing w:val="-11"/>
                <w:sz w:val="18"/>
              </w:rPr>
              <w:t xml:space="preserve"> </w:t>
            </w:r>
            <w:r>
              <w:rPr>
                <w:sz w:val="18"/>
              </w:rPr>
              <w:t>терцию,</w:t>
            </w:r>
            <w:r>
              <w:rPr>
                <w:spacing w:val="-11"/>
                <w:sz w:val="18"/>
              </w:rPr>
              <w:t xml:space="preserve"> </w:t>
            </w:r>
            <w:r>
              <w:rPr>
                <w:sz w:val="18"/>
              </w:rPr>
              <w:t>сексту.</w:t>
            </w:r>
            <w:r>
              <w:rPr>
                <w:spacing w:val="-12"/>
                <w:sz w:val="18"/>
              </w:rPr>
              <w:t xml:space="preserve"> </w:t>
            </w:r>
            <w:r>
              <w:rPr>
                <w:sz w:val="18"/>
              </w:rPr>
              <w:t>Подбор</w:t>
            </w:r>
            <w:r>
              <w:rPr>
                <w:spacing w:val="-11"/>
                <w:sz w:val="18"/>
              </w:rPr>
              <w:t xml:space="preserve"> </w:t>
            </w:r>
            <w:r>
              <w:rPr>
                <w:sz w:val="18"/>
              </w:rPr>
              <w:t>эпитетов</w:t>
            </w:r>
            <w:r>
              <w:rPr>
                <w:spacing w:val="-11"/>
                <w:sz w:val="18"/>
              </w:rPr>
              <w:t xml:space="preserve"> </w:t>
            </w:r>
            <w:r>
              <w:rPr>
                <w:sz w:val="18"/>
              </w:rPr>
              <w:t>для определения краски звучания различных интервалов.</w:t>
            </w:r>
          </w:p>
          <w:p w:rsidR="0010383F" w:rsidRDefault="0060497A">
            <w:pPr>
              <w:pStyle w:val="TableParagraph"/>
              <w:spacing w:line="205" w:lineRule="exact"/>
              <w:ind w:left="119"/>
              <w:rPr>
                <w:sz w:val="18"/>
              </w:rPr>
            </w:pPr>
            <w:r>
              <w:rPr>
                <w:sz w:val="18"/>
              </w:rPr>
              <w:t>Разучивание,</w:t>
            </w:r>
            <w:r>
              <w:rPr>
                <w:spacing w:val="-1"/>
                <w:sz w:val="18"/>
              </w:rPr>
              <w:t xml:space="preserve"> </w:t>
            </w:r>
            <w:r>
              <w:rPr>
                <w:sz w:val="18"/>
              </w:rPr>
              <w:t>исполнение</w:t>
            </w:r>
            <w:r>
              <w:rPr>
                <w:spacing w:val="-2"/>
                <w:sz w:val="18"/>
              </w:rPr>
              <w:t xml:space="preserve"> </w:t>
            </w:r>
            <w:r>
              <w:rPr>
                <w:sz w:val="18"/>
              </w:rPr>
              <w:t>попевок</w:t>
            </w:r>
            <w:r>
              <w:rPr>
                <w:spacing w:val="-4"/>
                <w:sz w:val="18"/>
              </w:rPr>
              <w:t xml:space="preserve"> </w:t>
            </w:r>
            <w:r>
              <w:rPr>
                <w:sz w:val="18"/>
              </w:rPr>
              <w:t>и</w:t>
            </w:r>
            <w:r>
              <w:rPr>
                <w:spacing w:val="-4"/>
                <w:sz w:val="18"/>
              </w:rPr>
              <w:t xml:space="preserve"> </w:t>
            </w:r>
            <w:r>
              <w:rPr>
                <w:sz w:val="18"/>
              </w:rPr>
              <w:t>песен</w:t>
            </w:r>
            <w:r>
              <w:rPr>
                <w:spacing w:val="-8"/>
                <w:sz w:val="18"/>
              </w:rPr>
              <w:t xml:space="preserve"> </w:t>
            </w:r>
            <w:r>
              <w:rPr>
                <w:sz w:val="18"/>
              </w:rPr>
              <w:t>с</w:t>
            </w:r>
            <w:r>
              <w:rPr>
                <w:spacing w:val="-6"/>
                <w:sz w:val="18"/>
              </w:rPr>
              <w:t xml:space="preserve"> </w:t>
            </w:r>
            <w:r>
              <w:rPr>
                <w:sz w:val="18"/>
              </w:rPr>
              <w:t>ярко</w:t>
            </w:r>
            <w:r>
              <w:rPr>
                <w:spacing w:val="-7"/>
                <w:sz w:val="18"/>
              </w:rPr>
              <w:t xml:space="preserve"> </w:t>
            </w:r>
            <w:r>
              <w:rPr>
                <w:spacing w:val="-2"/>
                <w:sz w:val="18"/>
              </w:rPr>
              <w:t>выраженной</w:t>
            </w:r>
          </w:p>
          <w:p w:rsidR="0010383F" w:rsidRDefault="0060497A">
            <w:pPr>
              <w:pStyle w:val="TableParagraph"/>
              <w:spacing w:line="244" w:lineRule="auto"/>
              <w:ind w:left="119"/>
              <w:rPr>
                <w:sz w:val="18"/>
              </w:rPr>
            </w:pPr>
            <w:r>
              <w:rPr>
                <w:spacing w:val="-2"/>
                <w:sz w:val="18"/>
              </w:rPr>
              <w:t>характерной интерваликой в мелодическом движении. Элементы двухголосия.</w:t>
            </w:r>
          </w:p>
          <w:p w:rsidR="0010383F" w:rsidRDefault="0060497A">
            <w:pPr>
              <w:pStyle w:val="TableParagraph"/>
              <w:spacing w:before="1"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pacing w:val="-2"/>
                <w:sz w:val="18"/>
              </w:rPr>
              <w:t>Досочинение</w:t>
            </w:r>
            <w:r>
              <w:rPr>
                <w:spacing w:val="-10"/>
                <w:sz w:val="18"/>
              </w:rPr>
              <w:t xml:space="preserve"> </w:t>
            </w:r>
            <w:r>
              <w:rPr>
                <w:spacing w:val="-2"/>
                <w:sz w:val="18"/>
              </w:rPr>
              <w:t>к</w:t>
            </w:r>
            <w:r>
              <w:rPr>
                <w:spacing w:val="-9"/>
                <w:sz w:val="18"/>
              </w:rPr>
              <w:t xml:space="preserve"> </w:t>
            </w:r>
            <w:r>
              <w:rPr>
                <w:spacing w:val="-2"/>
                <w:sz w:val="18"/>
              </w:rPr>
              <w:t>простой</w:t>
            </w:r>
            <w:r>
              <w:rPr>
                <w:spacing w:val="-9"/>
                <w:sz w:val="18"/>
              </w:rPr>
              <w:t xml:space="preserve"> </w:t>
            </w:r>
            <w:r>
              <w:rPr>
                <w:spacing w:val="-2"/>
                <w:sz w:val="18"/>
              </w:rPr>
              <w:t>мелодии</w:t>
            </w:r>
            <w:r>
              <w:rPr>
                <w:spacing w:val="-7"/>
                <w:sz w:val="18"/>
              </w:rPr>
              <w:t xml:space="preserve"> </w:t>
            </w:r>
            <w:r>
              <w:rPr>
                <w:spacing w:val="-2"/>
                <w:sz w:val="18"/>
              </w:rPr>
              <w:t>подголоска,</w:t>
            </w:r>
            <w:r>
              <w:rPr>
                <w:spacing w:val="-7"/>
                <w:sz w:val="18"/>
              </w:rPr>
              <w:t xml:space="preserve"> </w:t>
            </w:r>
            <w:r>
              <w:rPr>
                <w:spacing w:val="-2"/>
                <w:sz w:val="18"/>
              </w:rPr>
              <w:t>повторяющего</w:t>
            </w:r>
            <w:r>
              <w:rPr>
                <w:spacing w:val="-7"/>
                <w:sz w:val="18"/>
              </w:rPr>
              <w:t xml:space="preserve"> </w:t>
            </w:r>
            <w:r>
              <w:rPr>
                <w:spacing w:val="-2"/>
                <w:sz w:val="18"/>
              </w:rPr>
              <w:t xml:space="preserve">основной </w:t>
            </w:r>
            <w:r>
              <w:rPr>
                <w:sz w:val="18"/>
              </w:rPr>
              <w:t>голос в терцию, октаву.</w:t>
            </w:r>
          </w:p>
          <w:p w:rsidR="0010383F" w:rsidRDefault="0060497A">
            <w:pPr>
              <w:pStyle w:val="TableParagraph"/>
              <w:spacing w:line="206" w:lineRule="exact"/>
              <w:ind w:left="119"/>
              <w:rPr>
                <w:sz w:val="18"/>
              </w:rPr>
            </w:pPr>
            <w:r>
              <w:rPr>
                <w:spacing w:val="-2"/>
                <w:sz w:val="18"/>
              </w:rPr>
              <w:t>Сочинение</w:t>
            </w:r>
            <w:r>
              <w:rPr>
                <w:spacing w:val="8"/>
                <w:sz w:val="18"/>
              </w:rPr>
              <w:t xml:space="preserve"> </w:t>
            </w:r>
            <w:r>
              <w:rPr>
                <w:spacing w:val="-2"/>
                <w:sz w:val="18"/>
              </w:rPr>
              <w:t>аккомпанемента</w:t>
            </w:r>
            <w:r>
              <w:rPr>
                <w:spacing w:val="-3"/>
                <w:sz w:val="18"/>
              </w:rPr>
              <w:t xml:space="preserve"> </w:t>
            </w:r>
            <w:r>
              <w:rPr>
                <w:spacing w:val="-2"/>
                <w:sz w:val="18"/>
              </w:rPr>
              <w:t>на</w:t>
            </w:r>
            <w:r>
              <w:rPr>
                <w:spacing w:val="1"/>
                <w:sz w:val="18"/>
              </w:rPr>
              <w:t xml:space="preserve"> </w:t>
            </w:r>
            <w:r>
              <w:rPr>
                <w:spacing w:val="-2"/>
                <w:sz w:val="18"/>
              </w:rPr>
              <w:t>основе</w:t>
            </w:r>
            <w:r>
              <w:rPr>
                <w:spacing w:val="8"/>
                <w:sz w:val="18"/>
              </w:rPr>
              <w:t xml:space="preserve"> </w:t>
            </w:r>
            <w:r>
              <w:rPr>
                <w:spacing w:val="-2"/>
                <w:sz w:val="18"/>
              </w:rPr>
              <w:t>движения квинтами,</w:t>
            </w:r>
            <w:r>
              <w:rPr>
                <w:spacing w:val="5"/>
                <w:sz w:val="18"/>
              </w:rPr>
              <w:t xml:space="preserve"> </w:t>
            </w:r>
            <w:r>
              <w:rPr>
                <w:spacing w:val="-2"/>
                <w:sz w:val="18"/>
              </w:rPr>
              <w:t>октавами</w:t>
            </w:r>
          </w:p>
        </w:tc>
      </w:tr>
      <w:tr w:rsidR="0010383F">
        <w:trPr>
          <w:trHeight w:val="892"/>
        </w:trPr>
        <w:tc>
          <w:tcPr>
            <w:tcW w:w="1191" w:type="dxa"/>
          </w:tcPr>
          <w:p w:rsidR="0010383F" w:rsidRDefault="0060497A">
            <w:pPr>
              <w:pStyle w:val="TableParagraph"/>
              <w:spacing w:before="95"/>
              <w:ind w:left="119"/>
              <w:rPr>
                <w:sz w:val="18"/>
              </w:rPr>
            </w:pPr>
            <w:r>
              <w:rPr>
                <w:spacing w:val="-5"/>
                <w:sz w:val="18"/>
              </w:rPr>
              <w:t>У)</w:t>
            </w:r>
          </w:p>
          <w:p w:rsidR="0010383F" w:rsidRDefault="0060497A">
            <w:pPr>
              <w:pStyle w:val="TableParagraph"/>
              <w:spacing w:before="5"/>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95"/>
              <w:ind w:left="124"/>
              <w:rPr>
                <w:sz w:val="18"/>
              </w:rPr>
            </w:pPr>
            <w:r>
              <w:rPr>
                <w:spacing w:val="-2"/>
                <w:sz w:val="18"/>
              </w:rPr>
              <w:t>Гармония</w:t>
            </w:r>
          </w:p>
        </w:tc>
        <w:tc>
          <w:tcPr>
            <w:tcW w:w="2214" w:type="dxa"/>
          </w:tcPr>
          <w:p w:rsidR="0010383F" w:rsidRDefault="0060497A">
            <w:pPr>
              <w:pStyle w:val="TableParagraph"/>
              <w:spacing w:before="95"/>
              <w:ind w:left="124"/>
              <w:rPr>
                <w:sz w:val="18"/>
              </w:rPr>
            </w:pPr>
            <w:r>
              <w:rPr>
                <w:sz w:val="18"/>
              </w:rPr>
              <w:t>Аккорд.</w:t>
            </w:r>
            <w:r>
              <w:rPr>
                <w:spacing w:val="-5"/>
                <w:sz w:val="18"/>
              </w:rPr>
              <w:t xml:space="preserve"> </w:t>
            </w:r>
            <w:r>
              <w:rPr>
                <w:spacing w:val="-2"/>
                <w:sz w:val="18"/>
              </w:rPr>
              <w:t>Трезвучие</w:t>
            </w:r>
          </w:p>
          <w:p w:rsidR="0010383F" w:rsidRDefault="0060497A">
            <w:pPr>
              <w:pStyle w:val="TableParagraph"/>
              <w:ind w:left="124"/>
              <w:rPr>
                <w:sz w:val="18"/>
              </w:rPr>
            </w:pPr>
            <w:r>
              <w:rPr>
                <w:spacing w:val="-2"/>
                <w:sz w:val="18"/>
              </w:rPr>
              <w:t>мажорное</w:t>
            </w:r>
            <w:r>
              <w:rPr>
                <w:spacing w:val="-11"/>
                <w:sz w:val="18"/>
              </w:rPr>
              <w:t xml:space="preserve"> </w:t>
            </w:r>
            <w:r>
              <w:rPr>
                <w:spacing w:val="-2"/>
                <w:sz w:val="18"/>
              </w:rPr>
              <w:t>и</w:t>
            </w:r>
            <w:r>
              <w:rPr>
                <w:spacing w:val="-10"/>
                <w:sz w:val="18"/>
              </w:rPr>
              <w:t xml:space="preserve"> </w:t>
            </w:r>
            <w:r>
              <w:rPr>
                <w:spacing w:val="-2"/>
                <w:sz w:val="18"/>
              </w:rPr>
              <w:t xml:space="preserve">минорное. </w:t>
            </w:r>
            <w:r>
              <w:rPr>
                <w:sz w:val="18"/>
              </w:rPr>
              <w:t>Понятие фактуры.</w:t>
            </w:r>
          </w:p>
        </w:tc>
        <w:tc>
          <w:tcPr>
            <w:tcW w:w="5604" w:type="dxa"/>
          </w:tcPr>
          <w:p w:rsidR="0010383F" w:rsidRDefault="0060497A">
            <w:pPr>
              <w:pStyle w:val="TableParagraph"/>
              <w:spacing w:before="95" w:line="244" w:lineRule="auto"/>
              <w:ind w:left="119"/>
              <w:rPr>
                <w:sz w:val="18"/>
              </w:rPr>
            </w:pPr>
            <w:r>
              <w:rPr>
                <w:sz w:val="18"/>
              </w:rPr>
              <w:t>Различение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интервалов</w:t>
            </w:r>
            <w:r>
              <w:rPr>
                <w:spacing w:val="-11"/>
                <w:sz w:val="18"/>
              </w:rPr>
              <w:t xml:space="preserve"> </w:t>
            </w:r>
            <w:r>
              <w:rPr>
                <w:sz w:val="18"/>
              </w:rPr>
              <w:t>и</w:t>
            </w:r>
            <w:r>
              <w:rPr>
                <w:spacing w:val="-18"/>
                <w:sz w:val="18"/>
              </w:rPr>
              <w:t xml:space="preserve"> </w:t>
            </w:r>
            <w:r>
              <w:rPr>
                <w:sz w:val="18"/>
              </w:rPr>
              <w:t>аккордов.</w:t>
            </w:r>
            <w:r>
              <w:rPr>
                <w:spacing w:val="-12"/>
                <w:sz w:val="18"/>
              </w:rPr>
              <w:t xml:space="preserve"> </w:t>
            </w:r>
            <w:r>
              <w:rPr>
                <w:sz w:val="18"/>
              </w:rPr>
              <w:t>Различение</w:t>
            </w:r>
            <w:r>
              <w:rPr>
                <w:spacing w:val="-11"/>
                <w:sz w:val="18"/>
              </w:rPr>
              <w:t xml:space="preserve"> </w:t>
            </w:r>
            <w:r>
              <w:rPr>
                <w:sz w:val="18"/>
              </w:rPr>
              <w:t>на</w:t>
            </w:r>
            <w:r>
              <w:rPr>
                <w:spacing w:val="-11"/>
                <w:sz w:val="18"/>
              </w:rPr>
              <w:t xml:space="preserve"> </w:t>
            </w:r>
            <w:r>
              <w:rPr>
                <w:sz w:val="18"/>
              </w:rPr>
              <w:t>слух мажорных и минорных аккордов.</w:t>
            </w:r>
          </w:p>
          <w:p w:rsidR="0010383F" w:rsidRDefault="0060497A">
            <w:pPr>
              <w:pStyle w:val="TableParagraph"/>
              <w:spacing w:before="1"/>
              <w:ind w:left="119"/>
              <w:rPr>
                <w:sz w:val="18"/>
              </w:rPr>
            </w:pPr>
            <w:r>
              <w:rPr>
                <w:spacing w:val="-2"/>
                <w:sz w:val="18"/>
              </w:rPr>
              <w:t>Разучивание,</w:t>
            </w:r>
            <w:r>
              <w:rPr>
                <w:spacing w:val="-4"/>
                <w:sz w:val="18"/>
              </w:rPr>
              <w:t xml:space="preserve"> </w:t>
            </w:r>
            <w:r>
              <w:rPr>
                <w:spacing w:val="-2"/>
                <w:sz w:val="18"/>
              </w:rPr>
              <w:t>исполнение</w:t>
            </w:r>
            <w:r>
              <w:rPr>
                <w:spacing w:val="-7"/>
                <w:sz w:val="18"/>
              </w:rPr>
              <w:t xml:space="preserve"> </w:t>
            </w:r>
            <w:r>
              <w:rPr>
                <w:spacing w:val="-2"/>
                <w:sz w:val="18"/>
              </w:rPr>
              <w:t>попевок</w:t>
            </w:r>
            <w:r>
              <w:rPr>
                <w:spacing w:val="-9"/>
                <w:sz w:val="18"/>
              </w:rPr>
              <w:t xml:space="preserve"> </w:t>
            </w:r>
            <w:r>
              <w:rPr>
                <w:spacing w:val="-2"/>
                <w:sz w:val="18"/>
              </w:rPr>
              <w:t>и</w:t>
            </w:r>
            <w:r>
              <w:rPr>
                <w:spacing w:val="-5"/>
                <w:sz w:val="18"/>
              </w:rPr>
              <w:t xml:space="preserve"> </w:t>
            </w:r>
            <w:r>
              <w:rPr>
                <w:spacing w:val="-2"/>
                <w:sz w:val="18"/>
              </w:rPr>
              <w:t>песен</w:t>
            </w:r>
            <w:r>
              <w:rPr>
                <w:spacing w:val="-4"/>
                <w:sz w:val="18"/>
              </w:rPr>
              <w:t xml:space="preserve"> </w:t>
            </w:r>
            <w:r>
              <w:rPr>
                <w:spacing w:val="-2"/>
                <w:sz w:val="18"/>
              </w:rPr>
              <w:t>с</w:t>
            </w:r>
            <w:r>
              <w:rPr>
                <w:spacing w:val="-11"/>
                <w:sz w:val="18"/>
              </w:rPr>
              <w:t xml:space="preserve"> </w:t>
            </w:r>
            <w:r>
              <w:rPr>
                <w:spacing w:val="-2"/>
                <w:sz w:val="18"/>
              </w:rPr>
              <w:t>мелодическим</w:t>
            </w:r>
            <w:r>
              <w:rPr>
                <w:spacing w:val="-4"/>
                <w:sz w:val="18"/>
              </w:rPr>
              <w:t xml:space="preserve"> </w:t>
            </w:r>
            <w:r>
              <w:rPr>
                <w:spacing w:val="-2"/>
                <w:sz w:val="18"/>
              </w:rPr>
              <w:t>движением</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151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line="244" w:lineRule="auto"/>
              <w:ind w:left="124" w:right="475"/>
              <w:rPr>
                <w:sz w:val="18"/>
              </w:rPr>
            </w:pPr>
            <w:r>
              <w:rPr>
                <w:spacing w:val="-2"/>
                <w:sz w:val="18"/>
              </w:rPr>
              <w:t xml:space="preserve">Фактуры </w:t>
            </w:r>
            <w:r>
              <w:rPr>
                <w:spacing w:val="-4"/>
                <w:sz w:val="18"/>
              </w:rPr>
              <w:t>аккомпанемента</w:t>
            </w:r>
          </w:p>
          <w:p w:rsidR="0010383F" w:rsidRDefault="0060497A">
            <w:pPr>
              <w:pStyle w:val="TableParagraph"/>
              <w:spacing w:before="5"/>
              <w:ind w:left="124"/>
              <w:rPr>
                <w:sz w:val="18"/>
              </w:rPr>
            </w:pPr>
            <w:r>
              <w:rPr>
                <w:spacing w:val="-4"/>
                <w:sz w:val="18"/>
              </w:rPr>
              <w:t>бас-аккорд,</w:t>
            </w:r>
            <w:r>
              <w:rPr>
                <w:spacing w:val="-11"/>
                <w:sz w:val="18"/>
              </w:rPr>
              <w:t xml:space="preserve"> </w:t>
            </w:r>
            <w:r>
              <w:rPr>
                <w:spacing w:val="-4"/>
                <w:sz w:val="18"/>
              </w:rPr>
              <w:t xml:space="preserve">аккордовая, </w:t>
            </w:r>
            <w:r>
              <w:rPr>
                <w:spacing w:val="-2"/>
                <w:sz w:val="18"/>
              </w:rPr>
              <w:t>арпеджио</w:t>
            </w:r>
          </w:p>
        </w:tc>
        <w:tc>
          <w:tcPr>
            <w:tcW w:w="5604" w:type="dxa"/>
          </w:tcPr>
          <w:p w:rsidR="0010383F" w:rsidRDefault="0060497A">
            <w:pPr>
              <w:pStyle w:val="TableParagraph"/>
              <w:spacing w:before="96" w:line="244" w:lineRule="auto"/>
              <w:ind w:left="119" w:right="498"/>
              <w:rPr>
                <w:sz w:val="18"/>
              </w:rPr>
            </w:pPr>
            <w:r>
              <w:rPr>
                <w:sz w:val="18"/>
              </w:rPr>
              <w:t>по</w:t>
            </w:r>
            <w:r>
              <w:rPr>
                <w:spacing w:val="-12"/>
                <w:sz w:val="18"/>
              </w:rPr>
              <w:t xml:space="preserve"> </w:t>
            </w:r>
            <w:r>
              <w:rPr>
                <w:sz w:val="18"/>
              </w:rPr>
              <w:t>звукам</w:t>
            </w:r>
            <w:r>
              <w:rPr>
                <w:spacing w:val="-11"/>
                <w:sz w:val="18"/>
              </w:rPr>
              <w:t xml:space="preserve"> </w:t>
            </w:r>
            <w:r>
              <w:rPr>
                <w:sz w:val="18"/>
              </w:rPr>
              <w:t>аккордов.</w:t>
            </w:r>
            <w:r>
              <w:rPr>
                <w:spacing w:val="-11"/>
                <w:sz w:val="18"/>
              </w:rPr>
              <w:t xml:space="preserve"> </w:t>
            </w:r>
            <w:r>
              <w:rPr>
                <w:sz w:val="18"/>
              </w:rPr>
              <w:t>Вокальные</w:t>
            </w:r>
            <w:r>
              <w:rPr>
                <w:spacing w:val="-11"/>
                <w:sz w:val="18"/>
              </w:rPr>
              <w:t xml:space="preserve"> </w:t>
            </w:r>
            <w:r>
              <w:rPr>
                <w:sz w:val="18"/>
              </w:rPr>
              <w:t>упражнения</w:t>
            </w:r>
            <w:r>
              <w:rPr>
                <w:spacing w:val="-12"/>
                <w:sz w:val="18"/>
              </w:rPr>
              <w:t xml:space="preserve"> </w:t>
            </w:r>
            <w:r>
              <w:rPr>
                <w:sz w:val="18"/>
              </w:rPr>
              <w:t>с</w:t>
            </w:r>
            <w:r>
              <w:rPr>
                <w:spacing w:val="-11"/>
                <w:sz w:val="18"/>
              </w:rPr>
              <w:t xml:space="preserve"> </w:t>
            </w:r>
            <w:r>
              <w:rPr>
                <w:sz w:val="18"/>
              </w:rPr>
              <w:t xml:space="preserve">элементами </w:t>
            </w:r>
            <w:r>
              <w:rPr>
                <w:spacing w:val="-2"/>
                <w:sz w:val="18"/>
              </w:rPr>
              <w:t>трёхголосия.</w:t>
            </w:r>
          </w:p>
          <w:p w:rsidR="0010383F" w:rsidRDefault="0060497A">
            <w:pPr>
              <w:pStyle w:val="TableParagraph"/>
              <w:spacing w:before="5"/>
              <w:ind w:left="119"/>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типа</w:t>
            </w:r>
            <w:r>
              <w:rPr>
                <w:spacing w:val="-11"/>
                <w:sz w:val="18"/>
              </w:rPr>
              <w:t xml:space="preserve"> </w:t>
            </w:r>
            <w:r>
              <w:rPr>
                <w:sz w:val="18"/>
              </w:rPr>
              <w:t>фактуры</w:t>
            </w:r>
            <w:r>
              <w:rPr>
                <w:spacing w:val="-12"/>
                <w:sz w:val="18"/>
              </w:rPr>
              <w:t xml:space="preserve"> </w:t>
            </w:r>
            <w:r>
              <w:rPr>
                <w:sz w:val="18"/>
              </w:rPr>
              <w:t>аккомпанемента</w:t>
            </w:r>
            <w:r>
              <w:rPr>
                <w:spacing w:val="-11"/>
                <w:sz w:val="18"/>
              </w:rPr>
              <w:t xml:space="preserve"> </w:t>
            </w:r>
            <w:r>
              <w:rPr>
                <w:sz w:val="18"/>
              </w:rPr>
              <w:t>исполняемых песен, прослушанных инструментальных произведений.</w:t>
            </w:r>
          </w:p>
          <w:p w:rsidR="0010383F" w:rsidRDefault="0060497A">
            <w:pPr>
              <w:pStyle w:val="TableParagraph"/>
              <w:spacing w:before="9"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7" w:lineRule="exact"/>
              <w:ind w:left="119"/>
              <w:rPr>
                <w:sz w:val="18"/>
              </w:rPr>
            </w:pPr>
            <w:r>
              <w:rPr>
                <w:spacing w:val="-2"/>
                <w:sz w:val="18"/>
              </w:rPr>
              <w:t>Сочинение</w:t>
            </w:r>
            <w:r>
              <w:rPr>
                <w:spacing w:val="10"/>
                <w:sz w:val="18"/>
              </w:rPr>
              <w:t xml:space="preserve"> </w:t>
            </w:r>
            <w:r>
              <w:rPr>
                <w:spacing w:val="-2"/>
                <w:sz w:val="18"/>
              </w:rPr>
              <w:t>аккордового</w:t>
            </w:r>
            <w:r>
              <w:rPr>
                <w:spacing w:val="-3"/>
                <w:sz w:val="18"/>
              </w:rPr>
              <w:t xml:space="preserve"> </w:t>
            </w:r>
            <w:r>
              <w:rPr>
                <w:spacing w:val="-2"/>
                <w:sz w:val="18"/>
              </w:rPr>
              <w:t>аккомпанемента</w:t>
            </w:r>
            <w:r>
              <w:rPr>
                <w:spacing w:val="11"/>
                <w:sz w:val="18"/>
              </w:rPr>
              <w:t xml:space="preserve"> </w:t>
            </w:r>
            <w:r>
              <w:rPr>
                <w:spacing w:val="-2"/>
                <w:sz w:val="18"/>
              </w:rPr>
              <w:t>к</w:t>
            </w:r>
            <w:r>
              <w:rPr>
                <w:spacing w:val="-5"/>
                <w:sz w:val="18"/>
              </w:rPr>
              <w:t xml:space="preserve"> </w:t>
            </w:r>
            <w:r>
              <w:rPr>
                <w:spacing w:val="-2"/>
                <w:sz w:val="18"/>
              </w:rPr>
              <w:t>мелодии</w:t>
            </w:r>
            <w:r>
              <w:rPr>
                <w:spacing w:val="8"/>
                <w:sz w:val="18"/>
              </w:rPr>
              <w:t xml:space="preserve"> </w:t>
            </w:r>
            <w:r>
              <w:rPr>
                <w:spacing w:val="-4"/>
                <w:sz w:val="18"/>
              </w:rPr>
              <w:t>песни</w:t>
            </w:r>
          </w:p>
        </w:tc>
      </w:tr>
      <w:tr w:rsidR="0010383F">
        <w:trPr>
          <w:trHeight w:val="2555"/>
        </w:trPr>
        <w:tc>
          <w:tcPr>
            <w:tcW w:w="1191" w:type="dxa"/>
          </w:tcPr>
          <w:p w:rsidR="0010383F" w:rsidRDefault="0060497A">
            <w:pPr>
              <w:pStyle w:val="TableParagraph"/>
              <w:spacing w:before="110" w:line="204" w:lineRule="exact"/>
              <w:ind w:left="119"/>
              <w:rPr>
                <w:sz w:val="18"/>
              </w:rPr>
            </w:pPr>
            <w:r>
              <w:rPr>
                <w:spacing w:val="-5"/>
                <w:sz w:val="18"/>
              </w:rPr>
              <w:t>Ф)</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line="244" w:lineRule="auto"/>
              <w:ind w:left="124" w:right="122"/>
              <w:rPr>
                <w:sz w:val="18"/>
              </w:rPr>
            </w:pPr>
            <w:r>
              <w:rPr>
                <w:spacing w:val="-4"/>
                <w:sz w:val="18"/>
              </w:rPr>
              <w:t xml:space="preserve">Музыкальн </w:t>
            </w:r>
            <w:r>
              <w:rPr>
                <w:sz w:val="18"/>
              </w:rPr>
              <w:t>ая форма</w:t>
            </w:r>
          </w:p>
        </w:tc>
        <w:tc>
          <w:tcPr>
            <w:tcW w:w="2214" w:type="dxa"/>
          </w:tcPr>
          <w:p w:rsidR="0010383F" w:rsidRDefault="0060497A">
            <w:pPr>
              <w:pStyle w:val="TableParagraph"/>
              <w:spacing w:before="101" w:line="242" w:lineRule="auto"/>
              <w:ind w:left="124"/>
              <w:rPr>
                <w:sz w:val="18"/>
              </w:rPr>
            </w:pPr>
            <w:r>
              <w:rPr>
                <w:spacing w:val="-2"/>
                <w:sz w:val="18"/>
              </w:rPr>
              <w:t>Контраст</w:t>
            </w:r>
            <w:r>
              <w:rPr>
                <w:spacing w:val="-9"/>
                <w:sz w:val="18"/>
              </w:rPr>
              <w:t xml:space="preserve"> </w:t>
            </w:r>
            <w:r>
              <w:rPr>
                <w:spacing w:val="-2"/>
                <w:sz w:val="18"/>
              </w:rPr>
              <w:t>и</w:t>
            </w:r>
            <w:r>
              <w:rPr>
                <w:spacing w:val="-9"/>
                <w:sz w:val="18"/>
              </w:rPr>
              <w:t xml:space="preserve"> </w:t>
            </w:r>
            <w:r>
              <w:rPr>
                <w:spacing w:val="-2"/>
                <w:sz w:val="18"/>
              </w:rPr>
              <w:t>повтор</w:t>
            </w:r>
            <w:r>
              <w:rPr>
                <w:spacing w:val="-12"/>
                <w:sz w:val="18"/>
              </w:rPr>
              <w:t xml:space="preserve"> </w:t>
            </w:r>
            <w:r>
              <w:rPr>
                <w:spacing w:val="-2"/>
                <w:sz w:val="18"/>
              </w:rPr>
              <w:t xml:space="preserve">как </w:t>
            </w:r>
            <w:r>
              <w:rPr>
                <w:sz w:val="18"/>
              </w:rPr>
              <w:t xml:space="preserve">принципы строения </w:t>
            </w:r>
            <w:r>
              <w:rPr>
                <w:spacing w:val="-2"/>
                <w:sz w:val="18"/>
              </w:rPr>
              <w:t>музыкального произведения.</w:t>
            </w:r>
          </w:p>
          <w:p w:rsidR="0010383F" w:rsidRDefault="0060497A">
            <w:pPr>
              <w:pStyle w:val="TableParagraph"/>
              <w:ind w:left="124" w:right="123"/>
              <w:rPr>
                <w:sz w:val="18"/>
              </w:rPr>
            </w:pPr>
            <w:r>
              <w:rPr>
                <w:spacing w:val="-2"/>
                <w:sz w:val="18"/>
              </w:rPr>
              <w:t>Двухчастная,</w:t>
            </w:r>
            <w:r>
              <w:rPr>
                <w:spacing w:val="-10"/>
                <w:sz w:val="18"/>
              </w:rPr>
              <w:t xml:space="preserve"> </w:t>
            </w:r>
            <w:r>
              <w:rPr>
                <w:spacing w:val="-2"/>
                <w:sz w:val="18"/>
              </w:rPr>
              <w:t xml:space="preserve">трёхчастная </w:t>
            </w:r>
            <w:r>
              <w:rPr>
                <w:sz w:val="18"/>
              </w:rPr>
              <w:t xml:space="preserve">и трёхчастная репризная форма. Рондо: рефрен и </w:t>
            </w:r>
            <w:r>
              <w:rPr>
                <w:spacing w:val="-2"/>
                <w:sz w:val="18"/>
              </w:rPr>
              <w:t>эпизоды</w:t>
            </w:r>
          </w:p>
        </w:tc>
        <w:tc>
          <w:tcPr>
            <w:tcW w:w="5604" w:type="dxa"/>
          </w:tcPr>
          <w:p w:rsidR="0010383F" w:rsidRDefault="0060497A">
            <w:pPr>
              <w:pStyle w:val="TableParagraph"/>
              <w:spacing w:before="101" w:line="244" w:lineRule="auto"/>
              <w:ind w:left="119" w:right="401"/>
              <w:rPr>
                <w:sz w:val="18"/>
              </w:rPr>
            </w:pPr>
            <w:r>
              <w:rPr>
                <w:sz w:val="18"/>
              </w:rPr>
              <w:t>Знакомство</w:t>
            </w:r>
            <w:r>
              <w:rPr>
                <w:spacing w:val="-12"/>
                <w:sz w:val="18"/>
              </w:rPr>
              <w:t xml:space="preserve"> </w:t>
            </w:r>
            <w:r>
              <w:rPr>
                <w:sz w:val="18"/>
              </w:rPr>
              <w:t>со</w:t>
            </w:r>
            <w:r>
              <w:rPr>
                <w:spacing w:val="-12"/>
                <w:sz w:val="18"/>
              </w:rPr>
              <w:t xml:space="preserve"> </w:t>
            </w:r>
            <w:r>
              <w:rPr>
                <w:sz w:val="18"/>
              </w:rPr>
              <w:t>строением</w:t>
            </w:r>
            <w:r>
              <w:rPr>
                <w:spacing w:val="-11"/>
                <w:sz w:val="18"/>
              </w:rPr>
              <w:t xml:space="preserve"> </w:t>
            </w:r>
            <w:r>
              <w:rPr>
                <w:sz w:val="18"/>
              </w:rPr>
              <w:t>музыкального</w:t>
            </w:r>
            <w:r>
              <w:rPr>
                <w:spacing w:val="-11"/>
                <w:sz w:val="18"/>
              </w:rPr>
              <w:t xml:space="preserve"> </w:t>
            </w:r>
            <w:r>
              <w:rPr>
                <w:sz w:val="18"/>
              </w:rPr>
              <w:t>произведения,</w:t>
            </w:r>
            <w:r>
              <w:rPr>
                <w:spacing w:val="-11"/>
                <w:sz w:val="18"/>
              </w:rPr>
              <w:t xml:space="preserve"> </w:t>
            </w:r>
            <w:r>
              <w:rPr>
                <w:sz w:val="18"/>
              </w:rPr>
              <w:t>понятиями двухчастной и трёхчастной формы, рондо.</w:t>
            </w:r>
          </w:p>
          <w:p w:rsidR="0010383F" w:rsidRDefault="0060497A">
            <w:pPr>
              <w:pStyle w:val="TableParagraph"/>
              <w:ind w:left="119" w:right="364"/>
              <w:rPr>
                <w:sz w:val="18"/>
              </w:rPr>
            </w:pPr>
            <w:r>
              <w:rPr>
                <w:sz w:val="18"/>
              </w:rPr>
              <w:t>Слушание</w:t>
            </w:r>
            <w:r>
              <w:rPr>
                <w:spacing w:val="-12"/>
                <w:sz w:val="18"/>
              </w:rPr>
              <w:t xml:space="preserve"> </w:t>
            </w:r>
            <w:r>
              <w:rPr>
                <w:sz w:val="18"/>
              </w:rPr>
              <w:t>произведений:</w:t>
            </w:r>
            <w:r>
              <w:rPr>
                <w:spacing w:val="-18"/>
                <w:sz w:val="18"/>
              </w:rPr>
              <w:t xml:space="preserve"> </w:t>
            </w:r>
            <w:r>
              <w:rPr>
                <w:sz w:val="18"/>
              </w:rPr>
              <w:t>определение</w:t>
            </w:r>
            <w:r>
              <w:rPr>
                <w:spacing w:val="-11"/>
                <w:sz w:val="18"/>
              </w:rPr>
              <w:t xml:space="preserve"> </w:t>
            </w:r>
            <w:r>
              <w:rPr>
                <w:sz w:val="18"/>
              </w:rPr>
              <w:t>формы</w:t>
            </w:r>
            <w:r>
              <w:rPr>
                <w:spacing w:val="-11"/>
                <w:sz w:val="18"/>
              </w:rPr>
              <w:t xml:space="preserve"> </w:t>
            </w:r>
            <w:r>
              <w:rPr>
                <w:sz w:val="18"/>
              </w:rPr>
              <w:t>их</w:t>
            </w:r>
            <w:r>
              <w:rPr>
                <w:spacing w:val="-12"/>
                <w:sz w:val="18"/>
              </w:rPr>
              <w:t xml:space="preserve"> </w:t>
            </w:r>
            <w:r>
              <w:rPr>
                <w:sz w:val="18"/>
              </w:rPr>
              <w:t>строения</w:t>
            </w:r>
            <w:r>
              <w:rPr>
                <w:spacing w:val="-11"/>
                <w:sz w:val="18"/>
              </w:rPr>
              <w:t xml:space="preserve"> </w:t>
            </w:r>
            <w:r>
              <w:rPr>
                <w:sz w:val="18"/>
              </w:rPr>
              <w:t>на</w:t>
            </w:r>
            <w:r>
              <w:rPr>
                <w:spacing w:val="-12"/>
                <w:sz w:val="18"/>
              </w:rPr>
              <w:t xml:space="preserve"> </w:t>
            </w:r>
            <w:r>
              <w:rPr>
                <w:sz w:val="18"/>
              </w:rPr>
              <w:t>слух. Составление наглядной буквенной или графической схемы.</w:t>
            </w:r>
          </w:p>
          <w:p w:rsidR="0010383F" w:rsidRDefault="0060497A">
            <w:pPr>
              <w:pStyle w:val="TableParagraph"/>
              <w:spacing w:line="244" w:lineRule="auto"/>
              <w:ind w:left="119" w:right="627"/>
              <w:rPr>
                <w:sz w:val="18"/>
              </w:rPr>
            </w:pPr>
            <w:r>
              <w:rPr>
                <w:sz w:val="18"/>
              </w:rPr>
              <w:t>Исполнение</w:t>
            </w:r>
            <w:r>
              <w:rPr>
                <w:spacing w:val="-12"/>
                <w:sz w:val="18"/>
              </w:rPr>
              <w:t xml:space="preserve"> </w:t>
            </w:r>
            <w:r>
              <w:rPr>
                <w:sz w:val="18"/>
              </w:rPr>
              <w:t>песен,</w:t>
            </w:r>
            <w:r>
              <w:rPr>
                <w:spacing w:val="-11"/>
                <w:sz w:val="18"/>
              </w:rPr>
              <w:t xml:space="preserve"> </w:t>
            </w:r>
            <w:r>
              <w:rPr>
                <w:sz w:val="18"/>
              </w:rPr>
              <w:t>написанных</w:t>
            </w:r>
            <w:r>
              <w:rPr>
                <w:spacing w:val="-15"/>
                <w:sz w:val="18"/>
              </w:rPr>
              <w:t xml:space="preserve"> </w:t>
            </w:r>
            <w:r>
              <w:rPr>
                <w:sz w:val="18"/>
              </w:rPr>
              <w:t>в</w:t>
            </w:r>
            <w:r>
              <w:rPr>
                <w:spacing w:val="-11"/>
                <w:sz w:val="18"/>
              </w:rPr>
              <w:t xml:space="preserve"> </w:t>
            </w:r>
            <w:r>
              <w:rPr>
                <w:sz w:val="18"/>
              </w:rPr>
              <w:t>двухчастной</w:t>
            </w:r>
            <w:r>
              <w:rPr>
                <w:spacing w:val="-11"/>
                <w:sz w:val="18"/>
              </w:rPr>
              <w:t xml:space="preserve"> </w:t>
            </w:r>
            <w:r>
              <w:rPr>
                <w:sz w:val="18"/>
              </w:rPr>
              <w:t>или</w:t>
            </w:r>
            <w:r>
              <w:rPr>
                <w:spacing w:val="-13"/>
                <w:sz w:val="18"/>
              </w:rPr>
              <w:t xml:space="preserve"> </w:t>
            </w:r>
            <w:r>
              <w:rPr>
                <w:sz w:val="18"/>
              </w:rPr>
              <w:t xml:space="preserve">трёхчастной </w:t>
            </w:r>
            <w:r>
              <w:rPr>
                <w:spacing w:val="-2"/>
                <w:sz w:val="18"/>
              </w:rPr>
              <w:t>форме.</w:t>
            </w:r>
          </w:p>
          <w:p w:rsidR="0010383F" w:rsidRDefault="0060497A">
            <w:pPr>
              <w:pStyle w:val="TableParagraph"/>
              <w:spacing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255"/>
              <w:rPr>
                <w:sz w:val="18"/>
              </w:rPr>
            </w:pPr>
            <w:r>
              <w:rPr>
                <w:sz w:val="18"/>
              </w:rPr>
              <w:t>Коллективная</w:t>
            </w:r>
            <w:r>
              <w:rPr>
                <w:spacing w:val="-13"/>
                <w:sz w:val="18"/>
              </w:rPr>
              <w:t xml:space="preserve"> </w:t>
            </w:r>
            <w:r>
              <w:rPr>
                <w:sz w:val="18"/>
              </w:rPr>
              <w:t>импровизация</w:t>
            </w:r>
            <w:r>
              <w:rPr>
                <w:spacing w:val="-13"/>
                <w:sz w:val="18"/>
              </w:rPr>
              <w:t xml:space="preserve"> </w:t>
            </w:r>
            <w:r>
              <w:rPr>
                <w:sz w:val="18"/>
              </w:rPr>
              <w:t>в</w:t>
            </w:r>
            <w:r>
              <w:rPr>
                <w:spacing w:val="-16"/>
                <w:sz w:val="18"/>
              </w:rPr>
              <w:t xml:space="preserve"> </w:t>
            </w:r>
            <w:r>
              <w:rPr>
                <w:sz w:val="18"/>
              </w:rPr>
              <w:t>форме</w:t>
            </w:r>
            <w:r>
              <w:rPr>
                <w:spacing w:val="-12"/>
                <w:sz w:val="18"/>
              </w:rPr>
              <w:t xml:space="preserve"> </w:t>
            </w:r>
            <w:r>
              <w:rPr>
                <w:sz w:val="18"/>
              </w:rPr>
              <w:t>рондо,</w:t>
            </w:r>
            <w:r>
              <w:rPr>
                <w:spacing w:val="-11"/>
                <w:sz w:val="18"/>
              </w:rPr>
              <w:t xml:space="preserve"> </w:t>
            </w:r>
            <w:r>
              <w:rPr>
                <w:sz w:val="18"/>
              </w:rPr>
              <w:t>трёхчастной</w:t>
            </w:r>
            <w:r>
              <w:rPr>
                <w:spacing w:val="-11"/>
                <w:sz w:val="18"/>
              </w:rPr>
              <w:t xml:space="preserve"> </w:t>
            </w:r>
            <w:r>
              <w:rPr>
                <w:sz w:val="18"/>
              </w:rPr>
              <w:t xml:space="preserve">репризной </w:t>
            </w:r>
            <w:r>
              <w:rPr>
                <w:spacing w:val="-2"/>
                <w:sz w:val="18"/>
              </w:rPr>
              <w:t>форме.</w:t>
            </w:r>
          </w:p>
          <w:p w:rsidR="0010383F" w:rsidRDefault="0060497A">
            <w:pPr>
              <w:pStyle w:val="TableParagraph"/>
              <w:ind w:left="119" w:right="185"/>
              <w:rPr>
                <w:sz w:val="18"/>
              </w:rPr>
            </w:pPr>
            <w:r>
              <w:rPr>
                <w:sz w:val="18"/>
              </w:rPr>
              <w:t>Создание</w:t>
            </w:r>
            <w:r>
              <w:rPr>
                <w:spacing w:val="-12"/>
                <w:sz w:val="18"/>
              </w:rPr>
              <w:t xml:space="preserve"> </w:t>
            </w:r>
            <w:r>
              <w:rPr>
                <w:sz w:val="18"/>
              </w:rPr>
              <w:t>художественных</w:t>
            </w:r>
            <w:r>
              <w:rPr>
                <w:spacing w:val="-11"/>
                <w:sz w:val="18"/>
              </w:rPr>
              <w:t xml:space="preserve"> </w:t>
            </w:r>
            <w:r>
              <w:rPr>
                <w:sz w:val="18"/>
              </w:rPr>
              <w:t>композиций</w:t>
            </w:r>
            <w:r>
              <w:rPr>
                <w:spacing w:val="-11"/>
                <w:sz w:val="18"/>
              </w:rPr>
              <w:t xml:space="preserve"> </w:t>
            </w:r>
            <w:r>
              <w:rPr>
                <w:sz w:val="18"/>
              </w:rPr>
              <w:t>(рисунок,</w:t>
            </w:r>
            <w:r>
              <w:rPr>
                <w:spacing w:val="-11"/>
                <w:sz w:val="18"/>
              </w:rPr>
              <w:t xml:space="preserve"> </w:t>
            </w:r>
            <w:r>
              <w:rPr>
                <w:sz w:val="18"/>
              </w:rPr>
              <w:t>аппликация</w:t>
            </w:r>
            <w:r>
              <w:rPr>
                <w:spacing w:val="-12"/>
                <w:sz w:val="18"/>
              </w:rPr>
              <w:t xml:space="preserve"> </w:t>
            </w:r>
            <w:r>
              <w:rPr>
                <w:sz w:val="18"/>
              </w:rPr>
              <w:t>и</w:t>
            </w:r>
            <w:r>
              <w:rPr>
                <w:spacing w:val="-11"/>
                <w:sz w:val="18"/>
              </w:rPr>
              <w:t xml:space="preserve"> </w:t>
            </w:r>
            <w:r>
              <w:rPr>
                <w:sz w:val="18"/>
              </w:rPr>
              <w:t>др.) по законам музыкальной формы</w:t>
            </w:r>
          </w:p>
        </w:tc>
      </w:tr>
      <w:tr w:rsidR="0010383F">
        <w:trPr>
          <w:trHeight w:val="1070"/>
        </w:trPr>
        <w:tc>
          <w:tcPr>
            <w:tcW w:w="1191" w:type="dxa"/>
          </w:tcPr>
          <w:p w:rsidR="0010383F" w:rsidRDefault="0060497A">
            <w:pPr>
              <w:pStyle w:val="TableParagraph"/>
              <w:spacing w:before="105" w:line="204" w:lineRule="exact"/>
              <w:ind w:left="119"/>
              <w:rPr>
                <w:sz w:val="18"/>
              </w:rPr>
            </w:pPr>
            <w:r>
              <w:rPr>
                <w:spacing w:val="-5"/>
                <w:sz w:val="18"/>
              </w:rPr>
              <w:t>Х)</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Pr>
                <w:sz w:val="18"/>
              </w:rPr>
            </w:pPr>
            <w:r>
              <w:rPr>
                <w:spacing w:val="-2"/>
                <w:sz w:val="18"/>
              </w:rPr>
              <w:t>Вариации</w:t>
            </w:r>
          </w:p>
        </w:tc>
        <w:tc>
          <w:tcPr>
            <w:tcW w:w="2214" w:type="dxa"/>
          </w:tcPr>
          <w:p w:rsidR="0010383F" w:rsidRDefault="0060497A">
            <w:pPr>
              <w:pStyle w:val="TableParagraph"/>
              <w:spacing w:before="100"/>
              <w:ind w:left="124" w:right="140"/>
              <w:rPr>
                <w:sz w:val="18"/>
              </w:rPr>
            </w:pPr>
            <w:r>
              <w:rPr>
                <w:sz w:val="18"/>
              </w:rPr>
              <w:t xml:space="preserve">Варьирование как </w:t>
            </w:r>
            <w:r>
              <w:rPr>
                <w:spacing w:val="-2"/>
                <w:sz w:val="18"/>
              </w:rPr>
              <w:t>принцип</w:t>
            </w:r>
            <w:r>
              <w:rPr>
                <w:spacing w:val="-12"/>
                <w:sz w:val="18"/>
              </w:rPr>
              <w:t xml:space="preserve"> </w:t>
            </w:r>
            <w:r>
              <w:rPr>
                <w:spacing w:val="-2"/>
                <w:sz w:val="18"/>
              </w:rPr>
              <w:t>развития.</w:t>
            </w:r>
            <w:r>
              <w:rPr>
                <w:spacing w:val="-7"/>
                <w:sz w:val="18"/>
              </w:rPr>
              <w:t xml:space="preserve"> </w:t>
            </w:r>
            <w:r>
              <w:rPr>
                <w:spacing w:val="-2"/>
                <w:sz w:val="18"/>
              </w:rPr>
              <w:t>Тема. Вариации</w:t>
            </w:r>
          </w:p>
        </w:tc>
        <w:tc>
          <w:tcPr>
            <w:tcW w:w="5604" w:type="dxa"/>
          </w:tcPr>
          <w:p w:rsidR="0010383F" w:rsidRDefault="0060497A">
            <w:pPr>
              <w:pStyle w:val="TableParagraph"/>
              <w:spacing w:before="100"/>
              <w:ind w:left="119" w:right="172"/>
              <w:rPr>
                <w:sz w:val="18"/>
              </w:rPr>
            </w:pPr>
            <w:r>
              <w:rPr>
                <w:spacing w:val="-2"/>
                <w:sz w:val="18"/>
              </w:rPr>
              <w:t>Слушание</w:t>
            </w:r>
            <w:r>
              <w:rPr>
                <w:spacing w:val="-10"/>
                <w:sz w:val="18"/>
              </w:rPr>
              <w:t xml:space="preserve"> </w:t>
            </w:r>
            <w:r>
              <w:rPr>
                <w:spacing w:val="-2"/>
                <w:sz w:val="18"/>
              </w:rPr>
              <w:t>произведений,</w:t>
            </w:r>
            <w:r>
              <w:rPr>
                <w:spacing w:val="-6"/>
                <w:sz w:val="18"/>
              </w:rPr>
              <w:t xml:space="preserve"> </w:t>
            </w:r>
            <w:r>
              <w:rPr>
                <w:spacing w:val="-2"/>
                <w:sz w:val="18"/>
              </w:rPr>
              <w:t>сочинённых</w:t>
            </w:r>
            <w:r>
              <w:rPr>
                <w:spacing w:val="-9"/>
                <w:sz w:val="18"/>
              </w:rPr>
              <w:t xml:space="preserve"> </w:t>
            </w:r>
            <w:r>
              <w:rPr>
                <w:spacing w:val="-2"/>
                <w:sz w:val="18"/>
              </w:rPr>
              <w:t>в</w:t>
            </w:r>
            <w:r>
              <w:rPr>
                <w:spacing w:val="-9"/>
                <w:sz w:val="18"/>
              </w:rPr>
              <w:t xml:space="preserve"> </w:t>
            </w:r>
            <w:r>
              <w:rPr>
                <w:spacing w:val="-2"/>
                <w:sz w:val="18"/>
              </w:rPr>
              <w:t>форме</w:t>
            </w:r>
            <w:r>
              <w:rPr>
                <w:spacing w:val="-10"/>
                <w:sz w:val="18"/>
              </w:rPr>
              <w:t xml:space="preserve"> </w:t>
            </w:r>
            <w:r>
              <w:rPr>
                <w:spacing w:val="-2"/>
                <w:sz w:val="18"/>
              </w:rPr>
              <w:t>вариаций.</w:t>
            </w:r>
            <w:r>
              <w:rPr>
                <w:spacing w:val="-9"/>
                <w:sz w:val="18"/>
              </w:rPr>
              <w:t xml:space="preserve"> </w:t>
            </w:r>
            <w:r>
              <w:rPr>
                <w:spacing w:val="-2"/>
                <w:sz w:val="18"/>
              </w:rPr>
              <w:t xml:space="preserve">Наблюдение </w:t>
            </w:r>
            <w:r>
              <w:rPr>
                <w:sz w:val="18"/>
              </w:rPr>
              <w:t>за развитием, изменением основной темы. Составление наглядной буквенной или графической схемы.</w:t>
            </w:r>
          </w:p>
          <w:p w:rsidR="0010383F" w:rsidRDefault="0060497A">
            <w:pPr>
              <w:pStyle w:val="TableParagraph"/>
              <w:spacing w:line="206" w:lineRule="exact"/>
              <w:ind w:left="119"/>
              <w:rPr>
                <w:sz w:val="18"/>
              </w:rPr>
            </w:pPr>
            <w:r>
              <w:rPr>
                <w:spacing w:val="-2"/>
                <w:sz w:val="18"/>
              </w:rPr>
              <w:t>Исполнение</w:t>
            </w:r>
            <w:r>
              <w:rPr>
                <w:spacing w:val="8"/>
                <w:sz w:val="18"/>
              </w:rPr>
              <w:t xml:space="preserve"> </w:t>
            </w:r>
            <w:r>
              <w:rPr>
                <w:spacing w:val="-2"/>
                <w:sz w:val="18"/>
              </w:rPr>
              <w:t>ритмической</w:t>
            </w:r>
            <w:r>
              <w:rPr>
                <w:spacing w:val="6"/>
                <w:sz w:val="18"/>
              </w:rPr>
              <w:t xml:space="preserve"> </w:t>
            </w:r>
            <w:r>
              <w:rPr>
                <w:spacing w:val="-2"/>
                <w:sz w:val="18"/>
              </w:rPr>
              <w:t>партитуры,</w:t>
            </w:r>
            <w:r>
              <w:rPr>
                <w:spacing w:val="6"/>
                <w:sz w:val="18"/>
              </w:rPr>
              <w:t xml:space="preserve"> </w:t>
            </w:r>
            <w:r>
              <w:rPr>
                <w:spacing w:val="-2"/>
                <w:sz w:val="18"/>
              </w:rPr>
              <w:t>построенной</w:t>
            </w:r>
            <w:r>
              <w:rPr>
                <w:spacing w:val="6"/>
                <w:sz w:val="18"/>
              </w:rPr>
              <w:t xml:space="preserve"> </w:t>
            </w:r>
            <w:r>
              <w:rPr>
                <w:spacing w:val="-2"/>
                <w:sz w:val="18"/>
              </w:rPr>
              <w:t>по</w:t>
            </w:r>
            <w:r>
              <w:rPr>
                <w:spacing w:val="1"/>
                <w:sz w:val="18"/>
              </w:rPr>
              <w:t xml:space="preserve"> </w:t>
            </w:r>
            <w:r>
              <w:rPr>
                <w:spacing w:val="-2"/>
                <w:sz w:val="18"/>
              </w:rPr>
              <w:t>принципу</w:t>
            </w:r>
          </w:p>
        </w:tc>
      </w:tr>
    </w:tbl>
    <w:p w:rsidR="0010383F" w:rsidRDefault="0010383F">
      <w:pPr>
        <w:pStyle w:val="TableParagraph"/>
        <w:spacing w:line="206" w:lineRule="exact"/>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7"/>
                <w:sz w:val="18"/>
              </w:rPr>
              <w:t xml:space="preserve"> </w:t>
            </w:r>
            <w:r>
              <w:rPr>
                <w:rFonts w:ascii="Calibri" w:hAnsi="Calibri"/>
                <w:b/>
                <w:sz w:val="18"/>
              </w:rPr>
              <w:t>деятельности</w:t>
            </w:r>
            <w:r>
              <w:rPr>
                <w:rFonts w:ascii="Calibri" w:hAnsi="Calibri"/>
                <w:b/>
                <w:spacing w:val="-10"/>
                <w:sz w:val="18"/>
              </w:rPr>
              <w:t xml:space="preserve"> </w:t>
            </w:r>
            <w:r>
              <w:rPr>
                <w:rFonts w:ascii="Calibri" w:hAnsi="Calibri"/>
                <w:b/>
                <w:spacing w:val="-2"/>
                <w:sz w:val="18"/>
              </w:rPr>
              <w:t>обучающихся</w:t>
            </w:r>
          </w:p>
        </w:tc>
      </w:tr>
      <w:tr w:rsidR="0010383F">
        <w:trPr>
          <w:trHeight w:val="869"/>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pacing w:val="-2"/>
                <w:sz w:val="18"/>
              </w:rPr>
              <w:t>вариаций.</w:t>
            </w:r>
          </w:p>
          <w:p w:rsidR="0010383F" w:rsidRDefault="0060497A">
            <w:pPr>
              <w:pStyle w:val="TableParagraph"/>
              <w:spacing w:before="9"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7" w:lineRule="exact"/>
              <w:ind w:left="119"/>
              <w:rPr>
                <w:sz w:val="18"/>
              </w:rPr>
            </w:pPr>
            <w:r>
              <w:rPr>
                <w:sz w:val="18"/>
              </w:rPr>
              <w:t>Коллективная</w:t>
            </w:r>
            <w:r>
              <w:rPr>
                <w:spacing w:val="-10"/>
                <w:sz w:val="18"/>
              </w:rPr>
              <w:t xml:space="preserve"> </w:t>
            </w:r>
            <w:r>
              <w:rPr>
                <w:sz w:val="18"/>
              </w:rPr>
              <w:t>импровизация</w:t>
            </w:r>
            <w:r>
              <w:rPr>
                <w:spacing w:val="-8"/>
                <w:sz w:val="18"/>
              </w:rPr>
              <w:t xml:space="preserve"> </w:t>
            </w:r>
            <w:r>
              <w:rPr>
                <w:sz w:val="18"/>
              </w:rPr>
              <w:t>в</w:t>
            </w:r>
            <w:r>
              <w:rPr>
                <w:spacing w:val="-16"/>
                <w:sz w:val="18"/>
              </w:rPr>
              <w:t xml:space="preserve"> </w:t>
            </w:r>
            <w:r>
              <w:rPr>
                <w:sz w:val="18"/>
              </w:rPr>
              <w:t>форме</w:t>
            </w:r>
            <w:r>
              <w:rPr>
                <w:spacing w:val="-10"/>
                <w:sz w:val="18"/>
              </w:rPr>
              <w:t xml:space="preserve"> </w:t>
            </w:r>
            <w:r>
              <w:rPr>
                <w:spacing w:val="-2"/>
                <w:sz w:val="18"/>
              </w:rPr>
              <w:t>вариаций</w:t>
            </w:r>
          </w:p>
        </w:tc>
      </w:tr>
    </w:tbl>
    <w:p w:rsidR="0010383F" w:rsidRDefault="0010383F">
      <w:pPr>
        <w:pStyle w:val="a3"/>
        <w:spacing w:before="143"/>
        <w:ind w:left="0"/>
        <w:jc w:val="left"/>
        <w:rPr>
          <w:sz w:val="22"/>
        </w:rPr>
      </w:pPr>
    </w:p>
    <w:p w:rsidR="0010383F" w:rsidRDefault="0060497A">
      <w:pPr>
        <w:pStyle w:val="3"/>
        <w:ind w:left="141"/>
      </w:pPr>
      <w:bookmarkStart w:id="137" w:name="Модуль_№_2_«Народная_музыка_России»"/>
      <w:bookmarkEnd w:id="137"/>
      <w:r>
        <w:t>Модуль</w:t>
      </w:r>
      <w:r>
        <w:rPr>
          <w:spacing w:val="-10"/>
        </w:rPr>
        <w:t xml:space="preserve"> </w:t>
      </w:r>
      <w:r>
        <w:t>№</w:t>
      </w:r>
      <w:r>
        <w:rPr>
          <w:spacing w:val="-9"/>
        </w:rPr>
        <w:t xml:space="preserve"> </w:t>
      </w:r>
      <w:r>
        <w:t>2</w:t>
      </w:r>
      <w:r>
        <w:rPr>
          <w:spacing w:val="-11"/>
        </w:rPr>
        <w:t xml:space="preserve"> </w:t>
      </w:r>
      <w:r>
        <w:t>«Народная</w:t>
      </w:r>
      <w:r>
        <w:rPr>
          <w:spacing w:val="-7"/>
        </w:rPr>
        <w:t xml:space="preserve"> </w:t>
      </w:r>
      <w:r>
        <w:t>музыка</w:t>
      </w:r>
      <w:r>
        <w:rPr>
          <w:spacing w:val="-11"/>
        </w:rPr>
        <w:t xml:space="preserve"> </w:t>
      </w:r>
      <w:r>
        <w:rPr>
          <w:spacing w:val="-2"/>
        </w:rPr>
        <w:t>России»</w:t>
      </w:r>
    </w:p>
    <w:p w:rsidR="0010383F" w:rsidRDefault="0060497A">
      <w:pPr>
        <w:pStyle w:val="a3"/>
        <w:spacing w:before="227" w:line="249" w:lineRule="auto"/>
        <w:ind w:left="141" w:right="94" w:firstLine="225"/>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w:t>
      </w:r>
      <w:r>
        <w:rPr>
          <w:spacing w:val="-1"/>
        </w:rPr>
        <w:t xml:space="preserve"> </w:t>
      </w:r>
      <w:r>
        <w:t>отличать настоящую</w:t>
      </w:r>
      <w:r>
        <w:rPr>
          <w:spacing w:val="-1"/>
        </w:rPr>
        <w:t xml:space="preserve"> </w:t>
      </w:r>
      <w:r>
        <w:t>народную</w:t>
      </w:r>
      <w:r>
        <w:rPr>
          <w:spacing w:val="-3"/>
        </w:rPr>
        <w:t xml:space="preserve"> </w:t>
      </w:r>
      <w:r>
        <w:t>музыку</w:t>
      </w:r>
      <w:r>
        <w:rPr>
          <w:spacing w:val="-13"/>
        </w:rPr>
        <w:t xml:space="preserve"> </w:t>
      </w:r>
      <w:r>
        <w:t>от эстрадных шоу-программ,</w:t>
      </w:r>
      <w:r>
        <w:rPr>
          <w:spacing w:val="-1"/>
        </w:rPr>
        <w:t xml:space="preserve"> </w:t>
      </w:r>
      <w:r>
        <w:t>эксплуатирующих фольклорный</w:t>
      </w:r>
      <w:r>
        <w:rPr>
          <w:spacing w:val="-5"/>
        </w:rPr>
        <w:t xml:space="preserve"> </w:t>
      </w:r>
      <w:r>
        <w:t>колорит.</w:t>
      </w:r>
    </w:p>
    <w:p w:rsidR="0010383F" w:rsidRDefault="0010383F">
      <w:pPr>
        <w:pStyle w:val="a3"/>
        <w:spacing w:before="21"/>
        <w:ind w:left="0"/>
        <w:jc w:val="left"/>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20" w:line="235" w:lineRule="auto"/>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0"/>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0"/>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0"/>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bl>
    <w:p w:rsidR="0010383F" w:rsidRDefault="0010383F">
      <w:pPr>
        <w:pStyle w:val="TableParagraph"/>
        <w:rPr>
          <w:rFonts w:ascii="Calibri" w:hAnsi="Calibri"/>
          <w:b/>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112"/>
        </w:trPr>
        <w:tc>
          <w:tcPr>
            <w:tcW w:w="1191" w:type="dxa"/>
          </w:tcPr>
          <w:p w:rsidR="0010383F" w:rsidRDefault="0060497A">
            <w:pPr>
              <w:pStyle w:val="TableParagraph"/>
              <w:spacing w:before="96"/>
              <w:ind w:left="119"/>
              <w:rPr>
                <w:sz w:val="18"/>
              </w:rPr>
            </w:pPr>
            <w:r>
              <w:rPr>
                <w:spacing w:val="-5"/>
                <w:sz w:val="18"/>
              </w:rPr>
              <w:t>А)</w:t>
            </w:r>
          </w:p>
          <w:p w:rsidR="0010383F" w:rsidRDefault="0060497A">
            <w:pPr>
              <w:pStyle w:val="TableParagraph"/>
              <w:spacing w:before="4" w:line="244" w:lineRule="auto"/>
              <w:ind w:left="119" w:right="410"/>
              <w:rPr>
                <w:sz w:val="18"/>
              </w:rPr>
            </w:pPr>
            <w:r>
              <w:rPr>
                <w:spacing w:val="-4"/>
                <w:sz w:val="18"/>
              </w:rPr>
              <w:t>1—2</w:t>
            </w:r>
            <w:r>
              <w:rPr>
                <w:spacing w:val="-12"/>
                <w:sz w:val="18"/>
              </w:rPr>
              <w:t xml:space="preserve"> </w:t>
            </w:r>
            <w:r>
              <w:rPr>
                <w:spacing w:val="-4"/>
                <w:sz w:val="18"/>
              </w:rPr>
              <w:t>уч. часа</w:t>
            </w:r>
          </w:p>
        </w:tc>
        <w:tc>
          <w:tcPr>
            <w:tcW w:w="1138" w:type="dxa"/>
          </w:tcPr>
          <w:p w:rsidR="0010383F" w:rsidRDefault="0060497A">
            <w:pPr>
              <w:pStyle w:val="TableParagraph"/>
              <w:spacing w:before="96"/>
              <w:ind w:left="124"/>
              <w:rPr>
                <w:sz w:val="18"/>
              </w:rPr>
            </w:pPr>
            <w:r>
              <w:rPr>
                <w:spacing w:val="-2"/>
                <w:sz w:val="18"/>
              </w:rPr>
              <w:t>Край,</w:t>
            </w:r>
          </w:p>
          <w:p w:rsidR="0010383F" w:rsidRDefault="0060497A">
            <w:pPr>
              <w:pStyle w:val="TableParagraph"/>
              <w:spacing w:before="4" w:line="244" w:lineRule="auto"/>
              <w:ind w:left="124" w:right="163"/>
              <w:rPr>
                <w:sz w:val="18"/>
              </w:rPr>
            </w:pPr>
            <w:r>
              <w:rPr>
                <w:sz w:val="18"/>
              </w:rPr>
              <w:t xml:space="preserve">в котором </w:t>
            </w:r>
            <w:r>
              <w:rPr>
                <w:spacing w:val="-2"/>
                <w:sz w:val="18"/>
              </w:rPr>
              <w:t>ты</w:t>
            </w:r>
            <w:r>
              <w:rPr>
                <w:spacing w:val="-14"/>
                <w:sz w:val="18"/>
              </w:rPr>
              <w:t xml:space="preserve"> </w:t>
            </w:r>
            <w:r>
              <w:rPr>
                <w:spacing w:val="-2"/>
                <w:sz w:val="18"/>
              </w:rPr>
              <w:t>живёшь</w:t>
            </w:r>
          </w:p>
        </w:tc>
        <w:tc>
          <w:tcPr>
            <w:tcW w:w="2214" w:type="dxa"/>
          </w:tcPr>
          <w:p w:rsidR="0010383F" w:rsidRDefault="0060497A">
            <w:pPr>
              <w:pStyle w:val="TableParagraph"/>
              <w:spacing w:before="96"/>
              <w:ind w:left="124" w:right="264"/>
              <w:rPr>
                <w:sz w:val="18"/>
              </w:rPr>
            </w:pPr>
            <w:r>
              <w:rPr>
                <w:spacing w:val="-2"/>
                <w:sz w:val="18"/>
              </w:rPr>
              <w:t>Музыкальные</w:t>
            </w:r>
            <w:r>
              <w:rPr>
                <w:spacing w:val="-15"/>
                <w:sz w:val="18"/>
              </w:rPr>
              <w:t xml:space="preserve"> </w:t>
            </w:r>
            <w:r>
              <w:rPr>
                <w:spacing w:val="-2"/>
                <w:sz w:val="18"/>
              </w:rPr>
              <w:t xml:space="preserve">традиции </w:t>
            </w:r>
            <w:r>
              <w:rPr>
                <w:sz w:val="18"/>
              </w:rPr>
              <w:t xml:space="preserve">малой Родины. Песни, обряды, музыкальные </w:t>
            </w:r>
            <w:r>
              <w:rPr>
                <w:spacing w:val="-2"/>
                <w:sz w:val="18"/>
              </w:rPr>
              <w:t>инструменты</w:t>
            </w:r>
          </w:p>
        </w:tc>
        <w:tc>
          <w:tcPr>
            <w:tcW w:w="5604" w:type="dxa"/>
          </w:tcPr>
          <w:p w:rsidR="0010383F" w:rsidRDefault="0060497A">
            <w:pPr>
              <w:pStyle w:val="TableParagraph"/>
              <w:spacing w:before="96" w:line="242" w:lineRule="auto"/>
              <w:ind w:left="119" w:right="285"/>
              <w:rPr>
                <w:sz w:val="18"/>
              </w:rPr>
            </w:pPr>
            <w:r>
              <w:rPr>
                <w:spacing w:val="-2"/>
                <w:sz w:val="18"/>
              </w:rPr>
              <w:t xml:space="preserve">Разучивание, исполнение образцов традиционного фольклора своей </w:t>
            </w:r>
            <w:r>
              <w:rPr>
                <w:sz w:val="18"/>
              </w:rPr>
              <w:t xml:space="preserve">местности, песен, посвящённых своей малой родине, песен </w:t>
            </w:r>
            <w:r>
              <w:rPr>
                <w:spacing w:val="-2"/>
                <w:sz w:val="18"/>
              </w:rPr>
              <w:t>композиторов-земляков.</w:t>
            </w:r>
          </w:p>
          <w:p w:rsidR="0010383F" w:rsidRDefault="0060497A">
            <w:pPr>
              <w:pStyle w:val="TableParagraph"/>
              <w:spacing w:before="7" w:line="204" w:lineRule="exact"/>
              <w:ind w:left="119"/>
              <w:rPr>
                <w:sz w:val="18"/>
              </w:rPr>
            </w:pPr>
            <w:r>
              <w:rPr>
                <w:sz w:val="18"/>
              </w:rPr>
              <w:t>Диалог</w:t>
            </w:r>
            <w:r>
              <w:rPr>
                <w:spacing w:val="-9"/>
                <w:sz w:val="18"/>
              </w:rPr>
              <w:t xml:space="preserve"> </w:t>
            </w:r>
            <w:r>
              <w:rPr>
                <w:sz w:val="18"/>
              </w:rPr>
              <w:t>с</w:t>
            </w:r>
            <w:r>
              <w:rPr>
                <w:spacing w:val="-12"/>
                <w:sz w:val="18"/>
              </w:rPr>
              <w:t xml:space="preserve"> </w:t>
            </w:r>
            <w:r>
              <w:rPr>
                <w:sz w:val="18"/>
              </w:rPr>
              <w:t>учителем</w:t>
            </w:r>
            <w:r>
              <w:rPr>
                <w:spacing w:val="-4"/>
                <w:sz w:val="18"/>
              </w:rPr>
              <w:t xml:space="preserve"> </w:t>
            </w:r>
            <w:r>
              <w:rPr>
                <w:sz w:val="18"/>
              </w:rPr>
              <w:t>о</w:t>
            </w:r>
            <w:r>
              <w:rPr>
                <w:spacing w:val="-10"/>
                <w:sz w:val="18"/>
              </w:rPr>
              <w:t xml:space="preserve"> </w:t>
            </w:r>
            <w:r>
              <w:rPr>
                <w:sz w:val="18"/>
              </w:rPr>
              <w:t>музыкальных</w:t>
            </w:r>
            <w:r>
              <w:rPr>
                <w:spacing w:val="-11"/>
                <w:sz w:val="18"/>
              </w:rPr>
              <w:t xml:space="preserve"> </w:t>
            </w:r>
            <w:r>
              <w:rPr>
                <w:sz w:val="18"/>
              </w:rPr>
              <w:t>традициях</w:t>
            </w:r>
            <w:r>
              <w:rPr>
                <w:spacing w:val="-5"/>
                <w:sz w:val="18"/>
              </w:rPr>
              <w:t xml:space="preserve"> </w:t>
            </w:r>
            <w:r>
              <w:rPr>
                <w:sz w:val="18"/>
              </w:rPr>
              <w:t>своего</w:t>
            </w:r>
            <w:r>
              <w:rPr>
                <w:spacing w:val="-10"/>
                <w:sz w:val="18"/>
              </w:rPr>
              <w:t xml:space="preserve"> </w:t>
            </w:r>
            <w:r>
              <w:rPr>
                <w:sz w:val="18"/>
              </w:rPr>
              <w:t>родного</w:t>
            </w:r>
            <w:r>
              <w:rPr>
                <w:spacing w:val="-9"/>
                <w:sz w:val="18"/>
              </w:rPr>
              <w:t xml:space="preserve"> </w:t>
            </w:r>
            <w:r>
              <w:rPr>
                <w:spacing w:val="-4"/>
                <w:sz w:val="18"/>
              </w:rPr>
              <w:t>края.</w:t>
            </w:r>
          </w:p>
          <w:p w:rsidR="0010383F" w:rsidRDefault="0060497A">
            <w:pPr>
              <w:pStyle w:val="TableParagraph"/>
              <w:spacing w:line="202"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1225"/>
              <w:rPr>
                <w:sz w:val="18"/>
              </w:rPr>
            </w:pPr>
            <w:r>
              <w:rPr>
                <w:spacing w:val="-2"/>
                <w:sz w:val="18"/>
              </w:rPr>
              <w:t>Просмотр видеофильма</w:t>
            </w:r>
            <w:r>
              <w:rPr>
                <w:spacing w:val="-4"/>
                <w:sz w:val="18"/>
              </w:rPr>
              <w:t xml:space="preserve"> </w:t>
            </w:r>
            <w:r>
              <w:rPr>
                <w:spacing w:val="-2"/>
                <w:sz w:val="18"/>
              </w:rPr>
              <w:t>о</w:t>
            </w:r>
            <w:r>
              <w:rPr>
                <w:spacing w:val="-5"/>
                <w:sz w:val="18"/>
              </w:rPr>
              <w:t xml:space="preserve"> </w:t>
            </w:r>
            <w:r>
              <w:rPr>
                <w:spacing w:val="-2"/>
                <w:sz w:val="18"/>
              </w:rPr>
              <w:t>культуре родного</w:t>
            </w:r>
            <w:r>
              <w:rPr>
                <w:spacing w:val="-10"/>
                <w:sz w:val="18"/>
              </w:rPr>
              <w:t xml:space="preserve"> </w:t>
            </w:r>
            <w:r>
              <w:rPr>
                <w:spacing w:val="-2"/>
                <w:sz w:val="18"/>
              </w:rPr>
              <w:t xml:space="preserve">края. </w:t>
            </w:r>
            <w:r>
              <w:rPr>
                <w:sz w:val="18"/>
              </w:rPr>
              <w:t>Посещение краеведческого музея.</w:t>
            </w:r>
          </w:p>
          <w:p w:rsidR="0010383F" w:rsidRDefault="0060497A">
            <w:pPr>
              <w:pStyle w:val="TableParagraph"/>
              <w:spacing w:before="1"/>
              <w:ind w:left="119"/>
              <w:rPr>
                <w:sz w:val="18"/>
              </w:rPr>
            </w:pPr>
            <w:r>
              <w:rPr>
                <w:spacing w:val="-2"/>
                <w:sz w:val="18"/>
              </w:rPr>
              <w:t>Посещение</w:t>
            </w:r>
            <w:r>
              <w:rPr>
                <w:spacing w:val="7"/>
                <w:sz w:val="18"/>
              </w:rPr>
              <w:t xml:space="preserve"> </w:t>
            </w:r>
            <w:r>
              <w:rPr>
                <w:spacing w:val="-2"/>
                <w:sz w:val="18"/>
              </w:rPr>
              <w:t>этнографического</w:t>
            </w:r>
            <w:r>
              <w:rPr>
                <w:spacing w:val="8"/>
                <w:sz w:val="18"/>
              </w:rPr>
              <w:t xml:space="preserve"> </w:t>
            </w:r>
            <w:r>
              <w:rPr>
                <w:spacing w:val="-2"/>
                <w:sz w:val="18"/>
              </w:rPr>
              <w:t>спектакля,</w:t>
            </w:r>
            <w:r>
              <w:rPr>
                <w:spacing w:val="4"/>
                <w:sz w:val="18"/>
              </w:rPr>
              <w:t xml:space="preserve"> </w:t>
            </w:r>
            <w:r>
              <w:rPr>
                <w:spacing w:val="-2"/>
                <w:sz w:val="18"/>
              </w:rPr>
              <w:t>концерта</w:t>
            </w:r>
          </w:p>
        </w:tc>
      </w:tr>
      <w:tr w:rsidR="0010383F">
        <w:trPr>
          <w:trHeight w:val="2343"/>
        </w:trPr>
        <w:tc>
          <w:tcPr>
            <w:tcW w:w="1191" w:type="dxa"/>
          </w:tcPr>
          <w:p w:rsidR="0010383F" w:rsidRDefault="0060497A">
            <w:pPr>
              <w:pStyle w:val="TableParagraph"/>
              <w:spacing w:before="105" w:line="204" w:lineRule="exact"/>
              <w:ind w:left="119"/>
              <w:rPr>
                <w:sz w:val="18"/>
              </w:rPr>
            </w:pPr>
            <w:r>
              <w:rPr>
                <w:spacing w:val="-5"/>
                <w:sz w:val="18"/>
              </w:rPr>
              <w:t>Б)</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ind w:left="124" w:right="150"/>
              <w:rPr>
                <w:sz w:val="18"/>
              </w:rPr>
            </w:pPr>
            <w:r>
              <w:rPr>
                <w:spacing w:val="-2"/>
                <w:sz w:val="18"/>
              </w:rPr>
              <w:t xml:space="preserve">Русский </w:t>
            </w:r>
            <w:r>
              <w:rPr>
                <w:spacing w:val="-4"/>
                <w:sz w:val="18"/>
              </w:rPr>
              <w:t>фольклор</w:t>
            </w:r>
          </w:p>
        </w:tc>
        <w:tc>
          <w:tcPr>
            <w:tcW w:w="2214" w:type="dxa"/>
          </w:tcPr>
          <w:p w:rsidR="0010383F" w:rsidRDefault="0060497A">
            <w:pPr>
              <w:pStyle w:val="TableParagraph"/>
              <w:spacing w:before="101"/>
              <w:ind w:left="124"/>
              <w:rPr>
                <w:sz w:val="18"/>
              </w:rPr>
            </w:pPr>
            <w:r>
              <w:rPr>
                <w:spacing w:val="-2"/>
                <w:sz w:val="18"/>
              </w:rPr>
              <w:t>Русские</w:t>
            </w:r>
            <w:r>
              <w:rPr>
                <w:spacing w:val="-10"/>
                <w:sz w:val="18"/>
              </w:rPr>
              <w:t xml:space="preserve"> </w:t>
            </w:r>
            <w:r>
              <w:rPr>
                <w:spacing w:val="-2"/>
                <w:sz w:val="18"/>
              </w:rPr>
              <w:t>народные</w:t>
            </w:r>
            <w:r>
              <w:rPr>
                <w:spacing w:val="-6"/>
                <w:sz w:val="18"/>
              </w:rPr>
              <w:t xml:space="preserve"> </w:t>
            </w:r>
            <w:r>
              <w:rPr>
                <w:spacing w:val="-2"/>
                <w:sz w:val="18"/>
              </w:rPr>
              <w:t xml:space="preserve">песни </w:t>
            </w:r>
            <w:r>
              <w:rPr>
                <w:sz w:val="18"/>
              </w:rPr>
              <w:t>(трудовые, солдатские, хороводные и др.).</w:t>
            </w:r>
          </w:p>
          <w:p w:rsidR="0010383F" w:rsidRDefault="0060497A">
            <w:pPr>
              <w:pStyle w:val="TableParagraph"/>
              <w:ind w:left="124" w:right="348"/>
              <w:rPr>
                <w:sz w:val="18"/>
              </w:rPr>
            </w:pPr>
            <w:r>
              <w:rPr>
                <w:sz w:val="18"/>
              </w:rPr>
              <w:t>Детский</w:t>
            </w:r>
            <w:r>
              <w:rPr>
                <w:spacing w:val="-4"/>
                <w:sz w:val="18"/>
              </w:rPr>
              <w:t xml:space="preserve"> </w:t>
            </w:r>
            <w:r>
              <w:rPr>
                <w:sz w:val="18"/>
              </w:rPr>
              <w:t xml:space="preserve">фольклор </w:t>
            </w:r>
            <w:r>
              <w:rPr>
                <w:spacing w:val="-2"/>
                <w:sz w:val="18"/>
              </w:rPr>
              <w:t>(игровые,</w:t>
            </w:r>
            <w:r>
              <w:rPr>
                <w:spacing w:val="-10"/>
                <w:sz w:val="18"/>
              </w:rPr>
              <w:t xml:space="preserve"> </w:t>
            </w:r>
            <w:r>
              <w:rPr>
                <w:spacing w:val="-2"/>
                <w:sz w:val="18"/>
              </w:rPr>
              <w:t xml:space="preserve">заклички, </w:t>
            </w:r>
            <w:r>
              <w:rPr>
                <w:sz w:val="18"/>
              </w:rPr>
              <w:t>потешки,</w:t>
            </w:r>
            <w:r>
              <w:rPr>
                <w:spacing w:val="-12"/>
                <w:sz w:val="18"/>
              </w:rPr>
              <w:t xml:space="preserve"> </w:t>
            </w:r>
            <w:r>
              <w:rPr>
                <w:sz w:val="18"/>
              </w:rPr>
              <w:t xml:space="preserve">считалки, </w:t>
            </w:r>
            <w:r>
              <w:rPr>
                <w:spacing w:val="-2"/>
                <w:sz w:val="18"/>
              </w:rPr>
              <w:t>прибаутки)</w:t>
            </w:r>
          </w:p>
        </w:tc>
        <w:tc>
          <w:tcPr>
            <w:tcW w:w="5604" w:type="dxa"/>
          </w:tcPr>
          <w:p w:rsidR="0010383F" w:rsidRDefault="0060497A">
            <w:pPr>
              <w:pStyle w:val="TableParagraph"/>
              <w:spacing w:before="101"/>
              <w:ind w:left="119"/>
              <w:rPr>
                <w:sz w:val="18"/>
              </w:rPr>
            </w:pPr>
            <w:r>
              <w:rPr>
                <w:spacing w:val="-2"/>
                <w:sz w:val="18"/>
              </w:rPr>
              <w:t>Разучивание, исполнение русских народных</w:t>
            </w:r>
            <w:r>
              <w:rPr>
                <w:spacing w:val="-3"/>
                <w:sz w:val="18"/>
              </w:rPr>
              <w:t xml:space="preserve"> </w:t>
            </w:r>
            <w:r>
              <w:rPr>
                <w:spacing w:val="-2"/>
                <w:sz w:val="18"/>
              </w:rPr>
              <w:t>песен</w:t>
            </w:r>
            <w:r>
              <w:rPr>
                <w:spacing w:val="-6"/>
                <w:sz w:val="18"/>
              </w:rPr>
              <w:t xml:space="preserve"> </w:t>
            </w:r>
            <w:r>
              <w:rPr>
                <w:spacing w:val="-2"/>
                <w:sz w:val="18"/>
              </w:rPr>
              <w:t xml:space="preserve">разных жанров. </w:t>
            </w:r>
            <w:r>
              <w:rPr>
                <w:sz w:val="18"/>
              </w:rPr>
              <w:t>Участие в коллективной традиционной музыкальной игре</w:t>
            </w:r>
            <w:r>
              <w:rPr>
                <w:sz w:val="18"/>
                <w:vertAlign w:val="superscript"/>
              </w:rPr>
              <w:t>1</w:t>
            </w:r>
            <w:r>
              <w:rPr>
                <w:sz w:val="18"/>
              </w:rPr>
              <w:t>.</w:t>
            </w:r>
          </w:p>
          <w:p w:rsidR="0010383F" w:rsidRDefault="0060497A">
            <w:pPr>
              <w:pStyle w:val="TableParagraph"/>
              <w:spacing w:before="3"/>
              <w:ind w:left="119" w:right="562"/>
              <w:rPr>
                <w:sz w:val="18"/>
              </w:rPr>
            </w:pPr>
            <w:r>
              <w:rPr>
                <w:sz w:val="18"/>
              </w:rPr>
              <w:t>Сочинение</w:t>
            </w:r>
            <w:r>
              <w:rPr>
                <w:spacing w:val="-12"/>
                <w:sz w:val="18"/>
              </w:rPr>
              <w:t xml:space="preserve"> </w:t>
            </w:r>
            <w:r>
              <w:rPr>
                <w:sz w:val="18"/>
              </w:rPr>
              <w:t>мелодий,</w:t>
            </w:r>
            <w:r>
              <w:rPr>
                <w:spacing w:val="-11"/>
                <w:sz w:val="18"/>
              </w:rPr>
              <w:t xml:space="preserve"> </w:t>
            </w:r>
            <w:r>
              <w:rPr>
                <w:sz w:val="18"/>
              </w:rPr>
              <w:t>вокальная</w:t>
            </w:r>
            <w:r>
              <w:rPr>
                <w:spacing w:val="-11"/>
                <w:sz w:val="18"/>
              </w:rPr>
              <w:t xml:space="preserve"> </w:t>
            </w:r>
            <w:r>
              <w:rPr>
                <w:sz w:val="18"/>
              </w:rPr>
              <w:t>импровизация</w:t>
            </w:r>
            <w:r>
              <w:rPr>
                <w:spacing w:val="-13"/>
                <w:sz w:val="18"/>
              </w:rPr>
              <w:t xml:space="preserve"> </w:t>
            </w:r>
            <w:r>
              <w:rPr>
                <w:sz w:val="18"/>
              </w:rPr>
              <w:t>на</w:t>
            </w:r>
            <w:r>
              <w:rPr>
                <w:spacing w:val="-11"/>
                <w:sz w:val="18"/>
              </w:rPr>
              <w:t xml:space="preserve"> </w:t>
            </w:r>
            <w:r>
              <w:rPr>
                <w:sz w:val="18"/>
              </w:rPr>
              <w:t>основе</w:t>
            </w:r>
            <w:r>
              <w:rPr>
                <w:spacing w:val="-12"/>
                <w:sz w:val="18"/>
              </w:rPr>
              <w:t xml:space="preserve"> </w:t>
            </w:r>
            <w:r>
              <w:rPr>
                <w:sz w:val="18"/>
              </w:rPr>
              <w:t>текстов игрового детского фольклора.</w:t>
            </w:r>
          </w:p>
          <w:p w:rsidR="0010383F" w:rsidRDefault="0060497A">
            <w:pPr>
              <w:pStyle w:val="TableParagraph"/>
              <w:spacing w:before="5"/>
              <w:ind w:left="119"/>
              <w:rPr>
                <w:sz w:val="18"/>
              </w:rPr>
            </w:pPr>
            <w:r>
              <w:rPr>
                <w:sz w:val="18"/>
              </w:rPr>
              <w:t>Ритмическая</w:t>
            </w:r>
            <w:r>
              <w:rPr>
                <w:spacing w:val="-12"/>
                <w:sz w:val="18"/>
              </w:rPr>
              <w:t xml:space="preserve"> </w:t>
            </w:r>
            <w:r>
              <w:rPr>
                <w:sz w:val="18"/>
              </w:rPr>
              <w:t>импровизация,</w:t>
            </w:r>
            <w:r>
              <w:rPr>
                <w:spacing w:val="-11"/>
                <w:sz w:val="18"/>
              </w:rPr>
              <w:t xml:space="preserve"> </w:t>
            </w:r>
            <w:r>
              <w:rPr>
                <w:sz w:val="18"/>
              </w:rPr>
              <w:t>сочинение</w:t>
            </w:r>
            <w:r>
              <w:rPr>
                <w:spacing w:val="-11"/>
                <w:sz w:val="18"/>
              </w:rPr>
              <w:t xml:space="preserve"> </w:t>
            </w:r>
            <w:r>
              <w:rPr>
                <w:sz w:val="18"/>
              </w:rPr>
              <w:t>аккомпанемента</w:t>
            </w:r>
            <w:r>
              <w:rPr>
                <w:spacing w:val="-11"/>
                <w:sz w:val="18"/>
              </w:rPr>
              <w:t xml:space="preserve"> </w:t>
            </w:r>
            <w:r>
              <w:rPr>
                <w:sz w:val="18"/>
              </w:rPr>
              <w:t>на</w:t>
            </w:r>
            <w:r>
              <w:rPr>
                <w:spacing w:val="-12"/>
                <w:sz w:val="18"/>
              </w:rPr>
              <w:t xml:space="preserve"> </w:t>
            </w:r>
            <w:r>
              <w:rPr>
                <w:sz w:val="18"/>
              </w:rPr>
              <w:t>ударных инструментах к изученным народным песням.</w:t>
            </w:r>
          </w:p>
          <w:p w:rsidR="0010383F" w:rsidRDefault="0060497A">
            <w:pPr>
              <w:pStyle w:val="TableParagraph"/>
              <w:spacing w:before="3" w:line="204" w:lineRule="exact"/>
              <w:ind w:left="119"/>
              <w:jc w:val="both"/>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147"/>
              <w:jc w:val="both"/>
              <w:rPr>
                <w:sz w:val="18"/>
              </w:rPr>
            </w:pPr>
            <w:r>
              <w:rPr>
                <w:sz w:val="18"/>
              </w:rPr>
              <w:t>Исполнение</w:t>
            </w:r>
            <w:r>
              <w:rPr>
                <w:spacing w:val="-2"/>
                <w:sz w:val="18"/>
              </w:rPr>
              <w:t xml:space="preserve"> </w:t>
            </w:r>
            <w:r>
              <w:rPr>
                <w:sz w:val="18"/>
              </w:rPr>
              <w:t>на</w:t>
            </w:r>
            <w:r>
              <w:rPr>
                <w:spacing w:val="-3"/>
                <w:sz w:val="18"/>
              </w:rPr>
              <w:t xml:space="preserve"> </w:t>
            </w:r>
            <w:r>
              <w:rPr>
                <w:sz w:val="18"/>
              </w:rPr>
              <w:t>клавишных</w:t>
            </w:r>
            <w:r>
              <w:rPr>
                <w:spacing w:val="-2"/>
                <w:sz w:val="18"/>
              </w:rPr>
              <w:t xml:space="preserve"> </w:t>
            </w:r>
            <w:r>
              <w:rPr>
                <w:sz w:val="18"/>
              </w:rPr>
              <w:t>или духовых инструментах</w:t>
            </w:r>
            <w:r>
              <w:rPr>
                <w:spacing w:val="-2"/>
                <w:sz w:val="18"/>
              </w:rPr>
              <w:t xml:space="preserve"> </w:t>
            </w:r>
            <w:r>
              <w:rPr>
                <w:sz w:val="18"/>
              </w:rPr>
              <w:t>(фортепиано, синтезатор,</w:t>
            </w:r>
            <w:r>
              <w:rPr>
                <w:spacing w:val="-5"/>
                <w:sz w:val="18"/>
              </w:rPr>
              <w:t xml:space="preserve"> </w:t>
            </w:r>
            <w:r>
              <w:rPr>
                <w:sz w:val="18"/>
              </w:rPr>
              <w:t>свирель,</w:t>
            </w:r>
            <w:r>
              <w:rPr>
                <w:spacing w:val="-6"/>
                <w:sz w:val="18"/>
              </w:rPr>
              <w:t xml:space="preserve"> </w:t>
            </w:r>
            <w:r>
              <w:rPr>
                <w:sz w:val="18"/>
              </w:rPr>
              <w:t>блокфлейта,</w:t>
            </w:r>
            <w:r>
              <w:rPr>
                <w:spacing w:val="-5"/>
                <w:sz w:val="18"/>
              </w:rPr>
              <w:t xml:space="preserve"> </w:t>
            </w:r>
            <w:r>
              <w:rPr>
                <w:sz w:val="18"/>
              </w:rPr>
              <w:t>мелодика и</w:t>
            </w:r>
            <w:r>
              <w:rPr>
                <w:spacing w:val="-9"/>
                <w:sz w:val="18"/>
              </w:rPr>
              <w:t xml:space="preserve"> </w:t>
            </w:r>
            <w:r>
              <w:rPr>
                <w:sz w:val="18"/>
              </w:rPr>
              <w:t>др.)</w:t>
            </w:r>
            <w:r>
              <w:rPr>
                <w:spacing w:val="-7"/>
                <w:sz w:val="18"/>
              </w:rPr>
              <w:t xml:space="preserve"> </w:t>
            </w:r>
            <w:r>
              <w:rPr>
                <w:sz w:val="18"/>
              </w:rPr>
              <w:t>мелодий</w:t>
            </w:r>
            <w:r>
              <w:rPr>
                <w:spacing w:val="-4"/>
                <w:sz w:val="18"/>
              </w:rPr>
              <w:t xml:space="preserve"> </w:t>
            </w:r>
            <w:r>
              <w:rPr>
                <w:sz w:val="18"/>
              </w:rPr>
              <w:t>народных песен, прослеживание мелодии по нотной записи</w:t>
            </w:r>
          </w:p>
        </w:tc>
      </w:tr>
      <w:tr w:rsidR="0010383F">
        <w:trPr>
          <w:trHeight w:val="681"/>
        </w:trPr>
        <w:tc>
          <w:tcPr>
            <w:tcW w:w="1191" w:type="dxa"/>
          </w:tcPr>
          <w:p w:rsidR="0010383F" w:rsidRDefault="0060497A">
            <w:pPr>
              <w:pStyle w:val="TableParagraph"/>
              <w:spacing w:before="106" w:line="207" w:lineRule="exact"/>
              <w:ind w:left="119"/>
              <w:rPr>
                <w:sz w:val="18"/>
              </w:rPr>
            </w:pPr>
            <w:r>
              <w:rPr>
                <w:spacing w:val="-5"/>
                <w:sz w:val="18"/>
              </w:rPr>
              <w:t>В)</w:t>
            </w:r>
          </w:p>
          <w:p w:rsidR="0010383F" w:rsidRDefault="0060497A">
            <w:pPr>
              <w:pStyle w:val="TableParagraph"/>
              <w:spacing w:line="207" w:lineRule="exact"/>
              <w:ind w:left="119"/>
              <w:rPr>
                <w:sz w:val="18"/>
              </w:rPr>
            </w:pPr>
            <w:r>
              <w:rPr>
                <w:sz w:val="18"/>
              </w:rPr>
              <w:t>1—3</w:t>
            </w:r>
            <w:r>
              <w:rPr>
                <w:spacing w:val="1"/>
                <w:sz w:val="18"/>
              </w:rPr>
              <w:t xml:space="preserve"> </w:t>
            </w:r>
            <w:r>
              <w:rPr>
                <w:spacing w:val="-5"/>
                <w:sz w:val="18"/>
              </w:rPr>
              <w:t>уч.</w:t>
            </w:r>
          </w:p>
        </w:tc>
        <w:tc>
          <w:tcPr>
            <w:tcW w:w="1138" w:type="dxa"/>
          </w:tcPr>
          <w:p w:rsidR="0010383F" w:rsidRDefault="0060497A">
            <w:pPr>
              <w:pStyle w:val="TableParagraph"/>
              <w:spacing w:before="101"/>
              <w:ind w:left="124"/>
              <w:rPr>
                <w:sz w:val="18"/>
              </w:rPr>
            </w:pPr>
            <w:r>
              <w:rPr>
                <w:spacing w:val="-2"/>
                <w:sz w:val="18"/>
              </w:rPr>
              <w:t xml:space="preserve">Русские </w:t>
            </w:r>
            <w:r>
              <w:rPr>
                <w:spacing w:val="-4"/>
                <w:sz w:val="18"/>
              </w:rPr>
              <w:t>народные</w:t>
            </w:r>
          </w:p>
        </w:tc>
        <w:tc>
          <w:tcPr>
            <w:tcW w:w="2214" w:type="dxa"/>
          </w:tcPr>
          <w:p w:rsidR="0010383F" w:rsidRDefault="0060497A">
            <w:pPr>
              <w:pStyle w:val="TableParagraph"/>
              <w:spacing w:before="101"/>
              <w:ind w:left="124" w:right="177"/>
              <w:rPr>
                <w:sz w:val="18"/>
              </w:rPr>
            </w:pPr>
            <w:r>
              <w:rPr>
                <w:sz w:val="18"/>
              </w:rPr>
              <w:t xml:space="preserve">Народные музыкальные </w:t>
            </w:r>
            <w:r>
              <w:rPr>
                <w:spacing w:val="-4"/>
                <w:sz w:val="18"/>
              </w:rPr>
              <w:t>инструменты</w:t>
            </w:r>
            <w:r>
              <w:rPr>
                <w:spacing w:val="3"/>
                <w:sz w:val="18"/>
              </w:rPr>
              <w:t xml:space="preserve"> </w:t>
            </w:r>
            <w:r>
              <w:rPr>
                <w:spacing w:val="-2"/>
                <w:sz w:val="18"/>
              </w:rPr>
              <w:lastRenderedPageBreak/>
              <w:t>(балалайка,</w:t>
            </w:r>
          </w:p>
        </w:tc>
        <w:tc>
          <w:tcPr>
            <w:tcW w:w="5604" w:type="dxa"/>
          </w:tcPr>
          <w:p w:rsidR="0010383F" w:rsidRDefault="0060497A">
            <w:pPr>
              <w:pStyle w:val="TableParagraph"/>
              <w:spacing w:before="101"/>
              <w:ind w:left="119"/>
              <w:rPr>
                <w:sz w:val="18"/>
              </w:rPr>
            </w:pPr>
            <w:r>
              <w:rPr>
                <w:sz w:val="18"/>
              </w:rPr>
              <w:lastRenderedPageBreak/>
              <w:t>Знакомство</w:t>
            </w:r>
            <w:r>
              <w:rPr>
                <w:spacing w:val="-16"/>
                <w:sz w:val="18"/>
              </w:rPr>
              <w:t xml:space="preserve"> </w:t>
            </w:r>
            <w:r>
              <w:rPr>
                <w:sz w:val="18"/>
              </w:rPr>
              <w:t>с</w:t>
            </w:r>
            <w:r>
              <w:rPr>
                <w:spacing w:val="-12"/>
                <w:sz w:val="18"/>
              </w:rPr>
              <w:t xml:space="preserve"> </w:t>
            </w:r>
            <w:r>
              <w:rPr>
                <w:sz w:val="18"/>
              </w:rPr>
              <w:t>внешним</w:t>
            </w:r>
            <w:r>
              <w:rPr>
                <w:spacing w:val="-12"/>
                <w:sz w:val="18"/>
              </w:rPr>
              <w:t xml:space="preserve"> </w:t>
            </w:r>
            <w:r>
              <w:rPr>
                <w:sz w:val="18"/>
              </w:rPr>
              <w:t>видом,</w:t>
            </w:r>
            <w:r>
              <w:rPr>
                <w:spacing w:val="-11"/>
                <w:sz w:val="18"/>
              </w:rPr>
              <w:t xml:space="preserve"> </w:t>
            </w:r>
            <w:r>
              <w:rPr>
                <w:sz w:val="18"/>
              </w:rPr>
              <w:t>особенностями</w:t>
            </w:r>
            <w:r>
              <w:rPr>
                <w:spacing w:val="-11"/>
                <w:sz w:val="18"/>
              </w:rPr>
              <w:t xml:space="preserve"> </w:t>
            </w:r>
            <w:r>
              <w:rPr>
                <w:sz w:val="18"/>
              </w:rPr>
              <w:t>исполнения</w:t>
            </w:r>
            <w:r>
              <w:rPr>
                <w:spacing w:val="-11"/>
                <w:sz w:val="18"/>
              </w:rPr>
              <w:t xml:space="preserve"> </w:t>
            </w:r>
            <w:r>
              <w:rPr>
                <w:sz w:val="18"/>
              </w:rPr>
              <w:t>и</w:t>
            </w:r>
            <w:r>
              <w:rPr>
                <w:spacing w:val="-12"/>
                <w:sz w:val="18"/>
              </w:rPr>
              <w:t xml:space="preserve"> </w:t>
            </w:r>
            <w:r>
              <w:rPr>
                <w:sz w:val="18"/>
              </w:rPr>
              <w:t>звучания русских народных инструментов.</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925"/>
        </w:trPr>
        <w:tc>
          <w:tcPr>
            <w:tcW w:w="1191" w:type="dxa"/>
          </w:tcPr>
          <w:p w:rsidR="0010383F" w:rsidRDefault="0060497A">
            <w:pPr>
              <w:pStyle w:val="TableParagraph"/>
              <w:spacing w:before="96"/>
              <w:ind w:left="119"/>
              <w:rPr>
                <w:sz w:val="18"/>
              </w:rPr>
            </w:pPr>
            <w:r>
              <w:rPr>
                <w:spacing w:val="-4"/>
                <w:sz w:val="18"/>
              </w:rPr>
              <w:t>часа</w:t>
            </w:r>
          </w:p>
        </w:tc>
        <w:tc>
          <w:tcPr>
            <w:tcW w:w="1138" w:type="dxa"/>
          </w:tcPr>
          <w:p w:rsidR="0010383F" w:rsidRDefault="0060497A">
            <w:pPr>
              <w:pStyle w:val="TableParagraph"/>
              <w:spacing w:before="96"/>
              <w:ind w:left="124" w:right="122"/>
              <w:rPr>
                <w:sz w:val="18"/>
              </w:rPr>
            </w:pPr>
            <w:r>
              <w:rPr>
                <w:spacing w:val="-4"/>
                <w:sz w:val="18"/>
              </w:rPr>
              <w:t xml:space="preserve">музыкальн </w:t>
            </w:r>
            <w:r>
              <w:rPr>
                <w:spacing w:val="-6"/>
                <w:sz w:val="18"/>
              </w:rPr>
              <w:t>ые</w:t>
            </w:r>
          </w:p>
          <w:p w:rsidR="0010383F" w:rsidRDefault="0060497A">
            <w:pPr>
              <w:pStyle w:val="TableParagraph"/>
              <w:ind w:left="124" w:right="114"/>
              <w:rPr>
                <w:sz w:val="18"/>
              </w:rPr>
            </w:pPr>
            <w:r>
              <w:rPr>
                <w:spacing w:val="-4"/>
                <w:sz w:val="18"/>
              </w:rPr>
              <w:t xml:space="preserve">инструмент </w:t>
            </w:r>
            <w:r>
              <w:rPr>
                <w:spacing w:val="-10"/>
                <w:sz w:val="18"/>
              </w:rPr>
              <w:t>ы</w:t>
            </w:r>
          </w:p>
        </w:tc>
        <w:tc>
          <w:tcPr>
            <w:tcW w:w="2214" w:type="dxa"/>
          </w:tcPr>
          <w:p w:rsidR="0010383F" w:rsidRDefault="0060497A">
            <w:pPr>
              <w:pStyle w:val="TableParagraph"/>
              <w:spacing w:before="96" w:line="244" w:lineRule="auto"/>
              <w:ind w:left="124"/>
              <w:rPr>
                <w:sz w:val="18"/>
              </w:rPr>
            </w:pPr>
            <w:r>
              <w:rPr>
                <w:spacing w:val="-2"/>
                <w:sz w:val="18"/>
              </w:rPr>
              <w:t>рожок,</w:t>
            </w:r>
            <w:r>
              <w:rPr>
                <w:spacing w:val="-10"/>
                <w:sz w:val="18"/>
              </w:rPr>
              <w:t xml:space="preserve"> </w:t>
            </w:r>
            <w:r>
              <w:rPr>
                <w:spacing w:val="-2"/>
                <w:sz w:val="18"/>
              </w:rPr>
              <w:t>свирель,</w:t>
            </w:r>
            <w:r>
              <w:rPr>
                <w:spacing w:val="-10"/>
                <w:sz w:val="18"/>
              </w:rPr>
              <w:t xml:space="preserve"> </w:t>
            </w:r>
            <w:r>
              <w:rPr>
                <w:spacing w:val="-2"/>
                <w:sz w:val="18"/>
              </w:rPr>
              <w:t xml:space="preserve">гусли, </w:t>
            </w:r>
            <w:r>
              <w:rPr>
                <w:sz w:val="18"/>
              </w:rPr>
              <w:t>гармонь, ложки).</w:t>
            </w:r>
          </w:p>
          <w:p w:rsidR="0010383F" w:rsidRDefault="0060497A">
            <w:pPr>
              <w:pStyle w:val="TableParagraph"/>
              <w:spacing w:before="5"/>
              <w:ind w:left="124"/>
              <w:rPr>
                <w:sz w:val="18"/>
              </w:rPr>
            </w:pPr>
            <w:r>
              <w:rPr>
                <w:spacing w:val="-4"/>
                <w:sz w:val="18"/>
              </w:rPr>
              <w:t xml:space="preserve">Инструментальные </w:t>
            </w:r>
            <w:r>
              <w:rPr>
                <w:spacing w:val="-2"/>
                <w:sz w:val="18"/>
              </w:rPr>
              <w:t>наигрыши.</w:t>
            </w:r>
          </w:p>
          <w:p w:rsidR="0010383F" w:rsidRDefault="0060497A">
            <w:pPr>
              <w:pStyle w:val="TableParagraph"/>
              <w:spacing w:before="9"/>
              <w:ind w:left="124"/>
              <w:rPr>
                <w:sz w:val="18"/>
              </w:rPr>
            </w:pPr>
            <w:r>
              <w:rPr>
                <w:spacing w:val="-2"/>
                <w:sz w:val="18"/>
              </w:rPr>
              <w:t>Плясовые</w:t>
            </w:r>
            <w:r>
              <w:rPr>
                <w:spacing w:val="3"/>
                <w:sz w:val="18"/>
              </w:rPr>
              <w:t xml:space="preserve"> </w:t>
            </w:r>
            <w:r>
              <w:rPr>
                <w:spacing w:val="-2"/>
                <w:sz w:val="18"/>
              </w:rPr>
              <w:t>мелодии</w:t>
            </w:r>
          </w:p>
        </w:tc>
        <w:tc>
          <w:tcPr>
            <w:tcW w:w="5604" w:type="dxa"/>
          </w:tcPr>
          <w:p w:rsidR="0010383F" w:rsidRDefault="0060497A">
            <w:pPr>
              <w:pStyle w:val="TableParagraph"/>
              <w:spacing w:before="96" w:line="242" w:lineRule="auto"/>
              <w:ind w:left="119" w:right="477"/>
              <w:rPr>
                <w:sz w:val="18"/>
              </w:rPr>
            </w:pPr>
            <w:r>
              <w:rPr>
                <w:sz w:val="18"/>
              </w:rPr>
              <w:t>Определение на слух тембров</w:t>
            </w:r>
            <w:r>
              <w:rPr>
                <w:spacing w:val="-1"/>
                <w:sz w:val="18"/>
              </w:rPr>
              <w:t xml:space="preserve"> </w:t>
            </w:r>
            <w:r>
              <w:rPr>
                <w:sz w:val="18"/>
              </w:rPr>
              <w:t>инструментов. Классификация на группы</w:t>
            </w:r>
            <w:r>
              <w:rPr>
                <w:spacing w:val="-12"/>
                <w:sz w:val="18"/>
              </w:rPr>
              <w:t xml:space="preserve"> </w:t>
            </w:r>
            <w:r>
              <w:rPr>
                <w:sz w:val="18"/>
              </w:rPr>
              <w:t>духовых,</w:t>
            </w:r>
            <w:r>
              <w:rPr>
                <w:spacing w:val="-11"/>
                <w:sz w:val="18"/>
              </w:rPr>
              <w:t xml:space="preserve"> </w:t>
            </w:r>
            <w:r>
              <w:rPr>
                <w:sz w:val="18"/>
              </w:rPr>
              <w:t>ударных,</w:t>
            </w:r>
            <w:r>
              <w:rPr>
                <w:spacing w:val="-11"/>
                <w:sz w:val="18"/>
              </w:rPr>
              <w:t xml:space="preserve"> </w:t>
            </w:r>
            <w:r>
              <w:rPr>
                <w:sz w:val="18"/>
              </w:rPr>
              <w:t>струнных.</w:t>
            </w:r>
            <w:r>
              <w:rPr>
                <w:spacing w:val="-11"/>
                <w:sz w:val="18"/>
              </w:rPr>
              <w:t xml:space="preserve"> </w:t>
            </w:r>
            <w:r>
              <w:rPr>
                <w:sz w:val="18"/>
              </w:rPr>
              <w:t>Музыкальная</w:t>
            </w:r>
            <w:r>
              <w:rPr>
                <w:spacing w:val="-13"/>
                <w:sz w:val="18"/>
              </w:rPr>
              <w:t xml:space="preserve"> </w:t>
            </w:r>
            <w:r>
              <w:rPr>
                <w:sz w:val="18"/>
              </w:rPr>
              <w:t>викторина</w:t>
            </w:r>
            <w:r>
              <w:rPr>
                <w:spacing w:val="-12"/>
                <w:sz w:val="18"/>
              </w:rPr>
              <w:t xml:space="preserve"> </w:t>
            </w:r>
            <w:r>
              <w:rPr>
                <w:sz w:val="18"/>
              </w:rPr>
              <w:t>на знание тембров народных инструментов.</w:t>
            </w:r>
          </w:p>
          <w:p w:rsidR="0010383F" w:rsidRDefault="0060497A">
            <w:pPr>
              <w:pStyle w:val="TableParagraph"/>
              <w:spacing w:before="2"/>
              <w:ind w:left="119" w:right="498"/>
              <w:rPr>
                <w:sz w:val="18"/>
              </w:rPr>
            </w:pPr>
            <w:r>
              <w:rPr>
                <w:sz w:val="18"/>
              </w:rPr>
              <w:t>Двигательная</w:t>
            </w:r>
            <w:r>
              <w:rPr>
                <w:spacing w:val="-12"/>
                <w:sz w:val="18"/>
              </w:rPr>
              <w:t xml:space="preserve"> </w:t>
            </w:r>
            <w:r>
              <w:rPr>
                <w:sz w:val="18"/>
              </w:rPr>
              <w:t>игра</w:t>
            </w:r>
            <w:r>
              <w:rPr>
                <w:spacing w:val="-11"/>
                <w:sz w:val="18"/>
              </w:rPr>
              <w:t xml:space="preserve"> </w:t>
            </w:r>
            <w:r>
              <w:rPr>
                <w:sz w:val="18"/>
              </w:rPr>
              <w:t>—</w:t>
            </w:r>
            <w:r>
              <w:rPr>
                <w:spacing w:val="-11"/>
                <w:sz w:val="18"/>
              </w:rPr>
              <w:t xml:space="preserve"> </w:t>
            </w:r>
            <w:r>
              <w:rPr>
                <w:sz w:val="18"/>
              </w:rPr>
              <w:t>импровизация-подражание</w:t>
            </w:r>
            <w:r>
              <w:rPr>
                <w:spacing w:val="-11"/>
                <w:sz w:val="18"/>
              </w:rPr>
              <w:t xml:space="preserve"> </w:t>
            </w:r>
            <w:r>
              <w:rPr>
                <w:sz w:val="18"/>
              </w:rPr>
              <w:t>игре</w:t>
            </w:r>
            <w:r>
              <w:rPr>
                <w:spacing w:val="-12"/>
                <w:sz w:val="18"/>
              </w:rPr>
              <w:t xml:space="preserve"> </w:t>
            </w:r>
            <w:r>
              <w:rPr>
                <w:sz w:val="18"/>
              </w:rPr>
              <w:t>на музыкальных инструментах.</w:t>
            </w:r>
          </w:p>
          <w:p w:rsidR="0010383F" w:rsidRDefault="0060497A">
            <w:pPr>
              <w:pStyle w:val="TableParagraph"/>
              <w:ind w:left="119"/>
              <w:rPr>
                <w:sz w:val="18"/>
              </w:rPr>
            </w:pPr>
            <w:r>
              <w:rPr>
                <w:sz w:val="18"/>
              </w:rPr>
              <w:t xml:space="preserve">Слушание фортепианных пьес композиторов, исполнение песен, в </w:t>
            </w:r>
            <w:r>
              <w:rPr>
                <w:spacing w:val="-2"/>
                <w:sz w:val="18"/>
              </w:rPr>
              <w:t xml:space="preserve">которых присутствуют звукоизобразительные элементы, подражание </w:t>
            </w:r>
            <w:r>
              <w:rPr>
                <w:sz w:val="18"/>
              </w:rPr>
              <w:t>голосам народных инструментов.</w:t>
            </w:r>
          </w:p>
        </w:tc>
      </w:tr>
      <w:tr w:rsidR="0010383F">
        <w:trPr>
          <w:trHeight w:val="1070"/>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105"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648"/>
              <w:rPr>
                <w:sz w:val="18"/>
              </w:rPr>
            </w:pPr>
            <w:r>
              <w:rPr>
                <w:sz w:val="18"/>
              </w:rPr>
              <w:t>Просмотр</w:t>
            </w:r>
            <w:r>
              <w:rPr>
                <w:spacing w:val="-12"/>
                <w:sz w:val="18"/>
              </w:rPr>
              <w:t xml:space="preserve"> </w:t>
            </w:r>
            <w:r>
              <w:rPr>
                <w:sz w:val="18"/>
              </w:rPr>
              <w:t>видеофильма</w:t>
            </w:r>
            <w:r>
              <w:rPr>
                <w:spacing w:val="-12"/>
                <w:sz w:val="18"/>
              </w:rPr>
              <w:t xml:space="preserve"> </w:t>
            </w:r>
            <w:r>
              <w:rPr>
                <w:sz w:val="18"/>
              </w:rPr>
              <w:t>о</w:t>
            </w:r>
            <w:r>
              <w:rPr>
                <w:spacing w:val="-17"/>
                <w:sz w:val="18"/>
              </w:rPr>
              <w:t xml:space="preserve"> </w:t>
            </w:r>
            <w:r>
              <w:rPr>
                <w:sz w:val="18"/>
              </w:rPr>
              <w:t>русских</w:t>
            </w:r>
            <w:r>
              <w:rPr>
                <w:spacing w:val="-11"/>
                <w:sz w:val="18"/>
              </w:rPr>
              <w:t xml:space="preserve"> </w:t>
            </w:r>
            <w:r>
              <w:rPr>
                <w:sz w:val="18"/>
              </w:rPr>
              <w:t>музыкальных</w:t>
            </w:r>
            <w:r>
              <w:rPr>
                <w:spacing w:val="-11"/>
                <w:sz w:val="18"/>
              </w:rPr>
              <w:t xml:space="preserve"> </w:t>
            </w:r>
            <w:r>
              <w:rPr>
                <w:sz w:val="18"/>
              </w:rPr>
              <w:t>инструментах. Посещение музыкального или краеведческого музея.</w:t>
            </w:r>
          </w:p>
          <w:p w:rsidR="0010383F" w:rsidRDefault="0060497A">
            <w:pPr>
              <w:pStyle w:val="TableParagraph"/>
              <w:spacing w:line="206" w:lineRule="exact"/>
              <w:ind w:left="119"/>
              <w:rPr>
                <w:sz w:val="18"/>
              </w:rPr>
            </w:pPr>
            <w:r>
              <w:rPr>
                <w:sz w:val="18"/>
              </w:rPr>
              <w:t>Освоение</w:t>
            </w:r>
            <w:r>
              <w:rPr>
                <w:spacing w:val="-11"/>
                <w:sz w:val="18"/>
              </w:rPr>
              <w:t xml:space="preserve"> </w:t>
            </w:r>
            <w:r>
              <w:rPr>
                <w:sz w:val="18"/>
              </w:rPr>
              <w:t>простейших</w:t>
            </w:r>
            <w:r>
              <w:rPr>
                <w:spacing w:val="-7"/>
                <w:sz w:val="18"/>
              </w:rPr>
              <w:t xml:space="preserve"> </w:t>
            </w:r>
            <w:r>
              <w:rPr>
                <w:sz w:val="18"/>
              </w:rPr>
              <w:t>навыков</w:t>
            </w:r>
            <w:r>
              <w:rPr>
                <w:spacing w:val="-7"/>
                <w:sz w:val="18"/>
              </w:rPr>
              <w:t xml:space="preserve"> </w:t>
            </w:r>
            <w:r>
              <w:rPr>
                <w:sz w:val="18"/>
              </w:rPr>
              <w:t>игры</w:t>
            </w:r>
            <w:r>
              <w:rPr>
                <w:spacing w:val="-11"/>
                <w:sz w:val="18"/>
              </w:rPr>
              <w:t xml:space="preserve"> </w:t>
            </w:r>
            <w:r>
              <w:rPr>
                <w:sz w:val="18"/>
              </w:rPr>
              <w:t>на</w:t>
            </w:r>
            <w:r>
              <w:rPr>
                <w:spacing w:val="-8"/>
                <w:sz w:val="18"/>
              </w:rPr>
              <w:t xml:space="preserve"> </w:t>
            </w:r>
            <w:r>
              <w:rPr>
                <w:sz w:val="18"/>
              </w:rPr>
              <w:t>свирели,</w:t>
            </w:r>
            <w:r>
              <w:rPr>
                <w:spacing w:val="-11"/>
                <w:sz w:val="18"/>
              </w:rPr>
              <w:t xml:space="preserve"> </w:t>
            </w:r>
            <w:r>
              <w:rPr>
                <w:spacing w:val="-2"/>
                <w:sz w:val="18"/>
              </w:rPr>
              <w:t>ложках</w:t>
            </w:r>
          </w:p>
        </w:tc>
      </w:tr>
      <w:tr w:rsidR="0010383F">
        <w:trPr>
          <w:trHeight w:val="2108"/>
        </w:trPr>
        <w:tc>
          <w:tcPr>
            <w:tcW w:w="1191" w:type="dxa"/>
          </w:tcPr>
          <w:p w:rsidR="0010383F" w:rsidRDefault="0060497A">
            <w:pPr>
              <w:pStyle w:val="TableParagraph"/>
              <w:spacing w:before="106" w:line="204" w:lineRule="exact"/>
              <w:ind w:left="119"/>
              <w:rPr>
                <w:sz w:val="18"/>
              </w:rPr>
            </w:pPr>
            <w:r>
              <w:rPr>
                <w:spacing w:val="-5"/>
                <w:sz w:val="18"/>
              </w:rPr>
              <w:lastRenderedPageBreak/>
              <w:t>Г)</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ind w:left="124" w:right="379"/>
              <w:jc w:val="both"/>
              <w:rPr>
                <w:sz w:val="18"/>
              </w:rPr>
            </w:pPr>
            <w:r>
              <w:rPr>
                <w:spacing w:val="-2"/>
                <w:sz w:val="18"/>
              </w:rPr>
              <w:t xml:space="preserve">Сказки, </w:t>
            </w:r>
            <w:r>
              <w:rPr>
                <w:sz w:val="18"/>
              </w:rPr>
              <w:t>мифы</w:t>
            </w:r>
            <w:r>
              <w:rPr>
                <w:spacing w:val="-5"/>
                <w:sz w:val="18"/>
              </w:rPr>
              <w:t xml:space="preserve"> </w:t>
            </w:r>
            <w:r>
              <w:rPr>
                <w:sz w:val="18"/>
              </w:rPr>
              <w:t xml:space="preserve">и </w:t>
            </w:r>
            <w:r>
              <w:rPr>
                <w:spacing w:val="-4"/>
                <w:sz w:val="18"/>
              </w:rPr>
              <w:t>легенды</w:t>
            </w:r>
          </w:p>
        </w:tc>
        <w:tc>
          <w:tcPr>
            <w:tcW w:w="2214" w:type="dxa"/>
          </w:tcPr>
          <w:p w:rsidR="0010383F" w:rsidRDefault="0060497A">
            <w:pPr>
              <w:pStyle w:val="TableParagraph"/>
              <w:spacing w:before="101" w:line="207" w:lineRule="exact"/>
              <w:ind w:left="124"/>
              <w:rPr>
                <w:sz w:val="18"/>
              </w:rPr>
            </w:pPr>
            <w:r>
              <w:rPr>
                <w:sz w:val="18"/>
              </w:rPr>
              <w:t xml:space="preserve">Народные </w:t>
            </w:r>
            <w:r>
              <w:rPr>
                <w:spacing w:val="-2"/>
                <w:sz w:val="18"/>
              </w:rPr>
              <w:t>сказители.</w:t>
            </w:r>
          </w:p>
          <w:p w:rsidR="0010383F" w:rsidRDefault="0060497A">
            <w:pPr>
              <w:pStyle w:val="TableParagraph"/>
              <w:spacing w:line="206" w:lineRule="exact"/>
              <w:ind w:left="124"/>
              <w:rPr>
                <w:sz w:val="18"/>
              </w:rPr>
            </w:pPr>
            <w:r>
              <w:rPr>
                <w:sz w:val="18"/>
              </w:rPr>
              <w:t>Русские</w:t>
            </w:r>
            <w:r>
              <w:rPr>
                <w:spacing w:val="-8"/>
                <w:sz w:val="18"/>
              </w:rPr>
              <w:t xml:space="preserve"> </w:t>
            </w:r>
            <w:r>
              <w:rPr>
                <w:spacing w:val="-2"/>
                <w:sz w:val="18"/>
              </w:rPr>
              <w:t>народные</w:t>
            </w:r>
          </w:p>
          <w:p w:rsidR="0010383F" w:rsidRDefault="0060497A">
            <w:pPr>
              <w:pStyle w:val="TableParagraph"/>
              <w:ind w:left="124"/>
              <w:rPr>
                <w:sz w:val="18"/>
              </w:rPr>
            </w:pPr>
            <w:r>
              <w:rPr>
                <w:spacing w:val="-2"/>
                <w:sz w:val="18"/>
              </w:rPr>
              <w:t>сказания,</w:t>
            </w:r>
            <w:r>
              <w:rPr>
                <w:spacing w:val="-9"/>
                <w:sz w:val="18"/>
              </w:rPr>
              <w:t xml:space="preserve"> </w:t>
            </w:r>
            <w:r>
              <w:rPr>
                <w:spacing w:val="-2"/>
                <w:sz w:val="18"/>
              </w:rPr>
              <w:t>былины.</w:t>
            </w:r>
            <w:r>
              <w:rPr>
                <w:spacing w:val="-10"/>
                <w:sz w:val="18"/>
              </w:rPr>
              <w:t xml:space="preserve"> </w:t>
            </w:r>
            <w:r>
              <w:rPr>
                <w:spacing w:val="-2"/>
                <w:sz w:val="18"/>
              </w:rPr>
              <w:t>Эпос народов</w:t>
            </w:r>
          </w:p>
          <w:p w:rsidR="0010383F" w:rsidRDefault="0060497A">
            <w:pPr>
              <w:pStyle w:val="TableParagraph"/>
              <w:spacing w:before="8" w:line="204" w:lineRule="exact"/>
              <w:ind w:left="124"/>
              <w:rPr>
                <w:sz w:val="18"/>
              </w:rPr>
            </w:pPr>
            <w:r>
              <w:rPr>
                <w:spacing w:val="-2"/>
                <w:sz w:val="18"/>
              </w:rPr>
              <w:t>России</w:t>
            </w:r>
            <w:r>
              <w:rPr>
                <w:spacing w:val="-2"/>
                <w:sz w:val="18"/>
                <w:vertAlign w:val="superscript"/>
              </w:rPr>
              <w:t>2</w:t>
            </w:r>
            <w:r>
              <w:rPr>
                <w:spacing w:val="-2"/>
                <w:sz w:val="18"/>
              </w:rPr>
              <w:t>.</w:t>
            </w:r>
          </w:p>
          <w:p w:rsidR="0010383F" w:rsidRDefault="0060497A">
            <w:pPr>
              <w:pStyle w:val="TableParagraph"/>
              <w:ind w:left="124" w:right="704"/>
              <w:rPr>
                <w:sz w:val="18"/>
              </w:rPr>
            </w:pPr>
            <w:r>
              <w:rPr>
                <w:spacing w:val="-2"/>
                <w:sz w:val="18"/>
              </w:rPr>
              <w:t>Сказки</w:t>
            </w:r>
            <w:r>
              <w:rPr>
                <w:spacing w:val="-13"/>
                <w:sz w:val="18"/>
              </w:rPr>
              <w:t xml:space="preserve"> </w:t>
            </w:r>
            <w:r>
              <w:rPr>
                <w:spacing w:val="-2"/>
                <w:sz w:val="18"/>
              </w:rPr>
              <w:t>и</w:t>
            </w:r>
            <w:r>
              <w:rPr>
                <w:spacing w:val="-10"/>
                <w:sz w:val="18"/>
              </w:rPr>
              <w:t xml:space="preserve"> </w:t>
            </w:r>
            <w:r>
              <w:rPr>
                <w:spacing w:val="-2"/>
                <w:sz w:val="18"/>
              </w:rPr>
              <w:t xml:space="preserve">легенды </w:t>
            </w:r>
            <w:r>
              <w:rPr>
                <w:sz w:val="18"/>
              </w:rPr>
              <w:t>о музыке</w:t>
            </w:r>
          </w:p>
          <w:p w:rsidR="0010383F" w:rsidRDefault="0060497A">
            <w:pPr>
              <w:pStyle w:val="TableParagraph"/>
              <w:spacing w:before="2"/>
              <w:ind w:left="124"/>
              <w:rPr>
                <w:sz w:val="18"/>
              </w:rPr>
            </w:pPr>
            <w:r>
              <w:rPr>
                <w:sz w:val="18"/>
              </w:rPr>
              <w:t>и</w:t>
            </w:r>
            <w:r>
              <w:rPr>
                <w:spacing w:val="1"/>
                <w:sz w:val="18"/>
              </w:rPr>
              <w:t xml:space="preserve"> </w:t>
            </w:r>
            <w:r>
              <w:rPr>
                <w:spacing w:val="-2"/>
                <w:sz w:val="18"/>
              </w:rPr>
              <w:t>музыкантах</w:t>
            </w:r>
          </w:p>
        </w:tc>
        <w:tc>
          <w:tcPr>
            <w:tcW w:w="5604" w:type="dxa"/>
          </w:tcPr>
          <w:p w:rsidR="0010383F" w:rsidRDefault="0060497A">
            <w:pPr>
              <w:pStyle w:val="TableParagraph"/>
              <w:spacing w:before="101"/>
              <w:ind w:left="119"/>
              <w:rPr>
                <w:sz w:val="18"/>
              </w:rPr>
            </w:pPr>
            <w:r>
              <w:rPr>
                <w:spacing w:val="-2"/>
                <w:sz w:val="18"/>
              </w:rPr>
              <w:t>Знакомство</w:t>
            </w:r>
            <w:r>
              <w:rPr>
                <w:spacing w:val="-9"/>
                <w:sz w:val="18"/>
              </w:rPr>
              <w:t xml:space="preserve"> </w:t>
            </w:r>
            <w:r>
              <w:rPr>
                <w:spacing w:val="-2"/>
                <w:sz w:val="18"/>
              </w:rPr>
              <w:t>с</w:t>
            </w:r>
            <w:r>
              <w:rPr>
                <w:spacing w:val="-3"/>
                <w:sz w:val="18"/>
              </w:rPr>
              <w:t xml:space="preserve"> </w:t>
            </w:r>
            <w:r>
              <w:rPr>
                <w:spacing w:val="-2"/>
                <w:sz w:val="18"/>
              </w:rPr>
              <w:t>манерой сказывания</w:t>
            </w:r>
            <w:r>
              <w:rPr>
                <w:spacing w:val="-5"/>
                <w:sz w:val="18"/>
              </w:rPr>
              <w:t xml:space="preserve"> </w:t>
            </w:r>
            <w:r>
              <w:rPr>
                <w:spacing w:val="-2"/>
                <w:sz w:val="18"/>
              </w:rPr>
              <w:t xml:space="preserve">нараспев. Слушание сказок, былин, </w:t>
            </w:r>
            <w:r>
              <w:rPr>
                <w:sz w:val="18"/>
              </w:rPr>
              <w:t>эпических сказаний, рассказываемых нараспев.</w:t>
            </w:r>
          </w:p>
          <w:p w:rsidR="0010383F" w:rsidRDefault="0060497A">
            <w:pPr>
              <w:pStyle w:val="TableParagraph"/>
              <w:ind w:left="119" w:right="596"/>
              <w:rPr>
                <w:sz w:val="18"/>
              </w:rPr>
            </w:pPr>
            <w:r>
              <w:rPr>
                <w:sz w:val="18"/>
              </w:rPr>
              <w:t>В</w:t>
            </w:r>
            <w:r>
              <w:rPr>
                <w:spacing w:val="-12"/>
                <w:sz w:val="18"/>
              </w:rPr>
              <w:t xml:space="preserve"> </w:t>
            </w:r>
            <w:r>
              <w:rPr>
                <w:sz w:val="18"/>
              </w:rPr>
              <w:t>инструментальной</w:t>
            </w:r>
            <w:r>
              <w:rPr>
                <w:spacing w:val="-11"/>
                <w:sz w:val="18"/>
              </w:rPr>
              <w:t xml:space="preserve"> </w:t>
            </w:r>
            <w:r>
              <w:rPr>
                <w:sz w:val="18"/>
              </w:rPr>
              <w:t>музыке</w:t>
            </w:r>
            <w:r>
              <w:rPr>
                <w:spacing w:val="-11"/>
                <w:sz w:val="18"/>
              </w:rPr>
              <w:t xml:space="preserve"> </w:t>
            </w:r>
            <w:r>
              <w:rPr>
                <w:sz w:val="18"/>
              </w:rPr>
              <w:t>определение</w:t>
            </w:r>
            <w:r>
              <w:rPr>
                <w:spacing w:val="-11"/>
                <w:sz w:val="18"/>
              </w:rPr>
              <w:t xml:space="preserve"> </w:t>
            </w:r>
            <w:r>
              <w:rPr>
                <w:sz w:val="18"/>
              </w:rPr>
              <w:t>на</w:t>
            </w:r>
            <w:r>
              <w:rPr>
                <w:spacing w:val="-12"/>
                <w:sz w:val="18"/>
              </w:rPr>
              <w:t xml:space="preserve"> </w:t>
            </w:r>
            <w:r>
              <w:rPr>
                <w:sz w:val="18"/>
              </w:rPr>
              <w:t>слух</w:t>
            </w:r>
            <w:r>
              <w:rPr>
                <w:spacing w:val="-11"/>
                <w:sz w:val="18"/>
              </w:rPr>
              <w:t xml:space="preserve"> </w:t>
            </w:r>
            <w:r>
              <w:rPr>
                <w:sz w:val="18"/>
              </w:rPr>
              <w:t>музыкальных интонаций речитативного характера.</w:t>
            </w:r>
          </w:p>
          <w:p w:rsidR="0010383F" w:rsidRDefault="0060497A">
            <w:pPr>
              <w:pStyle w:val="TableParagraph"/>
              <w:ind w:left="119" w:right="1225"/>
              <w:rPr>
                <w:sz w:val="18"/>
              </w:rPr>
            </w:pPr>
            <w:r>
              <w:rPr>
                <w:spacing w:val="-2"/>
                <w:sz w:val="18"/>
              </w:rPr>
              <w:t>Создание иллюстраций</w:t>
            </w:r>
            <w:r>
              <w:rPr>
                <w:spacing w:val="-4"/>
                <w:sz w:val="18"/>
              </w:rPr>
              <w:t xml:space="preserve"> </w:t>
            </w:r>
            <w:r>
              <w:rPr>
                <w:spacing w:val="-2"/>
                <w:sz w:val="18"/>
              </w:rPr>
              <w:t xml:space="preserve">к прослушанным музыкальным </w:t>
            </w:r>
            <w:r>
              <w:rPr>
                <w:sz w:val="18"/>
              </w:rPr>
              <w:t>и литературным произведениям.</w:t>
            </w:r>
          </w:p>
          <w:p w:rsidR="0010383F" w:rsidRDefault="0060497A">
            <w:pPr>
              <w:pStyle w:val="TableParagraph"/>
              <w:spacing w:before="6"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546"/>
              <w:rPr>
                <w:sz w:val="18"/>
              </w:rPr>
            </w:pPr>
            <w:r>
              <w:rPr>
                <w:sz w:val="18"/>
              </w:rPr>
              <w:t>Просмотр</w:t>
            </w:r>
            <w:r>
              <w:rPr>
                <w:spacing w:val="-12"/>
                <w:sz w:val="18"/>
              </w:rPr>
              <w:t xml:space="preserve"> </w:t>
            </w:r>
            <w:r>
              <w:rPr>
                <w:sz w:val="18"/>
              </w:rPr>
              <w:t>фильмов,</w:t>
            </w:r>
            <w:r>
              <w:rPr>
                <w:spacing w:val="-12"/>
                <w:sz w:val="18"/>
              </w:rPr>
              <w:t xml:space="preserve"> </w:t>
            </w:r>
            <w:r>
              <w:rPr>
                <w:sz w:val="18"/>
              </w:rPr>
              <w:t>мультфильмов,</w:t>
            </w:r>
            <w:r>
              <w:rPr>
                <w:spacing w:val="-11"/>
                <w:sz w:val="18"/>
              </w:rPr>
              <w:t xml:space="preserve"> </w:t>
            </w:r>
            <w:r>
              <w:rPr>
                <w:sz w:val="18"/>
              </w:rPr>
              <w:t>созданных</w:t>
            </w:r>
            <w:r>
              <w:rPr>
                <w:spacing w:val="-11"/>
                <w:sz w:val="18"/>
              </w:rPr>
              <w:t xml:space="preserve"> </w:t>
            </w:r>
            <w:r>
              <w:rPr>
                <w:sz w:val="18"/>
              </w:rPr>
              <w:t>на</w:t>
            </w:r>
            <w:r>
              <w:rPr>
                <w:spacing w:val="-11"/>
                <w:sz w:val="18"/>
              </w:rPr>
              <w:t xml:space="preserve"> </w:t>
            </w:r>
            <w:r>
              <w:rPr>
                <w:sz w:val="18"/>
              </w:rPr>
              <w:t>основе</w:t>
            </w:r>
            <w:r>
              <w:rPr>
                <w:spacing w:val="-12"/>
                <w:sz w:val="18"/>
              </w:rPr>
              <w:t xml:space="preserve"> </w:t>
            </w:r>
            <w:r>
              <w:rPr>
                <w:sz w:val="18"/>
              </w:rPr>
              <w:t xml:space="preserve">былин, </w:t>
            </w:r>
            <w:r>
              <w:rPr>
                <w:spacing w:val="-2"/>
                <w:sz w:val="18"/>
              </w:rPr>
              <w:t>сказаний.</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65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line="244" w:lineRule="auto"/>
              <w:ind w:left="119" w:right="371"/>
              <w:rPr>
                <w:sz w:val="18"/>
              </w:rPr>
            </w:pPr>
            <w:r>
              <w:rPr>
                <w:sz w:val="18"/>
              </w:rPr>
              <w:t>Речитативная</w:t>
            </w:r>
            <w:r>
              <w:rPr>
                <w:spacing w:val="-13"/>
                <w:sz w:val="18"/>
              </w:rPr>
              <w:t xml:space="preserve"> </w:t>
            </w:r>
            <w:r>
              <w:rPr>
                <w:sz w:val="18"/>
              </w:rPr>
              <w:t>импровизация</w:t>
            </w:r>
            <w:r>
              <w:rPr>
                <w:spacing w:val="-12"/>
                <w:sz w:val="18"/>
              </w:rPr>
              <w:t xml:space="preserve"> </w:t>
            </w:r>
            <w:r>
              <w:rPr>
                <w:sz w:val="18"/>
              </w:rPr>
              <w:t>—</w:t>
            </w:r>
            <w:r>
              <w:rPr>
                <w:spacing w:val="-12"/>
                <w:sz w:val="18"/>
              </w:rPr>
              <w:t xml:space="preserve"> </w:t>
            </w:r>
            <w:r>
              <w:rPr>
                <w:sz w:val="18"/>
              </w:rPr>
              <w:t>чтение</w:t>
            </w:r>
            <w:r>
              <w:rPr>
                <w:spacing w:val="-11"/>
                <w:sz w:val="18"/>
              </w:rPr>
              <w:t xml:space="preserve"> </w:t>
            </w:r>
            <w:r>
              <w:rPr>
                <w:sz w:val="18"/>
              </w:rPr>
              <w:t>нараспев</w:t>
            </w:r>
            <w:r>
              <w:rPr>
                <w:spacing w:val="-11"/>
                <w:sz w:val="18"/>
              </w:rPr>
              <w:t xml:space="preserve"> </w:t>
            </w:r>
            <w:r>
              <w:rPr>
                <w:sz w:val="18"/>
              </w:rPr>
              <w:t>фрагмента</w:t>
            </w:r>
            <w:r>
              <w:rPr>
                <w:spacing w:val="-11"/>
                <w:sz w:val="18"/>
              </w:rPr>
              <w:t xml:space="preserve"> </w:t>
            </w:r>
            <w:r>
              <w:rPr>
                <w:sz w:val="18"/>
              </w:rPr>
              <w:t xml:space="preserve">сказки, </w:t>
            </w:r>
            <w:r>
              <w:rPr>
                <w:spacing w:val="-2"/>
                <w:sz w:val="18"/>
              </w:rPr>
              <w:t>былины</w:t>
            </w:r>
          </w:p>
        </w:tc>
      </w:tr>
      <w:tr w:rsidR="0010383F">
        <w:trPr>
          <w:trHeight w:val="3145"/>
        </w:trPr>
        <w:tc>
          <w:tcPr>
            <w:tcW w:w="1191" w:type="dxa"/>
          </w:tcPr>
          <w:p w:rsidR="0010383F" w:rsidRDefault="0060497A">
            <w:pPr>
              <w:pStyle w:val="TableParagraph"/>
              <w:spacing w:before="106" w:line="204" w:lineRule="exact"/>
              <w:ind w:left="119"/>
              <w:rPr>
                <w:sz w:val="18"/>
              </w:rPr>
            </w:pPr>
            <w:r>
              <w:rPr>
                <w:spacing w:val="-5"/>
                <w:sz w:val="18"/>
              </w:rPr>
              <w:lastRenderedPageBreak/>
              <w:t>Д)</w:t>
            </w:r>
          </w:p>
          <w:p w:rsidR="0010383F" w:rsidRDefault="0060497A">
            <w:pPr>
              <w:pStyle w:val="TableParagraph"/>
              <w:ind w:left="119" w:right="410"/>
              <w:rPr>
                <w:sz w:val="18"/>
              </w:rPr>
            </w:pPr>
            <w:r>
              <w:rPr>
                <w:spacing w:val="-4"/>
                <w:sz w:val="18"/>
              </w:rPr>
              <w:t>2—4</w:t>
            </w:r>
            <w:r>
              <w:rPr>
                <w:spacing w:val="-12"/>
                <w:sz w:val="18"/>
              </w:rPr>
              <w:t xml:space="preserve"> </w:t>
            </w:r>
            <w:r>
              <w:rPr>
                <w:spacing w:val="-4"/>
                <w:sz w:val="18"/>
              </w:rPr>
              <w:t>уч. часа</w:t>
            </w:r>
          </w:p>
        </w:tc>
        <w:tc>
          <w:tcPr>
            <w:tcW w:w="1138" w:type="dxa"/>
          </w:tcPr>
          <w:p w:rsidR="0010383F" w:rsidRDefault="0060497A">
            <w:pPr>
              <w:pStyle w:val="TableParagraph"/>
              <w:spacing w:before="101"/>
              <w:ind w:left="124"/>
              <w:rPr>
                <w:sz w:val="18"/>
              </w:rPr>
            </w:pPr>
            <w:r>
              <w:rPr>
                <w:spacing w:val="-2"/>
                <w:sz w:val="18"/>
              </w:rPr>
              <w:t xml:space="preserve">Жанры </w:t>
            </w:r>
            <w:r>
              <w:rPr>
                <w:spacing w:val="-4"/>
                <w:sz w:val="18"/>
              </w:rPr>
              <w:t xml:space="preserve">музыкальн ого </w:t>
            </w:r>
            <w:r>
              <w:rPr>
                <w:spacing w:val="-2"/>
                <w:sz w:val="18"/>
              </w:rPr>
              <w:t>фольклора</w:t>
            </w:r>
          </w:p>
        </w:tc>
        <w:tc>
          <w:tcPr>
            <w:tcW w:w="2214" w:type="dxa"/>
          </w:tcPr>
          <w:p w:rsidR="0010383F" w:rsidRDefault="0060497A">
            <w:pPr>
              <w:pStyle w:val="TableParagraph"/>
              <w:spacing w:before="106"/>
              <w:ind w:left="124" w:right="140"/>
              <w:rPr>
                <w:sz w:val="18"/>
              </w:rPr>
            </w:pPr>
            <w:r>
              <w:rPr>
                <w:sz w:val="18"/>
              </w:rPr>
              <w:t xml:space="preserve">Фольклорные жанры, </w:t>
            </w:r>
            <w:r>
              <w:rPr>
                <w:spacing w:val="-2"/>
                <w:sz w:val="18"/>
              </w:rPr>
              <w:t>общие</w:t>
            </w:r>
            <w:r>
              <w:rPr>
                <w:spacing w:val="-11"/>
                <w:sz w:val="18"/>
              </w:rPr>
              <w:t xml:space="preserve"> </w:t>
            </w:r>
            <w:r>
              <w:rPr>
                <w:spacing w:val="-2"/>
                <w:sz w:val="18"/>
              </w:rPr>
              <w:t>для</w:t>
            </w:r>
            <w:r>
              <w:rPr>
                <w:spacing w:val="-9"/>
                <w:sz w:val="18"/>
              </w:rPr>
              <w:t xml:space="preserve"> </w:t>
            </w:r>
            <w:r>
              <w:rPr>
                <w:spacing w:val="-2"/>
                <w:sz w:val="18"/>
              </w:rPr>
              <w:t>всех</w:t>
            </w:r>
            <w:r>
              <w:rPr>
                <w:spacing w:val="-12"/>
                <w:sz w:val="18"/>
              </w:rPr>
              <w:t xml:space="preserve"> </w:t>
            </w:r>
            <w:r>
              <w:rPr>
                <w:spacing w:val="-2"/>
                <w:sz w:val="18"/>
              </w:rPr>
              <w:t xml:space="preserve">народов: </w:t>
            </w:r>
            <w:r>
              <w:rPr>
                <w:sz w:val="18"/>
              </w:rPr>
              <w:t>лирические, трудовые, колыбельные песни, танцы и пляски.</w:t>
            </w:r>
          </w:p>
          <w:p w:rsidR="0010383F" w:rsidRDefault="0060497A">
            <w:pPr>
              <w:pStyle w:val="TableParagraph"/>
              <w:ind w:left="124" w:right="140"/>
              <w:rPr>
                <w:sz w:val="18"/>
              </w:rPr>
            </w:pPr>
            <w:r>
              <w:rPr>
                <w:spacing w:val="-4"/>
                <w:sz w:val="18"/>
              </w:rPr>
              <w:t xml:space="preserve">Традиционные </w:t>
            </w:r>
            <w:r>
              <w:rPr>
                <w:spacing w:val="-2"/>
                <w:sz w:val="18"/>
              </w:rPr>
              <w:t>музыкальные инструменты</w:t>
            </w:r>
          </w:p>
        </w:tc>
        <w:tc>
          <w:tcPr>
            <w:tcW w:w="5604" w:type="dxa"/>
          </w:tcPr>
          <w:p w:rsidR="0010383F" w:rsidRDefault="0060497A">
            <w:pPr>
              <w:pStyle w:val="TableParagraph"/>
              <w:spacing w:before="101"/>
              <w:ind w:left="119"/>
              <w:rPr>
                <w:sz w:val="18"/>
              </w:rPr>
            </w:pPr>
            <w:r>
              <w:rPr>
                <w:sz w:val="18"/>
              </w:rPr>
              <w:t>Различение</w:t>
            </w:r>
            <w:r>
              <w:rPr>
                <w:spacing w:val="-12"/>
                <w:sz w:val="18"/>
              </w:rPr>
              <w:t xml:space="preserve"> </w:t>
            </w:r>
            <w:r>
              <w:rPr>
                <w:sz w:val="18"/>
              </w:rPr>
              <w:t>на</w:t>
            </w:r>
            <w:r>
              <w:rPr>
                <w:spacing w:val="-11"/>
                <w:sz w:val="18"/>
              </w:rPr>
              <w:t xml:space="preserve"> </w:t>
            </w:r>
            <w:r>
              <w:rPr>
                <w:sz w:val="18"/>
              </w:rPr>
              <w:t>слух</w:t>
            </w:r>
            <w:r>
              <w:rPr>
                <w:spacing w:val="-10"/>
                <w:sz w:val="18"/>
              </w:rPr>
              <w:t xml:space="preserve"> </w:t>
            </w:r>
            <w:r>
              <w:rPr>
                <w:sz w:val="18"/>
              </w:rPr>
              <w:t>контрастных</w:t>
            </w:r>
            <w:r>
              <w:rPr>
                <w:spacing w:val="-11"/>
                <w:sz w:val="18"/>
              </w:rPr>
              <w:t xml:space="preserve"> </w:t>
            </w:r>
            <w:r>
              <w:rPr>
                <w:sz w:val="18"/>
              </w:rPr>
              <w:t>по</w:t>
            </w:r>
            <w:r>
              <w:rPr>
                <w:spacing w:val="-12"/>
                <w:sz w:val="18"/>
              </w:rPr>
              <w:t xml:space="preserve"> </w:t>
            </w:r>
            <w:r>
              <w:rPr>
                <w:sz w:val="18"/>
              </w:rPr>
              <w:t>характеру</w:t>
            </w:r>
            <w:r>
              <w:rPr>
                <w:spacing w:val="-11"/>
                <w:sz w:val="18"/>
              </w:rPr>
              <w:t xml:space="preserve"> </w:t>
            </w:r>
            <w:r>
              <w:rPr>
                <w:sz w:val="18"/>
              </w:rPr>
              <w:t>фольклорных</w:t>
            </w:r>
            <w:r>
              <w:rPr>
                <w:spacing w:val="-6"/>
                <w:sz w:val="18"/>
              </w:rPr>
              <w:t xml:space="preserve"> </w:t>
            </w:r>
            <w:r>
              <w:rPr>
                <w:sz w:val="18"/>
              </w:rPr>
              <w:t>жанров: колыбельная, трудовая, лирическая, плясовая. Определение,</w:t>
            </w:r>
          </w:p>
          <w:p w:rsidR="0010383F" w:rsidRDefault="0060497A">
            <w:pPr>
              <w:pStyle w:val="TableParagraph"/>
              <w:ind w:left="119" w:right="498"/>
              <w:rPr>
                <w:sz w:val="18"/>
              </w:rPr>
            </w:pPr>
            <w:r>
              <w:rPr>
                <w:sz w:val="18"/>
              </w:rPr>
              <w:t>характеристика</w:t>
            </w:r>
            <w:r>
              <w:rPr>
                <w:spacing w:val="-10"/>
                <w:sz w:val="18"/>
              </w:rPr>
              <w:t xml:space="preserve"> </w:t>
            </w:r>
            <w:r>
              <w:rPr>
                <w:sz w:val="18"/>
              </w:rPr>
              <w:t>типичных</w:t>
            </w:r>
            <w:r>
              <w:rPr>
                <w:spacing w:val="-9"/>
                <w:sz w:val="18"/>
              </w:rPr>
              <w:t xml:space="preserve"> </w:t>
            </w:r>
            <w:r>
              <w:rPr>
                <w:sz w:val="18"/>
              </w:rPr>
              <w:t>элементов</w:t>
            </w:r>
            <w:r>
              <w:rPr>
                <w:spacing w:val="-2"/>
                <w:sz w:val="18"/>
              </w:rPr>
              <w:t xml:space="preserve"> </w:t>
            </w:r>
            <w:r>
              <w:rPr>
                <w:sz w:val="18"/>
              </w:rPr>
              <w:t>музыкального</w:t>
            </w:r>
            <w:r>
              <w:rPr>
                <w:spacing w:val="-9"/>
                <w:sz w:val="18"/>
              </w:rPr>
              <w:t xml:space="preserve"> </w:t>
            </w:r>
            <w:r>
              <w:rPr>
                <w:sz w:val="18"/>
              </w:rPr>
              <w:t>языка</w:t>
            </w:r>
            <w:r>
              <w:rPr>
                <w:spacing w:val="-12"/>
                <w:sz w:val="18"/>
              </w:rPr>
              <w:t xml:space="preserve"> </w:t>
            </w:r>
            <w:r>
              <w:rPr>
                <w:sz w:val="18"/>
              </w:rPr>
              <w:t>(темп, ритм, мелодия, динамика и др.), состава исполнителей.</w:t>
            </w:r>
          </w:p>
          <w:p w:rsidR="0010383F" w:rsidRDefault="0060497A">
            <w:pPr>
              <w:pStyle w:val="TableParagraph"/>
              <w:spacing w:before="3"/>
              <w:ind w:left="119" w:right="217"/>
              <w:rPr>
                <w:sz w:val="18"/>
              </w:rPr>
            </w:pPr>
            <w:r>
              <w:rPr>
                <w:sz w:val="18"/>
              </w:rPr>
              <w:t>Определение</w:t>
            </w:r>
            <w:r>
              <w:rPr>
                <w:spacing w:val="-12"/>
                <w:sz w:val="18"/>
              </w:rPr>
              <w:t xml:space="preserve"> </w:t>
            </w:r>
            <w:r>
              <w:rPr>
                <w:sz w:val="18"/>
              </w:rPr>
              <w:t>тембра</w:t>
            </w:r>
            <w:r>
              <w:rPr>
                <w:spacing w:val="-11"/>
                <w:sz w:val="18"/>
              </w:rPr>
              <w:t xml:space="preserve"> </w:t>
            </w:r>
            <w:r>
              <w:rPr>
                <w:sz w:val="18"/>
              </w:rPr>
              <w:t>музыкальных</w:t>
            </w:r>
            <w:r>
              <w:rPr>
                <w:spacing w:val="-11"/>
                <w:sz w:val="18"/>
              </w:rPr>
              <w:t xml:space="preserve"> </w:t>
            </w:r>
            <w:r>
              <w:rPr>
                <w:sz w:val="18"/>
              </w:rPr>
              <w:t>инструментов,</w:t>
            </w:r>
            <w:r>
              <w:rPr>
                <w:spacing w:val="-11"/>
                <w:sz w:val="18"/>
              </w:rPr>
              <w:t xml:space="preserve"> </w:t>
            </w:r>
            <w:r>
              <w:rPr>
                <w:sz w:val="18"/>
              </w:rPr>
              <w:t>отнесение</w:t>
            </w:r>
            <w:r>
              <w:rPr>
                <w:spacing w:val="-12"/>
                <w:sz w:val="18"/>
              </w:rPr>
              <w:t xml:space="preserve"> </w:t>
            </w:r>
            <w:r>
              <w:rPr>
                <w:sz w:val="18"/>
              </w:rPr>
              <w:t>к</w:t>
            </w:r>
            <w:r>
              <w:rPr>
                <w:spacing w:val="-11"/>
                <w:sz w:val="18"/>
              </w:rPr>
              <w:t xml:space="preserve"> </w:t>
            </w:r>
            <w:r>
              <w:rPr>
                <w:sz w:val="18"/>
              </w:rPr>
              <w:t>одной из групп (духовые, ударные, струнные).</w:t>
            </w:r>
          </w:p>
          <w:p w:rsidR="0010383F" w:rsidRDefault="0060497A">
            <w:pPr>
              <w:pStyle w:val="TableParagraph"/>
              <w:spacing w:line="244" w:lineRule="auto"/>
              <w:ind w:left="119" w:right="658"/>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песен</w:t>
            </w:r>
            <w:r>
              <w:rPr>
                <w:spacing w:val="-12"/>
                <w:sz w:val="18"/>
              </w:rPr>
              <w:t xml:space="preserve"> </w:t>
            </w:r>
            <w:r>
              <w:rPr>
                <w:sz w:val="18"/>
              </w:rPr>
              <w:t>разных</w:t>
            </w:r>
            <w:r>
              <w:rPr>
                <w:spacing w:val="-12"/>
                <w:sz w:val="18"/>
              </w:rPr>
              <w:t xml:space="preserve"> </w:t>
            </w:r>
            <w:r>
              <w:rPr>
                <w:sz w:val="18"/>
              </w:rPr>
              <w:t>жанров,</w:t>
            </w:r>
            <w:r>
              <w:rPr>
                <w:spacing w:val="-11"/>
                <w:sz w:val="18"/>
              </w:rPr>
              <w:t xml:space="preserve"> </w:t>
            </w:r>
            <w:r>
              <w:rPr>
                <w:sz w:val="18"/>
              </w:rPr>
              <w:t>относящихся</w:t>
            </w:r>
            <w:r>
              <w:rPr>
                <w:spacing w:val="-11"/>
                <w:sz w:val="18"/>
              </w:rPr>
              <w:t xml:space="preserve"> </w:t>
            </w:r>
            <w:r>
              <w:rPr>
                <w:sz w:val="18"/>
              </w:rPr>
              <w:t>к фольклору разных народов Российской Феде-</w:t>
            </w:r>
          </w:p>
          <w:p w:rsidR="0010383F" w:rsidRDefault="0060497A">
            <w:pPr>
              <w:pStyle w:val="TableParagraph"/>
              <w:spacing w:line="204" w:lineRule="exact"/>
              <w:ind w:left="119"/>
              <w:rPr>
                <w:sz w:val="18"/>
              </w:rPr>
            </w:pPr>
            <w:r>
              <w:rPr>
                <w:spacing w:val="-2"/>
                <w:sz w:val="18"/>
              </w:rPr>
              <w:t>рации.</w:t>
            </w:r>
          </w:p>
          <w:p w:rsidR="0010383F" w:rsidRDefault="0060497A">
            <w:pPr>
              <w:pStyle w:val="TableParagraph"/>
              <w:ind w:left="119"/>
              <w:rPr>
                <w:sz w:val="18"/>
              </w:rPr>
            </w:pPr>
            <w:r>
              <w:rPr>
                <w:sz w:val="18"/>
              </w:rPr>
              <w:t>Импровизации,</w:t>
            </w:r>
            <w:r>
              <w:rPr>
                <w:spacing w:val="-12"/>
                <w:sz w:val="18"/>
              </w:rPr>
              <w:t xml:space="preserve"> </w:t>
            </w:r>
            <w:r>
              <w:rPr>
                <w:sz w:val="18"/>
              </w:rPr>
              <w:t>сочинение</w:t>
            </w:r>
            <w:r>
              <w:rPr>
                <w:spacing w:val="-11"/>
                <w:sz w:val="18"/>
              </w:rPr>
              <w:t xml:space="preserve"> </w:t>
            </w:r>
            <w:r>
              <w:rPr>
                <w:sz w:val="18"/>
              </w:rPr>
              <w:t>к</w:t>
            </w:r>
            <w:r>
              <w:rPr>
                <w:spacing w:val="-11"/>
                <w:sz w:val="18"/>
              </w:rPr>
              <w:t xml:space="preserve"> </w:t>
            </w:r>
            <w:r>
              <w:rPr>
                <w:sz w:val="18"/>
              </w:rPr>
              <w:t>ним</w:t>
            </w:r>
            <w:r>
              <w:rPr>
                <w:spacing w:val="-12"/>
                <w:sz w:val="18"/>
              </w:rPr>
              <w:t xml:space="preserve"> </w:t>
            </w:r>
            <w:r>
              <w:rPr>
                <w:sz w:val="18"/>
              </w:rPr>
              <w:t>ритмических</w:t>
            </w:r>
            <w:r>
              <w:rPr>
                <w:spacing w:val="-11"/>
                <w:sz w:val="18"/>
              </w:rPr>
              <w:t xml:space="preserve"> </w:t>
            </w:r>
            <w:r>
              <w:rPr>
                <w:sz w:val="18"/>
              </w:rPr>
              <w:t>аккомпанементов (звучащими жестами, на ударных инструментах).</w:t>
            </w:r>
          </w:p>
          <w:p w:rsidR="0010383F" w:rsidRDefault="0060497A">
            <w:pPr>
              <w:pStyle w:val="TableParagraph"/>
              <w:spacing w:before="1"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4" w:lineRule="auto"/>
              <w:ind w:left="119" w:right="233"/>
              <w:rPr>
                <w:sz w:val="18"/>
              </w:rPr>
            </w:pPr>
            <w:r>
              <w:rPr>
                <w:sz w:val="18"/>
              </w:rPr>
              <w:t>Исполнение на клавишных или духовых инструментах (см. выше) мелодий</w:t>
            </w:r>
            <w:r>
              <w:rPr>
                <w:spacing w:val="-12"/>
                <w:sz w:val="18"/>
              </w:rPr>
              <w:t xml:space="preserve"> </w:t>
            </w:r>
            <w:r>
              <w:rPr>
                <w:sz w:val="18"/>
              </w:rPr>
              <w:t>народных</w:t>
            </w:r>
            <w:r>
              <w:rPr>
                <w:spacing w:val="-11"/>
                <w:sz w:val="18"/>
              </w:rPr>
              <w:t xml:space="preserve"> </w:t>
            </w:r>
            <w:r>
              <w:rPr>
                <w:sz w:val="18"/>
              </w:rPr>
              <w:t>песен,</w:t>
            </w:r>
            <w:r>
              <w:rPr>
                <w:spacing w:val="-11"/>
                <w:sz w:val="18"/>
              </w:rPr>
              <w:t xml:space="preserve"> </w:t>
            </w:r>
            <w:r>
              <w:rPr>
                <w:sz w:val="18"/>
              </w:rPr>
              <w:t>прослеживание</w:t>
            </w:r>
            <w:r>
              <w:rPr>
                <w:spacing w:val="-11"/>
                <w:sz w:val="18"/>
              </w:rPr>
              <w:t xml:space="preserve"> </w:t>
            </w:r>
            <w:r>
              <w:rPr>
                <w:sz w:val="18"/>
              </w:rPr>
              <w:t>мелодии</w:t>
            </w:r>
            <w:r>
              <w:rPr>
                <w:spacing w:val="-12"/>
                <w:sz w:val="18"/>
              </w:rPr>
              <w:t xml:space="preserve"> </w:t>
            </w:r>
            <w:r>
              <w:rPr>
                <w:sz w:val="18"/>
              </w:rPr>
              <w:t>по</w:t>
            </w:r>
            <w:r>
              <w:rPr>
                <w:spacing w:val="-12"/>
                <w:sz w:val="18"/>
              </w:rPr>
              <w:t xml:space="preserve"> </w:t>
            </w:r>
            <w:r>
              <w:rPr>
                <w:sz w:val="18"/>
              </w:rPr>
              <w:t>нотной</w:t>
            </w:r>
            <w:r>
              <w:rPr>
                <w:spacing w:val="-11"/>
                <w:sz w:val="18"/>
              </w:rPr>
              <w:t xml:space="preserve"> </w:t>
            </w:r>
            <w:r>
              <w:rPr>
                <w:sz w:val="18"/>
              </w:rPr>
              <w:t>записи</w:t>
            </w:r>
          </w:p>
        </w:tc>
      </w:tr>
      <w:tr w:rsidR="0010383F">
        <w:trPr>
          <w:trHeight w:val="1200"/>
        </w:trPr>
        <w:tc>
          <w:tcPr>
            <w:tcW w:w="1191" w:type="dxa"/>
          </w:tcPr>
          <w:p w:rsidR="0010383F" w:rsidRDefault="0060497A">
            <w:pPr>
              <w:pStyle w:val="TableParagraph"/>
              <w:spacing w:before="105" w:line="204" w:lineRule="exact"/>
              <w:ind w:left="119"/>
              <w:rPr>
                <w:sz w:val="18"/>
              </w:rPr>
            </w:pPr>
            <w:r>
              <w:rPr>
                <w:spacing w:val="-5"/>
                <w:sz w:val="18"/>
              </w:rPr>
              <w:t>Е)</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ind w:left="124"/>
              <w:rPr>
                <w:sz w:val="18"/>
              </w:rPr>
            </w:pPr>
            <w:r>
              <w:rPr>
                <w:spacing w:val="-2"/>
                <w:sz w:val="18"/>
              </w:rPr>
              <w:t xml:space="preserve">Народные </w:t>
            </w:r>
            <w:r>
              <w:rPr>
                <w:spacing w:val="-4"/>
                <w:sz w:val="18"/>
              </w:rPr>
              <w:t>праздники</w:t>
            </w:r>
          </w:p>
        </w:tc>
        <w:tc>
          <w:tcPr>
            <w:tcW w:w="2214" w:type="dxa"/>
          </w:tcPr>
          <w:p w:rsidR="0010383F" w:rsidRDefault="0060497A">
            <w:pPr>
              <w:pStyle w:val="TableParagraph"/>
              <w:spacing w:before="101"/>
              <w:ind w:left="124"/>
              <w:rPr>
                <w:sz w:val="18"/>
              </w:rPr>
            </w:pPr>
            <w:r>
              <w:rPr>
                <w:spacing w:val="-2"/>
                <w:sz w:val="18"/>
              </w:rPr>
              <w:t>Обряды,</w:t>
            </w:r>
            <w:r>
              <w:rPr>
                <w:spacing w:val="-10"/>
                <w:sz w:val="18"/>
              </w:rPr>
              <w:t xml:space="preserve"> </w:t>
            </w:r>
            <w:r>
              <w:rPr>
                <w:spacing w:val="-2"/>
                <w:sz w:val="18"/>
              </w:rPr>
              <w:t>игры,</w:t>
            </w:r>
            <w:r>
              <w:rPr>
                <w:spacing w:val="-9"/>
                <w:sz w:val="18"/>
              </w:rPr>
              <w:t xml:space="preserve"> </w:t>
            </w:r>
            <w:r>
              <w:rPr>
                <w:spacing w:val="-2"/>
                <w:sz w:val="18"/>
              </w:rPr>
              <w:t>хороводы, праздничная</w:t>
            </w:r>
          </w:p>
          <w:p w:rsidR="0010383F" w:rsidRDefault="0060497A">
            <w:pPr>
              <w:pStyle w:val="TableParagraph"/>
              <w:ind w:left="124"/>
              <w:rPr>
                <w:sz w:val="18"/>
              </w:rPr>
            </w:pPr>
            <w:r>
              <w:rPr>
                <w:spacing w:val="-2"/>
                <w:sz w:val="18"/>
              </w:rPr>
              <w:t>символика</w:t>
            </w:r>
            <w:r>
              <w:rPr>
                <w:spacing w:val="-11"/>
                <w:sz w:val="18"/>
              </w:rPr>
              <w:t xml:space="preserve"> </w:t>
            </w:r>
            <w:r>
              <w:rPr>
                <w:spacing w:val="-2"/>
                <w:sz w:val="18"/>
              </w:rPr>
              <w:t>—</w:t>
            </w:r>
            <w:r>
              <w:rPr>
                <w:spacing w:val="-9"/>
                <w:sz w:val="18"/>
              </w:rPr>
              <w:t xml:space="preserve"> </w:t>
            </w:r>
            <w:r>
              <w:rPr>
                <w:spacing w:val="-2"/>
                <w:sz w:val="18"/>
              </w:rPr>
              <w:t>на</w:t>
            </w:r>
            <w:r>
              <w:rPr>
                <w:spacing w:val="-11"/>
                <w:sz w:val="18"/>
              </w:rPr>
              <w:t xml:space="preserve"> </w:t>
            </w:r>
            <w:r>
              <w:rPr>
                <w:spacing w:val="-2"/>
                <w:sz w:val="18"/>
              </w:rPr>
              <w:t xml:space="preserve">примере </w:t>
            </w:r>
            <w:r>
              <w:rPr>
                <w:sz w:val="18"/>
              </w:rPr>
              <w:t>одного или нескольких</w:t>
            </w:r>
          </w:p>
        </w:tc>
        <w:tc>
          <w:tcPr>
            <w:tcW w:w="5604" w:type="dxa"/>
          </w:tcPr>
          <w:p w:rsidR="0010383F" w:rsidRDefault="0060497A">
            <w:pPr>
              <w:pStyle w:val="TableParagraph"/>
              <w:spacing w:before="101"/>
              <w:ind w:left="119" w:right="498"/>
              <w:rPr>
                <w:sz w:val="18"/>
              </w:rPr>
            </w:pPr>
            <w:r>
              <w:rPr>
                <w:spacing w:val="-2"/>
                <w:sz w:val="18"/>
              </w:rPr>
              <w:t>Знакомство</w:t>
            </w:r>
            <w:r>
              <w:rPr>
                <w:spacing w:val="-5"/>
                <w:sz w:val="18"/>
              </w:rPr>
              <w:t xml:space="preserve"> </w:t>
            </w:r>
            <w:r>
              <w:rPr>
                <w:spacing w:val="-2"/>
                <w:sz w:val="18"/>
              </w:rPr>
              <w:t xml:space="preserve">с праздничными обычаями, обрядами, бытовавшими </w:t>
            </w:r>
            <w:r>
              <w:rPr>
                <w:sz w:val="18"/>
              </w:rPr>
              <w:t>ранее и сохранившимися сегодня у различных народностей Российской Федерации.</w:t>
            </w:r>
          </w:p>
          <w:p w:rsidR="0010383F" w:rsidRDefault="0060497A">
            <w:pPr>
              <w:pStyle w:val="TableParagraph"/>
              <w:spacing w:line="206" w:lineRule="exact"/>
              <w:ind w:left="119"/>
              <w:rPr>
                <w:sz w:val="18"/>
              </w:rPr>
            </w:pPr>
            <w:r>
              <w:rPr>
                <w:spacing w:val="-2"/>
                <w:sz w:val="18"/>
              </w:rPr>
              <w:t>Разучивание</w:t>
            </w:r>
            <w:r>
              <w:rPr>
                <w:spacing w:val="8"/>
                <w:sz w:val="18"/>
              </w:rPr>
              <w:t xml:space="preserve"> </w:t>
            </w:r>
            <w:r>
              <w:rPr>
                <w:spacing w:val="-2"/>
                <w:sz w:val="18"/>
              </w:rPr>
              <w:t>песен,</w:t>
            </w:r>
            <w:r>
              <w:rPr>
                <w:spacing w:val="6"/>
                <w:sz w:val="18"/>
              </w:rPr>
              <w:t xml:space="preserve"> </w:t>
            </w:r>
            <w:r>
              <w:rPr>
                <w:spacing w:val="-2"/>
                <w:sz w:val="18"/>
              </w:rPr>
              <w:t>реконструкция</w:t>
            </w:r>
            <w:r>
              <w:rPr>
                <w:spacing w:val="6"/>
                <w:sz w:val="18"/>
              </w:rPr>
              <w:t xml:space="preserve"> </w:t>
            </w:r>
            <w:r>
              <w:rPr>
                <w:spacing w:val="-2"/>
                <w:sz w:val="18"/>
              </w:rPr>
              <w:t>фрагмента обряда,</w:t>
            </w:r>
            <w:r>
              <w:rPr>
                <w:spacing w:val="-1"/>
                <w:sz w:val="18"/>
              </w:rPr>
              <w:t xml:space="preserve"> </w:t>
            </w:r>
            <w:r>
              <w:rPr>
                <w:spacing w:val="-2"/>
                <w:sz w:val="18"/>
              </w:rPr>
              <w:t>участие</w:t>
            </w:r>
            <w:r>
              <w:rPr>
                <w:spacing w:val="10"/>
                <w:sz w:val="18"/>
              </w:rPr>
              <w:t xml:space="preserve"> </w:t>
            </w:r>
            <w:r>
              <w:rPr>
                <w:spacing w:val="-12"/>
                <w:sz w:val="18"/>
              </w:rPr>
              <w:t>в</w:t>
            </w:r>
          </w:p>
        </w:tc>
      </w:tr>
    </w:tbl>
    <w:p w:rsidR="0010383F" w:rsidRDefault="0010383F">
      <w:pPr>
        <w:pStyle w:val="TableParagraph"/>
        <w:spacing w:line="206" w:lineRule="exact"/>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613"/>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line="249" w:lineRule="auto"/>
              <w:ind w:left="124" w:right="475"/>
              <w:rPr>
                <w:sz w:val="18"/>
              </w:rPr>
            </w:pPr>
            <w:r>
              <w:rPr>
                <w:spacing w:val="-2"/>
                <w:sz w:val="18"/>
              </w:rPr>
              <w:t xml:space="preserve">народных </w:t>
            </w:r>
            <w:r>
              <w:rPr>
                <w:spacing w:val="-4"/>
                <w:sz w:val="18"/>
              </w:rPr>
              <w:t>праздников</w:t>
            </w:r>
            <w:r>
              <w:rPr>
                <w:spacing w:val="-4"/>
                <w:sz w:val="18"/>
                <w:vertAlign w:val="superscript"/>
              </w:rPr>
              <w:t>1</w:t>
            </w:r>
          </w:p>
        </w:tc>
        <w:tc>
          <w:tcPr>
            <w:tcW w:w="5604" w:type="dxa"/>
          </w:tcPr>
          <w:p w:rsidR="0010383F" w:rsidRDefault="0060497A">
            <w:pPr>
              <w:pStyle w:val="TableParagraph"/>
              <w:spacing w:before="105"/>
              <w:ind w:left="119"/>
              <w:rPr>
                <w:sz w:val="18"/>
              </w:rPr>
            </w:pPr>
            <w:r>
              <w:rPr>
                <w:spacing w:val="-2"/>
                <w:sz w:val="18"/>
              </w:rPr>
              <w:t>коллективной</w:t>
            </w:r>
            <w:r>
              <w:rPr>
                <w:spacing w:val="6"/>
                <w:sz w:val="18"/>
              </w:rPr>
              <w:t xml:space="preserve"> </w:t>
            </w:r>
            <w:r>
              <w:rPr>
                <w:spacing w:val="-2"/>
                <w:sz w:val="18"/>
              </w:rPr>
              <w:t>традиционной</w:t>
            </w:r>
            <w:r>
              <w:rPr>
                <w:spacing w:val="7"/>
                <w:sz w:val="18"/>
              </w:rPr>
              <w:t xml:space="preserve"> </w:t>
            </w:r>
            <w:r>
              <w:rPr>
                <w:spacing w:val="-2"/>
                <w:sz w:val="18"/>
              </w:rPr>
              <w:t>игре</w:t>
            </w:r>
            <w:r>
              <w:rPr>
                <w:spacing w:val="-2"/>
                <w:sz w:val="18"/>
                <w:vertAlign w:val="superscript"/>
              </w:rPr>
              <w:t>2</w:t>
            </w:r>
            <w:r>
              <w:rPr>
                <w:spacing w:val="-2"/>
                <w:sz w:val="18"/>
              </w:rPr>
              <w:t>.</w:t>
            </w:r>
          </w:p>
          <w:p w:rsidR="0010383F" w:rsidRDefault="0060497A">
            <w:pPr>
              <w:pStyle w:val="TableParagraph"/>
              <w:spacing w:before="5"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539"/>
              <w:rPr>
                <w:sz w:val="18"/>
              </w:rPr>
            </w:pPr>
            <w:r>
              <w:rPr>
                <w:sz w:val="18"/>
              </w:rPr>
              <w:t>Просмотр</w:t>
            </w:r>
            <w:r>
              <w:rPr>
                <w:spacing w:val="-12"/>
                <w:sz w:val="18"/>
              </w:rPr>
              <w:t xml:space="preserve"> </w:t>
            </w:r>
            <w:r>
              <w:rPr>
                <w:sz w:val="18"/>
              </w:rPr>
              <w:t>фильма/</w:t>
            </w:r>
            <w:r>
              <w:rPr>
                <w:spacing w:val="-12"/>
                <w:sz w:val="18"/>
              </w:rPr>
              <w:t xml:space="preserve"> </w:t>
            </w:r>
            <w:r>
              <w:rPr>
                <w:sz w:val="18"/>
              </w:rPr>
              <w:t>мультфильма,</w:t>
            </w:r>
            <w:r>
              <w:rPr>
                <w:spacing w:val="-11"/>
                <w:sz w:val="18"/>
              </w:rPr>
              <w:t xml:space="preserve"> </w:t>
            </w:r>
            <w:r>
              <w:rPr>
                <w:sz w:val="18"/>
              </w:rPr>
              <w:t>рассказывающего</w:t>
            </w:r>
            <w:r>
              <w:rPr>
                <w:spacing w:val="-11"/>
                <w:sz w:val="18"/>
              </w:rPr>
              <w:t xml:space="preserve"> </w:t>
            </w:r>
            <w:r>
              <w:rPr>
                <w:sz w:val="18"/>
              </w:rPr>
              <w:t>о</w:t>
            </w:r>
            <w:r>
              <w:rPr>
                <w:spacing w:val="-12"/>
                <w:sz w:val="18"/>
              </w:rPr>
              <w:t xml:space="preserve"> </w:t>
            </w:r>
            <w:r>
              <w:rPr>
                <w:sz w:val="18"/>
              </w:rPr>
              <w:t>символике фольклорного праздника.</w:t>
            </w:r>
          </w:p>
          <w:p w:rsidR="0010383F" w:rsidRDefault="0060497A">
            <w:pPr>
              <w:pStyle w:val="TableParagraph"/>
              <w:spacing w:before="8" w:line="207" w:lineRule="exact"/>
              <w:ind w:left="119"/>
              <w:rPr>
                <w:sz w:val="18"/>
              </w:rPr>
            </w:pPr>
            <w:r>
              <w:rPr>
                <w:spacing w:val="-2"/>
                <w:sz w:val="18"/>
              </w:rPr>
              <w:t>Посещение</w:t>
            </w:r>
            <w:r>
              <w:rPr>
                <w:spacing w:val="12"/>
                <w:sz w:val="18"/>
              </w:rPr>
              <w:t xml:space="preserve"> </w:t>
            </w:r>
            <w:r>
              <w:rPr>
                <w:spacing w:val="-2"/>
                <w:sz w:val="18"/>
              </w:rPr>
              <w:t>театра,</w:t>
            </w:r>
            <w:r>
              <w:rPr>
                <w:spacing w:val="1"/>
                <w:sz w:val="18"/>
              </w:rPr>
              <w:t xml:space="preserve"> </w:t>
            </w:r>
            <w:r>
              <w:rPr>
                <w:spacing w:val="-2"/>
                <w:sz w:val="18"/>
              </w:rPr>
              <w:t>театрализованного</w:t>
            </w:r>
            <w:r>
              <w:rPr>
                <w:spacing w:val="7"/>
                <w:sz w:val="18"/>
              </w:rPr>
              <w:t xml:space="preserve"> </w:t>
            </w:r>
            <w:r>
              <w:rPr>
                <w:spacing w:val="-2"/>
                <w:sz w:val="18"/>
              </w:rPr>
              <w:t>представления.</w:t>
            </w:r>
          </w:p>
          <w:p w:rsidR="0010383F" w:rsidRDefault="0060497A">
            <w:pPr>
              <w:pStyle w:val="TableParagraph"/>
              <w:spacing w:line="207" w:lineRule="exact"/>
              <w:ind w:left="119"/>
              <w:rPr>
                <w:sz w:val="18"/>
              </w:rPr>
            </w:pPr>
            <w:r>
              <w:rPr>
                <w:sz w:val="18"/>
              </w:rPr>
              <w:t>Участие</w:t>
            </w:r>
            <w:r>
              <w:rPr>
                <w:spacing w:val="-12"/>
                <w:sz w:val="18"/>
              </w:rPr>
              <w:t xml:space="preserve"> </w:t>
            </w:r>
            <w:r>
              <w:rPr>
                <w:sz w:val="18"/>
              </w:rPr>
              <w:t>в</w:t>
            </w:r>
            <w:r>
              <w:rPr>
                <w:spacing w:val="-11"/>
                <w:sz w:val="18"/>
              </w:rPr>
              <w:t xml:space="preserve"> </w:t>
            </w:r>
            <w:r>
              <w:rPr>
                <w:sz w:val="18"/>
              </w:rPr>
              <w:t>народных</w:t>
            </w:r>
            <w:r>
              <w:rPr>
                <w:spacing w:val="-11"/>
                <w:sz w:val="18"/>
              </w:rPr>
              <w:t xml:space="preserve"> </w:t>
            </w:r>
            <w:r>
              <w:rPr>
                <w:sz w:val="18"/>
              </w:rPr>
              <w:t>гуляньях</w:t>
            </w:r>
            <w:r>
              <w:rPr>
                <w:spacing w:val="-11"/>
                <w:sz w:val="18"/>
              </w:rPr>
              <w:t xml:space="preserve"> </w:t>
            </w:r>
            <w:r>
              <w:rPr>
                <w:sz w:val="18"/>
              </w:rPr>
              <w:t>на</w:t>
            </w:r>
            <w:r>
              <w:rPr>
                <w:spacing w:val="-3"/>
                <w:sz w:val="18"/>
              </w:rPr>
              <w:t xml:space="preserve"> </w:t>
            </w:r>
            <w:r>
              <w:rPr>
                <w:sz w:val="18"/>
              </w:rPr>
              <w:t>улицах</w:t>
            </w:r>
            <w:r>
              <w:rPr>
                <w:spacing w:val="-6"/>
                <w:sz w:val="18"/>
              </w:rPr>
              <w:t xml:space="preserve"> </w:t>
            </w:r>
            <w:r>
              <w:rPr>
                <w:sz w:val="18"/>
              </w:rPr>
              <w:t>родного</w:t>
            </w:r>
            <w:r>
              <w:rPr>
                <w:spacing w:val="-10"/>
                <w:sz w:val="18"/>
              </w:rPr>
              <w:t xml:space="preserve"> </w:t>
            </w:r>
            <w:r>
              <w:rPr>
                <w:sz w:val="18"/>
              </w:rPr>
              <w:t xml:space="preserve">города, </w:t>
            </w:r>
            <w:r>
              <w:rPr>
                <w:spacing w:val="-2"/>
                <w:sz w:val="18"/>
              </w:rPr>
              <w:t>посёлка</w:t>
            </w:r>
          </w:p>
        </w:tc>
      </w:tr>
      <w:tr w:rsidR="0010383F">
        <w:trPr>
          <w:trHeight w:val="1262"/>
        </w:trPr>
        <w:tc>
          <w:tcPr>
            <w:tcW w:w="1191" w:type="dxa"/>
          </w:tcPr>
          <w:p w:rsidR="0010383F" w:rsidRDefault="0060497A">
            <w:pPr>
              <w:pStyle w:val="TableParagraph"/>
              <w:spacing w:before="110" w:line="204" w:lineRule="exact"/>
              <w:ind w:left="119"/>
              <w:rPr>
                <w:sz w:val="18"/>
              </w:rPr>
            </w:pPr>
            <w:r>
              <w:rPr>
                <w:spacing w:val="-5"/>
                <w:sz w:val="18"/>
              </w:rPr>
              <w:t>Ж)</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0" w:line="242" w:lineRule="auto"/>
              <w:ind w:left="124" w:right="150"/>
              <w:rPr>
                <w:sz w:val="18"/>
              </w:rPr>
            </w:pPr>
            <w:r>
              <w:rPr>
                <w:spacing w:val="-2"/>
                <w:sz w:val="18"/>
              </w:rPr>
              <w:t xml:space="preserve">Первые артисты, </w:t>
            </w:r>
            <w:r>
              <w:rPr>
                <w:spacing w:val="-4"/>
                <w:sz w:val="18"/>
              </w:rPr>
              <w:t xml:space="preserve">народный </w:t>
            </w:r>
            <w:r>
              <w:rPr>
                <w:spacing w:val="-2"/>
                <w:sz w:val="18"/>
              </w:rPr>
              <w:t>театр</w:t>
            </w:r>
          </w:p>
        </w:tc>
        <w:tc>
          <w:tcPr>
            <w:tcW w:w="2214" w:type="dxa"/>
          </w:tcPr>
          <w:p w:rsidR="0010383F" w:rsidRDefault="0060497A">
            <w:pPr>
              <w:pStyle w:val="TableParagraph"/>
              <w:spacing w:before="100" w:line="242" w:lineRule="auto"/>
              <w:ind w:left="124" w:right="348"/>
              <w:rPr>
                <w:sz w:val="18"/>
              </w:rPr>
            </w:pPr>
            <w:r>
              <w:rPr>
                <w:spacing w:val="-2"/>
                <w:sz w:val="18"/>
              </w:rPr>
              <w:t xml:space="preserve">Скоморохи. </w:t>
            </w:r>
            <w:r>
              <w:rPr>
                <w:spacing w:val="-4"/>
                <w:sz w:val="18"/>
              </w:rPr>
              <w:t>Ярмарочный</w:t>
            </w:r>
            <w:r>
              <w:rPr>
                <w:spacing w:val="-15"/>
                <w:sz w:val="18"/>
              </w:rPr>
              <w:t xml:space="preserve"> </w:t>
            </w:r>
            <w:r>
              <w:rPr>
                <w:spacing w:val="-4"/>
                <w:sz w:val="18"/>
              </w:rPr>
              <w:t xml:space="preserve">балаган. </w:t>
            </w:r>
            <w:r>
              <w:rPr>
                <w:spacing w:val="-2"/>
                <w:sz w:val="18"/>
              </w:rPr>
              <w:t>Вертеп</w:t>
            </w:r>
          </w:p>
        </w:tc>
        <w:tc>
          <w:tcPr>
            <w:tcW w:w="5604" w:type="dxa"/>
          </w:tcPr>
          <w:p w:rsidR="0010383F" w:rsidRDefault="0060497A">
            <w:pPr>
              <w:pStyle w:val="TableParagraph"/>
              <w:spacing w:before="100" w:line="244" w:lineRule="auto"/>
              <w:ind w:left="119"/>
              <w:rPr>
                <w:sz w:val="18"/>
              </w:rPr>
            </w:pPr>
            <w:r>
              <w:rPr>
                <w:sz w:val="18"/>
              </w:rPr>
              <w:t>Чтение</w:t>
            </w:r>
            <w:r>
              <w:rPr>
                <w:spacing w:val="-12"/>
                <w:sz w:val="18"/>
              </w:rPr>
              <w:t xml:space="preserve"> </w:t>
            </w:r>
            <w:r>
              <w:rPr>
                <w:sz w:val="18"/>
              </w:rPr>
              <w:t>учебных,</w:t>
            </w:r>
            <w:r>
              <w:rPr>
                <w:spacing w:val="-5"/>
                <w:sz w:val="18"/>
              </w:rPr>
              <w:t xml:space="preserve"> </w:t>
            </w:r>
            <w:r>
              <w:rPr>
                <w:sz w:val="18"/>
              </w:rPr>
              <w:t>справочных</w:t>
            </w:r>
            <w:r>
              <w:rPr>
                <w:spacing w:val="-12"/>
                <w:sz w:val="18"/>
              </w:rPr>
              <w:t xml:space="preserve"> </w:t>
            </w:r>
            <w:r>
              <w:rPr>
                <w:sz w:val="18"/>
              </w:rPr>
              <w:t>текстов</w:t>
            </w:r>
            <w:r>
              <w:rPr>
                <w:spacing w:val="-11"/>
                <w:sz w:val="18"/>
              </w:rPr>
              <w:t xml:space="preserve"> </w:t>
            </w:r>
            <w:r>
              <w:rPr>
                <w:sz w:val="18"/>
              </w:rPr>
              <w:t>по</w:t>
            </w:r>
            <w:r>
              <w:rPr>
                <w:spacing w:val="-11"/>
                <w:sz w:val="18"/>
              </w:rPr>
              <w:t xml:space="preserve"> </w:t>
            </w:r>
            <w:r>
              <w:rPr>
                <w:sz w:val="18"/>
              </w:rPr>
              <w:t>теме.</w:t>
            </w:r>
            <w:r>
              <w:rPr>
                <w:spacing w:val="-10"/>
                <w:sz w:val="18"/>
              </w:rPr>
              <w:t xml:space="preserve"> </w:t>
            </w:r>
            <w:r>
              <w:rPr>
                <w:sz w:val="18"/>
              </w:rPr>
              <w:t>Диалог</w:t>
            </w:r>
            <w:r>
              <w:rPr>
                <w:spacing w:val="-11"/>
                <w:sz w:val="18"/>
              </w:rPr>
              <w:t xml:space="preserve"> </w:t>
            </w:r>
            <w:r>
              <w:rPr>
                <w:sz w:val="18"/>
              </w:rPr>
              <w:t>с</w:t>
            </w:r>
            <w:r>
              <w:rPr>
                <w:spacing w:val="-12"/>
                <w:sz w:val="18"/>
              </w:rPr>
              <w:t xml:space="preserve"> </w:t>
            </w:r>
            <w:r>
              <w:rPr>
                <w:sz w:val="18"/>
              </w:rPr>
              <w:t>учителем. Разучивание, исполнение скоморошин.</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123"/>
              <w:rPr>
                <w:sz w:val="18"/>
              </w:rPr>
            </w:pPr>
            <w:r>
              <w:rPr>
                <w:sz w:val="18"/>
              </w:rPr>
              <w:t>Просмотр</w:t>
            </w:r>
            <w:r>
              <w:rPr>
                <w:spacing w:val="-12"/>
                <w:sz w:val="18"/>
              </w:rPr>
              <w:t xml:space="preserve"> </w:t>
            </w:r>
            <w:r>
              <w:rPr>
                <w:sz w:val="18"/>
              </w:rPr>
              <w:t>фильма/</w:t>
            </w:r>
            <w:r>
              <w:rPr>
                <w:spacing w:val="-14"/>
                <w:sz w:val="18"/>
              </w:rPr>
              <w:t xml:space="preserve"> </w:t>
            </w:r>
            <w:r>
              <w:rPr>
                <w:sz w:val="18"/>
              </w:rPr>
              <w:t>мультфильма,</w:t>
            </w:r>
            <w:r>
              <w:rPr>
                <w:spacing w:val="-12"/>
                <w:sz w:val="18"/>
              </w:rPr>
              <w:t xml:space="preserve"> </w:t>
            </w:r>
            <w:r>
              <w:rPr>
                <w:sz w:val="18"/>
              </w:rPr>
              <w:t>фрагмента</w:t>
            </w:r>
            <w:r>
              <w:rPr>
                <w:spacing w:val="-11"/>
                <w:sz w:val="18"/>
              </w:rPr>
              <w:t xml:space="preserve"> </w:t>
            </w:r>
            <w:r>
              <w:rPr>
                <w:sz w:val="18"/>
              </w:rPr>
              <w:t>музыкального</w:t>
            </w:r>
            <w:r>
              <w:rPr>
                <w:spacing w:val="-15"/>
                <w:sz w:val="18"/>
              </w:rPr>
              <w:t xml:space="preserve"> </w:t>
            </w:r>
            <w:r>
              <w:rPr>
                <w:sz w:val="18"/>
              </w:rPr>
              <w:t>спектакля. Творческий проект — театрализованная постановка</w:t>
            </w:r>
          </w:p>
        </w:tc>
      </w:tr>
      <w:tr w:rsidR="0010383F">
        <w:trPr>
          <w:trHeight w:val="2300"/>
        </w:trPr>
        <w:tc>
          <w:tcPr>
            <w:tcW w:w="1191" w:type="dxa"/>
          </w:tcPr>
          <w:p w:rsidR="0010383F" w:rsidRDefault="0060497A">
            <w:pPr>
              <w:pStyle w:val="TableParagraph"/>
              <w:spacing w:before="106" w:line="207" w:lineRule="exact"/>
              <w:ind w:left="119"/>
              <w:rPr>
                <w:sz w:val="18"/>
              </w:rPr>
            </w:pPr>
            <w:r>
              <w:rPr>
                <w:spacing w:val="-5"/>
                <w:sz w:val="18"/>
              </w:rPr>
              <w:t>З)</w:t>
            </w:r>
          </w:p>
          <w:p w:rsidR="0010383F" w:rsidRDefault="0060497A">
            <w:pPr>
              <w:pStyle w:val="TableParagraph"/>
              <w:ind w:left="119" w:right="410"/>
              <w:rPr>
                <w:sz w:val="18"/>
              </w:rPr>
            </w:pPr>
            <w:r>
              <w:rPr>
                <w:spacing w:val="-4"/>
                <w:sz w:val="18"/>
              </w:rPr>
              <w:t>2—8</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101" w:line="242" w:lineRule="auto"/>
              <w:ind w:left="124"/>
              <w:rPr>
                <w:sz w:val="18"/>
              </w:rPr>
            </w:pPr>
            <w:r>
              <w:rPr>
                <w:spacing w:val="-4"/>
                <w:sz w:val="18"/>
              </w:rPr>
              <w:t xml:space="preserve">Фольклор </w:t>
            </w:r>
            <w:r>
              <w:rPr>
                <w:spacing w:val="-2"/>
                <w:sz w:val="18"/>
              </w:rPr>
              <w:t>народов России</w:t>
            </w:r>
          </w:p>
        </w:tc>
        <w:tc>
          <w:tcPr>
            <w:tcW w:w="2214" w:type="dxa"/>
          </w:tcPr>
          <w:p w:rsidR="0010383F" w:rsidRDefault="0060497A">
            <w:pPr>
              <w:pStyle w:val="TableParagraph"/>
              <w:spacing w:before="101"/>
              <w:ind w:left="124" w:right="181"/>
              <w:rPr>
                <w:sz w:val="18"/>
              </w:rPr>
            </w:pPr>
            <w:r>
              <w:rPr>
                <w:sz w:val="18"/>
              </w:rPr>
              <w:t>Музыкальные</w:t>
            </w:r>
            <w:r>
              <w:rPr>
                <w:spacing w:val="-15"/>
                <w:sz w:val="18"/>
              </w:rPr>
              <w:t xml:space="preserve"> </w:t>
            </w:r>
            <w:r>
              <w:rPr>
                <w:sz w:val="18"/>
              </w:rPr>
              <w:t xml:space="preserve">традиции, особенности народной музыки республик </w:t>
            </w:r>
            <w:r>
              <w:rPr>
                <w:spacing w:val="-2"/>
                <w:sz w:val="18"/>
              </w:rPr>
              <w:t>Российской</w:t>
            </w:r>
            <w:r>
              <w:rPr>
                <w:spacing w:val="-12"/>
                <w:sz w:val="18"/>
              </w:rPr>
              <w:t xml:space="preserve"> </w:t>
            </w:r>
            <w:r>
              <w:rPr>
                <w:spacing w:val="-2"/>
                <w:sz w:val="18"/>
              </w:rPr>
              <w:t>Федерации</w:t>
            </w:r>
            <w:r>
              <w:rPr>
                <w:spacing w:val="-2"/>
                <w:sz w:val="18"/>
                <w:vertAlign w:val="superscript"/>
              </w:rPr>
              <w:t>3</w:t>
            </w:r>
            <w:r>
              <w:rPr>
                <w:spacing w:val="-2"/>
                <w:sz w:val="18"/>
              </w:rPr>
              <w:t xml:space="preserve">. </w:t>
            </w:r>
            <w:r>
              <w:rPr>
                <w:sz w:val="18"/>
              </w:rPr>
              <w:t>Жанры, интонации,</w:t>
            </w:r>
          </w:p>
          <w:p w:rsidR="0010383F" w:rsidRDefault="0060497A">
            <w:pPr>
              <w:pStyle w:val="TableParagraph"/>
              <w:spacing w:before="2" w:line="249" w:lineRule="auto"/>
              <w:ind w:left="124" w:right="140"/>
              <w:rPr>
                <w:sz w:val="18"/>
              </w:rPr>
            </w:pPr>
            <w:r>
              <w:rPr>
                <w:spacing w:val="-2"/>
                <w:sz w:val="18"/>
              </w:rPr>
              <w:t xml:space="preserve">музыкальные </w:t>
            </w:r>
            <w:r>
              <w:rPr>
                <w:spacing w:val="-4"/>
                <w:sz w:val="18"/>
              </w:rPr>
              <w:t>инструменты,</w:t>
            </w:r>
          </w:p>
          <w:p w:rsidR="0010383F" w:rsidRDefault="0060497A">
            <w:pPr>
              <w:pStyle w:val="TableParagraph"/>
              <w:spacing w:line="204" w:lineRule="exact"/>
              <w:ind w:left="124"/>
              <w:rPr>
                <w:sz w:val="18"/>
              </w:rPr>
            </w:pPr>
            <w:r>
              <w:rPr>
                <w:spacing w:val="-4"/>
                <w:sz w:val="18"/>
              </w:rPr>
              <w:t>музыканты-</w:t>
            </w:r>
            <w:r>
              <w:rPr>
                <w:spacing w:val="-2"/>
                <w:sz w:val="18"/>
              </w:rPr>
              <w:t>исполнители</w:t>
            </w:r>
          </w:p>
        </w:tc>
        <w:tc>
          <w:tcPr>
            <w:tcW w:w="5604" w:type="dxa"/>
          </w:tcPr>
          <w:p w:rsidR="0010383F" w:rsidRDefault="0060497A">
            <w:pPr>
              <w:pStyle w:val="TableParagraph"/>
              <w:spacing w:before="106"/>
              <w:ind w:left="119"/>
              <w:rPr>
                <w:sz w:val="18"/>
              </w:rPr>
            </w:pPr>
            <w:r>
              <w:rPr>
                <w:sz w:val="18"/>
              </w:rPr>
              <w:t>Знакомство с особенностями музыкального фольклора различных народностей</w:t>
            </w:r>
            <w:r>
              <w:rPr>
                <w:spacing w:val="-12"/>
                <w:sz w:val="18"/>
              </w:rPr>
              <w:t xml:space="preserve"> </w:t>
            </w:r>
            <w:r>
              <w:rPr>
                <w:sz w:val="18"/>
              </w:rPr>
              <w:t>Российской</w:t>
            </w:r>
            <w:r>
              <w:rPr>
                <w:spacing w:val="-8"/>
                <w:sz w:val="18"/>
              </w:rPr>
              <w:t xml:space="preserve"> </w:t>
            </w:r>
            <w:r>
              <w:rPr>
                <w:sz w:val="18"/>
              </w:rPr>
              <w:t>Федерации.</w:t>
            </w:r>
            <w:r>
              <w:rPr>
                <w:spacing w:val="-12"/>
                <w:sz w:val="18"/>
              </w:rPr>
              <w:t xml:space="preserve"> </w:t>
            </w:r>
            <w:r>
              <w:rPr>
                <w:sz w:val="18"/>
              </w:rPr>
              <w:t>Определение</w:t>
            </w:r>
            <w:r>
              <w:rPr>
                <w:spacing w:val="-11"/>
                <w:sz w:val="18"/>
              </w:rPr>
              <w:t xml:space="preserve"> </w:t>
            </w:r>
            <w:r>
              <w:rPr>
                <w:sz w:val="18"/>
              </w:rPr>
              <w:t>характерных</w:t>
            </w:r>
            <w:r>
              <w:rPr>
                <w:spacing w:val="-9"/>
                <w:sz w:val="18"/>
              </w:rPr>
              <w:t xml:space="preserve"> </w:t>
            </w:r>
            <w:r>
              <w:rPr>
                <w:sz w:val="18"/>
              </w:rPr>
              <w:t>черт, характеристика</w:t>
            </w:r>
            <w:r>
              <w:rPr>
                <w:spacing w:val="-5"/>
                <w:sz w:val="18"/>
              </w:rPr>
              <w:t xml:space="preserve"> </w:t>
            </w:r>
            <w:r>
              <w:rPr>
                <w:sz w:val="18"/>
              </w:rPr>
              <w:t>типичных</w:t>
            </w:r>
            <w:r>
              <w:rPr>
                <w:spacing w:val="-7"/>
                <w:sz w:val="18"/>
              </w:rPr>
              <w:t xml:space="preserve"> </w:t>
            </w:r>
            <w:r>
              <w:rPr>
                <w:sz w:val="18"/>
              </w:rPr>
              <w:t>элементов</w:t>
            </w:r>
            <w:r>
              <w:rPr>
                <w:spacing w:val="-2"/>
                <w:sz w:val="18"/>
              </w:rPr>
              <w:t xml:space="preserve"> </w:t>
            </w:r>
            <w:r>
              <w:rPr>
                <w:sz w:val="18"/>
              </w:rPr>
              <w:t>музыкального</w:t>
            </w:r>
            <w:r>
              <w:rPr>
                <w:spacing w:val="-2"/>
                <w:sz w:val="18"/>
              </w:rPr>
              <w:t xml:space="preserve"> </w:t>
            </w:r>
            <w:r>
              <w:rPr>
                <w:sz w:val="18"/>
              </w:rPr>
              <w:t>языка</w:t>
            </w:r>
            <w:r>
              <w:rPr>
                <w:spacing w:val="-6"/>
                <w:sz w:val="18"/>
              </w:rPr>
              <w:t xml:space="preserve"> </w:t>
            </w:r>
            <w:r>
              <w:rPr>
                <w:sz w:val="18"/>
              </w:rPr>
              <w:t>(ритм,</w:t>
            </w:r>
            <w:r>
              <w:rPr>
                <w:spacing w:val="-5"/>
                <w:sz w:val="18"/>
              </w:rPr>
              <w:t xml:space="preserve"> </w:t>
            </w:r>
            <w:r>
              <w:rPr>
                <w:sz w:val="18"/>
              </w:rPr>
              <w:t xml:space="preserve">лад, </w:t>
            </w:r>
            <w:r>
              <w:rPr>
                <w:spacing w:val="-2"/>
                <w:sz w:val="18"/>
              </w:rPr>
              <w:t>интонации).</w:t>
            </w:r>
          </w:p>
          <w:p w:rsidR="0010383F" w:rsidRDefault="0060497A">
            <w:pPr>
              <w:pStyle w:val="TableParagraph"/>
              <w:ind w:left="119"/>
              <w:rPr>
                <w:sz w:val="18"/>
              </w:rPr>
            </w:pPr>
            <w:r>
              <w:rPr>
                <w:spacing w:val="-2"/>
                <w:sz w:val="18"/>
              </w:rPr>
              <w:t xml:space="preserve">Разучивание песен, танцев, импровизация ритмических </w:t>
            </w:r>
            <w:r>
              <w:rPr>
                <w:sz w:val="18"/>
              </w:rPr>
              <w:t>аккомпанементов на ударных инструментах.</w:t>
            </w:r>
          </w:p>
          <w:p w:rsidR="0010383F" w:rsidRDefault="0060497A">
            <w:pPr>
              <w:pStyle w:val="TableParagraph"/>
              <w:spacing w:before="6"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Исполнение</w:t>
            </w:r>
            <w:r>
              <w:rPr>
                <w:spacing w:val="-12"/>
                <w:sz w:val="18"/>
              </w:rPr>
              <w:t xml:space="preserve"> </w:t>
            </w:r>
            <w:r>
              <w:rPr>
                <w:sz w:val="18"/>
              </w:rPr>
              <w:t>на</w:t>
            </w:r>
            <w:r>
              <w:rPr>
                <w:spacing w:val="-11"/>
                <w:sz w:val="18"/>
              </w:rPr>
              <w:t xml:space="preserve"> </w:t>
            </w:r>
            <w:r>
              <w:rPr>
                <w:sz w:val="18"/>
              </w:rPr>
              <w:t>клавишных</w:t>
            </w:r>
            <w:r>
              <w:rPr>
                <w:spacing w:val="-11"/>
                <w:sz w:val="18"/>
              </w:rPr>
              <w:t xml:space="preserve"> </w:t>
            </w:r>
            <w:r>
              <w:rPr>
                <w:sz w:val="18"/>
              </w:rPr>
              <w:t>или</w:t>
            </w:r>
            <w:r>
              <w:rPr>
                <w:spacing w:val="-11"/>
                <w:sz w:val="18"/>
              </w:rPr>
              <w:t xml:space="preserve"> </w:t>
            </w:r>
            <w:r>
              <w:rPr>
                <w:sz w:val="18"/>
              </w:rPr>
              <w:t>духовых</w:t>
            </w:r>
            <w:r>
              <w:rPr>
                <w:spacing w:val="-12"/>
                <w:sz w:val="18"/>
              </w:rPr>
              <w:t xml:space="preserve"> </w:t>
            </w:r>
            <w:r>
              <w:rPr>
                <w:sz w:val="18"/>
              </w:rPr>
              <w:t>инструментах</w:t>
            </w:r>
            <w:r>
              <w:rPr>
                <w:spacing w:val="-11"/>
                <w:sz w:val="18"/>
              </w:rPr>
              <w:t xml:space="preserve"> </w:t>
            </w:r>
            <w:r>
              <w:rPr>
                <w:sz w:val="18"/>
              </w:rPr>
              <w:t>мелодий народных песен, прослеживание мелодии по нотной записи.</w:t>
            </w:r>
          </w:p>
          <w:p w:rsidR="0010383F" w:rsidRDefault="0060497A">
            <w:pPr>
              <w:pStyle w:val="TableParagraph"/>
              <w:spacing w:before="2"/>
              <w:ind w:left="119"/>
              <w:rPr>
                <w:sz w:val="18"/>
              </w:rPr>
            </w:pPr>
            <w:r>
              <w:rPr>
                <w:spacing w:val="-2"/>
                <w:sz w:val="18"/>
              </w:rPr>
              <w:t>Творческие,</w:t>
            </w:r>
            <w:r>
              <w:rPr>
                <w:spacing w:val="7"/>
                <w:sz w:val="18"/>
              </w:rPr>
              <w:t xml:space="preserve"> </w:t>
            </w:r>
            <w:r>
              <w:rPr>
                <w:spacing w:val="-2"/>
                <w:sz w:val="18"/>
              </w:rPr>
              <w:t>исследовательские</w:t>
            </w:r>
            <w:r>
              <w:rPr>
                <w:spacing w:val="14"/>
                <w:sz w:val="18"/>
              </w:rPr>
              <w:t xml:space="preserve"> </w:t>
            </w:r>
            <w:r>
              <w:rPr>
                <w:spacing w:val="-2"/>
                <w:sz w:val="18"/>
              </w:rPr>
              <w:t>проекты,</w:t>
            </w:r>
            <w:r>
              <w:rPr>
                <w:spacing w:val="1"/>
                <w:sz w:val="18"/>
              </w:rPr>
              <w:t xml:space="preserve"> </w:t>
            </w:r>
            <w:r>
              <w:rPr>
                <w:spacing w:val="-2"/>
                <w:sz w:val="18"/>
              </w:rPr>
              <w:t>школьные</w:t>
            </w:r>
            <w:r>
              <w:rPr>
                <w:spacing w:val="-1"/>
                <w:sz w:val="18"/>
              </w:rPr>
              <w:t xml:space="preserve"> </w:t>
            </w:r>
            <w:r>
              <w:rPr>
                <w:spacing w:val="-2"/>
                <w:sz w:val="18"/>
              </w:rPr>
              <w:t>фестивали,</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451"/>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z w:val="18"/>
              </w:rPr>
              <w:t>посвящённые</w:t>
            </w:r>
            <w:r>
              <w:rPr>
                <w:spacing w:val="-12"/>
                <w:sz w:val="18"/>
              </w:rPr>
              <w:t xml:space="preserve"> </w:t>
            </w:r>
            <w:r>
              <w:rPr>
                <w:sz w:val="18"/>
              </w:rPr>
              <w:t>музыкальному</w:t>
            </w:r>
            <w:r>
              <w:rPr>
                <w:spacing w:val="-21"/>
                <w:sz w:val="18"/>
              </w:rPr>
              <w:t xml:space="preserve"> </w:t>
            </w:r>
            <w:r>
              <w:rPr>
                <w:sz w:val="18"/>
              </w:rPr>
              <w:t>творчеству</w:t>
            </w:r>
            <w:r>
              <w:rPr>
                <w:spacing w:val="-21"/>
                <w:sz w:val="18"/>
              </w:rPr>
              <w:t xml:space="preserve"> </w:t>
            </w:r>
            <w:r>
              <w:rPr>
                <w:sz w:val="18"/>
              </w:rPr>
              <w:t>народов</w:t>
            </w:r>
            <w:r>
              <w:rPr>
                <w:spacing w:val="-7"/>
                <w:sz w:val="18"/>
              </w:rPr>
              <w:t xml:space="preserve"> </w:t>
            </w:r>
            <w:r>
              <w:rPr>
                <w:spacing w:val="-2"/>
                <w:sz w:val="18"/>
              </w:rPr>
              <w:t>России</w:t>
            </w:r>
          </w:p>
        </w:tc>
      </w:tr>
      <w:tr w:rsidR="0010383F">
        <w:trPr>
          <w:trHeight w:val="3351"/>
        </w:trPr>
        <w:tc>
          <w:tcPr>
            <w:tcW w:w="1191" w:type="dxa"/>
          </w:tcPr>
          <w:p w:rsidR="0010383F" w:rsidRDefault="0060497A">
            <w:pPr>
              <w:pStyle w:val="TableParagraph"/>
              <w:spacing w:before="110" w:line="205" w:lineRule="exact"/>
              <w:ind w:left="119"/>
              <w:rPr>
                <w:sz w:val="18"/>
              </w:rPr>
            </w:pPr>
            <w:r>
              <w:rPr>
                <w:spacing w:val="-5"/>
                <w:sz w:val="18"/>
              </w:rPr>
              <w:t>И)</w:t>
            </w:r>
          </w:p>
          <w:p w:rsidR="0010383F" w:rsidRDefault="0060497A">
            <w:pPr>
              <w:pStyle w:val="TableParagraph"/>
              <w:ind w:left="119" w:right="410"/>
              <w:rPr>
                <w:sz w:val="18"/>
              </w:rPr>
            </w:pPr>
            <w:r>
              <w:rPr>
                <w:spacing w:val="-4"/>
                <w:sz w:val="18"/>
              </w:rPr>
              <w:t>2—8</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100"/>
              <w:ind w:left="124" w:right="122"/>
              <w:rPr>
                <w:sz w:val="18"/>
              </w:rPr>
            </w:pPr>
            <w:r>
              <w:rPr>
                <w:spacing w:val="-2"/>
                <w:sz w:val="18"/>
              </w:rPr>
              <w:t>Фольклор</w:t>
            </w:r>
            <w:r>
              <w:rPr>
                <w:spacing w:val="-12"/>
                <w:sz w:val="18"/>
              </w:rPr>
              <w:t xml:space="preserve"> </w:t>
            </w:r>
            <w:r>
              <w:rPr>
                <w:spacing w:val="-2"/>
                <w:sz w:val="18"/>
              </w:rPr>
              <w:t xml:space="preserve">в творчестве профессио нальных музыканто </w:t>
            </w:r>
            <w:r>
              <w:rPr>
                <w:spacing w:val="-10"/>
                <w:sz w:val="18"/>
              </w:rPr>
              <w:t>в</w:t>
            </w:r>
          </w:p>
        </w:tc>
        <w:tc>
          <w:tcPr>
            <w:tcW w:w="2214" w:type="dxa"/>
          </w:tcPr>
          <w:p w:rsidR="0010383F" w:rsidRDefault="0060497A">
            <w:pPr>
              <w:pStyle w:val="TableParagraph"/>
              <w:spacing w:before="100" w:line="242" w:lineRule="auto"/>
              <w:ind w:left="124" w:right="573"/>
              <w:rPr>
                <w:sz w:val="18"/>
              </w:rPr>
            </w:pPr>
            <w:r>
              <w:rPr>
                <w:spacing w:val="-2"/>
                <w:sz w:val="18"/>
              </w:rPr>
              <w:t>Собиратели фольклора. Народные</w:t>
            </w:r>
            <w:r>
              <w:rPr>
                <w:spacing w:val="-10"/>
                <w:sz w:val="18"/>
              </w:rPr>
              <w:t xml:space="preserve"> </w:t>
            </w:r>
            <w:r>
              <w:rPr>
                <w:spacing w:val="-2"/>
                <w:sz w:val="18"/>
              </w:rPr>
              <w:t xml:space="preserve">мелодии </w:t>
            </w:r>
            <w:r>
              <w:rPr>
                <w:sz w:val="18"/>
              </w:rPr>
              <w:t>в обработке</w:t>
            </w:r>
          </w:p>
          <w:p w:rsidR="0010383F" w:rsidRDefault="0060497A">
            <w:pPr>
              <w:pStyle w:val="TableParagraph"/>
              <w:ind w:left="124"/>
              <w:rPr>
                <w:sz w:val="18"/>
              </w:rPr>
            </w:pPr>
            <w:r>
              <w:rPr>
                <w:spacing w:val="-2"/>
                <w:sz w:val="18"/>
              </w:rPr>
              <w:t>композиторов.</w:t>
            </w:r>
            <w:r>
              <w:rPr>
                <w:spacing w:val="-10"/>
                <w:sz w:val="18"/>
              </w:rPr>
              <w:t xml:space="preserve"> </w:t>
            </w:r>
            <w:r>
              <w:rPr>
                <w:spacing w:val="-2"/>
                <w:sz w:val="18"/>
              </w:rPr>
              <w:t xml:space="preserve">Народные </w:t>
            </w:r>
            <w:r>
              <w:rPr>
                <w:sz w:val="18"/>
              </w:rPr>
              <w:t>жанры, интонации</w:t>
            </w:r>
          </w:p>
          <w:p w:rsidR="0010383F" w:rsidRDefault="0060497A">
            <w:pPr>
              <w:pStyle w:val="TableParagraph"/>
              <w:spacing w:before="4" w:line="204" w:lineRule="exact"/>
              <w:ind w:left="124"/>
              <w:rPr>
                <w:sz w:val="18"/>
              </w:rPr>
            </w:pPr>
            <w:r>
              <w:rPr>
                <w:sz w:val="18"/>
              </w:rPr>
              <w:t>как</w:t>
            </w:r>
            <w:r>
              <w:rPr>
                <w:spacing w:val="-10"/>
                <w:sz w:val="18"/>
              </w:rPr>
              <w:t xml:space="preserve"> </w:t>
            </w:r>
            <w:r>
              <w:rPr>
                <w:spacing w:val="-2"/>
                <w:sz w:val="18"/>
              </w:rPr>
              <w:t>основа</w:t>
            </w:r>
          </w:p>
          <w:p w:rsidR="0010383F" w:rsidRDefault="0060497A">
            <w:pPr>
              <w:pStyle w:val="TableParagraph"/>
              <w:ind w:left="124" w:right="475"/>
              <w:rPr>
                <w:sz w:val="18"/>
              </w:rPr>
            </w:pPr>
            <w:r>
              <w:rPr>
                <w:spacing w:val="-2"/>
                <w:sz w:val="18"/>
              </w:rPr>
              <w:t>для</w:t>
            </w:r>
            <w:r>
              <w:rPr>
                <w:spacing w:val="-14"/>
                <w:sz w:val="18"/>
              </w:rPr>
              <w:t xml:space="preserve"> </w:t>
            </w:r>
            <w:r>
              <w:rPr>
                <w:spacing w:val="-2"/>
                <w:sz w:val="18"/>
              </w:rPr>
              <w:t>композиторского творчества</w:t>
            </w:r>
          </w:p>
        </w:tc>
        <w:tc>
          <w:tcPr>
            <w:tcW w:w="5604" w:type="dxa"/>
          </w:tcPr>
          <w:p w:rsidR="0010383F" w:rsidRDefault="0060497A">
            <w:pPr>
              <w:pStyle w:val="TableParagraph"/>
              <w:spacing w:before="100"/>
              <w:ind w:left="119"/>
              <w:rPr>
                <w:sz w:val="18"/>
              </w:rPr>
            </w:pPr>
            <w:r>
              <w:rPr>
                <w:sz w:val="18"/>
              </w:rPr>
              <w:t>Диалог</w:t>
            </w:r>
            <w:r>
              <w:rPr>
                <w:spacing w:val="-12"/>
                <w:sz w:val="18"/>
              </w:rPr>
              <w:t xml:space="preserve"> </w:t>
            </w:r>
            <w:r>
              <w:rPr>
                <w:sz w:val="18"/>
              </w:rPr>
              <w:t>с</w:t>
            </w:r>
            <w:r>
              <w:rPr>
                <w:spacing w:val="-11"/>
                <w:sz w:val="18"/>
              </w:rPr>
              <w:t xml:space="preserve"> </w:t>
            </w:r>
            <w:r>
              <w:rPr>
                <w:sz w:val="18"/>
              </w:rPr>
              <w:t>учителем</w:t>
            </w:r>
            <w:r>
              <w:rPr>
                <w:spacing w:val="-11"/>
                <w:sz w:val="18"/>
              </w:rPr>
              <w:t xml:space="preserve"> </w:t>
            </w:r>
            <w:r>
              <w:rPr>
                <w:sz w:val="18"/>
              </w:rPr>
              <w:t>о</w:t>
            </w:r>
            <w:r>
              <w:rPr>
                <w:spacing w:val="-12"/>
                <w:sz w:val="18"/>
              </w:rPr>
              <w:t xml:space="preserve"> </w:t>
            </w:r>
            <w:r>
              <w:rPr>
                <w:sz w:val="18"/>
              </w:rPr>
              <w:t>значении</w:t>
            </w:r>
            <w:r>
              <w:rPr>
                <w:spacing w:val="-12"/>
                <w:sz w:val="18"/>
              </w:rPr>
              <w:t xml:space="preserve"> </w:t>
            </w:r>
            <w:r>
              <w:rPr>
                <w:sz w:val="18"/>
              </w:rPr>
              <w:t>фольклористики.</w:t>
            </w:r>
            <w:r>
              <w:rPr>
                <w:spacing w:val="-11"/>
                <w:sz w:val="18"/>
              </w:rPr>
              <w:t xml:space="preserve"> </w:t>
            </w:r>
            <w:r>
              <w:rPr>
                <w:sz w:val="18"/>
              </w:rPr>
              <w:t>Чтение</w:t>
            </w:r>
            <w:r>
              <w:rPr>
                <w:spacing w:val="-12"/>
                <w:sz w:val="18"/>
              </w:rPr>
              <w:t xml:space="preserve"> </w:t>
            </w:r>
            <w:r>
              <w:rPr>
                <w:sz w:val="18"/>
              </w:rPr>
              <w:t>учебных, популярных текстов о собирателях фольклора.</w:t>
            </w:r>
          </w:p>
          <w:p w:rsidR="0010383F" w:rsidRDefault="0060497A">
            <w:pPr>
              <w:pStyle w:val="TableParagraph"/>
              <w:spacing w:line="242" w:lineRule="auto"/>
              <w:ind w:left="119"/>
              <w:rPr>
                <w:sz w:val="18"/>
              </w:rPr>
            </w:pPr>
            <w:r>
              <w:rPr>
                <w:sz w:val="18"/>
              </w:rPr>
              <w:t>Слушание</w:t>
            </w:r>
            <w:r>
              <w:rPr>
                <w:spacing w:val="-12"/>
                <w:sz w:val="18"/>
              </w:rPr>
              <w:t xml:space="preserve"> </w:t>
            </w:r>
            <w:r>
              <w:rPr>
                <w:sz w:val="18"/>
              </w:rPr>
              <w:t>музыки,</w:t>
            </w:r>
            <w:r>
              <w:rPr>
                <w:spacing w:val="-11"/>
                <w:sz w:val="18"/>
              </w:rPr>
              <w:t xml:space="preserve"> </w:t>
            </w:r>
            <w:r>
              <w:rPr>
                <w:sz w:val="18"/>
              </w:rPr>
              <w:t>созданной</w:t>
            </w:r>
            <w:r>
              <w:rPr>
                <w:spacing w:val="-11"/>
                <w:sz w:val="18"/>
              </w:rPr>
              <w:t xml:space="preserve"> </w:t>
            </w:r>
            <w:r>
              <w:rPr>
                <w:sz w:val="18"/>
              </w:rPr>
              <w:t>композиторами</w:t>
            </w:r>
            <w:r>
              <w:rPr>
                <w:spacing w:val="-11"/>
                <w:sz w:val="18"/>
              </w:rPr>
              <w:t xml:space="preserve"> </w:t>
            </w:r>
            <w:r>
              <w:rPr>
                <w:sz w:val="18"/>
              </w:rPr>
              <w:t>на</w:t>
            </w:r>
            <w:r>
              <w:rPr>
                <w:spacing w:val="-12"/>
                <w:sz w:val="18"/>
              </w:rPr>
              <w:t xml:space="preserve"> </w:t>
            </w:r>
            <w:r>
              <w:rPr>
                <w:sz w:val="18"/>
              </w:rPr>
              <w:t>основе</w:t>
            </w:r>
            <w:r>
              <w:rPr>
                <w:spacing w:val="-11"/>
                <w:sz w:val="18"/>
              </w:rPr>
              <w:t xml:space="preserve"> </w:t>
            </w:r>
            <w:r>
              <w:rPr>
                <w:sz w:val="18"/>
              </w:rPr>
              <w:t>народных жанров и интонаций. Определение приёмов обработки, развития народных мелодий.</w:t>
            </w:r>
          </w:p>
          <w:p w:rsidR="0010383F" w:rsidRDefault="0060497A">
            <w:pPr>
              <w:pStyle w:val="TableParagraph"/>
              <w:spacing w:before="2" w:line="204" w:lineRule="exact"/>
              <w:ind w:left="119"/>
              <w:rPr>
                <w:sz w:val="18"/>
              </w:rPr>
            </w:pPr>
            <w:r>
              <w:rPr>
                <w:sz w:val="18"/>
              </w:rPr>
              <w:t>Разучивание,</w:t>
            </w:r>
            <w:r>
              <w:rPr>
                <w:spacing w:val="-7"/>
                <w:sz w:val="18"/>
              </w:rPr>
              <w:t xml:space="preserve"> </w:t>
            </w:r>
            <w:r>
              <w:rPr>
                <w:sz w:val="18"/>
              </w:rPr>
              <w:t>исполнение</w:t>
            </w:r>
            <w:r>
              <w:rPr>
                <w:spacing w:val="-7"/>
                <w:sz w:val="18"/>
              </w:rPr>
              <w:t xml:space="preserve"> </w:t>
            </w:r>
            <w:r>
              <w:rPr>
                <w:sz w:val="18"/>
              </w:rPr>
              <w:t>народных</w:t>
            </w:r>
            <w:r>
              <w:rPr>
                <w:spacing w:val="-7"/>
                <w:sz w:val="18"/>
              </w:rPr>
              <w:t xml:space="preserve"> </w:t>
            </w:r>
            <w:r>
              <w:rPr>
                <w:sz w:val="18"/>
              </w:rPr>
              <w:t>песен</w:t>
            </w:r>
            <w:r>
              <w:rPr>
                <w:spacing w:val="-11"/>
                <w:sz w:val="18"/>
              </w:rPr>
              <w:t xml:space="preserve"> </w:t>
            </w:r>
            <w:r>
              <w:rPr>
                <w:sz w:val="18"/>
              </w:rPr>
              <w:t>в</w:t>
            </w:r>
            <w:r>
              <w:rPr>
                <w:spacing w:val="-12"/>
                <w:sz w:val="18"/>
              </w:rPr>
              <w:t xml:space="preserve"> </w:t>
            </w:r>
            <w:r>
              <w:rPr>
                <w:spacing w:val="-2"/>
                <w:sz w:val="18"/>
              </w:rPr>
              <w:t>композиторской</w:t>
            </w:r>
          </w:p>
          <w:p w:rsidR="0010383F" w:rsidRDefault="0060497A">
            <w:pPr>
              <w:pStyle w:val="TableParagraph"/>
              <w:spacing w:line="242" w:lineRule="auto"/>
              <w:ind w:left="119"/>
              <w:rPr>
                <w:sz w:val="18"/>
              </w:rPr>
            </w:pPr>
            <w:r>
              <w:rPr>
                <w:sz w:val="18"/>
              </w:rPr>
              <w:t>обработке.</w:t>
            </w:r>
            <w:r>
              <w:rPr>
                <w:spacing w:val="-12"/>
                <w:sz w:val="18"/>
              </w:rPr>
              <w:t xml:space="preserve"> </w:t>
            </w:r>
            <w:r>
              <w:rPr>
                <w:sz w:val="18"/>
              </w:rPr>
              <w:t>Сравнение</w:t>
            </w:r>
            <w:r>
              <w:rPr>
                <w:spacing w:val="-11"/>
                <w:sz w:val="18"/>
              </w:rPr>
              <w:t xml:space="preserve"> </w:t>
            </w:r>
            <w:r>
              <w:rPr>
                <w:sz w:val="18"/>
              </w:rPr>
              <w:t>звучания</w:t>
            </w:r>
            <w:r>
              <w:rPr>
                <w:spacing w:val="-11"/>
                <w:sz w:val="18"/>
              </w:rPr>
              <w:t xml:space="preserve"> </w:t>
            </w:r>
            <w:r>
              <w:rPr>
                <w:sz w:val="18"/>
              </w:rPr>
              <w:t>одних</w:t>
            </w:r>
            <w:r>
              <w:rPr>
                <w:spacing w:val="-11"/>
                <w:sz w:val="18"/>
              </w:rPr>
              <w:t xml:space="preserve"> </w:t>
            </w:r>
            <w:r>
              <w:rPr>
                <w:sz w:val="18"/>
              </w:rPr>
              <w:t>и</w:t>
            </w:r>
            <w:r>
              <w:rPr>
                <w:spacing w:val="-12"/>
                <w:sz w:val="18"/>
              </w:rPr>
              <w:t xml:space="preserve"> </w:t>
            </w:r>
            <w:r>
              <w:rPr>
                <w:sz w:val="18"/>
              </w:rPr>
              <w:t>тех</w:t>
            </w:r>
            <w:r>
              <w:rPr>
                <w:spacing w:val="-11"/>
                <w:sz w:val="18"/>
              </w:rPr>
              <w:t xml:space="preserve"> </w:t>
            </w:r>
            <w:r>
              <w:rPr>
                <w:sz w:val="18"/>
              </w:rPr>
              <w:t>же</w:t>
            </w:r>
            <w:r>
              <w:rPr>
                <w:spacing w:val="-11"/>
                <w:sz w:val="18"/>
              </w:rPr>
              <w:t xml:space="preserve"> </w:t>
            </w:r>
            <w:r>
              <w:rPr>
                <w:sz w:val="18"/>
              </w:rPr>
              <w:t>мелодий</w:t>
            </w:r>
            <w:r>
              <w:rPr>
                <w:spacing w:val="-11"/>
                <w:sz w:val="18"/>
              </w:rPr>
              <w:t xml:space="preserve"> </w:t>
            </w:r>
            <w:r>
              <w:rPr>
                <w:sz w:val="18"/>
              </w:rPr>
              <w:t>в</w:t>
            </w:r>
            <w:r>
              <w:rPr>
                <w:spacing w:val="-12"/>
                <w:sz w:val="18"/>
              </w:rPr>
              <w:t xml:space="preserve"> </w:t>
            </w:r>
            <w:r>
              <w:rPr>
                <w:sz w:val="18"/>
              </w:rPr>
              <w:t>народном</w:t>
            </w:r>
            <w:r>
              <w:rPr>
                <w:spacing w:val="-9"/>
                <w:sz w:val="18"/>
              </w:rPr>
              <w:t xml:space="preserve"> </w:t>
            </w:r>
            <w:r>
              <w:rPr>
                <w:sz w:val="18"/>
              </w:rPr>
              <w:t>и композиторском варианте. Обсуждение аргументированных оценочных суждений на основе сравнения.</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Аналогии</w:t>
            </w:r>
            <w:r>
              <w:rPr>
                <w:spacing w:val="-3"/>
                <w:sz w:val="18"/>
              </w:rPr>
              <w:t xml:space="preserve"> </w:t>
            </w:r>
            <w:r>
              <w:rPr>
                <w:sz w:val="18"/>
              </w:rPr>
              <w:t>с</w:t>
            </w:r>
            <w:r>
              <w:rPr>
                <w:spacing w:val="-6"/>
                <w:sz w:val="18"/>
              </w:rPr>
              <w:t xml:space="preserve"> </w:t>
            </w:r>
            <w:r>
              <w:rPr>
                <w:sz w:val="18"/>
              </w:rPr>
              <w:t>изобразительным</w:t>
            </w:r>
            <w:r>
              <w:rPr>
                <w:spacing w:val="-6"/>
                <w:sz w:val="18"/>
              </w:rPr>
              <w:t xml:space="preserve"> </w:t>
            </w:r>
            <w:r>
              <w:rPr>
                <w:sz w:val="18"/>
              </w:rPr>
              <w:t>искусством</w:t>
            </w:r>
            <w:r>
              <w:rPr>
                <w:spacing w:val="-2"/>
                <w:sz w:val="18"/>
              </w:rPr>
              <w:t xml:space="preserve"> </w:t>
            </w:r>
            <w:r>
              <w:rPr>
                <w:sz w:val="18"/>
              </w:rPr>
              <w:t>—</w:t>
            </w:r>
            <w:r>
              <w:rPr>
                <w:spacing w:val="-7"/>
                <w:sz w:val="18"/>
              </w:rPr>
              <w:t xml:space="preserve"> </w:t>
            </w:r>
            <w:r>
              <w:rPr>
                <w:sz w:val="18"/>
              </w:rPr>
              <w:t>сравнение</w:t>
            </w:r>
            <w:r>
              <w:rPr>
                <w:spacing w:val="-11"/>
                <w:sz w:val="18"/>
              </w:rPr>
              <w:t xml:space="preserve"> </w:t>
            </w:r>
            <w:r>
              <w:rPr>
                <w:sz w:val="18"/>
              </w:rPr>
              <w:t>фотографий подлинных образцов народных промыслов (гжель, хохлома, городецкая</w:t>
            </w:r>
            <w:r>
              <w:rPr>
                <w:spacing w:val="-12"/>
                <w:sz w:val="18"/>
              </w:rPr>
              <w:t xml:space="preserve"> </w:t>
            </w:r>
            <w:r>
              <w:rPr>
                <w:sz w:val="18"/>
              </w:rPr>
              <w:t>роспись</w:t>
            </w:r>
            <w:r>
              <w:rPr>
                <w:spacing w:val="-11"/>
                <w:sz w:val="18"/>
              </w:rPr>
              <w:t xml:space="preserve"> </w:t>
            </w:r>
            <w:r>
              <w:rPr>
                <w:sz w:val="18"/>
              </w:rPr>
              <w:t>и</w:t>
            </w:r>
            <w:r>
              <w:rPr>
                <w:spacing w:val="-11"/>
                <w:sz w:val="18"/>
              </w:rPr>
              <w:t xml:space="preserve"> </w:t>
            </w:r>
            <w:r>
              <w:rPr>
                <w:sz w:val="18"/>
              </w:rPr>
              <w:t>т.</w:t>
            </w:r>
            <w:r>
              <w:rPr>
                <w:spacing w:val="-11"/>
                <w:sz w:val="18"/>
              </w:rPr>
              <w:t xml:space="preserve"> </w:t>
            </w:r>
            <w:r>
              <w:rPr>
                <w:sz w:val="18"/>
              </w:rPr>
              <w:t>д.)</w:t>
            </w:r>
            <w:r>
              <w:rPr>
                <w:spacing w:val="-12"/>
                <w:sz w:val="18"/>
              </w:rPr>
              <w:t xml:space="preserve"> </w:t>
            </w:r>
            <w:r>
              <w:rPr>
                <w:sz w:val="18"/>
              </w:rPr>
              <w:t>с</w:t>
            </w:r>
            <w:r>
              <w:rPr>
                <w:spacing w:val="-15"/>
                <w:sz w:val="18"/>
              </w:rPr>
              <w:t xml:space="preserve"> </w:t>
            </w:r>
            <w:r>
              <w:rPr>
                <w:sz w:val="18"/>
              </w:rPr>
              <w:t>творчеством</w:t>
            </w:r>
            <w:r>
              <w:rPr>
                <w:spacing w:val="-11"/>
                <w:sz w:val="18"/>
              </w:rPr>
              <w:t xml:space="preserve"> </w:t>
            </w:r>
            <w:r>
              <w:rPr>
                <w:sz w:val="18"/>
              </w:rPr>
              <w:t>современных</w:t>
            </w:r>
            <w:r>
              <w:rPr>
                <w:spacing w:val="-11"/>
                <w:sz w:val="18"/>
              </w:rPr>
              <w:t xml:space="preserve"> </w:t>
            </w:r>
            <w:r>
              <w:rPr>
                <w:sz w:val="18"/>
              </w:rPr>
              <w:t>художников, модельеров,</w:t>
            </w:r>
            <w:r>
              <w:rPr>
                <w:spacing w:val="-1"/>
                <w:sz w:val="18"/>
              </w:rPr>
              <w:t xml:space="preserve"> </w:t>
            </w:r>
            <w:r>
              <w:rPr>
                <w:sz w:val="18"/>
              </w:rPr>
              <w:t>дизайнеров,</w:t>
            </w:r>
            <w:r>
              <w:rPr>
                <w:spacing w:val="-6"/>
                <w:sz w:val="18"/>
              </w:rPr>
              <w:t xml:space="preserve"> </w:t>
            </w:r>
            <w:r>
              <w:rPr>
                <w:sz w:val="18"/>
              </w:rPr>
              <w:t>работающих</w:t>
            </w:r>
            <w:r>
              <w:rPr>
                <w:spacing w:val="-7"/>
                <w:sz w:val="18"/>
              </w:rPr>
              <w:t xml:space="preserve"> </w:t>
            </w:r>
            <w:r>
              <w:rPr>
                <w:sz w:val="18"/>
              </w:rPr>
              <w:t>в</w:t>
            </w:r>
            <w:r>
              <w:rPr>
                <w:spacing w:val="-7"/>
                <w:sz w:val="18"/>
              </w:rPr>
              <w:t xml:space="preserve"> </w:t>
            </w:r>
            <w:r>
              <w:rPr>
                <w:sz w:val="18"/>
              </w:rPr>
              <w:t>соответствующих</w:t>
            </w:r>
            <w:r>
              <w:rPr>
                <w:spacing w:val="-4"/>
                <w:sz w:val="18"/>
              </w:rPr>
              <w:t xml:space="preserve"> </w:t>
            </w:r>
            <w:r>
              <w:rPr>
                <w:sz w:val="18"/>
              </w:rPr>
              <w:t xml:space="preserve">техниках </w:t>
            </w:r>
            <w:r>
              <w:rPr>
                <w:spacing w:val="-2"/>
                <w:sz w:val="18"/>
              </w:rPr>
              <w:t>росписи</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pPr>
      <w:bookmarkStart w:id="138" w:name="Модуль_№_3_«Музыка_народов_мира»"/>
      <w:bookmarkEnd w:id="138"/>
      <w:r>
        <w:lastRenderedPageBreak/>
        <w:t>Модуль</w:t>
      </w:r>
      <w:r>
        <w:rPr>
          <w:spacing w:val="-10"/>
        </w:rPr>
        <w:t xml:space="preserve"> </w:t>
      </w:r>
      <w:r>
        <w:t>№</w:t>
      </w:r>
      <w:r>
        <w:rPr>
          <w:spacing w:val="-8"/>
        </w:rPr>
        <w:t xml:space="preserve"> </w:t>
      </w:r>
      <w:r>
        <w:t>3</w:t>
      </w:r>
      <w:r>
        <w:rPr>
          <w:spacing w:val="-11"/>
        </w:rPr>
        <w:t xml:space="preserve"> </w:t>
      </w:r>
      <w:r>
        <w:t>«Музыка</w:t>
      </w:r>
      <w:r>
        <w:rPr>
          <w:spacing w:val="-14"/>
        </w:rPr>
        <w:t xml:space="preserve"> </w:t>
      </w:r>
      <w:r>
        <w:t>народов</w:t>
      </w:r>
      <w:r>
        <w:rPr>
          <w:spacing w:val="-1"/>
        </w:rPr>
        <w:t xml:space="preserve"> </w:t>
      </w:r>
      <w:r>
        <w:rPr>
          <w:spacing w:val="-4"/>
        </w:rPr>
        <w:t>мира»</w:t>
      </w:r>
    </w:p>
    <w:p w:rsidR="0010383F" w:rsidRDefault="0060497A">
      <w:pPr>
        <w:pStyle w:val="a3"/>
        <w:spacing w:before="237" w:line="249" w:lineRule="auto"/>
        <w:ind w:left="141" w:right="90" w:firstLine="225"/>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10383F" w:rsidRDefault="0060497A">
      <w:pPr>
        <w:pStyle w:val="a3"/>
        <w:spacing w:line="249" w:lineRule="auto"/>
        <w:ind w:left="141" w:right="95" w:firstLine="225"/>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10383F" w:rsidRDefault="0010383F">
      <w:pPr>
        <w:pStyle w:val="a3"/>
        <w:spacing w:before="15"/>
        <w:ind w:left="0"/>
        <w:jc w:val="left"/>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4187"/>
        <w:gridCol w:w="3635"/>
      </w:tblGrid>
      <w:tr w:rsidR="0010383F">
        <w:trPr>
          <w:trHeight w:val="1003"/>
        </w:trPr>
        <w:tc>
          <w:tcPr>
            <w:tcW w:w="1191" w:type="dxa"/>
          </w:tcPr>
          <w:p w:rsidR="0010383F" w:rsidRDefault="0060497A">
            <w:pPr>
              <w:pStyle w:val="TableParagraph"/>
              <w:spacing w:before="115" w:line="235" w:lineRule="auto"/>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0"/>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4187" w:type="dxa"/>
          </w:tcPr>
          <w:p w:rsidR="0010383F" w:rsidRDefault="0010383F">
            <w:pPr>
              <w:pStyle w:val="TableParagraph"/>
              <w:spacing w:before="130"/>
              <w:ind w:left="0"/>
              <w:rPr>
                <w:sz w:val="18"/>
              </w:rPr>
            </w:pPr>
          </w:p>
          <w:p w:rsidR="0010383F" w:rsidRDefault="0060497A">
            <w:pPr>
              <w:pStyle w:val="TableParagraph"/>
              <w:ind w:left="38"/>
              <w:jc w:val="center"/>
              <w:rPr>
                <w:rFonts w:ascii="Calibri" w:hAnsi="Calibri"/>
                <w:b/>
                <w:sz w:val="18"/>
              </w:rPr>
            </w:pPr>
            <w:r>
              <w:rPr>
                <w:rFonts w:ascii="Calibri" w:hAnsi="Calibri"/>
                <w:b/>
                <w:spacing w:val="-2"/>
                <w:sz w:val="18"/>
              </w:rPr>
              <w:t>Содержание</w:t>
            </w:r>
          </w:p>
        </w:tc>
        <w:tc>
          <w:tcPr>
            <w:tcW w:w="3635" w:type="dxa"/>
          </w:tcPr>
          <w:p w:rsidR="0010383F" w:rsidRDefault="0010383F">
            <w:pPr>
              <w:pStyle w:val="TableParagraph"/>
              <w:spacing w:before="130"/>
              <w:ind w:left="0"/>
              <w:rPr>
                <w:sz w:val="18"/>
              </w:rPr>
            </w:pPr>
          </w:p>
          <w:p w:rsidR="0010383F" w:rsidRDefault="0060497A">
            <w:pPr>
              <w:pStyle w:val="TableParagraph"/>
              <w:ind w:left="494"/>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089"/>
        </w:trPr>
        <w:tc>
          <w:tcPr>
            <w:tcW w:w="1191" w:type="dxa"/>
          </w:tcPr>
          <w:p w:rsidR="0010383F" w:rsidRDefault="0060497A">
            <w:pPr>
              <w:pStyle w:val="TableParagraph"/>
              <w:spacing w:before="100" w:line="204" w:lineRule="exact"/>
              <w:ind w:left="119"/>
              <w:rPr>
                <w:sz w:val="18"/>
              </w:rPr>
            </w:pPr>
            <w:r>
              <w:rPr>
                <w:spacing w:val="-5"/>
                <w:sz w:val="18"/>
              </w:rPr>
              <w:t>А)</w:t>
            </w:r>
          </w:p>
          <w:p w:rsidR="0010383F" w:rsidRDefault="0060497A">
            <w:pPr>
              <w:pStyle w:val="TableParagraph"/>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95"/>
              <w:ind w:left="124" w:right="398"/>
              <w:rPr>
                <w:sz w:val="18"/>
              </w:rPr>
            </w:pPr>
            <w:r>
              <w:rPr>
                <w:spacing w:val="-4"/>
                <w:sz w:val="18"/>
              </w:rPr>
              <w:t xml:space="preserve">Музыка </w:t>
            </w:r>
            <w:r>
              <w:rPr>
                <w:spacing w:val="-2"/>
                <w:sz w:val="18"/>
              </w:rPr>
              <w:t>наших соседей</w:t>
            </w:r>
          </w:p>
        </w:tc>
        <w:tc>
          <w:tcPr>
            <w:tcW w:w="4187" w:type="dxa"/>
          </w:tcPr>
          <w:p w:rsidR="0010383F" w:rsidRDefault="0060497A">
            <w:pPr>
              <w:pStyle w:val="TableParagraph"/>
              <w:spacing w:before="95"/>
              <w:ind w:left="124"/>
              <w:rPr>
                <w:sz w:val="18"/>
              </w:rPr>
            </w:pPr>
            <w:r>
              <w:rPr>
                <w:spacing w:val="-2"/>
                <w:sz w:val="18"/>
              </w:rPr>
              <w:t>Фольклор и музыкальные</w:t>
            </w:r>
            <w:r>
              <w:rPr>
                <w:spacing w:val="-5"/>
                <w:sz w:val="18"/>
              </w:rPr>
              <w:t xml:space="preserve"> </w:t>
            </w:r>
            <w:r>
              <w:rPr>
                <w:spacing w:val="-2"/>
                <w:sz w:val="18"/>
              </w:rPr>
              <w:t>традиции</w:t>
            </w:r>
            <w:r>
              <w:rPr>
                <w:spacing w:val="-9"/>
                <w:sz w:val="18"/>
              </w:rPr>
              <w:t xml:space="preserve"> </w:t>
            </w:r>
            <w:r>
              <w:rPr>
                <w:spacing w:val="-2"/>
                <w:sz w:val="18"/>
              </w:rPr>
              <w:t xml:space="preserve">Белоруссии, </w:t>
            </w:r>
            <w:r>
              <w:rPr>
                <w:sz w:val="18"/>
              </w:rPr>
              <w:t>Украины, Прибалтики (песни, танцы, обычаи, музыкальные инструменты)</w:t>
            </w:r>
          </w:p>
        </w:tc>
        <w:tc>
          <w:tcPr>
            <w:tcW w:w="3635" w:type="dxa"/>
          </w:tcPr>
          <w:p w:rsidR="0010383F" w:rsidRDefault="0060497A">
            <w:pPr>
              <w:pStyle w:val="TableParagraph"/>
              <w:spacing w:before="95"/>
              <w:ind w:left="119" w:right="166"/>
              <w:rPr>
                <w:sz w:val="18"/>
              </w:rPr>
            </w:pPr>
            <w:r>
              <w:rPr>
                <w:sz w:val="18"/>
              </w:rPr>
              <w:t>Знакомство</w:t>
            </w:r>
            <w:r>
              <w:rPr>
                <w:spacing w:val="-15"/>
                <w:sz w:val="18"/>
              </w:rPr>
              <w:t xml:space="preserve"> </w:t>
            </w:r>
            <w:r>
              <w:rPr>
                <w:sz w:val="18"/>
              </w:rPr>
              <w:t>с</w:t>
            </w:r>
            <w:r>
              <w:rPr>
                <w:spacing w:val="-12"/>
                <w:sz w:val="18"/>
              </w:rPr>
              <w:t xml:space="preserve"> </w:t>
            </w:r>
            <w:r>
              <w:rPr>
                <w:sz w:val="18"/>
              </w:rPr>
              <w:t>особенностями</w:t>
            </w:r>
            <w:r>
              <w:rPr>
                <w:spacing w:val="-11"/>
                <w:sz w:val="18"/>
              </w:rPr>
              <w:t xml:space="preserve"> </w:t>
            </w:r>
            <w:r>
              <w:rPr>
                <w:sz w:val="18"/>
              </w:rPr>
              <w:t>музыкального фольклора народов других стран.</w:t>
            </w:r>
          </w:p>
          <w:p w:rsidR="0010383F" w:rsidRDefault="0060497A">
            <w:pPr>
              <w:pStyle w:val="TableParagraph"/>
              <w:spacing w:line="244" w:lineRule="auto"/>
              <w:ind w:left="119"/>
              <w:rPr>
                <w:sz w:val="18"/>
              </w:rPr>
            </w:pPr>
            <w:r>
              <w:rPr>
                <w:spacing w:val="-2"/>
                <w:sz w:val="18"/>
              </w:rPr>
              <w:t xml:space="preserve">Определение характерных черт, типичных </w:t>
            </w:r>
            <w:r>
              <w:rPr>
                <w:sz w:val="18"/>
              </w:rPr>
              <w:t>элементов музы-</w:t>
            </w:r>
          </w:p>
        </w:tc>
      </w:tr>
      <w:tr w:rsidR="0010383F">
        <w:trPr>
          <w:trHeight w:val="657"/>
        </w:trPr>
        <w:tc>
          <w:tcPr>
            <w:tcW w:w="1191" w:type="dxa"/>
          </w:tcPr>
          <w:p w:rsidR="0010383F" w:rsidRDefault="0060497A">
            <w:pPr>
              <w:pStyle w:val="TableParagraph"/>
              <w:spacing w:before="106" w:line="207" w:lineRule="exact"/>
              <w:ind w:left="119"/>
              <w:rPr>
                <w:sz w:val="18"/>
              </w:rPr>
            </w:pPr>
            <w:r>
              <w:rPr>
                <w:spacing w:val="-5"/>
                <w:sz w:val="18"/>
              </w:rPr>
              <w:lastRenderedPageBreak/>
              <w:t>Б)</w:t>
            </w:r>
          </w:p>
          <w:p w:rsidR="0010383F" w:rsidRDefault="0060497A">
            <w:pPr>
              <w:pStyle w:val="TableParagraph"/>
              <w:spacing w:line="207" w:lineRule="exact"/>
              <w:ind w:left="119"/>
              <w:rPr>
                <w:sz w:val="18"/>
              </w:rPr>
            </w:pPr>
            <w:r>
              <w:rPr>
                <w:sz w:val="18"/>
              </w:rPr>
              <w:t>2—6</w:t>
            </w:r>
            <w:r>
              <w:rPr>
                <w:spacing w:val="1"/>
                <w:sz w:val="18"/>
              </w:rPr>
              <w:t xml:space="preserve"> </w:t>
            </w:r>
            <w:r>
              <w:rPr>
                <w:spacing w:val="-5"/>
                <w:sz w:val="18"/>
              </w:rPr>
              <w:t>уч.</w:t>
            </w:r>
          </w:p>
        </w:tc>
        <w:tc>
          <w:tcPr>
            <w:tcW w:w="1138" w:type="dxa"/>
          </w:tcPr>
          <w:p w:rsidR="0010383F" w:rsidRDefault="0060497A">
            <w:pPr>
              <w:pStyle w:val="TableParagraph"/>
              <w:spacing w:before="101"/>
              <w:ind w:left="124"/>
              <w:rPr>
                <w:sz w:val="18"/>
              </w:rPr>
            </w:pPr>
            <w:r>
              <w:rPr>
                <w:spacing w:val="-4"/>
                <w:sz w:val="18"/>
              </w:rPr>
              <w:t xml:space="preserve">Кавказские </w:t>
            </w:r>
            <w:r>
              <w:rPr>
                <w:sz w:val="18"/>
              </w:rPr>
              <w:t>мелодии и</w:t>
            </w:r>
          </w:p>
        </w:tc>
        <w:tc>
          <w:tcPr>
            <w:tcW w:w="4187" w:type="dxa"/>
          </w:tcPr>
          <w:p w:rsidR="0010383F" w:rsidRDefault="0060497A">
            <w:pPr>
              <w:pStyle w:val="TableParagraph"/>
              <w:spacing w:before="101"/>
              <w:ind w:left="124" w:right="410"/>
              <w:rPr>
                <w:sz w:val="18"/>
              </w:rPr>
            </w:pPr>
            <w:r>
              <w:rPr>
                <w:sz w:val="18"/>
              </w:rPr>
              <w:t>Музыкальные</w:t>
            </w:r>
            <w:r>
              <w:rPr>
                <w:spacing w:val="-15"/>
                <w:sz w:val="18"/>
              </w:rPr>
              <w:t xml:space="preserve"> </w:t>
            </w:r>
            <w:r>
              <w:rPr>
                <w:sz w:val="18"/>
              </w:rPr>
              <w:t>традиции</w:t>
            </w:r>
            <w:r>
              <w:rPr>
                <w:spacing w:val="-12"/>
                <w:sz w:val="18"/>
              </w:rPr>
              <w:t xml:space="preserve"> </w:t>
            </w:r>
            <w:r>
              <w:rPr>
                <w:sz w:val="18"/>
              </w:rPr>
              <w:t>и</w:t>
            </w:r>
            <w:r>
              <w:rPr>
                <w:spacing w:val="-14"/>
                <w:sz w:val="18"/>
              </w:rPr>
              <w:t xml:space="preserve"> </w:t>
            </w:r>
            <w:r>
              <w:rPr>
                <w:sz w:val="18"/>
              </w:rPr>
              <w:t>праздники,</w:t>
            </w:r>
            <w:r>
              <w:rPr>
                <w:spacing w:val="-12"/>
                <w:sz w:val="18"/>
              </w:rPr>
              <w:t xml:space="preserve"> </w:t>
            </w:r>
            <w:r>
              <w:rPr>
                <w:sz w:val="18"/>
              </w:rPr>
              <w:t>народные инструменты и жанры. Композиторы и</w:t>
            </w:r>
          </w:p>
        </w:tc>
        <w:tc>
          <w:tcPr>
            <w:tcW w:w="3635" w:type="dxa"/>
          </w:tcPr>
          <w:p w:rsidR="0010383F" w:rsidRDefault="0060497A">
            <w:pPr>
              <w:pStyle w:val="TableParagraph"/>
              <w:spacing w:before="101"/>
              <w:ind w:left="119"/>
              <w:rPr>
                <w:sz w:val="18"/>
              </w:rPr>
            </w:pPr>
            <w:r>
              <w:rPr>
                <w:spacing w:val="-2"/>
                <w:sz w:val="18"/>
              </w:rPr>
              <w:t>кального</w:t>
            </w:r>
            <w:r>
              <w:rPr>
                <w:spacing w:val="-10"/>
                <w:sz w:val="18"/>
              </w:rPr>
              <w:t xml:space="preserve"> </w:t>
            </w:r>
            <w:r>
              <w:rPr>
                <w:spacing w:val="-2"/>
                <w:sz w:val="18"/>
              </w:rPr>
              <w:t>языка</w:t>
            </w:r>
            <w:r>
              <w:rPr>
                <w:spacing w:val="-4"/>
                <w:sz w:val="18"/>
              </w:rPr>
              <w:t xml:space="preserve"> </w:t>
            </w:r>
            <w:r>
              <w:rPr>
                <w:spacing w:val="-2"/>
                <w:sz w:val="18"/>
              </w:rPr>
              <w:t xml:space="preserve">(ритм, лад, интонации). </w:t>
            </w:r>
            <w:r>
              <w:rPr>
                <w:sz w:val="18"/>
              </w:rPr>
              <w:t>Знакомство с внешним видом,</w:t>
            </w:r>
          </w:p>
        </w:tc>
      </w:tr>
    </w:tbl>
    <w:p w:rsidR="0010383F" w:rsidRDefault="0010383F">
      <w:pPr>
        <w:pStyle w:val="TableParagraph"/>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4187"/>
        <w:gridCol w:w="3635"/>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4187" w:type="dxa"/>
          </w:tcPr>
          <w:p w:rsidR="0010383F" w:rsidRDefault="0010383F">
            <w:pPr>
              <w:pStyle w:val="TableParagraph"/>
              <w:spacing w:before="135"/>
              <w:ind w:left="0"/>
              <w:rPr>
                <w:sz w:val="18"/>
              </w:rPr>
            </w:pPr>
          </w:p>
          <w:p w:rsidR="0010383F" w:rsidRDefault="0060497A">
            <w:pPr>
              <w:pStyle w:val="TableParagraph"/>
              <w:ind w:left="38"/>
              <w:jc w:val="center"/>
              <w:rPr>
                <w:rFonts w:ascii="Calibri" w:hAnsi="Calibri"/>
                <w:b/>
                <w:sz w:val="18"/>
              </w:rPr>
            </w:pPr>
            <w:r>
              <w:rPr>
                <w:rFonts w:ascii="Calibri" w:hAnsi="Calibri"/>
                <w:b/>
                <w:spacing w:val="-2"/>
                <w:sz w:val="18"/>
              </w:rPr>
              <w:t>Содержание</w:t>
            </w:r>
          </w:p>
        </w:tc>
        <w:tc>
          <w:tcPr>
            <w:tcW w:w="3635" w:type="dxa"/>
          </w:tcPr>
          <w:p w:rsidR="0010383F" w:rsidRDefault="0010383F">
            <w:pPr>
              <w:pStyle w:val="TableParagraph"/>
              <w:spacing w:before="135"/>
              <w:ind w:left="0"/>
              <w:rPr>
                <w:sz w:val="18"/>
              </w:rPr>
            </w:pPr>
          </w:p>
          <w:p w:rsidR="0010383F" w:rsidRDefault="0060497A">
            <w:pPr>
              <w:pStyle w:val="TableParagraph"/>
              <w:ind w:left="494"/>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075"/>
        </w:trPr>
        <w:tc>
          <w:tcPr>
            <w:tcW w:w="1191" w:type="dxa"/>
          </w:tcPr>
          <w:p w:rsidR="0010383F" w:rsidRDefault="0060497A">
            <w:pPr>
              <w:pStyle w:val="TableParagraph"/>
              <w:spacing w:before="96"/>
              <w:ind w:left="119"/>
              <w:rPr>
                <w:sz w:val="18"/>
              </w:rPr>
            </w:pPr>
            <w:r>
              <w:rPr>
                <w:spacing w:val="-2"/>
                <w:sz w:val="18"/>
              </w:rPr>
              <w:t>часов</w:t>
            </w:r>
          </w:p>
        </w:tc>
        <w:tc>
          <w:tcPr>
            <w:tcW w:w="1138" w:type="dxa"/>
          </w:tcPr>
          <w:p w:rsidR="0010383F" w:rsidRDefault="0060497A">
            <w:pPr>
              <w:pStyle w:val="TableParagraph"/>
              <w:spacing w:before="101"/>
              <w:ind w:left="124"/>
              <w:rPr>
                <w:sz w:val="18"/>
              </w:rPr>
            </w:pPr>
            <w:r>
              <w:rPr>
                <w:spacing w:val="-2"/>
                <w:sz w:val="18"/>
              </w:rPr>
              <w:t>ритмы</w:t>
            </w:r>
            <w:r>
              <w:rPr>
                <w:spacing w:val="-2"/>
                <w:sz w:val="18"/>
                <w:vertAlign w:val="superscript"/>
              </w:rPr>
              <w:t>1</w:t>
            </w:r>
          </w:p>
        </w:tc>
        <w:tc>
          <w:tcPr>
            <w:tcW w:w="4187" w:type="dxa"/>
          </w:tcPr>
          <w:p w:rsidR="0010383F" w:rsidRDefault="0060497A">
            <w:pPr>
              <w:pStyle w:val="TableParagraph"/>
              <w:spacing w:before="96"/>
              <w:ind w:left="124"/>
              <w:rPr>
                <w:sz w:val="18"/>
              </w:rPr>
            </w:pPr>
            <w:r>
              <w:rPr>
                <w:spacing w:val="-2"/>
                <w:sz w:val="18"/>
              </w:rPr>
              <w:t>музыканты-исполнители</w:t>
            </w:r>
            <w:r>
              <w:rPr>
                <w:spacing w:val="7"/>
                <w:sz w:val="18"/>
              </w:rPr>
              <w:t xml:space="preserve"> </w:t>
            </w:r>
            <w:r>
              <w:rPr>
                <w:spacing w:val="-2"/>
                <w:sz w:val="18"/>
              </w:rPr>
              <w:t>Грузии,</w:t>
            </w:r>
            <w:r>
              <w:rPr>
                <w:spacing w:val="25"/>
                <w:sz w:val="18"/>
              </w:rPr>
              <w:t xml:space="preserve"> </w:t>
            </w:r>
            <w:r>
              <w:rPr>
                <w:spacing w:val="-2"/>
                <w:sz w:val="18"/>
              </w:rPr>
              <w:t>Армении,</w:t>
            </w:r>
          </w:p>
          <w:p w:rsidR="0010383F" w:rsidRDefault="0060497A">
            <w:pPr>
              <w:pStyle w:val="TableParagraph"/>
              <w:spacing w:before="9" w:line="242" w:lineRule="auto"/>
              <w:ind w:left="124" w:right="123"/>
              <w:rPr>
                <w:sz w:val="18"/>
              </w:rPr>
            </w:pPr>
            <w:r>
              <w:rPr>
                <w:sz w:val="18"/>
              </w:rPr>
              <w:t>Азербайджана</w:t>
            </w:r>
            <w:r>
              <w:rPr>
                <w:sz w:val="18"/>
                <w:vertAlign w:val="superscript"/>
              </w:rPr>
              <w:t>2</w:t>
            </w:r>
            <w:r>
              <w:rPr>
                <w:sz w:val="18"/>
              </w:rPr>
              <w:t>. Близость музыкальной культуры этих</w:t>
            </w:r>
            <w:r>
              <w:rPr>
                <w:spacing w:val="-12"/>
                <w:sz w:val="18"/>
              </w:rPr>
              <w:t xml:space="preserve"> </w:t>
            </w:r>
            <w:r>
              <w:rPr>
                <w:sz w:val="18"/>
              </w:rPr>
              <w:t>стран</w:t>
            </w:r>
            <w:r>
              <w:rPr>
                <w:spacing w:val="-12"/>
                <w:sz w:val="18"/>
              </w:rPr>
              <w:t xml:space="preserve"> </w:t>
            </w:r>
            <w:r>
              <w:rPr>
                <w:sz w:val="18"/>
              </w:rPr>
              <w:t>с</w:t>
            </w:r>
            <w:r>
              <w:rPr>
                <w:spacing w:val="-16"/>
                <w:sz w:val="18"/>
              </w:rPr>
              <w:t xml:space="preserve"> </w:t>
            </w:r>
            <w:r>
              <w:rPr>
                <w:sz w:val="18"/>
              </w:rPr>
              <w:t>российскими</w:t>
            </w:r>
            <w:r>
              <w:rPr>
                <w:spacing w:val="-12"/>
                <w:sz w:val="18"/>
              </w:rPr>
              <w:t xml:space="preserve"> </w:t>
            </w:r>
            <w:r>
              <w:rPr>
                <w:sz w:val="18"/>
              </w:rPr>
              <w:t>республиками</w:t>
            </w:r>
            <w:r>
              <w:rPr>
                <w:spacing w:val="-13"/>
                <w:sz w:val="18"/>
              </w:rPr>
              <w:t xml:space="preserve"> </w:t>
            </w:r>
            <w:r>
              <w:rPr>
                <w:sz w:val="18"/>
              </w:rPr>
              <w:t xml:space="preserve">Северного </w:t>
            </w:r>
            <w:r>
              <w:rPr>
                <w:spacing w:val="-2"/>
                <w:sz w:val="18"/>
              </w:rPr>
              <w:t>Кавказа</w:t>
            </w:r>
          </w:p>
        </w:tc>
        <w:tc>
          <w:tcPr>
            <w:tcW w:w="3635" w:type="dxa"/>
            <w:vMerge w:val="restart"/>
          </w:tcPr>
          <w:p w:rsidR="0010383F" w:rsidRDefault="0060497A">
            <w:pPr>
              <w:pStyle w:val="TableParagraph"/>
              <w:spacing w:before="96" w:line="244" w:lineRule="auto"/>
              <w:ind w:left="119"/>
              <w:rPr>
                <w:sz w:val="18"/>
              </w:rPr>
            </w:pPr>
            <w:r>
              <w:rPr>
                <w:spacing w:val="-2"/>
                <w:sz w:val="18"/>
              </w:rPr>
              <w:t>особенностями</w:t>
            </w:r>
            <w:r>
              <w:rPr>
                <w:spacing w:val="-5"/>
                <w:sz w:val="18"/>
              </w:rPr>
              <w:t xml:space="preserve"> </w:t>
            </w:r>
            <w:r>
              <w:rPr>
                <w:spacing w:val="-2"/>
                <w:sz w:val="18"/>
              </w:rPr>
              <w:t xml:space="preserve">исполнения и звучания </w:t>
            </w:r>
            <w:r>
              <w:rPr>
                <w:sz w:val="18"/>
              </w:rPr>
              <w:t>народных инструментов.</w:t>
            </w:r>
          </w:p>
          <w:p w:rsidR="0010383F" w:rsidRDefault="0060497A">
            <w:pPr>
              <w:pStyle w:val="TableParagraph"/>
              <w:spacing w:before="5"/>
              <w:ind w:left="119" w:right="237"/>
              <w:rPr>
                <w:sz w:val="18"/>
              </w:rPr>
            </w:pPr>
            <w:r>
              <w:rPr>
                <w:spacing w:val="-2"/>
                <w:sz w:val="18"/>
              </w:rPr>
              <w:t>Определение</w:t>
            </w:r>
            <w:r>
              <w:rPr>
                <w:spacing w:val="-7"/>
                <w:sz w:val="18"/>
              </w:rPr>
              <w:t xml:space="preserve"> </w:t>
            </w:r>
            <w:r>
              <w:rPr>
                <w:spacing w:val="-2"/>
                <w:sz w:val="18"/>
              </w:rPr>
              <w:t>на</w:t>
            </w:r>
            <w:r>
              <w:rPr>
                <w:spacing w:val="-8"/>
                <w:sz w:val="18"/>
              </w:rPr>
              <w:t xml:space="preserve"> </w:t>
            </w:r>
            <w:r>
              <w:rPr>
                <w:spacing w:val="-2"/>
                <w:sz w:val="18"/>
              </w:rPr>
              <w:t>слух</w:t>
            </w:r>
            <w:r>
              <w:rPr>
                <w:spacing w:val="-4"/>
                <w:sz w:val="18"/>
              </w:rPr>
              <w:t xml:space="preserve"> </w:t>
            </w:r>
            <w:r>
              <w:rPr>
                <w:spacing w:val="-2"/>
                <w:sz w:val="18"/>
              </w:rPr>
              <w:t>тембров инструментов.</w:t>
            </w:r>
          </w:p>
          <w:p w:rsidR="0010383F" w:rsidRDefault="0060497A">
            <w:pPr>
              <w:pStyle w:val="TableParagraph"/>
              <w:spacing w:before="4"/>
              <w:ind w:left="119" w:right="166"/>
              <w:rPr>
                <w:sz w:val="18"/>
              </w:rPr>
            </w:pPr>
            <w:r>
              <w:rPr>
                <w:spacing w:val="-2"/>
                <w:sz w:val="18"/>
              </w:rPr>
              <w:t>Классификация</w:t>
            </w:r>
            <w:r>
              <w:rPr>
                <w:spacing w:val="-8"/>
                <w:sz w:val="18"/>
              </w:rPr>
              <w:t xml:space="preserve"> </w:t>
            </w:r>
            <w:r>
              <w:rPr>
                <w:spacing w:val="-2"/>
                <w:sz w:val="18"/>
              </w:rPr>
              <w:t>на</w:t>
            </w:r>
            <w:r>
              <w:rPr>
                <w:spacing w:val="-5"/>
                <w:sz w:val="18"/>
              </w:rPr>
              <w:t xml:space="preserve"> </w:t>
            </w:r>
            <w:r>
              <w:rPr>
                <w:spacing w:val="-2"/>
                <w:sz w:val="18"/>
              </w:rPr>
              <w:t xml:space="preserve">группы духовых, </w:t>
            </w:r>
            <w:r>
              <w:rPr>
                <w:sz w:val="18"/>
              </w:rPr>
              <w:t>ударных, струнных.</w:t>
            </w:r>
          </w:p>
          <w:p w:rsidR="0010383F" w:rsidRDefault="0060497A">
            <w:pPr>
              <w:pStyle w:val="TableParagraph"/>
              <w:ind w:left="119"/>
              <w:rPr>
                <w:sz w:val="18"/>
              </w:rPr>
            </w:pPr>
            <w:r>
              <w:rPr>
                <w:spacing w:val="-2"/>
                <w:sz w:val="18"/>
              </w:rPr>
              <w:t>Музыкальная</w:t>
            </w:r>
            <w:r>
              <w:rPr>
                <w:spacing w:val="-5"/>
                <w:sz w:val="18"/>
              </w:rPr>
              <w:t xml:space="preserve"> </w:t>
            </w:r>
            <w:r>
              <w:rPr>
                <w:spacing w:val="-2"/>
                <w:sz w:val="18"/>
              </w:rPr>
              <w:t xml:space="preserve">викторина на знание тембров </w:t>
            </w:r>
            <w:r>
              <w:rPr>
                <w:sz w:val="18"/>
              </w:rPr>
              <w:t>народных инструментов.</w:t>
            </w:r>
          </w:p>
          <w:p w:rsidR="0010383F" w:rsidRDefault="0060497A">
            <w:pPr>
              <w:pStyle w:val="TableParagraph"/>
              <w:spacing w:line="206" w:lineRule="exact"/>
              <w:ind w:left="119"/>
              <w:rPr>
                <w:sz w:val="18"/>
              </w:rPr>
            </w:pPr>
            <w:r>
              <w:rPr>
                <w:sz w:val="18"/>
              </w:rPr>
              <w:t>Двигательная</w:t>
            </w:r>
            <w:r>
              <w:rPr>
                <w:spacing w:val="-6"/>
                <w:sz w:val="18"/>
              </w:rPr>
              <w:t xml:space="preserve"> </w:t>
            </w:r>
            <w:r>
              <w:rPr>
                <w:sz w:val="18"/>
              </w:rPr>
              <w:t>игра</w:t>
            </w:r>
            <w:r>
              <w:rPr>
                <w:spacing w:val="-9"/>
                <w:sz w:val="18"/>
              </w:rPr>
              <w:t xml:space="preserve"> </w:t>
            </w:r>
            <w:r>
              <w:rPr>
                <w:spacing w:val="-10"/>
                <w:sz w:val="18"/>
              </w:rPr>
              <w:t>—</w:t>
            </w:r>
          </w:p>
          <w:p w:rsidR="0010383F" w:rsidRDefault="0060497A">
            <w:pPr>
              <w:pStyle w:val="TableParagraph"/>
              <w:spacing w:line="244" w:lineRule="auto"/>
              <w:ind w:left="119"/>
              <w:rPr>
                <w:sz w:val="18"/>
              </w:rPr>
            </w:pPr>
            <w:r>
              <w:rPr>
                <w:spacing w:val="-2"/>
                <w:sz w:val="18"/>
              </w:rPr>
              <w:t xml:space="preserve">импровизация-подражание игре на </w:t>
            </w:r>
            <w:r>
              <w:rPr>
                <w:sz w:val="18"/>
              </w:rPr>
              <w:t>музыкальных инструментах.</w:t>
            </w:r>
          </w:p>
          <w:p w:rsidR="0010383F" w:rsidRDefault="0060497A">
            <w:pPr>
              <w:pStyle w:val="TableParagraph"/>
              <w:ind w:left="119"/>
              <w:rPr>
                <w:sz w:val="18"/>
              </w:rPr>
            </w:pPr>
            <w:r>
              <w:rPr>
                <w:sz w:val="18"/>
              </w:rPr>
              <w:t xml:space="preserve">Сравнение интонаций, жанров, ладов, инструментов других народов с </w:t>
            </w:r>
            <w:r>
              <w:rPr>
                <w:spacing w:val="-2"/>
                <w:sz w:val="18"/>
              </w:rPr>
              <w:t>фольклорными</w:t>
            </w:r>
            <w:r>
              <w:rPr>
                <w:spacing w:val="-10"/>
                <w:sz w:val="18"/>
              </w:rPr>
              <w:t xml:space="preserve"> </w:t>
            </w:r>
            <w:r>
              <w:rPr>
                <w:spacing w:val="-2"/>
                <w:sz w:val="18"/>
              </w:rPr>
              <w:t>элементами</w:t>
            </w:r>
            <w:r>
              <w:rPr>
                <w:spacing w:val="-9"/>
                <w:sz w:val="18"/>
              </w:rPr>
              <w:t xml:space="preserve"> </w:t>
            </w:r>
            <w:r>
              <w:rPr>
                <w:spacing w:val="-2"/>
                <w:sz w:val="18"/>
              </w:rPr>
              <w:t>народов</w:t>
            </w:r>
            <w:r>
              <w:rPr>
                <w:spacing w:val="-9"/>
                <w:sz w:val="18"/>
              </w:rPr>
              <w:t xml:space="preserve"> </w:t>
            </w:r>
            <w:r>
              <w:rPr>
                <w:spacing w:val="-2"/>
                <w:sz w:val="18"/>
              </w:rPr>
              <w:t xml:space="preserve">России. </w:t>
            </w:r>
            <w:r>
              <w:rPr>
                <w:sz w:val="18"/>
              </w:rPr>
              <w:t xml:space="preserve">Разучивание и исполнение песен, танцев, сочинение, импровизация ритмических аккомпанементов к ним (с помощью звучащих жестов или на </w:t>
            </w:r>
            <w:r>
              <w:rPr>
                <w:sz w:val="18"/>
              </w:rPr>
              <w:lastRenderedPageBreak/>
              <w:t>ударных</w:t>
            </w:r>
          </w:p>
          <w:p w:rsidR="0010383F" w:rsidRDefault="0060497A">
            <w:pPr>
              <w:pStyle w:val="TableParagraph"/>
              <w:ind w:left="119"/>
              <w:rPr>
                <w:sz w:val="18"/>
              </w:rPr>
            </w:pPr>
            <w:r>
              <w:rPr>
                <w:spacing w:val="-2"/>
                <w:sz w:val="18"/>
              </w:rPr>
              <w:t>инструментах).</w:t>
            </w:r>
          </w:p>
          <w:p w:rsidR="0010383F" w:rsidRDefault="0060497A">
            <w:pPr>
              <w:pStyle w:val="TableParagraph"/>
              <w:ind w:left="119" w:right="237"/>
              <w:rPr>
                <w:sz w:val="18"/>
              </w:rPr>
            </w:pPr>
            <w:r>
              <w:rPr>
                <w:i/>
                <w:sz w:val="18"/>
              </w:rPr>
              <w:t>На выбор или факультативно</w:t>
            </w:r>
            <w:r>
              <w:rPr>
                <w:sz w:val="18"/>
              </w:rPr>
              <w:t xml:space="preserve">: </w:t>
            </w:r>
            <w:r>
              <w:rPr>
                <w:spacing w:val="-2"/>
                <w:sz w:val="18"/>
              </w:rPr>
              <w:t>Исполнение</w:t>
            </w:r>
            <w:r>
              <w:rPr>
                <w:spacing w:val="-5"/>
                <w:sz w:val="18"/>
              </w:rPr>
              <w:t xml:space="preserve"> </w:t>
            </w:r>
            <w:r>
              <w:rPr>
                <w:spacing w:val="-2"/>
                <w:sz w:val="18"/>
              </w:rPr>
              <w:t>на</w:t>
            </w:r>
            <w:r>
              <w:rPr>
                <w:spacing w:val="-6"/>
                <w:sz w:val="18"/>
              </w:rPr>
              <w:t xml:space="preserve"> </w:t>
            </w:r>
            <w:r>
              <w:rPr>
                <w:spacing w:val="-2"/>
                <w:sz w:val="18"/>
              </w:rPr>
              <w:t>клавишных</w:t>
            </w:r>
            <w:r>
              <w:rPr>
                <w:spacing w:val="-6"/>
                <w:sz w:val="18"/>
              </w:rPr>
              <w:t xml:space="preserve"> </w:t>
            </w:r>
            <w:r>
              <w:rPr>
                <w:spacing w:val="-2"/>
                <w:sz w:val="18"/>
              </w:rPr>
              <w:t>или</w:t>
            </w:r>
            <w:r>
              <w:rPr>
                <w:spacing w:val="-3"/>
                <w:sz w:val="18"/>
              </w:rPr>
              <w:t xml:space="preserve"> </w:t>
            </w:r>
            <w:r>
              <w:rPr>
                <w:spacing w:val="-2"/>
                <w:sz w:val="18"/>
              </w:rPr>
              <w:t xml:space="preserve">духовых </w:t>
            </w:r>
            <w:r>
              <w:rPr>
                <w:sz w:val="18"/>
              </w:rPr>
              <w:t>инструментах народных</w:t>
            </w:r>
          </w:p>
        </w:tc>
      </w:tr>
      <w:tr w:rsidR="0010383F">
        <w:trPr>
          <w:trHeight w:val="864"/>
        </w:trPr>
        <w:tc>
          <w:tcPr>
            <w:tcW w:w="1191" w:type="dxa"/>
          </w:tcPr>
          <w:p w:rsidR="0010383F" w:rsidRDefault="0060497A">
            <w:pPr>
              <w:pStyle w:val="TableParagraph"/>
              <w:spacing w:before="100" w:line="204" w:lineRule="exact"/>
              <w:ind w:left="119"/>
              <w:rPr>
                <w:sz w:val="18"/>
              </w:rPr>
            </w:pPr>
            <w:r>
              <w:rPr>
                <w:spacing w:val="-5"/>
                <w:sz w:val="18"/>
              </w:rPr>
              <w:t>В)</w:t>
            </w:r>
          </w:p>
          <w:p w:rsidR="0010383F" w:rsidRDefault="0060497A">
            <w:pPr>
              <w:pStyle w:val="TableParagraph"/>
              <w:spacing w:line="244" w:lineRule="auto"/>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95"/>
              <w:ind w:left="124" w:right="387"/>
              <w:jc w:val="both"/>
              <w:rPr>
                <w:sz w:val="18"/>
              </w:rPr>
            </w:pPr>
            <w:r>
              <w:rPr>
                <w:spacing w:val="-2"/>
                <w:sz w:val="18"/>
              </w:rPr>
              <w:t xml:space="preserve">Музыка </w:t>
            </w:r>
            <w:r>
              <w:rPr>
                <w:spacing w:val="-4"/>
                <w:sz w:val="18"/>
              </w:rPr>
              <w:t xml:space="preserve">народов </w:t>
            </w:r>
            <w:r>
              <w:rPr>
                <w:spacing w:val="-2"/>
                <w:sz w:val="18"/>
              </w:rPr>
              <w:t>Европы</w:t>
            </w:r>
          </w:p>
        </w:tc>
        <w:tc>
          <w:tcPr>
            <w:tcW w:w="4187" w:type="dxa"/>
          </w:tcPr>
          <w:p w:rsidR="0010383F" w:rsidRDefault="0060497A">
            <w:pPr>
              <w:pStyle w:val="TableParagraph"/>
              <w:spacing w:before="95" w:line="244" w:lineRule="auto"/>
              <w:ind w:left="124"/>
              <w:rPr>
                <w:sz w:val="18"/>
              </w:rPr>
            </w:pPr>
            <w:r>
              <w:rPr>
                <w:spacing w:val="-2"/>
                <w:sz w:val="18"/>
              </w:rPr>
              <w:t>Танцевальный и</w:t>
            </w:r>
            <w:r>
              <w:rPr>
                <w:spacing w:val="-3"/>
                <w:sz w:val="18"/>
              </w:rPr>
              <w:t xml:space="preserve"> </w:t>
            </w:r>
            <w:r>
              <w:rPr>
                <w:spacing w:val="-2"/>
                <w:sz w:val="18"/>
              </w:rPr>
              <w:t xml:space="preserve">песенный фольклор европейских </w:t>
            </w:r>
            <w:r>
              <w:rPr>
                <w:sz w:val="18"/>
              </w:rPr>
              <w:t>народов</w:t>
            </w:r>
            <w:r>
              <w:rPr>
                <w:sz w:val="18"/>
                <w:vertAlign w:val="superscript"/>
              </w:rPr>
              <w:t>3</w:t>
            </w:r>
            <w:r>
              <w:rPr>
                <w:sz w:val="18"/>
              </w:rPr>
              <w:t>. Канон. Странствующие музыканты.</w:t>
            </w:r>
          </w:p>
          <w:p w:rsidR="0010383F" w:rsidRDefault="0060497A">
            <w:pPr>
              <w:pStyle w:val="TableParagraph"/>
              <w:spacing w:before="1"/>
              <w:ind w:left="124"/>
              <w:rPr>
                <w:sz w:val="18"/>
              </w:rPr>
            </w:pPr>
            <w:r>
              <w:rPr>
                <w:spacing w:val="-2"/>
                <w:sz w:val="18"/>
              </w:rPr>
              <w:t>Карнавал</w:t>
            </w:r>
          </w:p>
        </w:tc>
        <w:tc>
          <w:tcPr>
            <w:tcW w:w="3635" w:type="dxa"/>
            <w:vMerge/>
            <w:tcBorders>
              <w:top w:val="nil"/>
            </w:tcBorders>
          </w:tcPr>
          <w:p w:rsidR="0010383F" w:rsidRDefault="0010383F">
            <w:pPr>
              <w:rPr>
                <w:sz w:val="2"/>
                <w:szCs w:val="2"/>
              </w:rPr>
            </w:pPr>
          </w:p>
        </w:tc>
      </w:tr>
      <w:tr w:rsidR="0010383F">
        <w:trPr>
          <w:trHeight w:val="1084"/>
        </w:trPr>
        <w:tc>
          <w:tcPr>
            <w:tcW w:w="1191" w:type="dxa"/>
          </w:tcPr>
          <w:p w:rsidR="0010383F" w:rsidRDefault="0060497A">
            <w:pPr>
              <w:pStyle w:val="TableParagraph"/>
              <w:spacing w:before="110" w:line="204" w:lineRule="exact"/>
              <w:ind w:left="119"/>
              <w:rPr>
                <w:sz w:val="18"/>
              </w:rPr>
            </w:pPr>
            <w:r>
              <w:rPr>
                <w:spacing w:val="-5"/>
                <w:sz w:val="18"/>
              </w:rPr>
              <w:t>Г)</w:t>
            </w:r>
          </w:p>
          <w:p w:rsidR="0010383F" w:rsidRDefault="0060497A">
            <w:pPr>
              <w:pStyle w:val="TableParagraph"/>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100" w:line="242" w:lineRule="auto"/>
              <w:ind w:left="124" w:right="175"/>
              <w:rPr>
                <w:sz w:val="18"/>
              </w:rPr>
            </w:pPr>
            <w:r>
              <w:rPr>
                <w:spacing w:val="-2"/>
                <w:sz w:val="18"/>
              </w:rPr>
              <w:t xml:space="preserve">Музыка </w:t>
            </w:r>
            <w:r>
              <w:rPr>
                <w:sz w:val="18"/>
              </w:rPr>
              <w:t>Испании</w:t>
            </w:r>
            <w:r>
              <w:rPr>
                <w:spacing w:val="-12"/>
                <w:sz w:val="18"/>
              </w:rPr>
              <w:t xml:space="preserve"> </w:t>
            </w:r>
            <w:r>
              <w:rPr>
                <w:sz w:val="18"/>
              </w:rPr>
              <w:t xml:space="preserve">и </w:t>
            </w:r>
            <w:r>
              <w:rPr>
                <w:spacing w:val="-2"/>
                <w:sz w:val="18"/>
              </w:rPr>
              <w:t>Латинской Америки</w:t>
            </w:r>
          </w:p>
        </w:tc>
        <w:tc>
          <w:tcPr>
            <w:tcW w:w="4187" w:type="dxa"/>
          </w:tcPr>
          <w:p w:rsidR="0010383F" w:rsidRDefault="0060497A">
            <w:pPr>
              <w:pStyle w:val="TableParagraph"/>
              <w:spacing w:before="100" w:line="244" w:lineRule="auto"/>
              <w:ind w:left="124"/>
              <w:rPr>
                <w:sz w:val="18"/>
              </w:rPr>
            </w:pPr>
            <w:r>
              <w:rPr>
                <w:spacing w:val="-2"/>
                <w:sz w:val="18"/>
              </w:rPr>
              <w:t>Фламенко. Искусство</w:t>
            </w:r>
            <w:r>
              <w:rPr>
                <w:spacing w:val="-3"/>
                <w:sz w:val="18"/>
              </w:rPr>
              <w:t xml:space="preserve"> </w:t>
            </w:r>
            <w:r>
              <w:rPr>
                <w:spacing w:val="-2"/>
                <w:sz w:val="18"/>
              </w:rPr>
              <w:t>игры на</w:t>
            </w:r>
            <w:r>
              <w:rPr>
                <w:spacing w:val="-9"/>
                <w:sz w:val="18"/>
              </w:rPr>
              <w:t xml:space="preserve"> </w:t>
            </w:r>
            <w:r>
              <w:rPr>
                <w:spacing w:val="-2"/>
                <w:sz w:val="18"/>
              </w:rPr>
              <w:t xml:space="preserve">гитаре, кастаньеты, </w:t>
            </w:r>
            <w:r>
              <w:rPr>
                <w:sz w:val="18"/>
              </w:rPr>
              <w:t>латиноамериканские ударные инструменты.</w:t>
            </w:r>
          </w:p>
          <w:p w:rsidR="0010383F" w:rsidRDefault="0060497A">
            <w:pPr>
              <w:pStyle w:val="TableParagraph"/>
              <w:spacing w:before="1"/>
              <w:ind w:left="124"/>
              <w:rPr>
                <w:sz w:val="18"/>
              </w:rPr>
            </w:pPr>
            <w:r>
              <w:rPr>
                <w:spacing w:val="-2"/>
                <w:sz w:val="18"/>
              </w:rPr>
              <w:t>Танцевальные жанры</w:t>
            </w:r>
            <w:r>
              <w:rPr>
                <w:spacing w:val="-2"/>
                <w:sz w:val="18"/>
                <w:vertAlign w:val="superscript"/>
              </w:rPr>
              <w:t>4</w:t>
            </w:r>
            <w:r>
              <w:rPr>
                <w:spacing w:val="-2"/>
                <w:sz w:val="18"/>
              </w:rPr>
              <w:t xml:space="preserve">. Профессиональные </w:t>
            </w:r>
            <w:r>
              <w:rPr>
                <w:sz w:val="18"/>
              </w:rPr>
              <w:t>композиторы и исполнители</w:t>
            </w:r>
            <w:r>
              <w:rPr>
                <w:sz w:val="18"/>
                <w:vertAlign w:val="superscript"/>
              </w:rPr>
              <w:t>5</w:t>
            </w:r>
          </w:p>
        </w:tc>
        <w:tc>
          <w:tcPr>
            <w:tcW w:w="3635" w:type="dxa"/>
            <w:vMerge/>
            <w:tcBorders>
              <w:top w:val="nil"/>
            </w:tcBorders>
          </w:tcPr>
          <w:p w:rsidR="0010383F" w:rsidRDefault="0010383F">
            <w:pPr>
              <w:rPr>
                <w:sz w:val="2"/>
                <w:szCs w:val="2"/>
              </w:rPr>
            </w:pPr>
          </w:p>
        </w:tc>
      </w:tr>
      <w:tr w:rsidR="0010383F">
        <w:trPr>
          <w:trHeight w:val="1066"/>
        </w:trPr>
        <w:tc>
          <w:tcPr>
            <w:tcW w:w="1191" w:type="dxa"/>
          </w:tcPr>
          <w:p w:rsidR="0010383F" w:rsidRDefault="0060497A">
            <w:pPr>
              <w:pStyle w:val="TableParagraph"/>
              <w:spacing w:before="101" w:line="204" w:lineRule="exact"/>
              <w:ind w:left="119"/>
              <w:rPr>
                <w:sz w:val="18"/>
              </w:rPr>
            </w:pPr>
            <w:r>
              <w:rPr>
                <w:spacing w:val="-5"/>
                <w:sz w:val="18"/>
              </w:rPr>
              <w:lastRenderedPageBreak/>
              <w:t>Д)</w:t>
            </w:r>
          </w:p>
          <w:p w:rsidR="0010383F" w:rsidRDefault="0060497A">
            <w:pPr>
              <w:pStyle w:val="TableParagraph"/>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96"/>
              <w:ind w:left="124" w:right="398"/>
              <w:rPr>
                <w:sz w:val="18"/>
              </w:rPr>
            </w:pPr>
            <w:r>
              <w:rPr>
                <w:spacing w:val="-4"/>
                <w:sz w:val="18"/>
              </w:rPr>
              <w:t>Музыка США</w:t>
            </w:r>
          </w:p>
        </w:tc>
        <w:tc>
          <w:tcPr>
            <w:tcW w:w="4187" w:type="dxa"/>
          </w:tcPr>
          <w:p w:rsidR="0010383F" w:rsidRDefault="0060497A">
            <w:pPr>
              <w:pStyle w:val="TableParagraph"/>
              <w:spacing w:before="96"/>
              <w:ind w:left="124"/>
              <w:rPr>
                <w:sz w:val="18"/>
              </w:rPr>
            </w:pPr>
            <w:r>
              <w:rPr>
                <w:sz w:val="18"/>
              </w:rPr>
              <w:t>Смешение</w:t>
            </w:r>
            <w:r>
              <w:rPr>
                <w:spacing w:val="-12"/>
                <w:sz w:val="18"/>
              </w:rPr>
              <w:t xml:space="preserve"> </w:t>
            </w:r>
            <w:r>
              <w:rPr>
                <w:sz w:val="18"/>
              </w:rPr>
              <w:t>традиций</w:t>
            </w:r>
            <w:r>
              <w:rPr>
                <w:spacing w:val="-11"/>
                <w:sz w:val="18"/>
              </w:rPr>
              <w:t xml:space="preserve"> </w:t>
            </w:r>
            <w:r>
              <w:rPr>
                <w:sz w:val="18"/>
              </w:rPr>
              <w:t>и</w:t>
            </w:r>
            <w:r>
              <w:rPr>
                <w:spacing w:val="-11"/>
                <w:sz w:val="18"/>
              </w:rPr>
              <w:t xml:space="preserve"> </w:t>
            </w:r>
            <w:r>
              <w:rPr>
                <w:sz w:val="18"/>
              </w:rPr>
              <w:t>культур</w:t>
            </w:r>
            <w:r>
              <w:rPr>
                <w:spacing w:val="-11"/>
                <w:sz w:val="18"/>
              </w:rPr>
              <w:t xml:space="preserve"> </w:t>
            </w:r>
            <w:r>
              <w:rPr>
                <w:sz w:val="18"/>
              </w:rPr>
              <w:t>в</w:t>
            </w:r>
            <w:r>
              <w:rPr>
                <w:spacing w:val="-12"/>
                <w:sz w:val="18"/>
              </w:rPr>
              <w:t xml:space="preserve"> </w:t>
            </w:r>
            <w:r>
              <w:rPr>
                <w:sz w:val="18"/>
              </w:rPr>
              <w:t>музыке</w:t>
            </w:r>
            <w:r>
              <w:rPr>
                <w:spacing w:val="-11"/>
                <w:sz w:val="18"/>
              </w:rPr>
              <w:t xml:space="preserve"> </w:t>
            </w:r>
            <w:r>
              <w:rPr>
                <w:sz w:val="18"/>
              </w:rPr>
              <w:t>Северной Америки. Африканские ритмы, трудовые песни негров. Спиричуэлс. Джаз. Творчество</w:t>
            </w:r>
          </w:p>
          <w:p w:rsidR="0010383F" w:rsidRDefault="0060497A">
            <w:pPr>
              <w:pStyle w:val="TableParagraph"/>
              <w:spacing w:before="4"/>
              <w:ind w:left="124"/>
              <w:rPr>
                <w:sz w:val="18"/>
              </w:rPr>
            </w:pPr>
            <w:r>
              <w:rPr>
                <w:sz w:val="18"/>
              </w:rPr>
              <w:t>Дж.</w:t>
            </w:r>
            <w:r>
              <w:rPr>
                <w:spacing w:val="1"/>
                <w:sz w:val="18"/>
              </w:rPr>
              <w:t xml:space="preserve"> </w:t>
            </w:r>
            <w:r>
              <w:rPr>
                <w:spacing w:val="-2"/>
                <w:sz w:val="18"/>
              </w:rPr>
              <w:t>Гершвина</w:t>
            </w:r>
          </w:p>
        </w:tc>
        <w:tc>
          <w:tcPr>
            <w:tcW w:w="3635" w:type="dxa"/>
            <w:vMerge/>
            <w:tcBorders>
              <w:top w:val="nil"/>
            </w:tcBorders>
          </w:tcPr>
          <w:p w:rsidR="0010383F" w:rsidRDefault="0010383F">
            <w:pPr>
              <w:rPr>
                <w:sz w:val="2"/>
                <w:szCs w:val="2"/>
              </w:rPr>
            </w:pPr>
          </w:p>
        </w:tc>
      </w:tr>
      <w:tr w:rsidR="0010383F">
        <w:trPr>
          <w:trHeight w:val="864"/>
        </w:trPr>
        <w:tc>
          <w:tcPr>
            <w:tcW w:w="1191" w:type="dxa"/>
          </w:tcPr>
          <w:p w:rsidR="0010383F" w:rsidRDefault="0060497A">
            <w:pPr>
              <w:pStyle w:val="TableParagraph"/>
              <w:spacing w:before="105" w:line="204" w:lineRule="exact"/>
              <w:ind w:left="119"/>
              <w:rPr>
                <w:sz w:val="18"/>
              </w:rPr>
            </w:pPr>
            <w:r>
              <w:rPr>
                <w:spacing w:val="-5"/>
                <w:sz w:val="18"/>
              </w:rPr>
              <w:lastRenderedPageBreak/>
              <w:t>Е)</w:t>
            </w:r>
          </w:p>
          <w:p w:rsidR="0010383F" w:rsidRDefault="0060497A">
            <w:pPr>
              <w:pStyle w:val="TableParagraph"/>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100"/>
              <w:ind w:left="124" w:right="402"/>
              <w:jc w:val="both"/>
              <w:rPr>
                <w:sz w:val="18"/>
              </w:rPr>
            </w:pPr>
            <w:r>
              <w:rPr>
                <w:spacing w:val="-4"/>
                <w:sz w:val="18"/>
              </w:rPr>
              <w:t xml:space="preserve">Музыка </w:t>
            </w:r>
            <w:r>
              <w:rPr>
                <w:spacing w:val="-2"/>
                <w:sz w:val="18"/>
              </w:rPr>
              <w:t xml:space="preserve">Японии </w:t>
            </w:r>
            <w:r>
              <w:rPr>
                <w:sz w:val="18"/>
              </w:rPr>
              <w:t>и</w:t>
            </w:r>
            <w:r>
              <w:rPr>
                <w:spacing w:val="-4"/>
                <w:sz w:val="18"/>
              </w:rPr>
              <w:t xml:space="preserve"> </w:t>
            </w:r>
            <w:r>
              <w:rPr>
                <w:spacing w:val="-2"/>
                <w:sz w:val="18"/>
              </w:rPr>
              <w:t>Китая</w:t>
            </w:r>
          </w:p>
        </w:tc>
        <w:tc>
          <w:tcPr>
            <w:tcW w:w="4187" w:type="dxa"/>
          </w:tcPr>
          <w:p w:rsidR="0010383F" w:rsidRDefault="0060497A">
            <w:pPr>
              <w:pStyle w:val="TableParagraph"/>
              <w:spacing w:before="100"/>
              <w:ind w:left="124" w:right="193"/>
              <w:rPr>
                <w:sz w:val="18"/>
              </w:rPr>
            </w:pPr>
            <w:r>
              <w:rPr>
                <w:sz w:val="18"/>
              </w:rPr>
              <w:t xml:space="preserve">Древние истоки музыкальной культуры стран </w:t>
            </w:r>
            <w:r>
              <w:rPr>
                <w:spacing w:val="-2"/>
                <w:sz w:val="18"/>
              </w:rPr>
              <w:t xml:space="preserve">Юго-Восточной Азии. Императорские церемонии, </w:t>
            </w:r>
            <w:r>
              <w:rPr>
                <w:sz w:val="18"/>
              </w:rPr>
              <w:t>музыкальные инструменты. Пентатоника</w:t>
            </w:r>
          </w:p>
        </w:tc>
        <w:tc>
          <w:tcPr>
            <w:tcW w:w="3635" w:type="dxa"/>
            <w:vMerge/>
            <w:tcBorders>
              <w:top w:val="nil"/>
            </w:tcBorders>
          </w:tcPr>
          <w:p w:rsidR="0010383F" w:rsidRDefault="0010383F">
            <w:pPr>
              <w:rPr>
                <w:sz w:val="2"/>
                <w:szCs w:val="2"/>
              </w:rPr>
            </w:pPr>
          </w:p>
        </w:tc>
      </w:tr>
    </w:tbl>
    <w:p w:rsidR="0010383F" w:rsidRDefault="0010383F">
      <w:pPr>
        <w:rPr>
          <w:sz w:val="2"/>
          <w:szCs w:val="2"/>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4187"/>
        <w:gridCol w:w="3635"/>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4187" w:type="dxa"/>
          </w:tcPr>
          <w:p w:rsidR="0010383F" w:rsidRDefault="0010383F">
            <w:pPr>
              <w:pStyle w:val="TableParagraph"/>
              <w:spacing w:before="135"/>
              <w:ind w:left="0"/>
              <w:rPr>
                <w:sz w:val="18"/>
              </w:rPr>
            </w:pPr>
          </w:p>
          <w:p w:rsidR="0010383F" w:rsidRDefault="0060497A">
            <w:pPr>
              <w:pStyle w:val="TableParagraph"/>
              <w:ind w:left="38"/>
              <w:jc w:val="center"/>
              <w:rPr>
                <w:rFonts w:ascii="Calibri" w:hAnsi="Calibri"/>
                <w:b/>
                <w:sz w:val="18"/>
              </w:rPr>
            </w:pPr>
            <w:r>
              <w:rPr>
                <w:rFonts w:ascii="Calibri" w:hAnsi="Calibri"/>
                <w:b/>
                <w:spacing w:val="-2"/>
                <w:sz w:val="18"/>
              </w:rPr>
              <w:t>Содержание</w:t>
            </w:r>
          </w:p>
        </w:tc>
        <w:tc>
          <w:tcPr>
            <w:tcW w:w="3635" w:type="dxa"/>
          </w:tcPr>
          <w:p w:rsidR="0010383F" w:rsidRDefault="0010383F">
            <w:pPr>
              <w:pStyle w:val="TableParagraph"/>
              <w:spacing w:before="135"/>
              <w:ind w:left="0"/>
              <w:rPr>
                <w:sz w:val="18"/>
              </w:rPr>
            </w:pPr>
          </w:p>
          <w:p w:rsidR="0010383F" w:rsidRDefault="0060497A">
            <w:pPr>
              <w:pStyle w:val="TableParagraph"/>
              <w:ind w:left="494"/>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267"/>
        </w:trPr>
        <w:tc>
          <w:tcPr>
            <w:tcW w:w="1191" w:type="dxa"/>
          </w:tcPr>
          <w:p w:rsidR="0010383F" w:rsidRDefault="0060497A">
            <w:pPr>
              <w:pStyle w:val="TableParagraph"/>
              <w:spacing w:before="96"/>
              <w:ind w:left="119"/>
              <w:rPr>
                <w:sz w:val="18"/>
              </w:rPr>
            </w:pPr>
            <w:r>
              <w:rPr>
                <w:spacing w:val="-5"/>
                <w:sz w:val="18"/>
              </w:rPr>
              <w:t>Ж)</w:t>
            </w:r>
          </w:p>
          <w:p w:rsidR="0010383F" w:rsidRDefault="0060497A">
            <w:pPr>
              <w:pStyle w:val="TableParagraph"/>
              <w:spacing w:before="4" w:line="244" w:lineRule="auto"/>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96" w:line="244" w:lineRule="auto"/>
              <w:ind w:left="124" w:right="356"/>
              <w:jc w:val="both"/>
              <w:rPr>
                <w:sz w:val="18"/>
              </w:rPr>
            </w:pPr>
            <w:r>
              <w:rPr>
                <w:spacing w:val="-2"/>
                <w:sz w:val="18"/>
              </w:rPr>
              <w:t xml:space="preserve">Музыка </w:t>
            </w:r>
            <w:r>
              <w:rPr>
                <w:spacing w:val="-4"/>
                <w:sz w:val="18"/>
              </w:rPr>
              <w:t xml:space="preserve">Средней </w:t>
            </w:r>
            <w:r>
              <w:rPr>
                <w:spacing w:val="-2"/>
                <w:sz w:val="18"/>
              </w:rPr>
              <w:t>Азии</w:t>
            </w:r>
            <w:r>
              <w:rPr>
                <w:spacing w:val="-2"/>
                <w:sz w:val="18"/>
                <w:vertAlign w:val="superscript"/>
              </w:rPr>
              <w:t>6</w:t>
            </w:r>
          </w:p>
        </w:tc>
        <w:tc>
          <w:tcPr>
            <w:tcW w:w="4187" w:type="dxa"/>
          </w:tcPr>
          <w:p w:rsidR="0010383F" w:rsidRDefault="0060497A">
            <w:pPr>
              <w:pStyle w:val="TableParagraph"/>
              <w:spacing w:before="96"/>
              <w:ind w:left="124" w:right="410"/>
              <w:rPr>
                <w:sz w:val="18"/>
              </w:rPr>
            </w:pPr>
            <w:r>
              <w:rPr>
                <w:sz w:val="18"/>
              </w:rPr>
              <w:t>Музыкальные</w:t>
            </w:r>
            <w:r>
              <w:rPr>
                <w:spacing w:val="-15"/>
                <w:sz w:val="18"/>
              </w:rPr>
              <w:t xml:space="preserve"> </w:t>
            </w:r>
            <w:r>
              <w:rPr>
                <w:sz w:val="18"/>
              </w:rPr>
              <w:t>традиции</w:t>
            </w:r>
            <w:r>
              <w:rPr>
                <w:spacing w:val="-12"/>
                <w:sz w:val="18"/>
              </w:rPr>
              <w:t xml:space="preserve"> </w:t>
            </w:r>
            <w:r>
              <w:rPr>
                <w:sz w:val="18"/>
              </w:rPr>
              <w:t>и</w:t>
            </w:r>
            <w:r>
              <w:rPr>
                <w:spacing w:val="-14"/>
                <w:sz w:val="18"/>
              </w:rPr>
              <w:t xml:space="preserve"> </w:t>
            </w:r>
            <w:r>
              <w:rPr>
                <w:sz w:val="18"/>
              </w:rPr>
              <w:t>праздники,</w:t>
            </w:r>
            <w:r>
              <w:rPr>
                <w:spacing w:val="-12"/>
                <w:sz w:val="18"/>
              </w:rPr>
              <w:t xml:space="preserve"> </w:t>
            </w:r>
            <w:r>
              <w:rPr>
                <w:sz w:val="18"/>
              </w:rPr>
              <w:t>народные инструменты и современные исполнители</w:t>
            </w:r>
          </w:p>
          <w:p w:rsidR="0010383F" w:rsidRDefault="0060497A">
            <w:pPr>
              <w:pStyle w:val="TableParagraph"/>
              <w:spacing w:before="3"/>
              <w:ind w:left="124"/>
              <w:rPr>
                <w:sz w:val="18"/>
              </w:rPr>
            </w:pPr>
            <w:r>
              <w:rPr>
                <w:sz w:val="18"/>
              </w:rPr>
              <w:t>Казахстана,</w:t>
            </w:r>
            <w:r>
              <w:rPr>
                <w:spacing w:val="-10"/>
                <w:sz w:val="18"/>
              </w:rPr>
              <w:t xml:space="preserve"> </w:t>
            </w:r>
            <w:r>
              <w:rPr>
                <w:sz w:val="18"/>
              </w:rPr>
              <w:t>Киргизии,</w:t>
            </w:r>
            <w:r>
              <w:rPr>
                <w:spacing w:val="-8"/>
                <w:sz w:val="18"/>
              </w:rPr>
              <w:t xml:space="preserve"> </w:t>
            </w:r>
            <w:r>
              <w:rPr>
                <w:sz w:val="18"/>
              </w:rPr>
              <w:t>и</w:t>
            </w:r>
            <w:r>
              <w:rPr>
                <w:spacing w:val="-11"/>
                <w:sz w:val="18"/>
              </w:rPr>
              <w:t xml:space="preserve"> </w:t>
            </w:r>
            <w:r>
              <w:rPr>
                <w:sz w:val="18"/>
              </w:rPr>
              <w:t>других</w:t>
            </w:r>
            <w:r>
              <w:rPr>
                <w:spacing w:val="-1"/>
                <w:sz w:val="18"/>
              </w:rPr>
              <w:t xml:space="preserve"> </w:t>
            </w:r>
            <w:r>
              <w:rPr>
                <w:sz w:val="18"/>
              </w:rPr>
              <w:t>стран</w:t>
            </w:r>
            <w:r>
              <w:rPr>
                <w:spacing w:val="-13"/>
                <w:sz w:val="18"/>
              </w:rPr>
              <w:t xml:space="preserve"> </w:t>
            </w:r>
            <w:r>
              <w:rPr>
                <w:spacing w:val="-2"/>
                <w:sz w:val="18"/>
              </w:rPr>
              <w:t>региона</w:t>
            </w:r>
          </w:p>
        </w:tc>
        <w:tc>
          <w:tcPr>
            <w:tcW w:w="3635" w:type="dxa"/>
          </w:tcPr>
          <w:p w:rsidR="0010383F" w:rsidRDefault="0060497A">
            <w:pPr>
              <w:pStyle w:val="TableParagraph"/>
              <w:spacing w:before="96" w:line="244" w:lineRule="auto"/>
              <w:ind w:left="119" w:right="166"/>
              <w:rPr>
                <w:sz w:val="18"/>
              </w:rPr>
            </w:pPr>
            <w:r>
              <w:rPr>
                <w:spacing w:val="-2"/>
                <w:sz w:val="18"/>
              </w:rPr>
              <w:t>мелодий,</w:t>
            </w:r>
            <w:r>
              <w:rPr>
                <w:spacing w:val="-3"/>
                <w:sz w:val="18"/>
              </w:rPr>
              <w:t xml:space="preserve"> </w:t>
            </w:r>
            <w:r>
              <w:rPr>
                <w:spacing w:val="-2"/>
                <w:sz w:val="18"/>
              </w:rPr>
              <w:t>прослеживание</w:t>
            </w:r>
            <w:r>
              <w:rPr>
                <w:spacing w:val="-4"/>
                <w:sz w:val="18"/>
              </w:rPr>
              <w:t xml:space="preserve"> </w:t>
            </w:r>
            <w:r>
              <w:rPr>
                <w:spacing w:val="-2"/>
                <w:sz w:val="18"/>
              </w:rPr>
              <w:t>их</w:t>
            </w:r>
            <w:r>
              <w:rPr>
                <w:spacing w:val="-6"/>
                <w:sz w:val="18"/>
              </w:rPr>
              <w:t xml:space="preserve"> </w:t>
            </w:r>
            <w:r>
              <w:rPr>
                <w:spacing w:val="-2"/>
                <w:sz w:val="18"/>
              </w:rPr>
              <w:t>по</w:t>
            </w:r>
            <w:r>
              <w:rPr>
                <w:spacing w:val="-6"/>
                <w:sz w:val="18"/>
              </w:rPr>
              <w:t xml:space="preserve"> </w:t>
            </w:r>
            <w:r>
              <w:rPr>
                <w:spacing w:val="-2"/>
                <w:sz w:val="18"/>
              </w:rPr>
              <w:t>нотной записи.</w:t>
            </w:r>
          </w:p>
          <w:p w:rsidR="0010383F" w:rsidRDefault="0060497A">
            <w:pPr>
              <w:pStyle w:val="TableParagraph"/>
              <w:spacing w:before="5"/>
              <w:ind w:left="119"/>
              <w:rPr>
                <w:sz w:val="18"/>
              </w:rPr>
            </w:pPr>
            <w:r>
              <w:rPr>
                <w:spacing w:val="-2"/>
                <w:sz w:val="18"/>
              </w:rPr>
              <w:t xml:space="preserve">Творческие, исследовательские проекты, </w:t>
            </w:r>
            <w:r>
              <w:rPr>
                <w:sz w:val="18"/>
              </w:rPr>
              <w:t>школьные фестивали, посвящённые</w:t>
            </w:r>
          </w:p>
          <w:p w:rsidR="0010383F" w:rsidRDefault="0060497A">
            <w:pPr>
              <w:pStyle w:val="TableParagraph"/>
              <w:spacing w:line="206" w:lineRule="exact"/>
              <w:ind w:left="119"/>
              <w:rPr>
                <w:sz w:val="18"/>
              </w:rPr>
            </w:pPr>
            <w:r>
              <w:rPr>
                <w:sz w:val="18"/>
              </w:rPr>
              <w:t>музыкальной</w:t>
            </w:r>
            <w:r>
              <w:rPr>
                <w:spacing w:val="-7"/>
                <w:sz w:val="18"/>
              </w:rPr>
              <w:t xml:space="preserve"> </w:t>
            </w:r>
            <w:r>
              <w:rPr>
                <w:sz w:val="18"/>
              </w:rPr>
              <w:t>культуре</w:t>
            </w:r>
            <w:r>
              <w:rPr>
                <w:spacing w:val="-6"/>
                <w:sz w:val="18"/>
              </w:rPr>
              <w:t xml:space="preserve"> </w:t>
            </w:r>
            <w:r>
              <w:rPr>
                <w:sz w:val="18"/>
              </w:rPr>
              <w:t>народов</w:t>
            </w:r>
            <w:r>
              <w:rPr>
                <w:spacing w:val="-5"/>
                <w:sz w:val="18"/>
              </w:rPr>
              <w:t xml:space="preserve"> </w:t>
            </w:r>
            <w:r>
              <w:rPr>
                <w:spacing w:val="-4"/>
                <w:sz w:val="18"/>
              </w:rPr>
              <w:t>мира</w:t>
            </w:r>
          </w:p>
        </w:tc>
      </w:tr>
      <w:tr w:rsidR="0010383F">
        <w:trPr>
          <w:trHeight w:val="1056"/>
        </w:trPr>
        <w:tc>
          <w:tcPr>
            <w:tcW w:w="1191" w:type="dxa"/>
          </w:tcPr>
          <w:p w:rsidR="0010383F" w:rsidRDefault="0060497A">
            <w:pPr>
              <w:pStyle w:val="TableParagraph"/>
              <w:spacing w:before="100" w:line="204" w:lineRule="exact"/>
              <w:ind w:left="119"/>
              <w:rPr>
                <w:sz w:val="18"/>
              </w:rPr>
            </w:pPr>
            <w:r>
              <w:rPr>
                <w:spacing w:val="-5"/>
                <w:sz w:val="18"/>
              </w:rPr>
              <w:t>З)</w:t>
            </w:r>
          </w:p>
          <w:p w:rsidR="0010383F" w:rsidRDefault="0060497A">
            <w:pPr>
              <w:pStyle w:val="TableParagraph"/>
              <w:spacing w:line="244" w:lineRule="auto"/>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95"/>
              <w:ind w:left="124" w:right="483"/>
              <w:jc w:val="both"/>
              <w:rPr>
                <w:sz w:val="18"/>
              </w:rPr>
            </w:pPr>
            <w:r>
              <w:rPr>
                <w:spacing w:val="-2"/>
                <w:sz w:val="18"/>
              </w:rPr>
              <w:t xml:space="preserve">Певец своего </w:t>
            </w:r>
            <w:r>
              <w:rPr>
                <w:spacing w:val="-4"/>
                <w:sz w:val="18"/>
              </w:rPr>
              <w:t>народа</w:t>
            </w:r>
          </w:p>
        </w:tc>
        <w:tc>
          <w:tcPr>
            <w:tcW w:w="4187" w:type="dxa"/>
          </w:tcPr>
          <w:p w:rsidR="0010383F" w:rsidRDefault="0060497A">
            <w:pPr>
              <w:pStyle w:val="TableParagraph"/>
              <w:spacing w:before="95"/>
              <w:ind w:left="124" w:right="805"/>
              <w:rPr>
                <w:sz w:val="18"/>
              </w:rPr>
            </w:pPr>
            <w:r>
              <w:rPr>
                <w:sz w:val="18"/>
              </w:rPr>
              <w:t>Интонации</w:t>
            </w:r>
            <w:r>
              <w:rPr>
                <w:spacing w:val="-12"/>
                <w:sz w:val="18"/>
              </w:rPr>
              <w:t xml:space="preserve"> </w:t>
            </w:r>
            <w:r>
              <w:rPr>
                <w:sz w:val="18"/>
              </w:rPr>
              <w:t>народной</w:t>
            </w:r>
            <w:r>
              <w:rPr>
                <w:spacing w:val="-11"/>
                <w:sz w:val="18"/>
              </w:rPr>
              <w:t xml:space="preserve"> </w:t>
            </w:r>
            <w:r>
              <w:rPr>
                <w:sz w:val="18"/>
              </w:rPr>
              <w:t>музыки</w:t>
            </w:r>
            <w:r>
              <w:rPr>
                <w:spacing w:val="-11"/>
                <w:sz w:val="18"/>
              </w:rPr>
              <w:t xml:space="preserve"> </w:t>
            </w:r>
            <w:r>
              <w:rPr>
                <w:sz w:val="18"/>
              </w:rPr>
              <w:t>в</w:t>
            </w:r>
            <w:r>
              <w:rPr>
                <w:spacing w:val="-11"/>
                <w:sz w:val="18"/>
              </w:rPr>
              <w:t xml:space="preserve"> </w:t>
            </w:r>
            <w:r>
              <w:rPr>
                <w:sz w:val="18"/>
              </w:rPr>
              <w:t>творчестве зарубежных композиторов — ярких</w:t>
            </w:r>
          </w:p>
          <w:p w:rsidR="0010383F" w:rsidRDefault="0060497A">
            <w:pPr>
              <w:pStyle w:val="TableParagraph"/>
              <w:spacing w:before="4" w:line="244" w:lineRule="auto"/>
              <w:ind w:left="124" w:right="410"/>
              <w:rPr>
                <w:sz w:val="18"/>
              </w:rPr>
            </w:pPr>
            <w:r>
              <w:rPr>
                <w:spacing w:val="-2"/>
                <w:sz w:val="18"/>
              </w:rPr>
              <w:t xml:space="preserve">представителей национального музыкального </w:t>
            </w:r>
            <w:r>
              <w:rPr>
                <w:sz w:val="18"/>
              </w:rPr>
              <w:t>стиля своей страны</w:t>
            </w:r>
            <w:r>
              <w:rPr>
                <w:sz w:val="18"/>
                <w:vertAlign w:val="superscript"/>
              </w:rPr>
              <w:t>7</w:t>
            </w:r>
          </w:p>
        </w:tc>
        <w:tc>
          <w:tcPr>
            <w:tcW w:w="3635" w:type="dxa"/>
          </w:tcPr>
          <w:p w:rsidR="0010383F" w:rsidRDefault="0060497A">
            <w:pPr>
              <w:pStyle w:val="TableParagraph"/>
              <w:spacing w:before="95"/>
              <w:ind w:left="119"/>
              <w:rPr>
                <w:sz w:val="18"/>
              </w:rPr>
            </w:pPr>
            <w:r>
              <w:rPr>
                <w:spacing w:val="-2"/>
                <w:sz w:val="18"/>
              </w:rPr>
              <w:t>Знакомство</w:t>
            </w:r>
            <w:r>
              <w:rPr>
                <w:spacing w:val="-5"/>
                <w:sz w:val="18"/>
              </w:rPr>
              <w:t xml:space="preserve"> </w:t>
            </w:r>
            <w:r>
              <w:rPr>
                <w:spacing w:val="-2"/>
                <w:sz w:val="18"/>
              </w:rPr>
              <w:t>с</w:t>
            </w:r>
            <w:r>
              <w:rPr>
                <w:sz w:val="18"/>
              </w:rPr>
              <w:t xml:space="preserve"> </w:t>
            </w:r>
            <w:r>
              <w:rPr>
                <w:spacing w:val="-2"/>
                <w:sz w:val="18"/>
              </w:rPr>
              <w:t>творчеством</w:t>
            </w:r>
            <w:r>
              <w:rPr>
                <w:spacing w:val="7"/>
                <w:sz w:val="18"/>
              </w:rPr>
              <w:t xml:space="preserve"> </w:t>
            </w:r>
            <w:r>
              <w:rPr>
                <w:spacing w:val="-2"/>
                <w:sz w:val="18"/>
              </w:rPr>
              <w:t>композиторов.</w:t>
            </w:r>
          </w:p>
          <w:p w:rsidR="0010383F" w:rsidRDefault="0060497A">
            <w:pPr>
              <w:pStyle w:val="TableParagraph"/>
              <w:spacing w:line="207" w:lineRule="exact"/>
              <w:ind w:left="119"/>
              <w:rPr>
                <w:sz w:val="18"/>
              </w:rPr>
            </w:pPr>
            <w:r>
              <w:rPr>
                <w:sz w:val="18"/>
              </w:rPr>
              <w:t>Сравнение</w:t>
            </w:r>
            <w:r>
              <w:rPr>
                <w:spacing w:val="-5"/>
                <w:sz w:val="18"/>
              </w:rPr>
              <w:t xml:space="preserve"> </w:t>
            </w:r>
            <w:r>
              <w:rPr>
                <w:sz w:val="18"/>
              </w:rPr>
              <w:t>их</w:t>
            </w:r>
            <w:r>
              <w:rPr>
                <w:spacing w:val="-5"/>
                <w:sz w:val="18"/>
              </w:rPr>
              <w:t xml:space="preserve"> </w:t>
            </w:r>
            <w:r>
              <w:rPr>
                <w:sz w:val="18"/>
              </w:rPr>
              <w:t>сочинений</w:t>
            </w:r>
            <w:r>
              <w:rPr>
                <w:spacing w:val="-2"/>
                <w:sz w:val="18"/>
              </w:rPr>
              <w:t xml:space="preserve"> </w:t>
            </w:r>
            <w:r>
              <w:rPr>
                <w:sz w:val="18"/>
              </w:rPr>
              <w:t>с</w:t>
            </w:r>
            <w:r>
              <w:rPr>
                <w:spacing w:val="-4"/>
                <w:sz w:val="18"/>
              </w:rPr>
              <w:t xml:space="preserve"> </w:t>
            </w:r>
            <w:r>
              <w:rPr>
                <w:spacing w:val="-2"/>
                <w:sz w:val="18"/>
              </w:rPr>
              <w:t>народной</w:t>
            </w:r>
          </w:p>
          <w:p w:rsidR="0010383F" w:rsidRDefault="0060497A">
            <w:pPr>
              <w:pStyle w:val="TableParagraph"/>
              <w:ind w:left="119"/>
              <w:rPr>
                <w:sz w:val="18"/>
              </w:rPr>
            </w:pPr>
            <w:r>
              <w:rPr>
                <w:spacing w:val="-2"/>
                <w:sz w:val="18"/>
              </w:rPr>
              <w:t xml:space="preserve">музыкой. Определение формы, принципа </w:t>
            </w:r>
            <w:r>
              <w:rPr>
                <w:sz w:val="18"/>
              </w:rPr>
              <w:t>развития</w:t>
            </w:r>
            <w:r>
              <w:rPr>
                <w:spacing w:val="-2"/>
                <w:sz w:val="18"/>
              </w:rPr>
              <w:t xml:space="preserve"> </w:t>
            </w:r>
            <w:r>
              <w:rPr>
                <w:sz w:val="18"/>
              </w:rPr>
              <w:t>фольк-</w:t>
            </w:r>
          </w:p>
        </w:tc>
      </w:tr>
      <w:tr w:rsidR="0010383F">
        <w:trPr>
          <w:trHeight w:val="2521"/>
        </w:trPr>
        <w:tc>
          <w:tcPr>
            <w:tcW w:w="1191" w:type="dxa"/>
          </w:tcPr>
          <w:p w:rsidR="0010383F" w:rsidRDefault="0060497A">
            <w:pPr>
              <w:pStyle w:val="TableParagraph"/>
              <w:spacing w:before="105" w:line="204" w:lineRule="exact"/>
              <w:ind w:left="119"/>
              <w:rPr>
                <w:sz w:val="18"/>
              </w:rPr>
            </w:pPr>
            <w:r>
              <w:rPr>
                <w:spacing w:val="-5"/>
                <w:sz w:val="18"/>
              </w:rPr>
              <w:lastRenderedPageBreak/>
              <w:t>И)</w:t>
            </w:r>
          </w:p>
          <w:p w:rsidR="0010383F" w:rsidRDefault="0060497A">
            <w:pPr>
              <w:pStyle w:val="TableParagraph"/>
              <w:ind w:left="119" w:right="410"/>
              <w:rPr>
                <w:sz w:val="18"/>
              </w:rPr>
            </w:pPr>
            <w:r>
              <w:rPr>
                <w:spacing w:val="-4"/>
                <w:sz w:val="18"/>
              </w:rPr>
              <w:t>2—6</w:t>
            </w:r>
            <w:r>
              <w:rPr>
                <w:spacing w:val="-12"/>
                <w:sz w:val="18"/>
              </w:rPr>
              <w:t xml:space="preserve"> </w:t>
            </w:r>
            <w:r>
              <w:rPr>
                <w:spacing w:val="-4"/>
                <w:sz w:val="18"/>
              </w:rPr>
              <w:t xml:space="preserve">уч. </w:t>
            </w:r>
            <w:r>
              <w:rPr>
                <w:spacing w:val="-2"/>
                <w:sz w:val="18"/>
              </w:rPr>
              <w:t>часов</w:t>
            </w:r>
          </w:p>
        </w:tc>
        <w:tc>
          <w:tcPr>
            <w:tcW w:w="1138" w:type="dxa"/>
          </w:tcPr>
          <w:p w:rsidR="0010383F" w:rsidRDefault="0060497A">
            <w:pPr>
              <w:pStyle w:val="TableParagraph"/>
              <w:spacing w:before="101"/>
              <w:ind w:left="124" w:right="417"/>
              <w:rPr>
                <w:sz w:val="18"/>
              </w:rPr>
            </w:pPr>
            <w:r>
              <w:rPr>
                <w:spacing w:val="-2"/>
                <w:sz w:val="18"/>
              </w:rPr>
              <w:t xml:space="preserve">Диалог </w:t>
            </w:r>
            <w:r>
              <w:rPr>
                <w:spacing w:val="-6"/>
                <w:sz w:val="18"/>
              </w:rPr>
              <w:t>культур</w:t>
            </w:r>
          </w:p>
        </w:tc>
        <w:tc>
          <w:tcPr>
            <w:tcW w:w="4187" w:type="dxa"/>
          </w:tcPr>
          <w:p w:rsidR="0010383F" w:rsidRDefault="0060497A">
            <w:pPr>
              <w:pStyle w:val="TableParagraph"/>
              <w:spacing w:before="101"/>
              <w:ind w:left="124" w:right="475"/>
              <w:rPr>
                <w:sz w:val="18"/>
              </w:rPr>
            </w:pPr>
            <w:r>
              <w:rPr>
                <w:sz w:val="18"/>
              </w:rPr>
              <w:t>Культурные</w:t>
            </w:r>
            <w:r>
              <w:rPr>
                <w:spacing w:val="-12"/>
                <w:sz w:val="18"/>
              </w:rPr>
              <w:t xml:space="preserve"> </w:t>
            </w:r>
            <w:r>
              <w:rPr>
                <w:sz w:val="18"/>
              </w:rPr>
              <w:t>связи</w:t>
            </w:r>
            <w:r>
              <w:rPr>
                <w:spacing w:val="-11"/>
                <w:sz w:val="18"/>
              </w:rPr>
              <w:t xml:space="preserve"> </w:t>
            </w:r>
            <w:r>
              <w:rPr>
                <w:sz w:val="18"/>
              </w:rPr>
              <w:t>между</w:t>
            </w:r>
            <w:r>
              <w:rPr>
                <w:spacing w:val="-16"/>
                <w:sz w:val="18"/>
              </w:rPr>
              <w:t xml:space="preserve"> </w:t>
            </w:r>
            <w:r>
              <w:rPr>
                <w:sz w:val="18"/>
              </w:rPr>
              <w:t>музыкантами</w:t>
            </w:r>
            <w:r>
              <w:rPr>
                <w:spacing w:val="-13"/>
                <w:sz w:val="18"/>
              </w:rPr>
              <w:t xml:space="preserve"> </w:t>
            </w:r>
            <w:r>
              <w:rPr>
                <w:sz w:val="18"/>
              </w:rPr>
              <w:t xml:space="preserve">разных </w:t>
            </w:r>
            <w:r>
              <w:rPr>
                <w:spacing w:val="-2"/>
                <w:sz w:val="18"/>
              </w:rPr>
              <w:t>стран.</w:t>
            </w:r>
          </w:p>
          <w:p w:rsidR="0010383F" w:rsidRDefault="0060497A">
            <w:pPr>
              <w:pStyle w:val="TableParagraph"/>
              <w:ind w:left="124" w:right="205"/>
              <w:rPr>
                <w:sz w:val="18"/>
              </w:rPr>
            </w:pPr>
            <w:r>
              <w:rPr>
                <w:sz w:val="18"/>
              </w:rPr>
              <w:t>Образы, интонации фольклора других народов и стран в музыке отечественных и зарубежных композиторов</w:t>
            </w:r>
            <w:r>
              <w:rPr>
                <w:spacing w:val="-12"/>
                <w:sz w:val="18"/>
              </w:rPr>
              <w:t xml:space="preserve"> </w:t>
            </w:r>
            <w:r>
              <w:rPr>
                <w:sz w:val="18"/>
              </w:rPr>
              <w:t>(в</w:t>
            </w:r>
            <w:r>
              <w:rPr>
                <w:spacing w:val="-12"/>
                <w:sz w:val="18"/>
              </w:rPr>
              <w:t xml:space="preserve"> </w:t>
            </w:r>
            <w:r>
              <w:rPr>
                <w:sz w:val="18"/>
              </w:rPr>
              <w:t>том</w:t>
            </w:r>
            <w:r>
              <w:rPr>
                <w:spacing w:val="-11"/>
                <w:sz w:val="18"/>
              </w:rPr>
              <w:t xml:space="preserve"> </w:t>
            </w:r>
            <w:r>
              <w:rPr>
                <w:sz w:val="18"/>
              </w:rPr>
              <w:t>числе</w:t>
            </w:r>
            <w:r>
              <w:rPr>
                <w:spacing w:val="-11"/>
                <w:sz w:val="18"/>
              </w:rPr>
              <w:t xml:space="preserve"> </w:t>
            </w:r>
            <w:r>
              <w:rPr>
                <w:sz w:val="18"/>
              </w:rPr>
              <w:t>образы</w:t>
            </w:r>
            <w:r>
              <w:rPr>
                <w:spacing w:val="-11"/>
                <w:sz w:val="18"/>
              </w:rPr>
              <w:t xml:space="preserve"> </w:t>
            </w:r>
            <w:r>
              <w:rPr>
                <w:sz w:val="18"/>
              </w:rPr>
              <w:t>других</w:t>
            </w:r>
            <w:r>
              <w:rPr>
                <w:spacing w:val="-12"/>
                <w:sz w:val="18"/>
              </w:rPr>
              <w:t xml:space="preserve"> </w:t>
            </w:r>
            <w:r>
              <w:rPr>
                <w:sz w:val="18"/>
              </w:rPr>
              <w:t>культур в музыке русских композиторов и русские</w:t>
            </w:r>
          </w:p>
          <w:p w:rsidR="0010383F" w:rsidRDefault="0060497A">
            <w:pPr>
              <w:pStyle w:val="TableParagraph"/>
              <w:spacing w:before="2"/>
              <w:ind w:left="124"/>
              <w:rPr>
                <w:sz w:val="18"/>
              </w:rPr>
            </w:pPr>
            <w:r>
              <w:rPr>
                <w:sz w:val="18"/>
              </w:rPr>
              <w:t>музыкальные</w:t>
            </w:r>
            <w:r>
              <w:rPr>
                <w:spacing w:val="-10"/>
                <w:sz w:val="18"/>
              </w:rPr>
              <w:t xml:space="preserve"> </w:t>
            </w:r>
            <w:r>
              <w:rPr>
                <w:sz w:val="18"/>
              </w:rPr>
              <w:t>цитаты</w:t>
            </w:r>
            <w:r>
              <w:rPr>
                <w:spacing w:val="-8"/>
                <w:sz w:val="18"/>
              </w:rPr>
              <w:t xml:space="preserve"> </w:t>
            </w:r>
            <w:r>
              <w:rPr>
                <w:sz w:val="18"/>
              </w:rPr>
              <w:t>в</w:t>
            </w:r>
            <w:r>
              <w:rPr>
                <w:spacing w:val="-10"/>
                <w:sz w:val="18"/>
              </w:rPr>
              <w:t xml:space="preserve"> </w:t>
            </w:r>
            <w:r>
              <w:rPr>
                <w:sz w:val="18"/>
              </w:rPr>
              <w:t>творчестве</w:t>
            </w:r>
            <w:r>
              <w:rPr>
                <w:spacing w:val="-10"/>
                <w:sz w:val="18"/>
              </w:rPr>
              <w:t xml:space="preserve"> </w:t>
            </w:r>
            <w:r>
              <w:rPr>
                <w:sz w:val="18"/>
              </w:rPr>
              <w:t xml:space="preserve">зарубежных </w:t>
            </w:r>
            <w:r>
              <w:rPr>
                <w:spacing w:val="-2"/>
                <w:sz w:val="18"/>
              </w:rPr>
              <w:t>композиторов)</w:t>
            </w:r>
          </w:p>
        </w:tc>
        <w:tc>
          <w:tcPr>
            <w:tcW w:w="3635" w:type="dxa"/>
          </w:tcPr>
          <w:p w:rsidR="0010383F" w:rsidRDefault="0060497A">
            <w:pPr>
              <w:pStyle w:val="TableParagraph"/>
              <w:spacing w:before="101"/>
              <w:ind w:left="119" w:right="885"/>
              <w:rPr>
                <w:sz w:val="18"/>
              </w:rPr>
            </w:pPr>
            <w:r>
              <w:rPr>
                <w:sz w:val="18"/>
              </w:rPr>
              <w:t>лорного</w:t>
            </w:r>
            <w:r>
              <w:rPr>
                <w:spacing w:val="-16"/>
                <w:sz w:val="18"/>
              </w:rPr>
              <w:t xml:space="preserve"> </w:t>
            </w:r>
            <w:r>
              <w:rPr>
                <w:sz w:val="18"/>
              </w:rPr>
              <w:t>музыкального</w:t>
            </w:r>
            <w:r>
              <w:rPr>
                <w:spacing w:val="-12"/>
                <w:sz w:val="18"/>
              </w:rPr>
              <w:t xml:space="preserve"> </w:t>
            </w:r>
            <w:r>
              <w:rPr>
                <w:sz w:val="18"/>
              </w:rPr>
              <w:t>материала. Вокализация наиболее ярких тем инструментальных</w:t>
            </w:r>
            <w:r>
              <w:rPr>
                <w:spacing w:val="-4"/>
                <w:sz w:val="18"/>
              </w:rPr>
              <w:t xml:space="preserve"> </w:t>
            </w:r>
            <w:r>
              <w:rPr>
                <w:sz w:val="18"/>
              </w:rPr>
              <w:t>сочинений.</w:t>
            </w:r>
          </w:p>
          <w:p w:rsidR="0010383F" w:rsidRDefault="0060497A">
            <w:pPr>
              <w:pStyle w:val="TableParagraph"/>
              <w:spacing w:line="244" w:lineRule="auto"/>
              <w:ind w:left="119"/>
              <w:rPr>
                <w:sz w:val="18"/>
              </w:rPr>
            </w:pPr>
            <w:r>
              <w:rPr>
                <w:spacing w:val="-2"/>
                <w:sz w:val="18"/>
              </w:rPr>
              <w:t xml:space="preserve">Разучивание, исполнение доступных </w:t>
            </w:r>
            <w:r>
              <w:rPr>
                <w:sz w:val="18"/>
              </w:rPr>
              <w:t>вокальных сочинений.</w:t>
            </w:r>
          </w:p>
          <w:p w:rsidR="0010383F" w:rsidRDefault="0060497A">
            <w:pPr>
              <w:pStyle w:val="TableParagraph"/>
              <w:ind w:left="119" w:right="237"/>
              <w:rPr>
                <w:sz w:val="18"/>
              </w:rPr>
            </w:pPr>
            <w:r>
              <w:rPr>
                <w:i/>
                <w:sz w:val="18"/>
              </w:rPr>
              <w:t>На выбор или факультативно</w:t>
            </w:r>
            <w:r>
              <w:rPr>
                <w:sz w:val="18"/>
              </w:rPr>
              <w:t>: Исполнение</w:t>
            </w:r>
            <w:r>
              <w:rPr>
                <w:spacing w:val="-7"/>
                <w:sz w:val="18"/>
              </w:rPr>
              <w:t xml:space="preserve"> </w:t>
            </w:r>
            <w:r>
              <w:rPr>
                <w:sz w:val="18"/>
              </w:rPr>
              <w:t>на</w:t>
            </w:r>
            <w:r>
              <w:rPr>
                <w:spacing w:val="-12"/>
                <w:sz w:val="18"/>
              </w:rPr>
              <w:t xml:space="preserve"> </w:t>
            </w:r>
            <w:r>
              <w:rPr>
                <w:sz w:val="18"/>
              </w:rPr>
              <w:t>клавишных</w:t>
            </w:r>
            <w:r>
              <w:rPr>
                <w:spacing w:val="-7"/>
                <w:sz w:val="18"/>
              </w:rPr>
              <w:t xml:space="preserve"> </w:t>
            </w:r>
            <w:r>
              <w:rPr>
                <w:sz w:val="18"/>
              </w:rPr>
              <w:t>или</w:t>
            </w:r>
            <w:r>
              <w:rPr>
                <w:spacing w:val="-9"/>
                <w:sz w:val="18"/>
              </w:rPr>
              <w:t xml:space="preserve"> </w:t>
            </w:r>
            <w:r>
              <w:rPr>
                <w:sz w:val="18"/>
              </w:rPr>
              <w:t>духовых инструментах</w:t>
            </w:r>
            <w:r>
              <w:rPr>
                <w:spacing w:val="-12"/>
                <w:sz w:val="18"/>
              </w:rPr>
              <w:t xml:space="preserve"> </w:t>
            </w:r>
            <w:r>
              <w:rPr>
                <w:sz w:val="18"/>
              </w:rPr>
              <w:t>композиторских</w:t>
            </w:r>
            <w:r>
              <w:rPr>
                <w:spacing w:val="-11"/>
                <w:sz w:val="18"/>
              </w:rPr>
              <w:t xml:space="preserve"> </w:t>
            </w:r>
            <w:r>
              <w:rPr>
                <w:sz w:val="18"/>
              </w:rPr>
              <w:t>мелодий, прослеживание их по нотной записи.</w:t>
            </w:r>
          </w:p>
          <w:p w:rsidR="0010383F" w:rsidRDefault="0060497A">
            <w:pPr>
              <w:pStyle w:val="TableParagraph"/>
              <w:spacing w:line="244" w:lineRule="auto"/>
              <w:ind w:left="119"/>
              <w:rPr>
                <w:sz w:val="18"/>
              </w:rPr>
            </w:pPr>
            <w:r>
              <w:rPr>
                <w:sz w:val="18"/>
              </w:rPr>
              <w:t>Творческие,</w:t>
            </w:r>
            <w:r>
              <w:rPr>
                <w:spacing w:val="27"/>
                <w:sz w:val="18"/>
              </w:rPr>
              <w:t xml:space="preserve"> </w:t>
            </w:r>
            <w:r>
              <w:rPr>
                <w:sz w:val="18"/>
              </w:rPr>
              <w:t>исследовательские</w:t>
            </w:r>
            <w:r>
              <w:rPr>
                <w:spacing w:val="26"/>
                <w:sz w:val="18"/>
              </w:rPr>
              <w:t xml:space="preserve"> </w:t>
            </w:r>
            <w:r>
              <w:rPr>
                <w:sz w:val="18"/>
              </w:rPr>
              <w:t xml:space="preserve">проекты, </w:t>
            </w:r>
            <w:r>
              <w:rPr>
                <w:spacing w:val="-2"/>
                <w:sz w:val="18"/>
              </w:rPr>
              <w:t>посвящённые</w:t>
            </w:r>
            <w:r>
              <w:rPr>
                <w:spacing w:val="9"/>
                <w:sz w:val="18"/>
              </w:rPr>
              <w:t xml:space="preserve"> </w:t>
            </w:r>
            <w:r>
              <w:rPr>
                <w:spacing w:val="-2"/>
                <w:sz w:val="18"/>
              </w:rPr>
              <w:t>выдающимся</w:t>
            </w:r>
            <w:r>
              <w:rPr>
                <w:spacing w:val="6"/>
                <w:sz w:val="18"/>
              </w:rPr>
              <w:t xml:space="preserve"> </w:t>
            </w:r>
            <w:r>
              <w:rPr>
                <w:spacing w:val="-2"/>
                <w:sz w:val="18"/>
              </w:rPr>
              <w:t>композиторам</w:t>
            </w:r>
          </w:p>
        </w:tc>
      </w:tr>
    </w:tbl>
    <w:p w:rsidR="0010383F" w:rsidRDefault="0010383F">
      <w:pPr>
        <w:pStyle w:val="TableParagraph"/>
        <w:spacing w:line="244" w:lineRule="auto"/>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pPr>
      <w:bookmarkStart w:id="139" w:name="Модуль_№_4_«Духовная_музыка»"/>
      <w:bookmarkEnd w:id="139"/>
      <w:r>
        <w:lastRenderedPageBreak/>
        <w:t>Модуль</w:t>
      </w:r>
      <w:r>
        <w:rPr>
          <w:spacing w:val="-8"/>
        </w:rPr>
        <w:t xml:space="preserve"> </w:t>
      </w:r>
      <w:r>
        <w:t>№</w:t>
      </w:r>
      <w:r>
        <w:rPr>
          <w:spacing w:val="-8"/>
        </w:rPr>
        <w:t xml:space="preserve"> </w:t>
      </w:r>
      <w:r>
        <w:t>4</w:t>
      </w:r>
      <w:r>
        <w:rPr>
          <w:spacing w:val="-11"/>
        </w:rPr>
        <w:t xml:space="preserve"> </w:t>
      </w:r>
      <w:r>
        <w:t>«Духовная</w:t>
      </w:r>
      <w:r>
        <w:rPr>
          <w:spacing w:val="-5"/>
        </w:rPr>
        <w:t xml:space="preserve"> </w:t>
      </w:r>
      <w:r>
        <w:rPr>
          <w:spacing w:val="-2"/>
        </w:rPr>
        <w:t>музыка»</w:t>
      </w:r>
    </w:p>
    <w:p w:rsidR="0010383F" w:rsidRDefault="0060497A">
      <w:pPr>
        <w:pStyle w:val="a3"/>
        <w:spacing w:before="179" w:line="249" w:lineRule="auto"/>
        <w:ind w:left="141" w:right="101" w:firstLine="225"/>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w:t>
      </w:r>
      <w:r>
        <w:rPr>
          <w:spacing w:val="-3"/>
        </w:rPr>
        <w:t xml:space="preserve"> </w:t>
      </w:r>
      <w:r>
        <w:t>искусства (варианты №</w:t>
      </w:r>
      <w:r>
        <w:rPr>
          <w:spacing w:val="-6"/>
        </w:rPr>
        <w:t xml:space="preserve"> </w:t>
      </w:r>
      <w:r>
        <w:t>1, 3). Однако</w:t>
      </w:r>
      <w:r>
        <w:rPr>
          <w:spacing w:val="-3"/>
        </w:rPr>
        <w:t xml:space="preserve"> </w:t>
      </w:r>
      <w:r>
        <w:t>знакомство</w:t>
      </w:r>
      <w:r>
        <w:rPr>
          <w:spacing w:val="-3"/>
        </w:rPr>
        <w:t xml:space="preserve"> </w:t>
      </w:r>
      <w:r>
        <w:t>с</w:t>
      </w:r>
      <w:r>
        <w:rPr>
          <w:spacing w:val="-1"/>
        </w:rPr>
        <w:t xml:space="preserve"> </w:t>
      </w:r>
      <w:r>
        <w:t>отдельными произведениями, шедеврами</w:t>
      </w:r>
      <w:r>
        <w:rPr>
          <w:spacing w:val="-4"/>
        </w:rPr>
        <w:t xml:space="preserve"> </w:t>
      </w:r>
      <w:r>
        <w:t>духовной музыки возможно и в рамках изучения других модулей (вариант № 2).</w:t>
      </w:r>
    </w:p>
    <w:p w:rsidR="0010383F" w:rsidRDefault="0010383F">
      <w:pPr>
        <w:pStyle w:val="a3"/>
        <w:spacing w:before="7"/>
        <w:ind w:left="0"/>
        <w:jc w:val="left"/>
        <w:rPr>
          <w:sz w:val="1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3" w:line="237" w:lineRule="auto"/>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0"/>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0"/>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0"/>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3150"/>
        </w:trPr>
        <w:tc>
          <w:tcPr>
            <w:tcW w:w="1191" w:type="dxa"/>
          </w:tcPr>
          <w:p w:rsidR="0010383F" w:rsidRDefault="0060497A">
            <w:pPr>
              <w:pStyle w:val="TableParagraph"/>
              <w:spacing w:before="105" w:line="204" w:lineRule="exact"/>
              <w:ind w:left="119"/>
              <w:rPr>
                <w:sz w:val="18"/>
              </w:rPr>
            </w:pPr>
            <w:r>
              <w:rPr>
                <w:spacing w:val="-5"/>
                <w:sz w:val="18"/>
              </w:rPr>
              <w:t>А)</w:t>
            </w:r>
          </w:p>
          <w:p w:rsidR="0010383F" w:rsidRDefault="0060497A">
            <w:pPr>
              <w:pStyle w:val="TableParagraph"/>
              <w:spacing w:line="244" w:lineRule="auto"/>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95"/>
              <w:ind w:left="124" w:right="150"/>
              <w:rPr>
                <w:sz w:val="18"/>
              </w:rPr>
            </w:pPr>
            <w:r>
              <w:rPr>
                <w:spacing w:val="-4"/>
                <w:sz w:val="18"/>
              </w:rPr>
              <w:t xml:space="preserve">Звучание </w:t>
            </w:r>
            <w:r>
              <w:rPr>
                <w:spacing w:val="-2"/>
                <w:sz w:val="18"/>
              </w:rPr>
              <w:t>храма</w:t>
            </w:r>
          </w:p>
        </w:tc>
        <w:tc>
          <w:tcPr>
            <w:tcW w:w="2214" w:type="dxa"/>
          </w:tcPr>
          <w:p w:rsidR="0010383F" w:rsidRDefault="0060497A">
            <w:pPr>
              <w:pStyle w:val="TableParagraph"/>
              <w:spacing w:before="95"/>
              <w:ind w:left="124" w:right="517"/>
              <w:rPr>
                <w:sz w:val="18"/>
              </w:rPr>
            </w:pPr>
            <w:r>
              <w:rPr>
                <w:spacing w:val="-2"/>
                <w:sz w:val="18"/>
              </w:rPr>
              <w:t>Колокола. Колокольные</w:t>
            </w:r>
            <w:r>
              <w:rPr>
                <w:spacing w:val="-10"/>
                <w:sz w:val="18"/>
              </w:rPr>
              <w:t xml:space="preserve"> </w:t>
            </w:r>
            <w:r>
              <w:rPr>
                <w:spacing w:val="-2"/>
                <w:sz w:val="18"/>
              </w:rPr>
              <w:t xml:space="preserve">звоны </w:t>
            </w:r>
            <w:r>
              <w:rPr>
                <w:sz w:val="18"/>
              </w:rPr>
              <w:t>(благовест, трезвон и др.).</w:t>
            </w:r>
          </w:p>
          <w:p w:rsidR="0010383F" w:rsidRDefault="0060497A">
            <w:pPr>
              <w:pStyle w:val="TableParagraph"/>
              <w:spacing w:before="9"/>
              <w:ind w:left="124" w:right="475"/>
              <w:rPr>
                <w:sz w:val="18"/>
              </w:rPr>
            </w:pPr>
            <w:r>
              <w:rPr>
                <w:spacing w:val="-2"/>
                <w:sz w:val="18"/>
              </w:rPr>
              <w:t xml:space="preserve">Звонарские </w:t>
            </w:r>
            <w:r>
              <w:rPr>
                <w:spacing w:val="-4"/>
                <w:sz w:val="18"/>
              </w:rPr>
              <w:t>приговорки.</w:t>
            </w:r>
          </w:p>
          <w:p w:rsidR="0010383F" w:rsidRDefault="0060497A">
            <w:pPr>
              <w:pStyle w:val="TableParagraph"/>
              <w:ind w:left="124"/>
              <w:rPr>
                <w:sz w:val="18"/>
              </w:rPr>
            </w:pPr>
            <w:r>
              <w:rPr>
                <w:spacing w:val="-2"/>
                <w:sz w:val="18"/>
              </w:rPr>
              <w:t>Колокольность</w:t>
            </w:r>
            <w:r>
              <w:rPr>
                <w:spacing w:val="-12"/>
                <w:sz w:val="18"/>
              </w:rPr>
              <w:t xml:space="preserve"> </w:t>
            </w:r>
            <w:r>
              <w:rPr>
                <w:spacing w:val="-2"/>
                <w:sz w:val="18"/>
              </w:rPr>
              <w:t>в</w:t>
            </w:r>
            <w:r>
              <w:rPr>
                <w:spacing w:val="-9"/>
                <w:sz w:val="18"/>
              </w:rPr>
              <w:t xml:space="preserve"> </w:t>
            </w:r>
            <w:r>
              <w:rPr>
                <w:spacing w:val="-2"/>
                <w:sz w:val="18"/>
              </w:rPr>
              <w:t xml:space="preserve">музыке </w:t>
            </w:r>
            <w:r>
              <w:rPr>
                <w:sz w:val="18"/>
              </w:rPr>
              <w:t>русских композиторов</w:t>
            </w:r>
          </w:p>
        </w:tc>
        <w:tc>
          <w:tcPr>
            <w:tcW w:w="5604" w:type="dxa"/>
          </w:tcPr>
          <w:p w:rsidR="0010383F" w:rsidRDefault="0060497A">
            <w:pPr>
              <w:pStyle w:val="TableParagraph"/>
              <w:spacing w:before="95"/>
              <w:ind w:left="119" w:right="275"/>
              <w:rPr>
                <w:sz w:val="18"/>
              </w:rPr>
            </w:pPr>
            <w:r>
              <w:rPr>
                <w:sz w:val="18"/>
              </w:rPr>
              <w:t>Обобщение</w:t>
            </w:r>
            <w:r>
              <w:rPr>
                <w:spacing w:val="-12"/>
                <w:sz w:val="18"/>
              </w:rPr>
              <w:t xml:space="preserve"> </w:t>
            </w:r>
            <w:r>
              <w:rPr>
                <w:sz w:val="18"/>
              </w:rPr>
              <w:t>жизненного</w:t>
            </w:r>
            <w:r>
              <w:rPr>
                <w:spacing w:val="-16"/>
                <w:sz w:val="18"/>
              </w:rPr>
              <w:t xml:space="preserve"> </w:t>
            </w:r>
            <w:r>
              <w:rPr>
                <w:sz w:val="18"/>
              </w:rPr>
              <w:t>опыта,</w:t>
            </w:r>
            <w:r>
              <w:rPr>
                <w:spacing w:val="-11"/>
                <w:sz w:val="18"/>
              </w:rPr>
              <w:t xml:space="preserve"> </w:t>
            </w:r>
            <w:r>
              <w:rPr>
                <w:sz w:val="18"/>
              </w:rPr>
              <w:t>связанного</w:t>
            </w:r>
            <w:r>
              <w:rPr>
                <w:spacing w:val="-11"/>
                <w:sz w:val="18"/>
              </w:rPr>
              <w:t xml:space="preserve"> </w:t>
            </w:r>
            <w:r>
              <w:rPr>
                <w:sz w:val="18"/>
              </w:rPr>
              <w:t>со</w:t>
            </w:r>
            <w:r>
              <w:rPr>
                <w:spacing w:val="-11"/>
                <w:sz w:val="18"/>
              </w:rPr>
              <w:t xml:space="preserve"> </w:t>
            </w:r>
            <w:r>
              <w:rPr>
                <w:sz w:val="18"/>
              </w:rPr>
              <w:t>звучанием</w:t>
            </w:r>
            <w:r>
              <w:rPr>
                <w:spacing w:val="-12"/>
                <w:sz w:val="18"/>
              </w:rPr>
              <w:t xml:space="preserve"> </w:t>
            </w:r>
            <w:r>
              <w:rPr>
                <w:sz w:val="18"/>
              </w:rPr>
              <w:t>колоколов. Диалог с учителем о</w:t>
            </w:r>
            <w:r>
              <w:rPr>
                <w:spacing w:val="-6"/>
                <w:sz w:val="18"/>
              </w:rPr>
              <w:t xml:space="preserve"> </w:t>
            </w:r>
            <w:r>
              <w:rPr>
                <w:sz w:val="18"/>
              </w:rPr>
              <w:t>традициях изготовления колоколов, значении колокольного звона. Знакомство с видами колокольных звонов.</w:t>
            </w:r>
          </w:p>
          <w:p w:rsidR="0010383F" w:rsidRDefault="0060497A">
            <w:pPr>
              <w:pStyle w:val="TableParagraph"/>
              <w:spacing w:before="9"/>
              <w:ind w:left="119"/>
              <w:rPr>
                <w:sz w:val="18"/>
              </w:rPr>
            </w:pPr>
            <w:r>
              <w:rPr>
                <w:sz w:val="18"/>
              </w:rPr>
              <w:t>Слушание музыки русских композиторов</w:t>
            </w:r>
            <w:r>
              <w:rPr>
                <w:sz w:val="18"/>
                <w:vertAlign w:val="superscript"/>
              </w:rPr>
              <w:t>1</w:t>
            </w:r>
            <w:r>
              <w:rPr>
                <w:sz w:val="18"/>
              </w:rPr>
              <w:t xml:space="preserve"> с ярко выраженным </w:t>
            </w:r>
            <w:r>
              <w:rPr>
                <w:spacing w:val="-2"/>
                <w:sz w:val="18"/>
              </w:rPr>
              <w:t xml:space="preserve">изобразительным элементом колокольности. Выявление, обсуждение </w:t>
            </w:r>
            <w:r>
              <w:rPr>
                <w:sz w:val="18"/>
              </w:rPr>
              <w:t xml:space="preserve">характера, выразительных средств, использованных композитором. Двигательная импровизация — имитация движений звонаря на </w:t>
            </w:r>
            <w:r>
              <w:rPr>
                <w:spacing w:val="-2"/>
                <w:sz w:val="18"/>
              </w:rPr>
              <w:t>колокольне.</w:t>
            </w:r>
          </w:p>
          <w:p w:rsidR="0010383F" w:rsidRDefault="0060497A">
            <w:pPr>
              <w:pStyle w:val="TableParagraph"/>
              <w:spacing w:before="3"/>
              <w:ind w:left="119"/>
              <w:rPr>
                <w:sz w:val="18"/>
              </w:rPr>
            </w:pPr>
            <w:r>
              <w:rPr>
                <w:spacing w:val="-2"/>
                <w:sz w:val="18"/>
              </w:rPr>
              <w:t>Ритмические и</w:t>
            </w:r>
            <w:r>
              <w:rPr>
                <w:spacing w:val="-6"/>
                <w:sz w:val="18"/>
              </w:rPr>
              <w:t xml:space="preserve"> </w:t>
            </w:r>
            <w:r>
              <w:rPr>
                <w:spacing w:val="-2"/>
                <w:sz w:val="18"/>
              </w:rPr>
              <w:t>артикуляционные упражнения на основе звонарских приговорок.</w:t>
            </w:r>
          </w:p>
          <w:p w:rsidR="0010383F" w:rsidRDefault="0060497A">
            <w:pPr>
              <w:pStyle w:val="TableParagraph"/>
              <w:spacing w:before="3"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4" w:lineRule="exact"/>
              <w:ind w:left="119"/>
              <w:rPr>
                <w:sz w:val="18"/>
              </w:rPr>
            </w:pPr>
            <w:r>
              <w:rPr>
                <w:sz w:val="18"/>
              </w:rPr>
              <w:t>Просмотр</w:t>
            </w:r>
            <w:r>
              <w:rPr>
                <w:spacing w:val="-12"/>
                <w:sz w:val="18"/>
              </w:rPr>
              <w:t xml:space="preserve"> </w:t>
            </w:r>
            <w:r>
              <w:rPr>
                <w:sz w:val="18"/>
              </w:rPr>
              <w:t>документального</w:t>
            </w:r>
            <w:r>
              <w:rPr>
                <w:spacing w:val="-10"/>
                <w:sz w:val="18"/>
              </w:rPr>
              <w:t xml:space="preserve"> </w:t>
            </w:r>
            <w:r>
              <w:rPr>
                <w:sz w:val="18"/>
              </w:rPr>
              <w:t>фильма</w:t>
            </w:r>
            <w:r>
              <w:rPr>
                <w:spacing w:val="-12"/>
                <w:sz w:val="18"/>
              </w:rPr>
              <w:t xml:space="preserve"> </w:t>
            </w:r>
            <w:r>
              <w:rPr>
                <w:sz w:val="18"/>
              </w:rPr>
              <w:t>о</w:t>
            </w:r>
            <w:r>
              <w:rPr>
                <w:spacing w:val="-11"/>
                <w:sz w:val="18"/>
              </w:rPr>
              <w:t xml:space="preserve"> </w:t>
            </w:r>
            <w:r>
              <w:rPr>
                <w:spacing w:val="-2"/>
                <w:sz w:val="18"/>
              </w:rPr>
              <w:t>колоколах.</w:t>
            </w:r>
          </w:p>
          <w:p w:rsidR="0010383F" w:rsidRDefault="0060497A">
            <w:pPr>
              <w:pStyle w:val="TableParagraph"/>
              <w:spacing w:line="244" w:lineRule="auto"/>
              <w:ind w:left="119" w:right="185"/>
              <w:rPr>
                <w:sz w:val="18"/>
              </w:rPr>
            </w:pPr>
            <w:r>
              <w:rPr>
                <w:sz w:val="18"/>
              </w:rPr>
              <w:t xml:space="preserve">Сочинение, исполнение на фортепиано, синтезаторе или </w:t>
            </w:r>
            <w:r>
              <w:rPr>
                <w:spacing w:val="-2"/>
                <w:sz w:val="18"/>
              </w:rPr>
              <w:t xml:space="preserve">металлофонах композиции (импровизации), имитирующей </w:t>
            </w:r>
            <w:r>
              <w:rPr>
                <w:spacing w:val="-2"/>
                <w:sz w:val="18"/>
              </w:rPr>
              <w:lastRenderedPageBreak/>
              <w:t>звучание</w:t>
            </w:r>
          </w:p>
        </w:tc>
      </w:tr>
    </w:tbl>
    <w:p w:rsidR="0010383F" w:rsidRDefault="0010383F">
      <w:pPr>
        <w:pStyle w:val="TableParagraph"/>
        <w:spacing w:line="244" w:lineRule="auto"/>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465"/>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pacing w:val="-2"/>
                <w:sz w:val="18"/>
              </w:rPr>
              <w:t>колоколов</w:t>
            </w:r>
          </w:p>
        </w:tc>
      </w:tr>
      <w:tr w:rsidR="0010383F">
        <w:trPr>
          <w:trHeight w:val="2141"/>
        </w:trPr>
        <w:tc>
          <w:tcPr>
            <w:tcW w:w="1191" w:type="dxa"/>
          </w:tcPr>
          <w:p w:rsidR="0010383F" w:rsidRDefault="0060497A">
            <w:pPr>
              <w:pStyle w:val="TableParagraph"/>
              <w:spacing w:before="105" w:line="205" w:lineRule="exact"/>
              <w:ind w:left="119"/>
              <w:rPr>
                <w:sz w:val="18"/>
              </w:rPr>
            </w:pPr>
            <w:r>
              <w:rPr>
                <w:spacing w:val="-5"/>
                <w:sz w:val="18"/>
              </w:rPr>
              <w:lastRenderedPageBreak/>
              <w:t>Б)</w:t>
            </w:r>
          </w:p>
          <w:p w:rsidR="0010383F" w:rsidRDefault="0060497A">
            <w:pPr>
              <w:pStyle w:val="TableParagraph"/>
              <w:spacing w:line="244" w:lineRule="auto"/>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Pr>
                <w:sz w:val="18"/>
              </w:rPr>
            </w:pPr>
            <w:r>
              <w:rPr>
                <w:spacing w:val="-2"/>
                <w:sz w:val="18"/>
              </w:rPr>
              <w:t>Песни</w:t>
            </w:r>
          </w:p>
          <w:p w:rsidR="0010383F" w:rsidRDefault="0060497A">
            <w:pPr>
              <w:pStyle w:val="TableParagraph"/>
              <w:ind w:left="124"/>
              <w:rPr>
                <w:sz w:val="18"/>
              </w:rPr>
            </w:pPr>
            <w:r>
              <w:rPr>
                <w:spacing w:val="-2"/>
                <w:sz w:val="18"/>
              </w:rPr>
              <w:t>верующих</w:t>
            </w:r>
          </w:p>
        </w:tc>
        <w:tc>
          <w:tcPr>
            <w:tcW w:w="2214" w:type="dxa"/>
          </w:tcPr>
          <w:p w:rsidR="0010383F" w:rsidRDefault="0060497A">
            <w:pPr>
              <w:pStyle w:val="TableParagraph"/>
              <w:spacing w:before="100" w:line="242" w:lineRule="auto"/>
              <w:ind w:left="124" w:right="475"/>
              <w:rPr>
                <w:sz w:val="18"/>
              </w:rPr>
            </w:pPr>
            <w:r>
              <w:rPr>
                <w:spacing w:val="-4"/>
                <w:sz w:val="18"/>
              </w:rPr>
              <w:t>Молитва,</w:t>
            </w:r>
            <w:r>
              <w:rPr>
                <w:spacing w:val="-16"/>
                <w:sz w:val="18"/>
              </w:rPr>
              <w:t xml:space="preserve"> </w:t>
            </w:r>
            <w:r>
              <w:rPr>
                <w:spacing w:val="-4"/>
                <w:sz w:val="18"/>
              </w:rPr>
              <w:t xml:space="preserve">хорал, </w:t>
            </w:r>
            <w:r>
              <w:rPr>
                <w:spacing w:val="-2"/>
                <w:sz w:val="18"/>
              </w:rPr>
              <w:t xml:space="preserve">песнопение, </w:t>
            </w:r>
            <w:r>
              <w:rPr>
                <w:sz w:val="18"/>
              </w:rPr>
              <w:t>духовный</w:t>
            </w:r>
            <w:r>
              <w:rPr>
                <w:spacing w:val="-12"/>
                <w:sz w:val="18"/>
              </w:rPr>
              <w:t xml:space="preserve"> </w:t>
            </w:r>
            <w:r>
              <w:rPr>
                <w:sz w:val="18"/>
              </w:rPr>
              <w:t>стих.</w:t>
            </w:r>
          </w:p>
          <w:p w:rsidR="0010383F" w:rsidRDefault="0060497A">
            <w:pPr>
              <w:pStyle w:val="TableParagraph"/>
              <w:ind w:left="124" w:right="117"/>
              <w:rPr>
                <w:sz w:val="18"/>
              </w:rPr>
            </w:pPr>
            <w:r>
              <w:rPr>
                <w:spacing w:val="-2"/>
                <w:sz w:val="18"/>
              </w:rPr>
              <w:t>Образы</w:t>
            </w:r>
            <w:r>
              <w:rPr>
                <w:spacing w:val="-13"/>
                <w:sz w:val="18"/>
              </w:rPr>
              <w:t xml:space="preserve"> </w:t>
            </w:r>
            <w:r>
              <w:rPr>
                <w:spacing w:val="-2"/>
                <w:sz w:val="18"/>
              </w:rPr>
              <w:t>духовной</w:t>
            </w:r>
            <w:r>
              <w:rPr>
                <w:spacing w:val="-7"/>
                <w:sz w:val="18"/>
              </w:rPr>
              <w:t xml:space="preserve"> </w:t>
            </w:r>
            <w:r>
              <w:rPr>
                <w:spacing w:val="-2"/>
                <w:sz w:val="18"/>
              </w:rPr>
              <w:t xml:space="preserve">музыки </w:t>
            </w:r>
            <w:r>
              <w:rPr>
                <w:sz w:val="18"/>
              </w:rPr>
              <w:t xml:space="preserve">в творчестве </w:t>
            </w:r>
            <w:r>
              <w:rPr>
                <w:spacing w:val="-2"/>
                <w:sz w:val="18"/>
              </w:rPr>
              <w:t>композиторов-классиков</w:t>
            </w:r>
          </w:p>
        </w:tc>
        <w:tc>
          <w:tcPr>
            <w:tcW w:w="5604" w:type="dxa"/>
          </w:tcPr>
          <w:p w:rsidR="0010383F" w:rsidRDefault="0060497A">
            <w:pPr>
              <w:pStyle w:val="TableParagraph"/>
              <w:spacing w:before="100"/>
              <w:ind w:left="119"/>
              <w:rPr>
                <w:sz w:val="18"/>
              </w:rPr>
            </w:pPr>
            <w:r>
              <w:rPr>
                <w:sz w:val="18"/>
              </w:rPr>
              <w:t>Слушание,</w:t>
            </w:r>
            <w:r>
              <w:rPr>
                <w:spacing w:val="-6"/>
                <w:sz w:val="18"/>
              </w:rPr>
              <w:t xml:space="preserve"> </w:t>
            </w:r>
            <w:r>
              <w:rPr>
                <w:sz w:val="18"/>
              </w:rPr>
              <w:t>разучивание,</w:t>
            </w:r>
            <w:r>
              <w:rPr>
                <w:spacing w:val="-8"/>
                <w:sz w:val="18"/>
              </w:rPr>
              <w:t xml:space="preserve"> </w:t>
            </w:r>
            <w:r>
              <w:rPr>
                <w:sz w:val="18"/>
              </w:rPr>
              <w:t>исполнение</w:t>
            </w:r>
            <w:r>
              <w:rPr>
                <w:spacing w:val="-6"/>
                <w:sz w:val="18"/>
              </w:rPr>
              <w:t xml:space="preserve"> </w:t>
            </w:r>
            <w:r>
              <w:rPr>
                <w:sz w:val="18"/>
              </w:rPr>
              <w:t>вокальных</w:t>
            </w:r>
            <w:r>
              <w:rPr>
                <w:spacing w:val="-7"/>
                <w:sz w:val="18"/>
              </w:rPr>
              <w:t xml:space="preserve"> </w:t>
            </w:r>
            <w:r>
              <w:rPr>
                <w:spacing w:val="-2"/>
                <w:sz w:val="18"/>
              </w:rPr>
              <w:t>произведений</w:t>
            </w:r>
          </w:p>
          <w:p w:rsidR="0010383F" w:rsidRDefault="0060497A">
            <w:pPr>
              <w:pStyle w:val="TableParagraph"/>
              <w:spacing w:line="244" w:lineRule="auto"/>
              <w:ind w:left="119" w:right="403"/>
              <w:rPr>
                <w:sz w:val="18"/>
              </w:rPr>
            </w:pPr>
            <w:r>
              <w:rPr>
                <w:sz w:val="18"/>
              </w:rPr>
              <w:t>религиозного</w:t>
            </w:r>
            <w:r>
              <w:rPr>
                <w:spacing w:val="-12"/>
                <w:sz w:val="18"/>
              </w:rPr>
              <w:t xml:space="preserve"> </w:t>
            </w:r>
            <w:r>
              <w:rPr>
                <w:sz w:val="18"/>
              </w:rPr>
              <w:t>содержания.</w:t>
            </w:r>
            <w:r>
              <w:rPr>
                <w:spacing w:val="-11"/>
                <w:sz w:val="18"/>
              </w:rPr>
              <w:t xml:space="preserve"> </w:t>
            </w:r>
            <w:r>
              <w:rPr>
                <w:sz w:val="18"/>
              </w:rPr>
              <w:t>Диалог</w:t>
            </w:r>
            <w:r>
              <w:rPr>
                <w:spacing w:val="-11"/>
                <w:sz w:val="18"/>
              </w:rPr>
              <w:t xml:space="preserve"> </w:t>
            </w:r>
            <w:r>
              <w:rPr>
                <w:sz w:val="18"/>
              </w:rPr>
              <w:t>с</w:t>
            </w:r>
            <w:r>
              <w:rPr>
                <w:spacing w:val="-11"/>
                <w:sz w:val="18"/>
              </w:rPr>
              <w:t xml:space="preserve"> </w:t>
            </w:r>
            <w:r>
              <w:rPr>
                <w:sz w:val="18"/>
              </w:rPr>
              <w:t>учителем</w:t>
            </w:r>
            <w:r>
              <w:rPr>
                <w:spacing w:val="-12"/>
                <w:sz w:val="18"/>
              </w:rPr>
              <w:t xml:space="preserve"> </w:t>
            </w:r>
            <w:r>
              <w:rPr>
                <w:sz w:val="18"/>
              </w:rPr>
              <w:t>о</w:t>
            </w:r>
            <w:r>
              <w:rPr>
                <w:spacing w:val="-11"/>
                <w:sz w:val="18"/>
              </w:rPr>
              <w:t xml:space="preserve"> </w:t>
            </w:r>
            <w:r>
              <w:rPr>
                <w:sz w:val="18"/>
              </w:rPr>
              <w:t>характере</w:t>
            </w:r>
            <w:r>
              <w:rPr>
                <w:spacing w:val="-11"/>
                <w:sz w:val="18"/>
              </w:rPr>
              <w:t xml:space="preserve"> </w:t>
            </w:r>
            <w:r>
              <w:rPr>
                <w:sz w:val="18"/>
              </w:rPr>
              <w:t>музыки, манере исполнения, выразительных средствах.</w:t>
            </w:r>
          </w:p>
          <w:p w:rsidR="0010383F" w:rsidRDefault="0060497A">
            <w:pPr>
              <w:pStyle w:val="TableParagraph"/>
              <w:ind w:left="119" w:right="185"/>
              <w:rPr>
                <w:sz w:val="18"/>
              </w:rPr>
            </w:pPr>
            <w:r>
              <w:rPr>
                <w:sz w:val="18"/>
              </w:rPr>
              <w:t xml:space="preserve">Знакомство с произведениями светской музыки, в которых </w:t>
            </w:r>
            <w:r>
              <w:rPr>
                <w:spacing w:val="-2"/>
                <w:sz w:val="18"/>
              </w:rPr>
              <w:t>воплощены молитвенные интонации, используется хоральный склад звучания.</w:t>
            </w:r>
          </w:p>
          <w:p w:rsidR="0010383F" w:rsidRDefault="0060497A">
            <w:pPr>
              <w:pStyle w:val="TableParagraph"/>
              <w:spacing w:before="4"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4" w:lineRule="exact"/>
              <w:ind w:left="119"/>
              <w:rPr>
                <w:sz w:val="18"/>
              </w:rPr>
            </w:pPr>
            <w:r>
              <w:rPr>
                <w:sz w:val="18"/>
              </w:rPr>
              <w:t>Просмотр</w:t>
            </w:r>
            <w:r>
              <w:rPr>
                <w:spacing w:val="-10"/>
                <w:sz w:val="18"/>
              </w:rPr>
              <w:t xml:space="preserve"> </w:t>
            </w:r>
            <w:r>
              <w:rPr>
                <w:sz w:val="18"/>
              </w:rPr>
              <w:t>документального</w:t>
            </w:r>
            <w:r>
              <w:rPr>
                <w:spacing w:val="-11"/>
                <w:sz w:val="18"/>
              </w:rPr>
              <w:t xml:space="preserve"> </w:t>
            </w:r>
            <w:r>
              <w:rPr>
                <w:sz w:val="18"/>
              </w:rPr>
              <w:t>фильма</w:t>
            </w:r>
            <w:r>
              <w:rPr>
                <w:spacing w:val="-6"/>
                <w:sz w:val="18"/>
              </w:rPr>
              <w:t xml:space="preserve"> </w:t>
            </w:r>
            <w:r>
              <w:rPr>
                <w:sz w:val="18"/>
              </w:rPr>
              <w:t>о</w:t>
            </w:r>
            <w:r>
              <w:rPr>
                <w:spacing w:val="-12"/>
                <w:sz w:val="18"/>
              </w:rPr>
              <w:t xml:space="preserve"> </w:t>
            </w:r>
            <w:r>
              <w:rPr>
                <w:sz w:val="18"/>
              </w:rPr>
              <w:t>значении</w:t>
            </w:r>
            <w:r>
              <w:rPr>
                <w:spacing w:val="-11"/>
                <w:sz w:val="18"/>
              </w:rPr>
              <w:t xml:space="preserve"> </w:t>
            </w:r>
            <w:r>
              <w:rPr>
                <w:spacing w:val="-2"/>
                <w:sz w:val="18"/>
              </w:rPr>
              <w:t>молитвы.</w:t>
            </w:r>
          </w:p>
          <w:p w:rsidR="0010383F" w:rsidRDefault="0060497A">
            <w:pPr>
              <w:pStyle w:val="TableParagraph"/>
              <w:spacing w:line="204" w:lineRule="exact"/>
              <w:ind w:left="119"/>
              <w:rPr>
                <w:sz w:val="18"/>
              </w:rPr>
            </w:pPr>
            <w:r>
              <w:rPr>
                <w:spacing w:val="-2"/>
                <w:sz w:val="18"/>
              </w:rPr>
              <w:t>Рисование</w:t>
            </w:r>
            <w:r>
              <w:rPr>
                <w:spacing w:val="5"/>
                <w:sz w:val="18"/>
              </w:rPr>
              <w:t xml:space="preserve"> </w:t>
            </w:r>
            <w:r>
              <w:rPr>
                <w:spacing w:val="-2"/>
                <w:sz w:val="18"/>
              </w:rPr>
              <w:t>по мотивам прослушанных</w:t>
            </w:r>
            <w:r>
              <w:rPr>
                <w:spacing w:val="12"/>
                <w:sz w:val="18"/>
              </w:rPr>
              <w:t xml:space="preserve"> </w:t>
            </w:r>
            <w:r>
              <w:rPr>
                <w:spacing w:val="-2"/>
                <w:sz w:val="18"/>
              </w:rPr>
              <w:t>музыкальных</w:t>
            </w:r>
            <w:r>
              <w:rPr>
                <w:spacing w:val="-1"/>
                <w:sz w:val="18"/>
              </w:rPr>
              <w:t xml:space="preserve"> </w:t>
            </w:r>
            <w:r>
              <w:rPr>
                <w:spacing w:val="-2"/>
                <w:sz w:val="18"/>
              </w:rPr>
              <w:t>произведений</w:t>
            </w:r>
          </w:p>
        </w:tc>
      </w:tr>
      <w:tr w:rsidR="0010383F">
        <w:trPr>
          <w:trHeight w:val="2559"/>
        </w:trPr>
        <w:tc>
          <w:tcPr>
            <w:tcW w:w="1191" w:type="dxa"/>
          </w:tcPr>
          <w:p w:rsidR="0010383F" w:rsidRDefault="0060497A">
            <w:pPr>
              <w:pStyle w:val="TableParagraph"/>
              <w:spacing w:before="105" w:line="204" w:lineRule="exact"/>
              <w:ind w:left="119"/>
              <w:rPr>
                <w:sz w:val="18"/>
              </w:rPr>
            </w:pPr>
            <w:r>
              <w:rPr>
                <w:spacing w:val="-5"/>
                <w:sz w:val="18"/>
              </w:rPr>
              <w:t>В)</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0"/>
              <w:ind w:left="124"/>
              <w:rPr>
                <w:sz w:val="18"/>
              </w:rPr>
            </w:pPr>
            <w:r>
              <w:rPr>
                <w:spacing w:val="-4"/>
                <w:sz w:val="18"/>
              </w:rPr>
              <w:t xml:space="preserve">Инструмен </w:t>
            </w:r>
            <w:r>
              <w:rPr>
                <w:spacing w:val="-2"/>
                <w:sz w:val="18"/>
              </w:rPr>
              <w:t>тальная музыка</w:t>
            </w:r>
          </w:p>
          <w:p w:rsidR="0010383F" w:rsidRDefault="0060497A">
            <w:pPr>
              <w:pStyle w:val="TableParagraph"/>
              <w:spacing w:before="4"/>
              <w:ind w:left="124"/>
              <w:rPr>
                <w:sz w:val="18"/>
              </w:rPr>
            </w:pPr>
            <w:r>
              <w:rPr>
                <w:sz w:val="18"/>
              </w:rPr>
              <w:t>в</w:t>
            </w:r>
            <w:r>
              <w:rPr>
                <w:spacing w:val="3"/>
                <w:sz w:val="18"/>
              </w:rPr>
              <w:t xml:space="preserve"> </w:t>
            </w:r>
            <w:r>
              <w:rPr>
                <w:spacing w:val="-2"/>
                <w:sz w:val="18"/>
              </w:rPr>
              <w:t>церкви</w:t>
            </w:r>
          </w:p>
        </w:tc>
        <w:tc>
          <w:tcPr>
            <w:tcW w:w="2214" w:type="dxa"/>
          </w:tcPr>
          <w:p w:rsidR="0010383F" w:rsidRDefault="0060497A">
            <w:pPr>
              <w:pStyle w:val="TableParagraph"/>
              <w:spacing w:before="100"/>
              <w:ind w:left="124" w:right="802"/>
              <w:rPr>
                <w:sz w:val="18"/>
              </w:rPr>
            </w:pPr>
            <w:r>
              <w:rPr>
                <w:sz w:val="18"/>
              </w:rPr>
              <w:t>Орган</w:t>
            </w:r>
            <w:r>
              <w:rPr>
                <w:spacing w:val="-13"/>
                <w:sz w:val="18"/>
              </w:rPr>
              <w:t xml:space="preserve"> </w:t>
            </w:r>
            <w:r>
              <w:rPr>
                <w:sz w:val="18"/>
              </w:rPr>
              <w:t>и</w:t>
            </w:r>
            <w:r>
              <w:rPr>
                <w:spacing w:val="-14"/>
                <w:sz w:val="18"/>
              </w:rPr>
              <w:t xml:space="preserve"> </w:t>
            </w:r>
            <w:r>
              <w:rPr>
                <w:sz w:val="18"/>
              </w:rPr>
              <w:t>его</w:t>
            </w:r>
            <w:r>
              <w:rPr>
                <w:spacing w:val="-12"/>
                <w:sz w:val="18"/>
              </w:rPr>
              <w:t xml:space="preserve"> </w:t>
            </w:r>
            <w:r>
              <w:rPr>
                <w:sz w:val="18"/>
              </w:rPr>
              <w:t>роль в</w:t>
            </w:r>
            <w:r>
              <w:rPr>
                <w:spacing w:val="-7"/>
                <w:sz w:val="18"/>
              </w:rPr>
              <w:t xml:space="preserve"> </w:t>
            </w:r>
            <w:r>
              <w:rPr>
                <w:spacing w:val="-2"/>
                <w:sz w:val="18"/>
              </w:rPr>
              <w:t>богослужении.</w:t>
            </w:r>
          </w:p>
          <w:p w:rsidR="0010383F" w:rsidRDefault="0060497A">
            <w:pPr>
              <w:pStyle w:val="TableParagraph"/>
              <w:spacing w:before="4"/>
              <w:ind w:left="124"/>
              <w:rPr>
                <w:sz w:val="18"/>
              </w:rPr>
            </w:pPr>
            <w:r>
              <w:rPr>
                <w:sz w:val="18"/>
              </w:rPr>
              <w:t>Творчество</w:t>
            </w:r>
            <w:r>
              <w:rPr>
                <w:spacing w:val="-9"/>
                <w:sz w:val="18"/>
              </w:rPr>
              <w:t xml:space="preserve"> </w:t>
            </w:r>
            <w:r>
              <w:rPr>
                <w:sz w:val="18"/>
              </w:rPr>
              <w:t>И.</w:t>
            </w:r>
            <w:r>
              <w:rPr>
                <w:spacing w:val="1"/>
                <w:sz w:val="18"/>
              </w:rPr>
              <w:t xml:space="preserve"> </w:t>
            </w:r>
            <w:r>
              <w:rPr>
                <w:sz w:val="18"/>
              </w:rPr>
              <w:t>С.</w:t>
            </w:r>
            <w:r>
              <w:rPr>
                <w:spacing w:val="-3"/>
                <w:sz w:val="18"/>
              </w:rPr>
              <w:t xml:space="preserve"> </w:t>
            </w:r>
            <w:r>
              <w:rPr>
                <w:spacing w:val="-4"/>
                <w:sz w:val="18"/>
              </w:rPr>
              <w:t>Баха</w:t>
            </w:r>
          </w:p>
        </w:tc>
        <w:tc>
          <w:tcPr>
            <w:tcW w:w="5604" w:type="dxa"/>
          </w:tcPr>
          <w:p w:rsidR="0010383F" w:rsidRDefault="0060497A">
            <w:pPr>
              <w:pStyle w:val="TableParagraph"/>
              <w:spacing w:before="100" w:line="242" w:lineRule="auto"/>
              <w:ind w:left="119"/>
              <w:rPr>
                <w:sz w:val="18"/>
              </w:rPr>
            </w:pPr>
            <w:r>
              <w:rPr>
                <w:sz w:val="18"/>
              </w:rPr>
              <w:t>Чтение</w:t>
            </w:r>
            <w:r>
              <w:rPr>
                <w:spacing w:val="-12"/>
                <w:sz w:val="18"/>
              </w:rPr>
              <w:t xml:space="preserve"> </w:t>
            </w:r>
            <w:r>
              <w:rPr>
                <w:sz w:val="18"/>
              </w:rPr>
              <w:t>учебных</w:t>
            </w:r>
            <w:r>
              <w:rPr>
                <w:spacing w:val="-11"/>
                <w:sz w:val="18"/>
              </w:rPr>
              <w:t xml:space="preserve"> </w:t>
            </w:r>
            <w:r>
              <w:rPr>
                <w:sz w:val="18"/>
              </w:rPr>
              <w:t>и</w:t>
            </w:r>
            <w:r>
              <w:rPr>
                <w:spacing w:val="-14"/>
                <w:sz w:val="18"/>
              </w:rPr>
              <w:t xml:space="preserve"> </w:t>
            </w:r>
            <w:r>
              <w:rPr>
                <w:sz w:val="18"/>
              </w:rPr>
              <w:t>художественных</w:t>
            </w:r>
            <w:r>
              <w:rPr>
                <w:spacing w:val="-11"/>
                <w:sz w:val="18"/>
              </w:rPr>
              <w:t xml:space="preserve"> </w:t>
            </w:r>
            <w:r>
              <w:rPr>
                <w:sz w:val="18"/>
              </w:rPr>
              <w:t>текстов,</w:t>
            </w:r>
            <w:r>
              <w:rPr>
                <w:spacing w:val="-11"/>
                <w:sz w:val="18"/>
              </w:rPr>
              <w:t xml:space="preserve"> </w:t>
            </w:r>
            <w:r>
              <w:rPr>
                <w:sz w:val="18"/>
              </w:rPr>
              <w:t>посвящённых</w:t>
            </w:r>
            <w:r>
              <w:rPr>
                <w:spacing w:val="-12"/>
                <w:sz w:val="18"/>
              </w:rPr>
              <w:t xml:space="preserve"> </w:t>
            </w:r>
            <w:r>
              <w:rPr>
                <w:sz w:val="18"/>
              </w:rPr>
              <w:t>истории создания, устройству органа, его роли в католическом и протестантском богослужении. Ответы на вопросы учителя.</w:t>
            </w:r>
          </w:p>
          <w:p w:rsidR="0010383F" w:rsidRDefault="0060497A">
            <w:pPr>
              <w:pStyle w:val="TableParagraph"/>
              <w:ind w:left="119" w:right="115"/>
              <w:rPr>
                <w:sz w:val="18"/>
              </w:rPr>
            </w:pPr>
            <w:r>
              <w:rPr>
                <w:sz w:val="18"/>
              </w:rPr>
              <w:t>Слушание органной музыки И. С. Баха. Описание впечатления от восприятия, характеристика музыкально-выразительных средств. Игровая</w:t>
            </w:r>
            <w:r>
              <w:rPr>
                <w:spacing w:val="-14"/>
                <w:sz w:val="18"/>
              </w:rPr>
              <w:t xml:space="preserve"> </w:t>
            </w:r>
            <w:r>
              <w:rPr>
                <w:sz w:val="18"/>
              </w:rPr>
              <w:t>имитация</w:t>
            </w:r>
            <w:r>
              <w:rPr>
                <w:spacing w:val="-12"/>
                <w:sz w:val="18"/>
              </w:rPr>
              <w:t xml:space="preserve"> </w:t>
            </w:r>
            <w:r>
              <w:rPr>
                <w:sz w:val="18"/>
              </w:rPr>
              <w:t>особенностей</w:t>
            </w:r>
            <w:r>
              <w:rPr>
                <w:spacing w:val="-11"/>
                <w:sz w:val="18"/>
              </w:rPr>
              <w:t xml:space="preserve"> </w:t>
            </w:r>
            <w:r>
              <w:rPr>
                <w:sz w:val="18"/>
              </w:rPr>
              <w:t>игры</w:t>
            </w:r>
            <w:r>
              <w:rPr>
                <w:spacing w:val="-11"/>
                <w:sz w:val="18"/>
              </w:rPr>
              <w:t xml:space="preserve"> </w:t>
            </w:r>
            <w:r>
              <w:rPr>
                <w:sz w:val="18"/>
              </w:rPr>
              <w:t>на</w:t>
            </w:r>
            <w:r>
              <w:rPr>
                <w:spacing w:val="-11"/>
                <w:sz w:val="18"/>
              </w:rPr>
              <w:t xml:space="preserve"> </w:t>
            </w:r>
            <w:r>
              <w:rPr>
                <w:sz w:val="18"/>
              </w:rPr>
              <w:t>органе</w:t>
            </w:r>
            <w:r>
              <w:rPr>
                <w:spacing w:val="-12"/>
                <w:sz w:val="18"/>
              </w:rPr>
              <w:t xml:space="preserve"> </w:t>
            </w:r>
            <w:r>
              <w:rPr>
                <w:sz w:val="18"/>
              </w:rPr>
              <w:t>(во</w:t>
            </w:r>
            <w:r>
              <w:rPr>
                <w:spacing w:val="-12"/>
                <w:sz w:val="18"/>
              </w:rPr>
              <w:t xml:space="preserve"> </w:t>
            </w:r>
            <w:r>
              <w:rPr>
                <w:sz w:val="18"/>
              </w:rPr>
              <w:t>время</w:t>
            </w:r>
            <w:r>
              <w:rPr>
                <w:spacing w:val="-14"/>
                <w:sz w:val="18"/>
              </w:rPr>
              <w:t xml:space="preserve"> </w:t>
            </w:r>
            <w:r>
              <w:rPr>
                <w:sz w:val="18"/>
              </w:rPr>
              <w:t>слушания). Звуковое исследование — исполнение (учителем) на синтезаторе знакомых музыкальных произведений</w:t>
            </w:r>
            <w:r>
              <w:rPr>
                <w:spacing w:val="-4"/>
                <w:sz w:val="18"/>
              </w:rPr>
              <w:t xml:space="preserve"> </w:t>
            </w:r>
            <w:r>
              <w:rPr>
                <w:sz w:val="18"/>
              </w:rPr>
              <w:t>тембром органа. Наблюдение за трансформацией музыкального образа.</w:t>
            </w:r>
          </w:p>
          <w:p w:rsidR="0010383F" w:rsidRDefault="0060497A">
            <w:pPr>
              <w:pStyle w:val="TableParagraph"/>
              <w:spacing w:line="244" w:lineRule="auto"/>
              <w:ind w:left="119" w:right="2268"/>
              <w:rPr>
                <w:sz w:val="18"/>
              </w:rPr>
            </w:pPr>
            <w:r>
              <w:rPr>
                <w:i/>
                <w:sz w:val="18"/>
              </w:rPr>
              <w:t>На выбор или факультативно</w:t>
            </w:r>
            <w:r>
              <w:rPr>
                <w:sz w:val="18"/>
              </w:rPr>
              <w:t xml:space="preserve">: </w:t>
            </w:r>
            <w:r>
              <w:rPr>
                <w:spacing w:val="-2"/>
                <w:sz w:val="18"/>
              </w:rPr>
              <w:t>Посещение концерта органной</w:t>
            </w:r>
            <w:r>
              <w:rPr>
                <w:spacing w:val="-4"/>
                <w:sz w:val="18"/>
              </w:rPr>
              <w:t xml:space="preserve"> </w:t>
            </w:r>
            <w:r>
              <w:rPr>
                <w:spacing w:val="-2"/>
                <w:sz w:val="18"/>
              </w:rPr>
              <w:t>музыки.</w:t>
            </w:r>
          </w:p>
        </w:tc>
      </w:tr>
    </w:tbl>
    <w:p w:rsidR="0010383F" w:rsidRDefault="0010383F">
      <w:pPr>
        <w:pStyle w:val="TableParagraph"/>
        <w:spacing w:line="244" w:lineRule="auto"/>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517"/>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line="244" w:lineRule="auto"/>
              <w:ind w:left="119"/>
              <w:rPr>
                <w:sz w:val="18"/>
              </w:rPr>
            </w:pPr>
            <w:r>
              <w:rPr>
                <w:spacing w:val="-2"/>
                <w:sz w:val="18"/>
              </w:rPr>
              <w:t xml:space="preserve">Рассматривание иллюстраций, изображений органа. Проблемная </w:t>
            </w:r>
            <w:r>
              <w:rPr>
                <w:sz w:val="18"/>
              </w:rPr>
              <w:t>ситуация — выдвижение гипотез о принципах работы этого</w:t>
            </w:r>
          </w:p>
          <w:p w:rsidR="0010383F" w:rsidRDefault="0060497A">
            <w:pPr>
              <w:pStyle w:val="TableParagraph"/>
              <w:spacing w:line="202" w:lineRule="exact"/>
              <w:ind w:left="119"/>
              <w:rPr>
                <w:sz w:val="18"/>
              </w:rPr>
            </w:pPr>
            <w:r>
              <w:rPr>
                <w:sz w:val="18"/>
              </w:rPr>
              <w:t>музыкального</w:t>
            </w:r>
            <w:r>
              <w:rPr>
                <w:spacing w:val="-11"/>
                <w:sz w:val="18"/>
              </w:rPr>
              <w:t xml:space="preserve"> </w:t>
            </w:r>
            <w:r>
              <w:rPr>
                <w:spacing w:val="-2"/>
                <w:sz w:val="18"/>
              </w:rPr>
              <w:t>инструмента.</w:t>
            </w:r>
          </w:p>
          <w:p w:rsidR="0010383F" w:rsidRDefault="0060497A">
            <w:pPr>
              <w:pStyle w:val="TableParagraph"/>
              <w:spacing w:before="5" w:line="204" w:lineRule="exact"/>
              <w:ind w:left="119"/>
              <w:rPr>
                <w:sz w:val="18"/>
              </w:rPr>
            </w:pPr>
            <w:r>
              <w:rPr>
                <w:sz w:val="18"/>
              </w:rPr>
              <w:t>Просмотр</w:t>
            </w:r>
            <w:r>
              <w:rPr>
                <w:spacing w:val="-11"/>
                <w:sz w:val="18"/>
              </w:rPr>
              <w:t xml:space="preserve"> </w:t>
            </w:r>
            <w:r>
              <w:rPr>
                <w:sz w:val="18"/>
              </w:rPr>
              <w:t>познавательного</w:t>
            </w:r>
            <w:r>
              <w:rPr>
                <w:spacing w:val="-11"/>
                <w:sz w:val="18"/>
              </w:rPr>
              <w:t xml:space="preserve"> </w:t>
            </w:r>
            <w:r>
              <w:rPr>
                <w:sz w:val="18"/>
              </w:rPr>
              <w:t>фильма</w:t>
            </w:r>
            <w:r>
              <w:rPr>
                <w:spacing w:val="-11"/>
                <w:sz w:val="18"/>
              </w:rPr>
              <w:t xml:space="preserve"> </w:t>
            </w:r>
            <w:r>
              <w:rPr>
                <w:sz w:val="18"/>
              </w:rPr>
              <w:t>об</w:t>
            </w:r>
            <w:r>
              <w:rPr>
                <w:spacing w:val="-8"/>
                <w:sz w:val="18"/>
              </w:rPr>
              <w:t xml:space="preserve"> </w:t>
            </w:r>
            <w:r>
              <w:rPr>
                <w:spacing w:val="-2"/>
                <w:sz w:val="18"/>
              </w:rPr>
              <w:t>органе.</w:t>
            </w:r>
          </w:p>
          <w:p w:rsidR="0010383F" w:rsidRDefault="0060497A">
            <w:pPr>
              <w:pStyle w:val="TableParagraph"/>
              <w:ind w:left="119" w:right="331"/>
              <w:rPr>
                <w:sz w:val="18"/>
              </w:rPr>
            </w:pPr>
            <w:r>
              <w:rPr>
                <w:sz w:val="18"/>
              </w:rPr>
              <w:t>Литературное,</w:t>
            </w:r>
            <w:r>
              <w:rPr>
                <w:spacing w:val="-12"/>
                <w:sz w:val="18"/>
              </w:rPr>
              <w:t xml:space="preserve"> </w:t>
            </w:r>
            <w:r>
              <w:rPr>
                <w:sz w:val="18"/>
              </w:rPr>
              <w:t>художественное</w:t>
            </w:r>
            <w:r>
              <w:rPr>
                <w:spacing w:val="-11"/>
                <w:sz w:val="18"/>
              </w:rPr>
              <w:t xml:space="preserve"> </w:t>
            </w:r>
            <w:r>
              <w:rPr>
                <w:sz w:val="18"/>
              </w:rPr>
              <w:t>творчество</w:t>
            </w:r>
            <w:r>
              <w:rPr>
                <w:spacing w:val="-11"/>
                <w:sz w:val="18"/>
              </w:rPr>
              <w:t xml:space="preserve"> </w:t>
            </w:r>
            <w:r>
              <w:rPr>
                <w:sz w:val="18"/>
              </w:rPr>
              <w:t>на</w:t>
            </w:r>
            <w:r>
              <w:rPr>
                <w:spacing w:val="-11"/>
                <w:sz w:val="18"/>
              </w:rPr>
              <w:t xml:space="preserve"> </w:t>
            </w:r>
            <w:r>
              <w:rPr>
                <w:sz w:val="18"/>
              </w:rPr>
              <w:t>основе</w:t>
            </w:r>
            <w:r>
              <w:rPr>
                <w:spacing w:val="-12"/>
                <w:sz w:val="18"/>
              </w:rPr>
              <w:t xml:space="preserve"> </w:t>
            </w:r>
            <w:r>
              <w:rPr>
                <w:sz w:val="18"/>
              </w:rPr>
              <w:t>музыкальных впечатлений от восприятия органной музыки</w:t>
            </w:r>
          </w:p>
        </w:tc>
      </w:tr>
      <w:tr w:rsidR="0010383F">
        <w:trPr>
          <w:trHeight w:val="2526"/>
        </w:trPr>
        <w:tc>
          <w:tcPr>
            <w:tcW w:w="1191" w:type="dxa"/>
          </w:tcPr>
          <w:p w:rsidR="0010383F" w:rsidRDefault="0060497A">
            <w:pPr>
              <w:pStyle w:val="TableParagraph"/>
              <w:spacing w:before="110" w:line="204" w:lineRule="exact"/>
              <w:ind w:left="119"/>
              <w:rPr>
                <w:sz w:val="18"/>
              </w:rPr>
            </w:pPr>
            <w:r>
              <w:rPr>
                <w:spacing w:val="-5"/>
                <w:sz w:val="18"/>
              </w:rPr>
              <w:t>Г)</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101" w:line="242" w:lineRule="auto"/>
              <w:ind w:left="124" w:right="122"/>
              <w:rPr>
                <w:sz w:val="18"/>
              </w:rPr>
            </w:pPr>
            <w:r>
              <w:rPr>
                <w:spacing w:val="-2"/>
                <w:sz w:val="18"/>
              </w:rPr>
              <w:t xml:space="preserve">Искусство Русской </w:t>
            </w:r>
            <w:r>
              <w:rPr>
                <w:spacing w:val="-4"/>
                <w:sz w:val="18"/>
              </w:rPr>
              <w:t xml:space="preserve">православн </w:t>
            </w:r>
            <w:r>
              <w:rPr>
                <w:sz w:val="18"/>
              </w:rPr>
              <w:t>ой церкви</w:t>
            </w:r>
          </w:p>
        </w:tc>
        <w:tc>
          <w:tcPr>
            <w:tcW w:w="2214" w:type="dxa"/>
          </w:tcPr>
          <w:p w:rsidR="0010383F" w:rsidRDefault="0060497A">
            <w:pPr>
              <w:pStyle w:val="TableParagraph"/>
              <w:spacing w:before="101" w:line="244" w:lineRule="auto"/>
              <w:ind w:left="124"/>
              <w:rPr>
                <w:sz w:val="18"/>
              </w:rPr>
            </w:pPr>
            <w:r>
              <w:rPr>
                <w:spacing w:val="-2"/>
                <w:sz w:val="18"/>
              </w:rPr>
              <w:t>Музыка</w:t>
            </w:r>
            <w:r>
              <w:rPr>
                <w:spacing w:val="-10"/>
                <w:sz w:val="18"/>
              </w:rPr>
              <w:t xml:space="preserve"> </w:t>
            </w:r>
            <w:r>
              <w:rPr>
                <w:spacing w:val="-2"/>
                <w:sz w:val="18"/>
              </w:rPr>
              <w:t>в</w:t>
            </w:r>
            <w:r>
              <w:rPr>
                <w:spacing w:val="-10"/>
                <w:sz w:val="18"/>
              </w:rPr>
              <w:t xml:space="preserve"> </w:t>
            </w:r>
            <w:r>
              <w:rPr>
                <w:spacing w:val="-2"/>
                <w:sz w:val="18"/>
              </w:rPr>
              <w:t>православном храме.</w:t>
            </w:r>
          </w:p>
          <w:p w:rsidR="0010383F" w:rsidRDefault="0060497A">
            <w:pPr>
              <w:pStyle w:val="TableParagraph"/>
              <w:ind w:left="124"/>
              <w:rPr>
                <w:sz w:val="18"/>
              </w:rPr>
            </w:pPr>
            <w:r>
              <w:rPr>
                <w:spacing w:val="-4"/>
                <w:sz w:val="18"/>
              </w:rPr>
              <w:t>Традиции</w:t>
            </w:r>
            <w:r>
              <w:rPr>
                <w:spacing w:val="-10"/>
                <w:sz w:val="18"/>
              </w:rPr>
              <w:t xml:space="preserve"> </w:t>
            </w:r>
            <w:r>
              <w:rPr>
                <w:spacing w:val="-4"/>
                <w:sz w:val="18"/>
              </w:rPr>
              <w:t xml:space="preserve">исполнения, </w:t>
            </w:r>
            <w:r>
              <w:rPr>
                <w:spacing w:val="-2"/>
                <w:sz w:val="18"/>
              </w:rPr>
              <w:t>жанры</w:t>
            </w:r>
          </w:p>
          <w:p w:rsidR="0010383F" w:rsidRDefault="0060497A">
            <w:pPr>
              <w:pStyle w:val="TableParagraph"/>
              <w:spacing w:line="206" w:lineRule="exact"/>
              <w:ind w:left="124"/>
              <w:rPr>
                <w:sz w:val="18"/>
              </w:rPr>
            </w:pPr>
            <w:r>
              <w:rPr>
                <w:sz w:val="18"/>
              </w:rPr>
              <w:t>(тропарь,</w:t>
            </w:r>
            <w:r>
              <w:rPr>
                <w:spacing w:val="-1"/>
                <w:sz w:val="18"/>
              </w:rPr>
              <w:t xml:space="preserve"> </w:t>
            </w:r>
            <w:r>
              <w:rPr>
                <w:spacing w:val="-2"/>
                <w:sz w:val="18"/>
              </w:rPr>
              <w:t>стихира,</w:t>
            </w:r>
          </w:p>
          <w:p w:rsidR="0010383F" w:rsidRDefault="0060497A">
            <w:pPr>
              <w:pStyle w:val="TableParagraph"/>
              <w:ind w:left="124" w:right="140"/>
              <w:rPr>
                <w:sz w:val="18"/>
              </w:rPr>
            </w:pPr>
            <w:r>
              <w:rPr>
                <w:spacing w:val="-2"/>
                <w:sz w:val="18"/>
              </w:rPr>
              <w:t>величание</w:t>
            </w:r>
            <w:r>
              <w:rPr>
                <w:spacing w:val="-8"/>
                <w:sz w:val="18"/>
              </w:rPr>
              <w:t xml:space="preserve"> </w:t>
            </w:r>
            <w:r>
              <w:rPr>
                <w:spacing w:val="-2"/>
                <w:sz w:val="18"/>
              </w:rPr>
              <w:t>и</w:t>
            </w:r>
            <w:r>
              <w:rPr>
                <w:spacing w:val="-12"/>
                <w:sz w:val="18"/>
              </w:rPr>
              <w:t xml:space="preserve"> </w:t>
            </w:r>
            <w:r>
              <w:rPr>
                <w:spacing w:val="-2"/>
                <w:sz w:val="18"/>
              </w:rPr>
              <w:t>др.).</w:t>
            </w:r>
            <w:r>
              <w:rPr>
                <w:spacing w:val="-8"/>
                <w:sz w:val="18"/>
              </w:rPr>
              <w:t xml:space="preserve"> </w:t>
            </w:r>
            <w:r>
              <w:rPr>
                <w:spacing w:val="-2"/>
                <w:sz w:val="18"/>
              </w:rPr>
              <w:t xml:space="preserve">Музыка </w:t>
            </w:r>
            <w:r>
              <w:rPr>
                <w:sz w:val="18"/>
              </w:rPr>
              <w:t>и живопись,</w:t>
            </w:r>
          </w:p>
          <w:p w:rsidR="0010383F" w:rsidRDefault="0060497A">
            <w:pPr>
              <w:pStyle w:val="TableParagraph"/>
              <w:spacing w:line="206" w:lineRule="exact"/>
              <w:ind w:left="124"/>
              <w:rPr>
                <w:sz w:val="18"/>
              </w:rPr>
            </w:pPr>
            <w:r>
              <w:rPr>
                <w:spacing w:val="-2"/>
                <w:sz w:val="18"/>
              </w:rPr>
              <w:t>посвящённые</w:t>
            </w:r>
          </w:p>
          <w:p w:rsidR="0010383F" w:rsidRDefault="0060497A">
            <w:pPr>
              <w:pStyle w:val="TableParagraph"/>
              <w:spacing w:line="244" w:lineRule="auto"/>
              <w:ind w:left="124"/>
              <w:rPr>
                <w:sz w:val="18"/>
              </w:rPr>
            </w:pPr>
            <w:r>
              <w:rPr>
                <w:spacing w:val="-2"/>
                <w:sz w:val="18"/>
              </w:rPr>
              <w:t>святым.</w:t>
            </w:r>
            <w:r>
              <w:rPr>
                <w:spacing w:val="-8"/>
                <w:sz w:val="18"/>
              </w:rPr>
              <w:t xml:space="preserve"> </w:t>
            </w:r>
            <w:r>
              <w:rPr>
                <w:spacing w:val="-2"/>
                <w:sz w:val="18"/>
              </w:rPr>
              <w:t>Образы</w:t>
            </w:r>
            <w:r>
              <w:rPr>
                <w:spacing w:val="-10"/>
                <w:sz w:val="18"/>
              </w:rPr>
              <w:t xml:space="preserve"> </w:t>
            </w:r>
            <w:r>
              <w:rPr>
                <w:spacing w:val="-2"/>
                <w:sz w:val="18"/>
              </w:rPr>
              <w:t>Христа, Богородицы</w:t>
            </w:r>
          </w:p>
        </w:tc>
        <w:tc>
          <w:tcPr>
            <w:tcW w:w="5604" w:type="dxa"/>
          </w:tcPr>
          <w:p w:rsidR="0010383F" w:rsidRDefault="0060497A">
            <w:pPr>
              <w:pStyle w:val="TableParagraph"/>
              <w:spacing w:before="105"/>
              <w:ind w:left="119"/>
              <w:rPr>
                <w:sz w:val="18"/>
              </w:rPr>
            </w:pPr>
            <w:r>
              <w:rPr>
                <w:sz w:val="18"/>
              </w:rPr>
              <w:t>Разучивание, исполнение вокальных произведений религиозной тематики,</w:t>
            </w:r>
            <w:r>
              <w:rPr>
                <w:spacing w:val="-12"/>
                <w:sz w:val="18"/>
              </w:rPr>
              <w:t xml:space="preserve"> </w:t>
            </w:r>
            <w:r>
              <w:rPr>
                <w:sz w:val="18"/>
              </w:rPr>
              <w:t>сравнение</w:t>
            </w:r>
            <w:r>
              <w:rPr>
                <w:spacing w:val="-11"/>
                <w:sz w:val="18"/>
              </w:rPr>
              <w:t xml:space="preserve"> </w:t>
            </w:r>
            <w:r>
              <w:rPr>
                <w:sz w:val="18"/>
              </w:rPr>
              <w:t>церковных</w:t>
            </w:r>
            <w:r>
              <w:rPr>
                <w:spacing w:val="-11"/>
                <w:sz w:val="18"/>
              </w:rPr>
              <w:t xml:space="preserve"> </w:t>
            </w:r>
            <w:r>
              <w:rPr>
                <w:sz w:val="18"/>
              </w:rPr>
              <w:t>мелодий</w:t>
            </w:r>
            <w:r>
              <w:rPr>
                <w:spacing w:val="-11"/>
                <w:sz w:val="18"/>
              </w:rPr>
              <w:t xml:space="preserve"> </w:t>
            </w:r>
            <w:r>
              <w:rPr>
                <w:sz w:val="18"/>
              </w:rPr>
              <w:t>и</w:t>
            </w:r>
            <w:r>
              <w:rPr>
                <w:spacing w:val="-12"/>
                <w:sz w:val="18"/>
              </w:rPr>
              <w:t xml:space="preserve"> </w:t>
            </w:r>
            <w:r>
              <w:rPr>
                <w:sz w:val="18"/>
              </w:rPr>
              <w:t>народных</w:t>
            </w:r>
            <w:r>
              <w:rPr>
                <w:spacing w:val="-11"/>
                <w:sz w:val="18"/>
              </w:rPr>
              <w:t xml:space="preserve"> </w:t>
            </w:r>
            <w:r>
              <w:rPr>
                <w:sz w:val="18"/>
              </w:rPr>
              <w:t>песен,</w:t>
            </w:r>
            <w:r>
              <w:rPr>
                <w:spacing w:val="-11"/>
                <w:sz w:val="18"/>
              </w:rPr>
              <w:t xml:space="preserve"> </w:t>
            </w:r>
            <w:r>
              <w:rPr>
                <w:sz w:val="18"/>
              </w:rPr>
              <w:t>мелодий светской музыки.</w:t>
            </w:r>
          </w:p>
          <w:p w:rsidR="0010383F" w:rsidRDefault="0060497A">
            <w:pPr>
              <w:pStyle w:val="TableParagraph"/>
              <w:spacing w:before="6" w:line="237" w:lineRule="auto"/>
              <w:ind w:left="119" w:right="185"/>
              <w:rPr>
                <w:sz w:val="18"/>
              </w:rPr>
            </w:pPr>
            <w:r>
              <w:rPr>
                <w:sz w:val="18"/>
              </w:rPr>
              <w:t xml:space="preserve">Прослеживание исполняемых мелодий по нотной записи. Анализ </w:t>
            </w:r>
            <w:r>
              <w:rPr>
                <w:spacing w:val="-2"/>
                <w:sz w:val="18"/>
              </w:rPr>
              <w:t xml:space="preserve">типа мелодического движения, особенностей ритма, темпа, динамики </w:t>
            </w:r>
            <w:r>
              <w:rPr>
                <w:sz w:val="18"/>
              </w:rPr>
              <w:t>и т. д.</w:t>
            </w:r>
          </w:p>
          <w:p w:rsidR="0010383F" w:rsidRDefault="0060497A">
            <w:pPr>
              <w:pStyle w:val="TableParagraph"/>
              <w:ind w:left="119" w:right="498"/>
              <w:rPr>
                <w:sz w:val="18"/>
              </w:rPr>
            </w:pPr>
            <w:r>
              <w:rPr>
                <w:spacing w:val="-2"/>
                <w:sz w:val="18"/>
              </w:rPr>
              <w:t xml:space="preserve">Сопоставление произведений музыки и живописи, посвящённых </w:t>
            </w:r>
            <w:r>
              <w:rPr>
                <w:sz w:val="18"/>
              </w:rPr>
              <w:t>святым, Христу, Богородице.</w:t>
            </w:r>
          </w:p>
          <w:p w:rsidR="0010383F" w:rsidRDefault="0060497A">
            <w:pPr>
              <w:pStyle w:val="TableParagraph"/>
              <w:spacing w:before="7"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6" w:lineRule="exact"/>
              <w:ind w:left="119"/>
              <w:rPr>
                <w:sz w:val="18"/>
              </w:rPr>
            </w:pPr>
            <w:r>
              <w:rPr>
                <w:spacing w:val="-2"/>
                <w:sz w:val="18"/>
              </w:rPr>
              <w:t>Посещение</w:t>
            </w:r>
            <w:r>
              <w:rPr>
                <w:spacing w:val="6"/>
                <w:sz w:val="18"/>
              </w:rPr>
              <w:t xml:space="preserve"> </w:t>
            </w:r>
            <w:r>
              <w:rPr>
                <w:spacing w:val="-2"/>
                <w:sz w:val="18"/>
              </w:rPr>
              <w:t>храма.</w:t>
            </w:r>
          </w:p>
          <w:p w:rsidR="0010383F" w:rsidRDefault="0060497A">
            <w:pPr>
              <w:pStyle w:val="TableParagraph"/>
              <w:spacing w:line="207" w:lineRule="exact"/>
              <w:ind w:left="119"/>
              <w:rPr>
                <w:sz w:val="18"/>
              </w:rPr>
            </w:pPr>
            <w:r>
              <w:rPr>
                <w:sz w:val="18"/>
              </w:rPr>
              <w:t>Поиск</w:t>
            </w:r>
            <w:r>
              <w:rPr>
                <w:spacing w:val="-10"/>
                <w:sz w:val="18"/>
              </w:rPr>
              <w:t xml:space="preserve"> </w:t>
            </w:r>
            <w:r>
              <w:rPr>
                <w:sz w:val="18"/>
              </w:rPr>
              <w:t>в</w:t>
            </w:r>
            <w:r>
              <w:rPr>
                <w:spacing w:val="-7"/>
                <w:sz w:val="18"/>
              </w:rPr>
              <w:t xml:space="preserve"> </w:t>
            </w:r>
            <w:r>
              <w:rPr>
                <w:sz w:val="18"/>
              </w:rPr>
              <w:t>Интернете</w:t>
            </w:r>
            <w:r>
              <w:rPr>
                <w:spacing w:val="-9"/>
                <w:sz w:val="18"/>
              </w:rPr>
              <w:t xml:space="preserve"> </w:t>
            </w:r>
            <w:r>
              <w:rPr>
                <w:sz w:val="18"/>
              </w:rPr>
              <w:t>информации</w:t>
            </w:r>
            <w:r>
              <w:rPr>
                <w:spacing w:val="-11"/>
                <w:sz w:val="18"/>
              </w:rPr>
              <w:t xml:space="preserve"> </w:t>
            </w:r>
            <w:r>
              <w:rPr>
                <w:sz w:val="18"/>
              </w:rPr>
              <w:t>о</w:t>
            </w:r>
            <w:r>
              <w:rPr>
                <w:spacing w:val="-11"/>
                <w:sz w:val="18"/>
              </w:rPr>
              <w:t xml:space="preserve"> </w:t>
            </w:r>
            <w:r>
              <w:rPr>
                <w:sz w:val="18"/>
              </w:rPr>
              <w:t>Крещении</w:t>
            </w:r>
            <w:r>
              <w:rPr>
                <w:spacing w:val="-8"/>
                <w:sz w:val="18"/>
              </w:rPr>
              <w:t xml:space="preserve"> </w:t>
            </w:r>
            <w:r>
              <w:rPr>
                <w:sz w:val="18"/>
              </w:rPr>
              <w:t>Руси, святых,</w:t>
            </w:r>
            <w:r>
              <w:rPr>
                <w:spacing w:val="-8"/>
                <w:sz w:val="18"/>
              </w:rPr>
              <w:t xml:space="preserve"> </w:t>
            </w:r>
            <w:r>
              <w:rPr>
                <w:sz w:val="18"/>
              </w:rPr>
              <w:t>об</w:t>
            </w:r>
            <w:r>
              <w:rPr>
                <w:spacing w:val="-8"/>
                <w:sz w:val="18"/>
              </w:rPr>
              <w:t xml:space="preserve"> </w:t>
            </w:r>
            <w:r>
              <w:rPr>
                <w:spacing w:val="-2"/>
                <w:sz w:val="18"/>
              </w:rPr>
              <w:t>иконах</w:t>
            </w:r>
          </w:p>
        </w:tc>
      </w:tr>
      <w:tr w:rsidR="0010383F">
        <w:trPr>
          <w:trHeight w:val="1065"/>
        </w:trPr>
        <w:tc>
          <w:tcPr>
            <w:tcW w:w="1191" w:type="dxa"/>
          </w:tcPr>
          <w:p w:rsidR="0010383F" w:rsidRDefault="0060497A">
            <w:pPr>
              <w:pStyle w:val="TableParagraph"/>
              <w:spacing w:before="100" w:line="204" w:lineRule="exact"/>
              <w:ind w:left="119"/>
              <w:rPr>
                <w:sz w:val="18"/>
              </w:rPr>
            </w:pPr>
            <w:r>
              <w:rPr>
                <w:spacing w:val="-5"/>
                <w:sz w:val="18"/>
              </w:rPr>
              <w:t>Д)</w:t>
            </w:r>
          </w:p>
          <w:p w:rsidR="0010383F" w:rsidRDefault="0060497A">
            <w:pPr>
              <w:pStyle w:val="TableParagraph"/>
              <w:ind w:left="119" w:right="410"/>
              <w:rPr>
                <w:sz w:val="18"/>
              </w:rPr>
            </w:pPr>
            <w:r>
              <w:rPr>
                <w:spacing w:val="-4"/>
                <w:sz w:val="18"/>
              </w:rPr>
              <w:t>1—3</w:t>
            </w:r>
            <w:r>
              <w:rPr>
                <w:spacing w:val="-12"/>
                <w:sz w:val="18"/>
              </w:rPr>
              <w:t xml:space="preserve"> </w:t>
            </w:r>
            <w:r>
              <w:rPr>
                <w:spacing w:val="-4"/>
                <w:sz w:val="18"/>
              </w:rPr>
              <w:t>уч. часа</w:t>
            </w:r>
          </w:p>
        </w:tc>
        <w:tc>
          <w:tcPr>
            <w:tcW w:w="1138" w:type="dxa"/>
          </w:tcPr>
          <w:p w:rsidR="0010383F" w:rsidRDefault="0060497A">
            <w:pPr>
              <w:pStyle w:val="TableParagraph"/>
              <w:spacing w:before="95"/>
              <w:ind w:left="124" w:right="122"/>
              <w:rPr>
                <w:sz w:val="18"/>
              </w:rPr>
            </w:pPr>
            <w:r>
              <w:rPr>
                <w:spacing w:val="-2"/>
                <w:sz w:val="18"/>
              </w:rPr>
              <w:t xml:space="preserve">Религиозн </w:t>
            </w:r>
            <w:r>
              <w:rPr>
                <w:spacing w:val="-6"/>
                <w:sz w:val="18"/>
              </w:rPr>
              <w:t>ые</w:t>
            </w:r>
            <w:r>
              <w:rPr>
                <w:spacing w:val="-4"/>
                <w:sz w:val="18"/>
              </w:rPr>
              <w:t xml:space="preserve"> праздники</w:t>
            </w:r>
          </w:p>
        </w:tc>
        <w:tc>
          <w:tcPr>
            <w:tcW w:w="2214" w:type="dxa"/>
          </w:tcPr>
          <w:p w:rsidR="0010383F" w:rsidRDefault="0060497A">
            <w:pPr>
              <w:pStyle w:val="TableParagraph"/>
              <w:spacing w:before="95"/>
              <w:ind w:left="124"/>
              <w:rPr>
                <w:sz w:val="18"/>
              </w:rPr>
            </w:pPr>
            <w:r>
              <w:rPr>
                <w:spacing w:val="-4"/>
                <w:sz w:val="18"/>
              </w:rPr>
              <w:t>Праздничная</w:t>
            </w:r>
            <w:r>
              <w:rPr>
                <w:spacing w:val="-15"/>
                <w:sz w:val="18"/>
              </w:rPr>
              <w:t xml:space="preserve"> </w:t>
            </w:r>
            <w:r>
              <w:rPr>
                <w:spacing w:val="-4"/>
                <w:sz w:val="18"/>
              </w:rPr>
              <w:t xml:space="preserve">служба, </w:t>
            </w:r>
            <w:r>
              <w:rPr>
                <w:spacing w:val="-2"/>
                <w:sz w:val="18"/>
              </w:rPr>
              <w:t>вокальная</w:t>
            </w:r>
          </w:p>
          <w:p w:rsidR="0010383F" w:rsidRDefault="0060497A">
            <w:pPr>
              <w:pStyle w:val="TableParagraph"/>
              <w:spacing w:line="244" w:lineRule="auto"/>
              <w:ind w:left="124" w:right="432"/>
              <w:rPr>
                <w:sz w:val="18"/>
              </w:rPr>
            </w:pPr>
            <w:r>
              <w:rPr>
                <w:sz w:val="18"/>
              </w:rPr>
              <w:t>(в</w:t>
            </w:r>
            <w:r>
              <w:rPr>
                <w:spacing w:val="-16"/>
                <w:sz w:val="18"/>
              </w:rPr>
              <w:t xml:space="preserve"> </w:t>
            </w:r>
            <w:r>
              <w:rPr>
                <w:sz w:val="18"/>
              </w:rPr>
              <w:t>том</w:t>
            </w:r>
            <w:r>
              <w:rPr>
                <w:spacing w:val="-12"/>
                <w:sz w:val="18"/>
              </w:rPr>
              <w:t xml:space="preserve"> </w:t>
            </w:r>
            <w:r>
              <w:rPr>
                <w:sz w:val="18"/>
              </w:rPr>
              <w:t>числе</w:t>
            </w:r>
            <w:r>
              <w:rPr>
                <w:spacing w:val="-11"/>
                <w:sz w:val="18"/>
              </w:rPr>
              <w:t xml:space="preserve"> </w:t>
            </w:r>
            <w:r>
              <w:rPr>
                <w:sz w:val="18"/>
              </w:rPr>
              <w:t>хоровая) музыка</w:t>
            </w:r>
            <w:r>
              <w:rPr>
                <w:spacing w:val="-8"/>
                <w:sz w:val="18"/>
              </w:rPr>
              <w:t xml:space="preserve"> </w:t>
            </w:r>
            <w:r>
              <w:rPr>
                <w:spacing w:val="-2"/>
                <w:sz w:val="18"/>
              </w:rPr>
              <w:t>религиозного</w:t>
            </w:r>
          </w:p>
        </w:tc>
        <w:tc>
          <w:tcPr>
            <w:tcW w:w="5604" w:type="dxa"/>
          </w:tcPr>
          <w:p w:rsidR="0010383F" w:rsidRDefault="0060497A">
            <w:pPr>
              <w:pStyle w:val="TableParagraph"/>
              <w:spacing w:before="95"/>
              <w:ind w:left="119"/>
              <w:rPr>
                <w:sz w:val="18"/>
              </w:rPr>
            </w:pPr>
            <w:r>
              <w:rPr>
                <w:spacing w:val="-2"/>
                <w:sz w:val="18"/>
              </w:rPr>
              <w:t xml:space="preserve">Слушание музыкальных фрагментов праздничных богослужений, </w:t>
            </w:r>
            <w:r>
              <w:rPr>
                <w:sz w:val="18"/>
              </w:rPr>
              <w:t>определение характера музыки, её религиозного содержания.</w:t>
            </w:r>
          </w:p>
          <w:p w:rsidR="0010383F" w:rsidRDefault="0060497A">
            <w:pPr>
              <w:pStyle w:val="TableParagraph"/>
              <w:spacing w:line="244" w:lineRule="auto"/>
              <w:ind w:left="119"/>
              <w:rPr>
                <w:sz w:val="18"/>
              </w:rPr>
            </w:pPr>
            <w:r>
              <w:rPr>
                <w:sz w:val="18"/>
              </w:rPr>
              <w:t>Разучивание</w:t>
            </w:r>
            <w:r>
              <w:rPr>
                <w:spacing w:val="-12"/>
                <w:sz w:val="18"/>
              </w:rPr>
              <w:t xml:space="preserve"> </w:t>
            </w:r>
            <w:r>
              <w:rPr>
                <w:sz w:val="18"/>
              </w:rPr>
              <w:t>(с</w:t>
            </w:r>
            <w:r>
              <w:rPr>
                <w:spacing w:val="-11"/>
                <w:sz w:val="18"/>
              </w:rPr>
              <w:t xml:space="preserve"> </w:t>
            </w:r>
            <w:r>
              <w:rPr>
                <w:sz w:val="18"/>
              </w:rPr>
              <w:t>опорой</w:t>
            </w:r>
            <w:r>
              <w:rPr>
                <w:spacing w:val="-11"/>
                <w:sz w:val="18"/>
              </w:rPr>
              <w:t xml:space="preserve"> </w:t>
            </w:r>
            <w:r>
              <w:rPr>
                <w:sz w:val="18"/>
              </w:rPr>
              <w:t>на</w:t>
            </w:r>
            <w:r>
              <w:rPr>
                <w:spacing w:val="-11"/>
                <w:sz w:val="18"/>
              </w:rPr>
              <w:t xml:space="preserve"> </w:t>
            </w:r>
            <w:r>
              <w:rPr>
                <w:sz w:val="18"/>
              </w:rPr>
              <w:t>нотный</w:t>
            </w:r>
            <w:r>
              <w:rPr>
                <w:spacing w:val="-17"/>
                <w:sz w:val="18"/>
              </w:rPr>
              <w:t xml:space="preserve"> </w:t>
            </w:r>
            <w:r>
              <w:rPr>
                <w:sz w:val="18"/>
              </w:rPr>
              <w:t>текст),</w:t>
            </w:r>
            <w:r>
              <w:rPr>
                <w:spacing w:val="-12"/>
                <w:sz w:val="18"/>
              </w:rPr>
              <w:t xml:space="preserve"> </w:t>
            </w:r>
            <w:r>
              <w:rPr>
                <w:sz w:val="18"/>
              </w:rPr>
              <w:t>исполнение</w:t>
            </w:r>
            <w:r>
              <w:rPr>
                <w:spacing w:val="-11"/>
                <w:sz w:val="18"/>
              </w:rPr>
              <w:t xml:space="preserve"> </w:t>
            </w:r>
            <w:r>
              <w:rPr>
                <w:sz w:val="18"/>
              </w:rPr>
              <w:t>доступных вокальных произведений духовной музыки.</w:t>
            </w:r>
          </w:p>
        </w:tc>
      </w:tr>
    </w:tbl>
    <w:p w:rsidR="0010383F" w:rsidRDefault="0010383F">
      <w:pPr>
        <w:pStyle w:val="TableParagraph"/>
        <w:spacing w:line="244" w:lineRule="auto"/>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28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101"/>
              <w:ind w:left="124"/>
              <w:rPr>
                <w:sz w:val="18"/>
              </w:rPr>
            </w:pPr>
            <w:r>
              <w:rPr>
                <w:spacing w:val="-2"/>
                <w:sz w:val="18"/>
              </w:rPr>
              <w:t>содержания</w:t>
            </w:r>
            <w:r>
              <w:rPr>
                <w:spacing w:val="-2"/>
                <w:sz w:val="18"/>
                <w:vertAlign w:val="superscript"/>
              </w:rPr>
              <w:t>1</w:t>
            </w:r>
          </w:p>
        </w:tc>
        <w:tc>
          <w:tcPr>
            <w:tcW w:w="5604" w:type="dxa"/>
          </w:tcPr>
          <w:p w:rsidR="0010383F" w:rsidRDefault="0060497A">
            <w:pPr>
              <w:pStyle w:val="TableParagraph"/>
              <w:spacing w:before="96"/>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before="4" w:line="244" w:lineRule="auto"/>
              <w:ind w:left="119" w:right="869"/>
              <w:rPr>
                <w:sz w:val="18"/>
              </w:rPr>
            </w:pPr>
            <w:r>
              <w:rPr>
                <w:sz w:val="18"/>
              </w:rPr>
              <w:t>Просмотр</w:t>
            </w:r>
            <w:r>
              <w:rPr>
                <w:spacing w:val="-12"/>
                <w:sz w:val="18"/>
              </w:rPr>
              <w:t xml:space="preserve"> </w:t>
            </w:r>
            <w:r>
              <w:rPr>
                <w:sz w:val="18"/>
              </w:rPr>
              <w:t>фильма,</w:t>
            </w:r>
            <w:r>
              <w:rPr>
                <w:spacing w:val="-12"/>
                <w:sz w:val="18"/>
              </w:rPr>
              <w:t xml:space="preserve"> </w:t>
            </w:r>
            <w:r>
              <w:rPr>
                <w:sz w:val="18"/>
              </w:rPr>
              <w:t>посвящённого</w:t>
            </w:r>
            <w:r>
              <w:rPr>
                <w:spacing w:val="-11"/>
                <w:sz w:val="18"/>
              </w:rPr>
              <w:t xml:space="preserve"> </w:t>
            </w:r>
            <w:r>
              <w:rPr>
                <w:sz w:val="18"/>
              </w:rPr>
              <w:t>религиозным</w:t>
            </w:r>
            <w:r>
              <w:rPr>
                <w:spacing w:val="-11"/>
                <w:sz w:val="18"/>
              </w:rPr>
              <w:t xml:space="preserve"> </w:t>
            </w:r>
            <w:r>
              <w:rPr>
                <w:sz w:val="18"/>
              </w:rPr>
              <w:t>праздникам. Посещение концерта духовной музыки.</w:t>
            </w:r>
          </w:p>
          <w:p w:rsidR="0010383F" w:rsidRDefault="0060497A">
            <w:pPr>
              <w:pStyle w:val="TableParagraph"/>
              <w:ind w:left="119" w:right="547"/>
              <w:rPr>
                <w:sz w:val="18"/>
              </w:rPr>
            </w:pPr>
            <w:r>
              <w:rPr>
                <w:sz w:val="18"/>
              </w:rPr>
              <w:t>Исследовательские</w:t>
            </w:r>
            <w:r>
              <w:rPr>
                <w:spacing w:val="-12"/>
                <w:sz w:val="18"/>
              </w:rPr>
              <w:t xml:space="preserve"> </w:t>
            </w:r>
            <w:r>
              <w:rPr>
                <w:sz w:val="18"/>
              </w:rPr>
              <w:t>проекты,</w:t>
            </w:r>
            <w:r>
              <w:rPr>
                <w:spacing w:val="-11"/>
                <w:sz w:val="18"/>
              </w:rPr>
              <w:t xml:space="preserve"> </w:t>
            </w:r>
            <w:r>
              <w:rPr>
                <w:sz w:val="18"/>
              </w:rPr>
              <w:t>посвящённые</w:t>
            </w:r>
            <w:r>
              <w:rPr>
                <w:spacing w:val="-11"/>
                <w:sz w:val="18"/>
              </w:rPr>
              <w:t xml:space="preserve"> </w:t>
            </w:r>
            <w:r>
              <w:rPr>
                <w:sz w:val="18"/>
              </w:rPr>
              <w:t>музыке</w:t>
            </w:r>
            <w:r>
              <w:rPr>
                <w:spacing w:val="-11"/>
                <w:sz w:val="18"/>
              </w:rPr>
              <w:t xml:space="preserve"> </w:t>
            </w:r>
            <w:r>
              <w:rPr>
                <w:sz w:val="18"/>
              </w:rPr>
              <w:t xml:space="preserve">религиозных </w:t>
            </w:r>
            <w:r>
              <w:rPr>
                <w:spacing w:val="-2"/>
                <w:sz w:val="18"/>
              </w:rPr>
              <w:t>праздников</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pPr>
      <w:bookmarkStart w:id="140" w:name="Модуль_№_5_«Классическая_музыка»"/>
      <w:bookmarkEnd w:id="140"/>
      <w:r>
        <w:lastRenderedPageBreak/>
        <w:t>Модуль</w:t>
      </w:r>
      <w:r>
        <w:rPr>
          <w:spacing w:val="-14"/>
        </w:rPr>
        <w:t xml:space="preserve"> </w:t>
      </w:r>
      <w:r>
        <w:t>№</w:t>
      </w:r>
      <w:r>
        <w:rPr>
          <w:spacing w:val="-12"/>
        </w:rPr>
        <w:t xml:space="preserve"> </w:t>
      </w:r>
      <w:r>
        <w:t>5</w:t>
      </w:r>
      <w:r>
        <w:rPr>
          <w:spacing w:val="-14"/>
        </w:rPr>
        <w:t xml:space="preserve"> </w:t>
      </w:r>
      <w:r>
        <w:t>«Классическая</w:t>
      </w:r>
      <w:r>
        <w:rPr>
          <w:spacing w:val="-6"/>
        </w:rPr>
        <w:t xml:space="preserve"> </w:t>
      </w:r>
      <w:r>
        <w:rPr>
          <w:spacing w:val="-2"/>
        </w:rPr>
        <w:t>музыка»</w:t>
      </w:r>
    </w:p>
    <w:p w:rsidR="0010383F" w:rsidRDefault="0060497A">
      <w:pPr>
        <w:pStyle w:val="a3"/>
        <w:spacing w:before="237" w:line="249" w:lineRule="auto"/>
        <w:ind w:left="141" w:right="104" w:firstLine="225"/>
      </w:pPr>
      <w:r>
        <w:t>Данный</w:t>
      </w:r>
      <w:r>
        <w:rPr>
          <w:spacing w:val="-13"/>
        </w:rPr>
        <w:t xml:space="preserve"> </w:t>
      </w:r>
      <w:r>
        <w:t>модуль</w:t>
      </w:r>
      <w:r>
        <w:rPr>
          <w:spacing w:val="-12"/>
        </w:rPr>
        <w:t xml:space="preserve"> </w:t>
      </w:r>
      <w:r>
        <w:t>является</w:t>
      </w:r>
      <w:r>
        <w:rPr>
          <w:spacing w:val="-13"/>
        </w:rPr>
        <w:t xml:space="preserve"> </w:t>
      </w:r>
      <w:r>
        <w:t>одним</w:t>
      </w:r>
      <w:r>
        <w:rPr>
          <w:spacing w:val="-9"/>
        </w:rPr>
        <w:t xml:space="preserve"> </w:t>
      </w:r>
      <w:r>
        <w:t>из</w:t>
      </w:r>
      <w:r>
        <w:rPr>
          <w:spacing w:val="-9"/>
        </w:rPr>
        <w:t xml:space="preserve"> </w:t>
      </w:r>
      <w:r>
        <w:t>важнейших.</w:t>
      </w:r>
      <w:r>
        <w:rPr>
          <w:spacing w:val="-6"/>
        </w:rPr>
        <w:t xml:space="preserve"> </w:t>
      </w:r>
      <w:r>
        <w:t>Шедевры</w:t>
      </w:r>
      <w:r>
        <w:rPr>
          <w:spacing w:val="-13"/>
        </w:rPr>
        <w:t xml:space="preserve"> </w:t>
      </w:r>
      <w:r>
        <w:t>мировой</w:t>
      </w:r>
      <w:r>
        <w:rPr>
          <w:spacing w:val="-12"/>
        </w:rPr>
        <w:t xml:space="preserve"> </w:t>
      </w:r>
      <w:r>
        <w:t>музыкальной</w:t>
      </w:r>
      <w:r>
        <w:rPr>
          <w:spacing w:val="-13"/>
        </w:rPr>
        <w:t xml:space="preserve"> </w:t>
      </w:r>
      <w:r>
        <w:t>классики</w:t>
      </w:r>
      <w:r>
        <w:rPr>
          <w:spacing w:val="-9"/>
        </w:rPr>
        <w:t xml:space="preserve"> </w:t>
      </w:r>
      <w:r>
        <w:t>составляют</w:t>
      </w:r>
      <w:r>
        <w:rPr>
          <w:spacing w:val="-8"/>
        </w:rPr>
        <w:t xml:space="preserve"> </w:t>
      </w:r>
      <w:r>
        <w:t>золотой</w:t>
      </w:r>
      <w:r>
        <w:rPr>
          <w:spacing w:val="-13"/>
        </w:rPr>
        <w:t xml:space="preserve"> </w:t>
      </w:r>
      <w:r>
        <w:t>фонд музыкальной</w:t>
      </w:r>
      <w:r>
        <w:rPr>
          <w:spacing w:val="-8"/>
        </w:rPr>
        <w:t xml:space="preserve"> </w:t>
      </w:r>
      <w:r>
        <w:t>культуры.</w:t>
      </w:r>
      <w:r>
        <w:rPr>
          <w:spacing w:val="-1"/>
        </w:rPr>
        <w:t xml:space="preserve"> </w:t>
      </w:r>
      <w:r>
        <w:t>Проверенные</w:t>
      </w:r>
      <w:r>
        <w:rPr>
          <w:spacing w:val="-7"/>
        </w:rPr>
        <w:t xml:space="preserve"> </w:t>
      </w:r>
      <w:r>
        <w:t>временем</w:t>
      </w:r>
      <w:r>
        <w:rPr>
          <w:spacing w:val="-3"/>
        </w:rPr>
        <w:t xml:space="preserve"> </w:t>
      </w:r>
      <w:r>
        <w:t>образцы</w:t>
      </w:r>
      <w:r>
        <w:rPr>
          <w:spacing w:val="-5"/>
        </w:rPr>
        <w:t xml:space="preserve"> </w:t>
      </w:r>
      <w:r>
        <w:t>камерных</w:t>
      </w:r>
      <w:r>
        <w:rPr>
          <w:spacing w:val="-4"/>
        </w:rPr>
        <w:t xml:space="preserve"> </w:t>
      </w:r>
      <w:r>
        <w:t>и</w:t>
      </w:r>
      <w:r>
        <w:rPr>
          <w:spacing w:val="-13"/>
        </w:rPr>
        <w:t xml:space="preserve"> </w:t>
      </w:r>
      <w:r>
        <w:t>симфонических</w:t>
      </w:r>
      <w:r>
        <w:rPr>
          <w:spacing w:val="-3"/>
        </w:rPr>
        <w:t xml:space="preserve"> </w:t>
      </w:r>
      <w:r>
        <w:t>сочинений</w:t>
      </w:r>
      <w:r>
        <w:rPr>
          <w:spacing w:val="-6"/>
        </w:rPr>
        <w:t xml:space="preserve"> </w:t>
      </w:r>
      <w:r>
        <w:t>позволяют</w:t>
      </w:r>
      <w:r>
        <w:rPr>
          <w:spacing w:val="-5"/>
        </w:rPr>
        <w:t xml:space="preserve"> </w:t>
      </w:r>
      <w:r>
        <w:t>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10383F" w:rsidRDefault="0010383F">
      <w:pPr>
        <w:pStyle w:val="a3"/>
        <w:spacing w:before="186" w:after="1"/>
        <w:ind w:left="0"/>
        <w:jc w:val="left"/>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998"/>
        </w:trPr>
        <w:tc>
          <w:tcPr>
            <w:tcW w:w="1191" w:type="dxa"/>
          </w:tcPr>
          <w:p w:rsidR="0010383F" w:rsidRDefault="0060497A">
            <w:pPr>
              <w:pStyle w:val="TableParagraph"/>
              <w:spacing w:before="111"/>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2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2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2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525"/>
        </w:trPr>
        <w:tc>
          <w:tcPr>
            <w:tcW w:w="1191" w:type="dxa"/>
          </w:tcPr>
          <w:p w:rsidR="0010383F" w:rsidRDefault="0060497A">
            <w:pPr>
              <w:pStyle w:val="TableParagraph"/>
              <w:spacing w:before="110" w:line="207" w:lineRule="exact"/>
              <w:ind w:left="119"/>
              <w:rPr>
                <w:sz w:val="18"/>
              </w:rPr>
            </w:pPr>
            <w:r>
              <w:rPr>
                <w:spacing w:val="-5"/>
                <w:sz w:val="18"/>
              </w:rPr>
              <w:t>А)</w:t>
            </w:r>
          </w:p>
          <w:p w:rsidR="0010383F" w:rsidRDefault="0060497A">
            <w:pPr>
              <w:pStyle w:val="TableParagraph"/>
              <w:spacing w:line="207" w:lineRule="exact"/>
              <w:ind w:left="119"/>
              <w:rPr>
                <w:sz w:val="18"/>
              </w:rPr>
            </w:pPr>
            <w:r>
              <w:rPr>
                <w:sz w:val="18"/>
              </w:rPr>
              <w:t>0,5—1</w:t>
            </w:r>
            <w:r>
              <w:rPr>
                <w:spacing w:val="-1"/>
                <w:sz w:val="18"/>
              </w:rPr>
              <w:t xml:space="preserve"> </w:t>
            </w:r>
            <w:r>
              <w:rPr>
                <w:spacing w:val="-5"/>
                <w:sz w:val="18"/>
              </w:rPr>
              <w:t>уч.</w:t>
            </w:r>
          </w:p>
          <w:p w:rsidR="0010383F" w:rsidRDefault="0060497A">
            <w:pPr>
              <w:pStyle w:val="TableParagraph"/>
              <w:ind w:left="119"/>
              <w:rPr>
                <w:sz w:val="18"/>
              </w:rPr>
            </w:pPr>
            <w:r>
              <w:rPr>
                <w:spacing w:val="-5"/>
                <w:sz w:val="18"/>
              </w:rPr>
              <w:t>час</w:t>
            </w:r>
          </w:p>
        </w:tc>
        <w:tc>
          <w:tcPr>
            <w:tcW w:w="1138" w:type="dxa"/>
          </w:tcPr>
          <w:p w:rsidR="0010383F" w:rsidRDefault="0060497A">
            <w:pPr>
              <w:pStyle w:val="TableParagraph"/>
              <w:spacing w:before="100"/>
              <w:ind w:left="124" w:right="122"/>
              <w:rPr>
                <w:sz w:val="18"/>
              </w:rPr>
            </w:pPr>
            <w:r>
              <w:rPr>
                <w:spacing w:val="-2"/>
                <w:sz w:val="18"/>
              </w:rPr>
              <w:t xml:space="preserve">Композито </w:t>
            </w:r>
            <w:r>
              <w:rPr>
                <w:sz w:val="18"/>
              </w:rPr>
              <w:t xml:space="preserve">р — </w:t>
            </w:r>
            <w:r>
              <w:rPr>
                <w:spacing w:val="-4"/>
                <w:sz w:val="18"/>
              </w:rPr>
              <w:t xml:space="preserve">исполнител </w:t>
            </w:r>
            <w:r>
              <w:rPr>
                <w:sz w:val="18"/>
              </w:rPr>
              <w:t xml:space="preserve">ь — </w:t>
            </w:r>
            <w:r>
              <w:rPr>
                <w:spacing w:val="-2"/>
                <w:sz w:val="18"/>
              </w:rPr>
              <w:t>слушатель</w:t>
            </w:r>
          </w:p>
        </w:tc>
        <w:tc>
          <w:tcPr>
            <w:tcW w:w="2214" w:type="dxa"/>
          </w:tcPr>
          <w:p w:rsidR="0010383F" w:rsidRDefault="0060497A">
            <w:pPr>
              <w:pStyle w:val="TableParagraph"/>
              <w:spacing w:before="100"/>
              <w:ind w:left="124" w:right="113"/>
              <w:rPr>
                <w:sz w:val="18"/>
              </w:rPr>
            </w:pPr>
            <w:r>
              <w:rPr>
                <w:sz w:val="18"/>
              </w:rPr>
              <w:t>Кого</w:t>
            </w:r>
            <w:r>
              <w:rPr>
                <w:spacing w:val="-17"/>
                <w:sz w:val="18"/>
              </w:rPr>
              <w:t xml:space="preserve"> </w:t>
            </w:r>
            <w:r>
              <w:rPr>
                <w:sz w:val="18"/>
              </w:rPr>
              <w:t xml:space="preserve">называют </w:t>
            </w:r>
            <w:r>
              <w:rPr>
                <w:spacing w:val="-2"/>
                <w:sz w:val="18"/>
              </w:rPr>
              <w:t xml:space="preserve">композитором, </w:t>
            </w:r>
            <w:r>
              <w:rPr>
                <w:sz w:val="18"/>
              </w:rPr>
              <w:t>исполнителем?</w:t>
            </w:r>
            <w:r>
              <w:rPr>
                <w:spacing w:val="-15"/>
                <w:sz w:val="18"/>
              </w:rPr>
              <w:t xml:space="preserve"> </w:t>
            </w:r>
            <w:r>
              <w:rPr>
                <w:sz w:val="18"/>
              </w:rPr>
              <w:t>Нужно</w:t>
            </w:r>
            <w:r>
              <w:rPr>
                <w:spacing w:val="-12"/>
                <w:sz w:val="18"/>
              </w:rPr>
              <w:t xml:space="preserve"> </w:t>
            </w:r>
            <w:r>
              <w:rPr>
                <w:sz w:val="18"/>
              </w:rPr>
              <w:t xml:space="preserve">ли </w:t>
            </w:r>
            <w:r>
              <w:rPr>
                <w:spacing w:val="-2"/>
                <w:sz w:val="18"/>
              </w:rPr>
              <w:t>учиться</w:t>
            </w:r>
            <w:r>
              <w:rPr>
                <w:spacing w:val="-10"/>
                <w:sz w:val="18"/>
              </w:rPr>
              <w:t xml:space="preserve"> </w:t>
            </w:r>
            <w:r>
              <w:rPr>
                <w:spacing w:val="-2"/>
                <w:sz w:val="18"/>
              </w:rPr>
              <w:t>слушать</w:t>
            </w:r>
            <w:r>
              <w:rPr>
                <w:spacing w:val="-9"/>
                <w:sz w:val="18"/>
              </w:rPr>
              <w:t xml:space="preserve"> </w:t>
            </w:r>
            <w:r>
              <w:rPr>
                <w:spacing w:val="-2"/>
                <w:sz w:val="18"/>
              </w:rPr>
              <w:t xml:space="preserve">музыку? </w:t>
            </w:r>
            <w:r>
              <w:rPr>
                <w:sz w:val="18"/>
              </w:rPr>
              <w:t>Что значит «уметь слушать музыку»?</w:t>
            </w:r>
          </w:p>
          <w:p w:rsidR="0010383F" w:rsidRDefault="0060497A">
            <w:pPr>
              <w:pStyle w:val="TableParagraph"/>
              <w:spacing w:before="3" w:line="244" w:lineRule="auto"/>
              <w:ind w:left="124" w:right="274"/>
              <w:rPr>
                <w:sz w:val="18"/>
              </w:rPr>
            </w:pPr>
            <w:r>
              <w:rPr>
                <w:spacing w:val="-2"/>
                <w:sz w:val="18"/>
              </w:rPr>
              <w:t>Концерт,</w:t>
            </w:r>
            <w:r>
              <w:rPr>
                <w:spacing w:val="-10"/>
                <w:sz w:val="18"/>
              </w:rPr>
              <w:t xml:space="preserve"> </w:t>
            </w:r>
            <w:r>
              <w:rPr>
                <w:spacing w:val="-2"/>
                <w:sz w:val="18"/>
              </w:rPr>
              <w:t xml:space="preserve">концертный </w:t>
            </w:r>
            <w:r>
              <w:rPr>
                <w:spacing w:val="-4"/>
                <w:sz w:val="18"/>
              </w:rPr>
              <w:t>зал.</w:t>
            </w:r>
          </w:p>
          <w:p w:rsidR="0010383F" w:rsidRDefault="0060497A">
            <w:pPr>
              <w:pStyle w:val="TableParagraph"/>
              <w:ind w:left="124" w:right="573"/>
              <w:rPr>
                <w:sz w:val="18"/>
              </w:rPr>
            </w:pPr>
            <w:r>
              <w:rPr>
                <w:spacing w:val="-2"/>
                <w:sz w:val="18"/>
              </w:rPr>
              <w:t>Правила</w:t>
            </w:r>
            <w:r>
              <w:rPr>
                <w:spacing w:val="-17"/>
                <w:sz w:val="18"/>
              </w:rPr>
              <w:t xml:space="preserve"> </w:t>
            </w:r>
            <w:r>
              <w:rPr>
                <w:spacing w:val="-2"/>
                <w:sz w:val="18"/>
              </w:rPr>
              <w:t xml:space="preserve">поведения </w:t>
            </w:r>
            <w:r>
              <w:rPr>
                <w:sz w:val="18"/>
              </w:rPr>
              <w:t>в концертном зале</w:t>
            </w:r>
          </w:p>
        </w:tc>
        <w:tc>
          <w:tcPr>
            <w:tcW w:w="5604" w:type="dxa"/>
          </w:tcPr>
          <w:p w:rsidR="0010383F" w:rsidRDefault="0060497A">
            <w:pPr>
              <w:pStyle w:val="TableParagraph"/>
              <w:spacing w:before="100" w:line="244" w:lineRule="auto"/>
              <w:ind w:left="119" w:right="185"/>
              <w:rPr>
                <w:sz w:val="18"/>
              </w:rPr>
            </w:pPr>
            <w:r>
              <w:rPr>
                <w:spacing w:val="-2"/>
                <w:sz w:val="18"/>
              </w:rPr>
              <w:t xml:space="preserve">Просмотр видеозаписи концерта. Слушание музыки, рассматривание </w:t>
            </w:r>
            <w:r>
              <w:rPr>
                <w:sz w:val="18"/>
              </w:rPr>
              <w:t>иллюстраций. Диалог с учителем по теме занятия. «Я — исполнитель». Игра</w:t>
            </w:r>
            <w:r>
              <w:rPr>
                <w:spacing w:val="-1"/>
                <w:sz w:val="18"/>
              </w:rPr>
              <w:t xml:space="preserve"> </w:t>
            </w:r>
            <w:r>
              <w:rPr>
                <w:sz w:val="18"/>
              </w:rPr>
              <w:t>— имитация исполнительских движений. Игра</w:t>
            </w:r>
          </w:p>
          <w:p w:rsidR="0010383F" w:rsidRDefault="0060497A">
            <w:pPr>
              <w:pStyle w:val="TableParagraph"/>
              <w:ind w:left="119"/>
              <w:rPr>
                <w:sz w:val="18"/>
              </w:rPr>
            </w:pPr>
            <w:r>
              <w:rPr>
                <w:sz w:val="18"/>
              </w:rPr>
              <w:t>«Я</w:t>
            </w:r>
            <w:r>
              <w:rPr>
                <w:spacing w:val="-14"/>
                <w:sz w:val="18"/>
              </w:rPr>
              <w:t xml:space="preserve"> </w:t>
            </w:r>
            <w:r>
              <w:rPr>
                <w:sz w:val="18"/>
              </w:rPr>
              <w:t>—</w:t>
            </w:r>
            <w:r>
              <w:rPr>
                <w:spacing w:val="-12"/>
                <w:sz w:val="18"/>
              </w:rPr>
              <w:t xml:space="preserve"> </w:t>
            </w:r>
            <w:r>
              <w:rPr>
                <w:sz w:val="18"/>
              </w:rPr>
              <w:t>композитор»</w:t>
            </w:r>
            <w:r>
              <w:rPr>
                <w:spacing w:val="-26"/>
                <w:sz w:val="18"/>
              </w:rPr>
              <w:t xml:space="preserve"> </w:t>
            </w:r>
            <w:r>
              <w:rPr>
                <w:sz w:val="18"/>
              </w:rPr>
              <w:t>(сочинение</w:t>
            </w:r>
            <w:r>
              <w:rPr>
                <w:spacing w:val="-11"/>
                <w:sz w:val="18"/>
              </w:rPr>
              <w:t xml:space="preserve"> </w:t>
            </w:r>
            <w:r>
              <w:rPr>
                <w:sz w:val="18"/>
              </w:rPr>
              <w:t>небольших</w:t>
            </w:r>
            <w:r>
              <w:rPr>
                <w:spacing w:val="-11"/>
                <w:sz w:val="18"/>
              </w:rPr>
              <w:t xml:space="preserve"> </w:t>
            </w:r>
            <w:r>
              <w:rPr>
                <w:sz w:val="18"/>
              </w:rPr>
              <w:t>попевок,</w:t>
            </w:r>
            <w:r>
              <w:rPr>
                <w:spacing w:val="-11"/>
                <w:sz w:val="18"/>
              </w:rPr>
              <w:t xml:space="preserve"> </w:t>
            </w:r>
            <w:r>
              <w:rPr>
                <w:sz w:val="18"/>
              </w:rPr>
              <w:t xml:space="preserve">мелодических </w:t>
            </w:r>
            <w:r>
              <w:rPr>
                <w:spacing w:val="-2"/>
                <w:sz w:val="18"/>
              </w:rPr>
              <w:t>фраз).</w:t>
            </w:r>
          </w:p>
          <w:p w:rsidR="0010383F" w:rsidRDefault="0060497A">
            <w:pPr>
              <w:pStyle w:val="TableParagraph"/>
              <w:spacing w:before="5" w:line="207" w:lineRule="exact"/>
              <w:ind w:left="119"/>
              <w:rPr>
                <w:sz w:val="18"/>
              </w:rPr>
            </w:pPr>
            <w:r>
              <w:rPr>
                <w:sz w:val="18"/>
              </w:rPr>
              <w:t>Освоение</w:t>
            </w:r>
            <w:r>
              <w:rPr>
                <w:spacing w:val="-7"/>
                <w:sz w:val="18"/>
              </w:rPr>
              <w:t xml:space="preserve"> </w:t>
            </w:r>
            <w:r>
              <w:rPr>
                <w:sz w:val="18"/>
              </w:rPr>
              <w:t>правил</w:t>
            </w:r>
            <w:r>
              <w:rPr>
                <w:spacing w:val="-10"/>
                <w:sz w:val="18"/>
              </w:rPr>
              <w:t xml:space="preserve"> </w:t>
            </w:r>
            <w:r>
              <w:rPr>
                <w:sz w:val="18"/>
              </w:rPr>
              <w:t>поведения</w:t>
            </w:r>
            <w:r>
              <w:rPr>
                <w:spacing w:val="-8"/>
                <w:sz w:val="18"/>
              </w:rPr>
              <w:t xml:space="preserve"> </w:t>
            </w:r>
            <w:r>
              <w:rPr>
                <w:sz w:val="18"/>
              </w:rPr>
              <w:t>на</w:t>
            </w:r>
            <w:r>
              <w:rPr>
                <w:spacing w:val="-7"/>
                <w:sz w:val="18"/>
              </w:rPr>
              <w:t xml:space="preserve"> </w:t>
            </w:r>
            <w:r>
              <w:rPr>
                <w:spacing w:val="-2"/>
                <w:sz w:val="18"/>
              </w:rPr>
              <w:t>концерте</w:t>
            </w:r>
            <w:r>
              <w:rPr>
                <w:spacing w:val="-2"/>
                <w:sz w:val="18"/>
                <w:vertAlign w:val="superscript"/>
              </w:rPr>
              <w:t>2</w:t>
            </w:r>
            <w:r>
              <w:rPr>
                <w:spacing w:val="-2"/>
                <w:sz w:val="18"/>
              </w:rPr>
              <w:t>.</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2" w:lineRule="auto"/>
              <w:ind w:left="119" w:right="625"/>
              <w:jc w:val="both"/>
              <w:rPr>
                <w:sz w:val="18"/>
              </w:rPr>
            </w:pPr>
            <w:r>
              <w:rPr>
                <w:sz w:val="18"/>
              </w:rPr>
              <w:t>«Как</w:t>
            </w:r>
            <w:r>
              <w:rPr>
                <w:spacing w:val="-12"/>
                <w:sz w:val="18"/>
              </w:rPr>
              <w:t xml:space="preserve"> </w:t>
            </w:r>
            <w:r>
              <w:rPr>
                <w:sz w:val="18"/>
              </w:rPr>
              <w:t>на</w:t>
            </w:r>
            <w:r>
              <w:rPr>
                <w:spacing w:val="-11"/>
                <w:sz w:val="18"/>
              </w:rPr>
              <w:t xml:space="preserve"> </w:t>
            </w:r>
            <w:r>
              <w:rPr>
                <w:sz w:val="18"/>
              </w:rPr>
              <w:t>концерте»</w:t>
            </w:r>
            <w:r>
              <w:rPr>
                <w:spacing w:val="-11"/>
                <w:sz w:val="18"/>
              </w:rPr>
              <w:t xml:space="preserve"> </w:t>
            </w:r>
            <w:r>
              <w:rPr>
                <w:sz w:val="18"/>
              </w:rPr>
              <w:t>—</w:t>
            </w:r>
            <w:r>
              <w:rPr>
                <w:spacing w:val="-11"/>
                <w:sz w:val="18"/>
              </w:rPr>
              <w:t xml:space="preserve"> </w:t>
            </w:r>
            <w:r>
              <w:rPr>
                <w:sz w:val="18"/>
              </w:rPr>
              <w:t>выступление</w:t>
            </w:r>
            <w:r>
              <w:rPr>
                <w:spacing w:val="-12"/>
                <w:sz w:val="18"/>
              </w:rPr>
              <w:t xml:space="preserve"> </w:t>
            </w:r>
            <w:r>
              <w:rPr>
                <w:sz w:val="18"/>
              </w:rPr>
              <w:t>учителя</w:t>
            </w:r>
            <w:r>
              <w:rPr>
                <w:spacing w:val="-11"/>
                <w:sz w:val="18"/>
              </w:rPr>
              <w:t xml:space="preserve"> </w:t>
            </w:r>
            <w:r>
              <w:rPr>
                <w:sz w:val="18"/>
              </w:rPr>
              <w:t>или</w:t>
            </w:r>
            <w:r>
              <w:rPr>
                <w:spacing w:val="-11"/>
                <w:sz w:val="18"/>
              </w:rPr>
              <w:t xml:space="preserve"> </w:t>
            </w:r>
            <w:r>
              <w:rPr>
                <w:sz w:val="18"/>
              </w:rPr>
              <w:t>одноклассника, обучающегося в музыкальной школе, с</w:t>
            </w:r>
            <w:r>
              <w:rPr>
                <w:spacing w:val="-1"/>
                <w:sz w:val="18"/>
              </w:rPr>
              <w:t xml:space="preserve"> </w:t>
            </w:r>
            <w:r>
              <w:rPr>
                <w:sz w:val="18"/>
              </w:rPr>
              <w:t>исполнением краткого музыкального произведения.</w:t>
            </w:r>
          </w:p>
          <w:p w:rsidR="0010383F" w:rsidRDefault="0060497A">
            <w:pPr>
              <w:pStyle w:val="TableParagraph"/>
              <w:ind w:left="119"/>
              <w:jc w:val="both"/>
              <w:rPr>
                <w:sz w:val="18"/>
              </w:rPr>
            </w:pPr>
            <w:r>
              <w:rPr>
                <w:spacing w:val="-2"/>
                <w:sz w:val="18"/>
              </w:rPr>
              <w:t>Посещение</w:t>
            </w:r>
            <w:r>
              <w:rPr>
                <w:spacing w:val="2"/>
                <w:sz w:val="18"/>
              </w:rPr>
              <w:t xml:space="preserve"> </w:t>
            </w:r>
            <w:r>
              <w:rPr>
                <w:spacing w:val="-2"/>
                <w:sz w:val="18"/>
              </w:rPr>
              <w:t>концерта</w:t>
            </w:r>
            <w:r>
              <w:rPr>
                <w:spacing w:val="8"/>
                <w:sz w:val="18"/>
              </w:rPr>
              <w:t xml:space="preserve"> </w:t>
            </w:r>
            <w:r>
              <w:rPr>
                <w:spacing w:val="-2"/>
                <w:sz w:val="18"/>
              </w:rPr>
              <w:t>классической</w:t>
            </w:r>
            <w:r>
              <w:rPr>
                <w:sz w:val="18"/>
              </w:rPr>
              <w:t xml:space="preserve"> </w:t>
            </w:r>
            <w:r>
              <w:rPr>
                <w:spacing w:val="-2"/>
                <w:sz w:val="18"/>
              </w:rPr>
              <w:t>музыки</w:t>
            </w:r>
          </w:p>
        </w:tc>
      </w:tr>
      <w:tr w:rsidR="0010383F">
        <w:trPr>
          <w:trHeight w:val="643"/>
        </w:trPr>
        <w:tc>
          <w:tcPr>
            <w:tcW w:w="1191" w:type="dxa"/>
          </w:tcPr>
          <w:p w:rsidR="0010383F" w:rsidRDefault="0060497A">
            <w:pPr>
              <w:pStyle w:val="TableParagraph"/>
              <w:spacing w:before="106" w:line="207" w:lineRule="exact"/>
              <w:ind w:left="119"/>
              <w:rPr>
                <w:sz w:val="18"/>
              </w:rPr>
            </w:pPr>
            <w:r>
              <w:rPr>
                <w:spacing w:val="-5"/>
                <w:sz w:val="18"/>
              </w:rPr>
              <w:t>Б)</w:t>
            </w:r>
          </w:p>
          <w:p w:rsidR="0010383F" w:rsidRDefault="0060497A">
            <w:pPr>
              <w:pStyle w:val="TableParagraph"/>
              <w:spacing w:line="207" w:lineRule="exact"/>
              <w:ind w:left="119"/>
              <w:rPr>
                <w:sz w:val="18"/>
              </w:rPr>
            </w:pPr>
            <w:r>
              <w:rPr>
                <w:sz w:val="18"/>
              </w:rPr>
              <w:t>2—</w:t>
            </w:r>
            <w:r>
              <w:rPr>
                <w:spacing w:val="-10"/>
                <w:sz w:val="18"/>
              </w:rPr>
              <w:t>6</w:t>
            </w:r>
          </w:p>
        </w:tc>
        <w:tc>
          <w:tcPr>
            <w:tcW w:w="1138" w:type="dxa"/>
          </w:tcPr>
          <w:p w:rsidR="0010383F" w:rsidRDefault="0060497A">
            <w:pPr>
              <w:pStyle w:val="TableParagraph"/>
              <w:spacing w:before="101"/>
              <w:ind w:left="124" w:right="150"/>
              <w:rPr>
                <w:sz w:val="18"/>
              </w:rPr>
            </w:pPr>
            <w:r>
              <w:rPr>
                <w:spacing w:val="-4"/>
                <w:sz w:val="18"/>
              </w:rPr>
              <w:t xml:space="preserve">Композито </w:t>
            </w:r>
            <w:r>
              <w:rPr>
                <w:sz w:val="18"/>
              </w:rPr>
              <w:t>ры —</w:t>
            </w:r>
          </w:p>
        </w:tc>
        <w:tc>
          <w:tcPr>
            <w:tcW w:w="2214" w:type="dxa"/>
          </w:tcPr>
          <w:p w:rsidR="0010383F" w:rsidRDefault="0060497A">
            <w:pPr>
              <w:pStyle w:val="TableParagraph"/>
              <w:spacing w:before="106" w:line="207" w:lineRule="exact"/>
              <w:ind w:left="124"/>
              <w:rPr>
                <w:sz w:val="18"/>
              </w:rPr>
            </w:pPr>
            <w:r>
              <w:rPr>
                <w:spacing w:val="-2"/>
                <w:sz w:val="18"/>
              </w:rPr>
              <w:t>Детская</w:t>
            </w:r>
            <w:r>
              <w:rPr>
                <w:spacing w:val="-5"/>
                <w:sz w:val="18"/>
              </w:rPr>
              <w:t xml:space="preserve"> </w:t>
            </w:r>
            <w:r>
              <w:rPr>
                <w:spacing w:val="-2"/>
                <w:sz w:val="18"/>
              </w:rPr>
              <w:t>музыка</w:t>
            </w:r>
          </w:p>
          <w:p w:rsidR="0010383F" w:rsidRDefault="0060497A">
            <w:pPr>
              <w:pStyle w:val="TableParagraph"/>
              <w:spacing w:line="207" w:lineRule="exact"/>
              <w:ind w:left="124"/>
              <w:rPr>
                <w:sz w:val="18"/>
              </w:rPr>
            </w:pPr>
            <w:r>
              <w:rPr>
                <w:sz w:val="18"/>
              </w:rPr>
              <w:t>П.</w:t>
            </w:r>
            <w:r>
              <w:rPr>
                <w:spacing w:val="1"/>
                <w:sz w:val="18"/>
              </w:rPr>
              <w:t xml:space="preserve"> </w:t>
            </w:r>
            <w:r>
              <w:rPr>
                <w:sz w:val="18"/>
              </w:rPr>
              <w:t>И.</w:t>
            </w:r>
            <w:r>
              <w:rPr>
                <w:spacing w:val="-8"/>
                <w:sz w:val="18"/>
              </w:rPr>
              <w:t xml:space="preserve"> </w:t>
            </w:r>
            <w:r>
              <w:rPr>
                <w:spacing w:val="-2"/>
                <w:sz w:val="18"/>
              </w:rPr>
              <w:t>Чайковского,</w:t>
            </w:r>
          </w:p>
        </w:tc>
        <w:tc>
          <w:tcPr>
            <w:tcW w:w="5604" w:type="dxa"/>
          </w:tcPr>
          <w:p w:rsidR="0010383F" w:rsidRDefault="0060497A">
            <w:pPr>
              <w:pStyle w:val="TableParagraph"/>
              <w:spacing w:before="106" w:line="207" w:lineRule="exact"/>
              <w:ind w:left="119"/>
              <w:rPr>
                <w:sz w:val="18"/>
              </w:rPr>
            </w:pPr>
            <w:r>
              <w:rPr>
                <w:spacing w:val="-2"/>
                <w:sz w:val="18"/>
              </w:rPr>
              <w:t>Слушание</w:t>
            </w:r>
            <w:r>
              <w:rPr>
                <w:spacing w:val="9"/>
                <w:sz w:val="18"/>
              </w:rPr>
              <w:t xml:space="preserve"> </w:t>
            </w:r>
            <w:r>
              <w:rPr>
                <w:spacing w:val="-2"/>
                <w:sz w:val="18"/>
              </w:rPr>
              <w:t>музыки,</w:t>
            </w:r>
            <w:r>
              <w:rPr>
                <w:spacing w:val="12"/>
                <w:sz w:val="18"/>
              </w:rPr>
              <w:t xml:space="preserve"> </w:t>
            </w:r>
            <w:r>
              <w:rPr>
                <w:spacing w:val="-2"/>
                <w:sz w:val="18"/>
              </w:rPr>
              <w:t>определение</w:t>
            </w:r>
            <w:r>
              <w:rPr>
                <w:spacing w:val="-1"/>
                <w:sz w:val="18"/>
              </w:rPr>
              <w:t xml:space="preserve"> </w:t>
            </w:r>
            <w:r>
              <w:rPr>
                <w:spacing w:val="-2"/>
                <w:sz w:val="18"/>
              </w:rPr>
              <w:t>основного</w:t>
            </w:r>
            <w:r>
              <w:rPr>
                <w:spacing w:val="-3"/>
                <w:sz w:val="18"/>
              </w:rPr>
              <w:t xml:space="preserve"> </w:t>
            </w:r>
            <w:r>
              <w:rPr>
                <w:spacing w:val="-2"/>
                <w:sz w:val="18"/>
              </w:rPr>
              <w:t>характера,</w:t>
            </w:r>
          </w:p>
          <w:p w:rsidR="0010383F" w:rsidRDefault="0060497A">
            <w:pPr>
              <w:pStyle w:val="TableParagraph"/>
              <w:spacing w:line="207" w:lineRule="exact"/>
              <w:ind w:left="119"/>
              <w:rPr>
                <w:sz w:val="18"/>
              </w:rPr>
            </w:pPr>
            <w:r>
              <w:rPr>
                <w:spacing w:val="-2"/>
                <w:sz w:val="18"/>
              </w:rPr>
              <w:t>музыкально-выразительных</w:t>
            </w:r>
            <w:r>
              <w:rPr>
                <w:spacing w:val="12"/>
                <w:sz w:val="18"/>
              </w:rPr>
              <w:t xml:space="preserve"> </w:t>
            </w:r>
            <w:r>
              <w:rPr>
                <w:spacing w:val="-2"/>
                <w:sz w:val="18"/>
              </w:rPr>
              <w:t>средств,</w:t>
            </w:r>
            <w:r>
              <w:rPr>
                <w:spacing w:val="6"/>
                <w:sz w:val="18"/>
              </w:rPr>
              <w:t xml:space="preserve"> </w:t>
            </w:r>
            <w:r>
              <w:rPr>
                <w:spacing w:val="-2"/>
                <w:sz w:val="18"/>
              </w:rPr>
              <w:t>использованных</w:t>
            </w:r>
            <w:r>
              <w:rPr>
                <w:spacing w:val="12"/>
                <w:sz w:val="18"/>
              </w:rPr>
              <w:t xml:space="preserve"> </w:t>
            </w:r>
            <w:r>
              <w:rPr>
                <w:spacing w:val="-2"/>
                <w:sz w:val="18"/>
              </w:rPr>
              <w:t>композитором.</w:t>
            </w:r>
          </w:p>
        </w:tc>
      </w:tr>
    </w:tbl>
    <w:p w:rsidR="0010383F" w:rsidRDefault="0010383F">
      <w:pPr>
        <w:pStyle w:val="TableParagraph"/>
        <w:spacing w:line="207" w:lineRule="exact"/>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676"/>
        </w:trPr>
        <w:tc>
          <w:tcPr>
            <w:tcW w:w="1191" w:type="dxa"/>
          </w:tcPr>
          <w:p w:rsidR="0010383F" w:rsidRDefault="0060497A">
            <w:pPr>
              <w:pStyle w:val="TableParagraph"/>
              <w:spacing w:before="96"/>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96"/>
              <w:ind w:left="124"/>
              <w:rPr>
                <w:sz w:val="18"/>
              </w:rPr>
            </w:pPr>
            <w:r>
              <w:rPr>
                <w:spacing w:val="-2"/>
                <w:sz w:val="18"/>
              </w:rPr>
              <w:t>детям</w:t>
            </w:r>
          </w:p>
        </w:tc>
        <w:tc>
          <w:tcPr>
            <w:tcW w:w="2214" w:type="dxa"/>
          </w:tcPr>
          <w:p w:rsidR="0010383F" w:rsidRDefault="0060497A">
            <w:pPr>
              <w:pStyle w:val="TableParagraph"/>
              <w:spacing w:before="96"/>
              <w:ind w:left="124"/>
              <w:rPr>
                <w:sz w:val="18"/>
              </w:rPr>
            </w:pPr>
            <w:r>
              <w:rPr>
                <w:sz w:val="18"/>
              </w:rPr>
              <w:t>С.</w:t>
            </w:r>
            <w:r>
              <w:rPr>
                <w:spacing w:val="1"/>
                <w:sz w:val="18"/>
              </w:rPr>
              <w:t xml:space="preserve"> </w:t>
            </w:r>
            <w:r>
              <w:rPr>
                <w:sz w:val="18"/>
              </w:rPr>
              <w:t>С.</w:t>
            </w:r>
            <w:r>
              <w:rPr>
                <w:spacing w:val="-3"/>
                <w:sz w:val="18"/>
              </w:rPr>
              <w:t xml:space="preserve"> </w:t>
            </w:r>
            <w:r>
              <w:rPr>
                <w:spacing w:val="-2"/>
                <w:sz w:val="18"/>
              </w:rPr>
              <w:t>Прокофьева,</w:t>
            </w:r>
          </w:p>
          <w:p w:rsidR="0010383F" w:rsidRDefault="0060497A">
            <w:pPr>
              <w:pStyle w:val="TableParagraph"/>
              <w:spacing w:before="4" w:line="244" w:lineRule="auto"/>
              <w:ind w:left="124" w:right="238"/>
              <w:rPr>
                <w:sz w:val="18"/>
              </w:rPr>
            </w:pPr>
            <w:r>
              <w:rPr>
                <w:sz w:val="18"/>
              </w:rPr>
              <w:t>Д.</w:t>
            </w:r>
            <w:r>
              <w:rPr>
                <w:spacing w:val="-12"/>
                <w:sz w:val="18"/>
              </w:rPr>
              <w:t xml:space="preserve"> </w:t>
            </w:r>
            <w:r>
              <w:rPr>
                <w:sz w:val="18"/>
              </w:rPr>
              <w:t>Б.</w:t>
            </w:r>
            <w:r>
              <w:rPr>
                <w:spacing w:val="-11"/>
                <w:sz w:val="18"/>
              </w:rPr>
              <w:t xml:space="preserve"> </w:t>
            </w:r>
            <w:r>
              <w:rPr>
                <w:sz w:val="18"/>
              </w:rPr>
              <w:t>Кабалевского</w:t>
            </w:r>
            <w:r>
              <w:rPr>
                <w:spacing w:val="-11"/>
                <w:sz w:val="18"/>
              </w:rPr>
              <w:t xml:space="preserve"> </w:t>
            </w:r>
            <w:r>
              <w:rPr>
                <w:sz w:val="18"/>
              </w:rPr>
              <w:t>и</w:t>
            </w:r>
            <w:r>
              <w:rPr>
                <w:spacing w:val="-11"/>
                <w:sz w:val="18"/>
              </w:rPr>
              <w:t xml:space="preserve"> </w:t>
            </w:r>
            <w:r>
              <w:rPr>
                <w:sz w:val="18"/>
              </w:rPr>
              <w:t>др. Понятие жанра.</w:t>
            </w:r>
          </w:p>
          <w:p w:rsidR="0010383F" w:rsidRDefault="0060497A">
            <w:pPr>
              <w:pStyle w:val="TableParagraph"/>
              <w:spacing w:line="203" w:lineRule="exact"/>
              <w:ind w:left="124"/>
              <w:rPr>
                <w:sz w:val="18"/>
              </w:rPr>
            </w:pPr>
            <w:r>
              <w:rPr>
                <w:sz w:val="18"/>
              </w:rPr>
              <w:t>Песня,</w:t>
            </w:r>
            <w:r>
              <w:rPr>
                <w:spacing w:val="-6"/>
                <w:sz w:val="18"/>
              </w:rPr>
              <w:t xml:space="preserve"> </w:t>
            </w:r>
            <w:r>
              <w:rPr>
                <w:sz w:val="18"/>
              </w:rPr>
              <w:t>танец,</w:t>
            </w:r>
            <w:r>
              <w:rPr>
                <w:spacing w:val="-4"/>
                <w:sz w:val="18"/>
              </w:rPr>
              <w:t xml:space="preserve"> марш</w:t>
            </w:r>
          </w:p>
        </w:tc>
        <w:tc>
          <w:tcPr>
            <w:tcW w:w="5604" w:type="dxa"/>
          </w:tcPr>
          <w:p w:rsidR="0010383F" w:rsidRDefault="0060497A">
            <w:pPr>
              <w:pStyle w:val="TableParagraph"/>
              <w:spacing w:before="96" w:line="244" w:lineRule="auto"/>
              <w:ind w:left="119" w:right="698"/>
              <w:rPr>
                <w:sz w:val="18"/>
              </w:rPr>
            </w:pPr>
            <w:r>
              <w:rPr>
                <w:sz w:val="18"/>
              </w:rPr>
              <w:t>Подбор</w:t>
            </w:r>
            <w:r>
              <w:rPr>
                <w:spacing w:val="-12"/>
                <w:sz w:val="18"/>
              </w:rPr>
              <w:t xml:space="preserve"> </w:t>
            </w:r>
            <w:r>
              <w:rPr>
                <w:sz w:val="18"/>
              </w:rPr>
              <w:t>эпитетов,</w:t>
            </w:r>
            <w:r>
              <w:rPr>
                <w:spacing w:val="-12"/>
                <w:sz w:val="18"/>
              </w:rPr>
              <w:t xml:space="preserve"> </w:t>
            </w:r>
            <w:r>
              <w:rPr>
                <w:sz w:val="18"/>
              </w:rPr>
              <w:t>иллюстраций</w:t>
            </w:r>
            <w:r>
              <w:rPr>
                <w:spacing w:val="-12"/>
                <w:sz w:val="18"/>
              </w:rPr>
              <w:t xml:space="preserve"> </w:t>
            </w:r>
            <w:r>
              <w:rPr>
                <w:sz w:val="18"/>
              </w:rPr>
              <w:t>к</w:t>
            </w:r>
            <w:r>
              <w:rPr>
                <w:spacing w:val="-11"/>
                <w:sz w:val="18"/>
              </w:rPr>
              <w:t xml:space="preserve"> </w:t>
            </w:r>
            <w:r>
              <w:rPr>
                <w:sz w:val="18"/>
              </w:rPr>
              <w:t>музыке.</w:t>
            </w:r>
            <w:r>
              <w:rPr>
                <w:spacing w:val="-11"/>
                <w:sz w:val="18"/>
              </w:rPr>
              <w:t xml:space="preserve"> </w:t>
            </w:r>
            <w:r>
              <w:rPr>
                <w:sz w:val="18"/>
              </w:rPr>
              <w:t>Определение</w:t>
            </w:r>
            <w:r>
              <w:rPr>
                <w:spacing w:val="-15"/>
                <w:sz w:val="18"/>
              </w:rPr>
              <w:t xml:space="preserve"> </w:t>
            </w:r>
            <w:r>
              <w:rPr>
                <w:sz w:val="18"/>
              </w:rPr>
              <w:t>жанра. Музыкальная викторина.</w:t>
            </w:r>
          </w:p>
          <w:p w:rsidR="0010383F" w:rsidRDefault="0060497A">
            <w:pPr>
              <w:pStyle w:val="TableParagraph"/>
              <w:spacing w:before="5"/>
              <w:ind w:left="119" w:right="725"/>
              <w:rPr>
                <w:sz w:val="18"/>
              </w:rPr>
            </w:pPr>
            <w:r>
              <w:rPr>
                <w:sz w:val="18"/>
              </w:rPr>
              <w:t>Вокализация,</w:t>
            </w:r>
            <w:r>
              <w:rPr>
                <w:spacing w:val="-12"/>
                <w:sz w:val="18"/>
              </w:rPr>
              <w:t xml:space="preserve"> </w:t>
            </w:r>
            <w:r>
              <w:rPr>
                <w:sz w:val="18"/>
              </w:rPr>
              <w:t>исполнение</w:t>
            </w:r>
            <w:r>
              <w:rPr>
                <w:spacing w:val="-11"/>
                <w:sz w:val="18"/>
              </w:rPr>
              <w:t xml:space="preserve"> </w:t>
            </w:r>
            <w:r>
              <w:rPr>
                <w:sz w:val="18"/>
              </w:rPr>
              <w:t>мелодий</w:t>
            </w:r>
            <w:r>
              <w:rPr>
                <w:spacing w:val="-11"/>
                <w:sz w:val="18"/>
              </w:rPr>
              <w:t xml:space="preserve"> </w:t>
            </w:r>
            <w:r>
              <w:rPr>
                <w:sz w:val="18"/>
              </w:rPr>
              <w:t>инструментальных</w:t>
            </w:r>
            <w:r>
              <w:rPr>
                <w:spacing w:val="-11"/>
                <w:sz w:val="18"/>
              </w:rPr>
              <w:t xml:space="preserve"> </w:t>
            </w:r>
            <w:r>
              <w:rPr>
                <w:sz w:val="18"/>
              </w:rPr>
              <w:t>пьес</w:t>
            </w:r>
            <w:r>
              <w:rPr>
                <w:spacing w:val="-12"/>
                <w:sz w:val="18"/>
              </w:rPr>
              <w:t xml:space="preserve"> </w:t>
            </w:r>
            <w:r>
              <w:rPr>
                <w:sz w:val="18"/>
              </w:rPr>
              <w:t>со словами. Разучивание, исполнение песен.</w:t>
            </w:r>
          </w:p>
          <w:p w:rsidR="0010383F" w:rsidRDefault="0060497A">
            <w:pPr>
              <w:pStyle w:val="TableParagraph"/>
              <w:spacing w:before="6" w:line="237" w:lineRule="auto"/>
              <w:ind w:left="119"/>
              <w:rPr>
                <w:sz w:val="18"/>
              </w:rPr>
            </w:pPr>
            <w:r>
              <w:rPr>
                <w:sz w:val="18"/>
              </w:rPr>
              <w:t>Сочинение ритмических аккомпанементов (с помощью звучащих жестов</w:t>
            </w:r>
            <w:r>
              <w:rPr>
                <w:spacing w:val="-12"/>
                <w:sz w:val="18"/>
              </w:rPr>
              <w:t xml:space="preserve"> </w:t>
            </w:r>
            <w:r>
              <w:rPr>
                <w:sz w:val="18"/>
              </w:rPr>
              <w:t>или</w:t>
            </w:r>
            <w:r>
              <w:rPr>
                <w:spacing w:val="-13"/>
                <w:sz w:val="18"/>
              </w:rPr>
              <w:t xml:space="preserve"> </w:t>
            </w:r>
            <w:r>
              <w:rPr>
                <w:sz w:val="18"/>
              </w:rPr>
              <w:t>ударных</w:t>
            </w:r>
            <w:r>
              <w:rPr>
                <w:spacing w:val="-11"/>
                <w:sz w:val="18"/>
              </w:rPr>
              <w:t xml:space="preserve"> </w:t>
            </w:r>
            <w:r>
              <w:rPr>
                <w:sz w:val="18"/>
              </w:rPr>
              <w:t>и</w:t>
            </w:r>
            <w:r>
              <w:rPr>
                <w:spacing w:val="-14"/>
                <w:sz w:val="18"/>
              </w:rPr>
              <w:t xml:space="preserve"> </w:t>
            </w:r>
            <w:r>
              <w:rPr>
                <w:sz w:val="18"/>
              </w:rPr>
              <w:t>шумовых</w:t>
            </w:r>
            <w:r>
              <w:rPr>
                <w:spacing w:val="-11"/>
                <w:sz w:val="18"/>
              </w:rPr>
              <w:t xml:space="preserve"> </w:t>
            </w:r>
            <w:r>
              <w:rPr>
                <w:sz w:val="18"/>
              </w:rPr>
              <w:t>инструментов)</w:t>
            </w:r>
            <w:r>
              <w:rPr>
                <w:spacing w:val="-11"/>
                <w:sz w:val="18"/>
              </w:rPr>
              <w:t xml:space="preserve"> </w:t>
            </w:r>
            <w:r>
              <w:rPr>
                <w:sz w:val="18"/>
              </w:rPr>
              <w:t>к</w:t>
            </w:r>
            <w:r>
              <w:rPr>
                <w:spacing w:val="-14"/>
                <w:sz w:val="18"/>
              </w:rPr>
              <w:t xml:space="preserve"> </w:t>
            </w:r>
            <w:r>
              <w:rPr>
                <w:sz w:val="18"/>
              </w:rPr>
              <w:t>пьесам</w:t>
            </w:r>
            <w:r>
              <w:rPr>
                <w:spacing w:val="-12"/>
                <w:sz w:val="18"/>
              </w:rPr>
              <w:t xml:space="preserve"> </w:t>
            </w:r>
            <w:r>
              <w:rPr>
                <w:sz w:val="18"/>
              </w:rPr>
              <w:t>маршевого</w:t>
            </w:r>
            <w:r>
              <w:rPr>
                <w:spacing w:val="-11"/>
                <w:sz w:val="18"/>
              </w:rPr>
              <w:t xml:space="preserve"> </w:t>
            </w:r>
            <w:r>
              <w:rPr>
                <w:sz w:val="18"/>
              </w:rPr>
              <w:t>и танцевального характера</w:t>
            </w:r>
          </w:p>
        </w:tc>
      </w:tr>
      <w:tr w:rsidR="0010383F">
        <w:trPr>
          <w:trHeight w:val="2506"/>
        </w:trPr>
        <w:tc>
          <w:tcPr>
            <w:tcW w:w="1191" w:type="dxa"/>
          </w:tcPr>
          <w:p w:rsidR="0010383F" w:rsidRDefault="0060497A">
            <w:pPr>
              <w:pStyle w:val="TableParagraph"/>
              <w:spacing w:before="105"/>
              <w:ind w:left="119"/>
              <w:rPr>
                <w:sz w:val="18"/>
              </w:rPr>
            </w:pPr>
            <w:r>
              <w:rPr>
                <w:spacing w:val="-5"/>
                <w:sz w:val="18"/>
              </w:rPr>
              <w:t>В)</w:t>
            </w:r>
          </w:p>
          <w:p w:rsidR="0010383F" w:rsidRDefault="0060497A">
            <w:pPr>
              <w:pStyle w:val="TableParagraph"/>
              <w:spacing w:before="4" w:line="204" w:lineRule="exact"/>
              <w:ind w:left="119"/>
              <w:rPr>
                <w:sz w:val="18"/>
              </w:rPr>
            </w:pPr>
            <w:r>
              <w:rPr>
                <w:sz w:val="18"/>
              </w:rPr>
              <w:t>2—</w:t>
            </w:r>
            <w:r>
              <w:rPr>
                <w:spacing w:val="-10"/>
                <w:sz w:val="18"/>
              </w:rPr>
              <w:t>6</w:t>
            </w:r>
          </w:p>
          <w:p w:rsidR="0010383F" w:rsidRDefault="0060497A">
            <w:pPr>
              <w:pStyle w:val="TableParagraph"/>
              <w:spacing w:line="204"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0"/>
              <w:ind w:left="124"/>
              <w:rPr>
                <w:sz w:val="18"/>
              </w:rPr>
            </w:pPr>
            <w:r>
              <w:rPr>
                <w:spacing w:val="-2"/>
                <w:sz w:val="18"/>
              </w:rPr>
              <w:t>Оркестр</w:t>
            </w:r>
          </w:p>
        </w:tc>
        <w:tc>
          <w:tcPr>
            <w:tcW w:w="2214" w:type="dxa"/>
          </w:tcPr>
          <w:p w:rsidR="0010383F" w:rsidRDefault="0060497A">
            <w:pPr>
              <w:pStyle w:val="TableParagraph"/>
              <w:spacing w:before="100"/>
              <w:ind w:left="124"/>
              <w:rPr>
                <w:sz w:val="18"/>
              </w:rPr>
            </w:pPr>
            <w:r>
              <w:rPr>
                <w:sz w:val="18"/>
              </w:rPr>
              <w:t xml:space="preserve">Оркестр — большой </w:t>
            </w:r>
            <w:r>
              <w:rPr>
                <w:spacing w:val="-2"/>
                <w:sz w:val="18"/>
              </w:rPr>
              <w:t>коллектив</w:t>
            </w:r>
            <w:r>
              <w:rPr>
                <w:spacing w:val="-11"/>
                <w:sz w:val="18"/>
              </w:rPr>
              <w:t xml:space="preserve"> </w:t>
            </w:r>
            <w:r>
              <w:rPr>
                <w:spacing w:val="-2"/>
                <w:sz w:val="18"/>
              </w:rPr>
              <w:t xml:space="preserve">музыкантов. </w:t>
            </w:r>
            <w:r>
              <w:rPr>
                <w:sz w:val="18"/>
              </w:rPr>
              <w:t>Дирижёр, партитура,</w:t>
            </w:r>
          </w:p>
          <w:p w:rsidR="0010383F" w:rsidRDefault="0060497A">
            <w:pPr>
              <w:pStyle w:val="TableParagraph"/>
              <w:spacing w:before="4" w:line="242" w:lineRule="auto"/>
              <w:ind w:left="124" w:right="153"/>
              <w:rPr>
                <w:sz w:val="18"/>
              </w:rPr>
            </w:pPr>
            <w:r>
              <w:rPr>
                <w:sz w:val="18"/>
              </w:rPr>
              <w:t xml:space="preserve">репетиция. Жанр </w:t>
            </w:r>
            <w:r>
              <w:rPr>
                <w:spacing w:val="-2"/>
                <w:sz w:val="18"/>
              </w:rPr>
              <w:t>концерта</w:t>
            </w:r>
            <w:r>
              <w:rPr>
                <w:spacing w:val="-11"/>
                <w:sz w:val="18"/>
              </w:rPr>
              <w:t xml:space="preserve"> </w:t>
            </w:r>
            <w:r>
              <w:rPr>
                <w:spacing w:val="-2"/>
                <w:sz w:val="18"/>
              </w:rPr>
              <w:t>—</w:t>
            </w:r>
            <w:r>
              <w:rPr>
                <w:spacing w:val="-12"/>
                <w:sz w:val="18"/>
              </w:rPr>
              <w:t xml:space="preserve"> </w:t>
            </w:r>
            <w:r>
              <w:rPr>
                <w:spacing w:val="-2"/>
                <w:sz w:val="18"/>
              </w:rPr>
              <w:t xml:space="preserve">музыкальное </w:t>
            </w:r>
            <w:r>
              <w:rPr>
                <w:sz w:val="18"/>
              </w:rPr>
              <w:t xml:space="preserve">соревнование солиста с </w:t>
            </w:r>
            <w:r>
              <w:rPr>
                <w:spacing w:val="-2"/>
                <w:sz w:val="18"/>
              </w:rPr>
              <w:t>оркестром</w:t>
            </w:r>
            <w:r>
              <w:rPr>
                <w:spacing w:val="-2"/>
                <w:sz w:val="18"/>
                <w:vertAlign w:val="superscript"/>
              </w:rPr>
              <w:t>1</w:t>
            </w:r>
          </w:p>
        </w:tc>
        <w:tc>
          <w:tcPr>
            <w:tcW w:w="5604" w:type="dxa"/>
          </w:tcPr>
          <w:p w:rsidR="0010383F" w:rsidRDefault="0060497A">
            <w:pPr>
              <w:pStyle w:val="TableParagraph"/>
              <w:spacing w:before="100"/>
              <w:ind w:left="119"/>
              <w:rPr>
                <w:sz w:val="18"/>
              </w:rPr>
            </w:pPr>
            <w:r>
              <w:rPr>
                <w:spacing w:val="-2"/>
                <w:sz w:val="18"/>
              </w:rPr>
              <w:t>Слушание музыки в</w:t>
            </w:r>
            <w:r>
              <w:rPr>
                <w:spacing w:val="-3"/>
                <w:sz w:val="18"/>
              </w:rPr>
              <w:t xml:space="preserve"> </w:t>
            </w:r>
            <w:r>
              <w:rPr>
                <w:spacing w:val="-2"/>
                <w:sz w:val="18"/>
              </w:rPr>
              <w:t>исполнении оркестра.</w:t>
            </w:r>
            <w:r>
              <w:rPr>
                <w:spacing w:val="-6"/>
                <w:sz w:val="18"/>
              </w:rPr>
              <w:t xml:space="preserve"> </w:t>
            </w:r>
            <w:r>
              <w:rPr>
                <w:spacing w:val="-2"/>
                <w:sz w:val="18"/>
              </w:rPr>
              <w:t xml:space="preserve">Просмотр видеозаписи. </w:t>
            </w:r>
            <w:r>
              <w:rPr>
                <w:sz w:val="18"/>
              </w:rPr>
              <w:t>Диалог с учителем о роли дирижёра.</w:t>
            </w:r>
          </w:p>
          <w:p w:rsidR="0010383F" w:rsidRDefault="0060497A">
            <w:pPr>
              <w:pStyle w:val="TableParagraph"/>
              <w:spacing w:before="4"/>
              <w:ind w:left="119"/>
              <w:rPr>
                <w:sz w:val="18"/>
              </w:rPr>
            </w:pPr>
            <w:r>
              <w:rPr>
                <w:sz w:val="18"/>
              </w:rPr>
              <w:t>«Я</w:t>
            </w:r>
            <w:r>
              <w:rPr>
                <w:spacing w:val="-9"/>
                <w:sz w:val="18"/>
              </w:rPr>
              <w:t xml:space="preserve"> </w:t>
            </w:r>
            <w:r>
              <w:rPr>
                <w:sz w:val="18"/>
              </w:rPr>
              <w:t>—</w:t>
            </w:r>
            <w:r>
              <w:rPr>
                <w:spacing w:val="-5"/>
                <w:sz w:val="18"/>
              </w:rPr>
              <w:t xml:space="preserve"> </w:t>
            </w:r>
            <w:r>
              <w:rPr>
                <w:sz w:val="18"/>
              </w:rPr>
              <w:t>дирижёр»</w:t>
            </w:r>
            <w:r>
              <w:rPr>
                <w:spacing w:val="-12"/>
                <w:sz w:val="18"/>
              </w:rPr>
              <w:t xml:space="preserve"> </w:t>
            </w:r>
            <w:r>
              <w:rPr>
                <w:sz w:val="18"/>
              </w:rPr>
              <w:t>—</w:t>
            </w:r>
            <w:r>
              <w:rPr>
                <w:spacing w:val="-9"/>
                <w:sz w:val="18"/>
              </w:rPr>
              <w:t xml:space="preserve"> </w:t>
            </w:r>
            <w:r>
              <w:rPr>
                <w:sz w:val="18"/>
              </w:rPr>
              <w:t>игра</w:t>
            </w:r>
            <w:r>
              <w:rPr>
                <w:spacing w:val="-9"/>
                <w:sz w:val="18"/>
              </w:rPr>
              <w:t xml:space="preserve"> </w:t>
            </w:r>
            <w:r>
              <w:rPr>
                <w:sz w:val="18"/>
              </w:rPr>
              <w:t>—</w:t>
            </w:r>
            <w:r>
              <w:rPr>
                <w:spacing w:val="-5"/>
                <w:sz w:val="18"/>
              </w:rPr>
              <w:t xml:space="preserve"> </w:t>
            </w:r>
            <w:r>
              <w:rPr>
                <w:sz w:val="18"/>
              </w:rPr>
              <w:t>имитация</w:t>
            </w:r>
            <w:r>
              <w:rPr>
                <w:spacing w:val="-7"/>
                <w:sz w:val="18"/>
              </w:rPr>
              <w:t xml:space="preserve"> </w:t>
            </w:r>
            <w:r>
              <w:rPr>
                <w:sz w:val="18"/>
              </w:rPr>
              <w:t>дирижёрских</w:t>
            </w:r>
            <w:r>
              <w:rPr>
                <w:spacing w:val="-5"/>
                <w:sz w:val="18"/>
              </w:rPr>
              <w:t xml:space="preserve"> </w:t>
            </w:r>
            <w:r>
              <w:rPr>
                <w:sz w:val="18"/>
              </w:rPr>
              <w:t>жестов</w:t>
            </w:r>
            <w:r>
              <w:rPr>
                <w:spacing w:val="-5"/>
                <w:sz w:val="18"/>
              </w:rPr>
              <w:t xml:space="preserve"> </w:t>
            </w:r>
            <w:r>
              <w:rPr>
                <w:sz w:val="18"/>
              </w:rPr>
              <w:t>во</w:t>
            </w:r>
            <w:r>
              <w:rPr>
                <w:spacing w:val="-10"/>
                <w:sz w:val="18"/>
              </w:rPr>
              <w:t xml:space="preserve"> </w:t>
            </w:r>
            <w:r>
              <w:rPr>
                <w:sz w:val="18"/>
              </w:rPr>
              <w:t>время звучания музыки.</w:t>
            </w:r>
          </w:p>
          <w:p w:rsidR="0010383F" w:rsidRDefault="0060497A">
            <w:pPr>
              <w:pStyle w:val="TableParagraph"/>
              <w:ind w:left="119"/>
              <w:rPr>
                <w:sz w:val="18"/>
              </w:rPr>
            </w:pPr>
            <w:r>
              <w:rPr>
                <w:sz w:val="18"/>
              </w:rPr>
              <w:t>Разучивание</w:t>
            </w:r>
            <w:r>
              <w:rPr>
                <w:spacing w:val="-12"/>
                <w:sz w:val="18"/>
              </w:rPr>
              <w:t xml:space="preserve"> </w:t>
            </w:r>
            <w:r>
              <w:rPr>
                <w:sz w:val="18"/>
              </w:rPr>
              <w:t>и</w:t>
            </w:r>
            <w:r>
              <w:rPr>
                <w:spacing w:val="-11"/>
                <w:sz w:val="18"/>
              </w:rPr>
              <w:t xml:space="preserve"> </w:t>
            </w:r>
            <w:r>
              <w:rPr>
                <w:sz w:val="18"/>
              </w:rPr>
              <w:t>исполнение</w:t>
            </w:r>
            <w:r>
              <w:rPr>
                <w:spacing w:val="-10"/>
                <w:sz w:val="18"/>
              </w:rPr>
              <w:t xml:space="preserve"> </w:t>
            </w:r>
            <w:r>
              <w:rPr>
                <w:sz w:val="18"/>
              </w:rPr>
              <w:t>песен</w:t>
            </w:r>
            <w:r>
              <w:rPr>
                <w:spacing w:val="-9"/>
                <w:sz w:val="18"/>
              </w:rPr>
              <w:t xml:space="preserve"> </w:t>
            </w:r>
            <w:r>
              <w:rPr>
                <w:sz w:val="18"/>
              </w:rPr>
              <w:t>соответствующей</w:t>
            </w:r>
            <w:r>
              <w:rPr>
                <w:spacing w:val="-11"/>
                <w:sz w:val="18"/>
              </w:rPr>
              <w:t xml:space="preserve"> </w:t>
            </w:r>
            <w:r>
              <w:rPr>
                <w:sz w:val="18"/>
              </w:rPr>
              <w:t>тематики. Знакомство с принципом расположения партий в партитуре.</w:t>
            </w:r>
          </w:p>
          <w:p w:rsidR="0010383F" w:rsidRDefault="0060497A">
            <w:pPr>
              <w:pStyle w:val="TableParagraph"/>
              <w:ind w:left="119"/>
              <w:rPr>
                <w:sz w:val="18"/>
              </w:rPr>
            </w:pPr>
            <w:r>
              <w:rPr>
                <w:spacing w:val="-4"/>
                <w:sz w:val="18"/>
              </w:rPr>
              <w:t>Разучивание,</w:t>
            </w:r>
            <w:r>
              <w:rPr>
                <w:spacing w:val="-9"/>
                <w:sz w:val="18"/>
              </w:rPr>
              <w:t xml:space="preserve"> </w:t>
            </w:r>
            <w:r>
              <w:rPr>
                <w:spacing w:val="-4"/>
                <w:sz w:val="18"/>
              </w:rPr>
              <w:t>исполнение</w:t>
            </w:r>
            <w:r>
              <w:rPr>
                <w:spacing w:val="-16"/>
                <w:sz w:val="18"/>
              </w:rPr>
              <w:t xml:space="preserve"> </w:t>
            </w:r>
            <w:r>
              <w:rPr>
                <w:spacing w:val="-4"/>
                <w:sz w:val="18"/>
              </w:rPr>
              <w:t>(с</w:t>
            </w:r>
            <w:r>
              <w:rPr>
                <w:spacing w:val="-21"/>
                <w:sz w:val="18"/>
              </w:rPr>
              <w:t xml:space="preserve"> </w:t>
            </w:r>
            <w:r>
              <w:rPr>
                <w:spacing w:val="-4"/>
                <w:sz w:val="18"/>
              </w:rPr>
              <w:t>ориентацией</w:t>
            </w:r>
            <w:r>
              <w:rPr>
                <w:spacing w:val="-22"/>
                <w:sz w:val="18"/>
              </w:rPr>
              <w:t xml:space="preserve"> </w:t>
            </w:r>
            <w:r>
              <w:rPr>
                <w:spacing w:val="-4"/>
                <w:sz w:val="18"/>
              </w:rPr>
              <w:t>на</w:t>
            </w:r>
            <w:r>
              <w:rPr>
                <w:spacing w:val="-16"/>
                <w:sz w:val="18"/>
              </w:rPr>
              <w:t xml:space="preserve"> </w:t>
            </w:r>
            <w:r>
              <w:rPr>
                <w:spacing w:val="-4"/>
                <w:sz w:val="18"/>
              </w:rPr>
              <w:t>нотную</w:t>
            </w:r>
            <w:r>
              <w:rPr>
                <w:spacing w:val="-23"/>
                <w:sz w:val="18"/>
              </w:rPr>
              <w:t xml:space="preserve"> </w:t>
            </w:r>
            <w:r>
              <w:rPr>
                <w:spacing w:val="-4"/>
                <w:sz w:val="18"/>
              </w:rPr>
              <w:t>запись)</w:t>
            </w:r>
            <w:r>
              <w:rPr>
                <w:spacing w:val="-15"/>
                <w:sz w:val="18"/>
              </w:rPr>
              <w:t xml:space="preserve"> </w:t>
            </w:r>
            <w:r>
              <w:rPr>
                <w:spacing w:val="-4"/>
                <w:sz w:val="18"/>
              </w:rPr>
              <w:t xml:space="preserve">ритмической </w:t>
            </w:r>
            <w:r>
              <w:rPr>
                <w:sz w:val="18"/>
              </w:rPr>
              <w:t>партитуры для 2—3 ударных инструментов.</w:t>
            </w:r>
          </w:p>
          <w:p w:rsidR="0010383F" w:rsidRDefault="0060497A">
            <w:pPr>
              <w:pStyle w:val="TableParagraph"/>
              <w:spacing w:before="7"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Работа</w:t>
            </w:r>
            <w:r>
              <w:rPr>
                <w:spacing w:val="-12"/>
                <w:sz w:val="18"/>
              </w:rPr>
              <w:t xml:space="preserve"> </w:t>
            </w:r>
            <w:r>
              <w:rPr>
                <w:sz w:val="18"/>
              </w:rPr>
              <w:t>по</w:t>
            </w:r>
            <w:r>
              <w:rPr>
                <w:spacing w:val="-17"/>
                <w:sz w:val="18"/>
              </w:rPr>
              <w:t xml:space="preserve"> </w:t>
            </w:r>
            <w:r>
              <w:rPr>
                <w:sz w:val="18"/>
              </w:rPr>
              <w:t>группам</w:t>
            </w:r>
            <w:r>
              <w:rPr>
                <w:spacing w:val="-11"/>
                <w:sz w:val="18"/>
              </w:rPr>
              <w:t xml:space="preserve"> </w:t>
            </w:r>
            <w:r>
              <w:rPr>
                <w:sz w:val="18"/>
              </w:rPr>
              <w:t>—</w:t>
            </w:r>
            <w:r>
              <w:rPr>
                <w:spacing w:val="-11"/>
                <w:sz w:val="18"/>
              </w:rPr>
              <w:t xml:space="preserve"> </w:t>
            </w:r>
            <w:r>
              <w:rPr>
                <w:sz w:val="18"/>
              </w:rPr>
              <w:t>сочинение</w:t>
            </w:r>
            <w:r>
              <w:rPr>
                <w:spacing w:val="-11"/>
                <w:sz w:val="18"/>
              </w:rPr>
              <w:t xml:space="preserve"> </w:t>
            </w:r>
            <w:r>
              <w:rPr>
                <w:sz w:val="18"/>
              </w:rPr>
              <w:t>своего</w:t>
            </w:r>
            <w:r>
              <w:rPr>
                <w:spacing w:val="-12"/>
                <w:sz w:val="18"/>
              </w:rPr>
              <w:t xml:space="preserve"> </w:t>
            </w:r>
            <w:r>
              <w:rPr>
                <w:sz w:val="18"/>
              </w:rPr>
              <w:t>варианта</w:t>
            </w:r>
            <w:r>
              <w:rPr>
                <w:spacing w:val="-15"/>
                <w:sz w:val="18"/>
              </w:rPr>
              <w:t xml:space="preserve"> </w:t>
            </w:r>
            <w:r>
              <w:rPr>
                <w:sz w:val="18"/>
              </w:rPr>
              <w:t xml:space="preserve">ритмической </w:t>
            </w:r>
            <w:r>
              <w:rPr>
                <w:spacing w:val="-2"/>
                <w:sz w:val="18"/>
              </w:rPr>
              <w:t>партитуры</w:t>
            </w:r>
          </w:p>
        </w:tc>
      </w:tr>
      <w:tr w:rsidR="0010383F">
        <w:trPr>
          <w:trHeight w:val="849"/>
        </w:trPr>
        <w:tc>
          <w:tcPr>
            <w:tcW w:w="1191" w:type="dxa"/>
          </w:tcPr>
          <w:p w:rsidR="0010383F" w:rsidRDefault="0060497A">
            <w:pPr>
              <w:pStyle w:val="TableParagraph"/>
              <w:spacing w:before="105"/>
              <w:ind w:left="119"/>
              <w:rPr>
                <w:sz w:val="18"/>
              </w:rPr>
            </w:pPr>
            <w:r>
              <w:rPr>
                <w:spacing w:val="-5"/>
                <w:sz w:val="18"/>
              </w:rPr>
              <w:t>Г)</w:t>
            </w:r>
          </w:p>
          <w:p w:rsidR="0010383F" w:rsidRDefault="0060497A">
            <w:pPr>
              <w:pStyle w:val="TableParagraph"/>
              <w:spacing w:line="207" w:lineRule="exact"/>
              <w:ind w:left="119"/>
              <w:rPr>
                <w:sz w:val="18"/>
              </w:rPr>
            </w:pPr>
            <w:r>
              <w:rPr>
                <w:sz w:val="18"/>
              </w:rPr>
              <w:t>1—</w:t>
            </w:r>
            <w:r>
              <w:rPr>
                <w:spacing w:val="-10"/>
                <w:sz w:val="18"/>
              </w:rPr>
              <w:t>2</w:t>
            </w:r>
          </w:p>
          <w:p w:rsidR="0010383F" w:rsidRDefault="0060497A">
            <w:pPr>
              <w:pStyle w:val="TableParagraph"/>
              <w:spacing w:line="207" w:lineRule="exact"/>
              <w:ind w:left="119"/>
              <w:rPr>
                <w:sz w:val="18"/>
              </w:rPr>
            </w:pPr>
            <w:r>
              <w:rPr>
                <w:sz w:val="18"/>
              </w:rPr>
              <w:t>уч.</w:t>
            </w:r>
            <w:r>
              <w:rPr>
                <w:spacing w:val="-4"/>
                <w:sz w:val="18"/>
              </w:rPr>
              <w:t xml:space="preserve"> часа</w:t>
            </w:r>
          </w:p>
        </w:tc>
        <w:tc>
          <w:tcPr>
            <w:tcW w:w="1138" w:type="dxa"/>
          </w:tcPr>
          <w:p w:rsidR="0010383F" w:rsidRDefault="0060497A">
            <w:pPr>
              <w:pStyle w:val="TableParagraph"/>
              <w:spacing w:before="100"/>
              <w:ind w:left="124"/>
              <w:rPr>
                <w:sz w:val="18"/>
              </w:rPr>
            </w:pPr>
            <w:r>
              <w:rPr>
                <w:spacing w:val="-4"/>
                <w:sz w:val="18"/>
              </w:rPr>
              <w:t xml:space="preserve">Музыкальн </w:t>
            </w:r>
            <w:r>
              <w:rPr>
                <w:spacing w:val="-6"/>
                <w:sz w:val="18"/>
              </w:rPr>
              <w:t>ые</w:t>
            </w:r>
          </w:p>
          <w:p w:rsidR="0010383F" w:rsidRDefault="0060497A">
            <w:pPr>
              <w:pStyle w:val="TableParagraph"/>
              <w:spacing w:line="206" w:lineRule="exact"/>
              <w:ind w:left="124"/>
              <w:rPr>
                <w:sz w:val="18"/>
              </w:rPr>
            </w:pPr>
            <w:r>
              <w:rPr>
                <w:spacing w:val="-2"/>
                <w:sz w:val="18"/>
              </w:rPr>
              <w:t>инструмент</w:t>
            </w:r>
          </w:p>
        </w:tc>
        <w:tc>
          <w:tcPr>
            <w:tcW w:w="2214" w:type="dxa"/>
          </w:tcPr>
          <w:p w:rsidR="0010383F" w:rsidRDefault="0060497A">
            <w:pPr>
              <w:pStyle w:val="TableParagraph"/>
              <w:spacing w:before="107" w:line="237" w:lineRule="auto"/>
              <w:ind w:left="124" w:right="404"/>
              <w:rPr>
                <w:sz w:val="18"/>
              </w:rPr>
            </w:pPr>
            <w:r>
              <w:rPr>
                <w:sz w:val="18"/>
              </w:rPr>
              <w:t>Рояль и пианино. История</w:t>
            </w:r>
            <w:r>
              <w:rPr>
                <w:spacing w:val="-12"/>
                <w:sz w:val="18"/>
              </w:rPr>
              <w:t xml:space="preserve"> </w:t>
            </w:r>
            <w:r>
              <w:rPr>
                <w:sz w:val="18"/>
              </w:rPr>
              <w:t>изобретения фортепиано,</w:t>
            </w:r>
            <w:r>
              <w:rPr>
                <w:spacing w:val="-8"/>
                <w:sz w:val="18"/>
              </w:rPr>
              <w:t xml:space="preserve"> </w:t>
            </w:r>
            <w:r>
              <w:rPr>
                <w:spacing w:val="-2"/>
                <w:sz w:val="18"/>
              </w:rPr>
              <w:lastRenderedPageBreak/>
              <w:t>«секрет»</w:t>
            </w:r>
          </w:p>
        </w:tc>
        <w:tc>
          <w:tcPr>
            <w:tcW w:w="5604" w:type="dxa"/>
          </w:tcPr>
          <w:p w:rsidR="0010383F" w:rsidRDefault="0060497A">
            <w:pPr>
              <w:pStyle w:val="TableParagraph"/>
              <w:spacing w:before="100"/>
              <w:ind w:left="119"/>
              <w:rPr>
                <w:sz w:val="18"/>
              </w:rPr>
            </w:pPr>
            <w:r>
              <w:rPr>
                <w:spacing w:val="-2"/>
                <w:sz w:val="18"/>
              </w:rPr>
              <w:lastRenderedPageBreak/>
              <w:t>Знакомство</w:t>
            </w:r>
            <w:r>
              <w:rPr>
                <w:spacing w:val="-11"/>
                <w:sz w:val="18"/>
              </w:rPr>
              <w:t xml:space="preserve"> </w:t>
            </w:r>
            <w:r>
              <w:rPr>
                <w:spacing w:val="-2"/>
                <w:sz w:val="18"/>
              </w:rPr>
              <w:t>с</w:t>
            </w:r>
            <w:r>
              <w:rPr>
                <w:spacing w:val="-16"/>
                <w:sz w:val="18"/>
              </w:rPr>
              <w:t xml:space="preserve"> </w:t>
            </w:r>
            <w:r>
              <w:rPr>
                <w:spacing w:val="-2"/>
                <w:sz w:val="18"/>
              </w:rPr>
              <w:t>многообразием</w:t>
            </w:r>
            <w:r>
              <w:rPr>
                <w:spacing w:val="-10"/>
                <w:sz w:val="18"/>
              </w:rPr>
              <w:t xml:space="preserve"> </w:t>
            </w:r>
            <w:r>
              <w:rPr>
                <w:spacing w:val="-2"/>
                <w:sz w:val="18"/>
              </w:rPr>
              <w:t>красок</w:t>
            </w:r>
            <w:r>
              <w:rPr>
                <w:spacing w:val="-14"/>
                <w:sz w:val="18"/>
              </w:rPr>
              <w:t xml:space="preserve"> </w:t>
            </w:r>
            <w:r>
              <w:rPr>
                <w:spacing w:val="-2"/>
                <w:sz w:val="18"/>
              </w:rPr>
              <w:t>фортепиано.</w:t>
            </w:r>
            <w:r>
              <w:rPr>
                <w:spacing w:val="-9"/>
                <w:sz w:val="18"/>
              </w:rPr>
              <w:t xml:space="preserve"> </w:t>
            </w:r>
            <w:r>
              <w:rPr>
                <w:spacing w:val="-2"/>
                <w:sz w:val="18"/>
              </w:rPr>
              <w:t xml:space="preserve">Слушание </w:t>
            </w:r>
            <w:r>
              <w:rPr>
                <w:sz w:val="18"/>
              </w:rPr>
              <w:t>фортепианных пьес в исполнении известных пианистов.</w:t>
            </w:r>
          </w:p>
          <w:p w:rsidR="0010383F" w:rsidRDefault="0060497A">
            <w:pPr>
              <w:pStyle w:val="TableParagraph"/>
              <w:spacing w:line="206" w:lineRule="exact"/>
              <w:ind w:left="119"/>
              <w:rPr>
                <w:sz w:val="18"/>
              </w:rPr>
            </w:pPr>
            <w:r>
              <w:rPr>
                <w:sz w:val="18"/>
              </w:rPr>
              <w:t>«Я</w:t>
            </w:r>
            <w:r>
              <w:rPr>
                <w:spacing w:val="-12"/>
                <w:sz w:val="18"/>
              </w:rPr>
              <w:t xml:space="preserve"> </w:t>
            </w:r>
            <w:r>
              <w:rPr>
                <w:sz w:val="18"/>
              </w:rPr>
              <w:t>—</w:t>
            </w:r>
            <w:r>
              <w:rPr>
                <w:spacing w:val="-3"/>
                <w:sz w:val="18"/>
              </w:rPr>
              <w:t xml:space="preserve"> </w:t>
            </w:r>
            <w:r>
              <w:rPr>
                <w:sz w:val="18"/>
              </w:rPr>
              <w:t>пианист»</w:t>
            </w:r>
            <w:r>
              <w:rPr>
                <w:spacing w:val="-20"/>
                <w:sz w:val="18"/>
              </w:rPr>
              <w:t xml:space="preserve"> </w:t>
            </w:r>
            <w:r>
              <w:rPr>
                <w:sz w:val="18"/>
              </w:rPr>
              <w:t>—</w:t>
            </w:r>
            <w:r>
              <w:rPr>
                <w:spacing w:val="-2"/>
                <w:sz w:val="18"/>
              </w:rPr>
              <w:t xml:space="preserve"> </w:t>
            </w:r>
            <w:r>
              <w:rPr>
                <w:sz w:val="18"/>
              </w:rPr>
              <w:t>игра</w:t>
            </w:r>
            <w:r>
              <w:rPr>
                <w:spacing w:val="-11"/>
                <w:sz w:val="18"/>
              </w:rPr>
              <w:t xml:space="preserve"> </w:t>
            </w:r>
            <w:r>
              <w:rPr>
                <w:sz w:val="18"/>
              </w:rPr>
              <w:t>—</w:t>
            </w:r>
            <w:r>
              <w:rPr>
                <w:spacing w:val="-11"/>
                <w:sz w:val="18"/>
              </w:rPr>
              <w:t xml:space="preserve"> </w:t>
            </w:r>
            <w:r>
              <w:rPr>
                <w:sz w:val="18"/>
              </w:rPr>
              <w:t>имитация</w:t>
            </w:r>
            <w:r>
              <w:rPr>
                <w:spacing w:val="-7"/>
                <w:sz w:val="18"/>
              </w:rPr>
              <w:t xml:space="preserve"> </w:t>
            </w:r>
            <w:r>
              <w:rPr>
                <w:sz w:val="18"/>
              </w:rPr>
              <w:t>исполнительских</w:t>
            </w:r>
            <w:r>
              <w:rPr>
                <w:spacing w:val="-1"/>
                <w:sz w:val="18"/>
              </w:rPr>
              <w:t xml:space="preserve"> </w:t>
            </w:r>
            <w:r>
              <w:rPr>
                <w:sz w:val="18"/>
              </w:rPr>
              <w:t>движений</w:t>
            </w:r>
            <w:r>
              <w:rPr>
                <w:spacing w:val="-7"/>
                <w:sz w:val="18"/>
              </w:rPr>
              <w:t xml:space="preserve"> </w:t>
            </w:r>
            <w:r>
              <w:rPr>
                <w:spacing w:val="-5"/>
                <w:sz w:val="18"/>
              </w:rPr>
              <w:t>во</w:t>
            </w:r>
          </w:p>
        </w:tc>
      </w:tr>
    </w:tbl>
    <w:p w:rsidR="0010383F" w:rsidRDefault="0010383F">
      <w:pPr>
        <w:pStyle w:val="TableParagraph"/>
        <w:spacing w:line="206" w:lineRule="exact"/>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718"/>
        </w:trPr>
        <w:tc>
          <w:tcPr>
            <w:tcW w:w="1191" w:type="dxa"/>
          </w:tcPr>
          <w:p w:rsidR="0010383F" w:rsidRDefault="0010383F">
            <w:pPr>
              <w:pStyle w:val="TableParagraph"/>
              <w:ind w:left="0"/>
              <w:rPr>
                <w:sz w:val="18"/>
              </w:rPr>
            </w:pPr>
          </w:p>
        </w:tc>
        <w:tc>
          <w:tcPr>
            <w:tcW w:w="1138" w:type="dxa"/>
          </w:tcPr>
          <w:p w:rsidR="0010383F" w:rsidRDefault="0060497A">
            <w:pPr>
              <w:pStyle w:val="TableParagraph"/>
              <w:spacing w:before="96" w:line="242" w:lineRule="auto"/>
              <w:ind w:left="124" w:right="160"/>
              <w:rPr>
                <w:sz w:val="18"/>
              </w:rPr>
            </w:pPr>
            <w:r>
              <w:rPr>
                <w:spacing w:val="-6"/>
                <w:sz w:val="18"/>
              </w:rPr>
              <w:t>ы.</w:t>
            </w:r>
            <w:r>
              <w:rPr>
                <w:spacing w:val="-4"/>
                <w:sz w:val="18"/>
              </w:rPr>
              <w:t xml:space="preserve"> Фортепиан </w:t>
            </w:r>
            <w:r>
              <w:rPr>
                <w:spacing w:val="-10"/>
                <w:sz w:val="18"/>
              </w:rPr>
              <w:t>о</w:t>
            </w:r>
          </w:p>
        </w:tc>
        <w:tc>
          <w:tcPr>
            <w:tcW w:w="2214" w:type="dxa"/>
          </w:tcPr>
          <w:p w:rsidR="0010383F" w:rsidRDefault="0060497A">
            <w:pPr>
              <w:pStyle w:val="TableParagraph"/>
              <w:spacing w:before="96" w:line="244" w:lineRule="auto"/>
              <w:ind w:left="124"/>
              <w:rPr>
                <w:sz w:val="18"/>
              </w:rPr>
            </w:pPr>
            <w:r>
              <w:rPr>
                <w:spacing w:val="-2"/>
                <w:sz w:val="18"/>
              </w:rPr>
              <w:t>названия</w:t>
            </w:r>
            <w:r>
              <w:rPr>
                <w:spacing w:val="-13"/>
                <w:sz w:val="18"/>
              </w:rPr>
              <w:t xml:space="preserve"> </w:t>
            </w:r>
            <w:r>
              <w:rPr>
                <w:spacing w:val="-2"/>
                <w:sz w:val="18"/>
              </w:rPr>
              <w:t xml:space="preserve">инструмента </w:t>
            </w:r>
            <w:r>
              <w:rPr>
                <w:sz w:val="18"/>
              </w:rPr>
              <w:t>(форте + пиано).</w:t>
            </w:r>
          </w:p>
          <w:p w:rsidR="0010383F" w:rsidRDefault="0060497A">
            <w:pPr>
              <w:pStyle w:val="TableParagraph"/>
              <w:spacing w:before="5" w:line="205" w:lineRule="exact"/>
              <w:ind w:left="124"/>
              <w:rPr>
                <w:sz w:val="18"/>
              </w:rPr>
            </w:pPr>
            <w:r>
              <w:rPr>
                <w:spacing w:val="-2"/>
                <w:sz w:val="18"/>
              </w:rPr>
              <w:t>«Предки»</w:t>
            </w:r>
            <w:r>
              <w:rPr>
                <w:spacing w:val="-3"/>
                <w:sz w:val="18"/>
              </w:rPr>
              <w:t xml:space="preserve"> </w:t>
            </w:r>
            <w:r>
              <w:rPr>
                <w:spacing w:val="-10"/>
                <w:sz w:val="18"/>
              </w:rPr>
              <w:t>и</w:t>
            </w:r>
          </w:p>
          <w:p w:rsidR="0010383F" w:rsidRDefault="0060497A">
            <w:pPr>
              <w:pStyle w:val="TableParagraph"/>
              <w:ind w:left="124" w:right="357"/>
              <w:rPr>
                <w:sz w:val="18"/>
              </w:rPr>
            </w:pPr>
            <w:r>
              <w:rPr>
                <w:spacing w:val="-2"/>
                <w:sz w:val="18"/>
              </w:rPr>
              <w:t>«наследники» фортепиано</w:t>
            </w:r>
            <w:r>
              <w:rPr>
                <w:spacing w:val="-16"/>
                <w:sz w:val="18"/>
              </w:rPr>
              <w:t xml:space="preserve"> </w:t>
            </w:r>
            <w:r>
              <w:rPr>
                <w:spacing w:val="-2"/>
                <w:sz w:val="18"/>
              </w:rPr>
              <w:t>(клавесин, синтезатор)</w:t>
            </w:r>
          </w:p>
        </w:tc>
        <w:tc>
          <w:tcPr>
            <w:tcW w:w="5604" w:type="dxa"/>
          </w:tcPr>
          <w:p w:rsidR="0010383F" w:rsidRDefault="0060497A">
            <w:pPr>
              <w:pStyle w:val="TableParagraph"/>
              <w:spacing w:before="96"/>
              <w:ind w:left="119"/>
              <w:rPr>
                <w:sz w:val="18"/>
              </w:rPr>
            </w:pPr>
            <w:r>
              <w:rPr>
                <w:sz w:val="18"/>
              </w:rPr>
              <w:t>время</w:t>
            </w:r>
            <w:r>
              <w:rPr>
                <w:spacing w:val="-14"/>
                <w:sz w:val="18"/>
              </w:rPr>
              <w:t xml:space="preserve"> </w:t>
            </w:r>
            <w:r>
              <w:rPr>
                <w:sz w:val="18"/>
              </w:rPr>
              <w:t>звучания</w:t>
            </w:r>
            <w:r>
              <w:rPr>
                <w:spacing w:val="-8"/>
                <w:sz w:val="18"/>
              </w:rPr>
              <w:t xml:space="preserve"> </w:t>
            </w:r>
            <w:r>
              <w:rPr>
                <w:spacing w:val="-2"/>
                <w:sz w:val="18"/>
              </w:rPr>
              <w:t>музыки.</w:t>
            </w:r>
          </w:p>
          <w:p w:rsidR="0010383F" w:rsidRDefault="0060497A">
            <w:pPr>
              <w:pStyle w:val="TableParagraph"/>
              <w:spacing w:before="4"/>
              <w:ind w:left="119"/>
              <w:rPr>
                <w:sz w:val="18"/>
              </w:rPr>
            </w:pPr>
            <w:r>
              <w:rPr>
                <w:sz w:val="18"/>
              </w:rPr>
              <w:t>Слушание</w:t>
            </w:r>
            <w:r>
              <w:rPr>
                <w:spacing w:val="-5"/>
                <w:sz w:val="18"/>
              </w:rPr>
              <w:t xml:space="preserve"> </w:t>
            </w:r>
            <w:r>
              <w:rPr>
                <w:sz w:val="18"/>
              </w:rPr>
              <w:t>детских</w:t>
            </w:r>
            <w:r>
              <w:rPr>
                <w:spacing w:val="-5"/>
                <w:sz w:val="18"/>
              </w:rPr>
              <w:t xml:space="preserve"> </w:t>
            </w:r>
            <w:r>
              <w:rPr>
                <w:sz w:val="18"/>
              </w:rPr>
              <w:t>пьес</w:t>
            </w:r>
            <w:r>
              <w:rPr>
                <w:spacing w:val="-10"/>
                <w:sz w:val="18"/>
              </w:rPr>
              <w:t xml:space="preserve"> </w:t>
            </w:r>
            <w:r>
              <w:rPr>
                <w:sz w:val="18"/>
              </w:rPr>
              <w:t>на</w:t>
            </w:r>
            <w:r>
              <w:rPr>
                <w:spacing w:val="-10"/>
                <w:sz w:val="18"/>
              </w:rPr>
              <w:t xml:space="preserve"> </w:t>
            </w:r>
            <w:r>
              <w:rPr>
                <w:sz w:val="18"/>
              </w:rPr>
              <w:t>фортепиано</w:t>
            </w:r>
            <w:r>
              <w:rPr>
                <w:spacing w:val="-9"/>
                <w:sz w:val="18"/>
              </w:rPr>
              <w:t xml:space="preserve"> </w:t>
            </w:r>
            <w:r>
              <w:rPr>
                <w:sz w:val="18"/>
              </w:rPr>
              <w:t>в</w:t>
            </w:r>
            <w:r>
              <w:rPr>
                <w:spacing w:val="-6"/>
                <w:sz w:val="18"/>
              </w:rPr>
              <w:t xml:space="preserve"> </w:t>
            </w:r>
            <w:r>
              <w:rPr>
                <w:sz w:val="18"/>
              </w:rPr>
              <w:t>исполнении</w:t>
            </w:r>
            <w:r>
              <w:rPr>
                <w:spacing w:val="-2"/>
                <w:sz w:val="18"/>
              </w:rPr>
              <w:t xml:space="preserve"> учителя.</w:t>
            </w:r>
          </w:p>
          <w:p w:rsidR="0010383F" w:rsidRDefault="0060497A">
            <w:pPr>
              <w:pStyle w:val="TableParagraph"/>
              <w:spacing w:before="4" w:line="242" w:lineRule="auto"/>
              <w:ind w:left="119" w:right="185"/>
              <w:rPr>
                <w:sz w:val="18"/>
              </w:rPr>
            </w:pPr>
            <w:r>
              <w:rPr>
                <w:sz w:val="18"/>
              </w:rPr>
              <w:t>Демонстрация</w:t>
            </w:r>
            <w:r>
              <w:rPr>
                <w:spacing w:val="-12"/>
                <w:sz w:val="18"/>
              </w:rPr>
              <w:t xml:space="preserve"> </w:t>
            </w:r>
            <w:r>
              <w:rPr>
                <w:sz w:val="18"/>
              </w:rPr>
              <w:t>возможностей</w:t>
            </w:r>
            <w:r>
              <w:rPr>
                <w:spacing w:val="-11"/>
                <w:sz w:val="18"/>
              </w:rPr>
              <w:t xml:space="preserve"> </w:t>
            </w:r>
            <w:r>
              <w:rPr>
                <w:sz w:val="18"/>
              </w:rPr>
              <w:t>инструмента</w:t>
            </w:r>
            <w:r>
              <w:rPr>
                <w:spacing w:val="-11"/>
                <w:sz w:val="18"/>
              </w:rPr>
              <w:t xml:space="preserve"> </w:t>
            </w:r>
            <w:r>
              <w:rPr>
                <w:sz w:val="18"/>
              </w:rPr>
              <w:t>(исполнение</w:t>
            </w:r>
            <w:r>
              <w:rPr>
                <w:spacing w:val="-11"/>
                <w:sz w:val="18"/>
              </w:rPr>
              <w:t xml:space="preserve"> </w:t>
            </w:r>
            <w:r>
              <w:rPr>
                <w:sz w:val="18"/>
              </w:rPr>
              <w:t>одной</w:t>
            </w:r>
            <w:r>
              <w:rPr>
                <w:spacing w:val="-12"/>
                <w:sz w:val="18"/>
              </w:rPr>
              <w:t xml:space="preserve"> </w:t>
            </w:r>
            <w:r>
              <w:rPr>
                <w:sz w:val="18"/>
              </w:rPr>
              <w:t>и</w:t>
            </w:r>
            <w:r>
              <w:rPr>
                <w:spacing w:val="-11"/>
                <w:sz w:val="18"/>
              </w:rPr>
              <w:t xml:space="preserve"> </w:t>
            </w:r>
            <w:r>
              <w:rPr>
                <w:sz w:val="18"/>
              </w:rPr>
              <w:t>той же пьесы тихо и громко, в разных регистрах, разными штрихами). Игра на фортепиано в ансамбле с учителем</w:t>
            </w:r>
            <w:r>
              <w:rPr>
                <w:sz w:val="18"/>
                <w:vertAlign w:val="superscript"/>
              </w:rPr>
              <w:t>2</w:t>
            </w:r>
            <w:r>
              <w:rPr>
                <w:sz w:val="18"/>
              </w:rPr>
              <w:t>.</w:t>
            </w:r>
          </w:p>
          <w:p w:rsidR="0010383F" w:rsidRDefault="0060497A">
            <w:pPr>
              <w:pStyle w:val="TableParagraph"/>
              <w:spacing w:before="3"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4" w:lineRule="exact"/>
              <w:ind w:left="119"/>
              <w:rPr>
                <w:sz w:val="18"/>
              </w:rPr>
            </w:pPr>
            <w:r>
              <w:rPr>
                <w:spacing w:val="-2"/>
                <w:sz w:val="18"/>
              </w:rPr>
              <w:t>Посещение</w:t>
            </w:r>
            <w:r>
              <w:rPr>
                <w:spacing w:val="5"/>
                <w:sz w:val="18"/>
              </w:rPr>
              <w:t xml:space="preserve"> </w:t>
            </w:r>
            <w:r>
              <w:rPr>
                <w:spacing w:val="-2"/>
                <w:sz w:val="18"/>
              </w:rPr>
              <w:t>концерта</w:t>
            </w:r>
            <w:r>
              <w:rPr>
                <w:sz w:val="18"/>
              </w:rPr>
              <w:t xml:space="preserve"> </w:t>
            </w:r>
            <w:r>
              <w:rPr>
                <w:spacing w:val="-2"/>
                <w:sz w:val="18"/>
              </w:rPr>
              <w:t>фортепианной</w:t>
            </w:r>
            <w:r>
              <w:rPr>
                <w:spacing w:val="4"/>
                <w:sz w:val="18"/>
              </w:rPr>
              <w:t xml:space="preserve"> </w:t>
            </w:r>
            <w:r>
              <w:rPr>
                <w:spacing w:val="-2"/>
                <w:sz w:val="18"/>
              </w:rPr>
              <w:t>музыки.</w:t>
            </w:r>
          </w:p>
          <w:p w:rsidR="0010383F" w:rsidRDefault="0060497A">
            <w:pPr>
              <w:pStyle w:val="TableParagraph"/>
              <w:ind w:left="119"/>
              <w:rPr>
                <w:sz w:val="18"/>
              </w:rPr>
            </w:pPr>
            <w:r>
              <w:rPr>
                <w:sz w:val="18"/>
              </w:rPr>
              <w:t>Разбираем</w:t>
            </w:r>
            <w:r>
              <w:rPr>
                <w:spacing w:val="-12"/>
                <w:sz w:val="18"/>
              </w:rPr>
              <w:t xml:space="preserve"> </w:t>
            </w:r>
            <w:r>
              <w:rPr>
                <w:sz w:val="18"/>
              </w:rPr>
              <w:t>инструмент</w:t>
            </w:r>
            <w:r>
              <w:rPr>
                <w:spacing w:val="-11"/>
                <w:sz w:val="18"/>
              </w:rPr>
              <w:t xml:space="preserve"> </w:t>
            </w:r>
            <w:r>
              <w:rPr>
                <w:sz w:val="18"/>
              </w:rPr>
              <w:t>—</w:t>
            </w:r>
            <w:r>
              <w:rPr>
                <w:spacing w:val="-12"/>
                <w:sz w:val="18"/>
              </w:rPr>
              <w:t xml:space="preserve"> </w:t>
            </w:r>
            <w:r>
              <w:rPr>
                <w:sz w:val="18"/>
              </w:rPr>
              <w:t>наглядная</w:t>
            </w:r>
            <w:r>
              <w:rPr>
                <w:spacing w:val="-11"/>
                <w:sz w:val="18"/>
              </w:rPr>
              <w:t xml:space="preserve"> </w:t>
            </w:r>
            <w:r>
              <w:rPr>
                <w:sz w:val="18"/>
              </w:rPr>
              <w:t>демонстрация</w:t>
            </w:r>
            <w:r>
              <w:rPr>
                <w:spacing w:val="-11"/>
                <w:sz w:val="18"/>
              </w:rPr>
              <w:t xml:space="preserve"> </w:t>
            </w:r>
            <w:r>
              <w:rPr>
                <w:sz w:val="18"/>
              </w:rPr>
              <w:t>внутреннего устройства акустического пианино.</w:t>
            </w:r>
          </w:p>
          <w:p w:rsidR="0010383F" w:rsidRDefault="0060497A">
            <w:pPr>
              <w:pStyle w:val="TableParagraph"/>
              <w:spacing w:line="206" w:lineRule="exact"/>
              <w:ind w:left="119"/>
              <w:rPr>
                <w:sz w:val="18"/>
              </w:rPr>
            </w:pPr>
            <w:r>
              <w:rPr>
                <w:sz w:val="18"/>
              </w:rPr>
              <w:t>«Паспорт</w:t>
            </w:r>
            <w:r>
              <w:rPr>
                <w:spacing w:val="-5"/>
                <w:sz w:val="18"/>
              </w:rPr>
              <w:t xml:space="preserve"> </w:t>
            </w:r>
            <w:r>
              <w:rPr>
                <w:sz w:val="18"/>
              </w:rPr>
              <w:t>инструмента»</w:t>
            </w:r>
            <w:r>
              <w:rPr>
                <w:spacing w:val="-11"/>
                <w:sz w:val="18"/>
              </w:rPr>
              <w:t xml:space="preserve"> </w:t>
            </w:r>
            <w:r>
              <w:rPr>
                <w:sz w:val="18"/>
              </w:rPr>
              <w:t>—</w:t>
            </w:r>
            <w:r>
              <w:rPr>
                <w:spacing w:val="-5"/>
                <w:sz w:val="18"/>
              </w:rPr>
              <w:t xml:space="preserve"> </w:t>
            </w:r>
            <w:r>
              <w:rPr>
                <w:sz w:val="18"/>
              </w:rPr>
              <w:t>исследовательская</w:t>
            </w:r>
            <w:r>
              <w:rPr>
                <w:spacing w:val="-7"/>
                <w:sz w:val="18"/>
              </w:rPr>
              <w:t xml:space="preserve"> </w:t>
            </w:r>
            <w:r>
              <w:rPr>
                <w:spacing w:val="-2"/>
                <w:sz w:val="18"/>
              </w:rPr>
              <w:t>работа,</w:t>
            </w:r>
          </w:p>
          <w:p w:rsidR="0010383F" w:rsidRDefault="0060497A">
            <w:pPr>
              <w:pStyle w:val="TableParagraph"/>
              <w:spacing w:before="1"/>
              <w:ind w:left="119"/>
              <w:rPr>
                <w:sz w:val="18"/>
              </w:rPr>
            </w:pPr>
            <w:r>
              <w:rPr>
                <w:sz w:val="18"/>
              </w:rPr>
              <w:t>предполагающая</w:t>
            </w:r>
            <w:r>
              <w:rPr>
                <w:spacing w:val="-12"/>
                <w:sz w:val="18"/>
              </w:rPr>
              <w:t xml:space="preserve"> </w:t>
            </w:r>
            <w:r>
              <w:rPr>
                <w:sz w:val="18"/>
              </w:rPr>
              <w:t>подсчёт</w:t>
            </w:r>
            <w:r>
              <w:rPr>
                <w:spacing w:val="-11"/>
                <w:sz w:val="18"/>
              </w:rPr>
              <w:t xml:space="preserve"> </w:t>
            </w:r>
            <w:r>
              <w:rPr>
                <w:sz w:val="18"/>
              </w:rPr>
              <w:t>параметров</w:t>
            </w:r>
            <w:r>
              <w:rPr>
                <w:spacing w:val="-11"/>
                <w:sz w:val="18"/>
              </w:rPr>
              <w:t xml:space="preserve"> </w:t>
            </w:r>
            <w:r>
              <w:rPr>
                <w:sz w:val="18"/>
              </w:rPr>
              <w:t>(высота,</w:t>
            </w:r>
            <w:r>
              <w:rPr>
                <w:spacing w:val="-11"/>
                <w:sz w:val="18"/>
              </w:rPr>
              <w:t xml:space="preserve"> </w:t>
            </w:r>
            <w:r>
              <w:rPr>
                <w:sz w:val="18"/>
              </w:rPr>
              <w:t>ширина,</w:t>
            </w:r>
            <w:r>
              <w:rPr>
                <w:spacing w:val="-12"/>
                <w:sz w:val="18"/>
              </w:rPr>
              <w:t xml:space="preserve"> </w:t>
            </w:r>
            <w:r>
              <w:rPr>
                <w:sz w:val="18"/>
              </w:rPr>
              <w:t>количество клавиш, педалей и т. д.)</w:t>
            </w:r>
          </w:p>
        </w:tc>
      </w:tr>
      <w:tr w:rsidR="0010383F">
        <w:trPr>
          <w:trHeight w:val="1426"/>
        </w:trPr>
        <w:tc>
          <w:tcPr>
            <w:tcW w:w="1191" w:type="dxa"/>
            <w:tcBorders>
              <w:bottom w:val="single" w:sz="6" w:space="0" w:color="000000"/>
            </w:tcBorders>
          </w:tcPr>
          <w:p w:rsidR="0010383F" w:rsidRDefault="0060497A">
            <w:pPr>
              <w:pStyle w:val="TableParagraph"/>
              <w:spacing w:before="81" w:line="205" w:lineRule="exact"/>
              <w:ind w:left="119"/>
              <w:rPr>
                <w:sz w:val="18"/>
              </w:rPr>
            </w:pPr>
            <w:r>
              <w:rPr>
                <w:spacing w:val="-5"/>
                <w:sz w:val="18"/>
              </w:rPr>
              <w:t>Д)</w:t>
            </w:r>
          </w:p>
          <w:p w:rsidR="0010383F" w:rsidRDefault="0060497A">
            <w:pPr>
              <w:pStyle w:val="TableParagraph"/>
              <w:spacing w:line="204" w:lineRule="exact"/>
              <w:ind w:left="119"/>
              <w:rPr>
                <w:sz w:val="18"/>
              </w:rPr>
            </w:pPr>
            <w:r>
              <w:rPr>
                <w:sz w:val="18"/>
              </w:rPr>
              <w:t>1—</w:t>
            </w:r>
            <w:r>
              <w:rPr>
                <w:spacing w:val="-10"/>
                <w:sz w:val="18"/>
              </w:rPr>
              <w:t>2</w:t>
            </w:r>
          </w:p>
          <w:p w:rsidR="0010383F" w:rsidRDefault="0060497A">
            <w:pPr>
              <w:pStyle w:val="TableParagraph"/>
              <w:spacing w:line="207" w:lineRule="exact"/>
              <w:ind w:left="119"/>
              <w:rPr>
                <w:sz w:val="18"/>
              </w:rPr>
            </w:pPr>
            <w:r>
              <w:rPr>
                <w:sz w:val="18"/>
              </w:rPr>
              <w:t>уч.</w:t>
            </w:r>
            <w:r>
              <w:rPr>
                <w:spacing w:val="-4"/>
                <w:sz w:val="18"/>
              </w:rPr>
              <w:t xml:space="preserve"> часа</w:t>
            </w:r>
          </w:p>
        </w:tc>
        <w:tc>
          <w:tcPr>
            <w:tcW w:w="1138" w:type="dxa"/>
            <w:tcBorders>
              <w:bottom w:val="single" w:sz="6" w:space="0" w:color="000000"/>
            </w:tcBorders>
          </w:tcPr>
          <w:p w:rsidR="0010383F" w:rsidRDefault="0060497A">
            <w:pPr>
              <w:pStyle w:val="TableParagraph"/>
              <w:spacing w:before="71"/>
              <w:ind w:left="124"/>
              <w:rPr>
                <w:sz w:val="18"/>
              </w:rPr>
            </w:pPr>
            <w:r>
              <w:rPr>
                <w:spacing w:val="-4"/>
                <w:sz w:val="18"/>
              </w:rPr>
              <w:t xml:space="preserve">Музыкальн </w:t>
            </w:r>
            <w:r>
              <w:rPr>
                <w:spacing w:val="-6"/>
                <w:sz w:val="18"/>
              </w:rPr>
              <w:t>ые</w:t>
            </w:r>
          </w:p>
          <w:p w:rsidR="0010383F" w:rsidRDefault="0060497A">
            <w:pPr>
              <w:pStyle w:val="TableParagraph"/>
              <w:ind w:left="124"/>
              <w:rPr>
                <w:sz w:val="18"/>
              </w:rPr>
            </w:pPr>
            <w:r>
              <w:rPr>
                <w:spacing w:val="-4"/>
                <w:sz w:val="18"/>
              </w:rPr>
              <w:t xml:space="preserve">инструмент </w:t>
            </w:r>
            <w:r>
              <w:rPr>
                <w:sz w:val="18"/>
              </w:rPr>
              <w:t>ы. Флейта</w:t>
            </w:r>
          </w:p>
        </w:tc>
        <w:tc>
          <w:tcPr>
            <w:tcW w:w="2214" w:type="dxa"/>
            <w:tcBorders>
              <w:bottom w:val="single" w:sz="6" w:space="0" w:color="000000"/>
            </w:tcBorders>
          </w:tcPr>
          <w:p w:rsidR="0010383F" w:rsidRDefault="0060497A">
            <w:pPr>
              <w:pStyle w:val="TableParagraph"/>
              <w:spacing w:before="71"/>
              <w:ind w:left="124"/>
              <w:rPr>
                <w:sz w:val="18"/>
              </w:rPr>
            </w:pPr>
            <w:r>
              <w:rPr>
                <w:sz w:val="18"/>
              </w:rPr>
              <w:t>Предки</w:t>
            </w:r>
            <w:r>
              <w:rPr>
                <w:spacing w:val="-2"/>
                <w:sz w:val="18"/>
              </w:rPr>
              <w:t xml:space="preserve"> современной</w:t>
            </w:r>
          </w:p>
          <w:p w:rsidR="0010383F" w:rsidRDefault="0060497A">
            <w:pPr>
              <w:pStyle w:val="TableParagraph"/>
              <w:ind w:left="124"/>
              <w:rPr>
                <w:sz w:val="18"/>
              </w:rPr>
            </w:pPr>
            <w:r>
              <w:rPr>
                <w:spacing w:val="-2"/>
                <w:sz w:val="18"/>
              </w:rPr>
              <w:t>флейты.</w:t>
            </w:r>
            <w:r>
              <w:rPr>
                <w:spacing w:val="-11"/>
                <w:sz w:val="18"/>
              </w:rPr>
              <w:t xml:space="preserve"> </w:t>
            </w:r>
            <w:r>
              <w:rPr>
                <w:spacing w:val="-2"/>
                <w:sz w:val="18"/>
              </w:rPr>
              <w:t>Легенда</w:t>
            </w:r>
            <w:r>
              <w:rPr>
                <w:spacing w:val="-9"/>
                <w:sz w:val="18"/>
              </w:rPr>
              <w:t xml:space="preserve"> </w:t>
            </w:r>
            <w:r>
              <w:rPr>
                <w:spacing w:val="-2"/>
                <w:sz w:val="18"/>
              </w:rPr>
              <w:t>о</w:t>
            </w:r>
            <w:r>
              <w:rPr>
                <w:spacing w:val="-10"/>
                <w:sz w:val="18"/>
              </w:rPr>
              <w:t xml:space="preserve"> </w:t>
            </w:r>
            <w:r>
              <w:rPr>
                <w:spacing w:val="-2"/>
                <w:sz w:val="18"/>
              </w:rPr>
              <w:t xml:space="preserve">нимфе </w:t>
            </w:r>
            <w:r>
              <w:rPr>
                <w:sz w:val="18"/>
              </w:rPr>
              <w:t>Сиринкс. Музыка для</w:t>
            </w:r>
          </w:p>
          <w:p w:rsidR="0010383F" w:rsidRDefault="0060497A">
            <w:pPr>
              <w:pStyle w:val="TableParagraph"/>
              <w:spacing w:line="247" w:lineRule="auto"/>
              <w:ind w:left="124" w:right="346"/>
              <w:rPr>
                <w:sz w:val="18"/>
              </w:rPr>
            </w:pPr>
            <w:r>
              <w:rPr>
                <w:sz w:val="18"/>
              </w:rPr>
              <w:t xml:space="preserve">флейты соло, флейты в </w:t>
            </w:r>
            <w:r>
              <w:rPr>
                <w:sz w:val="18"/>
              </w:rPr>
              <w:lastRenderedPageBreak/>
              <w:t xml:space="preserve">сопровождении </w:t>
            </w:r>
            <w:r>
              <w:rPr>
                <w:spacing w:val="-2"/>
                <w:sz w:val="18"/>
              </w:rPr>
              <w:t>фортепиано,</w:t>
            </w:r>
            <w:r>
              <w:rPr>
                <w:spacing w:val="-10"/>
                <w:sz w:val="18"/>
              </w:rPr>
              <w:t xml:space="preserve"> </w:t>
            </w:r>
            <w:r>
              <w:rPr>
                <w:spacing w:val="-2"/>
                <w:sz w:val="18"/>
              </w:rPr>
              <w:t>оркестра</w:t>
            </w:r>
            <w:r>
              <w:rPr>
                <w:spacing w:val="-2"/>
                <w:sz w:val="18"/>
                <w:vertAlign w:val="superscript"/>
              </w:rPr>
              <w:t>3</w:t>
            </w:r>
          </w:p>
        </w:tc>
        <w:tc>
          <w:tcPr>
            <w:tcW w:w="5604" w:type="dxa"/>
            <w:tcBorders>
              <w:bottom w:val="single" w:sz="6" w:space="0" w:color="000000"/>
            </w:tcBorders>
          </w:tcPr>
          <w:p w:rsidR="0010383F" w:rsidRDefault="0060497A">
            <w:pPr>
              <w:pStyle w:val="TableParagraph"/>
              <w:spacing w:before="71"/>
              <w:ind w:left="119"/>
              <w:rPr>
                <w:sz w:val="18"/>
              </w:rPr>
            </w:pPr>
            <w:r>
              <w:rPr>
                <w:sz w:val="18"/>
              </w:rPr>
              <w:lastRenderedPageBreak/>
              <w:t>Знакомство</w:t>
            </w:r>
            <w:r>
              <w:rPr>
                <w:spacing w:val="-16"/>
                <w:sz w:val="18"/>
              </w:rPr>
              <w:t xml:space="preserve"> </w:t>
            </w:r>
            <w:r>
              <w:rPr>
                <w:sz w:val="18"/>
              </w:rPr>
              <w:t>с</w:t>
            </w:r>
            <w:r>
              <w:rPr>
                <w:spacing w:val="-12"/>
                <w:sz w:val="18"/>
              </w:rPr>
              <w:t xml:space="preserve"> </w:t>
            </w:r>
            <w:r>
              <w:rPr>
                <w:sz w:val="18"/>
              </w:rPr>
              <w:t>внешним</w:t>
            </w:r>
            <w:r>
              <w:rPr>
                <w:spacing w:val="-12"/>
                <w:sz w:val="18"/>
              </w:rPr>
              <w:t xml:space="preserve"> </w:t>
            </w:r>
            <w:r>
              <w:rPr>
                <w:sz w:val="18"/>
              </w:rPr>
              <w:t>видом,</w:t>
            </w:r>
            <w:r>
              <w:rPr>
                <w:spacing w:val="-11"/>
                <w:sz w:val="18"/>
              </w:rPr>
              <w:t xml:space="preserve"> </w:t>
            </w:r>
            <w:r>
              <w:rPr>
                <w:sz w:val="18"/>
              </w:rPr>
              <w:t>устройством</w:t>
            </w:r>
            <w:r>
              <w:rPr>
                <w:spacing w:val="-11"/>
                <w:sz w:val="18"/>
              </w:rPr>
              <w:t xml:space="preserve"> </w:t>
            </w:r>
            <w:r>
              <w:rPr>
                <w:sz w:val="18"/>
              </w:rPr>
              <w:t>и</w:t>
            </w:r>
            <w:r>
              <w:rPr>
                <w:spacing w:val="-14"/>
                <w:sz w:val="18"/>
              </w:rPr>
              <w:t xml:space="preserve"> </w:t>
            </w:r>
            <w:r>
              <w:rPr>
                <w:sz w:val="18"/>
              </w:rPr>
              <w:t>тембрами</w:t>
            </w:r>
            <w:r>
              <w:rPr>
                <w:spacing w:val="-14"/>
                <w:sz w:val="18"/>
              </w:rPr>
              <w:t xml:space="preserve"> </w:t>
            </w:r>
            <w:r>
              <w:rPr>
                <w:sz w:val="18"/>
              </w:rPr>
              <w:t>классических музыкальных инструментов.</w:t>
            </w:r>
          </w:p>
          <w:p w:rsidR="0010383F" w:rsidRDefault="0060497A">
            <w:pPr>
              <w:pStyle w:val="TableParagraph"/>
              <w:spacing w:line="244" w:lineRule="auto"/>
              <w:ind w:left="119" w:right="748"/>
              <w:rPr>
                <w:sz w:val="18"/>
              </w:rPr>
            </w:pPr>
            <w:r>
              <w:rPr>
                <w:sz w:val="18"/>
              </w:rPr>
              <w:t>Слушание</w:t>
            </w:r>
            <w:r>
              <w:rPr>
                <w:spacing w:val="-12"/>
                <w:sz w:val="18"/>
              </w:rPr>
              <w:t xml:space="preserve"> </w:t>
            </w:r>
            <w:r>
              <w:rPr>
                <w:sz w:val="18"/>
              </w:rPr>
              <w:t>музыкальных</w:t>
            </w:r>
            <w:r>
              <w:rPr>
                <w:spacing w:val="-11"/>
                <w:sz w:val="18"/>
              </w:rPr>
              <w:t xml:space="preserve"> </w:t>
            </w:r>
            <w:r>
              <w:rPr>
                <w:sz w:val="18"/>
              </w:rPr>
              <w:t>фрагментов</w:t>
            </w:r>
            <w:r>
              <w:rPr>
                <w:spacing w:val="-11"/>
                <w:sz w:val="18"/>
              </w:rPr>
              <w:t xml:space="preserve"> </w:t>
            </w:r>
            <w:r>
              <w:rPr>
                <w:sz w:val="18"/>
              </w:rPr>
              <w:t>в</w:t>
            </w:r>
            <w:r>
              <w:rPr>
                <w:spacing w:val="-11"/>
                <w:sz w:val="18"/>
              </w:rPr>
              <w:t xml:space="preserve"> </w:t>
            </w:r>
            <w:r>
              <w:rPr>
                <w:sz w:val="18"/>
              </w:rPr>
              <w:t>исполнении</w:t>
            </w:r>
            <w:r>
              <w:rPr>
                <w:spacing w:val="-12"/>
                <w:sz w:val="18"/>
              </w:rPr>
              <w:t xml:space="preserve"> </w:t>
            </w:r>
            <w:r>
              <w:rPr>
                <w:sz w:val="18"/>
              </w:rPr>
              <w:t xml:space="preserve">известных </w:t>
            </w:r>
            <w:r>
              <w:rPr>
                <w:spacing w:val="-2"/>
                <w:sz w:val="18"/>
              </w:rPr>
              <w:t>музыкантов-инструменталистов.</w:t>
            </w:r>
          </w:p>
          <w:p w:rsidR="0010383F" w:rsidRDefault="0060497A">
            <w:pPr>
              <w:pStyle w:val="TableParagraph"/>
              <w:ind w:left="119"/>
              <w:rPr>
                <w:sz w:val="18"/>
              </w:rPr>
            </w:pPr>
            <w:r>
              <w:rPr>
                <w:spacing w:val="-2"/>
                <w:sz w:val="18"/>
              </w:rPr>
              <w:t>Чтение</w:t>
            </w:r>
            <w:r>
              <w:rPr>
                <w:spacing w:val="-10"/>
                <w:sz w:val="18"/>
              </w:rPr>
              <w:t xml:space="preserve"> </w:t>
            </w:r>
            <w:r>
              <w:rPr>
                <w:spacing w:val="-2"/>
                <w:sz w:val="18"/>
              </w:rPr>
              <w:t>учебных</w:t>
            </w:r>
            <w:r>
              <w:rPr>
                <w:spacing w:val="-11"/>
                <w:sz w:val="18"/>
              </w:rPr>
              <w:t xml:space="preserve"> </w:t>
            </w:r>
            <w:r>
              <w:rPr>
                <w:spacing w:val="-2"/>
                <w:sz w:val="18"/>
              </w:rPr>
              <w:t>текстов,</w:t>
            </w:r>
            <w:r>
              <w:rPr>
                <w:spacing w:val="-9"/>
                <w:sz w:val="18"/>
              </w:rPr>
              <w:t xml:space="preserve"> </w:t>
            </w:r>
            <w:r>
              <w:rPr>
                <w:spacing w:val="-2"/>
                <w:sz w:val="18"/>
              </w:rPr>
              <w:t>сказок</w:t>
            </w:r>
            <w:r>
              <w:rPr>
                <w:spacing w:val="-9"/>
                <w:sz w:val="18"/>
              </w:rPr>
              <w:t xml:space="preserve"> </w:t>
            </w:r>
            <w:r>
              <w:rPr>
                <w:spacing w:val="-2"/>
                <w:sz w:val="18"/>
              </w:rPr>
              <w:t>и</w:t>
            </w:r>
            <w:r>
              <w:rPr>
                <w:spacing w:val="-14"/>
                <w:sz w:val="18"/>
              </w:rPr>
              <w:t xml:space="preserve"> </w:t>
            </w:r>
            <w:r>
              <w:rPr>
                <w:spacing w:val="-2"/>
                <w:sz w:val="18"/>
              </w:rPr>
              <w:t>легенд,</w:t>
            </w:r>
            <w:r>
              <w:rPr>
                <w:spacing w:val="-9"/>
                <w:sz w:val="18"/>
              </w:rPr>
              <w:t xml:space="preserve"> </w:t>
            </w:r>
            <w:r>
              <w:rPr>
                <w:spacing w:val="-2"/>
                <w:sz w:val="18"/>
              </w:rPr>
              <w:t>рассказывающих</w:t>
            </w:r>
            <w:r>
              <w:rPr>
                <w:spacing w:val="-10"/>
                <w:sz w:val="18"/>
              </w:rPr>
              <w:t xml:space="preserve"> </w:t>
            </w:r>
            <w:r>
              <w:rPr>
                <w:spacing w:val="-2"/>
                <w:sz w:val="18"/>
              </w:rPr>
              <w:t xml:space="preserve">о </w:t>
            </w:r>
            <w:r>
              <w:rPr>
                <w:sz w:val="18"/>
              </w:rPr>
              <w:t>музыкальных инструментах, истории их появления</w:t>
            </w:r>
          </w:p>
        </w:tc>
      </w:tr>
      <w:tr w:rsidR="0010383F">
        <w:trPr>
          <w:trHeight w:val="863"/>
        </w:trPr>
        <w:tc>
          <w:tcPr>
            <w:tcW w:w="1191" w:type="dxa"/>
            <w:tcBorders>
              <w:top w:val="single" w:sz="6" w:space="0" w:color="000000"/>
            </w:tcBorders>
          </w:tcPr>
          <w:p w:rsidR="0010383F" w:rsidRDefault="0060497A">
            <w:pPr>
              <w:pStyle w:val="TableParagraph"/>
              <w:spacing w:before="110"/>
              <w:ind w:left="119"/>
              <w:rPr>
                <w:sz w:val="18"/>
              </w:rPr>
            </w:pPr>
            <w:r>
              <w:rPr>
                <w:spacing w:val="-5"/>
                <w:sz w:val="18"/>
              </w:rPr>
              <w:lastRenderedPageBreak/>
              <w:t>Е)</w:t>
            </w:r>
          </w:p>
          <w:p w:rsidR="0010383F" w:rsidRDefault="0060497A">
            <w:pPr>
              <w:pStyle w:val="TableParagraph"/>
              <w:spacing w:line="207" w:lineRule="exact"/>
              <w:ind w:left="119"/>
              <w:rPr>
                <w:sz w:val="18"/>
              </w:rPr>
            </w:pPr>
            <w:r>
              <w:rPr>
                <w:sz w:val="18"/>
              </w:rPr>
              <w:t>2—</w:t>
            </w:r>
            <w:r>
              <w:rPr>
                <w:spacing w:val="-10"/>
                <w:sz w:val="18"/>
              </w:rPr>
              <w:t>4</w:t>
            </w:r>
          </w:p>
          <w:p w:rsidR="0010383F" w:rsidRDefault="0060497A">
            <w:pPr>
              <w:pStyle w:val="TableParagraph"/>
              <w:spacing w:line="207" w:lineRule="exact"/>
              <w:ind w:left="119"/>
              <w:rPr>
                <w:sz w:val="18"/>
              </w:rPr>
            </w:pPr>
            <w:r>
              <w:rPr>
                <w:sz w:val="18"/>
              </w:rPr>
              <w:t>уч.</w:t>
            </w:r>
            <w:r>
              <w:rPr>
                <w:spacing w:val="1"/>
                <w:sz w:val="18"/>
              </w:rPr>
              <w:t xml:space="preserve"> </w:t>
            </w:r>
            <w:r>
              <w:rPr>
                <w:spacing w:val="-4"/>
                <w:sz w:val="18"/>
              </w:rPr>
              <w:t>часа</w:t>
            </w:r>
          </w:p>
        </w:tc>
        <w:tc>
          <w:tcPr>
            <w:tcW w:w="1138" w:type="dxa"/>
            <w:tcBorders>
              <w:top w:val="single" w:sz="6" w:space="0" w:color="000000"/>
            </w:tcBorders>
          </w:tcPr>
          <w:p w:rsidR="0010383F" w:rsidRDefault="0060497A">
            <w:pPr>
              <w:pStyle w:val="TableParagraph"/>
              <w:spacing w:before="100"/>
              <w:ind w:left="124"/>
              <w:rPr>
                <w:sz w:val="18"/>
              </w:rPr>
            </w:pPr>
            <w:r>
              <w:rPr>
                <w:spacing w:val="-4"/>
                <w:sz w:val="18"/>
              </w:rPr>
              <w:t xml:space="preserve">Музыкальн </w:t>
            </w:r>
            <w:r>
              <w:rPr>
                <w:spacing w:val="-6"/>
                <w:sz w:val="18"/>
              </w:rPr>
              <w:t>ые</w:t>
            </w:r>
          </w:p>
          <w:p w:rsidR="0010383F" w:rsidRDefault="0060497A">
            <w:pPr>
              <w:pStyle w:val="TableParagraph"/>
              <w:spacing w:line="206" w:lineRule="exact"/>
              <w:ind w:left="124"/>
              <w:rPr>
                <w:sz w:val="18"/>
              </w:rPr>
            </w:pPr>
            <w:r>
              <w:rPr>
                <w:spacing w:val="-2"/>
                <w:sz w:val="18"/>
              </w:rPr>
              <w:t>инструмент</w:t>
            </w:r>
          </w:p>
        </w:tc>
        <w:tc>
          <w:tcPr>
            <w:tcW w:w="2214" w:type="dxa"/>
            <w:tcBorders>
              <w:top w:val="single" w:sz="6" w:space="0" w:color="000000"/>
            </w:tcBorders>
          </w:tcPr>
          <w:p w:rsidR="0010383F" w:rsidRDefault="0060497A">
            <w:pPr>
              <w:pStyle w:val="TableParagraph"/>
              <w:spacing w:before="100"/>
              <w:ind w:left="124"/>
              <w:rPr>
                <w:sz w:val="18"/>
              </w:rPr>
            </w:pPr>
            <w:r>
              <w:rPr>
                <w:sz w:val="18"/>
              </w:rPr>
              <w:t>Певучесть</w:t>
            </w:r>
            <w:r>
              <w:rPr>
                <w:spacing w:val="-2"/>
                <w:sz w:val="18"/>
              </w:rPr>
              <w:t xml:space="preserve"> </w:t>
            </w:r>
            <w:r>
              <w:rPr>
                <w:sz w:val="18"/>
              </w:rPr>
              <w:t xml:space="preserve">тембров </w:t>
            </w:r>
            <w:r>
              <w:rPr>
                <w:spacing w:val="-4"/>
                <w:sz w:val="18"/>
              </w:rPr>
              <w:t>струнных</w:t>
            </w:r>
            <w:r>
              <w:rPr>
                <w:spacing w:val="-8"/>
                <w:sz w:val="18"/>
              </w:rPr>
              <w:t xml:space="preserve"> </w:t>
            </w:r>
            <w:r>
              <w:rPr>
                <w:spacing w:val="-4"/>
                <w:sz w:val="18"/>
              </w:rPr>
              <w:t xml:space="preserve">смычковых </w:t>
            </w:r>
            <w:r>
              <w:rPr>
                <w:spacing w:val="-2"/>
                <w:sz w:val="18"/>
              </w:rPr>
              <w:t>инструментов.</w:t>
            </w:r>
          </w:p>
        </w:tc>
        <w:tc>
          <w:tcPr>
            <w:tcW w:w="5604" w:type="dxa"/>
            <w:tcBorders>
              <w:top w:val="single" w:sz="6" w:space="0" w:color="000000"/>
            </w:tcBorders>
          </w:tcPr>
          <w:p w:rsidR="0010383F" w:rsidRDefault="0060497A">
            <w:pPr>
              <w:pStyle w:val="TableParagraph"/>
              <w:spacing w:before="100"/>
              <w:ind w:left="119" w:right="700"/>
              <w:rPr>
                <w:sz w:val="18"/>
              </w:rPr>
            </w:pPr>
            <w:r>
              <w:rPr>
                <w:sz w:val="18"/>
              </w:rPr>
              <w:t>Игра-имитация</w:t>
            </w:r>
            <w:r>
              <w:rPr>
                <w:spacing w:val="-12"/>
                <w:sz w:val="18"/>
              </w:rPr>
              <w:t xml:space="preserve"> </w:t>
            </w:r>
            <w:r>
              <w:rPr>
                <w:sz w:val="18"/>
              </w:rPr>
              <w:t>исполнительских</w:t>
            </w:r>
            <w:r>
              <w:rPr>
                <w:spacing w:val="-11"/>
                <w:sz w:val="18"/>
              </w:rPr>
              <w:t xml:space="preserve"> </w:t>
            </w:r>
            <w:r>
              <w:rPr>
                <w:sz w:val="18"/>
              </w:rPr>
              <w:t>движений</w:t>
            </w:r>
            <w:r>
              <w:rPr>
                <w:spacing w:val="-13"/>
                <w:sz w:val="18"/>
              </w:rPr>
              <w:t xml:space="preserve"> </w:t>
            </w:r>
            <w:r>
              <w:rPr>
                <w:sz w:val="18"/>
              </w:rPr>
              <w:t>во</w:t>
            </w:r>
            <w:r>
              <w:rPr>
                <w:spacing w:val="-12"/>
                <w:sz w:val="18"/>
              </w:rPr>
              <w:t xml:space="preserve"> </w:t>
            </w:r>
            <w:r>
              <w:rPr>
                <w:sz w:val="18"/>
              </w:rPr>
              <w:t>время</w:t>
            </w:r>
            <w:r>
              <w:rPr>
                <w:spacing w:val="-11"/>
                <w:sz w:val="18"/>
              </w:rPr>
              <w:t xml:space="preserve"> </w:t>
            </w:r>
            <w:r>
              <w:rPr>
                <w:sz w:val="18"/>
              </w:rPr>
              <w:t xml:space="preserve">звучания </w:t>
            </w:r>
            <w:r>
              <w:rPr>
                <w:spacing w:val="-2"/>
                <w:sz w:val="18"/>
              </w:rPr>
              <w:t>музыки.</w:t>
            </w:r>
          </w:p>
          <w:p w:rsidR="0010383F" w:rsidRDefault="0060497A">
            <w:pPr>
              <w:pStyle w:val="TableParagraph"/>
              <w:spacing w:before="4"/>
              <w:ind w:left="119"/>
              <w:rPr>
                <w:sz w:val="18"/>
              </w:rPr>
            </w:pPr>
            <w:r>
              <w:rPr>
                <w:sz w:val="18"/>
              </w:rPr>
              <w:t>Музыкальная</w:t>
            </w:r>
            <w:r>
              <w:rPr>
                <w:spacing w:val="-12"/>
                <w:sz w:val="18"/>
              </w:rPr>
              <w:t xml:space="preserve"> </w:t>
            </w:r>
            <w:r>
              <w:rPr>
                <w:sz w:val="18"/>
              </w:rPr>
              <w:t>викторина</w:t>
            </w:r>
            <w:r>
              <w:rPr>
                <w:spacing w:val="-6"/>
                <w:sz w:val="18"/>
              </w:rPr>
              <w:t xml:space="preserve"> </w:t>
            </w:r>
            <w:r>
              <w:rPr>
                <w:sz w:val="18"/>
              </w:rPr>
              <w:t>на</w:t>
            </w:r>
            <w:r>
              <w:rPr>
                <w:spacing w:val="-10"/>
                <w:sz w:val="18"/>
              </w:rPr>
              <w:t xml:space="preserve"> </w:t>
            </w:r>
            <w:r>
              <w:rPr>
                <w:sz w:val="18"/>
              </w:rPr>
              <w:t>знание</w:t>
            </w:r>
            <w:r>
              <w:rPr>
                <w:spacing w:val="-11"/>
                <w:sz w:val="18"/>
              </w:rPr>
              <w:t xml:space="preserve"> </w:t>
            </w:r>
            <w:r>
              <w:rPr>
                <w:sz w:val="18"/>
              </w:rPr>
              <w:t>конкретных</w:t>
            </w:r>
            <w:r>
              <w:rPr>
                <w:spacing w:val="-10"/>
                <w:sz w:val="18"/>
              </w:rPr>
              <w:t xml:space="preserve"> </w:t>
            </w:r>
            <w:r>
              <w:rPr>
                <w:sz w:val="18"/>
              </w:rPr>
              <w:t>произведений</w:t>
            </w:r>
            <w:r>
              <w:rPr>
                <w:spacing w:val="-11"/>
                <w:sz w:val="18"/>
              </w:rPr>
              <w:t xml:space="preserve"> </w:t>
            </w:r>
            <w:r>
              <w:rPr>
                <w:sz w:val="18"/>
              </w:rPr>
              <w:t>и</w:t>
            </w:r>
            <w:r>
              <w:rPr>
                <w:spacing w:val="-14"/>
                <w:sz w:val="18"/>
              </w:rPr>
              <w:t xml:space="preserve"> </w:t>
            </w:r>
            <w:r>
              <w:rPr>
                <w:spacing w:val="-5"/>
                <w:sz w:val="18"/>
              </w:rPr>
              <w:t>их</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901"/>
        </w:trPr>
        <w:tc>
          <w:tcPr>
            <w:tcW w:w="1191" w:type="dxa"/>
          </w:tcPr>
          <w:p w:rsidR="0010383F" w:rsidRDefault="0010383F">
            <w:pPr>
              <w:pStyle w:val="TableParagraph"/>
              <w:ind w:left="0"/>
              <w:rPr>
                <w:sz w:val="18"/>
              </w:rPr>
            </w:pPr>
          </w:p>
        </w:tc>
        <w:tc>
          <w:tcPr>
            <w:tcW w:w="1138" w:type="dxa"/>
          </w:tcPr>
          <w:p w:rsidR="0010383F" w:rsidRDefault="0060497A">
            <w:pPr>
              <w:pStyle w:val="TableParagraph"/>
              <w:spacing w:before="96" w:line="244" w:lineRule="auto"/>
              <w:ind w:left="124" w:right="114"/>
              <w:rPr>
                <w:sz w:val="18"/>
              </w:rPr>
            </w:pPr>
            <w:r>
              <w:rPr>
                <w:spacing w:val="-4"/>
                <w:sz w:val="18"/>
              </w:rPr>
              <w:t>ы.</w:t>
            </w:r>
            <w:r>
              <w:rPr>
                <w:spacing w:val="-11"/>
                <w:sz w:val="18"/>
              </w:rPr>
              <w:t xml:space="preserve"> </w:t>
            </w:r>
            <w:r>
              <w:rPr>
                <w:spacing w:val="-4"/>
                <w:sz w:val="18"/>
              </w:rPr>
              <w:t xml:space="preserve">Скрипка, </w:t>
            </w:r>
            <w:r>
              <w:rPr>
                <w:spacing w:val="-2"/>
                <w:sz w:val="18"/>
              </w:rPr>
              <w:t>виолончель</w:t>
            </w:r>
          </w:p>
        </w:tc>
        <w:tc>
          <w:tcPr>
            <w:tcW w:w="2214" w:type="dxa"/>
          </w:tcPr>
          <w:p w:rsidR="0010383F" w:rsidRDefault="0060497A">
            <w:pPr>
              <w:pStyle w:val="TableParagraph"/>
              <w:spacing w:before="96"/>
              <w:ind w:left="124" w:right="177"/>
              <w:rPr>
                <w:sz w:val="18"/>
              </w:rPr>
            </w:pPr>
            <w:r>
              <w:rPr>
                <w:spacing w:val="-2"/>
                <w:sz w:val="18"/>
              </w:rPr>
              <w:t xml:space="preserve">Композиторы, </w:t>
            </w:r>
            <w:r>
              <w:rPr>
                <w:spacing w:val="-6"/>
                <w:sz w:val="18"/>
              </w:rPr>
              <w:t>сочинявшие</w:t>
            </w:r>
            <w:r>
              <w:rPr>
                <w:spacing w:val="-11"/>
                <w:sz w:val="18"/>
              </w:rPr>
              <w:t xml:space="preserve"> </w:t>
            </w:r>
            <w:r>
              <w:rPr>
                <w:spacing w:val="-6"/>
                <w:sz w:val="18"/>
              </w:rPr>
              <w:t>скрипичную</w:t>
            </w:r>
            <w:r>
              <w:rPr>
                <w:sz w:val="18"/>
              </w:rPr>
              <w:t xml:space="preserve"> музыку. Знаменитые исполнители,</w:t>
            </w:r>
            <w:r>
              <w:rPr>
                <w:spacing w:val="-13"/>
                <w:sz w:val="18"/>
              </w:rPr>
              <w:t xml:space="preserve"> </w:t>
            </w:r>
            <w:r>
              <w:rPr>
                <w:sz w:val="18"/>
              </w:rPr>
              <w:t xml:space="preserve">мастера, </w:t>
            </w:r>
            <w:r>
              <w:rPr>
                <w:spacing w:val="-2"/>
                <w:sz w:val="18"/>
              </w:rPr>
              <w:t>изготавливавшие инструменты</w:t>
            </w:r>
          </w:p>
        </w:tc>
        <w:tc>
          <w:tcPr>
            <w:tcW w:w="5604" w:type="dxa"/>
          </w:tcPr>
          <w:p w:rsidR="0010383F" w:rsidRDefault="0060497A">
            <w:pPr>
              <w:pStyle w:val="TableParagraph"/>
              <w:spacing w:before="96" w:line="242" w:lineRule="auto"/>
              <w:ind w:left="119" w:right="813"/>
              <w:rPr>
                <w:sz w:val="18"/>
              </w:rPr>
            </w:pPr>
            <w:r>
              <w:rPr>
                <w:sz w:val="18"/>
              </w:rPr>
              <w:t>авторов, определения тембров звучащих инструментов. Разучивание,</w:t>
            </w:r>
            <w:r>
              <w:rPr>
                <w:spacing w:val="-12"/>
                <w:sz w:val="18"/>
              </w:rPr>
              <w:t xml:space="preserve"> </w:t>
            </w:r>
            <w:r>
              <w:rPr>
                <w:sz w:val="18"/>
              </w:rPr>
              <w:t>исполнение</w:t>
            </w:r>
            <w:r>
              <w:rPr>
                <w:spacing w:val="-11"/>
                <w:sz w:val="18"/>
              </w:rPr>
              <w:t xml:space="preserve"> </w:t>
            </w:r>
            <w:r>
              <w:rPr>
                <w:sz w:val="18"/>
              </w:rPr>
              <w:t>песен,</w:t>
            </w:r>
            <w:r>
              <w:rPr>
                <w:spacing w:val="-11"/>
                <w:sz w:val="18"/>
              </w:rPr>
              <w:t xml:space="preserve"> </w:t>
            </w:r>
            <w:r>
              <w:rPr>
                <w:sz w:val="18"/>
              </w:rPr>
              <w:t>посвящённых</w:t>
            </w:r>
            <w:r>
              <w:rPr>
                <w:spacing w:val="-16"/>
                <w:sz w:val="18"/>
              </w:rPr>
              <w:t xml:space="preserve"> </w:t>
            </w:r>
            <w:r>
              <w:rPr>
                <w:sz w:val="18"/>
              </w:rPr>
              <w:t xml:space="preserve">музыкальным </w:t>
            </w:r>
            <w:r>
              <w:rPr>
                <w:spacing w:val="-2"/>
                <w:sz w:val="18"/>
              </w:rPr>
              <w:t>инструментам.</w:t>
            </w:r>
          </w:p>
          <w:p w:rsidR="0010383F" w:rsidRDefault="0060497A">
            <w:pPr>
              <w:pStyle w:val="TableParagraph"/>
              <w:spacing w:before="7"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2" w:lineRule="exact"/>
              <w:ind w:left="119"/>
              <w:rPr>
                <w:sz w:val="18"/>
              </w:rPr>
            </w:pPr>
            <w:r>
              <w:rPr>
                <w:spacing w:val="-2"/>
                <w:sz w:val="18"/>
              </w:rPr>
              <w:t>Посещение</w:t>
            </w:r>
            <w:r>
              <w:rPr>
                <w:spacing w:val="6"/>
                <w:sz w:val="18"/>
              </w:rPr>
              <w:t xml:space="preserve"> </w:t>
            </w:r>
            <w:r>
              <w:rPr>
                <w:spacing w:val="-2"/>
                <w:sz w:val="18"/>
              </w:rPr>
              <w:t>концерта</w:t>
            </w:r>
            <w:r>
              <w:rPr>
                <w:spacing w:val="6"/>
                <w:sz w:val="18"/>
              </w:rPr>
              <w:t xml:space="preserve"> </w:t>
            </w:r>
            <w:r>
              <w:rPr>
                <w:spacing w:val="-2"/>
                <w:sz w:val="18"/>
              </w:rPr>
              <w:t>инструментальной</w:t>
            </w:r>
            <w:r>
              <w:rPr>
                <w:spacing w:val="5"/>
                <w:sz w:val="18"/>
              </w:rPr>
              <w:t xml:space="preserve"> </w:t>
            </w:r>
            <w:r>
              <w:rPr>
                <w:spacing w:val="-2"/>
                <w:sz w:val="18"/>
              </w:rPr>
              <w:t>музыки.</w:t>
            </w:r>
          </w:p>
          <w:p w:rsidR="0010383F" w:rsidRDefault="0060497A">
            <w:pPr>
              <w:pStyle w:val="TableParagraph"/>
              <w:spacing w:line="204" w:lineRule="exact"/>
              <w:ind w:left="119"/>
              <w:rPr>
                <w:sz w:val="18"/>
              </w:rPr>
            </w:pPr>
            <w:r>
              <w:rPr>
                <w:sz w:val="18"/>
              </w:rPr>
              <w:t>«Паспорт</w:t>
            </w:r>
            <w:r>
              <w:rPr>
                <w:spacing w:val="-5"/>
                <w:sz w:val="18"/>
              </w:rPr>
              <w:t xml:space="preserve"> </w:t>
            </w:r>
            <w:r>
              <w:rPr>
                <w:sz w:val="18"/>
              </w:rPr>
              <w:t>инструмента»</w:t>
            </w:r>
            <w:r>
              <w:rPr>
                <w:spacing w:val="-11"/>
                <w:sz w:val="18"/>
              </w:rPr>
              <w:t xml:space="preserve"> </w:t>
            </w:r>
            <w:r>
              <w:rPr>
                <w:sz w:val="18"/>
              </w:rPr>
              <w:t>—</w:t>
            </w:r>
            <w:r>
              <w:rPr>
                <w:spacing w:val="-5"/>
                <w:sz w:val="18"/>
              </w:rPr>
              <w:t xml:space="preserve"> </w:t>
            </w:r>
            <w:r>
              <w:rPr>
                <w:sz w:val="18"/>
              </w:rPr>
              <w:t>исследовательская</w:t>
            </w:r>
            <w:r>
              <w:rPr>
                <w:spacing w:val="-7"/>
                <w:sz w:val="18"/>
              </w:rPr>
              <w:t xml:space="preserve"> </w:t>
            </w:r>
            <w:r>
              <w:rPr>
                <w:spacing w:val="-2"/>
                <w:sz w:val="18"/>
              </w:rPr>
              <w:t>работа,</w:t>
            </w:r>
          </w:p>
          <w:p w:rsidR="0010383F" w:rsidRDefault="0060497A">
            <w:pPr>
              <w:pStyle w:val="TableParagraph"/>
              <w:spacing w:line="244" w:lineRule="auto"/>
              <w:ind w:left="119" w:right="312"/>
              <w:rPr>
                <w:sz w:val="18"/>
              </w:rPr>
            </w:pPr>
            <w:r>
              <w:rPr>
                <w:sz w:val="18"/>
              </w:rPr>
              <w:t>предполагающая</w:t>
            </w:r>
            <w:r>
              <w:rPr>
                <w:spacing w:val="-13"/>
                <w:sz w:val="18"/>
              </w:rPr>
              <w:t xml:space="preserve"> </w:t>
            </w:r>
            <w:r>
              <w:rPr>
                <w:sz w:val="18"/>
              </w:rPr>
              <w:t>описание</w:t>
            </w:r>
            <w:r>
              <w:rPr>
                <w:spacing w:val="-12"/>
                <w:sz w:val="18"/>
              </w:rPr>
              <w:t xml:space="preserve"> </w:t>
            </w:r>
            <w:r>
              <w:rPr>
                <w:sz w:val="18"/>
              </w:rPr>
              <w:t>внешнего</w:t>
            </w:r>
            <w:r>
              <w:rPr>
                <w:spacing w:val="-16"/>
                <w:sz w:val="18"/>
              </w:rPr>
              <w:t xml:space="preserve"> </w:t>
            </w:r>
            <w:r>
              <w:rPr>
                <w:sz w:val="18"/>
              </w:rPr>
              <w:t>вида</w:t>
            </w:r>
            <w:r>
              <w:rPr>
                <w:spacing w:val="-11"/>
                <w:sz w:val="18"/>
              </w:rPr>
              <w:t xml:space="preserve"> </w:t>
            </w:r>
            <w:r>
              <w:rPr>
                <w:sz w:val="18"/>
              </w:rPr>
              <w:t>и</w:t>
            </w:r>
            <w:r>
              <w:rPr>
                <w:spacing w:val="-13"/>
                <w:sz w:val="18"/>
              </w:rPr>
              <w:t xml:space="preserve"> </w:t>
            </w:r>
            <w:r>
              <w:rPr>
                <w:sz w:val="18"/>
              </w:rPr>
              <w:t>особенностей</w:t>
            </w:r>
            <w:r>
              <w:rPr>
                <w:spacing w:val="-11"/>
                <w:sz w:val="18"/>
              </w:rPr>
              <w:t xml:space="preserve"> </w:t>
            </w:r>
            <w:r>
              <w:rPr>
                <w:sz w:val="18"/>
              </w:rPr>
              <w:t>звучания инструмента, способов игры на нём</w:t>
            </w:r>
          </w:p>
        </w:tc>
      </w:tr>
      <w:tr w:rsidR="0010383F">
        <w:trPr>
          <w:trHeight w:val="3140"/>
        </w:trPr>
        <w:tc>
          <w:tcPr>
            <w:tcW w:w="1191" w:type="dxa"/>
          </w:tcPr>
          <w:p w:rsidR="0010383F" w:rsidRDefault="0060497A">
            <w:pPr>
              <w:pStyle w:val="TableParagraph"/>
              <w:spacing w:before="100"/>
              <w:ind w:left="119"/>
              <w:rPr>
                <w:sz w:val="18"/>
              </w:rPr>
            </w:pPr>
            <w:r>
              <w:rPr>
                <w:spacing w:val="-5"/>
                <w:sz w:val="18"/>
              </w:rPr>
              <w:lastRenderedPageBreak/>
              <w:t>Ж)</w:t>
            </w:r>
          </w:p>
          <w:p w:rsidR="0010383F" w:rsidRDefault="0060497A">
            <w:pPr>
              <w:pStyle w:val="TableParagraph"/>
              <w:spacing w:before="5" w:line="207"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0"/>
              <w:ind w:left="124" w:right="193"/>
              <w:rPr>
                <w:sz w:val="18"/>
              </w:rPr>
            </w:pPr>
            <w:r>
              <w:rPr>
                <w:spacing w:val="-2"/>
                <w:sz w:val="18"/>
              </w:rPr>
              <w:t>Вокальная музыка</w:t>
            </w:r>
          </w:p>
        </w:tc>
        <w:tc>
          <w:tcPr>
            <w:tcW w:w="2214" w:type="dxa"/>
          </w:tcPr>
          <w:p w:rsidR="0010383F" w:rsidRDefault="0060497A">
            <w:pPr>
              <w:pStyle w:val="TableParagraph"/>
              <w:spacing w:before="100"/>
              <w:ind w:left="124"/>
              <w:rPr>
                <w:sz w:val="18"/>
              </w:rPr>
            </w:pPr>
            <w:r>
              <w:rPr>
                <w:spacing w:val="-2"/>
                <w:sz w:val="18"/>
              </w:rPr>
              <w:t>Человеческий</w:t>
            </w:r>
            <w:r>
              <w:rPr>
                <w:spacing w:val="-12"/>
                <w:sz w:val="18"/>
              </w:rPr>
              <w:t xml:space="preserve"> </w:t>
            </w:r>
            <w:r>
              <w:rPr>
                <w:spacing w:val="-2"/>
                <w:sz w:val="18"/>
              </w:rPr>
              <w:t>голос</w:t>
            </w:r>
            <w:r>
              <w:rPr>
                <w:spacing w:val="-11"/>
                <w:sz w:val="18"/>
              </w:rPr>
              <w:t xml:space="preserve"> </w:t>
            </w:r>
            <w:r>
              <w:rPr>
                <w:spacing w:val="-2"/>
                <w:sz w:val="18"/>
              </w:rPr>
              <w:t xml:space="preserve">— </w:t>
            </w:r>
            <w:r>
              <w:rPr>
                <w:sz w:val="18"/>
              </w:rPr>
              <w:t xml:space="preserve">самый совершенный </w:t>
            </w:r>
            <w:r>
              <w:rPr>
                <w:spacing w:val="-2"/>
                <w:sz w:val="18"/>
              </w:rPr>
              <w:t>инструмент.</w:t>
            </w:r>
          </w:p>
          <w:p w:rsidR="0010383F" w:rsidRDefault="0060497A">
            <w:pPr>
              <w:pStyle w:val="TableParagraph"/>
              <w:ind w:left="124"/>
              <w:rPr>
                <w:sz w:val="18"/>
              </w:rPr>
            </w:pPr>
            <w:r>
              <w:rPr>
                <w:spacing w:val="-2"/>
                <w:sz w:val="18"/>
              </w:rPr>
              <w:t>Бережное</w:t>
            </w:r>
            <w:r>
              <w:rPr>
                <w:spacing w:val="-10"/>
                <w:sz w:val="18"/>
              </w:rPr>
              <w:t xml:space="preserve"> </w:t>
            </w:r>
            <w:r>
              <w:rPr>
                <w:spacing w:val="-2"/>
                <w:sz w:val="18"/>
              </w:rPr>
              <w:t>отношение</w:t>
            </w:r>
            <w:r>
              <w:rPr>
                <w:spacing w:val="-9"/>
                <w:sz w:val="18"/>
              </w:rPr>
              <w:t xml:space="preserve"> </w:t>
            </w:r>
            <w:r>
              <w:rPr>
                <w:spacing w:val="-2"/>
                <w:sz w:val="18"/>
              </w:rPr>
              <w:t xml:space="preserve">к </w:t>
            </w:r>
            <w:r>
              <w:rPr>
                <w:sz w:val="18"/>
              </w:rPr>
              <w:t>своему</w:t>
            </w:r>
            <w:r>
              <w:rPr>
                <w:spacing w:val="-21"/>
                <w:sz w:val="18"/>
              </w:rPr>
              <w:t xml:space="preserve"> </w:t>
            </w:r>
            <w:r>
              <w:rPr>
                <w:sz w:val="18"/>
              </w:rPr>
              <w:t>голосу.</w:t>
            </w:r>
          </w:p>
          <w:p w:rsidR="0010383F" w:rsidRDefault="0060497A">
            <w:pPr>
              <w:pStyle w:val="TableParagraph"/>
              <w:spacing w:before="3" w:line="204" w:lineRule="exact"/>
              <w:ind w:left="124"/>
              <w:rPr>
                <w:sz w:val="18"/>
              </w:rPr>
            </w:pPr>
            <w:r>
              <w:rPr>
                <w:sz w:val="18"/>
              </w:rPr>
              <w:t>Известные</w:t>
            </w:r>
            <w:r>
              <w:rPr>
                <w:spacing w:val="38"/>
                <w:sz w:val="18"/>
              </w:rPr>
              <w:t xml:space="preserve"> </w:t>
            </w:r>
            <w:r>
              <w:rPr>
                <w:spacing w:val="-2"/>
                <w:sz w:val="18"/>
              </w:rPr>
              <w:t>певцы.</w:t>
            </w:r>
          </w:p>
          <w:p w:rsidR="0010383F" w:rsidRDefault="0060497A">
            <w:pPr>
              <w:pStyle w:val="TableParagraph"/>
              <w:spacing w:line="204" w:lineRule="exact"/>
              <w:ind w:left="124"/>
              <w:rPr>
                <w:sz w:val="18"/>
              </w:rPr>
            </w:pPr>
            <w:r>
              <w:rPr>
                <w:sz w:val="18"/>
              </w:rPr>
              <w:t>Жанры</w:t>
            </w:r>
            <w:r>
              <w:rPr>
                <w:spacing w:val="-4"/>
                <w:sz w:val="18"/>
              </w:rPr>
              <w:t xml:space="preserve"> </w:t>
            </w:r>
            <w:r>
              <w:rPr>
                <w:spacing w:val="-2"/>
                <w:sz w:val="18"/>
              </w:rPr>
              <w:t>вокальной</w:t>
            </w:r>
          </w:p>
          <w:p w:rsidR="0010383F" w:rsidRDefault="0060497A">
            <w:pPr>
              <w:pStyle w:val="TableParagraph"/>
              <w:spacing w:line="242" w:lineRule="auto"/>
              <w:ind w:left="124" w:right="111"/>
              <w:rPr>
                <w:sz w:val="18"/>
              </w:rPr>
            </w:pPr>
            <w:r>
              <w:rPr>
                <w:sz w:val="18"/>
              </w:rPr>
              <w:t>музыки:</w:t>
            </w:r>
            <w:r>
              <w:rPr>
                <w:spacing w:val="-19"/>
                <w:sz w:val="18"/>
              </w:rPr>
              <w:t xml:space="preserve"> </w:t>
            </w:r>
            <w:r>
              <w:rPr>
                <w:sz w:val="18"/>
              </w:rPr>
              <w:t>песни,</w:t>
            </w:r>
            <w:r>
              <w:rPr>
                <w:spacing w:val="-12"/>
                <w:sz w:val="18"/>
              </w:rPr>
              <w:t xml:space="preserve"> </w:t>
            </w:r>
            <w:r>
              <w:rPr>
                <w:sz w:val="18"/>
              </w:rPr>
              <w:t>вокализы, романсы, арии из опер. Кантата. Песня, романс, вокализ, кант</w:t>
            </w:r>
          </w:p>
        </w:tc>
        <w:tc>
          <w:tcPr>
            <w:tcW w:w="5604" w:type="dxa"/>
          </w:tcPr>
          <w:p w:rsidR="0010383F" w:rsidRDefault="0060497A">
            <w:pPr>
              <w:pStyle w:val="TableParagraph"/>
              <w:spacing w:before="100"/>
              <w:ind w:left="119" w:right="184"/>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типов</w:t>
            </w:r>
            <w:r>
              <w:rPr>
                <w:spacing w:val="-11"/>
                <w:sz w:val="18"/>
              </w:rPr>
              <w:t xml:space="preserve"> </w:t>
            </w:r>
            <w:r>
              <w:rPr>
                <w:sz w:val="18"/>
              </w:rPr>
              <w:t>человеческих</w:t>
            </w:r>
            <w:r>
              <w:rPr>
                <w:spacing w:val="-12"/>
                <w:sz w:val="18"/>
              </w:rPr>
              <w:t xml:space="preserve"> </w:t>
            </w:r>
            <w:r>
              <w:rPr>
                <w:sz w:val="18"/>
              </w:rPr>
              <w:t>голосов</w:t>
            </w:r>
            <w:r>
              <w:rPr>
                <w:spacing w:val="-12"/>
                <w:sz w:val="18"/>
              </w:rPr>
              <w:t xml:space="preserve"> </w:t>
            </w:r>
            <w:r>
              <w:rPr>
                <w:sz w:val="18"/>
              </w:rPr>
              <w:t>(детские,</w:t>
            </w:r>
            <w:r>
              <w:rPr>
                <w:spacing w:val="-11"/>
                <w:sz w:val="18"/>
              </w:rPr>
              <w:t xml:space="preserve"> </w:t>
            </w:r>
            <w:r>
              <w:rPr>
                <w:sz w:val="18"/>
              </w:rPr>
              <w:t>мужские, женские), тембров голосов профессиональных вокалистов.</w:t>
            </w:r>
          </w:p>
          <w:p w:rsidR="0010383F" w:rsidRDefault="0060497A">
            <w:pPr>
              <w:pStyle w:val="TableParagraph"/>
              <w:ind w:left="119"/>
              <w:rPr>
                <w:sz w:val="18"/>
              </w:rPr>
            </w:pPr>
            <w:r>
              <w:rPr>
                <w:sz w:val="18"/>
              </w:rPr>
              <w:t>Знакомство</w:t>
            </w:r>
            <w:r>
              <w:rPr>
                <w:spacing w:val="-12"/>
                <w:sz w:val="18"/>
              </w:rPr>
              <w:t xml:space="preserve"> </w:t>
            </w:r>
            <w:r>
              <w:rPr>
                <w:sz w:val="18"/>
              </w:rPr>
              <w:t>с</w:t>
            </w:r>
            <w:r>
              <w:rPr>
                <w:spacing w:val="-11"/>
                <w:sz w:val="18"/>
              </w:rPr>
              <w:t xml:space="preserve"> </w:t>
            </w:r>
            <w:r>
              <w:rPr>
                <w:sz w:val="18"/>
              </w:rPr>
              <w:t>жанрами</w:t>
            </w:r>
            <w:r>
              <w:rPr>
                <w:spacing w:val="-13"/>
                <w:sz w:val="18"/>
              </w:rPr>
              <w:t xml:space="preserve"> </w:t>
            </w:r>
            <w:r>
              <w:rPr>
                <w:sz w:val="18"/>
              </w:rPr>
              <w:t>вокальной</w:t>
            </w:r>
            <w:r>
              <w:rPr>
                <w:spacing w:val="-11"/>
                <w:sz w:val="18"/>
              </w:rPr>
              <w:t xml:space="preserve"> </w:t>
            </w:r>
            <w:r>
              <w:rPr>
                <w:sz w:val="18"/>
              </w:rPr>
              <w:t>музыки.</w:t>
            </w:r>
            <w:r>
              <w:rPr>
                <w:spacing w:val="-11"/>
                <w:sz w:val="18"/>
              </w:rPr>
              <w:t xml:space="preserve"> </w:t>
            </w:r>
            <w:r>
              <w:rPr>
                <w:sz w:val="18"/>
              </w:rPr>
              <w:t>Слушание</w:t>
            </w:r>
            <w:r>
              <w:rPr>
                <w:spacing w:val="-12"/>
                <w:sz w:val="18"/>
              </w:rPr>
              <w:t xml:space="preserve"> </w:t>
            </w:r>
            <w:r>
              <w:rPr>
                <w:sz w:val="18"/>
              </w:rPr>
              <w:t>вокальных произведений композиторов-классиков.</w:t>
            </w:r>
          </w:p>
          <w:p w:rsidR="0010383F" w:rsidRDefault="0060497A">
            <w:pPr>
              <w:pStyle w:val="TableParagraph"/>
              <w:spacing w:line="242" w:lineRule="auto"/>
              <w:ind w:left="119"/>
              <w:rPr>
                <w:sz w:val="18"/>
              </w:rPr>
            </w:pPr>
            <w:r>
              <w:rPr>
                <w:sz w:val="18"/>
              </w:rPr>
              <w:t>Освоение комплекса дыхательных, артикуляционных упражнений. Вокальные</w:t>
            </w:r>
            <w:r>
              <w:rPr>
                <w:spacing w:val="-12"/>
                <w:sz w:val="18"/>
              </w:rPr>
              <w:t xml:space="preserve"> </w:t>
            </w:r>
            <w:r>
              <w:rPr>
                <w:sz w:val="18"/>
              </w:rPr>
              <w:t>упражнения</w:t>
            </w:r>
            <w:r>
              <w:rPr>
                <w:spacing w:val="-11"/>
                <w:sz w:val="18"/>
              </w:rPr>
              <w:t xml:space="preserve"> </w:t>
            </w:r>
            <w:r>
              <w:rPr>
                <w:sz w:val="18"/>
              </w:rPr>
              <w:t>на</w:t>
            </w:r>
            <w:r>
              <w:rPr>
                <w:spacing w:val="-11"/>
                <w:sz w:val="18"/>
              </w:rPr>
              <w:t xml:space="preserve"> </w:t>
            </w:r>
            <w:r>
              <w:rPr>
                <w:sz w:val="18"/>
              </w:rPr>
              <w:t>развитие</w:t>
            </w:r>
            <w:r>
              <w:rPr>
                <w:spacing w:val="-11"/>
                <w:sz w:val="18"/>
              </w:rPr>
              <w:t xml:space="preserve"> </w:t>
            </w:r>
            <w:r>
              <w:rPr>
                <w:sz w:val="18"/>
              </w:rPr>
              <w:t>гибкости</w:t>
            </w:r>
            <w:r>
              <w:rPr>
                <w:spacing w:val="-12"/>
                <w:sz w:val="18"/>
              </w:rPr>
              <w:t xml:space="preserve"> </w:t>
            </w:r>
            <w:r>
              <w:rPr>
                <w:sz w:val="18"/>
              </w:rPr>
              <w:t>голоса,</w:t>
            </w:r>
            <w:r>
              <w:rPr>
                <w:spacing w:val="-10"/>
                <w:sz w:val="18"/>
              </w:rPr>
              <w:t xml:space="preserve"> </w:t>
            </w:r>
            <w:r>
              <w:rPr>
                <w:sz w:val="18"/>
              </w:rPr>
              <w:t>расширения</w:t>
            </w:r>
            <w:r>
              <w:rPr>
                <w:spacing w:val="-9"/>
                <w:sz w:val="18"/>
              </w:rPr>
              <w:t xml:space="preserve"> </w:t>
            </w:r>
            <w:r>
              <w:rPr>
                <w:sz w:val="18"/>
              </w:rPr>
              <w:t xml:space="preserve">его </w:t>
            </w:r>
            <w:r>
              <w:rPr>
                <w:spacing w:val="-2"/>
                <w:sz w:val="18"/>
              </w:rPr>
              <w:t>диапазона.</w:t>
            </w:r>
          </w:p>
          <w:p w:rsidR="0010383F" w:rsidRDefault="0060497A">
            <w:pPr>
              <w:pStyle w:val="TableParagraph"/>
              <w:spacing w:line="204" w:lineRule="exact"/>
              <w:ind w:left="119"/>
              <w:rPr>
                <w:sz w:val="18"/>
              </w:rPr>
            </w:pPr>
            <w:r>
              <w:rPr>
                <w:sz w:val="18"/>
              </w:rPr>
              <w:t>Проблемная</w:t>
            </w:r>
            <w:r>
              <w:rPr>
                <w:spacing w:val="-5"/>
                <w:sz w:val="18"/>
              </w:rPr>
              <w:t xml:space="preserve"> </w:t>
            </w:r>
            <w:r>
              <w:rPr>
                <w:sz w:val="18"/>
              </w:rPr>
              <w:t>ситуация:</w:t>
            </w:r>
            <w:r>
              <w:rPr>
                <w:spacing w:val="-8"/>
                <w:sz w:val="18"/>
              </w:rPr>
              <w:t xml:space="preserve"> </w:t>
            </w:r>
            <w:r>
              <w:rPr>
                <w:sz w:val="18"/>
              </w:rPr>
              <w:t>что</w:t>
            </w:r>
            <w:r>
              <w:rPr>
                <w:spacing w:val="-6"/>
                <w:sz w:val="18"/>
              </w:rPr>
              <w:t xml:space="preserve"> </w:t>
            </w:r>
            <w:r>
              <w:rPr>
                <w:sz w:val="18"/>
              </w:rPr>
              <w:t>значит</w:t>
            </w:r>
            <w:r>
              <w:rPr>
                <w:spacing w:val="-5"/>
                <w:sz w:val="18"/>
              </w:rPr>
              <w:t xml:space="preserve"> </w:t>
            </w:r>
            <w:r>
              <w:rPr>
                <w:sz w:val="18"/>
              </w:rPr>
              <w:t>красивое</w:t>
            </w:r>
            <w:r>
              <w:rPr>
                <w:spacing w:val="-2"/>
                <w:sz w:val="18"/>
              </w:rPr>
              <w:t xml:space="preserve"> пение?</w:t>
            </w:r>
          </w:p>
          <w:p w:rsidR="0010383F" w:rsidRDefault="0060497A">
            <w:pPr>
              <w:pStyle w:val="TableParagraph"/>
              <w:ind w:left="119" w:right="892"/>
              <w:rPr>
                <w:sz w:val="18"/>
              </w:rPr>
            </w:pPr>
            <w:r>
              <w:rPr>
                <w:sz w:val="18"/>
              </w:rPr>
              <w:t>Музыкальная</w:t>
            </w:r>
            <w:r>
              <w:rPr>
                <w:spacing w:val="-13"/>
                <w:sz w:val="18"/>
              </w:rPr>
              <w:t xml:space="preserve"> </w:t>
            </w:r>
            <w:r>
              <w:rPr>
                <w:sz w:val="18"/>
              </w:rPr>
              <w:t>викторина</w:t>
            </w:r>
            <w:r>
              <w:rPr>
                <w:spacing w:val="-12"/>
                <w:sz w:val="18"/>
              </w:rPr>
              <w:t xml:space="preserve"> </w:t>
            </w:r>
            <w:r>
              <w:rPr>
                <w:sz w:val="18"/>
              </w:rPr>
              <w:t>на</w:t>
            </w:r>
            <w:r>
              <w:rPr>
                <w:spacing w:val="-11"/>
                <w:sz w:val="18"/>
              </w:rPr>
              <w:t xml:space="preserve"> </w:t>
            </w:r>
            <w:r>
              <w:rPr>
                <w:sz w:val="18"/>
              </w:rPr>
              <w:t>знание</w:t>
            </w:r>
            <w:r>
              <w:rPr>
                <w:spacing w:val="-11"/>
                <w:sz w:val="18"/>
              </w:rPr>
              <w:t xml:space="preserve"> </w:t>
            </w:r>
            <w:r>
              <w:rPr>
                <w:sz w:val="18"/>
              </w:rPr>
              <w:t>вокальных</w:t>
            </w:r>
            <w:r>
              <w:rPr>
                <w:spacing w:val="-16"/>
                <w:sz w:val="18"/>
              </w:rPr>
              <w:t xml:space="preserve"> </w:t>
            </w:r>
            <w:r>
              <w:rPr>
                <w:sz w:val="18"/>
              </w:rPr>
              <w:t>музыкальных произведений и их авторов.</w:t>
            </w:r>
          </w:p>
          <w:p w:rsidR="0010383F" w:rsidRDefault="0060497A">
            <w:pPr>
              <w:pStyle w:val="TableParagraph"/>
              <w:ind w:left="119" w:right="1563"/>
              <w:rPr>
                <w:sz w:val="18"/>
              </w:rPr>
            </w:pPr>
            <w:r>
              <w:rPr>
                <w:spacing w:val="-2"/>
                <w:sz w:val="18"/>
              </w:rPr>
              <w:t>Разучивание, исполнение вокальных произведений композиторов-классиков.</w:t>
            </w:r>
          </w:p>
          <w:p w:rsidR="0010383F" w:rsidRDefault="0060497A">
            <w:pPr>
              <w:pStyle w:val="TableParagraph"/>
              <w:spacing w:before="6"/>
              <w:ind w:left="119" w:right="2268"/>
              <w:rPr>
                <w:sz w:val="18"/>
              </w:rPr>
            </w:pPr>
            <w:r>
              <w:rPr>
                <w:i/>
                <w:sz w:val="18"/>
              </w:rPr>
              <w:t>На выбор или факультативно</w:t>
            </w:r>
            <w:r>
              <w:rPr>
                <w:sz w:val="18"/>
              </w:rPr>
              <w:t xml:space="preserve">: </w:t>
            </w:r>
            <w:r>
              <w:rPr>
                <w:spacing w:val="-2"/>
                <w:sz w:val="18"/>
              </w:rPr>
              <w:t>Посещение концерта вокальной</w:t>
            </w:r>
            <w:r>
              <w:rPr>
                <w:spacing w:val="-4"/>
                <w:sz w:val="18"/>
              </w:rPr>
              <w:t xml:space="preserve"> </w:t>
            </w:r>
            <w:r>
              <w:rPr>
                <w:spacing w:val="-2"/>
                <w:sz w:val="18"/>
              </w:rPr>
              <w:t>музыки.</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446"/>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pacing w:val="-2"/>
                <w:sz w:val="18"/>
              </w:rPr>
              <w:t>Школьный</w:t>
            </w:r>
            <w:r>
              <w:rPr>
                <w:spacing w:val="6"/>
                <w:sz w:val="18"/>
              </w:rPr>
              <w:t xml:space="preserve"> </w:t>
            </w:r>
            <w:r>
              <w:rPr>
                <w:spacing w:val="-2"/>
                <w:sz w:val="18"/>
              </w:rPr>
              <w:t>конкурс</w:t>
            </w:r>
            <w:r>
              <w:rPr>
                <w:spacing w:val="-4"/>
                <w:sz w:val="18"/>
              </w:rPr>
              <w:t xml:space="preserve"> </w:t>
            </w:r>
            <w:r>
              <w:rPr>
                <w:spacing w:val="-2"/>
                <w:sz w:val="18"/>
              </w:rPr>
              <w:t>юных</w:t>
            </w:r>
            <w:r>
              <w:rPr>
                <w:spacing w:val="2"/>
                <w:sz w:val="18"/>
              </w:rPr>
              <w:t xml:space="preserve"> </w:t>
            </w:r>
            <w:r>
              <w:rPr>
                <w:spacing w:val="-2"/>
                <w:sz w:val="18"/>
              </w:rPr>
              <w:t>вокалистов</w:t>
            </w:r>
          </w:p>
        </w:tc>
      </w:tr>
      <w:tr w:rsidR="0010383F">
        <w:trPr>
          <w:trHeight w:val="1901"/>
        </w:trPr>
        <w:tc>
          <w:tcPr>
            <w:tcW w:w="1191" w:type="dxa"/>
          </w:tcPr>
          <w:p w:rsidR="0010383F" w:rsidRDefault="0060497A">
            <w:pPr>
              <w:pStyle w:val="TableParagraph"/>
              <w:spacing w:before="110"/>
              <w:ind w:left="119"/>
              <w:rPr>
                <w:sz w:val="18"/>
              </w:rPr>
            </w:pPr>
            <w:r>
              <w:rPr>
                <w:spacing w:val="-5"/>
                <w:sz w:val="18"/>
              </w:rPr>
              <w:lastRenderedPageBreak/>
              <w:t>З)</w:t>
            </w:r>
          </w:p>
          <w:p w:rsidR="0010383F" w:rsidRDefault="0060497A">
            <w:pPr>
              <w:pStyle w:val="TableParagraph"/>
              <w:spacing w:line="207"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0" w:line="242" w:lineRule="auto"/>
              <w:ind w:left="124"/>
              <w:rPr>
                <w:sz w:val="18"/>
              </w:rPr>
            </w:pPr>
            <w:r>
              <w:rPr>
                <w:spacing w:val="-4"/>
                <w:sz w:val="18"/>
              </w:rPr>
              <w:t xml:space="preserve">Инструмен </w:t>
            </w:r>
            <w:r>
              <w:rPr>
                <w:spacing w:val="-2"/>
                <w:sz w:val="18"/>
              </w:rPr>
              <w:t>тальная музыка</w:t>
            </w:r>
          </w:p>
        </w:tc>
        <w:tc>
          <w:tcPr>
            <w:tcW w:w="2214" w:type="dxa"/>
          </w:tcPr>
          <w:p w:rsidR="0010383F" w:rsidRDefault="0060497A">
            <w:pPr>
              <w:pStyle w:val="TableParagraph"/>
              <w:spacing w:before="100"/>
              <w:ind w:left="124" w:right="140"/>
              <w:rPr>
                <w:sz w:val="18"/>
              </w:rPr>
            </w:pPr>
            <w:r>
              <w:rPr>
                <w:sz w:val="18"/>
              </w:rPr>
              <w:t xml:space="preserve">Жанры камерной </w:t>
            </w:r>
            <w:r>
              <w:rPr>
                <w:spacing w:val="-2"/>
                <w:sz w:val="18"/>
              </w:rPr>
              <w:t xml:space="preserve">инструментальной </w:t>
            </w:r>
            <w:r>
              <w:rPr>
                <w:sz w:val="18"/>
              </w:rPr>
              <w:t xml:space="preserve">музыки: этюд, пьеса. </w:t>
            </w:r>
            <w:r>
              <w:rPr>
                <w:spacing w:val="-2"/>
                <w:sz w:val="18"/>
              </w:rPr>
              <w:t>Альбом.</w:t>
            </w:r>
            <w:r>
              <w:rPr>
                <w:spacing w:val="-10"/>
                <w:sz w:val="18"/>
              </w:rPr>
              <w:t xml:space="preserve"> </w:t>
            </w:r>
            <w:r>
              <w:rPr>
                <w:spacing w:val="-2"/>
                <w:sz w:val="18"/>
              </w:rPr>
              <w:t>Цикл.</w:t>
            </w:r>
            <w:r>
              <w:rPr>
                <w:spacing w:val="-9"/>
                <w:sz w:val="18"/>
              </w:rPr>
              <w:t xml:space="preserve"> </w:t>
            </w:r>
            <w:r>
              <w:rPr>
                <w:spacing w:val="-2"/>
                <w:sz w:val="18"/>
              </w:rPr>
              <w:t xml:space="preserve">Сюита. </w:t>
            </w:r>
            <w:r>
              <w:rPr>
                <w:sz w:val="18"/>
              </w:rPr>
              <w:t>Соната. Квартет</w:t>
            </w:r>
          </w:p>
        </w:tc>
        <w:tc>
          <w:tcPr>
            <w:tcW w:w="5604" w:type="dxa"/>
          </w:tcPr>
          <w:p w:rsidR="0010383F" w:rsidRDefault="0060497A">
            <w:pPr>
              <w:pStyle w:val="TableParagraph"/>
              <w:spacing w:before="100" w:line="242" w:lineRule="auto"/>
              <w:ind w:left="119" w:right="264"/>
              <w:rPr>
                <w:sz w:val="18"/>
              </w:rPr>
            </w:pPr>
            <w:r>
              <w:rPr>
                <w:sz w:val="18"/>
              </w:rPr>
              <w:t>Знакомство с жанрами камерной инструментальной музыки. Слушание произведений композиторов-классиков. Определение комплекса</w:t>
            </w:r>
            <w:r>
              <w:rPr>
                <w:spacing w:val="-12"/>
                <w:sz w:val="18"/>
              </w:rPr>
              <w:t xml:space="preserve"> </w:t>
            </w:r>
            <w:r>
              <w:rPr>
                <w:sz w:val="18"/>
              </w:rPr>
              <w:t>выразительных</w:t>
            </w:r>
            <w:r>
              <w:rPr>
                <w:spacing w:val="-11"/>
                <w:sz w:val="18"/>
              </w:rPr>
              <w:t xml:space="preserve"> </w:t>
            </w:r>
            <w:r>
              <w:rPr>
                <w:sz w:val="18"/>
              </w:rPr>
              <w:t>средств.</w:t>
            </w:r>
            <w:r>
              <w:rPr>
                <w:spacing w:val="-11"/>
                <w:sz w:val="18"/>
              </w:rPr>
              <w:t xml:space="preserve"> </w:t>
            </w:r>
            <w:r>
              <w:rPr>
                <w:sz w:val="18"/>
              </w:rPr>
              <w:t>Описание</w:t>
            </w:r>
            <w:r>
              <w:rPr>
                <w:spacing w:val="-11"/>
                <w:sz w:val="18"/>
              </w:rPr>
              <w:t xml:space="preserve"> </w:t>
            </w:r>
            <w:r>
              <w:rPr>
                <w:sz w:val="18"/>
              </w:rPr>
              <w:t>своего</w:t>
            </w:r>
            <w:r>
              <w:rPr>
                <w:spacing w:val="-16"/>
                <w:sz w:val="18"/>
              </w:rPr>
              <w:t xml:space="preserve"> </w:t>
            </w:r>
            <w:r>
              <w:rPr>
                <w:sz w:val="18"/>
              </w:rPr>
              <w:t>впечатления</w:t>
            </w:r>
            <w:r>
              <w:rPr>
                <w:spacing w:val="-12"/>
                <w:sz w:val="18"/>
              </w:rPr>
              <w:t xml:space="preserve"> </w:t>
            </w:r>
            <w:r>
              <w:rPr>
                <w:sz w:val="18"/>
              </w:rPr>
              <w:t xml:space="preserve">от </w:t>
            </w:r>
            <w:r>
              <w:rPr>
                <w:spacing w:val="-2"/>
                <w:sz w:val="18"/>
              </w:rPr>
              <w:t>восприятия.</w:t>
            </w:r>
          </w:p>
          <w:p w:rsidR="0010383F" w:rsidRDefault="0060497A">
            <w:pPr>
              <w:pStyle w:val="TableParagraph"/>
              <w:spacing w:line="202" w:lineRule="exact"/>
              <w:ind w:left="119"/>
              <w:rPr>
                <w:sz w:val="18"/>
              </w:rPr>
            </w:pPr>
            <w:r>
              <w:rPr>
                <w:spacing w:val="-2"/>
                <w:sz w:val="18"/>
              </w:rPr>
              <w:t>Музыкальная</w:t>
            </w:r>
            <w:r>
              <w:rPr>
                <w:spacing w:val="4"/>
                <w:sz w:val="18"/>
              </w:rPr>
              <w:t xml:space="preserve"> </w:t>
            </w:r>
            <w:r>
              <w:rPr>
                <w:spacing w:val="-2"/>
                <w:sz w:val="18"/>
              </w:rPr>
              <w:t>викторина.</w:t>
            </w:r>
          </w:p>
          <w:p w:rsidR="0010383F" w:rsidRDefault="0060497A">
            <w:pPr>
              <w:pStyle w:val="TableParagraph"/>
              <w:spacing w:before="10"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920"/>
              <w:rPr>
                <w:sz w:val="18"/>
              </w:rPr>
            </w:pPr>
            <w:r>
              <w:rPr>
                <w:spacing w:val="-2"/>
                <w:sz w:val="18"/>
              </w:rPr>
              <w:t xml:space="preserve">Посещение концерта инструментальной музыки. </w:t>
            </w:r>
            <w:r>
              <w:rPr>
                <w:sz w:val="18"/>
              </w:rPr>
              <w:t>Составление словаря музыкальных жанров</w:t>
            </w:r>
          </w:p>
        </w:tc>
      </w:tr>
      <w:tr w:rsidR="0010383F">
        <w:trPr>
          <w:trHeight w:val="1695"/>
        </w:trPr>
        <w:tc>
          <w:tcPr>
            <w:tcW w:w="1191" w:type="dxa"/>
          </w:tcPr>
          <w:p w:rsidR="0010383F" w:rsidRDefault="0060497A">
            <w:pPr>
              <w:pStyle w:val="TableParagraph"/>
              <w:spacing w:before="105" w:line="207" w:lineRule="exact"/>
              <w:ind w:left="119"/>
              <w:rPr>
                <w:sz w:val="18"/>
              </w:rPr>
            </w:pPr>
            <w:r>
              <w:rPr>
                <w:spacing w:val="-5"/>
                <w:sz w:val="18"/>
              </w:rPr>
              <w:t>И)</w:t>
            </w:r>
          </w:p>
          <w:p w:rsidR="0010383F" w:rsidRDefault="0060497A">
            <w:pPr>
              <w:pStyle w:val="TableParagraph"/>
              <w:spacing w:line="206"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1"/>
              <w:ind w:left="124" w:right="122"/>
              <w:rPr>
                <w:sz w:val="18"/>
              </w:rPr>
            </w:pPr>
            <w:r>
              <w:rPr>
                <w:spacing w:val="-4"/>
                <w:sz w:val="18"/>
              </w:rPr>
              <w:t xml:space="preserve">Программн </w:t>
            </w:r>
            <w:r>
              <w:rPr>
                <w:sz w:val="18"/>
              </w:rPr>
              <w:t>ая музыка</w:t>
            </w:r>
          </w:p>
        </w:tc>
        <w:tc>
          <w:tcPr>
            <w:tcW w:w="2214" w:type="dxa"/>
          </w:tcPr>
          <w:p w:rsidR="0010383F" w:rsidRDefault="0060497A">
            <w:pPr>
              <w:pStyle w:val="TableParagraph"/>
              <w:spacing w:before="101"/>
              <w:ind w:left="124"/>
              <w:rPr>
                <w:sz w:val="18"/>
              </w:rPr>
            </w:pPr>
            <w:r>
              <w:rPr>
                <w:sz w:val="18"/>
              </w:rPr>
              <w:t xml:space="preserve">Программная музыка. </w:t>
            </w:r>
            <w:r>
              <w:rPr>
                <w:spacing w:val="-2"/>
                <w:sz w:val="18"/>
              </w:rPr>
              <w:t>Программное</w:t>
            </w:r>
            <w:r>
              <w:rPr>
                <w:spacing w:val="-10"/>
                <w:sz w:val="18"/>
              </w:rPr>
              <w:t xml:space="preserve"> </w:t>
            </w:r>
            <w:r>
              <w:rPr>
                <w:spacing w:val="-2"/>
                <w:sz w:val="18"/>
              </w:rPr>
              <w:t xml:space="preserve">название, </w:t>
            </w:r>
            <w:r>
              <w:rPr>
                <w:sz w:val="18"/>
              </w:rPr>
              <w:t>известный</w:t>
            </w:r>
            <w:r>
              <w:rPr>
                <w:spacing w:val="-4"/>
                <w:sz w:val="18"/>
              </w:rPr>
              <w:t xml:space="preserve"> </w:t>
            </w:r>
            <w:r>
              <w:rPr>
                <w:sz w:val="18"/>
              </w:rPr>
              <w:t>сюжет, литературный эпиграф</w:t>
            </w:r>
          </w:p>
        </w:tc>
        <w:tc>
          <w:tcPr>
            <w:tcW w:w="5604" w:type="dxa"/>
          </w:tcPr>
          <w:p w:rsidR="0010383F" w:rsidRDefault="0060497A">
            <w:pPr>
              <w:pStyle w:val="TableParagraph"/>
              <w:spacing w:before="101"/>
              <w:ind w:left="119"/>
              <w:rPr>
                <w:sz w:val="18"/>
              </w:rPr>
            </w:pPr>
            <w:r>
              <w:rPr>
                <w:sz w:val="18"/>
              </w:rPr>
              <w:t xml:space="preserve">Слушание произведений программной музыки. Обсуждение </w:t>
            </w:r>
            <w:r>
              <w:rPr>
                <w:spacing w:val="-2"/>
                <w:sz w:val="18"/>
              </w:rPr>
              <w:t>музыкального образа, музыкальных средств, использованных композитором.</w:t>
            </w:r>
          </w:p>
          <w:p w:rsidR="0010383F" w:rsidRDefault="0060497A">
            <w:pPr>
              <w:pStyle w:val="TableParagraph"/>
              <w:spacing w:before="3"/>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before="5" w:line="204" w:lineRule="exact"/>
              <w:ind w:left="119"/>
              <w:rPr>
                <w:sz w:val="18"/>
              </w:rPr>
            </w:pPr>
            <w:r>
              <w:rPr>
                <w:spacing w:val="-2"/>
                <w:sz w:val="18"/>
              </w:rPr>
              <w:t>Рисование</w:t>
            </w:r>
            <w:r>
              <w:rPr>
                <w:spacing w:val="8"/>
                <w:sz w:val="18"/>
              </w:rPr>
              <w:t xml:space="preserve"> </w:t>
            </w:r>
            <w:r>
              <w:rPr>
                <w:spacing w:val="-2"/>
                <w:sz w:val="18"/>
              </w:rPr>
              <w:t>образов</w:t>
            </w:r>
            <w:r>
              <w:rPr>
                <w:spacing w:val="9"/>
                <w:sz w:val="18"/>
              </w:rPr>
              <w:t xml:space="preserve"> </w:t>
            </w:r>
            <w:r>
              <w:rPr>
                <w:spacing w:val="-2"/>
                <w:sz w:val="18"/>
              </w:rPr>
              <w:t>программной</w:t>
            </w:r>
            <w:r>
              <w:rPr>
                <w:spacing w:val="1"/>
                <w:sz w:val="18"/>
              </w:rPr>
              <w:t xml:space="preserve"> </w:t>
            </w:r>
            <w:r>
              <w:rPr>
                <w:spacing w:val="-2"/>
                <w:sz w:val="18"/>
              </w:rPr>
              <w:t>музыки.</w:t>
            </w:r>
          </w:p>
          <w:p w:rsidR="0010383F" w:rsidRDefault="0060497A">
            <w:pPr>
              <w:pStyle w:val="TableParagraph"/>
              <w:ind w:left="119"/>
              <w:rPr>
                <w:sz w:val="18"/>
              </w:rPr>
            </w:pPr>
            <w:r>
              <w:rPr>
                <w:sz w:val="18"/>
              </w:rPr>
              <w:t>Сочинение</w:t>
            </w:r>
            <w:r>
              <w:rPr>
                <w:spacing w:val="-12"/>
                <w:sz w:val="18"/>
              </w:rPr>
              <w:t xml:space="preserve"> </w:t>
            </w:r>
            <w:r>
              <w:rPr>
                <w:sz w:val="18"/>
              </w:rPr>
              <w:t>небольших</w:t>
            </w:r>
            <w:r>
              <w:rPr>
                <w:spacing w:val="-11"/>
                <w:sz w:val="18"/>
              </w:rPr>
              <w:t xml:space="preserve"> </w:t>
            </w:r>
            <w:r>
              <w:rPr>
                <w:sz w:val="18"/>
              </w:rPr>
              <w:t>миниатюр</w:t>
            </w:r>
            <w:r>
              <w:rPr>
                <w:spacing w:val="-11"/>
                <w:sz w:val="18"/>
              </w:rPr>
              <w:t xml:space="preserve"> </w:t>
            </w:r>
            <w:r>
              <w:rPr>
                <w:sz w:val="18"/>
              </w:rPr>
              <w:t>(вокальные</w:t>
            </w:r>
            <w:r>
              <w:rPr>
                <w:spacing w:val="-11"/>
                <w:sz w:val="18"/>
              </w:rPr>
              <w:t xml:space="preserve"> </w:t>
            </w:r>
            <w:r>
              <w:rPr>
                <w:sz w:val="18"/>
              </w:rPr>
              <w:t>или</w:t>
            </w:r>
            <w:r>
              <w:rPr>
                <w:spacing w:val="-12"/>
                <w:sz w:val="18"/>
              </w:rPr>
              <w:t xml:space="preserve"> </w:t>
            </w:r>
            <w:r>
              <w:rPr>
                <w:sz w:val="18"/>
              </w:rPr>
              <w:t>инструментальные импровизации) по заданной программе</w:t>
            </w:r>
          </w:p>
        </w:tc>
      </w:tr>
      <w:tr w:rsidR="0010383F">
        <w:trPr>
          <w:trHeight w:val="1070"/>
        </w:trPr>
        <w:tc>
          <w:tcPr>
            <w:tcW w:w="1191" w:type="dxa"/>
          </w:tcPr>
          <w:p w:rsidR="0010383F" w:rsidRDefault="0060497A">
            <w:pPr>
              <w:pStyle w:val="TableParagraph"/>
              <w:spacing w:before="105" w:line="207" w:lineRule="exact"/>
              <w:ind w:left="119"/>
              <w:rPr>
                <w:sz w:val="18"/>
              </w:rPr>
            </w:pPr>
            <w:r>
              <w:rPr>
                <w:spacing w:val="-5"/>
                <w:sz w:val="18"/>
              </w:rPr>
              <w:t>К)</w:t>
            </w:r>
          </w:p>
          <w:p w:rsidR="0010383F" w:rsidRDefault="0060497A">
            <w:pPr>
              <w:pStyle w:val="TableParagraph"/>
              <w:spacing w:line="207" w:lineRule="exact"/>
              <w:ind w:left="119"/>
              <w:rPr>
                <w:sz w:val="18"/>
              </w:rPr>
            </w:pPr>
            <w:r>
              <w:rPr>
                <w:sz w:val="18"/>
              </w:rPr>
              <w:t>2—</w:t>
            </w:r>
            <w:r>
              <w:rPr>
                <w:spacing w:val="-10"/>
                <w:sz w:val="18"/>
              </w:rPr>
              <w:t>6</w:t>
            </w:r>
          </w:p>
          <w:p w:rsidR="0010383F" w:rsidRDefault="0060497A">
            <w:pPr>
              <w:pStyle w:val="TableParagraph"/>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95"/>
              <w:ind w:left="124"/>
              <w:rPr>
                <w:sz w:val="18"/>
              </w:rPr>
            </w:pPr>
            <w:r>
              <w:rPr>
                <w:spacing w:val="-4"/>
                <w:sz w:val="18"/>
              </w:rPr>
              <w:t>Симфониче ская</w:t>
            </w:r>
          </w:p>
          <w:p w:rsidR="0010383F" w:rsidRDefault="0060497A">
            <w:pPr>
              <w:pStyle w:val="TableParagraph"/>
              <w:spacing w:line="206" w:lineRule="exact"/>
              <w:ind w:left="124"/>
              <w:rPr>
                <w:sz w:val="18"/>
              </w:rPr>
            </w:pPr>
            <w:r>
              <w:rPr>
                <w:spacing w:val="-2"/>
                <w:sz w:val="18"/>
              </w:rPr>
              <w:t>музыка</w:t>
            </w:r>
          </w:p>
        </w:tc>
        <w:tc>
          <w:tcPr>
            <w:tcW w:w="2214" w:type="dxa"/>
          </w:tcPr>
          <w:p w:rsidR="0010383F" w:rsidRDefault="0060497A">
            <w:pPr>
              <w:pStyle w:val="TableParagraph"/>
              <w:spacing w:before="95"/>
              <w:ind w:left="124"/>
              <w:rPr>
                <w:sz w:val="18"/>
              </w:rPr>
            </w:pPr>
            <w:r>
              <w:rPr>
                <w:spacing w:val="-2"/>
                <w:sz w:val="18"/>
              </w:rPr>
              <w:t>Симфонический</w:t>
            </w:r>
            <w:r>
              <w:rPr>
                <w:spacing w:val="-12"/>
                <w:sz w:val="18"/>
              </w:rPr>
              <w:t xml:space="preserve"> </w:t>
            </w:r>
            <w:r>
              <w:rPr>
                <w:spacing w:val="-2"/>
                <w:sz w:val="18"/>
              </w:rPr>
              <w:t xml:space="preserve">оркестр. </w:t>
            </w:r>
            <w:r>
              <w:rPr>
                <w:sz w:val="18"/>
              </w:rPr>
              <w:t>Тембры,</w:t>
            </w:r>
            <w:r>
              <w:rPr>
                <w:spacing w:val="-6"/>
                <w:sz w:val="18"/>
              </w:rPr>
              <w:t xml:space="preserve"> </w:t>
            </w:r>
            <w:r>
              <w:rPr>
                <w:sz w:val="18"/>
              </w:rPr>
              <w:t xml:space="preserve">группы </w:t>
            </w:r>
            <w:r>
              <w:rPr>
                <w:spacing w:val="-2"/>
                <w:sz w:val="18"/>
              </w:rPr>
              <w:t>инструментов.</w:t>
            </w:r>
          </w:p>
          <w:p w:rsidR="0010383F" w:rsidRDefault="0060497A">
            <w:pPr>
              <w:pStyle w:val="TableParagraph"/>
              <w:spacing w:before="4"/>
              <w:ind w:left="124"/>
              <w:rPr>
                <w:sz w:val="18"/>
              </w:rPr>
            </w:pPr>
            <w:r>
              <w:rPr>
                <w:spacing w:val="-2"/>
                <w:sz w:val="18"/>
              </w:rPr>
              <w:t>Симфония,</w:t>
            </w:r>
          </w:p>
        </w:tc>
        <w:tc>
          <w:tcPr>
            <w:tcW w:w="5604" w:type="dxa"/>
          </w:tcPr>
          <w:p w:rsidR="0010383F" w:rsidRDefault="0060497A">
            <w:pPr>
              <w:pStyle w:val="TableParagraph"/>
              <w:spacing w:before="95"/>
              <w:ind w:left="119" w:right="837"/>
              <w:jc w:val="both"/>
              <w:rPr>
                <w:sz w:val="18"/>
              </w:rPr>
            </w:pPr>
            <w:r>
              <w:rPr>
                <w:sz w:val="18"/>
              </w:rPr>
              <w:t>Знакомство</w:t>
            </w:r>
            <w:r>
              <w:rPr>
                <w:spacing w:val="-6"/>
                <w:sz w:val="18"/>
              </w:rPr>
              <w:t xml:space="preserve"> </w:t>
            </w:r>
            <w:r>
              <w:rPr>
                <w:sz w:val="18"/>
              </w:rPr>
              <w:t>с</w:t>
            </w:r>
            <w:r>
              <w:rPr>
                <w:spacing w:val="-11"/>
                <w:sz w:val="18"/>
              </w:rPr>
              <w:t xml:space="preserve"> </w:t>
            </w:r>
            <w:r>
              <w:rPr>
                <w:sz w:val="18"/>
              </w:rPr>
              <w:t>составом</w:t>
            </w:r>
            <w:r>
              <w:rPr>
                <w:spacing w:val="-6"/>
                <w:sz w:val="18"/>
              </w:rPr>
              <w:t xml:space="preserve"> </w:t>
            </w:r>
            <w:r>
              <w:rPr>
                <w:sz w:val="18"/>
              </w:rPr>
              <w:t>симфонического</w:t>
            </w:r>
            <w:r>
              <w:rPr>
                <w:spacing w:val="-6"/>
                <w:sz w:val="18"/>
              </w:rPr>
              <w:t xml:space="preserve"> </w:t>
            </w:r>
            <w:r>
              <w:rPr>
                <w:sz w:val="18"/>
              </w:rPr>
              <w:t>оркестра,</w:t>
            </w:r>
            <w:r>
              <w:rPr>
                <w:spacing w:val="-8"/>
                <w:sz w:val="18"/>
              </w:rPr>
              <w:t xml:space="preserve"> </w:t>
            </w:r>
            <w:r>
              <w:rPr>
                <w:sz w:val="18"/>
              </w:rPr>
              <w:t>группами инструментов. Определение на слух тембров инструментов симфонического оркестра.</w:t>
            </w:r>
          </w:p>
          <w:p w:rsidR="0010383F" w:rsidRDefault="0060497A">
            <w:pPr>
              <w:pStyle w:val="TableParagraph"/>
              <w:spacing w:before="4"/>
              <w:ind w:left="119"/>
              <w:jc w:val="both"/>
              <w:rPr>
                <w:sz w:val="18"/>
              </w:rPr>
            </w:pPr>
            <w:r>
              <w:rPr>
                <w:spacing w:val="-2"/>
                <w:sz w:val="18"/>
              </w:rPr>
              <w:t>Слушание</w:t>
            </w:r>
            <w:r>
              <w:rPr>
                <w:spacing w:val="9"/>
                <w:sz w:val="18"/>
              </w:rPr>
              <w:t xml:space="preserve"> </w:t>
            </w:r>
            <w:r>
              <w:rPr>
                <w:spacing w:val="-2"/>
                <w:sz w:val="18"/>
              </w:rPr>
              <w:t>фрагментов</w:t>
            </w:r>
            <w:r>
              <w:rPr>
                <w:spacing w:val="4"/>
                <w:sz w:val="18"/>
              </w:rPr>
              <w:t xml:space="preserve"> </w:t>
            </w:r>
            <w:r>
              <w:rPr>
                <w:spacing w:val="-2"/>
                <w:sz w:val="18"/>
              </w:rPr>
              <w:t>симфонической</w:t>
            </w:r>
            <w:r>
              <w:rPr>
                <w:spacing w:val="1"/>
                <w:sz w:val="18"/>
              </w:rPr>
              <w:t xml:space="preserve"> </w:t>
            </w:r>
            <w:r>
              <w:rPr>
                <w:spacing w:val="-2"/>
                <w:sz w:val="18"/>
              </w:rPr>
              <w:t>музыки.</w:t>
            </w:r>
            <w:r>
              <w:rPr>
                <w:spacing w:val="12"/>
                <w:sz w:val="18"/>
              </w:rPr>
              <w:t xml:space="preserve"> </w:t>
            </w:r>
            <w:r>
              <w:rPr>
                <w:spacing w:val="-2"/>
                <w:sz w:val="18"/>
              </w:rPr>
              <w:t>«Дирижирование»</w:t>
            </w:r>
          </w:p>
        </w:tc>
      </w:tr>
    </w:tbl>
    <w:p w:rsidR="0010383F" w:rsidRDefault="0010383F">
      <w:pPr>
        <w:pStyle w:val="TableParagraph"/>
        <w:jc w:val="bot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277"/>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ind w:left="124"/>
              <w:rPr>
                <w:sz w:val="18"/>
              </w:rPr>
            </w:pPr>
            <w:r>
              <w:rPr>
                <w:spacing w:val="-2"/>
                <w:sz w:val="18"/>
              </w:rPr>
              <w:t>симфоническая</w:t>
            </w:r>
            <w:r>
              <w:rPr>
                <w:spacing w:val="5"/>
                <w:sz w:val="18"/>
              </w:rPr>
              <w:t xml:space="preserve"> </w:t>
            </w:r>
            <w:r>
              <w:rPr>
                <w:spacing w:val="-2"/>
                <w:sz w:val="18"/>
              </w:rPr>
              <w:t>картина</w:t>
            </w:r>
          </w:p>
        </w:tc>
        <w:tc>
          <w:tcPr>
            <w:tcW w:w="5604" w:type="dxa"/>
          </w:tcPr>
          <w:p w:rsidR="0010383F" w:rsidRDefault="0060497A">
            <w:pPr>
              <w:pStyle w:val="TableParagraph"/>
              <w:spacing w:before="96" w:line="244" w:lineRule="auto"/>
              <w:ind w:left="119" w:right="3637"/>
              <w:rPr>
                <w:sz w:val="18"/>
              </w:rPr>
            </w:pPr>
            <w:r>
              <w:rPr>
                <w:spacing w:val="-2"/>
                <w:sz w:val="18"/>
              </w:rPr>
              <w:t>оркестром.</w:t>
            </w:r>
            <w:r>
              <w:rPr>
                <w:spacing w:val="40"/>
                <w:sz w:val="18"/>
              </w:rPr>
              <w:t xml:space="preserve"> </w:t>
            </w:r>
            <w:r>
              <w:rPr>
                <w:spacing w:val="-4"/>
                <w:sz w:val="18"/>
              </w:rPr>
              <w:t>Музыкальная</w:t>
            </w:r>
            <w:r>
              <w:rPr>
                <w:spacing w:val="-8"/>
                <w:sz w:val="18"/>
              </w:rPr>
              <w:t xml:space="preserve"> </w:t>
            </w:r>
            <w:r>
              <w:rPr>
                <w:spacing w:val="-4"/>
                <w:sz w:val="18"/>
              </w:rPr>
              <w:t>викторина</w:t>
            </w:r>
          </w:p>
          <w:p w:rsidR="0010383F" w:rsidRDefault="0060497A">
            <w:pPr>
              <w:pStyle w:val="TableParagraph"/>
              <w:spacing w:before="5"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1563"/>
              <w:rPr>
                <w:sz w:val="18"/>
              </w:rPr>
            </w:pPr>
            <w:r>
              <w:rPr>
                <w:spacing w:val="-2"/>
                <w:sz w:val="18"/>
              </w:rPr>
              <w:t>Посещение</w:t>
            </w:r>
            <w:r>
              <w:rPr>
                <w:spacing w:val="-3"/>
                <w:sz w:val="18"/>
              </w:rPr>
              <w:t xml:space="preserve"> </w:t>
            </w:r>
            <w:r>
              <w:rPr>
                <w:spacing w:val="-2"/>
                <w:sz w:val="18"/>
              </w:rPr>
              <w:t xml:space="preserve">концерта симфонической музыки. </w:t>
            </w:r>
            <w:r>
              <w:rPr>
                <w:sz w:val="18"/>
              </w:rPr>
              <w:t>Просмотр фильма об устройстве оркестра</w:t>
            </w:r>
          </w:p>
        </w:tc>
      </w:tr>
      <w:tr w:rsidR="0010383F">
        <w:trPr>
          <w:trHeight w:val="864"/>
        </w:trPr>
        <w:tc>
          <w:tcPr>
            <w:tcW w:w="1191" w:type="dxa"/>
          </w:tcPr>
          <w:p w:rsidR="0010383F" w:rsidRDefault="0060497A">
            <w:pPr>
              <w:pStyle w:val="TableParagraph"/>
              <w:spacing w:before="100"/>
              <w:ind w:left="119"/>
              <w:rPr>
                <w:sz w:val="18"/>
              </w:rPr>
            </w:pPr>
            <w:r>
              <w:rPr>
                <w:spacing w:val="-5"/>
                <w:sz w:val="18"/>
              </w:rPr>
              <w:t>Л)</w:t>
            </w:r>
          </w:p>
          <w:p w:rsidR="0010383F" w:rsidRDefault="0060497A">
            <w:pPr>
              <w:pStyle w:val="TableParagraph"/>
              <w:spacing w:before="10" w:line="207"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0"/>
              <w:ind w:left="124" w:right="113"/>
              <w:rPr>
                <w:sz w:val="18"/>
              </w:rPr>
            </w:pPr>
            <w:r>
              <w:rPr>
                <w:spacing w:val="-2"/>
                <w:sz w:val="18"/>
              </w:rPr>
              <w:t xml:space="preserve">Русские </w:t>
            </w:r>
            <w:r>
              <w:rPr>
                <w:spacing w:val="-4"/>
                <w:sz w:val="18"/>
              </w:rPr>
              <w:t xml:space="preserve">композитор </w:t>
            </w:r>
            <w:r>
              <w:rPr>
                <w:spacing w:val="-2"/>
                <w:sz w:val="18"/>
              </w:rPr>
              <w:t>ы-классики</w:t>
            </w:r>
          </w:p>
        </w:tc>
        <w:tc>
          <w:tcPr>
            <w:tcW w:w="2214" w:type="dxa"/>
          </w:tcPr>
          <w:p w:rsidR="0010383F" w:rsidRDefault="0060497A">
            <w:pPr>
              <w:pStyle w:val="TableParagraph"/>
              <w:spacing w:before="100"/>
              <w:ind w:left="124"/>
              <w:rPr>
                <w:sz w:val="18"/>
              </w:rPr>
            </w:pPr>
            <w:r>
              <w:rPr>
                <w:spacing w:val="-2"/>
                <w:sz w:val="18"/>
              </w:rPr>
              <w:t>Творчество</w:t>
            </w:r>
            <w:r>
              <w:rPr>
                <w:spacing w:val="-15"/>
                <w:sz w:val="18"/>
              </w:rPr>
              <w:t xml:space="preserve"> </w:t>
            </w:r>
            <w:r>
              <w:rPr>
                <w:spacing w:val="-2"/>
                <w:sz w:val="18"/>
              </w:rPr>
              <w:t>выдающихся отечественных композиторов</w:t>
            </w:r>
          </w:p>
        </w:tc>
        <w:tc>
          <w:tcPr>
            <w:tcW w:w="5604" w:type="dxa"/>
            <w:vMerge w:val="restart"/>
          </w:tcPr>
          <w:p w:rsidR="0010383F" w:rsidRDefault="0060497A">
            <w:pPr>
              <w:pStyle w:val="TableParagraph"/>
              <w:spacing w:before="100"/>
              <w:ind w:left="119"/>
              <w:rPr>
                <w:sz w:val="18"/>
              </w:rPr>
            </w:pPr>
            <w:r>
              <w:rPr>
                <w:sz w:val="18"/>
              </w:rPr>
              <w:t>Знакомство с творчеством выдающихся композиторов, отдельными фактами</w:t>
            </w:r>
            <w:r>
              <w:rPr>
                <w:spacing w:val="-13"/>
                <w:sz w:val="18"/>
              </w:rPr>
              <w:t xml:space="preserve"> </w:t>
            </w:r>
            <w:r>
              <w:rPr>
                <w:sz w:val="18"/>
              </w:rPr>
              <w:t>из</w:t>
            </w:r>
            <w:r>
              <w:rPr>
                <w:spacing w:val="-12"/>
                <w:sz w:val="18"/>
              </w:rPr>
              <w:t xml:space="preserve"> </w:t>
            </w:r>
            <w:r>
              <w:rPr>
                <w:sz w:val="18"/>
              </w:rPr>
              <w:t>их</w:t>
            </w:r>
            <w:r>
              <w:rPr>
                <w:spacing w:val="-12"/>
                <w:sz w:val="18"/>
              </w:rPr>
              <w:t xml:space="preserve"> </w:t>
            </w:r>
            <w:r>
              <w:rPr>
                <w:sz w:val="18"/>
              </w:rPr>
              <w:t>биографии.</w:t>
            </w:r>
            <w:r>
              <w:rPr>
                <w:spacing w:val="-11"/>
                <w:sz w:val="18"/>
              </w:rPr>
              <w:t xml:space="preserve"> </w:t>
            </w:r>
            <w:r>
              <w:rPr>
                <w:sz w:val="18"/>
              </w:rPr>
              <w:t>Слушание</w:t>
            </w:r>
            <w:r>
              <w:rPr>
                <w:spacing w:val="-11"/>
                <w:sz w:val="18"/>
              </w:rPr>
              <w:t xml:space="preserve"> </w:t>
            </w:r>
            <w:r>
              <w:rPr>
                <w:sz w:val="18"/>
              </w:rPr>
              <w:t>музыки.</w:t>
            </w:r>
            <w:r>
              <w:rPr>
                <w:spacing w:val="-11"/>
                <w:sz w:val="18"/>
              </w:rPr>
              <w:t xml:space="preserve"> </w:t>
            </w:r>
            <w:r>
              <w:rPr>
                <w:sz w:val="18"/>
              </w:rPr>
              <w:t>Фрагменты</w:t>
            </w:r>
            <w:r>
              <w:rPr>
                <w:spacing w:val="-12"/>
                <w:sz w:val="18"/>
              </w:rPr>
              <w:t xml:space="preserve"> </w:t>
            </w:r>
            <w:r>
              <w:rPr>
                <w:sz w:val="18"/>
              </w:rPr>
              <w:t>вокальных, инструментальных, симфонических сочинений. Круг характерных образов (картины природы, народной жизни, истории и т. д.).</w:t>
            </w:r>
          </w:p>
          <w:p w:rsidR="0010383F" w:rsidRDefault="0060497A">
            <w:pPr>
              <w:pStyle w:val="TableParagraph"/>
              <w:spacing w:before="4"/>
              <w:ind w:left="119"/>
              <w:rPr>
                <w:sz w:val="18"/>
              </w:rPr>
            </w:pPr>
            <w:r>
              <w:rPr>
                <w:spacing w:val="-2"/>
                <w:sz w:val="18"/>
              </w:rPr>
              <w:t xml:space="preserve">Характеристика музыкальных образов, музыкально-выразительных </w:t>
            </w:r>
            <w:r>
              <w:rPr>
                <w:sz w:val="18"/>
              </w:rPr>
              <w:t xml:space="preserve">средств. Наблюдение за развитием музыки. Определение жанра, </w:t>
            </w:r>
            <w:r>
              <w:rPr>
                <w:spacing w:val="-2"/>
                <w:sz w:val="18"/>
              </w:rPr>
              <w:t>формы.</w:t>
            </w:r>
          </w:p>
          <w:p w:rsidR="0010383F" w:rsidRDefault="0060497A">
            <w:pPr>
              <w:pStyle w:val="TableParagraph"/>
              <w:spacing w:before="3"/>
              <w:ind w:left="119" w:right="498"/>
              <w:rPr>
                <w:sz w:val="18"/>
              </w:rPr>
            </w:pPr>
            <w:r>
              <w:rPr>
                <w:spacing w:val="-2"/>
                <w:sz w:val="18"/>
              </w:rPr>
              <w:t>Чтение</w:t>
            </w:r>
            <w:r>
              <w:rPr>
                <w:spacing w:val="-3"/>
                <w:sz w:val="18"/>
              </w:rPr>
              <w:t xml:space="preserve"> </w:t>
            </w:r>
            <w:r>
              <w:rPr>
                <w:spacing w:val="-2"/>
                <w:sz w:val="18"/>
              </w:rPr>
              <w:t>учебных</w:t>
            </w:r>
            <w:r>
              <w:rPr>
                <w:spacing w:val="-3"/>
                <w:sz w:val="18"/>
              </w:rPr>
              <w:t xml:space="preserve"> </w:t>
            </w:r>
            <w:r>
              <w:rPr>
                <w:spacing w:val="-2"/>
                <w:sz w:val="18"/>
              </w:rPr>
              <w:t>текстов и</w:t>
            </w:r>
            <w:r>
              <w:rPr>
                <w:spacing w:val="-7"/>
                <w:sz w:val="18"/>
              </w:rPr>
              <w:t xml:space="preserve"> </w:t>
            </w:r>
            <w:r>
              <w:rPr>
                <w:spacing w:val="-2"/>
                <w:sz w:val="18"/>
              </w:rPr>
              <w:t xml:space="preserve">художественной литературы </w:t>
            </w:r>
            <w:r>
              <w:rPr>
                <w:sz w:val="18"/>
              </w:rPr>
              <w:t>биографического характера.</w:t>
            </w:r>
          </w:p>
          <w:p w:rsidR="0010383F" w:rsidRDefault="0060497A">
            <w:pPr>
              <w:pStyle w:val="TableParagraph"/>
              <w:ind w:left="119" w:right="1070"/>
              <w:rPr>
                <w:sz w:val="18"/>
              </w:rPr>
            </w:pPr>
            <w:r>
              <w:rPr>
                <w:sz w:val="18"/>
              </w:rPr>
              <w:t xml:space="preserve">Вокализация тем инструментальных сочинений. </w:t>
            </w:r>
            <w:r>
              <w:rPr>
                <w:spacing w:val="-4"/>
                <w:sz w:val="18"/>
              </w:rPr>
              <w:t>Разучивание,</w:t>
            </w:r>
            <w:r>
              <w:rPr>
                <w:spacing w:val="-8"/>
                <w:sz w:val="18"/>
              </w:rPr>
              <w:t xml:space="preserve"> </w:t>
            </w:r>
            <w:r>
              <w:rPr>
                <w:spacing w:val="-4"/>
                <w:sz w:val="18"/>
              </w:rPr>
              <w:t>исполнение</w:t>
            </w:r>
            <w:r>
              <w:rPr>
                <w:spacing w:val="-7"/>
                <w:sz w:val="18"/>
              </w:rPr>
              <w:t xml:space="preserve"> </w:t>
            </w:r>
            <w:r>
              <w:rPr>
                <w:spacing w:val="-4"/>
                <w:sz w:val="18"/>
              </w:rPr>
              <w:t>доступных</w:t>
            </w:r>
            <w:r>
              <w:rPr>
                <w:spacing w:val="-7"/>
                <w:sz w:val="18"/>
              </w:rPr>
              <w:t xml:space="preserve"> </w:t>
            </w:r>
            <w:r>
              <w:rPr>
                <w:spacing w:val="-4"/>
                <w:sz w:val="18"/>
              </w:rPr>
              <w:t>вокальных</w:t>
            </w:r>
            <w:r>
              <w:rPr>
                <w:spacing w:val="-7"/>
                <w:sz w:val="18"/>
              </w:rPr>
              <w:t xml:space="preserve"> </w:t>
            </w:r>
            <w:r>
              <w:rPr>
                <w:spacing w:val="-4"/>
                <w:sz w:val="18"/>
              </w:rPr>
              <w:t xml:space="preserve">сочинений. </w:t>
            </w:r>
            <w:r>
              <w:rPr>
                <w:i/>
                <w:sz w:val="18"/>
              </w:rPr>
              <w:t>На выбор или факультативно</w:t>
            </w:r>
            <w:r>
              <w:rPr>
                <w:sz w:val="18"/>
              </w:rPr>
              <w:t>:</w:t>
            </w:r>
          </w:p>
          <w:p w:rsidR="0010383F" w:rsidRDefault="0060497A">
            <w:pPr>
              <w:pStyle w:val="TableParagraph"/>
              <w:spacing w:before="2"/>
              <w:ind w:left="119"/>
              <w:rPr>
                <w:sz w:val="18"/>
              </w:rPr>
            </w:pPr>
            <w:r>
              <w:rPr>
                <w:spacing w:val="-2"/>
                <w:sz w:val="18"/>
              </w:rPr>
              <w:t>Посещение</w:t>
            </w:r>
            <w:r>
              <w:rPr>
                <w:spacing w:val="3"/>
                <w:sz w:val="18"/>
              </w:rPr>
              <w:t xml:space="preserve"> </w:t>
            </w:r>
            <w:r>
              <w:rPr>
                <w:spacing w:val="-2"/>
                <w:sz w:val="18"/>
              </w:rPr>
              <w:t>концерта.</w:t>
            </w:r>
            <w:r>
              <w:rPr>
                <w:spacing w:val="6"/>
                <w:sz w:val="18"/>
              </w:rPr>
              <w:t xml:space="preserve"> </w:t>
            </w:r>
            <w:r>
              <w:rPr>
                <w:spacing w:val="-2"/>
                <w:sz w:val="18"/>
              </w:rPr>
              <w:t>Просмотр</w:t>
            </w:r>
            <w:r>
              <w:rPr>
                <w:spacing w:val="10"/>
                <w:sz w:val="18"/>
              </w:rPr>
              <w:t xml:space="preserve"> </w:t>
            </w:r>
            <w:r>
              <w:rPr>
                <w:spacing w:val="-2"/>
                <w:sz w:val="18"/>
              </w:rPr>
              <w:t>биографического фильма</w:t>
            </w:r>
          </w:p>
        </w:tc>
      </w:tr>
      <w:tr w:rsidR="0010383F">
        <w:trPr>
          <w:trHeight w:val="2065"/>
        </w:trPr>
        <w:tc>
          <w:tcPr>
            <w:tcW w:w="1191" w:type="dxa"/>
          </w:tcPr>
          <w:p w:rsidR="0010383F" w:rsidRDefault="0060497A">
            <w:pPr>
              <w:pStyle w:val="TableParagraph"/>
              <w:spacing w:before="101"/>
              <w:ind w:left="119"/>
              <w:rPr>
                <w:sz w:val="18"/>
              </w:rPr>
            </w:pPr>
            <w:r>
              <w:rPr>
                <w:spacing w:val="-5"/>
                <w:sz w:val="18"/>
              </w:rPr>
              <w:t>М)</w:t>
            </w:r>
          </w:p>
          <w:p w:rsidR="0010383F" w:rsidRDefault="0060497A">
            <w:pPr>
              <w:pStyle w:val="TableParagraph"/>
              <w:spacing w:before="4" w:line="207"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101"/>
              <w:ind w:left="124" w:right="113"/>
              <w:rPr>
                <w:sz w:val="18"/>
              </w:rPr>
            </w:pPr>
            <w:r>
              <w:rPr>
                <w:spacing w:val="-2"/>
                <w:sz w:val="18"/>
              </w:rPr>
              <w:t xml:space="preserve">Европейск </w:t>
            </w:r>
            <w:r>
              <w:rPr>
                <w:spacing w:val="-6"/>
                <w:sz w:val="18"/>
              </w:rPr>
              <w:t>ие</w:t>
            </w:r>
            <w:r>
              <w:rPr>
                <w:spacing w:val="-4"/>
                <w:sz w:val="18"/>
              </w:rPr>
              <w:t xml:space="preserve"> композитор </w:t>
            </w:r>
            <w:r>
              <w:rPr>
                <w:spacing w:val="-2"/>
                <w:sz w:val="18"/>
              </w:rPr>
              <w:t>ы-классики</w:t>
            </w:r>
          </w:p>
        </w:tc>
        <w:tc>
          <w:tcPr>
            <w:tcW w:w="2214" w:type="dxa"/>
          </w:tcPr>
          <w:p w:rsidR="0010383F" w:rsidRDefault="0060497A">
            <w:pPr>
              <w:pStyle w:val="TableParagraph"/>
              <w:spacing w:before="101"/>
              <w:ind w:left="124" w:right="140"/>
              <w:rPr>
                <w:sz w:val="18"/>
              </w:rPr>
            </w:pPr>
            <w:r>
              <w:rPr>
                <w:spacing w:val="-2"/>
                <w:sz w:val="18"/>
              </w:rPr>
              <w:t>Творчество</w:t>
            </w:r>
            <w:r>
              <w:rPr>
                <w:spacing w:val="-15"/>
                <w:sz w:val="18"/>
              </w:rPr>
              <w:t xml:space="preserve"> </w:t>
            </w:r>
            <w:r>
              <w:rPr>
                <w:spacing w:val="-2"/>
                <w:sz w:val="18"/>
              </w:rPr>
              <w:t>выдающихся зарубежных композиторов</w:t>
            </w:r>
          </w:p>
        </w:tc>
        <w:tc>
          <w:tcPr>
            <w:tcW w:w="5604" w:type="dxa"/>
            <w:vMerge/>
            <w:tcBorders>
              <w:top w:val="nil"/>
            </w:tcBorders>
          </w:tcPr>
          <w:p w:rsidR="0010383F" w:rsidRDefault="0010383F">
            <w:pPr>
              <w:rPr>
                <w:sz w:val="2"/>
                <w:szCs w:val="2"/>
              </w:rPr>
            </w:pPr>
          </w:p>
        </w:tc>
      </w:tr>
      <w:tr w:rsidR="0010383F">
        <w:trPr>
          <w:trHeight w:val="859"/>
        </w:trPr>
        <w:tc>
          <w:tcPr>
            <w:tcW w:w="1191" w:type="dxa"/>
          </w:tcPr>
          <w:p w:rsidR="0010383F" w:rsidRDefault="0060497A">
            <w:pPr>
              <w:pStyle w:val="TableParagraph"/>
              <w:spacing w:before="100"/>
              <w:ind w:left="119"/>
              <w:rPr>
                <w:sz w:val="18"/>
              </w:rPr>
            </w:pPr>
            <w:r>
              <w:rPr>
                <w:spacing w:val="-5"/>
                <w:sz w:val="18"/>
              </w:rPr>
              <w:t>Н)</w:t>
            </w:r>
          </w:p>
          <w:p w:rsidR="0010383F" w:rsidRDefault="0060497A">
            <w:pPr>
              <w:pStyle w:val="TableParagraph"/>
              <w:spacing w:line="204" w:lineRule="exact"/>
              <w:ind w:left="119"/>
              <w:rPr>
                <w:sz w:val="18"/>
              </w:rPr>
            </w:pPr>
            <w:r>
              <w:rPr>
                <w:sz w:val="18"/>
              </w:rPr>
              <w:t>2—</w:t>
            </w:r>
            <w:r>
              <w:rPr>
                <w:spacing w:val="-10"/>
                <w:sz w:val="18"/>
              </w:rPr>
              <w:t>6</w:t>
            </w:r>
          </w:p>
          <w:p w:rsidR="0010383F" w:rsidRDefault="0060497A">
            <w:pPr>
              <w:pStyle w:val="TableParagraph"/>
              <w:spacing w:line="204" w:lineRule="exact"/>
              <w:ind w:left="119"/>
              <w:rPr>
                <w:sz w:val="18"/>
              </w:rPr>
            </w:pPr>
            <w:r>
              <w:rPr>
                <w:sz w:val="18"/>
              </w:rPr>
              <w:t>уч.</w:t>
            </w:r>
            <w:r>
              <w:rPr>
                <w:spacing w:val="-4"/>
                <w:sz w:val="18"/>
              </w:rPr>
              <w:t xml:space="preserve"> </w:t>
            </w:r>
            <w:r>
              <w:rPr>
                <w:spacing w:val="-2"/>
                <w:sz w:val="18"/>
              </w:rPr>
              <w:t>часов</w:t>
            </w:r>
          </w:p>
        </w:tc>
        <w:tc>
          <w:tcPr>
            <w:tcW w:w="1138" w:type="dxa"/>
          </w:tcPr>
          <w:p w:rsidR="0010383F" w:rsidRDefault="0060497A">
            <w:pPr>
              <w:pStyle w:val="TableParagraph"/>
              <w:spacing w:before="95"/>
              <w:ind w:left="124" w:right="114"/>
              <w:jc w:val="both"/>
              <w:rPr>
                <w:sz w:val="18"/>
              </w:rPr>
            </w:pPr>
            <w:r>
              <w:rPr>
                <w:spacing w:val="-4"/>
                <w:sz w:val="18"/>
              </w:rPr>
              <w:t xml:space="preserve">Мастерство </w:t>
            </w:r>
            <w:r>
              <w:rPr>
                <w:spacing w:val="-2"/>
                <w:sz w:val="18"/>
              </w:rPr>
              <w:t xml:space="preserve">исполнител </w:t>
            </w:r>
            <w:r>
              <w:rPr>
                <w:spacing w:val="-10"/>
                <w:sz w:val="18"/>
              </w:rPr>
              <w:t>я</w:t>
            </w:r>
          </w:p>
        </w:tc>
        <w:tc>
          <w:tcPr>
            <w:tcW w:w="2214" w:type="dxa"/>
          </w:tcPr>
          <w:p w:rsidR="0010383F" w:rsidRDefault="0060497A">
            <w:pPr>
              <w:pStyle w:val="TableParagraph"/>
              <w:spacing w:before="95"/>
              <w:ind w:left="124" w:right="145"/>
              <w:jc w:val="both"/>
              <w:rPr>
                <w:sz w:val="18"/>
              </w:rPr>
            </w:pPr>
            <w:r>
              <w:rPr>
                <w:sz w:val="18"/>
              </w:rPr>
              <w:t>Творчество</w:t>
            </w:r>
            <w:r>
              <w:rPr>
                <w:spacing w:val="-12"/>
                <w:sz w:val="18"/>
              </w:rPr>
              <w:t xml:space="preserve"> </w:t>
            </w:r>
            <w:r>
              <w:rPr>
                <w:sz w:val="18"/>
              </w:rPr>
              <w:t>выдающихся исполнителей</w:t>
            </w:r>
            <w:r>
              <w:rPr>
                <w:spacing w:val="-12"/>
                <w:sz w:val="18"/>
              </w:rPr>
              <w:t xml:space="preserve"> </w:t>
            </w:r>
            <w:r>
              <w:rPr>
                <w:sz w:val="18"/>
              </w:rPr>
              <w:t>—</w:t>
            </w:r>
            <w:r>
              <w:rPr>
                <w:spacing w:val="-11"/>
                <w:sz w:val="18"/>
              </w:rPr>
              <w:t xml:space="preserve"> </w:t>
            </w:r>
            <w:r>
              <w:rPr>
                <w:sz w:val="18"/>
              </w:rPr>
              <w:t xml:space="preserve">певцов, </w:t>
            </w:r>
            <w:r>
              <w:rPr>
                <w:spacing w:val="-2"/>
                <w:sz w:val="18"/>
              </w:rPr>
              <w:t>инструменталистов,</w:t>
            </w:r>
          </w:p>
        </w:tc>
        <w:tc>
          <w:tcPr>
            <w:tcW w:w="5604" w:type="dxa"/>
          </w:tcPr>
          <w:p w:rsidR="0010383F" w:rsidRDefault="0060497A">
            <w:pPr>
              <w:pStyle w:val="TableParagraph"/>
              <w:spacing w:before="95"/>
              <w:ind w:left="119"/>
              <w:rPr>
                <w:sz w:val="18"/>
              </w:rPr>
            </w:pPr>
            <w:r>
              <w:rPr>
                <w:spacing w:val="-2"/>
                <w:sz w:val="18"/>
              </w:rPr>
              <w:t>Знакомство</w:t>
            </w:r>
            <w:r>
              <w:rPr>
                <w:spacing w:val="-4"/>
                <w:sz w:val="18"/>
              </w:rPr>
              <w:t xml:space="preserve"> </w:t>
            </w:r>
            <w:r>
              <w:rPr>
                <w:spacing w:val="-2"/>
                <w:sz w:val="18"/>
              </w:rPr>
              <w:t xml:space="preserve">с творчеством выдающихся исполнителей классической </w:t>
            </w:r>
            <w:r>
              <w:rPr>
                <w:sz w:val="18"/>
              </w:rPr>
              <w:t>музыки. Изучение программ, афиш консерватории, филармонии.</w:t>
            </w:r>
          </w:p>
          <w:p w:rsidR="0010383F" w:rsidRDefault="0060497A">
            <w:pPr>
              <w:pStyle w:val="TableParagraph"/>
              <w:spacing w:before="5"/>
              <w:ind w:left="119"/>
              <w:rPr>
                <w:sz w:val="18"/>
              </w:rPr>
            </w:pPr>
            <w:r>
              <w:rPr>
                <w:spacing w:val="-2"/>
                <w:sz w:val="18"/>
              </w:rPr>
              <w:t>Сравнение</w:t>
            </w:r>
            <w:r>
              <w:rPr>
                <w:spacing w:val="-3"/>
                <w:sz w:val="18"/>
              </w:rPr>
              <w:t xml:space="preserve"> </w:t>
            </w:r>
            <w:r>
              <w:rPr>
                <w:spacing w:val="-2"/>
                <w:sz w:val="18"/>
              </w:rPr>
              <w:t>нескольких</w:t>
            </w:r>
            <w:r>
              <w:rPr>
                <w:spacing w:val="9"/>
                <w:sz w:val="18"/>
              </w:rPr>
              <w:t xml:space="preserve"> </w:t>
            </w:r>
            <w:r>
              <w:rPr>
                <w:spacing w:val="-2"/>
                <w:sz w:val="18"/>
              </w:rPr>
              <w:t>интерпретаций</w:t>
            </w:r>
            <w:r>
              <w:rPr>
                <w:spacing w:val="-4"/>
                <w:sz w:val="18"/>
              </w:rPr>
              <w:t xml:space="preserve"> </w:t>
            </w:r>
            <w:r>
              <w:rPr>
                <w:spacing w:val="-2"/>
                <w:sz w:val="18"/>
              </w:rPr>
              <w:t>одного</w:t>
            </w:r>
            <w:r>
              <w:rPr>
                <w:spacing w:val="2"/>
                <w:sz w:val="18"/>
              </w:rPr>
              <w:t xml:space="preserve"> </w:t>
            </w:r>
            <w:r>
              <w:rPr>
                <w:spacing w:val="-2"/>
                <w:sz w:val="18"/>
              </w:rPr>
              <w:t>и</w:t>
            </w:r>
            <w:r>
              <w:rPr>
                <w:sz w:val="18"/>
              </w:rPr>
              <w:t xml:space="preserve"> </w:t>
            </w:r>
            <w:r>
              <w:rPr>
                <w:spacing w:val="-2"/>
                <w:sz w:val="18"/>
              </w:rPr>
              <w:t>того</w:t>
            </w:r>
            <w:r>
              <w:rPr>
                <w:spacing w:val="-4"/>
                <w:sz w:val="18"/>
              </w:rPr>
              <w:t xml:space="preserve"> </w:t>
            </w:r>
            <w:r>
              <w:rPr>
                <w:spacing w:val="-2"/>
                <w:sz w:val="18"/>
              </w:rPr>
              <w:t>же произведения</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495"/>
        </w:trPr>
        <w:tc>
          <w:tcPr>
            <w:tcW w:w="1191" w:type="dxa"/>
            <w:vMerge w:val="restart"/>
          </w:tcPr>
          <w:p w:rsidR="0010383F" w:rsidRDefault="0010383F">
            <w:pPr>
              <w:pStyle w:val="TableParagraph"/>
              <w:ind w:left="0"/>
              <w:rPr>
                <w:sz w:val="18"/>
              </w:rPr>
            </w:pPr>
          </w:p>
        </w:tc>
        <w:tc>
          <w:tcPr>
            <w:tcW w:w="1138" w:type="dxa"/>
            <w:vMerge w:val="restart"/>
          </w:tcPr>
          <w:p w:rsidR="0010383F" w:rsidRDefault="0010383F">
            <w:pPr>
              <w:pStyle w:val="TableParagraph"/>
              <w:ind w:left="0"/>
              <w:rPr>
                <w:sz w:val="18"/>
              </w:rPr>
            </w:pPr>
          </w:p>
        </w:tc>
        <w:tc>
          <w:tcPr>
            <w:tcW w:w="2214" w:type="dxa"/>
            <w:tcBorders>
              <w:bottom w:val="nil"/>
            </w:tcBorders>
          </w:tcPr>
          <w:p w:rsidR="0010383F" w:rsidRDefault="0060497A">
            <w:pPr>
              <w:pStyle w:val="TableParagraph"/>
              <w:spacing w:before="55" w:line="210" w:lineRule="atLeast"/>
              <w:ind w:left="124" w:right="140"/>
              <w:rPr>
                <w:sz w:val="18"/>
              </w:rPr>
            </w:pPr>
            <w:r>
              <w:rPr>
                <w:spacing w:val="-2"/>
                <w:sz w:val="18"/>
              </w:rPr>
              <w:t xml:space="preserve">дирижёров. </w:t>
            </w:r>
            <w:r>
              <w:rPr>
                <w:spacing w:val="-4"/>
                <w:sz w:val="18"/>
              </w:rPr>
              <w:t>Консерватория,</w:t>
            </w:r>
          </w:p>
        </w:tc>
        <w:tc>
          <w:tcPr>
            <w:tcW w:w="5604" w:type="dxa"/>
            <w:tcBorders>
              <w:bottom w:val="nil"/>
            </w:tcBorders>
          </w:tcPr>
          <w:p w:rsidR="0010383F" w:rsidRDefault="0060497A">
            <w:pPr>
              <w:pStyle w:val="TableParagraph"/>
              <w:spacing w:before="81" w:line="204" w:lineRule="exact"/>
              <w:ind w:left="119"/>
              <w:rPr>
                <w:sz w:val="18"/>
              </w:rPr>
            </w:pPr>
            <w:r>
              <w:rPr>
                <w:sz w:val="18"/>
              </w:rPr>
              <w:t>в</w:t>
            </w:r>
            <w:r>
              <w:rPr>
                <w:spacing w:val="-10"/>
                <w:sz w:val="18"/>
              </w:rPr>
              <w:t xml:space="preserve"> </w:t>
            </w:r>
            <w:r>
              <w:rPr>
                <w:sz w:val="18"/>
              </w:rPr>
              <w:t>исполнении</w:t>
            </w:r>
            <w:r>
              <w:rPr>
                <w:spacing w:val="-7"/>
                <w:sz w:val="18"/>
              </w:rPr>
              <w:t xml:space="preserve"> </w:t>
            </w:r>
            <w:r>
              <w:rPr>
                <w:sz w:val="18"/>
              </w:rPr>
              <w:t>разных</w:t>
            </w:r>
            <w:r>
              <w:rPr>
                <w:spacing w:val="-11"/>
                <w:sz w:val="18"/>
              </w:rPr>
              <w:t xml:space="preserve"> </w:t>
            </w:r>
            <w:r>
              <w:rPr>
                <w:spacing w:val="-2"/>
                <w:sz w:val="18"/>
              </w:rPr>
              <w:t>музыкантов.</w:t>
            </w:r>
          </w:p>
          <w:p w:rsidR="0010383F" w:rsidRDefault="0060497A">
            <w:pPr>
              <w:pStyle w:val="TableParagraph"/>
              <w:spacing w:line="189" w:lineRule="exact"/>
              <w:ind w:left="119"/>
              <w:rPr>
                <w:sz w:val="18"/>
              </w:rPr>
            </w:pPr>
            <w:r>
              <w:rPr>
                <w:sz w:val="18"/>
              </w:rPr>
              <w:t>Дискуссия</w:t>
            </w:r>
            <w:r>
              <w:rPr>
                <w:spacing w:val="-12"/>
                <w:sz w:val="18"/>
              </w:rPr>
              <w:t xml:space="preserve"> </w:t>
            </w:r>
            <w:r>
              <w:rPr>
                <w:sz w:val="18"/>
              </w:rPr>
              <w:t>на</w:t>
            </w:r>
            <w:r>
              <w:rPr>
                <w:spacing w:val="-11"/>
                <w:sz w:val="18"/>
              </w:rPr>
              <w:t xml:space="preserve"> </w:t>
            </w:r>
            <w:r>
              <w:rPr>
                <w:sz w:val="18"/>
              </w:rPr>
              <w:t>тему</w:t>
            </w:r>
            <w:r>
              <w:rPr>
                <w:spacing w:val="-12"/>
                <w:sz w:val="18"/>
              </w:rPr>
              <w:t xml:space="preserve"> </w:t>
            </w:r>
            <w:r>
              <w:rPr>
                <w:sz w:val="18"/>
              </w:rPr>
              <w:t>«Композитор</w:t>
            </w:r>
            <w:r>
              <w:rPr>
                <w:spacing w:val="-3"/>
                <w:sz w:val="18"/>
              </w:rPr>
              <w:t xml:space="preserve"> </w:t>
            </w:r>
            <w:r>
              <w:rPr>
                <w:sz w:val="18"/>
              </w:rPr>
              <w:t>—</w:t>
            </w:r>
            <w:r>
              <w:rPr>
                <w:spacing w:val="-6"/>
                <w:sz w:val="18"/>
              </w:rPr>
              <w:t xml:space="preserve"> </w:t>
            </w:r>
            <w:r>
              <w:rPr>
                <w:sz w:val="18"/>
              </w:rPr>
              <w:t>исполнитель</w:t>
            </w:r>
            <w:r>
              <w:rPr>
                <w:spacing w:val="-12"/>
                <w:sz w:val="18"/>
              </w:rPr>
              <w:t xml:space="preserve"> </w:t>
            </w:r>
            <w:r>
              <w:rPr>
                <w:sz w:val="18"/>
              </w:rPr>
              <w:t>—</w:t>
            </w:r>
            <w:r>
              <w:rPr>
                <w:spacing w:val="-11"/>
                <w:sz w:val="18"/>
              </w:rPr>
              <w:t xml:space="preserve"> </w:t>
            </w:r>
            <w:r>
              <w:rPr>
                <w:spacing w:val="-2"/>
                <w:sz w:val="18"/>
              </w:rPr>
              <w:t>слушатель».</w:t>
            </w:r>
          </w:p>
        </w:tc>
      </w:tr>
      <w:tr w:rsidR="0010383F">
        <w:trPr>
          <w:trHeight w:val="621"/>
        </w:trPr>
        <w:tc>
          <w:tcPr>
            <w:tcW w:w="1191" w:type="dxa"/>
            <w:vMerge/>
            <w:tcBorders>
              <w:top w:val="nil"/>
            </w:tcBorders>
          </w:tcPr>
          <w:p w:rsidR="0010383F" w:rsidRDefault="0010383F">
            <w:pPr>
              <w:rPr>
                <w:sz w:val="2"/>
                <w:szCs w:val="2"/>
              </w:rPr>
            </w:pPr>
          </w:p>
        </w:tc>
        <w:tc>
          <w:tcPr>
            <w:tcW w:w="1138" w:type="dxa"/>
            <w:vMerge/>
            <w:tcBorders>
              <w:top w:val="nil"/>
            </w:tcBorders>
          </w:tcPr>
          <w:p w:rsidR="0010383F" w:rsidRDefault="0010383F">
            <w:pPr>
              <w:rPr>
                <w:sz w:val="2"/>
                <w:szCs w:val="2"/>
              </w:rPr>
            </w:pPr>
          </w:p>
        </w:tc>
        <w:tc>
          <w:tcPr>
            <w:tcW w:w="2214" w:type="dxa"/>
            <w:tcBorders>
              <w:top w:val="nil"/>
              <w:bottom w:val="nil"/>
            </w:tcBorders>
          </w:tcPr>
          <w:p w:rsidR="0010383F" w:rsidRDefault="0060497A">
            <w:pPr>
              <w:pStyle w:val="TableParagraph"/>
              <w:ind w:left="124" w:right="149"/>
              <w:rPr>
                <w:sz w:val="18"/>
              </w:rPr>
            </w:pPr>
            <w:r>
              <w:rPr>
                <w:sz w:val="18"/>
              </w:rPr>
              <w:t>филармония, Конкурс имени</w:t>
            </w:r>
            <w:r>
              <w:rPr>
                <w:spacing w:val="-12"/>
                <w:sz w:val="18"/>
              </w:rPr>
              <w:t xml:space="preserve"> </w:t>
            </w:r>
            <w:r>
              <w:rPr>
                <w:sz w:val="18"/>
              </w:rPr>
              <w:t>П.</w:t>
            </w:r>
            <w:r>
              <w:rPr>
                <w:spacing w:val="-11"/>
                <w:sz w:val="18"/>
              </w:rPr>
              <w:t xml:space="preserve"> </w:t>
            </w:r>
            <w:r>
              <w:rPr>
                <w:sz w:val="18"/>
              </w:rPr>
              <w:t>И.</w:t>
            </w:r>
            <w:r>
              <w:rPr>
                <w:spacing w:val="-11"/>
                <w:sz w:val="18"/>
              </w:rPr>
              <w:t xml:space="preserve"> </w:t>
            </w:r>
            <w:r>
              <w:rPr>
                <w:sz w:val="18"/>
              </w:rPr>
              <w:t>Чайковского</w:t>
            </w:r>
          </w:p>
        </w:tc>
        <w:tc>
          <w:tcPr>
            <w:tcW w:w="5604" w:type="dxa"/>
            <w:tcBorders>
              <w:top w:val="nil"/>
              <w:bottom w:val="nil"/>
            </w:tcBorders>
          </w:tcPr>
          <w:p w:rsidR="0010383F" w:rsidRDefault="0060497A">
            <w:pPr>
              <w:pStyle w:val="TableParagraph"/>
              <w:spacing w:line="206"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2" w:lineRule="exact"/>
              <w:ind w:left="119"/>
              <w:rPr>
                <w:sz w:val="18"/>
              </w:rPr>
            </w:pPr>
            <w:r>
              <w:rPr>
                <w:spacing w:val="-2"/>
                <w:sz w:val="18"/>
              </w:rPr>
              <w:t>Посещение</w:t>
            </w:r>
            <w:r>
              <w:rPr>
                <w:spacing w:val="2"/>
                <w:sz w:val="18"/>
              </w:rPr>
              <w:t xml:space="preserve"> </w:t>
            </w:r>
            <w:r>
              <w:rPr>
                <w:spacing w:val="-2"/>
                <w:sz w:val="18"/>
              </w:rPr>
              <w:t>концерта</w:t>
            </w:r>
            <w:r>
              <w:rPr>
                <w:spacing w:val="8"/>
                <w:sz w:val="18"/>
              </w:rPr>
              <w:t xml:space="preserve"> </w:t>
            </w:r>
            <w:r>
              <w:rPr>
                <w:spacing w:val="-2"/>
                <w:sz w:val="18"/>
              </w:rPr>
              <w:t>классической</w:t>
            </w:r>
            <w:r>
              <w:rPr>
                <w:sz w:val="18"/>
              </w:rPr>
              <w:t xml:space="preserve"> </w:t>
            </w:r>
            <w:r>
              <w:rPr>
                <w:spacing w:val="-2"/>
                <w:sz w:val="18"/>
              </w:rPr>
              <w:t>музыки.</w:t>
            </w:r>
          </w:p>
          <w:p w:rsidR="0010383F" w:rsidRDefault="0060497A">
            <w:pPr>
              <w:pStyle w:val="TableParagraph"/>
              <w:spacing w:line="194" w:lineRule="exact"/>
              <w:ind w:left="119"/>
              <w:rPr>
                <w:sz w:val="18"/>
              </w:rPr>
            </w:pPr>
            <w:r>
              <w:rPr>
                <w:spacing w:val="-2"/>
                <w:sz w:val="18"/>
              </w:rPr>
              <w:t>Создание</w:t>
            </w:r>
            <w:r>
              <w:rPr>
                <w:spacing w:val="11"/>
                <w:sz w:val="18"/>
              </w:rPr>
              <w:t xml:space="preserve"> </w:t>
            </w:r>
            <w:r>
              <w:rPr>
                <w:spacing w:val="-2"/>
                <w:sz w:val="18"/>
              </w:rPr>
              <w:t>коллекции</w:t>
            </w:r>
            <w:r>
              <w:rPr>
                <w:spacing w:val="3"/>
                <w:sz w:val="18"/>
              </w:rPr>
              <w:t xml:space="preserve"> </w:t>
            </w:r>
            <w:r>
              <w:rPr>
                <w:spacing w:val="-2"/>
                <w:sz w:val="18"/>
              </w:rPr>
              <w:t>записей</w:t>
            </w:r>
            <w:r>
              <w:rPr>
                <w:spacing w:val="3"/>
                <w:sz w:val="18"/>
              </w:rPr>
              <w:t xml:space="preserve"> </w:t>
            </w:r>
            <w:r>
              <w:rPr>
                <w:spacing w:val="-2"/>
                <w:sz w:val="18"/>
              </w:rPr>
              <w:t>любимого исполнителя.</w:t>
            </w:r>
          </w:p>
        </w:tc>
      </w:tr>
      <w:tr w:rsidR="0010383F">
        <w:trPr>
          <w:trHeight w:val="346"/>
        </w:trPr>
        <w:tc>
          <w:tcPr>
            <w:tcW w:w="1191" w:type="dxa"/>
            <w:vMerge/>
            <w:tcBorders>
              <w:top w:val="nil"/>
            </w:tcBorders>
          </w:tcPr>
          <w:p w:rsidR="0010383F" w:rsidRDefault="0010383F">
            <w:pPr>
              <w:rPr>
                <w:sz w:val="2"/>
                <w:szCs w:val="2"/>
              </w:rPr>
            </w:pPr>
          </w:p>
        </w:tc>
        <w:tc>
          <w:tcPr>
            <w:tcW w:w="1138" w:type="dxa"/>
            <w:vMerge/>
            <w:tcBorders>
              <w:top w:val="nil"/>
            </w:tcBorders>
          </w:tcPr>
          <w:p w:rsidR="0010383F" w:rsidRDefault="0010383F">
            <w:pPr>
              <w:rPr>
                <w:sz w:val="2"/>
                <w:szCs w:val="2"/>
              </w:rPr>
            </w:pPr>
          </w:p>
        </w:tc>
        <w:tc>
          <w:tcPr>
            <w:tcW w:w="2214" w:type="dxa"/>
            <w:tcBorders>
              <w:top w:val="nil"/>
            </w:tcBorders>
          </w:tcPr>
          <w:p w:rsidR="0010383F" w:rsidRDefault="0010383F">
            <w:pPr>
              <w:pStyle w:val="TableParagraph"/>
              <w:ind w:left="0"/>
              <w:rPr>
                <w:sz w:val="18"/>
              </w:rPr>
            </w:pPr>
          </w:p>
        </w:tc>
        <w:tc>
          <w:tcPr>
            <w:tcW w:w="5604" w:type="dxa"/>
            <w:tcBorders>
              <w:top w:val="nil"/>
            </w:tcBorders>
          </w:tcPr>
          <w:p w:rsidR="0010383F" w:rsidRDefault="0060497A">
            <w:pPr>
              <w:pStyle w:val="TableParagraph"/>
              <w:spacing w:before="6"/>
              <w:ind w:left="119"/>
              <w:rPr>
                <w:sz w:val="18"/>
              </w:rPr>
            </w:pPr>
            <w:r>
              <w:rPr>
                <w:sz w:val="18"/>
              </w:rPr>
              <w:t>Деловая</w:t>
            </w:r>
            <w:r>
              <w:rPr>
                <w:spacing w:val="-12"/>
                <w:sz w:val="18"/>
              </w:rPr>
              <w:t xml:space="preserve"> </w:t>
            </w:r>
            <w:r>
              <w:rPr>
                <w:sz w:val="18"/>
              </w:rPr>
              <w:t>игра</w:t>
            </w:r>
            <w:r>
              <w:rPr>
                <w:spacing w:val="-1"/>
                <w:sz w:val="18"/>
              </w:rPr>
              <w:t xml:space="preserve"> </w:t>
            </w:r>
            <w:r>
              <w:rPr>
                <w:sz w:val="18"/>
              </w:rPr>
              <w:t>«Концертный</w:t>
            </w:r>
            <w:r>
              <w:rPr>
                <w:spacing w:val="-7"/>
                <w:sz w:val="18"/>
              </w:rPr>
              <w:t xml:space="preserve"> </w:t>
            </w:r>
            <w:r>
              <w:rPr>
                <w:sz w:val="18"/>
              </w:rPr>
              <w:t>отдел</w:t>
            </w:r>
            <w:r>
              <w:rPr>
                <w:spacing w:val="-16"/>
                <w:sz w:val="18"/>
              </w:rPr>
              <w:t xml:space="preserve"> </w:t>
            </w:r>
            <w:r>
              <w:rPr>
                <w:spacing w:val="-2"/>
                <w:sz w:val="18"/>
              </w:rPr>
              <w:t>филармонии»</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jc w:val="both"/>
      </w:pPr>
      <w:r>
        <w:rPr>
          <w:spacing w:val="-2"/>
        </w:rPr>
        <w:lastRenderedPageBreak/>
        <w:t>Модуль</w:t>
      </w:r>
      <w:r>
        <w:rPr>
          <w:spacing w:val="-3"/>
        </w:rPr>
        <w:t xml:space="preserve"> </w:t>
      </w:r>
      <w:r>
        <w:rPr>
          <w:spacing w:val="-2"/>
        </w:rPr>
        <w:t>№</w:t>
      </w:r>
      <w:r>
        <w:rPr>
          <w:spacing w:val="-4"/>
        </w:rPr>
        <w:t xml:space="preserve"> </w:t>
      </w:r>
      <w:r>
        <w:rPr>
          <w:spacing w:val="-2"/>
        </w:rPr>
        <w:t>6</w:t>
      </w:r>
      <w:r>
        <w:rPr>
          <w:spacing w:val="-7"/>
        </w:rPr>
        <w:t xml:space="preserve"> </w:t>
      </w:r>
      <w:r>
        <w:rPr>
          <w:spacing w:val="-2"/>
        </w:rPr>
        <w:t>«Современная</w:t>
      </w:r>
      <w:r>
        <w:rPr>
          <w:spacing w:val="5"/>
        </w:rPr>
        <w:t xml:space="preserve"> </w:t>
      </w:r>
      <w:r>
        <w:rPr>
          <w:spacing w:val="-2"/>
        </w:rPr>
        <w:t>музыкальная</w:t>
      </w:r>
      <w:r>
        <w:t xml:space="preserve"> </w:t>
      </w:r>
      <w:r>
        <w:rPr>
          <w:spacing w:val="-2"/>
        </w:rPr>
        <w:t>культура»</w:t>
      </w:r>
    </w:p>
    <w:p w:rsidR="0010383F" w:rsidRDefault="0060497A">
      <w:pPr>
        <w:pStyle w:val="a3"/>
        <w:spacing w:before="237" w:line="249" w:lineRule="auto"/>
        <w:ind w:left="141" w:right="102" w:firstLine="225"/>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w:t>
      </w:r>
      <w:r>
        <w:rPr>
          <w:spacing w:val="-13"/>
        </w:rPr>
        <w:t xml:space="preserve"> </w:t>
      </w:r>
      <w:r>
        <w:t>сложностью</w:t>
      </w:r>
      <w:r>
        <w:rPr>
          <w:spacing w:val="-10"/>
        </w:rPr>
        <w:t xml:space="preserve"> </w:t>
      </w:r>
      <w:r>
        <w:t>в</w:t>
      </w:r>
      <w:r>
        <w:rPr>
          <w:spacing w:val="-4"/>
        </w:rPr>
        <w:t xml:space="preserve"> </w:t>
      </w:r>
      <w:r>
        <w:t>данном</w:t>
      </w:r>
      <w:r>
        <w:rPr>
          <w:spacing w:val="-2"/>
        </w:rPr>
        <w:t xml:space="preserve"> </w:t>
      </w:r>
      <w:r>
        <w:t>случае</w:t>
      </w:r>
      <w:r>
        <w:rPr>
          <w:spacing w:val="-11"/>
        </w:rPr>
        <w:t xml:space="preserve"> </w:t>
      </w:r>
      <w:r>
        <w:t>является</w:t>
      </w:r>
      <w:r>
        <w:rPr>
          <w:spacing w:val="-6"/>
        </w:rPr>
        <w:t xml:space="preserve"> </w:t>
      </w:r>
      <w:r>
        <w:t>вычленение</w:t>
      </w:r>
      <w:r>
        <w:rPr>
          <w:spacing w:val="-11"/>
        </w:rPr>
        <w:t xml:space="preserve"> </w:t>
      </w:r>
      <w:r>
        <w:t>явлений,</w:t>
      </w:r>
      <w:r>
        <w:rPr>
          <w:spacing w:val="-2"/>
        </w:rPr>
        <w:t xml:space="preserve"> </w:t>
      </w:r>
      <w:r>
        <w:t>персоналий</w:t>
      </w:r>
      <w:r>
        <w:rPr>
          <w:spacing w:val="-10"/>
        </w:rPr>
        <w:t xml:space="preserve"> </w:t>
      </w:r>
      <w:r>
        <w:t>и</w:t>
      </w:r>
      <w:r>
        <w:rPr>
          <w:spacing w:val="-13"/>
        </w:rPr>
        <w:t xml:space="preserve"> </w:t>
      </w:r>
      <w:r>
        <w:t>произведений,</w:t>
      </w:r>
      <w:r>
        <w:rPr>
          <w:spacing w:val="-2"/>
        </w:rPr>
        <w:t xml:space="preserve"> </w:t>
      </w:r>
      <w:r>
        <w:t>действительно достойных внимания, тех, которые не забудутся через несколько лет как случайное веяние моды. В понятие</w:t>
      </w:r>
    </w:p>
    <w:p w:rsidR="0010383F" w:rsidRDefault="0060497A">
      <w:pPr>
        <w:pStyle w:val="a3"/>
        <w:spacing w:before="4" w:line="249" w:lineRule="auto"/>
        <w:ind w:left="141" w:right="92"/>
      </w:pPr>
      <w:r>
        <w:t>«современная музыка» входит широкий круг явлений (от академического авангарда до фри-джаза, от эмбиента до рэпа</w:t>
      </w:r>
      <w:r>
        <w:rPr>
          <w:spacing w:val="59"/>
        </w:rPr>
        <w:t xml:space="preserve"> </w:t>
      </w:r>
      <w:r>
        <w:t>и т.</w:t>
      </w:r>
      <w:r>
        <w:rPr>
          <w:spacing w:val="7"/>
        </w:rPr>
        <w:t xml:space="preserve"> </w:t>
      </w:r>
      <w:r>
        <w:t>д.),</w:t>
      </w:r>
      <w:r>
        <w:rPr>
          <w:spacing w:val="60"/>
        </w:rPr>
        <w:t xml:space="preserve"> </w:t>
      </w:r>
      <w:r>
        <w:t>для восприятия</w:t>
      </w:r>
      <w:r>
        <w:rPr>
          <w:spacing w:val="61"/>
        </w:rPr>
        <w:t xml:space="preserve"> </w:t>
      </w:r>
      <w:r>
        <w:t>которых</w:t>
      </w:r>
      <w:r>
        <w:rPr>
          <w:spacing w:val="40"/>
        </w:rPr>
        <w:t xml:space="preserve"> </w:t>
      </w:r>
      <w:r>
        <w:t>требуется</w:t>
      </w:r>
      <w:r>
        <w:rPr>
          <w:spacing w:val="61"/>
        </w:rPr>
        <w:t xml:space="preserve"> </w:t>
      </w:r>
      <w:r>
        <w:t>специфический</w:t>
      </w:r>
      <w:r>
        <w:rPr>
          <w:spacing w:val="60"/>
        </w:rPr>
        <w:t xml:space="preserve"> </w:t>
      </w:r>
      <w:r>
        <w:t>и</w:t>
      </w:r>
      <w:r>
        <w:rPr>
          <w:spacing w:val="40"/>
        </w:rPr>
        <w:t xml:space="preserve"> </w:t>
      </w:r>
      <w:r>
        <w:t>разнообразный</w:t>
      </w:r>
      <w:r>
        <w:rPr>
          <w:spacing w:val="56"/>
        </w:rPr>
        <w:t xml:space="preserve"> </w:t>
      </w:r>
      <w:r>
        <w:t>музыкальный</w:t>
      </w:r>
      <w:r>
        <w:rPr>
          <w:spacing w:val="40"/>
        </w:rPr>
        <w:t xml:space="preserve"> </w:t>
      </w:r>
      <w:r>
        <w:t>опыт.</w:t>
      </w:r>
      <w:r>
        <w:rPr>
          <w:spacing w:val="60"/>
        </w:rPr>
        <w:t xml:space="preserve"> </w:t>
      </w:r>
      <w:r>
        <w:t>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0383F" w:rsidRDefault="0010383F">
      <w:pPr>
        <w:pStyle w:val="a3"/>
        <w:spacing w:before="7"/>
        <w:ind w:left="0"/>
        <w:jc w:val="left"/>
        <w:rPr>
          <w:sz w:val="1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998"/>
        </w:trPr>
        <w:tc>
          <w:tcPr>
            <w:tcW w:w="1191" w:type="dxa"/>
          </w:tcPr>
          <w:p w:rsidR="0010383F" w:rsidRDefault="0060497A">
            <w:pPr>
              <w:pStyle w:val="TableParagraph"/>
              <w:spacing w:before="112"/>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25"/>
              <w:ind w:left="0"/>
              <w:rPr>
                <w:sz w:val="18"/>
              </w:rPr>
            </w:pPr>
          </w:p>
          <w:p w:rsidR="0010383F" w:rsidRDefault="0060497A">
            <w:pPr>
              <w:pStyle w:val="TableParagraph"/>
              <w:spacing w:before="1"/>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25"/>
              <w:ind w:left="0"/>
              <w:rPr>
                <w:sz w:val="18"/>
              </w:rPr>
            </w:pPr>
          </w:p>
          <w:p w:rsidR="0010383F" w:rsidRDefault="0060497A">
            <w:pPr>
              <w:pStyle w:val="TableParagraph"/>
              <w:spacing w:before="1"/>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25"/>
              <w:ind w:left="0"/>
              <w:rPr>
                <w:sz w:val="18"/>
              </w:rPr>
            </w:pPr>
          </w:p>
          <w:p w:rsidR="0010383F" w:rsidRDefault="0060497A">
            <w:pPr>
              <w:pStyle w:val="TableParagraph"/>
              <w:spacing w:before="1"/>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323"/>
        </w:trPr>
        <w:tc>
          <w:tcPr>
            <w:tcW w:w="1191" w:type="dxa"/>
            <w:vMerge w:val="restart"/>
          </w:tcPr>
          <w:p w:rsidR="0010383F" w:rsidRDefault="0060497A">
            <w:pPr>
              <w:pStyle w:val="TableParagraph"/>
              <w:spacing w:before="91"/>
              <w:ind w:left="119"/>
              <w:rPr>
                <w:sz w:val="18"/>
              </w:rPr>
            </w:pPr>
            <w:r>
              <w:rPr>
                <w:spacing w:val="-5"/>
                <w:sz w:val="18"/>
              </w:rPr>
              <w:t>А)</w:t>
            </w:r>
          </w:p>
          <w:p w:rsidR="0010383F" w:rsidRDefault="0060497A">
            <w:pPr>
              <w:pStyle w:val="TableParagraph"/>
              <w:spacing w:before="4" w:line="204" w:lineRule="exact"/>
              <w:ind w:left="119"/>
              <w:rPr>
                <w:sz w:val="18"/>
              </w:rPr>
            </w:pPr>
            <w:r>
              <w:rPr>
                <w:sz w:val="18"/>
              </w:rPr>
              <w:t>1—</w:t>
            </w:r>
            <w:r>
              <w:rPr>
                <w:spacing w:val="-10"/>
                <w:sz w:val="18"/>
              </w:rPr>
              <w:t>4</w:t>
            </w:r>
          </w:p>
          <w:p w:rsidR="0010383F" w:rsidRDefault="0060497A">
            <w:pPr>
              <w:pStyle w:val="TableParagraph"/>
              <w:spacing w:line="244" w:lineRule="auto"/>
              <w:ind w:left="119" w:right="410"/>
              <w:rPr>
                <w:sz w:val="18"/>
              </w:rPr>
            </w:pPr>
            <w:r>
              <w:rPr>
                <w:spacing w:val="-4"/>
                <w:sz w:val="18"/>
              </w:rPr>
              <w:t>учебных часа</w:t>
            </w:r>
          </w:p>
        </w:tc>
        <w:tc>
          <w:tcPr>
            <w:tcW w:w="1138" w:type="dxa"/>
            <w:vMerge w:val="restart"/>
          </w:tcPr>
          <w:p w:rsidR="0010383F" w:rsidRDefault="0060497A">
            <w:pPr>
              <w:pStyle w:val="TableParagraph"/>
              <w:spacing w:before="96" w:line="232" w:lineRule="auto"/>
              <w:ind w:left="124" w:right="150"/>
              <w:rPr>
                <w:sz w:val="18"/>
              </w:rPr>
            </w:pPr>
            <w:r>
              <w:rPr>
                <w:spacing w:val="-2"/>
                <w:sz w:val="18"/>
              </w:rPr>
              <w:t xml:space="preserve">Современн </w:t>
            </w:r>
            <w:r>
              <w:rPr>
                <w:spacing w:val="-6"/>
                <w:sz w:val="18"/>
              </w:rPr>
              <w:t>ые</w:t>
            </w:r>
          </w:p>
          <w:p w:rsidR="0010383F" w:rsidRDefault="0060497A">
            <w:pPr>
              <w:pStyle w:val="TableParagraph"/>
              <w:spacing w:before="3" w:line="237" w:lineRule="auto"/>
              <w:ind w:left="124" w:right="150"/>
              <w:rPr>
                <w:sz w:val="18"/>
              </w:rPr>
            </w:pPr>
            <w:r>
              <w:rPr>
                <w:spacing w:val="-2"/>
                <w:sz w:val="18"/>
              </w:rPr>
              <w:t xml:space="preserve">обработки </w:t>
            </w:r>
            <w:r>
              <w:rPr>
                <w:spacing w:val="-4"/>
                <w:sz w:val="18"/>
              </w:rPr>
              <w:t xml:space="preserve">классическ </w:t>
            </w:r>
            <w:r>
              <w:rPr>
                <w:sz w:val="18"/>
              </w:rPr>
              <w:t>ой</w:t>
            </w:r>
            <w:r>
              <w:rPr>
                <w:spacing w:val="-3"/>
                <w:sz w:val="18"/>
              </w:rPr>
              <w:t xml:space="preserve"> </w:t>
            </w:r>
            <w:r>
              <w:rPr>
                <w:spacing w:val="-2"/>
                <w:sz w:val="18"/>
              </w:rPr>
              <w:t>музыки</w:t>
            </w:r>
          </w:p>
        </w:tc>
        <w:tc>
          <w:tcPr>
            <w:tcW w:w="2214" w:type="dxa"/>
            <w:tcBorders>
              <w:bottom w:val="nil"/>
            </w:tcBorders>
          </w:tcPr>
          <w:p w:rsidR="0010383F" w:rsidRDefault="0060497A">
            <w:pPr>
              <w:pStyle w:val="TableParagraph"/>
              <w:spacing w:before="92" w:line="237" w:lineRule="auto"/>
              <w:ind w:left="124" w:right="197"/>
              <w:rPr>
                <w:sz w:val="18"/>
              </w:rPr>
            </w:pPr>
            <w:r>
              <w:rPr>
                <w:sz w:val="18"/>
              </w:rPr>
              <w:t xml:space="preserve">Понятие обработки, </w:t>
            </w:r>
            <w:r>
              <w:rPr>
                <w:spacing w:val="-2"/>
                <w:sz w:val="18"/>
              </w:rPr>
              <w:t>творчество</w:t>
            </w:r>
            <w:r>
              <w:rPr>
                <w:spacing w:val="-10"/>
                <w:sz w:val="18"/>
              </w:rPr>
              <w:t xml:space="preserve"> </w:t>
            </w:r>
            <w:r>
              <w:rPr>
                <w:spacing w:val="-2"/>
                <w:sz w:val="18"/>
              </w:rPr>
              <w:t>современных композиторов</w:t>
            </w:r>
          </w:p>
          <w:p w:rsidR="0010383F" w:rsidRDefault="0060497A">
            <w:pPr>
              <w:pStyle w:val="TableParagraph"/>
              <w:spacing w:before="9" w:line="232" w:lineRule="auto"/>
              <w:ind w:left="124" w:right="348"/>
              <w:rPr>
                <w:sz w:val="18"/>
              </w:rPr>
            </w:pPr>
            <w:r>
              <w:rPr>
                <w:sz w:val="18"/>
              </w:rPr>
              <w:t xml:space="preserve">и исполнителей, </w:t>
            </w:r>
            <w:r>
              <w:rPr>
                <w:spacing w:val="-4"/>
                <w:sz w:val="18"/>
              </w:rPr>
              <w:t>обрабатывающих</w:t>
            </w:r>
          </w:p>
          <w:p w:rsidR="0010383F" w:rsidRDefault="0060497A">
            <w:pPr>
              <w:pStyle w:val="TableParagraph"/>
              <w:spacing w:line="186" w:lineRule="exact"/>
              <w:ind w:left="124"/>
              <w:rPr>
                <w:sz w:val="18"/>
              </w:rPr>
            </w:pPr>
            <w:r>
              <w:rPr>
                <w:spacing w:val="-2"/>
                <w:sz w:val="18"/>
              </w:rPr>
              <w:t>классическую</w:t>
            </w:r>
            <w:r>
              <w:rPr>
                <w:spacing w:val="7"/>
                <w:sz w:val="18"/>
              </w:rPr>
              <w:t xml:space="preserve"> </w:t>
            </w:r>
            <w:r>
              <w:rPr>
                <w:spacing w:val="-2"/>
                <w:sz w:val="18"/>
              </w:rPr>
              <w:t>музыку.</w:t>
            </w:r>
          </w:p>
        </w:tc>
        <w:tc>
          <w:tcPr>
            <w:tcW w:w="5604" w:type="dxa"/>
            <w:tcBorders>
              <w:bottom w:val="nil"/>
            </w:tcBorders>
          </w:tcPr>
          <w:p w:rsidR="0010383F" w:rsidRDefault="0060497A">
            <w:pPr>
              <w:pStyle w:val="TableParagraph"/>
              <w:spacing w:before="91"/>
              <w:ind w:left="119" w:right="661"/>
              <w:rPr>
                <w:sz w:val="18"/>
              </w:rPr>
            </w:pPr>
            <w:r>
              <w:rPr>
                <w:sz w:val="18"/>
              </w:rPr>
              <w:t>Различение</w:t>
            </w:r>
            <w:r>
              <w:rPr>
                <w:spacing w:val="-12"/>
                <w:sz w:val="18"/>
              </w:rPr>
              <w:t xml:space="preserve"> </w:t>
            </w:r>
            <w:r>
              <w:rPr>
                <w:sz w:val="18"/>
              </w:rPr>
              <w:t>музыки</w:t>
            </w:r>
            <w:r>
              <w:rPr>
                <w:spacing w:val="-11"/>
                <w:sz w:val="18"/>
              </w:rPr>
              <w:t xml:space="preserve"> </w:t>
            </w:r>
            <w:r>
              <w:rPr>
                <w:sz w:val="18"/>
              </w:rPr>
              <w:t>классической</w:t>
            </w:r>
            <w:r>
              <w:rPr>
                <w:spacing w:val="-11"/>
                <w:sz w:val="18"/>
              </w:rPr>
              <w:t xml:space="preserve"> </w:t>
            </w:r>
            <w:r>
              <w:rPr>
                <w:sz w:val="18"/>
              </w:rPr>
              <w:t>и</w:t>
            </w:r>
            <w:r>
              <w:rPr>
                <w:spacing w:val="-11"/>
                <w:sz w:val="18"/>
              </w:rPr>
              <w:t xml:space="preserve"> </w:t>
            </w:r>
            <w:r>
              <w:rPr>
                <w:sz w:val="18"/>
              </w:rPr>
              <w:t>её</w:t>
            </w:r>
            <w:r>
              <w:rPr>
                <w:spacing w:val="-12"/>
                <w:sz w:val="18"/>
              </w:rPr>
              <w:t xml:space="preserve"> </w:t>
            </w:r>
            <w:r>
              <w:rPr>
                <w:sz w:val="18"/>
              </w:rPr>
              <w:t>современной</w:t>
            </w:r>
            <w:r>
              <w:rPr>
                <w:spacing w:val="-11"/>
                <w:sz w:val="18"/>
              </w:rPr>
              <w:t xml:space="preserve"> </w:t>
            </w:r>
            <w:r>
              <w:rPr>
                <w:sz w:val="18"/>
              </w:rPr>
              <w:t>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10383F" w:rsidRDefault="0060497A">
            <w:pPr>
              <w:pStyle w:val="TableParagraph"/>
              <w:spacing w:line="196" w:lineRule="exact"/>
              <w:ind w:left="119" w:right="498"/>
              <w:rPr>
                <w:sz w:val="18"/>
              </w:rPr>
            </w:pPr>
            <w:r>
              <w:rPr>
                <w:spacing w:val="-2"/>
                <w:sz w:val="18"/>
              </w:rPr>
              <w:t>Вокальное исполнение классических тем</w:t>
            </w:r>
            <w:r>
              <w:rPr>
                <w:spacing w:val="-7"/>
                <w:sz w:val="18"/>
              </w:rPr>
              <w:t xml:space="preserve"> </w:t>
            </w:r>
            <w:r>
              <w:rPr>
                <w:spacing w:val="-2"/>
                <w:sz w:val="18"/>
              </w:rPr>
              <w:t>в</w:t>
            </w:r>
            <w:r>
              <w:rPr>
                <w:spacing w:val="-7"/>
                <w:sz w:val="18"/>
              </w:rPr>
              <w:t xml:space="preserve"> </w:t>
            </w:r>
            <w:r>
              <w:rPr>
                <w:spacing w:val="-2"/>
                <w:sz w:val="18"/>
              </w:rPr>
              <w:t xml:space="preserve">сопровождении </w:t>
            </w:r>
            <w:r>
              <w:rPr>
                <w:sz w:val="18"/>
              </w:rPr>
              <w:t>современного ритмизованного аккомпанемента.</w:t>
            </w:r>
          </w:p>
        </w:tc>
      </w:tr>
      <w:tr w:rsidR="0010383F">
        <w:trPr>
          <w:trHeight w:val="211"/>
        </w:trPr>
        <w:tc>
          <w:tcPr>
            <w:tcW w:w="1191" w:type="dxa"/>
            <w:vMerge/>
            <w:tcBorders>
              <w:top w:val="nil"/>
            </w:tcBorders>
          </w:tcPr>
          <w:p w:rsidR="0010383F" w:rsidRDefault="0010383F">
            <w:pPr>
              <w:rPr>
                <w:sz w:val="2"/>
                <w:szCs w:val="2"/>
              </w:rPr>
            </w:pPr>
          </w:p>
        </w:tc>
        <w:tc>
          <w:tcPr>
            <w:tcW w:w="1138" w:type="dxa"/>
            <w:vMerge/>
            <w:tcBorders>
              <w:top w:val="nil"/>
            </w:tcBorders>
          </w:tcPr>
          <w:p w:rsidR="0010383F" w:rsidRDefault="0010383F">
            <w:pPr>
              <w:rPr>
                <w:sz w:val="2"/>
                <w:szCs w:val="2"/>
              </w:rPr>
            </w:pPr>
          </w:p>
        </w:tc>
        <w:tc>
          <w:tcPr>
            <w:tcW w:w="2214" w:type="dxa"/>
            <w:tcBorders>
              <w:top w:val="nil"/>
              <w:bottom w:val="nil"/>
            </w:tcBorders>
          </w:tcPr>
          <w:p w:rsidR="0010383F" w:rsidRDefault="0060497A">
            <w:pPr>
              <w:pStyle w:val="TableParagraph"/>
              <w:spacing w:line="191" w:lineRule="exact"/>
              <w:ind w:left="124"/>
              <w:rPr>
                <w:sz w:val="18"/>
              </w:rPr>
            </w:pPr>
            <w:r>
              <w:rPr>
                <w:spacing w:val="-2"/>
                <w:sz w:val="18"/>
              </w:rPr>
              <w:t>Проблемная</w:t>
            </w:r>
            <w:r>
              <w:rPr>
                <w:spacing w:val="8"/>
                <w:sz w:val="18"/>
              </w:rPr>
              <w:t xml:space="preserve"> </w:t>
            </w:r>
            <w:r>
              <w:rPr>
                <w:spacing w:val="-2"/>
                <w:sz w:val="18"/>
              </w:rPr>
              <w:t>ситуация:</w:t>
            </w:r>
          </w:p>
        </w:tc>
        <w:tc>
          <w:tcPr>
            <w:tcW w:w="5604" w:type="dxa"/>
            <w:tcBorders>
              <w:top w:val="nil"/>
              <w:bottom w:val="nil"/>
            </w:tcBorders>
          </w:tcPr>
          <w:p w:rsidR="0010383F" w:rsidRDefault="0060497A">
            <w:pPr>
              <w:pStyle w:val="TableParagraph"/>
              <w:spacing w:line="191"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tc>
      </w:tr>
      <w:tr w:rsidR="0010383F">
        <w:trPr>
          <w:trHeight w:val="341"/>
        </w:trPr>
        <w:tc>
          <w:tcPr>
            <w:tcW w:w="1191" w:type="dxa"/>
            <w:vMerge/>
            <w:tcBorders>
              <w:top w:val="nil"/>
            </w:tcBorders>
          </w:tcPr>
          <w:p w:rsidR="0010383F" w:rsidRDefault="0010383F">
            <w:pPr>
              <w:rPr>
                <w:sz w:val="2"/>
                <w:szCs w:val="2"/>
              </w:rPr>
            </w:pPr>
          </w:p>
        </w:tc>
        <w:tc>
          <w:tcPr>
            <w:tcW w:w="1138" w:type="dxa"/>
            <w:vMerge/>
            <w:tcBorders>
              <w:top w:val="nil"/>
            </w:tcBorders>
          </w:tcPr>
          <w:p w:rsidR="0010383F" w:rsidRDefault="0010383F">
            <w:pPr>
              <w:rPr>
                <w:sz w:val="2"/>
                <w:szCs w:val="2"/>
              </w:rPr>
            </w:pPr>
          </w:p>
        </w:tc>
        <w:tc>
          <w:tcPr>
            <w:tcW w:w="2214" w:type="dxa"/>
            <w:tcBorders>
              <w:top w:val="nil"/>
            </w:tcBorders>
          </w:tcPr>
          <w:p w:rsidR="0010383F" w:rsidRDefault="0060497A">
            <w:pPr>
              <w:pStyle w:val="TableParagraph"/>
              <w:spacing w:before="1"/>
              <w:ind w:left="124"/>
              <w:rPr>
                <w:sz w:val="18"/>
              </w:rPr>
            </w:pPr>
            <w:r>
              <w:rPr>
                <w:sz w:val="18"/>
              </w:rPr>
              <w:t>зачем</w:t>
            </w:r>
            <w:r>
              <w:rPr>
                <w:spacing w:val="-12"/>
                <w:sz w:val="18"/>
              </w:rPr>
              <w:t xml:space="preserve"> </w:t>
            </w:r>
            <w:r>
              <w:rPr>
                <w:sz w:val="18"/>
              </w:rPr>
              <w:t>музыканты</w:t>
            </w:r>
            <w:r>
              <w:rPr>
                <w:spacing w:val="-4"/>
                <w:sz w:val="18"/>
              </w:rPr>
              <w:t xml:space="preserve"> </w:t>
            </w:r>
            <w:r>
              <w:rPr>
                <w:spacing w:val="-2"/>
                <w:sz w:val="18"/>
              </w:rPr>
              <w:t>делают</w:t>
            </w:r>
          </w:p>
        </w:tc>
        <w:tc>
          <w:tcPr>
            <w:tcW w:w="5604" w:type="dxa"/>
            <w:tcBorders>
              <w:top w:val="nil"/>
            </w:tcBorders>
          </w:tcPr>
          <w:p w:rsidR="0010383F" w:rsidRDefault="0060497A">
            <w:pPr>
              <w:pStyle w:val="TableParagraph"/>
              <w:spacing w:before="1"/>
              <w:ind w:left="119"/>
              <w:rPr>
                <w:sz w:val="18"/>
              </w:rPr>
            </w:pPr>
            <w:r>
              <w:rPr>
                <w:spacing w:val="-2"/>
                <w:sz w:val="18"/>
              </w:rPr>
              <w:t>Подбор</w:t>
            </w:r>
            <w:r>
              <w:rPr>
                <w:spacing w:val="7"/>
                <w:sz w:val="18"/>
              </w:rPr>
              <w:t xml:space="preserve"> </w:t>
            </w:r>
            <w:r>
              <w:rPr>
                <w:spacing w:val="-2"/>
                <w:sz w:val="18"/>
              </w:rPr>
              <w:t>стиля</w:t>
            </w:r>
            <w:r>
              <w:rPr>
                <w:spacing w:val="4"/>
                <w:sz w:val="18"/>
              </w:rPr>
              <w:t xml:space="preserve"> </w:t>
            </w:r>
            <w:r>
              <w:rPr>
                <w:spacing w:val="-2"/>
                <w:sz w:val="18"/>
              </w:rPr>
              <w:t>автоаккомпанемента</w:t>
            </w:r>
            <w:r>
              <w:rPr>
                <w:spacing w:val="5"/>
                <w:sz w:val="18"/>
              </w:rPr>
              <w:t xml:space="preserve"> </w:t>
            </w:r>
            <w:r>
              <w:rPr>
                <w:spacing w:val="-2"/>
                <w:sz w:val="18"/>
              </w:rPr>
              <w:t>(на</w:t>
            </w:r>
            <w:r>
              <w:rPr>
                <w:spacing w:val="2"/>
                <w:sz w:val="18"/>
              </w:rPr>
              <w:t xml:space="preserve"> </w:t>
            </w:r>
            <w:r>
              <w:rPr>
                <w:spacing w:val="-2"/>
                <w:sz w:val="18"/>
              </w:rPr>
              <w:t>клавишном</w:t>
            </w:r>
            <w:r>
              <w:rPr>
                <w:spacing w:val="7"/>
                <w:sz w:val="18"/>
              </w:rPr>
              <w:t xml:space="preserve"> </w:t>
            </w:r>
            <w:r>
              <w:rPr>
                <w:spacing w:val="-2"/>
                <w:sz w:val="18"/>
              </w:rPr>
              <w:t>синтезаторе)</w:t>
            </w:r>
            <w:r>
              <w:rPr>
                <w:spacing w:val="10"/>
                <w:sz w:val="18"/>
              </w:rPr>
              <w:t xml:space="preserve"> </w:t>
            </w:r>
            <w:r>
              <w:rPr>
                <w:spacing w:val="-10"/>
                <w:sz w:val="18"/>
              </w:rPr>
              <w:t>к</w:t>
            </w:r>
          </w:p>
        </w:tc>
      </w:tr>
    </w:tbl>
    <w:p w:rsidR="0010383F" w:rsidRDefault="0010383F">
      <w:pPr>
        <w:pStyle w:val="TableParagraph"/>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65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ind w:left="124"/>
              <w:rPr>
                <w:sz w:val="18"/>
              </w:rPr>
            </w:pPr>
            <w:r>
              <w:rPr>
                <w:sz w:val="18"/>
              </w:rPr>
              <w:t>обработки</w:t>
            </w:r>
            <w:r>
              <w:rPr>
                <w:spacing w:val="-12"/>
                <w:sz w:val="18"/>
              </w:rPr>
              <w:t xml:space="preserve"> </w:t>
            </w:r>
            <w:r>
              <w:rPr>
                <w:spacing w:val="-2"/>
                <w:sz w:val="18"/>
              </w:rPr>
              <w:t>классики?</w:t>
            </w:r>
          </w:p>
        </w:tc>
        <w:tc>
          <w:tcPr>
            <w:tcW w:w="5604" w:type="dxa"/>
          </w:tcPr>
          <w:p w:rsidR="0010383F" w:rsidRDefault="0060497A">
            <w:pPr>
              <w:pStyle w:val="TableParagraph"/>
              <w:spacing w:before="96" w:line="244" w:lineRule="auto"/>
              <w:ind w:left="119" w:right="1225"/>
              <w:rPr>
                <w:sz w:val="18"/>
              </w:rPr>
            </w:pPr>
            <w:r>
              <w:rPr>
                <w:spacing w:val="-2"/>
                <w:sz w:val="18"/>
              </w:rPr>
              <w:t>известным музыкальным темам композиторов- классиков</w:t>
            </w:r>
          </w:p>
        </w:tc>
      </w:tr>
      <w:tr w:rsidR="0010383F">
        <w:trPr>
          <w:trHeight w:val="2304"/>
        </w:trPr>
        <w:tc>
          <w:tcPr>
            <w:tcW w:w="1191" w:type="dxa"/>
          </w:tcPr>
          <w:p w:rsidR="0010383F" w:rsidRDefault="0060497A">
            <w:pPr>
              <w:pStyle w:val="TableParagraph"/>
              <w:spacing w:before="101"/>
              <w:ind w:left="119"/>
              <w:rPr>
                <w:sz w:val="18"/>
              </w:rPr>
            </w:pPr>
            <w:r>
              <w:rPr>
                <w:spacing w:val="-5"/>
                <w:sz w:val="18"/>
              </w:rPr>
              <w:t>Б)</w:t>
            </w:r>
          </w:p>
          <w:p w:rsidR="0010383F" w:rsidRDefault="0060497A">
            <w:pPr>
              <w:pStyle w:val="TableParagraph"/>
              <w:spacing w:before="9"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1"/>
              <w:ind w:left="124"/>
              <w:rPr>
                <w:sz w:val="18"/>
              </w:rPr>
            </w:pPr>
            <w:r>
              <w:rPr>
                <w:spacing w:val="-4"/>
                <w:sz w:val="18"/>
              </w:rPr>
              <w:t>Джаз</w:t>
            </w:r>
          </w:p>
        </w:tc>
        <w:tc>
          <w:tcPr>
            <w:tcW w:w="2214" w:type="dxa"/>
          </w:tcPr>
          <w:p w:rsidR="0010383F" w:rsidRDefault="0060497A">
            <w:pPr>
              <w:pStyle w:val="TableParagraph"/>
              <w:spacing w:before="101"/>
              <w:ind w:left="124" w:right="261"/>
              <w:rPr>
                <w:sz w:val="18"/>
              </w:rPr>
            </w:pPr>
            <w:r>
              <w:rPr>
                <w:sz w:val="18"/>
              </w:rPr>
              <w:t xml:space="preserve">Особенности джаза: </w:t>
            </w:r>
            <w:r>
              <w:rPr>
                <w:spacing w:val="-2"/>
                <w:sz w:val="18"/>
              </w:rPr>
              <w:t xml:space="preserve">импровизационность, </w:t>
            </w:r>
            <w:r>
              <w:rPr>
                <w:sz w:val="18"/>
              </w:rPr>
              <w:t>ритм</w:t>
            </w:r>
            <w:r>
              <w:rPr>
                <w:spacing w:val="-17"/>
                <w:sz w:val="18"/>
              </w:rPr>
              <w:t xml:space="preserve"> </w:t>
            </w:r>
            <w:r>
              <w:rPr>
                <w:sz w:val="18"/>
              </w:rPr>
              <w:t>(синкопы,</w:t>
            </w:r>
            <w:r>
              <w:rPr>
                <w:spacing w:val="-12"/>
                <w:sz w:val="18"/>
              </w:rPr>
              <w:t xml:space="preserve"> </w:t>
            </w:r>
            <w:r>
              <w:rPr>
                <w:sz w:val="18"/>
              </w:rPr>
              <w:t>триоли, свинг).</w:t>
            </w:r>
            <w:r>
              <w:rPr>
                <w:spacing w:val="-6"/>
                <w:sz w:val="18"/>
              </w:rPr>
              <w:t xml:space="preserve"> </w:t>
            </w:r>
            <w:r>
              <w:rPr>
                <w:sz w:val="18"/>
              </w:rPr>
              <w:t xml:space="preserve">Музыкальные инструменты джаза, </w:t>
            </w:r>
            <w:r>
              <w:rPr>
                <w:spacing w:val="-2"/>
                <w:sz w:val="18"/>
              </w:rPr>
              <w:t>особые</w:t>
            </w:r>
            <w:r>
              <w:rPr>
                <w:spacing w:val="-11"/>
                <w:sz w:val="18"/>
              </w:rPr>
              <w:t xml:space="preserve"> </w:t>
            </w:r>
            <w:r>
              <w:rPr>
                <w:spacing w:val="-2"/>
                <w:sz w:val="18"/>
              </w:rPr>
              <w:t>приёмы</w:t>
            </w:r>
            <w:r>
              <w:rPr>
                <w:spacing w:val="-10"/>
                <w:sz w:val="18"/>
              </w:rPr>
              <w:t xml:space="preserve"> </w:t>
            </w:r>
            <w:r>
              <w:rPr>
                <w:spacing w:val="-2"/>
                <w:sz w:val="18"/>
              </w:rPr>
              <w:t>игры</w:t>
            </w:r>
            <w:r>
              <w:rPr>
                <w:spacing w:val="-9"/>
                <w:sz w:val="18"/>
              </w:rPr>
              <w:t xml:space="preserve"> </w:t>
            </w:r>
            <w:r>
              <w:rPr>
                <w:spacing w:val="-2"/>
                <w:sz w:val="18"/>
              </w:rPr>
              <w:t xml:space="preserve">на </w:t>
            </w:r>
            <w:r>
              <w:rPr>
                <w:spacing w:val="-4"/>
                <w:sz w:val="18"/>
              </w:rPr>
              <w:t>них.</w:t>
            </w:r>
          </w:p>
          <w:p w:rsidR="0010383F" w:rsidRDefault="0060497A">
            <w:pPr>
              <w:pStyle w:val="TableParagraph"/>
              <w:spacing w:before="1" w:line="249" w:lineRule="auto"/>
              <w:ind w:left="124" w:right="398"/>
              <w:rPr>
                <w:sz w:val="18"/>
              </w:rPr>
            </w:pPr>
            <w:r>
              <w:rPr>
                <w:sz w:val="18"/>
              </w:rPr>
              <w:t>Творчество</w:t>
            </w:r>
            <w:r>
              <w:rPr>
                <w:spacing w:val="-15"/>
                <w:sz w:val="18"/>
              </w:rPr>
              <w:t xml:space="preserve"> </w:t>
            </w:r>
            <w:r>
              <w:rPr>
                <w:sz w:val="18"/>
              </w:rPr>
              <w:t xml:space="preserve">джазовых </w:t>
            </w:r>
            <w:r>
              <w:rPr>
                <w:spacing w:val="-2"/>
                <w:sz w:val="18"/>
              </w:rPr>
              <w:t>музыкантов</w:t>
            </w:r>
            <w:r>
              <w:rPr>
                <w:spacing w:val="-2"/>
                <w:sz w:val="18"/>
                <w:vertAlign w:val="superscript"/>
              </w:rPr>
              <w:t>1</w:t>
            </w:r>
          </w:p>
        </w:tc>
        <w:tc>
          <w:tcPr>
            <w:tcW w:w="5604" w:type="dxa"/>
          </w:tcPr>
          <w:p w:rsidR="0010383F" w:rsidRDefault="0060497A">
            <w:pPr>
              <w:pStyle w:val="TableParagraph"/>
              <w:spacing w:before="101"/>
              <w:ind w:left="119"/>
              <w:rPr>
                <w:sz w:val="18"/>
              </w:rPr>
            </w:pPr>
            <w:r>
              <w:rPr>
                <w:sz w:val="18"/>
              </w:rPr>
              <w:t>Знакомство с творчеством джазовых музыкантов. Узнавание, различение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джазовых</w:t>
            </w:r>
            <w:r>
              <w:rPr>
                <w:spacing w:val="-11"/>
                <w:sz w:val="18"/>
              </w:rPr>
              <w:t xml:space="preserve"> </w:t>
            </w:r>
            <w:r>
              <w:rPr>
                <w:sz w:val="18"/>
              </w:rPr>
              <w:t>композиций</w:t>
            </w:r>
            <w:r>
              <w:rPr>
                <w:spacing w:val="-12"/>
                <w:sz w:val="18"/>
              </w:rPr>
              <w:t xml:space="preserve"> </w:t>
            </w:r>
            <w:r>
              <w:rPr>
                <w:sz w:val="18"/>
              </w:rPr>
              <w:t>в</w:t>
            </w:r>
            <w:r>
              <w:rPr>
                <w:spacing w:val="-11"/>
                <w:sz w:val="18"/>
              </w:rPr>
              <w:t xml:space="preserve"> </w:t>
            </w:r>
            <w:r>
              <w:rPr>
                <w:sz w:val="18"/>
              </w:rPr>
              <w:t>отличие</w:t>
            </w:r>
            <w:r>
              <w:rPr>
                <w:spacing w:val="-11"/>
                <w:sz w:val="18"/>
              </w:rPr>
              <w:t xml:space="preserve"> </w:t>
            </w:r>
            <w:r>
              <w:rPr>
                <w:sz w:val="18"/>
              </w:rPr>
              <w:t>от</w:t>
            </w:r>
            <w:r>
              <w:rPr>
                <w:spacing w:val="-11"/>
                <w:sz w:val="18"/>
              </w:rPr>
              <w:t xml:space="preserve"> </w:t>
            </w:r>
            <w:r>
              <w:rPr>
                <w:sz w:val="18"/>
              </w:rPr>
              <w:t>других музыкальных стилей и направлений.</w:t>
            </w:r>
          </w:p>
          <w:p w:rsidR="0010383F" w:rsidRDefault="0060497A">
            <w:pPr>
              <w:pStyle w:val="TableParagraph"/>
              <w:spacing w:before="3"/>
              <w:ind w:left="119" w:right="959"/>
              <w:rPr>
                <w:sz w:val="18"/>
              </w:rPr>
            </w:pPr>
            <w:r>
              <w:rPr>
                <w:sz w:val="18"/>
              </w:rPr>
              <w:t>Определение</w:t>
            </w:r>
            <w:r>
              <w:rPr>
                <w:spacing w:val="-12"/>
                <w:sz w:val="18"/>
              </w:rPr>
              <w:t xml:space="preserve"> </w:t>
            </w:r>
            <w:r>
              <w:rPr>
                <w:sz w:val="18"/>
              </w:rPr>
              <w:t>на</w:t>
            </w:r>
            <w:r>
              <w:rPr>
                <w:spacing w:val="-11"/>
                <w:sz w:val="18"/>
              </w:rPr>
              <w:t xml:space="preserve"> </w:t>
            </w:r>
            <w:r>
              <w:rPr>
                <w:sz w:val="18"/>
              </w:rPr>
              <w:t>слух</w:t>
            </w:r>
            <w:r>
              <w:rPr>
                <w:spacing w:val="-11"/>
                <w:sz w:val="18"/>
              </w:rPr>
              <w:t xml:space="preserve"> </w:t>
            </w:r>
            <w:r>
              <w:rPr>
                <w:sz w:val="18"/>
              </w:rPr>
              <w:t>тембров</w:t>
            </w:r>
            <w:r>
              <w:rPr>
                <w:spacing w:val="-11"/>
                <w:sz w:val="18"/>
              </w:rPr>
              <w:t xml:space="preserve"> </w:t>
            </w:r>
            <w:r>
              <w:rPr>
                <w:sz w:val="18"/>
              </w:rPr>
              <w:t>музыкальных</w:t>
            </w:r>
            <w:r>
              <w:rPr>
                <w:spacing w:val="-12"/>
                <w:sz w:val="18"/>
              </w:rPr>
              <w:t xml:space="preserve"> </w:t>
            </w:r>
            <w:r>
              <w:rPr>
                <w:sz w:val="18"/>
              </w:rPr>
              <w:t>инструментов, исполняющих джазовую композицию.</w:t>
            </w:r>
          </w:p>
          <w:p w:rsidR="0010383F" w:rsidRDefault="0060497A">
            <w:pPr>
              <w:pStyle w:val="TableParagraph"/>
              <w:spacing w:before="9"/>
              <w:ind w:left="119"/>
              <w:rPr>
                <w:sz w:val="18"/>
              </w:rPr>
            </w:pPr>
            <w:r>
              <w:rPr>
                <w:sz w:val="18"/>
              </w:rPr>
              <w:t xml:space="preserve">Разучивание, исполнение песен в джазовых ритмах. Сочинение, </w:t>
            </w:r>
            <w:r>
              <w:rPr>
                <w:spacing w:val="-2"/>
                <w:sz w:val="18"/>
              </w:rPr>
              <w:t>импровизация ритмического аккомпанемента с</w:t>
            </w:r>
            <w:r>
              <w:rPr>
                <w:spacing w:val="-3"/>
                <w:sz w:val="18"/>
              </w:rPr>
              <w:t xml:space="preserve"> </w:t>
            </w:r>
            <w:r>
              <w:rPr>
                <w:spacing w:val="-2"/>
                <w:sz w:val="18"/>
              </w:rPr>
              <w:t>джазовым ритмом, синкопами.</w:t>
            </w:r>
          </w:p>
          <w:p w:rsidR="0010383F" w:rsidRDefault="0060497A">
            <w:pPr>
              <w:pStyle w:val="TableParagraph"/>
              <w:spacing w:line="206"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before="4"/>
              <w:ind w:left="119"/>
              <w:rPr>
                <w:sz w:val="18"/>
              </w:rPr>
            </w:pPr>
            <w:r>
              <w:rPr>
                <w:spacing w:val="-2"/>
                <w:sz w:val="18"/>
              </w:rPr>
              <w:t>Составление</w:t>
            </w:r>
            <w:r>
              <w:rPr>
                <w:spacing w:val="12"/>
                <w:sz w:val="18"/>
              </w:rPr>
              <w:t xml:space="preserve"> </w:t>
            </w:r>
            <w:r>
              <w:rPr>
                <w:spacing w:val="-2"/>
                <w:sz w:val="18"/>
              </w:rPr>
              <w:t>плейлиста,</w:t>
            </w:r>
            <w:r>
              <w:rPr>
                <w:spacing w:val="9"/>
                <w:sz w:val="18"/>
              </w:rPr>
              <w:t xml:space="preserve"> </w:t>
            </w:r>
            <w:r>
              <w:rPr>
                <w:spacing w:val="-2"/>
                <w:sz w:val="18"/>
              </w:rPr>
              <w:t>коллекции</w:t>
            </w:r>
            <w:r>
              <w:rPr>
                <w:spacing w:val="3"/>
                <w:sz w:val="18"/>
              </w:rPr>
              <w:t xml:space="preserve"> </w:t>
            </w:r>
            <w:r>
              <w:rPr>
                <w:spacing w:val="-2"/>
                <w:sz w:val="18"/>
              </w:rPr>
              <w:t>записей</w:t>
            </w:r>
            <w:r>
              <w:rPr>
                <w:spacing w:val="-3"/>
                <w:sz w:val="18"/>
              </w:rPr>
              <w:t xml:space="preserve"> </w:t>
            </w:r>
            <w:r>
              <w:rPr>
                <w:spacing w:val="-2"/>
                <w:sz w:val="18"/>
              </w:rPr>
              <w:t>джазовых</w:t>
            </w:r>
            <w:r>
              <w:rPr>
                <w:spacing w:val="-1"/>
                <w:sz w:val="18"/>
              </w:rPr>
              <w:t xml:space="preserve"> </w:t>
            </w:r>
            <w:r>
              <w:rPr>
                <w:spacing w:val="-2"/>
                <w:sz w:val="18"/>
              </w:rPr>
              <w:t>музыкантов</w:t>
            </w:r>
          </w:p>
        </w:tc>
      </w:tr>
      <w:tr w:rsidR="0010383F">
        <w:trPr>
          <w:trHeight w:val="1464"/>
        </w:trPr>
        <w:tc>
          <w:tcPr>
            <w:tcW w:w="1191" w:type="dxa"/>
          </w:tcPr>
          <w:p w:rsidR="0010383F" w:rsidRDefault="0060497A">
            <w:pPr>
              <w:pStyle w:val="TableParagraph"/>
              <w:spacing w:before="96"/>
              <w:ind w:left="119"/>
              <w:rPr>
                <w:sz w:val="18"/>
              </w:rPr>
            </w:pPr>
            <w:r>
              <w:rPr>
                <w:spacing w:val="-5"/>
                <w:sz w:val="18"/>
              </w:rPr>
              <w:t>В)</w:t>
            </w:r>
          </w:p>
          <w:p w:rsidR="0010383F" w:rsidRDefault="0060497A">
            <w:pPr>
              <w:pStyle w:val="TableParagraph"/>
              <w:spacing w:before="9" w:line="204" w:lineRule="exact"/>
              <w:ind w:left="119"/>
              <w:rPr>
                <w:sz w:val="18"/>
              </w:rPr>
            </w:pPr>
            <w:r>
              <w:rPr>
                <w:sz w:val="18"/>
              </w:rPr>
              <w:t>1—</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96"/>
              <w:ind w:left="124" w:right="113"/>
              <w:rPr>
                <w:sz w:val="18"/>
              </w:rPr>
            </w:pPr>
            <w:r>
              <w:rPr>
                <w:spacing w:val="-2"/>
                <w:sz w:val="18"/>
              </w:rPr>
              <w:t xml:space="preserve">Исполните </w:t>
            </w:r>
            <w:r>
              <w:rPr>
                <w:spacing w:val="-6"/>
                <w:sz w:val="18"/>
              </w:rPr>
              <w:t>ли</w:t>
            </w:r>
            <w:r>
              <w:rPr>
                <w:spacing w:val="-4"/>
                <w:sz w:val="18"/>
              </w:rPr>
              <w:t xml:space="preserve"> современно </w:t>
            </w:r>
            <w:r>
              <w:rPr>
                <w:sz w:val="18"/>
              </w:rPr>
              <w:t>й музыки</w:t>
            </w:r>
          </w:p>
        </w:tc>
        <w:tc>
          <w:tcPr>
            <w:tcW w:w="2214" w:type="dxa"/>
          </w:tcPr>
          <w:p w:rsidR="0010383F" w:rsidRDefault="0060497A">
            <w:pPr>
              <w:pStyle w:val="TableParagraph"/>
              <w:spacing w:before="101"/>
              <w:ind w:left="124" w:right="120"/>
              <w:rPr>
                <w:sz w:val="18"/>
              </w:rPr>
            </w:pPr>
            <w:r>
              <w:rPr>
                <w:sz w:val="18"/>
              </w:rPr>
              <w:t xml:space="preserve">Творчество одного или </w:t>
            </w:r>
            <w:r>
              <w:rPr>
                <w:spacing w:val="-2"/>
                <w:sz w:val="18"/>
              </w:rPr>
              <w:t>нескольких</w:t>
            </w:r>
            <w:r>
              <w:rPr>
                <w:spacing w:val="-10"/>
                <w:sz w:val="18"/>
              </w:rPr>
              <w:t xml:space="preserve"> </w:t>
            </w:r>
            <w:r>
              <w:rPr>
                <w:spacing w:val="-2"/>
                <w:sz w:val="18"/>
              </w:rPr>
              <w:t xml:space="preserve">исполнителей </w:t>
            </w:r>
            <w:r>
              <w:rPr>
                <w:sz w:val="18"/>
              </w:rPr>
              <w:t>современной музыки, популярных</w:t>
            </w:r>
            <w:r>
              <w:rPr>
                <w:spacing w:val="-12"/>
                <w:sz w:val="18"/>
              </w:rPr>
              <w:t xml:space="preserve"> </w:t>
            </w:r>
            <w:r>
              <w:rPr>
                <w:sz w:val="18"/>
              </w:rPr>
              <w:t>у</w:t>
            </w:r>
            <w:r>
              <w:rPr>
                <w:spacing w:val="-21"/>
                <w:sz w:val="18"/>
              </w:rPr>
              <w:t xml:space="preserve"> </w:t>
            </w:r>
            <w:r>
              <w:rPr>
                <w:sz w:val="18"/>
              </w:rPr>
              <w:t>молодёжи</w:t>
            </w:r>
            <w:r>
              <w:rPr>
                <w:sz w:val="18"/>
                <w:vertAlign w:val="superscript"/>
              </w:rPr>
              <w:t>2</w:t>
            </w:r>
          </w:p>
        </w:tc>
        <w:tc>
          <w:tcPr>
            <w:tcW w:w="5604" w:type="dxa"/>
          </w:tcPr>
          <w:p w:rsidR="0010383F" w:rsidRDefault="0060497A">
            <w:pPr>
              <w:pStyle w:val="TableParagraph"/>
              <w:spacing w:before="96"/>
              <w:ind w:left="119"/>
              <w:rPr>
                <w:sz w:val="18"/>
              </w:rPr>
            </w:pPr>
            <w:r>
              <w:rPr>
                <w:sz w:val="18"/>
              </w:rPr>
              <w:t>Просмотр</w:t>
            </w:r>
            <w:r>
              <w:rPr>
                <w:spacing w:val="-12"/>
                <w:sz w:val="18"/>
              </w:rPr>
              <w:t xml:space="preserve"> </w:t>
            </w:r>
            <w:r>
              <w:rPr>
                <w:sz w:val="18"/>
              </w:rPr>
              <w:t>видеоклипов</w:t>
            </w:r>
            <w:r>
              <w:rPr>
                <w:spacing w:val="-11"/>
                <w:sz w:val="18"/>
              </w:rPr>
              <w:t xml:space="preserve"> </w:t>
            </w:r>
            <w:r>
              <w:rPr>
                <w:sz w:val="18"/>
              </w:rPr>
              <w:t>современных</w:t>
            </w:r>
            <w:r>
              <w:rPr>
                <w:spacing w:val="-11"/>
                <w:sz w:val="18"/>
              </w:rPr>
              <w:t xml:space="preserve"> </w:t>
            </w:r>
            <w:r>
              <w:rPr>
                <w:sz w:val="18"/>
              </w:rPr>
              <w:t>исполнителей.</w:t>
            </w:r>
            <w:r>
              <w:rPr>
                <w:spacing w:val="-11"/>
                <w:sz w:val="18"/>
              </w:rPr>
              <w:t xml:space="preserve"> </w:t>
            </w:r>
            <w:r>
              <w:rPr>
                <w:sz w:val="18"/>
              </w:rPr>
              <w:t>Сравнение</w:t>
            </w:r>
            <w:r>
              <w:rPr>
                <w:spacing w:val="-15"/>
                <w:sz w:val="18"/>
              </w:rPr>
              <w:t xml:space="preserve"> </w:t>
            </w:r>
            <w:r>
              <w:rPr>
                <w:sz w:val="18"/>
              </w:rPr>
              <w:t>их композиций с другими направлениями и стилями (классикой, духовной, народной музыкой).</w:t>
            </w:r>
          </w:p>
          <w:p w:rsidR="0010383F" w:rsidRDefault="0060497A">
            <w:pPr>
              <w:pStyle w:val="TableParagraph"/>
              <w:spacing w:before="3"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197"/>
              <w:rPr>
                <w:sz w:val="18"/>
              </w:rPr>
            </w:pPr>
            <w:r>
              <w:rPr>
                <w:sz w:val="18"/>
              </w:rPr>
              <w:t>Составление</w:t>
            </w:r>
            <w:r>
              <w:rPr>
                <w:spacing w:val="-12"/>
                <w:sz w:val="18"/>
              </w:rPr>
              <w:t xml:space="preserve"> </w:t>
            </w:r>
            <w:r>
              <w:rPr>
                <w:sz w:val="18"/>
              </w:rPr>
              <w:t>плейлиста,</w:t>
            </w:r>
            <w:r>
              <w:rPr>
                <w:spacing w:val="-11"/>
                <w:sz w:val="18"/>
              </w:rPr>
              <w:t xml:space="preserve"> </w:t>
            </w:r>
            <w:r>
              <w:rPr>
                <w:sz w:val="18"/>
              </w:rPr>
              <w:t>коллекции</w:t>
            </w:r>
            <w:r>
              <w:rPr>
                <w:spacing w:val="-13"/>
                <w:sz w:val="18"/>
              </w:rPr>
              <w:t xml:space="preserve"> </w:t>
            </w:r>
            <w:r>
              <w:rPr>
                <w:sz w:val="18"/>
              </w:rPr>
              <w:t>записей</w:t>
            </w:r>
            <w:r>
              <w:rPr>
                <w:spacing w:val="-13"/>
                <w:sz w:val="18"/>
              </w:rPr>
              <w:t xml:space="preserve"> </w:t>
            </w:r>
            <w:r>
              <w:rPr>
                <w:sz w:val="18"/>
              </w:rPr>
              <w:t>современной</w:t>
            </w:r>
            <w:r>
              <w:rPr>
                <w:spacing w:val="-11"/>
                <w:sz w:val="18"/>
              </w:rPr>
              <w:t xml:space="preserve"> </w:t>
            </w:r>
            <w:r>
              <w:rPr>
                <w:sz w:val="18"/>
              </w:rPr>
              <w:t>музыки</w:t>
            </w:r>
            <w:r>
              <w:rPr>
                <w:spacing w:val="-11"/>
                <w:sz w:val="18"/>
              </w:rPr>
              <w:t xml:space="preserve"> </w:t>
            </w:r>
            <w:r>
              <w:rPr>
                <w:sz w:val="18"/>
              </w:rPr>
              <w:t>для друзей-одноклассников (для проведения совместного досуга).</w:t>
            </w:r>
          </w:p>
        </w:tc>
      </w:tr>
      <w:tr w:rsidR="0010383F">
        <w:trPr>
          <w:trHeight w:val="652"/>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z w:val="18"/>
              </w:rPr>
              <w:t>Съёмка</w:t>
            </w:r>
            <w:r>
              <w:rPr>
                <w:spacing w:val="-12"/>
                <w:sz w:val="18"/>
              </w:rPr>
              <w:t xml:space="preserve"> </w:t>
            </w:r>
            <w:r>
              <w:rPr>
                <w:sz w:val="18"/>
              </w:rPr>
              <w:t>собственного</w:t>
            </w:r>
            <w:r>
              <w:rPr>
                <w:spacing w:val="-11"/>
                <w:sz w:val="18"/>
              </w:rPr>
              <w:t xml:space="preserve"> </w:t>
            </w:r>
            <w:r>
              <w:rPr>
                <w:sz w:val="18"/>
              </w:rPr>
              <w:t>видеоклипа</w:t>
            </w:r>
            <w:r>
              <w:rPr>
                <w:spacing w:val="-8"/>
                <w:sz w:val="18"/>
              </w:rPr>
              <w:t xml:space="preserve"> </w:t>
            </w:r>
            <w:r>
              <w:rPr>
                <w:sz w:val="18"/>
              </w:rPr>
              <w:t>на</w:t>
            </w:r>
            <w:r>
              <w:rPr>
                <w:spacing w:val="-12"/>
                <w:sz w:val="18"/>
              </w:rPr>
              <w:t xml:space="preserve"> </w:t>
            </w:r>
            <w:r>
              <w:rPr>
                <w:sz w:val="18"/>
              </w:rPr>
              <w:t>музыку</w:t>
            </w:r>
            <w:r>
              <w:rPr>
                <w:spacing w:val="-16"/>
                <w:sz w:val="18"/>
              </w:rPr>
              <w:t xml:space="preserve"> </w:t>
            </w:r>
            <w:r>
              <w:rPr>
                <w:sz w:val="18"/>
              </w:rPr>
              <w:t>одной</w:t>
            </w:r>
            <w:r>
              <w:rPr>
                <w:spacing w:val="-8"/>
                <w:sz w:val="18"/>
              </w:rPr>
              <w:t xml:space="preserve"> </w:t>
            </w:r>
            <w:r>
              <w:rPr>
                <w:sz w:val="18"/>
              </w:rPr>
              <w:t>из</w:t>
            </w:r>
            <w:r>
              <w:rPr>
                <w:spacing w:val="-8"/>
                <w:sz w:val="18"/>
              </w:rPr>
              <w:t xml:space="preserve"> </w:t>
            </w:r>
            <w:r>
              <w:rPr>
                <w:sz w:val="18"/>
              </w:rPr>
              <w:t>современных популярных композиций</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938"/>
        </w:trPr>
        <w:tc>
          <w:tcPr>
            <w:tcW w:w="1191" w:type="dxa"/>
          </w:tcPr>
          <w:p w:rsidR="0010383F" w:rsidRDefault="0060497A">
            <w:pPr>
              <w:pStyle w:val="TableParagraph"/>
              <w:spacing w:before="96"/>
              <w:ind w:left="119"/>
              <w:rPr>
                <w:sz w:val="18"/>
              </w:rPr>
            </w:pPr>
            <w:r>
              <w:rPr>
                <w:spacing w:val="-5"/>
                <w:sz w:val="18"/>
              </w:rPr>
              <w:t>Г)</w:t>
            </w:r>
          </w:p>
          <w:p w:rsidR="0010383F" w:rsidRDefault="0060497A">
            <w:pPr>
              <w:pStyle w:val="TableParagraph"/>
              <w:spacing w:before="9" w:line="207" w:lineRule="exact"/>
              <w:ind w:left="119"/>
              <w:rPr>
                <w:sz w:val="18"/>
              </w:rPr>
            </w:pPr>
            <w:r>
              <w:rPr>
                <w:sz w:val="18"/>
              </w:rPr>
              <w:t>1—</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96"/>
              <w:ind w:left="124" w:right="174"/>
              <w:rPr>
                <w:sz w:val="18"/>
              </w:rPr>
            </w:pPr>
            <w:r>
              <w:rPr>
                <w:spacing w:val="-2"/>
                <w:sz w:val="18"/>
              </w:rPr>
              <w:t xml:space="preserve">Электронн </w:t>
            </w:r>
            <w:r>
              <w:rPr>
                <w:spacing w:val="-6"/>
                <w:sz w:val="18"/>
              </w:rPr>
              <w:t>ые</w:t>
            </w:r>
          </w:p>
          <w:p w:rsidR="0010383F" w:rsidRDefault="0060497A">
            <w:pPr>
              <w:pStyle w:val="TableParagraph"/>
              <w:ind w:left="124" w:right="122"/>
              <w:rPr>
                <w:sz w:val="18"/>
              </w:rPr>
            </w:pPr>
            <w:r>
              <w:rPr>
                <w:spacing w:val="-4"/>
                <w:sz w:val="18"/>
              </w:rPr>
              <w:t xml:space="preserve">музыкальн </w:t>
            </w:r>
            <w:r>
              <w:rPr>
                <w:spacing w:val="-6"/>
                <w:sz w:val="18"/>
              </w:rPr>
              <w:t>ые</w:t>
            </w:r>
          </w:p>
          <w:p w:rsidR="0010383F" w:rsidRDefault="0060497A">
            <w:pPr>
              <w:pStyle w:val="TableParagraph"/>
              <w:spacing w:before="3"/>
              <w:ind w:left="124" w:right="114"/>
              <w:rPr>
                <w:sz w:val="18"/>
              </w:rPr>
            </w:pPr>
            <w:r>
              <w:rPr>
                <w:spacing w:val="-4"/>
                <w:sz w:val="18"/>
              </w:rPr>
              <w:t xml:space="preserve">инструмент </w:t>
            </w:r>
            <w:r>
              <w:rPr>
                <w:spacing w:val="-10"/>
                <w:sz w:val="18"/>
              </w:rPr>
              <w:t>ы</w:t>
            </w:r>
          </w:p>
        </w:tc>
        <w:tc>
          <w:tcPr>
            <w:tcW w:w="2214" w:type="dxa"/>
          </w:tcPr>
          <w:p w:rsidR="0010383F" w:rsidRDefault="0060497A">
            <w:pPr>
              <w:pStyle w:val="TableParagraph"/>
              <w:spacing w:before="96"/>
              <w:ind w:left="124"/>
              <w:rPr>
                <w:sz w:val="18"/>
              </w:rPr>
            </w:pPr>
            <w:r>
              <w:rPr>
                <w:spacing w:val="-2"/>
                <w:sz w:val="18"/>
              </w:rPr>
              <w:t>Современные</w:t>
            </w:r>
          </w:p>
          <w:p w:rsidR="0010383F" w:rsidRDefault="0060497A">
            <w:pPr>
              <w:pStyle w:val="TableParagraph"/>
              <w:spacing w:before="4"/>
              <w:ind w:left="124" w:right="961"/>
              <w:rPr>
                <w:sz w:val="18"/>
              </w:rPr>
            </w:pPr>
            <w:r>
              <w:rPr>
                <w:spacing w:val="-2"/>
                <w:sz w:val="18"/>
              </w:rPr>
              <w:t>«двойники» классических музыкальных инструментов:</w:t>
            </w:r>
          </w:p>
          <w:p w:rsidR="0010383F" w:rsidRDefault="0060497A">
            <w:pPr>
              <w:pStyle w:val="TableParagraph"/>
              <w:spacing w:before="3"/>
              <w:ind w:left="124"/>
              <w:rPr>
                <w:sz w:val="18"/>
              </w:rPr>
            </w:pPr>
            <w:r>
              <w:rPr>
                <w:spacing w:val="-2"/>
                <w:sz w:val="18"/>
              </w:rPr>
              <w:t>синтезатор,</w:t>
            </w:r>
            <w:r>
              <w:rPr>
                <w:spacing w:val="-13"/>
                <w:sz w:val="18"/>
              </w:rPr>
              <w:t xml:space="preserve"> </w:t>
            </w:r>
            <w:r>
              <w:rPr>
                <w:spacing w:val="-2"/>
                <w:sz w:val="18"/>
              </w:rPr>
              <w:t xml:space="preserve">электронная </w:t>
            </w:r>
            <w:r>
              <w:rPr>
                <w:sz w:val="18"/>
              </w:rPr>
              <w:t>скрипка, гитара,</w:t>
            </w:r>
          </w:p>
          <w:p w:rsidR="0010383F" w:rsidRDefault="0060497A">
            <w:pPr>
              <w:pStyle w:val="TableParagraph"/>
              <w:ind w:left="124" w:right="879"/>
              <w:rPr>
                <w:sz w:val="18"/>
              </w:rPr>
            </w:pPr>
            <w:r>
              <w:rPr>
                <w:sz w:val="18"/>
              </w:rPr>
              <w:t>барабаны</w:t>
            </w:r>
            <w:r>
              <w:rPr>
                <w:spacing w:val="-12"/>
                <w:sz w:val="18"/>
              </w:rPr>
              <w:t xml:space="preserve"> </w:t>
            </w:r>
            <w:r>
              <w:rPr>
                <w:sz w:val="18"/>
              </w:rPr>
              <w:t>и</w:t>
            </w:r>
            <w:r>
              <w:rPr>
                <w:spacing w:val="-18"/>
                <w:sz w:val="18"/>
              </w:rPr>
              <w:t xml:space="preserve"> </w:t>
            </w:r>
            <w:r>
              <w:rPr>
                <w:sz w:val="18"/>
              </w:rPr>
              <w:t>т.</w:t>
            </w:r>
            <w:r>
              <w:rPr>
                <w:spacing w:val="-11"/>
                <w:sz w:val="18"/>
              </w:rPr>
              <w:t xml:space="preserve"> </w:t>
            </w:r>
            <w:r>
              <w:rPr>
                <w:sz w:val="18"/>
              </w:rPr>
              <w:t xml:space="preserve">д. </w:t>
            </w:r>
            <w:r>
              <w:rPr>
                <w:spacing w:val="-2"/>
                <w:sz w:val="18"/>
              </w:rPr>
              <w:t xml:space="preserve">Виртуальные музыкальные </w:t>
            </w:r>
            <w:r>
              <w:rPr>
                <w:sz w:val="18"/>
              </w:rPr>
              <w:t xml:space="preserve">инструменты в </w:t>
            </w:r>
            <w:r>
              <w:rPr>
                <w:spacing w:val="-2"/>
                <w:sz w:val="18"/>
              </w:rPr>
              <w:t xml:space="preserve">компьютерных </w:t>
            </w:r>
            <w:r>
              <w:rPr>
                <w:spacing w:val="-2"/>
                <w:sz w:val="18"/>
              </w:rPr>
              <w:lastRenderedPageBreak/>
              <w:t>программах</w:t>
            </w:r>
          </w:p>
        </w:tc>
        <w:tc>
          <w:tcPr>
            <w:tcW w:w="5604" w:type="dxa"/>
          </w:tcPr>
          <w:p w:rsidR="0010383F" w:rsidRDefault="0060497A">
            <w:pPr>
              <w:pStyle w:val="TableParagraph"/>
              <w:spacing w:before="96" w:line="242" w:lineRule="auto"/>
              <w:ind w:left="119" w:right="162"/>
              <w:rPr>
                <w:sz w:val="18"/>
              </w:rPr>
            </w:pPr>
            <w:r>
              <w:rPr>
                <w:sz w:val="18"/>
              </w:rPr>
              <w:lastRenderedPageBreak/>
              <w:t>Слушание музыкальных композиций в исполнении на электронных музыкальных</w:t>
            </w:r>
            <w:r>
              <w:rPr>
                <w:spacing w:val="-12"/>
                <w:sz w:val="18"/>
              </w:rPr>
              <w:t xml:space="preserve"> </w:t>
            </w:r>
            <w:r>
              <w:rPr>
                <w:sz w:val="18"/>
              </w:rPr>
              <w:t>инструментах.</w:t>
            </w:r>
            <w:r>
              <w:rPr>
                <w:spacing w:val="-11"/>
                <w:sz w:val="18"/>
              </w:rPr>
              <w:t xml:space="preserve"> </w:t>
            </w:r>
            <w:r>
              <w:rPr>
                <w:sz w:val="18"/>
              </w:rPr>
              <w:t>Сравнение</w:t>
            </w:r>
            <w:r>
              <w:rPr>
                <w:spacing w:val="-11"/>
                <w:sz w:val="18"/>
              </w:rPr>
              <w:t xml:space="preserve"> </w:t>
            </w:r>
            <w:r>
              <w:rPr>
                <w:sz w:val="18"/>
              </w:rPr>
              <w:t>их</w:t>
            </w:r>
            <w:r>
              <w:rPr>
                <w:spacing w:val="-12"/>
                <w:sz w:val="18"/>
              </w:rPr>
              <w:t xml:space="preserve"> </w:t>
            </w:r>
            <w:r>
              <w:rPr>
                <w:sz w:val="18"/>
              </w:rPr>
              <w:t>звучания</w:t>
            </w:r>
            <w:r>
              <w:rPr>
                <w:spacing w:val="-11"/>
                <w:sz w:val="18"/>
              </w:rPr>
              <w:t xml:space="preserve"> </w:t>
            </w:r>
            <w:r>
              <w:rPr>
                <w:sz w:val="18"/>
              </w:rPr>
              <w:t>с</w:t>
            </w:r>
            <w:r>
              <w:rPr>
                <w:spacing w:val="-16"/>
                <w:sz w:val="18"/>
              </w:rPr>
              <w:t xml:space="preserve"> </w:t>
            </w:r>
            <w:r>
              <w:rPr>
                <w:sz w:val="18"/>
              </w:rPr>
              <w:t>акустическими инструментами, обсуждение результатов сравнения.</w:t>
            </w:r>
          </w:p>
          <w:p w:rsidR="0010383F" w:rsidRDefault="0060497A">
            <w:pPr>
              <w:pStyle w:val="TableParagraph"/>
              <w:spacing w:before="2"/>
              <w:ind w:left="119" w:right="1551"/>
              <w:rPr>
                <w:sz w:val="18"/>
              </w:rPr>
            </w:pPr>
            <w:r>
              <w:rPr>
                <w:sz w:val="18"/>
              </w:rPr>
              <w:t>Подбор</w:t>
            </w:r>
            <w:r>
              <w:rPr>
                <w:spacing w:val="-12"/>
                <w:sz w:val="18"/>
              </w:rPr>
              <w:t xml:space="preserve"> </w:t>
            </w:r>
            <w:r>
              <w:rPr>
                <w:sz w:val="18"/>
              </w:rPr>
              <w:t>электронных</w:t>
            </w:r>
            <w:r>
              <w:rPr>
                <w:spacing w:val="-16"/>
                <w:sz w:val="18"/>
              </w:rPr>
              <w:t xml:space="preserve"> </w:t>
            </w:r>
            <w:r>
              <w:rPr>
                <w:sz w:val="18"/>
              </w:rPr>
              <w:t>тембров</w:t>
            </w:r>
            <w:r>
              <w:rPr>
                <w:spacing w:val="-12"/>
                <w:sz w:val="18"/>
              </w:rPr>
              <w:t xml:space="preserve"> </w:t>
            </w:r>
            <w:r>
              <w:rPr>
                <w:sz w:val="18"/>
              </w:rPr>
              <w:t>для</w:t>
            </w:r>
            <w:r>
              <w:rPr>
                <w:spacing w:val="-11"/>
                <w:sz w:val="18"/>
              </w:rPr>
              <w:t xml:space="preserve"> </w:t>
            </w:r>
            <w:r>
              <w:rPr>
                <w:sz w:val="18"/>
              </w:rPr>
              <w:t>создания</w:t>
            </w:r>
            <w:r>
              <w:rPr>
                <w:spacing w:val="-11"/>
                <w:sz w:val="18"/>
              </w:rPr>
              <w:t xml:space="preserve"> </w:t>
            </w:r>
            <w:r>
              <w:rPr>
                <w:sz w:val="18"/>
              </w:rPr>
              <w:t>музыки к фантастическому фильму.</w:t>
            </w:r>
          </w:p>
          <w:p w:rsidR="0010383F" w:rsidRDefault="0060497A">
            <w:pPr>
              <w:pStyle w:val="TableParagraph"/>
              <w:spacing w:before="4"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pacing w:val="-2"/>
                <w:sz w:val="18"/>
              </w:rPr>
              <w:t>Посещение музыкального магазина (отдел электронных музыкальных инструментов).</w:t>
            </w:r>
          </w:p>
          <w:p w:rsidR="0010383F" w:rsidRDefault="0060497A">
            <w:pPr>
              <w:pStyle w:val="TableParagraph"/>
              <w:spacing w:line="242" w:lineRule="auto"/>
              <w:ind w:left="119"/>
              <w:rPr>
                <w:sz w:val="18"/>
              </w:rPr>
            </w:pPr>
            <w:r>
              <w:rPr>
                <w:sz w:val="18"/>
              </w:rPr>
              <w:t>Просмотр фильма об электронных музыкальных инструментах. Создание</w:t>
            </w:r>
            <w:r>
              <w:rPr>
                <w:spacing w:val="-12"/>
                <w:sz w:val="18"/>
              </w:rPr>
              <w:t xml:space="preserve"> </w:t>
            </w:r>
            <w:r>
              <w:rPr>
                <w:sz w:val="18"/>
              </w:rPr>
              <w:t>электронной</w:t>
            </w:r>
            <w:r>
              <w:rPr>
                <w:spacing w:val="-11"/>
                <w:sz w:val="18"/>
              </w:rPr>
              <w:t xml:space="preserve"> </w:t>
            </w:r>
            <w:r>
              <w:rPr>
                <w:sz w:val="18"/>
              </w:rPr>
              <w:t>композиции</w:t>
            </w:r>
            <w:r>
              <w:rPr>
                <w:spacing w:val="-11"/>
                <w:sz w:val="18"/>
              </w:rPr>
              <w:t xml:space="preserve"> </w:t>
            </w:r>
            <w:r>
              <w:rPr>
                <w:sz w:val="18"/>
              </w:rPr>
              <w:t>в</w:t>
            </w:r>
            <w:r>
              <w:rPr>
                <w:spacing w:val="-11"/>
                <w:sz w:val="18"/>
              </w:rPr>
              <w:t xml:space="preserve"> </w:t>
            </w:r>
            <w:r>
              <w:rPr>
                <w:sz w:val="18"/>
              </w:rPr>
              <w:t>компьютерных</w:t>
            </w:r>
            <w:r>
              <w:rPr>
                <w:spacing w:val="-12"/>
                <w:sz w:val="18"/>
              </w:rPr>
              <w:t xml:space="preserve"> </w:t>
            </w:r>
            <w:r>
              <w:rPr>
                <w:sz w:val="18"/>
              </w:rPr>
              <w:t>программах</w:t>
            </w:r>
            <w:r>
              <w:rPr>
                <w:spacing w:val="-11"/>
                <w:sz w:val="18"/>
              </w:rPr>
              <w:t xml:space="preserve"> </w:t>
            </w:r>
            <w:r>
              <w:rPr>
                <w:sz w:val="18"/>
              </w:rPr>
              <w:t>с готовыми семплами (Garage Band и др.)</w:t>
            </w:r>
          </w:p>
        </w:tc>
      </w:tr>
    </w:tbl>
    <w:p w:rsidR="0010383F" w:rsidRDefault="0010383F">
      <w:pPr>
        <w:pStyle w:val="TableParagraph"/>
        <w:spacing w:line="242" w:lineRule="auto"/>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pPr>
      <w:bookmarkStart w:id="141" w:name="Модуль_№_7_«Музыка_театра_и_кино»"/>
      <w:bookmarkEnd w:id="141"/>
      <w:r>
        <w:lastRenderedPageBreak/>
        <w:t>Модуль</w:t>
      </w:r>
      <w:r>
        <w:rPr>
          <w:spacing w:val="-2"/>
        </w:rPr>
        <w:t xml:space="preserve"> </w:t>
      </w:r>
      <w:r>
        <w:t>№</w:t>
      </w:r>
      <w:r>
        <w:rPr>
          <w:spacing w:val="-7"/>
        </w:rPr>
        <w:t xml:space="preserve"> </w:t>
      </w:r>
      <w:r>
        <w:t>7</w:t>
      </w:r>
      <w:r>
        <w:rPr>
          <w:spacing w:val="-10"/>
        </w:rPr>
        <w:t xml:space="preserve"> </w:t>
      </w:r>
      <w:r>
        <w:t>«Музыка</w:t>
      </w:r>
      <w:r>
        <w:rPr>
          <w:spacing w:val="-9"/>
        </w:rPr>
        <w:t xml:space="preserve"> </w:t>
      </w:r>
      <w:r>
        <w:t>театра</w:t>
      </w:r>
      <w:r>
        <w:rPr>
          <w:spacing w:val="-10"/>
        </w:rPr>
        <w:t xml:space="preserve"> </w:t>
      </w:r>
      <w:r>
        <w:t>и</w:t>
      </w:r>
      <w:r>
        <w:rPr>
          <w:spacing w:val="-2"/>
        </w:rPr>
        <w:t xml:space="preserve"> </w:t>
      </w:r>
      <w:r>
        <w:rPr>
          <w:spacing w:val="-4"/>
        </w:rPr>
        <w:t>кино»</w:t>
      </w:r>
    </w:p>
    <w:p w:rsidR="0010383F" w:rsidRDefault="0060497A">
      <w:pPr>
        <w:pStyle w:val="a3"/>
        <w:spacing w:before="237" w:line="247" w:lineRule="auto"/>
        <w:ind w:left="141" w:right="111" w:firstLine="225"/>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10383F" w:rsidRDefault="0060497A">
      <w:pPr>
        <w:pStyle w:val="a3"/>
        <w:spacing w:before="10" w:line="244" w:lineRule="auto"/>
        <w:ind w:left="141" w:right="125" w:firstLine="225"/>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rsidR="0010383F" w:rsidRDefault="0010383F">
      <w:pPr>
        <w:pStyle w:val="a3"/>
        <w:spacing w:before="141"/>
        <w:ind w:left="0"/>
        <w:jc w:val="left"/>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998"/>
        </w:trPr>
        <w:tc>
          <w:tcPr>
            <w:tcW w:w="1191" w:type="dxa"/>
          </w:tcPr>
          <w:p w:rsidR="0010383F" w:rsidRDefault="0060497A">
            <w:pPr>
              <w:pStyle w:val="TableParagraph"/>
              <w:spacing w:before="111"/>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25"/>
              <w:ind w:left="0"/>
              <w:rPr>
                <w:sz w:val="18"/>
              </w:rPr>
            </w:pPr>
          </w:p>
          <w:p w:rsidR="0010383F" w:rsidRDefault="0060497A">
            <w:pPr>
              <w:pStyle w:val="TableParagraph"/>
              <w:spacing w:before="1"/>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25"/>
              <w:ind w:left="0"/>
              <w:rPr>
                <w:sz w:val="18"/>
              </w:rPr>
            </w:pPr>
          </w:p>
          <w:p w:rsidR="0010383F" w:rsidRDefault="0060497A">
            <w:pPr>
              <w:pStyle w:val="TableParagraph"/>
              <w:spacing w:before="1"/>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25"/>
              <w:ind w:left="0"/>
              <w:rPr>
                <w:sz w:val="18"/>
              </w:rPr>
            </w:pPr>
          </w:p>
          <w:p w:rsidR="0010383F" w:rsidRDefault="0060497A">
            <w:pPr>
              <w:pStyle w:val="TableParagraph"/>
              <w:spacing w:before="1"/>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901"/>
        </w:trPr>
        <w:tc>
          <w:tcPr>
            <w:tcW w:w="1191" w:type="dxa"/>
          </w:tcPr>
          <w:p w:rsidR="0010383F" w:rsidRDefault="0060497A">
            <w:pPr>
              <w:pStyle w:val="TableParagraph"/>
              <w:spacing w:before="105"/>
              <w:ind w:left="119"/>
              <w:rPr>
                <w:sz w:val="18"/>
              </w:rPr>
            </w:pPr>
            <w:r>
              <w:rPr>
                <w:spacing w:val="-5"/>
                <w:sz w:val="18"/>
              </w:rPr>
              <w:t>А)</w:t>
            </w:r>
          </w:p>
          <w:p w:rsidR="0010383F" w:rsidRDefault="0060497A">
            <w:pPr>
              <w:pStyle w:val="TableParagraph"/>
              <w:spacing w:before="5" w:line="204" w:lineRule="exact"/>
              <w:ind w:left="119"/>
              <w:rPr>
                <w:sz w:val="18"/>
              </w:rPr>
            </w:pPr>
            <w:r>
              <w:rPr>
                <w:sz w:val="18"/>
              </w:rPr>
              <w:t>2—</w:t>
            </w:r>
            <w:r>
              <w:rPr>
                <w:spacing w:val="-10"/>
                <w:sz w:val="18"/>
              </w:rPr>
              <w:t>6</w:t>
            </w:r>
          </w:p>
          <w:p w:rsidR="0010383F" w:rsidRDefault="0060497A">
            <w:pPr>
              <w:pStyle w:val="TableParagraph"/>
              <w:ind w:left="119" w:right="410"/>
              <w:rPr>
                <w:sz w:val="18"/>
              </w:rPr>
            </w:pPr>
            <w:r>
              <w:rPr>
                <w:spacing w:val="-4"/>
                <w:sz w:val="18"/>
              </w:rPr>
              <w:t xml:space="preserve">учебных </w:t>
            </w:r>
            <w:r>
              <w:rPr>
                <w:spacing w:val="-2"/>
                <w:sz w:val="18"/>
              </w:rPr>
              <w:t>часов</w:t>
            </w:r>
          </w:p>
        </w:tc>
        <w:tc>
          <w:tcPr>
            <w:tcW w:w="1138" w:type="dxa"/>
          </w:tcPr>
          <w:p w:rsidR="0010383F" w:rsidRDefault="0060497A">
            <w:pPr>
              <w:pStyle w:val="TableParagraph"/>
              <w:spacing w:before="101" w:line="242" w:lineRule="auto"/>
              <w:ind w:left="124" w:right="136"/>
              <w:rPr>
                <w:sz w:val="18"/>
              </w:rPr>
            </w:pPr>
            <w:r>
              <w:rPr>
                <w:spacing w:val="-4"/>
                <w:sz w:val="18"/>
              </w:rPr>
              <w:t xml:space="preserve">Музыкальн </w:t>
            </w:r>
            <w:r>
              <w:rPr>
                <w:sz w:val="18"/>
              </w:rPr>
              <w:t>ая сказка на сцене, на экране</w:t>
            </w:r>
          </w:p>
        </w:tc>
        <w:tc>
          <w:tcPr>
            <w:tcW w:w="2214" w:type="dxa"/>
          </w:tcPr>
          <w:p w:rsidR="0010383F" w:rsidRDefault="0060497A">
            <w:pPr>
              <w:pStyle w:val="TableParagraph"/>
              <w:spacing w:before="101" w:line="242" w:lineRule="auto"/>
              <w:ind w:left="124" w:right="140"/>
              <w:rPr>
                <w:sz w:val="18"/>
              </w:rPr>
            </w:pPr>
            <w:r>
              <w:rPr>
                <w:sz w:val="18"/>
              </w:rPr>
              <w:t>Характеры персонажей, отражённые в музыке. Тембр</w:t>
            </w:r>
            <w:r>
              <w:rPr>
                <w:spacing w:val="-16"/>
                <w:sz w:val="18"/>
              </w:rPr>
              <w:t xml:space="preserve"> </w:t>
            </w:r>
            <w:r>
              <w:rPr>
                <w:sz w:val="18"/>
              </w:rPr>
              <w:t>голоса.</w:t>
            </w:r>
            <w:r>
              <w:rPr>
                <w:spacing w:val="-12"/>
                <w:sz w:val="18"/>
              </w:rPr>
              <w:t xml:space="preserve"> </w:t>
            </w:r>
            <w:r>
              <w:rPr>
                <w:sz w:val="18"/>
              </w:rPr>
              <w:t>Соло.</w:t>
            </w:r>
            <w:r>
              <w:rPr>
                <w:spacing w:val="-11"/>
                <w:sz w:val="18"/>
              </w:rPr>
              <w:t xml:space="preserve"> </w:t>
            </w:r>
            <w:r>
              <w:rPr>
                <w:sz w:val="18"/>
              </w:rPr>
              <w:t xml:space="preserve">Хор, </w:t>
            </w:r>
            <w:r>
              <w:rPr>
                <w:spacing w:val="-2"/>
                <w:sz w:val="18"/>
              </w:rPr>
              <w:t>ансамбль</w:t>
            </w:r>
          </w:p>
        </w:tc>
        <w:tc>
          <w:tcPr>
            <w:tcW w:w="5604" w:type="dxa"/>
          </w:tcPr>
          <w:p w:rsidR="0010383F" w:rsidRDefault="0060497A">
            <w:pPr>
              <w:pStyle w:val="TableParagraph"/>
              <w:spacing w:before="105" w:line="204" w:lineRule="exact"/>
              <w:ind w:left="119"/>
              <w:rPr>
                <w:sz w:val="18"/>
              </w:rPr>
            </w:pPr>
            <w:r>
              <w:rPr>
                <w:spacing w:val="-6"/>
                <w:sz w:val="18"/>
              </w:rPr>
              <w:t>Видеопросмотр</w:t>
            </w:r>
            <w:r>
              <w:rPr>
                <w:spacing w:val="5"/>
                <w:sz w:val="18"/>
              </w:rPr>
              <w:t xml:space="preserve"> </w:t>
            </w:r>
            <w:r>
              <w:rPr>
                <w:spacing w:val="-6"/>
                <w:sz w:val="18"/>
              </w:rPr>
              <w:t>музыкальной</w:t>
            </w:r>
            <w:r>
              <w:rPr>
                <w:spacing w:val="11"/>
                <w:sz w:val="18"/>
              </w:rPr>
              <w:t xml:space="preserve"> </w:t>
            </w:r>
            <w:r>
              <w:rPr>
                <w:spacing w:val="-6"/>
                <w:sz w:val="18"/>
              </w:rPr>
              <w:t>сказки.</w:t>
            </w:r>
            <w:r>
              <w:rPr>
                <w:spacing w:val="14"/>
                <w:sz w:val="18"/>
              </w:rPr>
              <w:t xml:space="preserve"> </w:t>
            </w:r>
            <w:r>
              <w:rPr>
                <w:spacing w:val="-6"/>
                <w:sz w:val="18"/>
              </w:rPr>
              <w:t>Обсуждение</w:t>
            </w:r>
          </w:p>
          <w:p w:rsidR="0010383F" w:rsidRDefault="0060497A">
            <w:pPr>
              <w:pStyle w:val="TableParagraph"/>
              <w:spacing w:line="244" w:lineRule="auto"/>
              <w:ind w:left="119"/>
              <w:rPr>
                <w:sz w:val="18"/>
              </w:rPr>
            </w:pPr>
            <w:r>
              <w:rPr>
                <w:spacing w:val="-4"/>
                <w:sz w:val="18"/>
              </w:rPr>
              <w:t>музыкально-выразительных</w:t>
            </w:r>
            <w:r>
              <w:rPr>
                <w:spacing w:val="-11"/>
                <w:sz w:val="18"/>
              </w:rPr>
              <w:t xml:space="preserve"> </w:t>
            </w:r>
            <w:r>
              <w:rPr>
                <w:spacing w:val="-4"/>
                <w:sz w:val="18"/>
              </w:rPr>
              <w:t>средств,</w:t>
            </w:r>
            <w:r>
              <w:rPr>
                <w:spacing w:val="-8"/>
                <w:sz w:val="18"/>
              </w:rPr>
              <w:t xml:space="preserve"> </w:t>
            </w:r>
            <w:r>
              <w:rPr>
                <w:spacing w:val="-4"/>
                <w:sz w:val="18"/>
              </w:rPr>
              <w:t>передающих</w:t>
            </w:r>
            <w:r>
              <w:rPr>
                <w:spacing w:val="-7"/>
                <w:sz w:val="18"/>
              </w:rPr>
              <w:t xml:space="preserve"> </w:t>
            </w:r>
            <w:r>
              <w:rPr>
                <w:spacing w:val="-4"/>
                <w:sz w:val="18"/>
              </w:rPr>
              <w:t>повороты</w:t>
            </w:r>
            <w:r>
              <w:rPr>
                <w:spacing w:val="-7"/>
                <w:sz w:val="18"/>
              </w:rPr>
              <w:t xml:space="preserve"> </w:t>
            </w:r>
            <w:r>
              <w:rPr>
                <w:spacing w:val="-4"/>
                <w:sz w:val="18"/>
              </w:rPr>
              <w:t xml:space="preserve">сюжета, </w:t>
            </w:r>
            <w:r>
              <w:rPr>
                <w:sz w:val="18"/>
              </w:rPr>
              <w:t>характеры героев. Игра-викторина «Угадай по голосу».</w:t>
            </w:r>
          </w:p>
          <w:p w:rsidR="0010383F" w:rsidRDefault="0060497A">
            <w:pPr>
              <w:pStyle w:val="TableParagraph"/>
              <w:ind w:left="119" w:right="584"/>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отдельных</w:t>
            </w:r>
            <w:r>
              <w:rPr>
                <w:spacing w:val="-11"/>
                <w:sz w:val="18"/>
              </w:rPr>
              <w:t xml:space="preserve"> </w:t>
            </w:r>
            <w:r>
              <w:rPr>
                <w:sz w:val="18"/>
              </w:rPr>
              <w:t>номеров</w:t>
            </w:r>
            <w:r>
              <w:rPr>
                <w:spacing w:val="-11"/>
                <w:sz w:val="18"/>
              </w:rPr>
              <w:t xml:space="preserve"> </w:t>
            </w:r>
            <w:r>
              <w:rPr>
                <w:sz w:val="18"/>
              </w:rPr>
              <w:t>из</w:t>
            </w:r>
            <w:r>
              <w:rPr>
                <w:spacing w:val="-12"/>
                <w:sz w:val="18"/>
              </w:rPr>
              <w:t xml:space="preserve"> </w:t>
            </w:r>
            <w:r>
              <w:rPr>
                <w:sz w:val="18"/>
              </w:rPr>
              <w:t>детской</w:t>
            </w:r>
            <w:r>
              <w:rPr>
                <w:spacing w:val="-12"/>
                <w:sz w:val="18"/>
              </w:rPr>
              <w:t xml:space="preserve"> </w:t>
            </w:r>
            <w:r>
              <w:rPr>
                <w:sz w:val="18"/>
              </w:rPr>
              <w:t>оперы, музыкальной сказки.</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4" w:lineRule="auto"/>
              <w:ind w:left="119"/>
              <w:rPr>
                <w:sz w:val="18"/>
              </w:rPr>
            </w:pPr>
            <w:r>
              <w:rPr>
                <w:sz w:val="18"/>
              </w:rPr>
              <w:t>Постановка</w:t>
            </w:r>
            <w:r>
              <w:rPr>
                <w:spacing w:val="-12"/>
                <w:sz w:val="18"/>
              </w:rPr>
              <w:t xml:space="preserve"> </w:t>
            </w:r>
            <w:r>
              <w:rPr>
                <w:sz w:val="18"/>
              </w:rPr>
              <w:t>детской</w:t>
            </w:r>
            <w:r>
              <w:rPr>
                <w:spacing w:val="-11"/>
                <w:sz w:val="18"/>
              </w:rPr>
              <w:t xml:space="preserve"> </w:t>
            </w:r>
            <w:r>
              <w:rPr>
                <w:sz w:val="18"/>
              </w:rPr>
              <w:t>музыкальной</w:t>
            </w:r>
            <w:r>
              <w:rPr>
                <w:spacing w:val="-11"/>
                <w:sz w:val="18"/>
              </w:rPr>
              <w:t xml:space="preserve"> </w:t>
            </w:r>
            <w:r>
              <w:rPr>
                <w:sz w:val="18"/>
              </w:rPr>
              <w:t>сказки,</w:t>
            </w:r>
            <w:r>
              <w:rPr>
                <w:spacing w:val="-11"/>
                <w:sz w:val="18"/>
              </w:rPr>
              <w:t xml:space="preserve"> </w:t>
            </w:r>
            <w:r>
              <w:rPr>
                <w:sz w:val="18"/>
              </w:rPr>
              <w:t>спектакль</w:t>
            </w:r>
            <w:r>
              <w:rPr>
                <w:spacing w:val="-12"/>
                <w:sz w:val="18"/>
              </w:rPr>
              <w:t xml:space="preserve"> </w:t>
            </w:r>
            <w:r>
              <w:rPr>
                <w:sz w:val="18"/>
              </w:rPr>
              <w:t>для</w:t>
            </w:r>
            <w:r>
              <w:rPr>
                <w:spacing w:val="-11"/>
                <w:sz w:val="18"/>
              </w:rPr>
              <w:t xml:space="preserve"> </w:t>
            </w:r>
            <w:r>
              <w:rPr>
                <w:sz w:val="18"/>
              </w:rPr>
              <w:t>родителей. Творческий проект «Озвучиваем мультфильм»</w:t>
            </w:r>
          </w:p>
        </w:tc>
      </w:tr>
      <w:tr w:rsidR="0010383F">
        <w:trPr>
          <w:trHeight w:val="859"/>
        </w:trPr>
        <w:tc>
          <w:tcPr>
            <w:tcW w:w="1191" w:type="dxa"/>
          </w:tcPr>
          <w:p w:rsidR="0010383F" w:rsidRDefault="0060497A">
            <w:pPr>
              <w:pStyle w:val="TableParagraph"/>
              <w:spacing w:before="105"/>
              <w:ind w:left="119"/>
              <w:rPr>
                <w:sz w:val="18"/>
              </w:rPr>
            </w:pPr>
            <w:r>
              <w:rPr>
                <w:spacing w:val="-5"/>
                <w:sz w:val="18"/>
              </w:rPr>
              <w:t>Б)</w:t>
            </w:r>
          </w:p>
          <w:p w:rsidR="0010383F" w:rsidRDefault="0060497A">
            <w:pPr>
              <w:pStyle w:val="TableParagraph"/>
              <w:spacing w:line="207" w:lineRule="exact"/>
              <w:ind w:left="119"/>
              <w:rPr>
                <w:sz w:val="18"/>
              </w:rPr>
            </w:pPr>
            <w:r>
              <w:rPr>
                <w:sz w:val="18"/>
              </w:rPr>
              <w:t>2—</w:t>
            </w:r>
            <w:r>
              <w:rPr>
                <w:spacing w:val="-10"/>
                <w:sz w:val="18"/>
              </w:rPr>
              <w:t>6</w:t>
            </w:r>
          </w:p>
          <w:p w:rsidR="0010383F" w:rsidRDefault="0060497A">
            <w:pPr>
              <w:pStyle w:val="TableParagraph"/>
              <w:spacing w:line="207" w:lineRule="exact"/>
              <w:ind w:left="119"/>
              <w:rPr>
                <w:sz w:val="18"/>
              </w:rPr>
            </w:pPr>
            <w:r>
              <w:rPr>
                <w:spacing w:val="-2"/>
                <w:sz w:val="18"/>
              </w:rPr>
              <w:t>учебных</w:t>
            </w:r>
          </w:p>
        </w:tc>
        <w:tc>
          <w:tcPr>
            <w:tcW w:w="1138" w:type="dxa"/>
          </w:tcPr>
          <w:p w:rsidR="0010383F" w:rsidRDefault="0060497A">
            <w:pPr>
              <w:pStyle w:val="TableParagraph"/>
              <w:spacing w:before="95"/>
              <w:ind w:left="124" w:right="526"/>
              <w:rPr>
                <w:sz w:val="18"/>
              </w:rPr>
            </w:pPr>
            <w:r>
              <w:rPr>
                <w:spacing w:val="-2"/>
                <w:sz w:val="18"/>
              </w:rPr>
              <w:t xml:space="preserve">Театр </w:t>
            </w:r>
            <w:r>
              <w:rPr>
                <w:spacing w:val="-4"/>
                <w:sz w:val="18"/>
              </w:rPr>
              <w:t>оперы</w:t>
            </w:r>
          </w:p>
          <w:p w:rsidR="0010383F" w:rsidRDefault="0060497A">
            <w:pPr>
              <w:pStyle w:val="TableParagraph"/>
              <w:spacing w:line="206" w:lineRule="exact"/>
              <w:ind w:left="124"/>
              <w:rPr>
                <w:sz w:val="18"/>
              </w:rPr>
            </w:pPr>
            <w:r>
              <w:rPr>
                <w:sz w:val="18"/>
              </w:rPr>
              <w:lastRenderedPageBreak/>
              <w:t>и</w:t>
            </w:r>
            <w:r>
              <w:rPr>
                <w:spacing w:val="1"/>
                <w:sz w:val="18"/>
              </w:rPr>
              <w:t xml:space="preserve"> </w:t>
            </w:r>
            <w:r>
              <w:rPr>
                <w:spacing w:val="-2"/>
                <w:sz w:val="18"/>
              </w:rPr>
              <w:t>балета</w:t>
            </w:r>
          </w:p>
        </w:tc>
        <w:tc>
          <w:tcPr>
            <w:tcW w:w="2214" w:type="dxa"/>
          </w:tcPr>
          <w:p w:rsidR="0010383F" w:rsidRDefault="0060497A">
            <w:pPr>
              <w:pStyle w:val="TableParagraph"/>
              <w:spacing w:before="95"/>
              <w:ind w:left="124"/>
              <w:rPr>
                <w:sz w:val="18"/>
              </w:rPr>
            </w:pPr>
            <w:r>
              <w:rPr>
                <w:spacing w:val="-2"/>
                <w:sz w:val="18"/>
              </w:rPr>
              <w:lastRenderedPageBreak/>
              <w:t>Особенности</w:t>
            </w:r>
          </w:p>
          <w:p w:rsidR="0010383F" w:rsidRDefault="0060497A">
            <w:pPr>
              <w:pStyle w:val="TableParagraph"/>
              <w:ind w:left="124"/>
              <w:rPr>
                <w:sz w:val="18"/>
              </w:rPr>
            </w:pPr>
            <w:r>
              <w:rPr>
                <w:spacing w:val="-4"/>
                <w:sz w:val="18"/>
              </w:rPr>
              <w:t>музыкальных</w:t>
            </w:r>
            <w:r>
              <w:rPr>
                <w:spacing w:val="-13"/>
                <w:sz w:val="18"/>
              </w:rPr>
              <w:t xml:space="preserve"> </w:t>
            </w:r>
            <w:r>
              <w:rPr>
                <w:spacing w:val="-4"/>
                <w:sz w:val="18"/>
              </w:rPr>
              <w:t xml:space="preserve">спектаклей. </w:t>
            </w:r>
            <w:r>
              <w:rPr>
                <w:sz w:val="18"/>
              </w:rPr>
              <w:t>Балет. Опера. Солисты,</w:t>
            </w:r>
          </w:p>
        </w:tc>
        <w:tc>
          <w:tcPr>
            <w:tcW w:w="5604" w:type="dxa"/>
          </w:tcPr>
          <w:p w:rsidR="0010383F" w:rsidRDefault="0060497A">
            <w:pPr>
              <w:pStyle w:val="TableParagraph"/>
              <w:spacing w:before="95"/>
              <w:ind w:left="119" w:right="352"/>
              <w:rPr>
                <w:sz w:val="18"/>
              </w:rPr>
            </w:pPr>
            <w:r>
              <w:rPr>
                <w:sz w:val="18"/>
              </w:rPr>
              <w:t>Знакомство со знаменитыми музыкальными театрами. Просмотр фрагментов музыкальных спектаклей с комментариями учителя. Определение</w:t>
            </w:r>
            <w:r>
              <w:rPr>
                <w:spacing w:val="-12"/>
                <w:sz w:val="18"/>
              </w:rPr>
              <w:t xml:space="preserve"> </w:t>
            </w:r>
            <w:r>
              <w:rPr>
                <w:sz w:val="18"/>
              </w:rPr>
              <w:t>особенностей</w:t>
            </w:r>
            <w:r>
              <w:rPr>
                <w:spacing w:val="-11"/>
                <w:sz w:val="18"/>
              </w:rPr>
              <w:t xml:space="preserve"> </w:t>
            </w:r>
            <w:r>
              <w:rPr>
                <w:sz w:val="18"/>
              </w:rPr>
              <w:t>балетного</w:t>
            </w:r>
            <w:r>
              <w:rPr>
                <w:spacing w:val="-11"/>
                <w:sz w:val="18"/>
              </w:rPr>
              <w:t xml:space="preserve"> </w:t>
            </w:r>
            <w:r>
              <w:rPr>
                <w:sz w:val="18"/>
              </w:rPr>
              <w:t>и</w:t>
            </w:r>
            <w:r>
              <w:rPr>
                <w:spacing w:val="-14"/>
                <w:sz w:val="18"/>
              </w:rPr>
              <w:t xml:space="preserve"> </w:t>
            </w:r>
            <w:r>
              <w:rPr>
                <w:sz w:val="18"/>
              </w:rPr>
              <w:t>оперного</w:t>
            </w:r>
            <w:r>
              <w:rPr>
                <w:spacing w:val="-16"/>
                <w:sz w:val="18"/>
              </w:rPr>
              <w:t xml:space="preserve"> </w:t>
            </w:r>
            <w:r>
              <w:rPr>
                <w:sz w:val="18"/>
              </w:rPr>
              <w:t>спектакля.</w:t>
            </w:r>
            <w:r>
              <w:rPr>
                <w:spacing w:val="-11"/>
                <w:sz w:val="18"/>
              </w:rPr>
              <w:t xml:space="preserve"> </w:t>
            </w:r>
            <w:r>
              <w:rPr>
                <w:sz w:val="18"/>
              </w:rPr>
              <w:t>Тесты</w:t>
            </w:r>
          </w:p>
        </w:tc>
      </w:tr>
    </w:tbl>
    <w:p w:rsidR="0010383F" w:rsidRDefault="0010383F">
      <w:pPr>
        <w:pStyle w:val="TableParagraph"/>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309"/>
        </w:trPr>
        <w:tc>
          <w:tcPr>
            <w:tcW w:w="1191" w:type="dxa"/>
          </w:tcPr>
          <w:p w:rsidR="0010383F" w:rsidRDefault="0060497A">
            <w:pPr>
              <w:pStyle w:val="TableParagraph"/>
              <w:spacing w:before="96"/>
              <w:ind w:left="119"/>
              <w:rPr>
                <w:sz w:val="18"/>
              </w:rPr>
            </w:pPr>
            <w:r>
              <w:rPr>
                <w:spacing w:val="-2"/>
                <w:sz w:val="18"/>
              </w:rPr>
              <w:t>часов</w:t>
            </w: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line="244" w:lineRule="auto"/>
              <w:ind w:left="124"/>
              <w:rPr>
                <w:sz w:val="18"/>
              </w:rPr>
            </w:pPr>
            <w:r>
              <w:rPr>
                <w:spacing w:val="-2"/>
                <w:sz w:val="18"/>
              </w:rPr>
              <w:t>хор,</w:t>
            </w:r>
            <w:r>
              <w:rPr>
                <w:spacing w:val="-9"/>
                <w:sz w:val="18"/>
              </w:rPr>
              <w:t xml:space="preserve"> </w:t>
            </w:r>
            <w:r>
              <w:rPr>
                <w:spacing w:val="-2"/>
                <w:sz w:val="18"/>
              </w:rPr>
              <w:t>оркестр,</w:t>
            </w:r>
            <w:r>
              <w:rPr>
                <w:spacing w:val="-8"/>
                <w:sz w:val="18"/>
              </w:rPr>
              <w:t xml:space="preserve"> </w:t>
            </w:r>
            <w:r>
              <w:rPr>
                <w:spacing w:val="-2"/>
                <w:sz w:val="18"/>
              </w:rPr>
              <w:t>дирижёр</w:t>
            </w:r>
            <w:r>
              <w:rPr>
                <w:spacing w:val="-11"/>
                <w:sz w:val="18"/>
              </w:rPr>
              <w:t xml:space="preserve"> </w:t>
            </w:r>
            <w:r>
              <w:rPr>
                <w:spacing w:val="-2"/>
                <w:sz w:val="18"/>
              </w:rPr>
              <w:t>в музыкальном</w:t>
            </w:r>
            <w:r>
              <w:rPr>
                <w:spacing w:val="10"/>
                <w:sz w:val="18"/>
              </w:rPr>
              <w:t xml:space="preserve"> </w:t>
            </w:r>
            <w:r>
              <w:rPr>
                <w:spacing w:val="-4"/>
                <w:sz w:val="18"/>
              </w:rPr>
              <w:t>спектакле</w:t>
            </w:r>
          </w:p>
        </w:tc>
        <w:tc>
          <w:tcPr>
            <w:tcW w:w="5604" w:type="dxa"/>
          </w:tcPr>
          <w:p w:rsidR="0010383F" w:rsidRDefault="0060497A">
            <w:pPr>
              <w:pStyle w:val="TableParagraph"/>
              <w:spacing w:before="96" w:line="244" w:lineRule="auto"/>
              <w:ind w:left="119" w:right="937"/>
              <w:rPr>
                <w:sz w:val="18"/>
              </w:rPr>
            </w:pPr>
            <w:r>
              <w:rPr>
                <w:sz w:val="18"/>
              </w:rPr>
              <w:t>или кроссворды на освоение специальных терминов. Танцевальная</w:t>
            </w:r>
            <w:r>
              <w:rPr>
                <w:spacing w:val="-13"/>
                <w:sz w:val="18"/>
              </w:rPr>
              <w:t xml:space="preserve"> </w:t>
            </w:r>
            <w:r>
              <w:rPr>
                <w:sz w:val="18"/>
              </w:rPr>
              <w:t>импровизация</w:t>
            </w:r>
            <w:r>
              <w:rPr>
                <w:spacing w:val="-13"/>
                <w:sz w:val="18"/>
              </w:rPr>
              <w:t xml:space="preserve"> </w:t>
            </w:r>
            <w:r>
              <w:rPr>
                <w:sz w:val="18"/>
              </w:rPr>
              <w:t>под</w:t>
            </w:r>
            <w:r>
              <w:rPr>
                <w:spacing w:val="-12"/>
                <w:sz w:val="18"/>
              </w:rPr>
              <w:t xml:space="preserve"> </w:t>
            </w:r>
            <w:r>
              <w:rPr>
                <w:sz w:val="18"/>
              </w:rPr>
              <w:t>музыку</w:t>
            </w:r>
            <w:r>
              <w:rPr>
                <w:spacing w:val="-16"/>
                <w:sz w:val="18"/>
              </w:rPr>
              <w:t xml:space="preserve"> </w:t>
            </w:r>
            <w:r>
              <w:rPr>
                <w:sz w:val="18"/>
              </w:rPr>
              <w:t>фрагмента</w:t>
            </w:r>
            <w:r>
              <w:rPr>
                <w:spacing w:val="-11"/>
                <w:sz w:val="18"/>
              </w:rPr>
              <w:t xml:space="preserve"> </w:t>
            </w:r>
            <w:r>
              <w:rPr>
                <w:sz w:val="18"/>
              </w:rPr>
              <w:t>балета.</w:t>
            </w:r>
          </w:p>
          <w:p w:rsidR="0010383F" w:rsidRDefault="0060497A">
            <w:pPr>
              <w:pStyle w:val="TableParagraph"/>
              <w:spacing w:before="5"/>
              <w:ind w:left="119"/>
              <w:rPr>
                <w:sz w:val="18"/>
              </w:rPr>
            </w:pPr>
            <w:r>
              <w:rPr>
                <w:sz w:val="18"/>
              </w:rPr>
              <w:t>Разучивание</w:t>
            </w:r>
            <w:r>
              <w:rPr>
                <w:spacing w:val="-12"/>
                <w:sz w:val="18"/>
              </w:rPr>
              <w:t xml:space="preserve"> </w:t>
            </w:r>
            <w:r>
              <w:rPr>
                <w:sz w:val="18"/>
              </w:rPr>
              <w:t>и</w:t>
            </w:r>
            <w:r>
              <w:rPr>
                <w:spacing w:val="-11"/>
                <w:sz w:val="18"/>
              </w:rPr>
              <w:t xml:space="preserve"> </w:t>
            </w:r>
            <w:r>
              <w:rPr>
                <w:sz w:val="18"/>
              </w:rPr>
              <w:t>исполнение</w:t>
            </w:r>
            <w:r>
              <w:rPr>
                <w:spacing w:val="-11"/>
                <w:sz w:val="18"/>
              </w:rPr>
              <w:t xml:space="preserve"> </w:t>
            </w:r>
            <w:r>
              <w:rPr>
                <w:sz w:val="18"/>
              </w:rPr>
              <w:t>доступного</w:t>
            </w:r>
            <w:r>
              <w:rPr>
                <w:spacing w:val="-11"/>
                <w:sz w:val="18"/>
              </w:rPr>
              <w:t xml:space="preserve"> </w:t>
            </w:r>
            <w:r>
              <w:rPr>
                <w:sz w:val="18"/>
              </w:rPr>
              <w:t>фрагмента,</w:t>
            </w:r>
            <w:r>
              <w:rPr>
                <w:spacing w:val="-12"/>
                <w:sz w:val="18"/>
              </w:rPr>
              <w:t xml:space="preserve"> </w:t>
            </w:r>
            <w:r>
              <w:rPr>
                <w:sz w:val="18"/>
              </w:rPr>
              <w:t>обработки</w:t>
            </w:r>
            <w:r>
              <w:rPr>
                <w:spacing w:val="-11"/>
                <w:sz w:val="18"/>
              </w:rPr>
              <w:t xml:space="preserve"> </w:t>
            </w:r>
            <w:r>
              <w:rPr>
                <w:sz w:val="18"/>
              </w:rPr>
              <w:t>песни</w:t>
            </w:r>
            <w:r>
              <w:rPr>
                <w:spacing w:val="-11"/>
                <w:sz w:val="18"/>
              </w:rPr>
              <w:t xml:space="preserve"> </w:t>
            </w:r>
            <w:r>
              <w:rPr>
                <w:sz w:val="18"/>
              </w:rPr>
              <w:t>/ хора из оперы.</w:t>
            </w:r>
          </w:p>
          <w:p w:rsidR="0010383F" w:rsidRDefault="0060497A">
            <w:pPr>
              <w:pStyle w:val="TableParagraph"/>
              <w:ind w:left="119"/>
              <w:rPr>
                <w:sz w:val="18"/>
              </w:rPr>
            </w:pPr>
            <w:r>
              <w:rPr>
                <w:sz w:val="18"/>
              </w:rPr>
              <w:t>«Игра</w:t>
            </w:r>
            <w:r>
              <w:rPr>
                <w:spacing w:val="-12"/>
                <w:sz w:val="18"/>
              </w:rPr>
              <w:t xml:space="preserve"> </w:t>
            </w:r>
            <w:r>
              <w:rPr>
                <w:sz w:val="18"/>
              </w:rPr>
              <w:t>в</w:t>
            </w:r>
            <w:r>
              <w:rPr>
                <w:spacing w:val="-12"/>
                <w:sz w:val="18"/>
              </w:rPr>
              <w:t xml:space="preserve"> </w:t>
            </w:r>
            <w:r>
              <w:rPr>
                <w:sz w:val="18"/>
              </w:rPr>
              <w:t>дирижёра»</w:t>
            </w:r>
            <w:r>
              <w:rPr>
                <w:spacing w:val="-16"/>
                <w:sz w:val="18"/>
              </w:rPr>
              <w:t xml:space="preserve"> </w:t>
            </w:r>
            <w:r>
              <w:rPr>
                <w:sz w:val="18"/>
              </w:rPr>
              <w:t>—</w:t>
            </w:r>
            <w:r>
              <w:rPr>
                <w:spacing w:val="-11"/>
                <w:sz w:val="18"/>
              </w:rPr>
              <w:t xml:space="preserve"> </w:t>
            </w:r>
            <w:r>
              <w:rPr>
                <w:sz w:val="18"/>
              </w:rPr>
              <w:t>двигательная</w:t>
            </w:r>
            <w:r>
              <w:rPr>
                <w:spacing w:val="-13"/>
                <w:sz w:val="18"/>
              </w:rPr>
              <w:t xml:space="preserve"> </w:t>
            </w:r>
            <w:r>
              <w:rPr>
                <w:sz w:val="18"/>
              </w:rPr>
              <w:t>импровизация</w:t>
            </w:r>
            <w:r>
              <w:rPr>
                <w:spacing w:val="-13"/>
                <w:sz w:val="18"/>
              </w:rPr>
              <w:t xml:space="preserve"> </w:t>
            </w:r>
            <w:r>
              <w:rPr>
                <w:sz w:val="18"/>
              </w:rPr>
              <w:t>во</w:t>
            </w:r>
            <w:r>
              <w:rPr>
                <w:spacing w:val="-17"/>
                <w:sz w:val="18"/>
              </w:rPr>
              <w:t xml:space="preserve"> </w:t>
            </w:r>
            <w:r>
              <w:rPr>
                <w:sz w:val="18"/>
              </w:rPr>
              <w:t>время</w:t>
            </w:r>
            <w:r>
              <w:rPr>
                <w:spacing w:val="-11"/>
                <w:sz w:val="18"/>
              </w:rPr>
              <w:t xml:space="preserve"> </w:t>
            </w:r>
            <w:r>
              <w:rPr>
                <w:sz w:val="18"/>
              </w:rPr>
              <w:t>слушания оркестрового фрагмента музыкального спектакля.</w:t>
            </w:r>
          </w:p>
          <w:p w:rsidR="0010383F" w:rsidRDefault="0060497A">
            <w:pPr>
              <w:pStyle w:val="TableParagraph"/>
              <w:spacing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4" w:lineRule="auto"/>
              <w:ind w:left="119"/>
              <w:rPr>
                <w:sz w:val="18"/>
              </w:rPr>
            </w:pPr>
            <w:r>
              <w:rPr>
                <w:sz w:val="18"/>
              </w:rPr>
              <w:t>Посещение</w:t>
            </w:r>
            <w:r>
              <w:rPr>
                <w:spacing w:val="-10"/>
                <w:sz w:val="18"/>
              </w:rPr>
              <w:t xml:space="preserve"> </w:t>
            </w:r>
            <w:r>
              <w:rPr>
                <w:sz w:val="18"/>
              </w:rPr>
              <w:t>спектакля</w:t>
            </w:r>
            <w:r>
              <w:rPr>
                <w:spacing w:val="-11"/>
                <w:sz w:val="18"/>
              </w:rPr>
              <w:t xml:space="preserve"> </w:t>
            </w:r>
            <w:r>
              <w:rPr>
                <w:sz w:val="18"/>
              </w:rPr>
              <w:t>или</w:t>
            </w:r>
            <w:r>
              <w:rPr>
                <w:spacing w:val="-11"/>
                <w:sz w:val="18"/>
              </w:rPr>
              <w:t xml:space="preserve"> </w:t>
            </w:r>
            <w:r>
              <w:rPr>
                <w:sz w:val="18"/>
              </w:rPr>
              <w:t>экскурсия</w:t>
            </w:r>
            <w:r>
              <w:rPr>
                <w:spacing w:val="-9"/>
                <w:sz w:val="18"/>
              </w:rPr>
              <w:t xml:space="preserve"> </w:t>
            </w:r>
            <w:r>
              <w:rPr>
                <w:sz w:val="18"/>
              </w:rPr>
              <w:t>в</w:t>
            </w:r>
            <w:r>
              <w:rPr>
                <w:spacing w:val="-11"/>
                <w:sz w:val="18"/>
              </w:rPr>
              <w:t xml:space="preserve"> </w:t>
            </w:r>
            <w:r>
              <w:rPr>
                <w:sz w:val="18"/>
              </w:rPr>
              <w:t>местный</w:t>
            </w:r>
            <w:r>
              <w:rPr>
                <w:spacing w:val="-12"/>
                <w:sz w:val="18"/>
              </w:rPr>
              <w:t xml:space="preserve"> </w:t>
            </w:r>
            <w:r>
              <w:rPr>
                <w:sz w:val="18"/>
              </w:rPr>
              <w:t>музыкальный</w:t>
            </w:r>
            <w:r>
              <w:rPr>
                <w:spacing w:val="-11"/>
                <w:sz w:val="18"/>
              </w:rPr>
              <w:t xml:space="preserve"> </w:t>
            </w:r>
            <w:r>
              <w:rPr>
                <w:sz w:val="18"/>
              </w:rPr>
              <w:t>театр. Виртуальная экскурсия по Большому театру.</w:t>
            </w:r>
          </w:p>
          <w:p w:rsidR="0010383F" w:rsidRDefault="0060497A">
            <w:pPr>
              <w:pStyle w:val="TableParagraph"/>
              <w:spacing w:line="202" w:lineRule="exact"/>
              <w:ind w:left="119"/>
              <w:rPr>
                <w:sz w:val="18"/>
              </w:rPr>
            </w:pPr>
            <w:r>
              <w:rPr>
                <w:spacing w:val="-2"/>
                <w:sz w:val="18"/>
              </w:rPr>
              <w:t>Рисование</w:t>
            </w:r>
            <w:r>
              <w:rPr>
                <w:spacing w:val="4"/>
                <w:sz w:val="18"/>
              </w:rPr>
              <w:t xml:space="preserve"> </w:t>
            </w:r>
            <w:r>
              <w:rPr>
                <w:spacing w:val="-2"/>
                <w:sz w:val="18"/>
              </w:rPr>
              <w:t>по</w:t>
            </w:r>
            <w:r>
              <w:rPr>
                <w:spacing w:val="-3"/>
                <w:sz w:val="18"/>
              </w:rPr>
              <w:t xml:space="preserve"> </w:t>
            </w:r>
            <w:r>
              <w:rPr>
                <w:spacing w:val="-2"/>
                <w:sz w:val="18"/>
              </w:rPr>
              <w:t>мотивам</w:t>
            </w:r>
            <w:r>
              <w:rPr>
                <w:spacing w:val="-3"/>
                <w:sz w:val="18"/>
              </w:rPr>
              <w:t xml:space="preserve"> </w:t>
            </w:r>
            <w:r>
              <w:rPr>
                <w:spacing w:val="-2"/>
                <w:sz w:val="18"/>
              </w:rPr>
              <w:t>музыкального</w:t>
            </w:r>
            <w:r>
              <w:rPr>
                <w:spacing w:val="5"/>
                <w:sz w:val="18"/>
              </w:rPr>
              <w:t xml:space="preserve"> </w:t>
            </w:r>
            <w:r>
              <w:rPr>
                <w:spacing w:val="-2"/>
                <w:sz w:val="18"/>
              </w:rPr>
              <w:t>спектакля,</w:t>
            </w:r>
            <w:r>
              <w:rPr>
                <w:spacing w:val="7"/>
                <w:sz w:val="18"/>
              </w:rPr>
              <w:t xml:space="preserve"> </w:t>
            </w:r>
            <w:r>
              <w:rPr>
                <w:spacing w:val="-2"/>
                <w:sz w:val="18"/>
              </w:rPr>
              <w:t>создание</w:t>
            </w:r>
            <w:r>
              <w:rPr>
                <w:spacing w:val="11"/>
                <w:sz w:val="18"/>
              </w:rPr>
              <w:t xml:space="preserve"> </w:t>
            </w:r>
            <w:r>
              <w:rPr>
                <w:spacing w:val="-4"/>
                <w:sz w:val="18"/>
              </w:rPr>
              <w:t>афиши</w:t>
            </w:r>
          </w:p>
        </w:tc>
      </w:tr>
      <w:tr w:rsidR="0010383F">
        <w:trPr>
          <w:trHeight w:val="1906"/>
        </w:trPr>
        <w:tc>
          <w:tcPr>
            <w:tcW w:w="1191" w:type="dxa"/>
          </w:tcPr>
          <w:p w:rsidR="0010383F" w:rsidRDefault="0060497A">
            <w:pPr>
              <w:pStyle w:val="TableParagraph"/>
              <w:spacing w:before="110" w:line="207" w:lineRule="exact"/>
              <w:ind w:left="119"/>
              <w:rPr>
                <w:sz w:val="18"/>
              </w:rPr>
            </w:pPr>
            <w:r>
              <w:rPr>
                <w:spacing w:val="-5"/>
                <w:sz w:val="18"/>
              </w:rPr>
              <w:lastRenderedPageBreak/>
              <w:t>В)</w:t>
            </w:r>
          </w:p>
          <w:p w:rsidR="0010383F" w:rsidRDefault="0060497A">
            <w:pPr>
              <w:pStyle w:val="TableParagraph"/>
              <w:spacing w:line="204" w:lineRule="exact"/>
              <w:ind w:left="119"/>
              <w:rPr>
                <w:sz w:val="18"/>
              </w:rPr>
            </w:pPr>
            <w:r>
              <w:rPr>
                <w:sz w:val="18"/>
              </w:rPr>
              <w:t>2—</w:t>
            </w:r>
            <w:r>
              <w:rPr>
                <w:spacing w:val="-10"/>
                <w:sz w:val="18"/>
              </w:rPr>
              <w:t>6</w:t>
            </w:r>
          </w:p>
          <w:p w:rsidR="0010383F" w:rsidRDefault="0060497A">
            <w:pPr>
              <w:pStyle w:val="TableParagraph"/>
              <w:ind w:left="119" w:right="410"/>
              <w:rPr>
                <w:sz w:val="18"/>
              </w:rPr>
            </w:pPr>
            <w:r>
              <w:rPr>
                <w:spacing w:val="-4"/>
                <w:sz w:val="18"/>
              </w:rPr>
              <w:t xml:space="preserve">учебных </w:t>
            </w:r>
            <w:r>
              <w:rPr>
                <w:spacing w:val="-2"/>
                <w:sz w:val="18"/>
              </w:rPr>
              <w:t>часов</w:t>
            </w:r>
          </w:p>
        </w:tc>
        <w:tc>
          <w:tcPr>
            <w:tcW w:w="1138" w:type="dxa"/>
          </w:tcPr>
          <w:p w:rsidR="0010383F" w:rsidRDefault="0060497A">
            <w:pPr>
              <w:pStyle w:val="TableParagraph"/>
              <w:spacing w:before="101"/>
              <w:ind w:left="124"/>
              <w:rPr>
                <w:sz w:val="18"/>
              </w:rPr>
            </w:pPr>
            <w:r>
              <w:rPr>
                <w:spacing w:val="-2"/>
                <w:sz w:val="18"/>
              </w:rPr>
              <w:t>Балет.</w:t>
            </w:r>
          </w:p>
          <w:p w:rsidR="0010383F" w:rsidRDefault="0060497A">
            <w:pPr>
              <w:pStyle w:val="TableParagraph"/>
              <w:spacing w:before="4"/>
              <w:ind w:left="124" w:right="122"/>
              <w:rPr>
                <w:sz w:val="18"/>
              </w:rPr>
            </w:pPr>
            <w:r>
              <w:rPr>
                <w:spacing w:val="-4"/>
                <w:sz w:val="18"/>
              </w:rPr>
              <w:t xml:space="preserve">Хореограф </w:t>
            </w:r>
            <w:r>
              <w:rPr>
                <w:sz w:val="18"/>
              </w:rPr>
              <w:t xml:space="preserve">ия — </w:t>
            </w:r>
            <w:r>
              <w:rPr>
                <w:spacing w:val="-2"/>
                <w:sz w:val="18"/>
              </w:rPr>
              <w:t>искусство танца</w:t>
            </w:r>
          </w:p>
        </w:tc>
        <w:tc>
          <w:tcPr>
            <w:tcW w:w="2214" w:type="dxa"/>
          </w:tcPr>
          <w:p w:rsidR="0010383F" w:rsidRDefault="0060497A">
            <w:pPr>
              <w:pStyle w:val="TableParagraph"/>
              <w:spacing w:before="101" w:line="244" w:lineRule="auto"/>
              <w:ind w:left="124" w:right="704"/>
              <w:rPr>
                <w:sz w:val="18"/>
              </w:rPr>
            </w:pPr>
            <w:r>
              <w:rPr>
                <w:sz w:val="18"/>
              </w:rPr>
              <w:t>Сольные</w:t>
            </w:r>
            <w:r>
              <w:rPr>
                <w:spacing w:val="40"/>
                <w:sz w:val="18"/>
              </w:rPr>
              <w:t xml:space="preserve"> </w:t>
            </w:r>
            <w:r>
              <w:rPr>
                <w:sz w:val="18"/>
              </w:rPr>
              <w:t>номера и</w:t>
            </w:r>
            <w:r>
              <w:rPr>
                <w:spacing w:val="-14"/>
                <w:sz w:val="18"/>
              </w:rPr>
              <w:t xml:space="preserve"> </w:t>
            </w:r>
            <w:r>
              <w:rPr>
                <w:sz w:val="18"/>
              </w:rPr>
              <w:t>массовые</w:t>
            </w:r>
            <w:r>
              <w:rPr>
                <w:spacing w:val="-10"/>
                <w:sz w:val="18"/>
              </w:rPr>
              <w:t xml:space="preserve"> </w:t>
            </w:r>
            <w:r>
              <w:rPr>
                <w:spacing w:val="-2"/>
                <w:sz w:val="18"/>
              </w:rPr>
              <w:t>сцены</w:t>
            </w:r>
          </w:p>
          <w:p w:rsidR="0010383F" w:rsidRDefault="0060497A">
            <w:pPr>
              <w:pStyle w:val="TableParagraph"/>
              <w:ind w:left="124"/>
              <w:rPr>
                <w:sz w:val="18"/>
              </w:rPr>
            </w:pPr>
            <w:r>
              <w:rPr>
                <w:sz w:val="18"/>
              </w:rPr>
              <w:t xml:space="preserve">балетного спектакля. </w:t>
            </w:r>
            <w:r>
              <w:rPr>
                <w:spacing w:val="-2"/>
                <w:sz w:val="18"/>
              </w:rPr>
              <w:t>Фрагменты,</w:t>
            </w:r>
            <w:r>
              <w:rPr>
                <w:spacing w:val="-10"/>
                <w:sz w:val="18"/>
              </w:rPr>
              <w:t xml:space="preserve"> </w:t>
            </w:r>
            <w:r>
              <w:rPr>
                <w:spacing w:val="-2"/>
                <w:sz w:val="18"/>
              </w:rPr>
              <w:t xml:space="preserve">отдельные </w:t>
            </w:r>
            <w:r>
              <w:rPr>
                <w:sz w:val="18"/>
              </w:rPr>
              <w:t xml:space="preserve">номера из балетов </w:t>
            </w:r>
            <w:r>
              <w:rPr>
                <w:spacing w:val="-2"/>
                <w:sz w:val="18"/>
              </w:rPr>
              <w:t>отечественных композиторов</w:t>
            </w:r>
            <w:r>
              <w:rPr>
                <w:spacing w:val="-2"/>
                <w:sz w:val="18"/>
                <w:vertAlign w:val="superscript"/>
              </w:rPr>
              <w:t>1</w:t>
            </w:r>
          </w:p>
        </w:tc>
        <w:tc>
          <w:tcPr>
            <w:tcW w:w="5604" w:type="dxa"/>
          </w:tcPr>
          <w:p w:rsidR="0010383F" w:rsidRDefault="0060497A">
            <w:pPr>
              <w:pStyle w:val="TableParagraph"/>
              <w:spacing w:before="101"/>
              <w:ind w:left="119"/>
              <w:rPr>
                <w:sz w:val="18"/>
              </w:rPr>
            </w:pPr>
            <w:r>
              <w:rPr>
                <w:sz w:val="18"/>
              </w:rPr>
              <w:t>Просмотр</w:t>
            </w:r>
            <w:r>
              <w:rPr>
                <w:spacing w:val="-1"/>
                <w:sz w:val="18"/>
              </w:rPr>
              <w:t xml:space="preserve"> </w:t>
            </w:r>
            <w:r>
              <w:rPr>
                <w:sz w:val="18"/>
              </w:rPr>
              <w:t>и</w:t>
            </w:r>
            <w:r>
              <w:rPr>
                <w:spacing w:val="-2"/>
                <w:sz w:val="18"/>
              </w:rPr>
              <w:t xml:space="preserve"> </w:t>
            </w:r>
            <w:r>
              <w:rPr>
                <w:sz w:val="18"/>
              </w:rPr>
              <w:t>обсуждение видеозаписей —</w:t>
            </w:r>
            <w:r>
              <w:rPr>
                <w:spacing w:val="-5"/>
                <w:sz w:val="18"/>
              </w:rPr>
              <w:t xml:space="preserve"> </w:t>
            </w:r>
            <w:r>
              <w:rPr>
                <w:sz w:val="18"/>
              </w:rPr>
              <w:t>знакомство</w:t>
            </w:r>
            <w:r>
              <w:rPr>
                <w:spacing w:val="-5"/>
                <w:sz w:val="18"/>
              </w:rPr>
              <w:t xml:space="preserve"> </w:t>
            </w:r>
            <w:r>
              <w:rPr>
                <w:sz w:val="18"/>
              </w:rPr>
              <w:t>с</w:t>
            </w:r>
            <w:r>
              <w:rPr>
                <w:spacing w:val="-5"/>
                <w:sz w:val="18"/>
              </w:rPr>
              <w:t xml:space="preserve"> </w:t>
            </w:r>
            <w:r>
              <w:rPr>
                <w:sz w:val="18"/>
              </w:rPr>
              <w:t>несколькими яркими сольными номерами и сценами из балетов русских композиторов. Музыкальная</w:t>
            </w:r>
            <w:r>
              <w:rPr>
                <w:spacing w:val="-6"/>
                <w:sz w:val="18"/>
              </w:rPr>
              <w:t xml:space="preserve"> </w:t>
            </w:r>
            <w:r>
              <w:rPr>
                <w:sz w:val="18"/>
              </w:rPr>
              <w:t>викторина на</w:t>
            </w:r>
            <w:r>
              <w:rPr>
                <w:spacing w:val="-3"/>
                <w:sz w:val="18"/>
              </w:rPr>
              <w:t xml:space="preserve"> </w:t>
            </w:r>
            <w:r>
              <w:rPr>
                <w:sz w:val="18"/>
              </w:rPr>
              <w:t>знание</w:t>
            </w:r>
            <w:r>
              <w:rPr>
                <w:spacing w:val="-3"/>
                <w:sz w:val="18"/>
              </w:rPr>
              <w:t xml:space="preserve"> </w:t>
            </w:r>
            <w:r>
              <w:rPr>
                <w:sz w:val="18"/>
              </w:rPr>
              <w:t xml:space="preserve">балетной музыки. </w:t>
            </w:r>
            <w:r>
              <w:rPr>
                <w:spacing w:val="-2"/>
                <w:sz w:val="18"/>
              </w:rPr>
              <w:t>Вокализация,</w:t>
            </w:r>
            <w:r>
              <w:rPr>
                <w:spacing w:val="-10"/>
                <w:sz w:val="18"/>
              </w:rPr>
              <w:t xml:space="preserve"> </w:t>
            </w:r>
            <w:r>
              <w:rPr>
                <w:spacing w:val="-2"/>
                <w:sz w:val="18"/>
              </w:rPr>
              <w:t>пропевание</w:t>
            </w:r>
            <w:r>
              <w:rPr>
                <w:spacing w:val="-8"/>
                <w:sz w:val="18"/>
              </w:rPr>
              <w:t xml:space="preserve"> </w:t>
            </w:r>
            <w:r>
              <w:rPr>
                <w:spacing w:val="-2"/>
                <w:sz w:val="18"/>
              </w:rPr>
              <w:t>музыкальных</w:t>
            </w:r>
            <w:r>
              <w:rPr>
                <w:spacing w:val="-10"/>
                <w:sz w:val="18"/>
              </w:rPr>
              <w:t xml:space="preserve"> </w:t>
            </w:r>
            <w:r>
              <w:rPr>
                <w:spacing w:val="-2"/>
                <w:sz w:val="18"/>
              </w:rPr>
              <w:t>тем;</w:t>
            </w:r>
            <w:r>
              <w:rPr>
                <w:spacing w:val="-10"/>
                <w:sz w:val="18"/>
              </w:rPr>
              <w:t xml:space="preserve"> </w:t>
            </w:r>
            <w:r>
              <w:rPr>
                <w:spacing w:val="-2"/>
                <w:sz w:val="18"/>
              </w:rPr>
              <w:t>исполнение</w:t>
            </w:r>
            <w:r>
              <w:rPr>
                <w:spacing w:val="-8"/>
                <w:sz w:val="18"/>
              </w:rPr>
              <w:t xml:space="preserve"> </w:t>
            </w:r>
            <w:r>
              <w:rPr>
                <w:spacing w:val="-2"/>
                <w:sz w:val="18"/>
              </w:rPr>
              <w:t xml:space="preserve">ритмической </w:t>
            </w:r>
            <w:r>
              <w:rPr>
                <w:sz w:val="18"/>
              </w:rPr>
              <w:t>партитуры — аккомпанемента к фрагменту балетной музыки.</w:t>
            </w:r>
          </w:p>
          <w:p w:rsidR="0010383F" w:rsidRDefault="0060497A">
            <w:pPr>
              <w:pStyle w:val="TableParagraph"/>
              <w:spacing w:before="12"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Посещение балетного</w:t>
            </w:r>
            <w:r>
              <w:rPr>
                <w:spacing w:val="-3"/>
                <w:sz w:val="18"/>
              </w:rPr>
              <w:t xml:space="preserve"> </w:t>
            </w:r>
            <w:r>
              <w:rPr>
                <w:sz w:val="18"/>
              </w:rPr>
              <w:t>спектакля</w:t>
            </w:r>
            <w:r>
              <w:rPr>
                <w:spacing w:val="-1"/>
                <w:sz w:val="18"/>
              </w:rPr>
              <w:t xml:space="preserve"> </w:t>
            </w:r>
            <w:r>
              <w:rPr>
                <w:sz w:val="18"/>
              </w:rPr>
              <w:t>или просмотр</w:t>
            </w:r>
            <w:r>
              <w:rPr>
                <w:spacing w:val="-3"/>
                <w:sz w:val="18"/>
              </w:rPr>
              <w:t xml:space="preserve"> </w:t>
            </w:r>
            <w:r>
              <w:rPr>
                <w:sz w:val="18"/>
              </w:rPr>
              <w:t xml:space="preserve">фильма-балета. </w:t>
            </w:r>
            <w:r>
              <w:rPr>
                <w:spacing w:val="-2"/>
                <w:sz w:val="18"/>
              </w:rPr>
              <w:t>Исполнение</w:t>
            </w:r>
            <w:r>
              <w:rPr>
                <w:spacing w:val="3"/>
                <w:sz w:val="18"/>
              </w:rPr>
              <w:t xml:space="preserve"> </w:t>
            </w:r>
            <w:r>
              <w:rPr>
                <w:spacing w:val="-2"/>
                <w:sz w:val="18"/>
              </w:rPr>
              <w:t>на музыкальных инструментах мелодий</w:t>
            </w:r>
            <w:r>
              <w:rPr>
                <w:sz w:val="18"/>
              </w:rPr>
              <w:t xml:space="preserve"> </w:t>
            </w:r>
            <w:r>
              <w:rPr>
                <w:spacing w:val="-2"/>
                <w:sz w:val="18"/>
              </w:rPr>
              <w:t>из</w:t>
            </w:r>
            <w:r>
              <w:rPr>
                <w:spacing w:val="3"/>
                <w:sz w:val="18"/>
              </w:rPr>
              <w:t xml:space="preserve"> </w:t>
            </w:r>
            <w:r>
              <w:rPr>
                <w:spacing w:val="-2"/>
                <w:sz w:val="18"/>
              </w:rPr>
              <w:t>балетов</w:t>
            </w:r>
          </w:p>
        </w:tc>
      </w:tr>
      <w:tr w:rsidR="0010383F">
        <w:trPr>
          <w:trHeight w:val="782"/>
        </w:trPr>
        <w:tc>
          <w:tcPr>
            <w:tcW w:w="1191" w:type="dxa"/>
          </w:tcPr>
          <w:p w:rsidR="0010383F" w:rsidRDefault="0060497A">
            <w:pPr>
              <w:pStyle w:val="TableParagraph"/>
              <w:spacing w:before="100"/>
              <w:ind w:left="119"/>
              <w:rPr>
                <w:sz w:val="18"/>
              </w:rPr>
            </w:pPr>
            <w:r>
              <w:rPr>
                <w:spacing w:val="-5"/>
                <w:sz w:val="18"/>
              </w:rPr>
              <w:t>Г)</w:t>
            </w:r>
          </w:p>
          <w:p w:rsidR="0010383F" w:rsidRDefault="0060497A">
            <w:pPr>
              <w:pStyle w:val="TableParagraph"/>
              <w:ind w:left="119"/>
              <w:rPr>
                <w:sz w:val="18"/>
              </w:rPr>
            </w:pPr>
            <w:r>
              <w:rPr>
                <w:sz w:val="18"/>
              </w:rPr>
              <w:t>2—</w:t>
            </w:r>
            <w:r>
              <w:rPr>
                <w:spacing w:val="-10"/>
                <w:sz w:val="18"/>
              </w:rPr>
              <w:t>6</w:t>
            </w:r>
          </w:p>
        </w:tc>
        <w:tc>
          <w:tcPr>
            <w:tcW w:w="1138" w:type="dxa"/>
          </w:tcPr>
          <w:p w:rsidR="0010383F" w:rsidRDefault="0060497A">
            <w:pPr>
              <w:pStyle w:val="TableParagraph"/>
              <w:spacing w:before="95"/>
              <w:ind w:left="124"/>
              <w:rPr>
                <w:sz w:val="18"/>
              </w:rPr>
            </w:pPr>
            <w:r>
              <w:rPr>
                <w:spacing w:val="-2"/>
                <w:sz w:val="18"/>
              </w:rPr>
              <w:t xml:space="preserve">Опера. </w:t>
            </w:r>
            <w:r>
              <w:rPr>
                <w:spacing w:val="-4"/>
                <w:sz w:val="18"/>
              </w:rPr>
              <w:t>Главные</w:t>
            </w:r>
          </w:p>
        </w:tc>
        <w:tc>
          <w:tcPr>
            <w:tcW w:w="2214" w:type="dxa"/>
          </w:tcPr>
          <w:p w:rsidR="0010383F" w:rsidRDefault="0060497A">
            <w:pPr>
              <w:pStyle w:val="TableParagraph"/>
              <w:spacing w:before="95"/>
              <w:ind w:left="124"/>
              <w:rPr>
                <w:sz w:val="18"/>
              </w:rPr>
            </w:pPr>
            <w:r>
              <w:rPr>
                <w:sz w:val="18"/>
              </w:rPr>
              <w:t>Ария,</w:t>
            </w:r>
            <w:r>
              <w:rPr>
                <w:spacing w:val="-2"/>
                <w:sz w:val="18"/>
              </w:rPr>
              <w:t xml:space="preserve"> </w:t>
            </w:r>
            <w:r>
              <w:rPr>
                <w:sz w:val="18"/>
              </w:rPr>
              <w:t>хор,</w:t>
            </w:r>
            <w:r>
              <w:rPr>
                <w:spacing w:val="-1"/>
                <w:sz w:val="18"/>
              </w:rPr>
              <w:t xml:space="preserve"> </w:t>
            </w:r>
            <w:r>
              <w:rPr>
                <w:spacing w:val="-2"/>
                <w:sz w:val="18"/>
              </w:rPr>
              <w:t>сцена,</w:t>
            </w:r>
          </w:p>
          <w:p w:rsidR="0010383F" w:rsidRDefault="0060497A">
            <w:pPr>
              <w:pStyle w:val="TableParagraph"/>
              <w:ind w:left="124"/>
              <w:rPr>
                <w:sz w:val="18"/>
              </w:rPr>
            </w:pPr>
            <w:r>
              <w:rPr>
                <w:spacing w:val="-2"/>
                <w:sz w:val="18"/>
              </w:rPr>
              <w:t>увертюра —</w:t>
            </w:r>
            <w:r>
              <w:rPr>
                <w:spacing w:val="-4"/>
                <w:sz w:val="18"/>
              </w:rPr>
              <w:t xml:space="preserve"> </w:t>
            </w:r>
            <w:r>
              <w:rPr>
                <w:spacing w:val="-2"/>
                <w:sz w:val="18"/>
              </w:rPr>
              <w:t>оркестровое</w:t>
            </w:r>
          </w:p>
        </w:tc>
        <w:tc>
          <w:tcPr>
            <w:tcW w:w="5604" w:type="dxa"/>
          </w:tcPr>
          <w:p w:rsidR="0010383F" w:rsidRDefault="0060497A">
            <w:pPr>
              <w:pStyle w:val="TableParagraph"/>
              <w:spacing w:before="95"/>
              <w:ind w:left="119"/>
              <w:rPr>
                <w:sz w:val="18"/>
              </w:rPr>
            </w:pPr>
            <w:r>
              <w:rPr>
                <w:sz w:val="18"/>
              </w:rPr>
              <w:t>Слушание</w:t>
            </w:r>
            <w:r>
              <w:rPr>
                <w:spacing w:val="-12"/>
                <w:sz w:val="18"/>
              </w:rPr>
              <w:t xml:space="preserve"> </w:t>
            </w:r>
            <w:r>
              <w:rPr>
                <w:sz w:val="18"/>
              </w:rPr>
              <w:t>фрагментов</w:t>
            </w:r>
            <w:r>
              <w:rPr>
                <w:spacing w:val="-11"/>
                <w:sz w:val="18"/>
              </w:rPr>
              <w:t xml:space="preserve"> </w:t>
            </w:r>
            <w:r>
              <w:rPr>
                <w:sz w:val="18"/>
              </w:rPr>
              <w:t>опер.</w:t>
            </w:r>
            <w:r>
              <w:rPr>
                <w:spacing w:val="-11"/>
                <w:sz w:val="18"/>
              </w:rPr>
              <w:t xml:space="preserve"> </w:t>
            </w:r>
            <w:r>
              <w:rPr>
                <w:sz w:val="18"/>
              </w:rPr>
              <w:t>Определение</w:t>
            </w:r>
            <w:r>
              <w:rPr>
                <w:spacing w:val="-11"/>
                <w:sz w:val="18"/>
              </w:rPr>
              <w:t xml:space="preserve"> </w:t>
            </w:r>
            <w:r>
              <w:rPr>
                <w:sz w:val="18"/>
              </w:rPr>
              <w:t>характера</w:t>
            </w:r>
            <w:r>
              <w:rPr>
                <w:spacing w:val="-12"/>
                <w:sz w:val="18"/>
              </w:rPr>
              <w:t xml:space="preserve"> </w:t>
            </w:r>
            <w:r>
              <w:rPr>
                <w:sz w:val="18"/>
              </w:rPr>
              <w:t>музыки</w:t>
            </w:r>
            <w:r>
              <w:rPr>
                <w:spacing w:val="-11"/>
                <w:sz w:val="18"/>
              </w:rPr>
              <w:t xml:space="preserve"> </w:t>
            </w:r>
            <w:r>
              <w:rPr>
                <w:sz w:val="18"/>
              </w:rPr>
              <w:t>сольной партии,</w:t>
            </w:r>
            <w:r>
              <w:rPr>
                <w:spacing w:val="-11"/>
                <w:sz w:val="18"/>
              </w:rPr>
              <w:t xml:space="preserve"> </w:t>
            </w:r>
            <w:r>
              <w:rPr>
                <w:sz w:val="18"/>
              </w:rPr>
              <w:t>роли</w:t>
            </w:r>
            <w:r>
              <w:rPr>
                <w:spacing w:val="-8"/>
                <w:sz w:val="18"/>
              </w:rPr>
              <w:t xml:space="preserve"> </w:t>
            </w:r>
            <w:r>
              <w:rPr>
                <w:sz w:val="18"/>
              </w:rPr>
              <w:t>и</w:t>
            </w:r>
            <w:r>
              <w:rPr>
                <w:spacing w:val="-11"/>
                <w:sz w:val="18"/>
              </w:rPr>
              <w:t xml:space="preserve"> </w:t>
            </w:r>
            <w:r>
              <w:rPr>
                <w:sz w:val="18"/>
              </w:rPr>
              <w:t>выразительных</w:t>
            </w:r>
            <w:r>
              <w:rPr>
                <w:spacing w:val="-10"/>
                <w:sz w:val="18"/>
              </w:rPr>
              <w:t xml:space="preserve"> </w:t>
            </w:r>
            <w:r>
              <w:rPr>
                <w:sz w:val="18"/>
              </w:rPr>
              <w:t>средств</w:t>
            </w:r>
            <w:r>
              <w:rPr>
                <w:spacing w:val="-11"/>
                <w:sz w:val="18"/>
              </w:rPr>
              <w:t xml:space="preserve"> </w:t>
            </w:r>
            <w:r>
              <w:rPr>
                <w:sz w:val="18"/>
              </w:rPr>
              <w:t>оркестрового</w:t>
            </w:r>
            <w:r>
              <w:rPr>
                <w:spacing w:val="-10"/>
                <w:sz w:val="18"/>
              </w:rPr>
              <w:t xml:space="preserve"> </w:t>
            </w:r>
            <w:r>
              <w:rPr>
                <w:spacing w:val="-2"/>
                <w:sz w:val="18"/>
              </w:rPr>
              <w:t>сопровождения.</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825"/>
        </w:trPr>
        <w:tc>
          <w:tcPr>
            <w:tcW w:w="1191" w:type="dxa"/>
          </w:tcPr>
          <w:p w:rsidR="0010383F" w:rsidRDefault="0060497A">
            <w:pPr>
              <w:pStyle w:val="TableParagraph"/>
              <w:spacing w:before="96" w:line="244" w:lineRule="auto"/>
              <w:ind w:left="119" w:right="410"/>
              <w:rPr>
                <w:sz w:val="18"/>
              </w:rPr>
            </w:pPr>
            <w:r>
              <w:rPr>
                <w:spacing w:val="-4"/>
                <w:sz w:val="18"/>
              </w:rPr>
              <w:t xml:space="preserve">учебных </w:t>
            </w:r>
            <w:r>
              <w:rPr>
                <w:spacing w:val="-2"/>
                <w:sz w:val="18"/>
              </w:rPr>
              <w:t>часов</w:t>
            </w:r>
          </w:p>
        </w:tc>
        <w:tc>
          <w:tcPr>
            <w:tcW w:w="1138" w:type="dxa"/>
          </w:tcPr>
          <w:p w:rsidR="0010383F" w:rsidRDefault="0060497A">
            <w:pPr>
              <w:pStyle w:val="TableParagraph"/>
              <w:spacing w:before="96"/>
              <w:ind w:left="124" w:right="150"/>
              <w:rPr>
                <w:sz w:val="18"/>
              </w:rPr>
            </w:pPr>
            <w:r>
              <w:rPr>
                <w:sz w:val="18"/>
              </w:rPr>
              <w:t xml:space="preserve">герои и </w:t>
            </w:r>
            <w:r>
              <w:rPr>
                <w:spacing w:val="-2"/>
                <w:sz w:val="18"/>
              </w:rPr>
              <w:t xml:space="preserve">номера оперного </w:t>
            </w:r>
            <w:r>
              <w:rPr>
                <w:spacing w:val="-4"/>
                <w:sz w:val="18"/>
              </w:rPr>
              <w:t>спектакля</w:t>
            </w:r>
          </w:p>
        </w:tc>
        <w:tc>
          <w:tcPr>
            <w:tcW w:w="2214" w:type="dxa"/>
          </w:tcPr>
          <w:p w:rsidR="0010383F" w:rsidRDefault="0060497A">
            <w:pPr>
              <w:pStyle w:val="TableParagraph"/>
              <w:spacing w:before="96" w:line="242" w:lineRule="auto"/>
              <w:ind w:left="124" w:right="528"/>
              <w:rPr>
                <w:sz w:val="18"/>
              </w:rPr>
            </w:pPr>
            <w:r>
              <w:rPr>
                <w:spacing w:val="-2"/>
                <w:sz w:val="18"/>
              </w:rPr>
              <w:t>вступление. Отдельные</w:t>
            </w:r>
            <w:r>
              <w:rPr>
                <w:spacing w:val="-10"/>
                <w:sz w:val="18"/>
              </w:rPr>
              <w:t xml:space="preserve"> </w:t>
            </w:r>
            <w:r>
              <w:rPr>
                <w:spacing w:val="-2"/>
                <w:sz w:val="18"/>
              </w:rPr>
              <w:t xml:space="preserve">номера </w:t>
            </w:r>
            <w:r>
              <w:rPr>
                <w:sz w:val="18"/>
              </w:rPr>
              <w:t>из опер русских</w:t>
            </w:r>
          </w:p>
          <w:p w:rsidR="0010383F" w:rsidRDefault="0060497A">
            <w:pPr>
              <w:pStyle w:val="TableParagraph"/>
              <w:spacing w:before="2"/>
              <w:ind w:left="124" w:right="947"/>
              <w:rPr>
                <w:sz w:val="18"/>
              </w:rPr>
            </w:pPr>
            <w:r>
              <w:rPr>
                <w:sz w:val="18"/>
              </w:rPr>
              <w:t xml:space="preserve">и зарубежных </w:t>
            </w:r>
            <w:r>
              <w:rPr>
                <w:spacing w:val="-2"/>
                <w:sz w:val="18"/>
              </w:rPr>
              <w:t>композиторов</w:t>
            </w:r>
            <w:r>
              <w:rPr>
                <w:spacing w:val="-2"/>
                <w:sz w:val="18"/>
                <w:vertAlign w:val="superscript"/>
              </w:rPr>
              <w:t>1</w:t>
            </w:r>
          </w:p>
        </w:tc>
        <w:tc>
          <w:tcPr>
            <w:tcW w:w="5604" w:type="dxa"/>
          </w:tcPr>
          <w:p w:rsidR="0010383F" w:rsidRDefault="0060497A">
            <w:pPr>
              <w:pStyle w:val="TableParagraph"/>
              <w:spacing w:before="96" w:line="242" w:lineRule="auto"/>
              <w:ind w:left="119"/>
              <w:rPr>
                <w:sz w:val="18"/>
              </w:rPr>
            </w:pPr>
            <w:r>
              <w:rPr>
                <w:sz w:val="18"/>
              </w:rPr>
              <w:t>Знакомство с тембрами голосов оперных певцов. Освоение терминологии.</w:t>
            </w:r>
            <w:r>
              <w:rPr>
                <w:spacing w:val="-13"/>
                <w:sz w:val="18"/>
              </w:rPr>
              <w:t xml:space="preserve"> </w:t>
            </w:r>
            <w:r>
              <w:rPr>
                <w:sz w:val="18"/>
              </w:rPr>
              <w:t>Звучащие</w:t>
            </w:r>
            <w:r>
              <w:rPr>
                <w:spacing w:val="-12"/>
                <w:sz w:val="18"/>
              </w:rPr>
              <w:t xml:space="preserve"> </w:t>
            </w:r>
            <w:r>
              <w:rPr>
                <w:sz w:val="18"/>
              </w:rPr>
              <w:t>тесты</w:t>
            </w:r>
            <w:r>
              <w:rPr>
                <w:spacing w:val="-11"/>
                <w:sz w:val="18"/>
              </w:rPr>
              <w:t xml:space="preserve"> </w:t>
            </w:r>
            <w:r>
              <w:rPr>
                <w:sz w:val="18"/>
              </w:rPr>
              <w:t>и</w:t>
            </w:r>
            <w:r>
              <w:rPr>
                <w:spacing w:val="-11"/>
                <w:sz w:val="18"/>
              </w:rPr>
              <w:t xml:space="preserve"> </w:t>
            </w:r>
            <w:r>
              <w:rPr>
                <w:sz w:val="18"/>
              </w:rPr>
              <w:t>кроссворды</w:t>
            </w:r>
            <w:r>
              <w:rPr>
                <w:spacing w:val="-11"/>
                <w:sz w:val="18"/>
              </w:rPr>
              <w:t xml:space="preserve"> </w:t>
            </w:r>
            <w:r>
              <w:rPr>
                <w:sz w:val="18"/>
              </w:rPr>
              <w:t>на</w:t>
            </w:r>
            <w:r>
              <w:rPr>
                <w:spacing w:val="-12"/>
                <w:sz w:val="18"/>
              </w:rPr>
              <w:t xml:space="preserve"> </w:t>
            </w:r>
            <w:r>
              <w:rPr>
                <w:sz w:val="18"/>
              </w:rPr>
              <w:t>проверку</w:t>
            </w:r>
            <w:r>
              <w:rPr>
                <w:spacing w:val="-22"/>
                <w:sz w:val="18"/>
              </w:rPr>
              <w:t xml:space="preserve"> </w:t>
            </w:r>
            <w:r>
              <w:rPr>
                <w:sz w:val="18"/>
              </w:rPr>
              <w:t>знаний. Разучивание, исполнение песни, хора из оперы.</w:t>
            </w:r>
          </w:p>
          <w:p w:rsidR="0010383F" w:rsidRDefault="0060497A">
            <w:pPr>
              <w:pStyle w:val="TableParagraph"/>
              <w:spacing w:before="2"/>
              <w:ind w:left="119" w:right="3065"/>
              <w:jc w:val="both"/>
              <w:rPr>
                <w:sz w:val="18"/>
              </w:rPr>
            </w:pPr>
            <w:r>
              <w:rPr>
                <w:spacing w:val="-2"/>
                <w:sz w:val="18"/>
              </w:rPr>
              <w:t>Рисование</w:t>
            </w:r>
            <w:r>
              <w:rPr>
                <w:spacing w:val="-5"/>
                <w:sz w:val="18"/>
              </w:rPr>
              <w:t xml:space="preserve"> </w:t>
            </w:r>
            <w:r>
              <w:rPr>
                <w:spacing w:val="-2"/>
                <w:sz w:val="18"/>
              </w:rPr>
              <w:t>героев,</w:t>
            </w:r>
            <w:r>
              <w:rPr>
                <w:spacing w:val="-7"/>
                <w:sz w:val="18"/>
              </w:rPr>
              <w:t xml:space="preserve"> </w:t>
            </w:r>
            <w:r>
              <w:rPr>
                <w:spacing w:val="-2"/>
                <w:sz w:val="18"/>
              </w:rPr>
              <w:t>сцен</w:t>
            </w:r>
            <w:r>
              <w:rPr>
                <w:spacing w:val="-7"/>
                <w:sz w:val="18"/>
              </w:rPr>
              <w:t xml:space="preserve"> </w:t>
            </w:r>
            <w:r>
              <w:rPr>
                <w:spacing w:val="-2"/>
                <w:sz w:val="18"/>
              </w:rPr>
              <w:t>из</w:t>
            </w:r>
            <w:r>
              <w:rPr>
                <w:spacing w:val="-6"/>
                <w:sz w:val="18"/>
              </w:rPr>
              <w:t xml:space="preserve"> </w:t>
            </w:r>
            <w:r>
              <w:rPr>
                <w:spacing w:val="-2"/>
                <w:sz w:val="18"/>
              </w:rPr>
              <w:t xml:space="preserve">опер. </w:t>
            </w:r>
            <w:r>
              <w:rPr>
                <w:i/>
                <w:sz w:val="18"/>
              </w:rPr>
              <w:t>На</w:t>
            </w:r>
            <w:r>
              <w:rPr>
                <w:i/>
                <w:spacing w:val="-2"/>
                <w:sz w:val="18"/>
              </w:rPr>
              <w:t xml:space="preserve"> </w:t>
            </w:r>
            <w:r>
              <w:rPr>
                <w:i/>
                <w:sz w:val="18"/>
              </w:rPr>
              <w:t>выбор</w:t>
            </w:r>
            <w:r>
              <w:rPr>
                <w:i/>
                <w:spacing w:val="-2"/>
                <w:sz w:val="18"/>
              </w:rPr>
              <w:t xml:space="preserve"> </w:t>
            </w:r>
            <w:r>
              <w:rPr>
                <w:i/>
                <w:sz w:val="18"/>
              </w:rPr>
              <w:t>или</w:t>
            </w:r>
            <w:r>
              <w:rPr>
                <w:i/>
                <w:spacing w:val="-2"/>
                <w:sz w:val="18"/>
              </w:rPr>
              <w:t xml:space="preserve"> </w:t>
            </w:r>
            <w:r>
              <w:rPr>
                <w:i/>
                <w:sz w:val="18"/>
              </w:rPr>
              <w:t>факультативно</w:t>
            </w:r>
            <w:r>
              <w:rPr>
                <w:sz w:val="18"/>
              </w:rPr>
              <w:t>: Просмотр фильма-оперы.</w:t>
            </w:r>
          </w:p>
          <w:p w:rsidR="0010383F" w:rsidRDefault="0060497A">
            <w:pPr>
              <w:pStyle w:val="TableParagraph"/>
              <w:spacing w:before="3"/>
              <w:ind w:left="119"/>
              <w:jc w:val="both"/>
              <w:rPr>
                <w:sz w:val="18"/>
              </w:rPr>
            </w:pPr>
            <w:r>
              <w:rPr>
                <w:spacing w:val="-2"/>
                <w:sz w:val="18"/>
              </w:rPr>
              <w:t>Постановка</w:t>
            </w:r>
            <w:r>
              <w:rPr>
                <w:sz w:val="18"/>
              </w:rPr>
              <w:t xml:space="preserve"> </w:t>
            </w:r>
            <w:r>
              <w:rPr>
                <w:spacing w:val="-2"/>
                <w:sz w:val="18"/>
              </w:rPr>
              <w:t>детской</w:t>
            </w:r>
            <w:r>
              <w:rPr>
                <w:spacing w:val="4"/>
                <w:sz w:val="18"/>
              </w:rPr>
              <w:t xml:space="preserve"> </w:t>
            </w:r>
            <w:r>
              <w:rPr>
                <w:spacing w:val="-4"/>
                <w:sz w:val="18"/>
              </w:rPr>
              <w:t>оперы</w:t>
            </w:r>
          </w:p>
        </w:tc>
      </w:tr>
      <w:tr w:rsidR="0010383F">
        <w:trPr>
          <w:trHeight w:val="3270"/>
        </w:trPr>
        <w:tc>
          <w:tcPr>
            <w:tcW w:w="1191" w:type="dxa"/>
          </w:tcPr>
          <w:p w:rsidR="0010383F" w:rsidRDefault="0060497A">
            <w:pPr>
              <w:pStyle w:val="TableParagraph"/>
              <w:spacing w:before="100"/>
              <w:ind w:left="119"/>
              <w:rPr>
                <w:sz w:val="18"/>
              </w:rPr>
            </w:pPr>
            <w:r>
              <w:rPr>
                <w:spacing w:val="-5"/>
                <w:sz w:val="18"/>
              </w:rPr>
              <w:lastRenderedPageBreak/>
              <w:t>Д)</w:t>
            </w:r>
          </w:p>
          <w:p w:rsidR="0010383F" w:rsidRDefault="0060497A">
            <w:pPr>
              <w:pStyle w:val="TableParagraph"/>
              <w:spacing w:before="4" w:line="204" w:lineRule="exact"/>
              <w:ind w:left="119"/>
              <w:rPr>
                <w:sz w:val="18"/>
              </w:rPr>
            </w:pPr>
            <w:r>
              <w:rPr>
                <w:sz w:val="18"/>
              </w:rPr>
              <w:t>2—</w:t>
            </w:r>
            <w:r>
              <w:rPr>
                <w:spacing w:val="-10"/>
                <w:sz w:val="18"/>
              </w:rPr>
              <w:t>3</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0" w:line="242" w:lineRule="auto"/>
              <w:ind w:left="124" w:right="122"/>
              <w:rPr>
                <w:sz w:val="18"/>
              </w:rPr>
            </w:pPr>
            <w:r>
              <w:rPr>
                <w:spacing w:val="-2"/>
                <w:sz w:val="18"/>
              </w:rPr>
              <w:t xml:space="preserve">Сюжет </w:t>
            </w:r>
            <w:r>
              <w:rPr>
                <w:spacing w:val="-4"/>
                <w:sz w:val="18"/>
              </w:rPr>
              <w:t xml:space="preserve">музыкальн ого </w:t>
            </w:r>
            <w:r>
              <w:rPr>
                <w:spacing w:val="-2"/>
                <w:sz w:val="18"/>
              </w:rPr>
              <w:t>спектакля</w:t>
            </w:r>
          </w:p>
        </w:tc>
        <w:tc>
          <w:tcPr>
            <w:tcW w:w="2214" w:type="dxa"/>
          </w:tcPr>
          <w:p w:rsidR="0010383F" w:rsidRDefault="0060497A">
            <w:pPr>
              <w:pStyle w:val="TableParagraph"/>
              <w:spacing w:before="100" w:line="207" w:lineRule="exact"/>
              <w:ind w:left="124"/>
              <w:rPr>
                <w:sz w:val="18"/>
              </w:rPr>
            </w:pPr>
            <w:r>
              <w:rPr>
                <w:sz w:val="18"/>
              </w:rPr>
              <w:t>Либретто.</w:t>
            </w:r>
            <w:r>
              <w:rPr>
                <w:spacing w:val="-5"/>
                <w:sz w:val="18"/>
              </w:rPr>
              <w:t xml:space="preserve"> </w:t>
            </w:r>
            <w:r>
              <w:rPr>
                <w:spacing w:val="-2"/>
                <w:sz w:val="18"/>
              </w:rPr>
              <w:t>Развитие</w:t>
            </w:r>
          </w:p>
          <w:p w:rsidR="0010383F" w:rsidRDefault="0060497A">
            <w:pPr>
              <w:pStyle w:val="TableParagraph"/>
              <w:ind w:left="124" w:right="198"/>
              <w:rPr>
                <w:sz w:val="18"/>
              </w:rPr>
            </w:pPr>
            <w:r>
              <w:rPr>
                <w:sz w:val="18"/>
              </w:rPr>
              <w:t>музыки</w:t>
            </w:r>
            <w:r>
              <w:rPr>
                <w:spacing w:val="-13"/>
                <w:sz w:val="18"/>
              </w:rPr>
              <w:t xml:space="preserve"> </w:t>
            </w:r>
            <w:r>
              <w:rPr>
                <w:sz w:val="18"/>
              </w:rPr>
              <w:t>в</w:t>
            </w:r>
            <w:r>
              <w:rPr>
                <w:spacing w:val="-12"/>
                <w:sz w:val="18"/>
              </w:rPr>
              <w:t xml:space="preserve"> </w:t>
            </w:r>
            <w:r>
              <w:rPr>
                <w:sz w:val="18"/>
              </w:rPr>
              <w:t>соответствии</w:t>
            </w:r>
            <w:r>
              <w:rPr>
                <w:spacing w:val="-11"/>
                <w:sz w:val="18"/>
              </w:rPr>
              <w:t xml:space="preserve"> </w:t>
            </w:r>
            <w:r>
              <w:rPr>
                <w:sz w:val="18"/>
              </w:rPr>
              <w:t>с сюжетом. Действия и сцены в опере и</w:t>
            </w:r>
            <w:r>
              <w:rPr>
                <w:spacing w:val="-1"/>
                <w:sz w:val="18"/>
              </w:rPr>
              <w:t xml:space="preserve"> </w:t>
            </w:r>
            <w:r>
              <w:rPr>
                <w:sz w:val="18"/>
              </w:rPr>
              <w:t>балете. Контрастные образы,</w:t>
            </w:r>
          </w:p>
          <w:p w:rsidR="0010383F" w:rsidRDefault="0060497A">
            <w:pPr>
              <w:pStyle w:val="TableParagraph"/>
              <w:spacing w:line="206" w:lineRule="exact"/>
              <w:ind w:left="124"/>
              <w:rPr>
                <w:sz w:val="18"/>
              </w:rPr>
            </w:pPr>
            <w:r>
              <w:rPr>
                <w:spacing w:val="-2"/>
                <w:sz w:val="18"/>
              </w:rPr>
              <w:t>лейтмотивы</w:t>
            </w:r>
          </w:p>
        </w:tc>
        <w:tc>
          <w:tcPr>
            <w:tcW w:w="5604" w:type="dxa"/>
          </w:tcPr>
          <w:p w:rsidR="0010383F" w:rsidRDefault="0060497A">
            <w:pPr>
              <w:pStyle w:val="TableParagraph"/>
              <w:spacing w:before="100"/>
              <w:ind w:left="119" w:right="920"/>
              <w:rPr>
                <w:sz w:val="18"/>
              </w:rPr>
            </w:pPr>
            <w:r>
              <w:rPr>
                <w:spacing w:val="-2"/>
                <w:sz w:val="18"/>
              </w:rPr>
              <w:t>Знакомство</w:t>
            </w:r>
            <w:r>
              <w:rPr>
                <w:spacing w:val="-10"/>
                <w:sz w:val="18"/>
              </w:rPr>
              <w:t xml:space="preserve"> </w:t>
            </w:r>
            <w:r>
              <w:rPr>
                <w:spacing w:val="-2"/>
                <w:sz w:val="18"/>
              </w:rPr>
              <w:t>с</w:t>
            </w:r>
            <w:r>
              <w:rPr>
                <w:spacing w:val="-15"/>
                <w:sz w:val="18"/>
              </w:rPr>
              <w:t xml:space="preserve"> </w:t>
            </w:r>
            <w:r>
              <w:rPr>
                <w:spacing w:val="-2"/>
                <w:sz w:val="18"/>
              </w:rPr>
              <w:t>либретто,</w:t>
            </w:r>
            <w:r>
              <w:rPr>
                <w:spacing w:val="-9"/>
                <w:sz w:val="18"/>
              </w:rPr>
              <w:t xml:space="preserve"> </w:t>
            </w:r>
            <w:r>
              <w:rPr>
                <w:spacing w:val="-2"/>
                <w:sz w:val="18"/>
              </w:rPr>
              <w:t>структурой</w:t>
            </w:r>
            <w:r>
              <w:rPr>
                <w:spacing w:val="-9"/>
                <w:sz w:val="18"/>
              </w:rPr>
              <w:t xml:space="preserve"> </w:t>
            </w:r>
            <w:r>
              <w:rPr>
                <w:spacing w:val="-2"/>
                <w:sz w:val="18"/>
              </w:rPr>
              <w:t>музыкального</w:t>
            </w:r>
            <w:r>
              <w:rPr>
                <w:spacing w:val="-7"/>
                <w:sz w:val="18"/>
              </w:rPr>
              <w:t xml:space="preserve"> </w:t>
            </w:r>
            <w:proofErr w:type="gramStart"/>
            <w:r>
              <w:rPr>
                <w:spacing w:val="-2"/>
                <w:sz w:val="18"/>
              </w:rPr>
              <w:t xml:space="preserve">спектак- </w:t>
            </w:r>
            <w:r>
              <w:rPr>
                <w:sz w:val="18"/>
              </w:rPr>
              <w:t>ля</w:t>
            </w:r>
            <w:proofErr w:type="gramEnd"/>
            <w:r>
              <w:rPr>
                <w:sz w:val="18"/>
              </w:rPr>
              <w:t>. Пересказ либретто изученных опер и балетов.</w:t>
            </w:r>
          </w:p>
          <w:p w:rsidR="0010383F" w:rsidRDefault="0060497A">
            <w:pPr>
              <w:pStyle w:val="TableParagraph"/>
              <w:ind w:left="119"/>
              <w:rPr>
                <w:sz w:val="18"/>
              </w:rPr>
            </w:pPr>
            <w:r>
              <w:rPr>
                <w:sz w:val="18"/>
              </w:rPr>
              <w:t>Анализ</w:t>
            </w:r>
            <w:r>
              <w:rPr>
                <w:spacing w:val="-12"/>
                <w:sz w:val="18"/>
              </w:rPr>
              <w:t xml:space="preserve"> </w:t>
            </w:r>
            <w:r>
              <w:rPr>
                <w:sz w:val="18"/>
              </w:rPr>
              <w:t>выразительных</w:t>
            </w:r>
            <w:r>
              <w:rPr>
                <w:spacing w:val="-11"/>
                <w:sz w:val="18"/>
              </w:rPr>
              <w:t xml:space="preserve"> </w:t>
            </w:r>
            <w:r>
              <w:rPr>
                <w:sz w:val="18"/>
              </w:rPr>
              <w:t>средств,</w:t>
            </w:r>
            <w:r>
              <w:rPr>
                <w:spacing w:val="-11"/>
                <w:sz w:val="18"/>
              </w:rPr>
              <w:t xml:space="preserve"> </w:t>
            </w:r>
            <w:r>
              <w:rPr>
                <w:sz w:val="18"/>
              </w:rPr>
              <w:t>создающих</w:t>
            </w:r>
            <w:r>
              <w:rPr>
                <w:spacing w:val="-11"/>
                <w:sz w:val="18"/>
              </w:rPr>
              <w:t xml:space="preserve"> </w:t>
            </w:r>
            <w:r>
              <w:rPr>
                <w:sz w:val="18"/>
              </w:rPr>
              <w:t>образы</w:t>
            </w:r>
            <w:r>
              <w:rPr>
                <w:spacing w:val="-12"/>
                <w:sz w:val="18"/>
              </w:rPr>
              <w:t xml:space="preserve"> </w:t>
            </w:r>
            <w:r>
              <w:rPr>
                <w:sz w:val="18"/>
              </w:rPr>
              <w:t>главных</w:t>
            </w:r>
            <w:r>
              <w:rPr>
                <w:spacing w:val="-11"/>
                <w:sz w:val="18"/>
              </w:rPr>
              <w:t xml:space="preserve"> </w:t>
            </w:r>
            <w:r>
              <w:rPr>
                <w:sz w:val="18"/>
              </w:rPr>
              <w:t>героев, противоборствующих сторон. Наблюдение за музыкальным</w:t>
            </w:r>
          </w:p>
          <w:p w:rsidR="0010383F" w:rsidRDefault="0060497A">
            <w:pPr>
              <w:pStyle w:val="TableParagraph"/>
              <w:spacing w:line="242" w:lineRule="auto"/>
              <w:ind w:left="119"/>
              <w:rPr>
                <w:sz w:val="18"/>
              </w:rPr>
            </w:pPr>
            <w:r>
              <w:rPr>
                <w:spacing w:val="-2"/>
                <w:sz w:val="18"/>
              </w:rPr>
              <w:t xml:space="preserve">развитием, характеристика приёмов, использованных композитором. </w:t>
            </w:r>
            <w:r>
              <w:rPr>
                <w:sz w:val="18"/>
              </w:rPr>
              <w:t>Вокализация, пропевание музыкальных тем; пластическое интонирование оркестровых фрагментов.</w:t>
            </w:r>
          </w:p>
          <w:p w:rsidR="0010383F" w:rsidRDefault="0060497A">
            <w:pPr>
              <w:pStyle w:val="TableParagraph"/>
              <w:ind w:left="119"/>
              <w:rPr>
                <w:sz w:val="18"/>
              </w:rPr>
            </w:pPr>
            <w:r>
              <w:rPr>
                <w:sz w:val="18"/>
              </w:rPr>
              <w:t>Музыкальная</w:t>
            </w:r>
            <w:r>
              <w:rPr>
                <w:spacing w:val="-12"/>
                <w:sz w:val="18"/>
              </w:rPr>
              <w:t xml:space="preserve"> </w:t>
            </w:r>
            <w:r>
              <w:rPr>
                <w:sz w:val="18"/>
              </w:rPr>
              <w:t>викторина</w:t>
            </w:r>
            <w:r>
              <w:rPr>
                <w:spacing w:val="-11"/>
                <w:sz w:val="18"/>
              </w:rPr>
              <w:t xml:space="preserve"> </w:t>
            </w:r>
            <w:r>
              <w:rPr>
                <w:sz w:val="18"/>
              </w:rPr>
              <w:t>на</w:t>
            </w:r>
            <w:r>
              <w:rPr>
                <w:spacing w:val="-11"/>
                <w:sz w:val="18"/>
              </w:rPr>
              <w:t xml:space="preserve"> </w:t>
            </w:r>
            <w:r>
              <w:rPr>
                <w:sz w:val="18"/>
              </w:rPr>
              <w:t>знание</w:t>
            </w:r>
            <w:r>
              <w:rPr>
                <w:spacing w:val="-11"/>
                <w:sz w:val="18"/>
              </w:rPr>
              <w:t xml:space="preserve"> </w:t>
            </w:r>
            <w:r>
              <w:rPr>
                <w:sz w:val="18"/>
              </w:rPr>
              <w:t>музыки.</w:t>
            </w:r>
            <w:r>
              <w:rPr>
                <w:spacing w:val="-12"/>
                <w:sz w:val="18"/>
              </w:rPr>
              <w:t xml:space="preserve"> </w:t>
            </w:r>
            <w:r>
              <w:rPr>
                <w:sz w:val="18"/>
              </w:rPr>
              <w:t>Звучащие</w:t>
            </w:r>
            <w:r>
              <w:rPr>
                <w:spacing w:val="-11"/>
                <w:sz w:val="18"/>
              </w:rPr>
              <w:t xml:space="preserve"> </w:t>
            </w:r>
            <w:r>
              <w:rPr>
                <w:sz w:val="18"/>
              </w:rPr>
              <w:t>и терминологические тесты.</w:t>
            </w:r>
          </w:p>
          <w:p w:rsidR="0010383F" w:rsidRDefault="0060497A">
            <w:pPr>
              <w:pStyle w:val="TableParagraph"/>
              <w:spacing w:line="207"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4" w:lineRule="exact"/>
              <w:ind w:left="119"/>
              <w:rPr>
                <w:sz w:val="18"/>
              </w:rPr>
            </w:pPr>
            <w:r>
              <w:rPr>
                <w:sz w:val="18"/>
              </w:rPr>
              <w:t>Коллективное</w:t>
            </w:r>
            <w:r>
              <w:rPr>
                <w:spacing w:val="-6"/>
                <w:sz w:val="18"/>
              </w:rPr>
              <w:t xml:space="preserve"> </w:t>
            </w:r>
            <w:r>
              <w:rPr>
                <w:sz w:val="18"/>
              </w:rPr>
              <w:t>чтение</w:t>
            </w:r>
            <w:r>
              <w:rPr>
                <w:spacing w:val="-9"/>
                <w:sz w:val="18"/>
              </w:rPr>
              <w:t xml:space="preserve"> </w:t>
            </w:r>
            <w:r>
              <w:rPr>
                <w:sz w:val="18"/>
              </w:rPr>
              <w:t>либретто</w:t>
            </w:r>
            <w:r>
              <w:rPr>
                <w:spacing w:val="-10"/>
                <w:sz w:val="18"/>
              </w:rPr>
              <w:t xml:space="preserve"> </w:t>
            </w:r>
            <w:r>
              <w:rPr>
                <w:sz w:val="18"/>
              </w:rPr>
              <w:t>в</w:t>
            </w:r>
            <w:r>
              <w:rPr>
                <w:spacing w:val="-6"/>
                <w:sz w:val="18"/>
              </w:rPr>
              <w:t xml:space="preserve"> </w:t>
            </w:r>
            <w:r>
              <w:rPr>
                <w:sz w:val="18"/>
              </w:rPr>
              <w:t>жанре</w:t>
            </w:r>
            <w:r>
              <w:rPr>
                <w:spacing w:val="-10"/>
                <w:sz w:val="18"/>
              </w:rPr>
              <w:t xml:space="preserve"> </w:t>
            </w:r>
            <w:r>
              <w:rPr>
                <w:spacing w:val="-2"/>
                <w:sz w:val="18"/>
              </w:rPr>
              <w:t>сторителлинг.</w:t>
            </w:r>
          </w:p>
          <w:p w:rsidR="0010383F" w:rsidRDefault="0060497A">
            <w:pPr>
              <w:pStyle w:val="TableParagraph"/>
              <w:ind w:left="119" w:right="498"/>
              <w:rPr>
                <w:sz w:val="18"/>
              </w:rPr>
            </w:pPr>
            <w:r>
              <w:rPr>
                <w:sz w:val="18"/>
              </w:rPr>
              <w:t>Создание</w:t>
            </w:r>
            <w:r>
              <w:rPr>
                <w:spacing w:val="-12"/>
                <w:sz w:val="18"/>
              </w:rPr>
              <w:t xml:space="preserve"> </w:t>
            </w:r>
            <w:proofErr w:type="gramStart"/>
            <w:r>
              <w:rPr>
                <w:sz w:val="18"/>
              </w:rPr>
              <w:t>любительского</w:t>
            </w:r>
            <w:r>
              <w:rPr>
                <w:spacing w:val="-11"/>
                <w:sz w:val="18"/>
              </w:rPr>
              <w:t xml:space="preserve"> </w:t>
            </w:r>
            <w:r>
              <w:rPr>
                <w:sz w:val="18"/>
              </w:rPr>
              <w:t>видеофильма</w:t>
            </w:r>
            <w:proofErr w:type="gramEnd"/>
            <w:r>
              <w:rPr>
                <w:spacing w:val="-11"/>
                <w:sz w:val="18"/>
              </w:rPr>
              <w:t xml:space="preserve"> </w:t>
            </w:r>
            <w:r>
              <w:rPr>
                <w:sz w:val="18"/>
              </w:rPr>
              <w:t>на</w:t>
            </w:r>
            <w:r>
              <w:rPr>
                <w:spacing w:val="-11"/>
                <w:sz w:val="18"/>
              </w:rPr>
              <w:t xml:space="preserve"> </w:t>
            </w:r>
            <w:r>
              <w:rPr>
                <w:sz w:val="18"/>
              </w:rPr>
              <w:t>основе</w:t>
            </w:r>
            <w:r>
              <w:rPr>
                <w:spacing w:val="-12"/>
                <w:sz w:val="18"/>
              </w:rPr>
              <w:t xml:space="preserve"> </w:t>
            </w:r>
            <w:r>
              <w:rPr>
                <w:sz w:val="18"/>
              </w:rPr>
              <w:t xml:space="preserve">выбранного </w:t>
            </w:r>
            <w:r>
              <w:rPr>
                <w:spacing w:val="-2"/>
                <w:sz w:val="18"/>
              </w:rPr>
              <w:t>либретто.</w:t>
            </w:r>
          </w:p>
          <w:p w:rsidR="0010383F" w:rsidRDefault="0060497A">
            <w:pPr>
              <w:pStyle w:val="TableParagraph"/>
              <w:spacing w:before="1"/>
              <w:ind w:left="119"/>
              <w:rPr>
                <w:sz w:val="18"/>
              </w:rPr>
            </w:pPr>
            <w:r>
              <w:rPr>
                <w:spacing w:val="-2"/>
                <w:sz w:val="18"/>
              </w:rPr>
              <w:t>Просмотр</w:t>
            </w:r>
            <w:r>
              <w:rPr>
                <w:spacing w:val="2"/>
                <w:sz w:val="18"/>
              </w:rPr>
              <w:t xml:space="preserve"> </w:t>
            </w:r>
            <w:r>
              <w:rPr>
                <w:spacing w:val="-2"/>
                <w:sz w:val="18"/>
              </w:rPr>
              <w:t>фильма-оперы</w:t>
            </w:r>
            <w:r>
              <w:rPr>
                <w:spacing w:val="14"/>
                <w:sz w:val="18"/>
              </w:rPr>
              <w:t xml:space="preserve"> </w:t>
            </w:r>
            <w:r>
              <w:rPr>
                <w:spacing w:val="-2"/>
                <w:sz w:val="18"/>
              </w:rPr>
              <w:t>или</w:t>
            </w:r>
            <w:r>
              <w:rPr>
                <w:spacing w:val="-3"/>
                <w:sz w:val="18"/>
              </w:rPr>
              <w:t xml:space="preserve"> </w:t>
            </w:r>
            <w:r>
              <w:rPr>
                <w:spacing w:val="-2"/>
                <w:sz w:val="18"/>
              </w:rPr>
              <w:t>фильма-балета</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108"/>
        </w:trPr>
        <w:tc>
          <w:tcPr>
            <w:tcW w:w="1191" w:type="dxa"/>
          </w:tcPr>
          <w:p w:rsidR="0010383F" w:rsidRDefault="0060497A">
            <w:pPr>
              <w:pStyle w:val="TableParagraph"/>
              <w:spacing w:before="96"/>
              <w:ind w:left="119"/>
              <w:rPr>
                <w:sz w:val="18"/>
              </w:rPr>
            </w:pPr>
            <w:r>
              <w:rPr>
                <w:spacing w:val="-5"/>
                <w:sz w:val="18"/>
              </w:rPr>
              <w:lastRenderedPageBreak/>
              <w:t>Е)</w:t>
            </w:r>
          </w:p>
          <w:p w:rsidR="0010383F" w:rsidRDefault="0060497A">
            <w:pPr>
              <w:pStyle w:val="TableParagraph"/>
              <w:spacing w:before="9" w:line="207" w:lineRule="exact"/>
              <w:ind w:left="119"/>
              <w:rPr>
                <w:sz w:val="18"/>
              </w:rPr>
            </w:pPr>
            <w:r>
              <w:rPr>
                <w:sz w:val="18"/>
              </w:rPr>
              <w:t>2—</w:t>
            </w:r>
            <w:r>
              <w:rPr>
                <w:spacing w:val="-10"/>
                <w:sz w:val="18"/>
              </w:rPr>
              <w:t>3</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96" w:line="244" w:lineRule="auto"/>
              <w:ind w:left="124"/>
              <w:rPr>
                <w:sz w:val="18"/>
              </w:rPr>
            </w:pPr>
            <w:r>
              <w:rPr>
                <w:spacing w:val="-4"/>
                <w:sz w:val="18"/>
              </w:rPr>
              <w:t xml:space="preserve">Оперетта, </w:t>
            </w:r>
            <w:r>
              <w:rPr>
                <w:spacing w:val="-2"/>
                <w:sz w:val="18"/>
              </w:rPr>
              <w:t>мюзикл</w:t>
            </w:r>
          </w:p>
        </w:tc>
        <w:tc>
          <w:tcPr>
            <w:tcW w:w="2214" w:type="dxa"/>
          </w:tcPr>
          <w:p w:rsidR="0010383F" w:rsidRDefault="0060497A">
            <w:pPr>
              <w:pStyle w:val="TableParagraph"/>
              <w:spacing w:before="96" w:line="244" w:lineRule="auto"/>
              <w:ind w:left="124"/>
              <w:rPr>
                <w:sz w:val="18"/>
              </w:rPr>
            </w:pPr>
            <w:r>
              <w:rPr>
                <w:spacing w:val="-2"/>
                <w:sz w:val="18"/>
              </w:rPr>
              <w:t>История</w:t>
            </w:r>
            <w:r>
              <w:rPr>
                <w:spacing w:val="-11"/>
                <w:sz w:val="18"/>
              </w:rPr>
              <w:t xml:space="preserve"> </w:t>
            </w:r>
            <w:r>
              <w:rPr>
                <w:spacing w:val="-2"/>
                <w:sz w:val="18"/>
              </w:rPr>
              <w:t>возникновения</w:t>
            </w:r>
            <w:r>
              <w:rPr>
                <w:spacing w:val="-6"/>
                <w:sz w:val="18"/>
              </w:rPr>
              <w:t xml:space="preserve"> </w:t>
            </w:r>
            <w:r>
              <w:rPr>
                <w:spacing w:val="-2"/>
                <w:sz w:val="18"/>
              </w:rPr>
              <w:t xml:space="preserve">и </w:t>
            </w:r>
            <w:r>
              <w:rPr>
                <w:sz w:val="18"/>
              </w:rPr>
              <w:t>особенности жанра.</w:t>
            </w:r>
          </w:p>
          <w:p w:rsidR="0010383F" w:rsidRDefault="0060497A">
            <w:pPr>
              <w:pStyle w:val="TableParagraph"/>
              <w:spacing w:before="5" w:line="242" w:lineRule="auto"/>
              <w:ind w:left="124" w:right="432"/>
              <w:rPr>
                <w:sz w:val="18"/>
              </w:rPr>
            </w:pPr>
            <w:r>
              <w:rPr>
                <w:spacing w:val="-2"/>
                <w:sz w:val="18"/>
              </w:rPr>
              <w:t>Отдельные</w:t>
            </w:r>
            <w:r>
              <w:rPr>
                <w:spacing w:val="-10"/>
                <w:sz w:val="18"/>
              </w:rPr>
              <w:t xml:space="preserve"> </w:t>
            </w:r>
            <w:r>
              <w:rPr>
                <w:spacing w:val="-2"/>
                <w:sz w:val="18"/>
              </w:rPr>
              <w:t>номера</w:t>
            </w:r>
            <w:r>
              <w:rPr>
                <w:spacing w:val="-11"/>
                <w:sz w:val="18"/>
              </w:rPr>
              <w:t xml:space="preserve"> </w:t>
            </w:r>
            <w:r>
              <w:rPr>
                <w:spacing w:val="-2"/>
                <w:sz w:val="18"/>
              </w:rPr>
              <w:t xml:space="preserve">из </w:t>
            </w:r>
            <w:r>
              <w:rPr>
                <w:sz w:val="18"/>
              </w:rPr>
              <w:t xml:space="preserve">оперетт И. Штрауса, И. Кальмана, </w:t>
            </w:r>
            <w:r>
              <w:rPr>
                <w:spacing w:val="-2"/>
                <w:sz w:val="18"/>
              </w:rPr>
              <w:t>мюзиклов</w:t>
            </w:r>
          </w:p>
          <w:p w:rsidR="0010383F" w:rsidRDefault="0060497A">
            <w:pPr>
              <w:pStyle w:val="TableParagraph"/>
              <w:spacing w:line="202" w:lineRule="exact"/>
              <w:ind w:left="124"/>
              <w:rPr>
                <w:sz w:val="18"/>
              </w:rPr>
            </w:pPr>
            <w:r>
              <w:rPr>
                <w:sz w:val="18"/>
              </w:rPr>
              <w:t>Р.</w:t>
            </w:r>
            <w:r>
              <w:rPr>
                <w:spacing w:val="-9"/>
                <w:sz w:val="18"/>
              </w:rPr>
              <w:t xml:space="preserve"> </w:t>
            </w:r>
            <w:r>
              <w:rPr>
                <w:sz w:val="18"/>
              </w:rPr>
              <w:t>Роджерса,</w:t>
            </w:r>
            <w:r>
              <w:rPr>
                <w:spacing w:val="3"/>
                <w:sz w:val="18"/>
              </w:rPr>
              <w:t xml:space="preserve"> </w:t>
            </w:r>
            <w:r>
              <w:rPr>
                <w:sz w:val="18"/>
              </w:rPr>
              <w:t>Ф.</w:t>
            </w:r>
            <w:r>
              <w:rPr>
                <w:spacing w:val="-7"/>
                <w:sz w:val="18"/>
              </w:rPr>
              <w:t xml:space="preserve"> </w:t>
            </w:r>
            <w:r>
              <w:rPr>
                <w:sz w:val="18"/>
              </w:rPr>
              <w:t>Лоу</w:t>
            </w:r>
            <w:r>
              <w:rPr>
                <w:spacing w:val="-21"/>
                <w:sz w:val="18"/>
              </w:rPr>
              <w:t xml:space="preserve"> </w:t>
            </w:r>
            <w:r>
              <w:rPr>
                <w:sz w:val="18"/>
              </w:rPr>
              <w:t>и</w:t>
            </w:r>
            <w:r>
              <w:rPr>
                <w:spacing w:val="-1"/>
                <w:sz w:val="18"/>
              </w:rPr>
              <w:t xml:space="preserve"> </w:t>
            </w:r>
            <w:r>
              <w:rPr>
                <w:spacing w:val="-5"/>
                <w:sz w:val="18"/>
              </w:rPr>
              <w:t>др.</w:t>
            </w:r>
          </w:p>
        </w:tc>
        <w:tc>
          <w:tcPr>
            <w:tcW w:w="5604" w:type="dxa"/>
          </w:tcPr>
          <w:p w:rsidR="0010383F" w:rsidRDefault="0060497A">
            <w:pPr>
              <w:pStyle w:val="TableParagraph"/>
              <w:spacing w:before="96" w:line="244" w:lineRule="auto"/>
              <w:ind w:left="119"/>
              <w:rPr>
                <w:sz w:val="18"/>
              </w:rPr>
            </w:pPr>
            <w:r>
              <w:rPr>
                <w:sz w:val="18"/>
              </w:rPr>
              <w:t>Знакомство</w:t>
            </w:r>
            <w:r>
              <w:rPr>
                <w:spacing w:val="-16"/>
                <w:sz w:val="18"/>
              </w:rPr>
              <w:t xml:space="preserve"> </w:t>
            </w:r>
            <w:r>
              <w:rPr>
                <w:sz w:val="18"/>
              </w:rPr>
              <w:t>с</w:t>
            </w:r>
            <w:r>
              <w:rPr>
                <w:spacing w:val="-12"/>
                <w:sz w:val="18"/>
              </w:rPr>
              <w:t xml:space="preserve"> </w:t>
            </w:r>
            <w:r>
              <w:rPr>
                <w:sz w:val="18"/>
              </w:rPr>
              <w:t>жанрами</w:t>
            </w:r>
            <w:r>
              <w:rPr>
                <w:spacing w:val="-13"/>
                <w:sz w:val="18"/>
              </w:rPr>
              <w:t xml:space="preserve"> </w:t>
            </w:r>
            <w:r>
              <w:rPr>
                <w:sz w:val="18"/>
              </w:rPr>
              <w:t>оперетты,</w:t>
            </w:r>
            <w:r>
              <w:rPr>
                <w:spacing w:val="-11"/>
                <w:sz w:val="18"/>
              </w:rPr>
              <w:t xml:space="preserve"> </w:t>
            </w:r>
            <w:r>
              <w:rPr>
                <w:sz w:val="18"/>
              </w:rPr>
              <w:t>мюзикла.</w:t>
            </w:r>
            <w:r>
              <w:rPr>
                <w:spacing w:val="-11"/>
                <w:sz w:val="18"/>
              </w:rPr>
              <w:t xml:space="preserve"> </w:t>
            </w:r>
            <w:r>
              <w:rPr>
                <w:sz w:val="18"/>
              </w:rPr>
              <w:t>Слушание</w:t>
            </w:r>
            <w:r>
              <w:rPr>
                <w:spacing w:val="-11"/>
                <w:sz w:val="18"/>
              </w:rPr>
              <w:t xml:space="preserve"> </w:t>
            </w:r>
            <w:r>
              <w:rPr>
                <w:sz w:val="18"/>
              </w:rPr>
              <w:t>фрагментов</w:t>
            </w:r>
            <w:r>
              <w:rPr>
                <w:spacing w:val="-12"/>
                <w:sz w:val="18"/>
              </w:rPr>
              <w:t xml:space="preserve"> </w:t>
            </w:r>
            <w:r>
              <w:rPr>
                <w:sz w:val="18"/>
              </w:rPr>
              <w:t>из оперетт, анализ характерных особенностей жанра.</w:t>
            </w:r>
          </w:p>
          <w:p w:rsidR="0010383F" w:rsidRDefault="0060497A">
            <w:pPr>
              <w:pStyle w:val="TableParagraph"/>
              <w:spacing w:before="5"/>
              <w:ind w:left="119"/>
              <w:rPr>
                <w:sz w:val="18"/>
              </w:rPr>
            </w:pPr>
            <w:r>
              <w:rPr>
                <w:sz w:val="18"/>
              </w:rPr>
              <w:t>Разучивание,</w:t>
            </w:r>
            <w:r>
              <w:rPr>
                <w:spacing w:val="-12"/>
                <w:sz w:val="18"/>
              </w:rPr>
              <w:t xml:space="preserve"> </w:t>
            </w:r>
            <w:r>
              <w:rPr>
                <w:sz w:val="18"/>
              </w:rPr>
              <w:t>исполнение</w:t>
            </w:r>
            <w:r>
              <w:rPr>
                <w:spacing w:val="-11"/>
                <w:sz w:val="18"/>
              </w:rPr>
              <w:t xml:space="preserve"> </w:t>
            </w:r>
            <w:r>
              <w:rPr>
                <w:sz w:val="18"/>
              </w:rPr>
              <w:t>отдельных</w:t>
            </w:r>
            <w:r>
              <w:rPr>
                <w:spacing w:val="-11"/>
                <w:sz w:val="18"/>
              </w:rPr>
              <w:t xml:space="preserve"> </w:t>
            </w:r>
            <w:r>
              <w:rPr>
                <w:sz w:val="18"/>
              </w:rPr>
              <w:t>номеров</w:t>
            </w:r>
            <w:r>
              <w:rPr>
                <w:spacing w:val="-11"/>
                <w:sz w:val="18"/>
              </w:rPr>
              <w:t xml:space="preserve"> </w:t>
            </w:r>
            <w:r>
              <w:rPr>
                <w:sz w:val="18"/>
              </w:rPr>
              <w:t>из</w:t>
            </w:r>
            <w:r>
              <w:rPr>
                <w:spacing w:val="-12"/>
                <w:sz w:val="18"/>
              </w:rPr>
              <w:t xml:space="preserve"> </w:t>
            </w:r>
            <w:r>
              <w:rPr>
                <w:sz w:val="18"/>
              </w:rPr>
              <w:t>популярных музыкальных спектаклей.</w:t>
            </w:r>
          </w:p>
          <w:p w:rsidR="0010383F" w:rsidRDefault="0060497A">
            <w:pPr>
              <w:pStyle w:val="TableParagraph"/>
              <w:spacing w:before="9" w:line="204" w:lineRule="exact"/>
              <w:ind w:left="119"/>
              <w:rPr>
                <w:sz w:val="18"/>
              </w:rPr>
            </w:pPr>
            <w:r>
              <w:rPr>
                <w:sz w:val="18"/>
              </w:rPr>
              <w:t>Сравнение</w:t>
            </w:r>
            <w:r>
              <w:rPr>
                <w:spacing w:val="-12"/>
                <w:sz w:val="18"/>
              </w:rPr>
              <w:t xml:space="preserve"> </w:t>
            </w:r>
            <w:r>
              <w:rPr>
                <w:sz w:val="18"/>
              </w:rPr>
              <w:t>разных</w:t>
            </w:r>
            <w:r>
              <w:rPr>
                <w:spacing w:val="-7"/>
                <w:sz w:val="18"/>
              </w:rPr>
              <w:t xml:space="preserve"> </w:t>
            </w:r>
            <w:r>
              <w:rPr>
                <w:sz w:val="18"/>
              </w:rPr>
              <w:t>постановок</w:t>
            </w:r>
            <w:r>
              <w:rPr>
                <w:spacing w:val="-3"/>
                <w:sz w:val="18"/>
              </w:rPr>
              <w:t xml:space="preserve"> </w:t>
            </w:r>
            <w:r>
              <w:rPr>
                <w:sz w:val="18"/>
              </w:rPr>
              <w:t>одного</w:t>
            </w:r>
            <w:r>
              <w:rPr>
                <w:spacing w:val="-10"/>
                <w:sz w:val="18"/>
              </w:rPr>
              <w:t xml:space="preserve"> </w:t>
            </w:r>
            <w:r>
              <w:rPr>
                <w:sz w:val="18"/>
              </w:rPr>
              <w:t>и</w:t>
            </w:r>
            <w:r>
              <w:rPr>
                <w:spacing w:val="-2"/>
                <w:sz w:val="18"/>
              </w:rPr>
              <w:t xml:space="preserve"> </w:t>
            </w:r>
            <w:r>
              <w:rPr>
                <w:sz w:val="18"/>
              </w:rPr>
              <w:t>того</w:t>
            </w:r>
            <w:r>
              <w:rPr>
                <w:spacing w:val="-9"/>
                <w:sz w:val="18"/>
              </w:rPr>
              <w:t xml:space="preserve"> </w:t>
            </w:r>
            <w:r>
              <w:rPr>
                <w:sz w:val="18"/>
              </w:rPr>
              <w:t>же</w:t>
            </w:r>
            <w:r>
              <w:rPr>
                <w:spacing w:val="-9"/>
                <w:sz w:val="18"/>
              </w:rPr>
              <w:t xml:space="preserve"> </w:t>
            </w:r>
            <w:r>
              <w:rPr>
                <w:spacing w:val="-2"/>
                <w:sz w:val="18"/>
              </w:rPr>
              <w:t>мюзикла.</w:t>
            </w:r>
          </w:p>
          <w:p w:rsidR="0010383F" w:rsidRDefault="0060497A">
            <w:pPr>
              <w:pStyle w:val="TableParagraph"/>
              <w:spacing w:line="202"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4" w:lineRule="auto"/>
              <w:ind w:left="119"/>
              <w:rPr>
                <w:sz w:val="18"/>
              </w:rPr>
            </w:pPr>
            <w:r>
              <w:rPr>
                <w:sz w:val="18"/>
              </w:rPr>
              <w:t>Посещение</w:t>
            </w:r>
            <w:r>
              <w:rPr>
                <w:spacing w:val="-12"/>
                <w:sz w:val="18"/>
              </w:rPr>
              <w:t xml:space="preserve"> </w:t>
            </w:r>
            <w:r>
              <w:rPr>
                <w:sz w:val="18"/>
              </w:rPr>
              <w:t>музыкального</w:t>
            </w:r>
            <w:r>
              <w:rPr>
                <w:spacing w:val="-11"/>
                <w:sz w:val="18"/>
              </w:rPr>
              <w:t xml:space="preserve"> </w:t>
            </w:r>
            <w:r>
              <w:rPr>
                <w:sz w:val="18"/>
              </w:rPr>
              <w:t>театра:</w:t>
            </w:r>
            <w:r>
              <w:rPr>
                <w:spacing w:val="-18"/>
                <w:sz w:val="18"/>
              </w:rPr>
              <w:t xml:space="preserve"> </w:t>
            </w:r>
            <w:r>
              <w:rPr>
                <w:sz w:val="18"/>
              </w:rPr>
              <w:t>спектакль</w:t>
            </w:r>
            <w:r>
              <w:rPr>
                <w:spacing w:val="-11"/>
                <w:sz w:val="18"/>
              </w:rPr>
              <w:t xml:space="preserve"> </w:t>
            </w:r>
            <w:r>
              <w:rPr>
                <w:sz w:val="18"/>
              </w:rPr>
              <w:t>в</w:t>
            </w:r>
            <w:r>
              <w:rPr>
                <w:spacing w:val="-12"/>
                <w:sz w:val="18"/>
              </w:rPr>
              <w:t xml:space="preserve"> </w:t>
            </w:r>
            <w:r>
              <w:rPr>
                <w:sz w:val="18"/>
              </w:rPr>
              <w:t>жанре</w:t>
            </w:r>
            <w:r>
              <w:rPr>
                <w:spacing w:val="-11"/>
                <w:sz w:val="18"/>
              </w:rPr>
              <w:t xml:space="preserve"> </w:t>
            </w:r>
            <w:r>
              <w:rPr>
                <w:sz w:val="18"/>
              </w:rPr>
              <w:t>оперетты</w:t>
            </w:r>
            <w:r>
              <w:rPr>
                <w:spacing w:val="-12"/>
                <w:sz w:val="18"/>
              </w:rPr>
              <w:t xml:space="preserve"> </w:t>
            </w:r>
            <w:r>
              <w:rPr>
                <w:sz w:val="18"/>
              </w:rPr>
              <w:t xml:space="preserve">или </w:t>
            </w:r>
            <w:r>
              <w:rPr>
                <w:spacing w:val="-2"/>
                <w:sz w:val="18"/>
              </w:rPr>
              <w:t>мюзикла.</w:t>
            </w:r>
          </w:p>
          <w:p w:rsidR="0010383F" w:rsidRDefault="0060497A">
            <w:pPr>
              <w:pStyle w:val="TableParagraph"/>
              <w:spacing w:line="203" w:lineRule="exact"/>
              <w:ind w:left="119"/>
              <w:rPr>
                <w:sz w:val="18"/>
              </w:rPr>
            </w:pPr>
            <w:r>
              <w:rPr>
                <w:spacing w:val="-2"/>
                <w:sz w:val="18"/>
              </w:rPr>
              <w:t>Постановка</w:t>
            </w:r>
            <w:r>
              <w:rPr>
                <w:spacing w:val="2"/>
                <w:sz w:val="18"/>
              </w:rPr>
              <w:t xml:space="preserve"> </w:t>
            </w:r>
            <w:r>
              <w:rPr>
                <w:spacing w:val="-2"/>
                <w:sz w:val="18"/>
              </w:rPr>
              <w:t>фрагментов,</w:t>
            </w:r>
            <w:r>
              <w:rPr>
                <w:spacing w:val="10"/>
                <w:sz w:val="18"/>
              </w:rPr>
              <w:t xml:space="preserve"> </w:t>
            </w:r>
            <w:r>
              <w:rPr>
                <w:spacing w:val="-2"/>
                <w:sz w:val="18"/>
              </w:rPr>
              <w:t>сцен</w:t>
            </w:r>
            <w:r>
              <w:rPr>
                <w:sz w:val="18"/>
              </w:rPr>
              <w:t xml:space="preserve"> </w:t>
            </w:r>
            <w:r>
              <w:rPr>
                <w:spacing w:val="-2"/>
                <w:sz w:val="18"/>
              </w:rPr>
              <w:t>из</w:t>
            </w:r>
            <w:r>
              <w:rPr>
                <w:spacing w:val="-5"/>
                <w:sz w:val="18"/>
              </w:rPr>
              <w:t xml:space="preserve"> </w:t>
            </w:r>
            <w:r>
              <w:rPr>
                <w:spacing w:val="-2"/>
                <w:sz w:val="18"/>
              </w:rPr>
              <w:t>мюзикла</w:t>
            </w:r>
            <w:r>
              <w:rPr>
                <w:spacing w:val="-4"/>
                <w:sz w:val="18"/>
              </w:rPr>
              <w:t xml:space="preserve"> </w:t>
            </w:r>
            <w:r>
              <w:rPr>
                <w:spacing w:val="-2"/>
                <w:sz w:val="18"/>
              </w:rPr>
              <w:t>—</w:t>
            </w:r>
            <w:r>
              <w:rPr>
                <w:spacing w:val="1"/>
                <w:sz w:val="18"/>
              </w:rPr>
              <w:t xml:space="preserve"> </w:t>
            </w:r>
            <w:r>
              <w:rPr>
                <w:spacing w:val="-2"/>
                <w:sz w:val="18"/>
              </w:rPr>
              <w:t>спектакль</w:t>
            </w:r>
            <w:r>
              <w:rPr>
                <w:spacing w:val="-1"/>
                <w:sz w:val="18"/>
              </w:rPr>
              <w:t xml:space="preserve"> </w:t>
            </w:r>
            <w:r>
              <w:rPr>
                <w:spacing w:val="-2"/>
                <w:sz w:val="18"/>
              </w:rPr>
              <w:t>для</w:t>
            </w:r>
            <w:r>
              <w:rPr>
                <w:spacing w:val="-1"/>
                <w:sz w:val="18"/>
              </w:rPr>
              <w:t xml:space="preserve"> </w:t>
            </w:r>
            <w:r>
              <w:rPr>
                <w:spacing w:val="-2"/>
                <w:sz w:val="18"/>
              </w:rPr>
              <w:t>родителей</w:t>
            </w:r>
          </w:p>
        </w:tc>
      </w:tr>
      <w:tr w:rsidR="0010383F">
        <w:trPr>
          <w:trHeight w:val="2108"/>
        </w:trPr>
        <w:tc>
          <w:tcPr>
            <w:tcW w:w="1191" w:type="dxa"/>
          </w:tcPr>
          <w:p w:rsidR="0010383F" w:rsidRDefault="0060497A">
            <w:pPr>
              <w:pStyle w:val="TableParagraph"/>
              <w:spacing w:before="101"/>
              <w:ind w:left="119"/>
              <w:rPr>
                <w:sz w:val="18"/>
              </w:rPr>
            </w:pPr>
            <w:r>
              <w:rPr>
                <w:spacing w:val="-5"/>
                <w:sz w:val="18"/>
              </w:rPr>
              <w:t>Ж)</w:t>
            </w:r>
          </w:p>
          <w:p w:rsidR="0010383F" w:rsidRDefault="0060497A">
            <w:pPr>
              <w:pStyle w:val="TableParagraph"/>
              <w:spacing w:before="4" w:line="204" w:lineRule="exact"/>
              <w:ind w:left="119"/>
              <w:rPr>
                <w:sz w:val="18"/>
              </w:rPr>
            </w:pPr>
            <w:r>
              <w:rPr>
                <w:sz w:val="18"/>
              </w:rPr>
              <w:t>2—</w:t>
            </w:r>
            <w:r>
              <w:rPr>
                <w:spacing w:val="-10"/>
                <w:sz w:val="18"/>
              </w:rPr>
              <w:t>3</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1"/>
              <w:ind w:left="124" w:right="5"/>
              <w:rPr>
                <w:sz w:val="18"/>
              </w:rPr>
            </w:pPr>
            <w:r>
              <w:rPr>
                <w:spacing w:val="-2"/>
                <w:sz w:val="18"/>
              </w:rPr>
              <w:t>Кто</w:t>
            </w:r>
            <w:r>
              <w:rPr>
                <w:spacing w:val="-18"/>
                <w:sz w:val="18"/>
              </w:rPr>
              <w:t xml:space="preserve"> </w:t>
            </w:r>
            <w:r>
              <w:rPr>
                <w:spacing w:val="-2"/>
                <w:sz w:val="18"/>
              </w:rPr>
              <w:t xml:space="preserve">создаёт музыкальн </w:t>
            </w:r>
            <w:r>
              <w:rPr>
                <w:spacing w:val="-6"/>
                <w:sz w:val="18"/>
              </w:rPr>
              <w:t>ый</w:t>
            </w:r>
            <w:r>
              <w:rPr>
                <w:spacing w:val="-2"/>
                <w:sz w:val="18"/>
              </w:rPr>
              <w:t xml:space="preserve"> спектакль?</w:t>
            </w:r>
          </w:p>
        </w:tc>
        <w:tc>
          <w:tcPr>
            <w:tcW w:w="2214" w:type="dxa"/>
          </w:tcPr>
          <w:p w:rsidR="0010383F" w:rsidRDefault="0060497A">
            <w:pPr>
              <w:pStyle w:val="TableParagraph"/>
              <w:spacing w:before="101"/>
              <w:ind w:left="124" w:right="129"/>
              <w:rPr>
                <w:sz w:val="18"/>
              </w:rPr>
            </w:pPr>
            <w:r>
              <w:rPr>
                <w:spacing w:val="-2"/>
                <w:sz w:val="18"/>
              </w:rPr>
              <w:t>Профессии</w:t>
            </w:r>
            <w:r>
              <w:rPr>
                <w:spacing w:val="-17"/>
                <w:sz w:val="18"/>
              </w:rPr>
              <w:t xml:space="preserve"> </w:t>
            </w:r>
            <w:r>
              <w:rPr>
                <w:spacing w:val="-2"/>
                <w:sz w:val="18"/>
              </w:rPr>
              <w:t xml:space="preserve">музыкального </w:t>
            </w:r>
            <w:r>
              <w:rPr>
                <w:sz w:val="18"/>
              </w:rPr>
              <w:t>театра:</w:t>
            </w:r>
            <w:r>
              <w:rPr>
                <w:spacing w:val="-6"/>
                <w:sz w:val="18"/>
              </w:rPr>
              <w:t xml:space="preserve"> </w:t>
            </w:r>
            <w:r>
              <w:rPr>
                <w:sz w:val="18"/>
              </w:rPr>
              <w:t>дирижёр,</w:t>
            </w:r>
          </w:p>
          <w:p w:rsidR="0010383F" w:rsidRDefault="0060497A">
            <w:pPr>
              <w:pStyle w:val="TableParagraph"/>
              <w:spacing w:line="242" w:lineRule="auto"/>
              <w:ind w:left="124" w:right="177"/>
              <w:rPr>
                <w:sz w:val="18"/>
              </w:rPr>
            </w:pPr>
            <w:r>
              <w:rPr>
                <w:sz w:val="18"/>
              </w:rPr>
              <w:t>режиссёр,</w:t>
            </w:r>
            <w:r>
              <w:rPr>
                <w:spacing w:val="-12"/>
                <w:sz w:val="18"/>
              </w:rPr>
              <w:t xml:space="preserve"> </w:t>
            </w:r>
            <w:r>
              <w:rPr>
                <w:sz w:val="18"/>
              </w:rPr>
              <w:t xml:space="preserve">оперные певцы, балерины и </w:t>
            </w:r>
            <w:r>
              <w:rPr>
                <w:spacing w:val="-2"/>
                <w:sz w:val="18"/>
              </w:rPr>
              <w:t>танцовщики,</w:t>
            </w:r>
            <w:r>
              <w:rPr>
                <w:spacing w:val="-10"/>
                <w:sz w:val="18"/>
              </w:rPr>
              <w:t xml:space="preserve"> </w:t>
            </w:r>
            <w:r>
              <w:rPr>
                <w:spacing w:val="-2"/>
                <w:sz w:val="18"/>
              </w:rPr>
              <w:t xml:space="preserve">художники </w:t>
            </w:r>
            <w:r>
              <w:rPr>
                <w:sz w:val="18"/>
              </w:rPr>
              <w:t>и т. д.</w:t>
            </w:r>
          </w:p>
        </w:tc>
        <w:tc>
          <w:tcPr>
            <w:tcW w:w="5604" w:type="dxa"/>
          </w:tcPr>
          <w:p w:rsidR="0010383F" w:rsidRDefault="0060497A">
            <w:pPr>
              <w:pStyle w:val="TableParagraph"/>
              <w:spacing w:before="101"/>
              <w:ind w:left="119" w:right="90"/>
              <w:jc w:val="both"/>
              <w:rPr>
                <w:sz w:val="18"/>
              </w:rPr>
            </w:pPr>
            <w:r>
              <w:rPr>
                <w:sz w:val="18"/>
              </w:rPr>
              <w:t>Диалог с</w:t>
            </w:r>
            <w:r>
              <w:rPr>
                <w:spacing w:val="-10"/>
                <w:sz w:val="18"/>
              </w:rPr>
              <w:t xml:space="preserve"> </w:t>
            </w:r>
            <w:r>
              <w:rPr>
                <w:sz w:val="18"/>
              </w:rPr>
              <w:t>учителем</w:t>
            </w:r>
            <w:r>
              <w:rPr>
                <w:spacing w:val="-5"/>
                <w:sz w:val="18"/>
              </w:rPr>
              <w:t xml:space="preserve"> </w:t>
            </w:r>
            <w:r>
              <w:rPr>
                <w:sz w:val="18"/>
              </w:rPr>
              <w:t>по</w:t>
            </w:r>
            <w:r>
              <w:rPr>
                <w:spacing w:val="-6"/>
                <w:sz w:val="18"/>
              </w:rPr>
              <w:t xml:space="preserve"> </w:t>
            </w:r>
            <w:r>
              <w:rPr>
                <w:sz w:val="18"/>
              </w:rPr>
              <w:t>поводу</w:t>
            </w:r>
            <w:r>
              <w:rPr>
                <w:spacing w:val="-10"/>
                <w:sz w:val="18"/>
              </w:rPr>
              <w:t xml:space="preserve"> </w:t>
            </w:r>
            <w:r>
              <w:rPr>
                <w:sz w:val="18"/>
              </w:rPr>
              <w:t>синкретичного</w:t>
            </w:r>
            <w:r>
              <w:rPr>
                <w:spacing w:val="-5"/>
                <w:sz w:val="18"/>
              </w:rPr>
              <w:t xml:space="preserve"> </w:t>
            </w:r>
            <w:r>
              <w:rPr>
                <w:sz w:val="18"/>
              </w:rPr>
              <w:t>характера</w:t>
            </w:r>
            <w:r>
              <w:rPr>
                <w:spacing w:val="-5"/>
                <w:sz w:val="18"/>
              </w:rPr>
              <w:t xml:space="preserve"> </w:t>
            </w:r>
            <w:r>
              <w:rPr>
                <w:sz w:val="18"/>
              </w:rPr>
              <w:t>музыкального спектакля. Знакомство с</w:t>
            </w:r>
            <w:r>
              <w:rPr>
                <w:spacing w:val="-3"/>
                <w:sz w:val="18"/>
              </w:rPr>
              <w:t xml:space="preserve"> </w:t>
            </w:r>
            <w:r>
              <w:rPr>
                <w:sz w:val="18"/>
              </w:rPr>
              <w:t>миром</w:t>
            </w:r>
            <w:r>
              <w:rPr>
                <w:spacing w:val="-3"/>
                <w:sz w:val="18"/>
              </w:rPr>
              <w:t xml:space="preserve"> </w:t>
            </w:r>
            <w:r>
              <w:rPr>
                <w:sz w:val="18"/>
              </w:rPr>
              <w:t>театральных</w:t>
            </w:r>
            <w:r>
              <w:rPr>
                <w:spacing w:val="-2"/>
                <w:sz w:val="18"/>
              </w:rPr>
              <w:t xml:space="preserve"> </w:t>
            </w:r>
            <w:r>
              <w:rPr>
                <w:sz w:val="18"/>
              </w:rPr>
              <w:t>профессий,</w:t>
            </w:r>
            <w:r>
              <w:rPr>
                <w:spacing w:val="-1"/>
                <w:sz w:val="18"/>
              </w:rPr>
              <w:t xml:space="preserve"> </w:t>
            </w:r>
            <w:r>
              <w:rPr>
                <w:sz w:val="18"/>
              </w:rPr>
              <w:t>творчеством театральных режиссёров, художников и др.</w:t>
            </w:r>
          </w:p>
          <w:p w:rsidR="0010383F" w:rsidRDefault="0060497A">
            <w:pPr>
              <w:pStyle w:val="TableParagraph"/>
              <w:ind w:left="119"/>
              <w:rPr>
                <w:sz w:val="18"/>
              </w:rPr>
            </w:pPr>
            <w:r>
              <w:rPr>
                <w:sz w:val="18"/>
              </w:rPr>
              <w:t>Просмотр фрагментов одного и того же спектакля в разных постановках. Обсуждение различий в оформлении, режиссуре. Создание</w:t>
            </w:r>
            <w:r>
              <w:rPr>
                <w:spacing w:val="-12"/>
                <w:sz w:val="18"/>
              </w:rPr>
              <w:t xml:space="preserve"> </w:t>
            </w:r>
            <w:r>
              <w:rPr>
                <w:sz w:val="18"/>
              </w:rPr>
              <w:t>эскизов</w:t>
            </w:r>
            <w:r>
              <w:rPr>
                <w:spacing w:val="-11"/>
                <w:sz w:val="18"/>
              </w:rPr>
              <w:t xml:space="preserve"> </w:t>
            </w:r>
            <w:r>
              <w:rPr>
                <w:sz w:val="18"/>
              </w:rPr>
              <w:t>костюмов</w:t>
            </w:r>
            <w:r>
              <w:rPr>
                <w:spacing w:val="-11"/>
                <w:sz w:val="18"/>
              </w:rPr>
              <w:t xml:space="preserve"> </w:t>
            </w:r>
            <w:r>
              <w:rPr>
                <w:sz w:val="18"/>
              </w:rPr>
              <w:t>и</w:t>
            </w:r>
            <w:r>
              <w:rPr>
                <w:spacing w:val="-11"/>
                <w:sz w:val="18"/>
              </w:rPr>
              <w:t xml:space="preserve"> </w:t>
            </w:r>
            <w:r>
              <w:rPr>
                <w:sz w:val="18"/>
              </w:rPr>
              <w:t>декораций</w:t>
            </w:r>
            <w:r>
              <w:rPr>
                <w:spacing w:val="-9"/>
                <w:sz w:val="18"/>
              </w:rPr>
              <w:t xml:space="preserve"> </w:t>
            </w:r>
            <w:r>
              <w:rPr>
                <w:sz w:val="18"/>
              </w:rPr>
              <w:t>к</w:t>
            </w:r>
            <w:r>
              <w:rPr>
                <w:spacing w:val="-14"/>
                <w:sz w:val="18"/>
              </w:rPr>
              <w:t xml:space="preserve"> </w:t>
            </w:r>
            <w:r>
              <w:rPr>
                <w:sz w:val="18"/>
              </w:rPr>
              <w:t>одному</w:t>
            </w:r>
            <w:r>
              <w:rPr>
                <w:spacing w:val="-21"/>
                <w:sz w:val="18"/>
              </w:rPr>
              <w:t xml:space="preserve"> </w:t>
            </w:r>
            <w:r>
              <w:rPr>
                <w:sz w:val="18"/>
              </w:rPr>
              <w:t>из</w:t>
            </w:r>
            <w:r>
              <w:rPr>
                <w:spacing w:val="-8"/>
                <w:sz w:val="18"/>
              </w:rPr>
              <w:t xml:space="preserve"> </w:t>
            </w:r>
            <w:r>
              <w:rPr>
                <w:sz w:val="18"/>
              </w:rPr>
              <w:t>изученных музыкальных спектаклей.</w:t>
            </w:r>
          </w:p>
          <w:p w:rsidR="0010383F" w:rsidRDefault="0060497A">
            <w:pPr>
              <w:pStyle w:val="TableParagraph"/>
              <w:spacing w:before="11"/>
              <w:ind w:left="119" w:right="2058"/>
              <w:rPr>
                <w:sz w:val="18"/>
              </w:rPr>
            </w:pPr>
            <w:r>
              <w:rPr>
                <w:i/>
                <w:sz w:val="18"/>
              </w:rPr>
              <w:t>На выбор или факультативно</w:t>
            </w:r>
            <w:r>
              <w:rPr>
                <w:sz w:val="18"/>
              </w:rPr>
              <w:t>: Виртуальный</w:t>
            </w:r>
            <w:r>
              <w:rPr>
                <w:spacing w:val="-12"/>
                <w:sz w:val="18"/>
              </w:rPr>
              <w:t xml:space="preserve"> </w:t>
            </w:r>
            <w:r>
              <w:rPr>
                <w:sz w:val="18"/>
              </w:rPr>
              <w:t>квест</w:t>
            </w:r>
            <w:r>
              <w:rPr>
                <w:spacing w:val="-11"/>
                <w:sz w:val="18"/>
              </w:rPr>
              <w:t xml:space="preserve"> </w:t>
            </w:r>
            <w:r>
              <w:rPr>
                <w:sz w:val="18"/>
              </w:rPr>
              <w:t>по</w:t>
            </w:r>
            <w:r>
              <w:rPr>
                <w:spacing w:val="-11"/>
                <w:sz w:val="18"/>
              </w:rPr>
              <w:t xml:space="preserve"> </w:t>
            </w:r>
            <w:r>
              <w:rPr>
                <w:sz w:val="18"/>
              </w:rPr>
              <w:t>музыкальному</w:t>
            </w:r>
            <w:r>
              <w:rPr>
                <w:spacing w:val="-15"/>
                <w:sz w:val="18"/>
              </w:rPr>
              <w:t xml:space="preserve"> </w:t>
            </w:r>
            <w:r>
              <w:rPr>
                <w:sz w:val="18"/>
              </w:rPr>
              <w:t>театру</w:t>
            </w:r>
          </w:p>
        </w:tc>
      </w:tr>
      <w:tr w:rsidR="0010383F">
        <w:trPr>
          <w:trHeight w:val="859"/>
        </w:trPr>
        <w:tc>
          <w:tcPr>
            <w:tcW w:w="1191" w:type="dxa"/>
          </w:tcPr>
          <w:p w:rsidR="0010383F" w:rsidRDefault="0060497A">
            <w:pPr>
              <w:pStyle w:val="TableParagraph"/>
              <w:spacing w:before="105"/>
              <w:ind w:left="119"/>
              <w:rPr>
                <w:sz w:val="18"/>
              </w:rPr>
            </w:pPr>
            <w:r>
              <w:rPr>
                <w:spacing w:val="-5"/>
                <w:sz w:val="18"/>
              </w:rPr>
              <w:t>З)</w:t>
            </w:r>
          </w:p>
          <w:p w:rsidR="0010383F" w:rsidRDefault="0060497A">
            <w:pPr>
              <w:pStyle w:val="TableParagraph"/>
              <w:spacing w:line="204" w:lineRule="exact"/>
              <w:ind w:left="119"/>
              <w:rPr>
                <w:sz w:val="18"/>
              </w:rPr>
            </w:pPr>
            <w:r>
              <w:rPr>
                <w:sz w:val="18"/>
              </w:rPr>
              <w:t>2—</w:t>
            </w:r>
            <w:r>
              <w:rPr>
                <w:spacing w:val="-10"/>
                <w:sz w:val="18"/>
              </w:rPr>
              <w:t>6</w:t>
            </w:r>
          </w:p>
          <w:p w:rsidR="0010383F" w:rsidRDefault="0060497A">
            <w:pPr>
              <w:pStyle w:val="TableParagraph"/>
              <w:spacing w:line="204" w:lineRule="exact"/>
              <w:ind w:left="119"/>
              <w:rPr>
                <w:sz w:val="18"/>
              </w:rPr>
            </w:pPr>
            <w:r>
              <w:rPr>
                <w:spacing w:val="-2"/>
                <w:sz w:val="18"/>
              </w:rPr>
              <w:t>учебных</w:t>
            </w:r>
          </w:p>
        </w:tc>
        <w:tc>
          <w:tcPr>
            <w:tcW w:w="1138" w:type="dxa"/>
          </w:tcPr>
          <w:p w:rsidR="0010383F" w:rsidRDefault="0060497A">
            <w:pPr>
              <w:pStyle w:val="TableParagraph"/>
              <w:spacing w:before="95" w:line="242" w:lineRule="auto"/>
              <w:ind w:left="124"/>
              <w:rPr>
                <w:sz w:val="18"/>
              </w:rPr>
            </w:pPr>
            <w:r>
              <w:rPr>
                <w:spacing w:val="-4"/>
                <w:sz w:val="18"/>
              </w:rPr>
              <w:t xml:space="preserve">Патриотич </w:t>
            </w:r>
            <w:r>
              <w:rPr>
                <w:sz w:val="18"/>
              </w:rPr>
              <w:t xml:space="preserve">еская и </w:t>
            </w:r>
            <w:r>
              <w:rPr>
                <w:spacing w:val="-2"/>
                <w:sz w:val="18"/>
              </w:rPr>
              <w:t>народная</w:t>
            </w:r>
          </w:p>
        </w:tc>
        <w:tc>
          <w:tcPr>
            <w:tcW w:w="2214" w:type="dxa"/>
          </w:tcPr>
          <w:p w:rsidR="0010383F" w:rsidRDefault="0060497A">
            <w:pPr>
              <w:pStyle w:val="TableParagraph"/>
              <w:spacing w:before="95"/>
              <w:ind w:left="124" w:right="348"/>
              <w:rPr>
                <w:sz w:val="18"/>
              </w:rPr>
            </w:pPr>
            <w:r>
              <w:rPr>
                <w:spacing w:val="-4"/>
                <w:sz w:val="18"/>
              </w:rPr>
              <w:t>История</w:t>
            </w:r>
            <w:r>
              <w:rPr>
                <w:spacing w:val="-15"/>
                <w:sz w:val="18"/>
              </w:rPr>
              <w:t xml:space="preserve"> </w:t>
            </w:r>
            <w:r>
              <w:rPr>
                <w:spacing w:val="-4"/>
                <w:sz w:val="18"/>
              </w:rPr>
              <w:t xml:space="preserve">создания, </w:t>
            </w:r>
            <w:r>
              <w:rPr>
                <w:spacing w:val="-2"/>
                <w:sz w:val="18"/>
              </w:rPr>
              <w:t>значение</w:t>
            </w:r>
          </w:p>
          <w:p w:rsidR="0010383F" w:rsidRDefault="0060497A">
            <w:pPr>
              <w:pStyle w:val="TableParagraph"/>
              <w:spacing w:before="5"/>
              <w:ind w:left="124"/>
              <w:rPr>
                <w:sz w:val="18"/>
              </w:rPr>
            </w:pPr>
            <w:r>
              <w:rPr>
                <w:spacing w:val="-4"/>
                <w:sz w:val="18"/>
              </w:rPr>
              <w:t>музыкально-</w:t>
            </w:r>
            <w:r>
              <w:rPr>
                <w:spacing w:val="-2"/>
                <w:sz w:val="18"/>
              </w:rPr>
              <w:t>сценических</w:t>
            </w:r>
          </w:p>
        </w:tc>
        <w:tc>
          <w:tcPr>
            <w:tcW w:w="5604" w:type="dxa"/>
          </w:tcPr>
          <w:p w:rsidR="0010383F" w:rsidRDefault="0060497A">
            <w:pPr>
              <w:pStyle w:val="TableParagraph"/>
              <w:spacing w:before="95"/>
              <w:ind w:left="119" w:right="207"/>
              <w:rPr>
                <w:sz w:val="18"/>
              </w:rPr>
            </w:pPr>
            <w:r>
              <w:rPr>
                <w:sz w:val="18"/>
              </w:rPr>
              <w:t>Чтение учебных и популярных текстов об истории создания патриотических</w:t>
            </w:r>
            <w:r>
              <w:rPr>
                <w:spacing w:val="-12"/>
                <w:sz w:val="18"/>
              </w:rPr>
              <w:t xml:space="preserve"> </w:t>
            </w:r>
            <w:r>
              <w:rPr>
                <w:sz w:val="18"/>
              </w:rPr>
              <w:t>опер,</w:t>
            </w:r>
            <w:r>
              <w:rPr>
                <w:spacing w:val="-11"/>
                <w:sz w:val="18"/>
              </w:rPr>
              <w:t xml:space="preserve"> </w:t>
            </w:r>
            <w:r>
              <w:rPr>
                <w:sz w:val="18"/>
              </w:rPr>
              <w:t>фильмов,</w:t>
            </w:r>
            <w:r>
              <w:rPr>
                <w:spacing w:val="-11"/>
                <w:sz w:val="18"/>
              </w:rPr>
              <w:t xml:space="preserve"> </w:t>
            </w:r>
            <w:r>
              <w:rPr>
                <w:sz w:val="18"/>
              </w:rPr>
              <w:t>о</w:t>
            </w:r>
            <w:r>
              <w:rPr>
                <w:spacing w:val="-17"/>
                <w:sz w:val="18"/>
              </w:rPr>
              <w:t xml:space="preserve"> </w:t>
            </w:r>
            <w:r>
              <w:rPr>
                <w:sz w:val="18"/>
              </w:rPr>
              <w:t>творческих</w:t>
            </w:r>
            <w:r>
              <w:rPr>
                <w:spacing w:val="-11"/>
                <w:sz w:val="18"/>
              </w:rPr>
              <w:t xml:space="preserve"> </w:t>
            </w:r>
            <w:r>
              <w:rPr>
                <w:sz w:val="18"/>
              </w:rPr>
              <w:t>поисках</w:t>
            </w:r>
            <w:r>
              <w:rPr>
                <w:spacing w:val="-12"/>
                <w:sz w:val="18"/>
              </w:rPr>
              <w:t xml:space="preserve"> </w:t>
            </w:r>
            <w:r>
              <w:rPr>
                <w:sz w:val="18"/>
              </w:rPr>
              <w:t>композиторов, создававших к ним музыку. Диалог с учителем.</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314"/>
        </w:trPr>
        <w:tc>
          <w:tcPr>
            <w:tcW w:w="1191" w:type="dxa"/>
          </w:tcPr>
          <w:p w:rsidR="0010383F" w:rsidRDefault="0060497A">
            <w:pPr>
              <w:pStyle w:val="TableParagraph"/>
              <w:spacing w:before="96"/>
              <w:ind w:left="119"/>
              <w:rPr>
                <w:sz w:val="18"/>
              </w:rPr>
            </w:pPr>
            <w:r>
              <w:rPr>
                <w:spacing w:val="-2"/>
                <w:sz w:val="18"/>
              </w:rPr>
              <w:t>часов</w:t>
            </w:r>
          </w:p>
        </w:tc>
        <w:tc>
          <w:tcPr>
            <w:tcW w:w="1138" w:type="dxa"/>
          </w:tcPr>
          <w:p w:rsidR="0010383F" w:rsidRDefault="0060497A">
            <w:pPr>
              <w:pStyle w:val="TableParagraph"/>
              <w:spacing w:before="96" w:line="242" w:lineRule="auto"/>
              <w:ind w:left="124" w:right="122"/>
              <w:rPr>
                <w:sz w:val="18"/>
              </w:rPr>
            </w:pPr>
            <w:r>
              <w:rPr>
                <w:sz w:val="18"/>
              </w:rPr>
              <w:t>тема</w:t>
            </w:r>
            <w:r>
              <w:rPr>
                <w:spacing w:val="-8"/>
                <w:sz w:val="18"/>
              </w:rPr>
              <w:t xml:space="preserve"> </w:t>
            </w:r>
            <w:r>
              <w:rPr>
                <w:sz w:val="18"/>
              </w:rPr>
              <w:t xml:space="preserve">в </w:t>
            </w:r>
            <w:r>
              <w:rPr>
                <w:spacing w:val="-2"/>
                <w:sz w:val="18"/>
              </w:rPr>
              <w:t>театре</w:t>
            </w:r>
            <w:r>
              <w:rPr>
                <w:spacing w:val="-11"/>
                <w:sz w:val="18"/>
              </w:rPr>
              <w:t xml:space="preserve"> </w:t>
            </w:r>
            <w:r>
              <w:rPr>
                <w:spacing w:val="-2"/>
                <w:sz w:val="18"/>
              </w:rPr>
              <w:t xml:space="preserve">и </w:t>
            </w:r>
            <w:r>
              <w:rPr>
                <w:spacing w:val="-4"/>
                <w:sz w:val="18"/>
              </w:rPr>
              <w:t>кино</w:t>
            </w:r>
          </w:p>
        </w:tc>
        <w:tc>
          <w:tcPr>
            <w:tcW w:w="2214" w:type="dxa"/>
          </w:tcPr>
          <w:p w:rsidR="0010383F" w:rsidRDefault="0060497A">
            <w:pPr>
              <w:pStyle w:val="TableParagraph"/>
              <w:spacing w:before="96"/>
              <w:ind w:left="124" w:right="475"/>
              <w:rPr>
                <w:sz w:val="18"/>
              </w:rPr>
            </w:pPr>
            <w:r>
              <w:rPr>
                <w:sz w:val="18"/>
              </w:rPr>
              <w:t xml:space="preserve">и экранных </w:t>
            </w:r>
            <w:r>
              <w:rPr>
                <w:spacing w:val="-4"/>
                <w:sz w:val="18"/>
              </w:rPr>
              <w:t>произведений,</w:t>
            </w:r>
          </w:p>
          <w:p w:rsidR="0010383F" w:rsidRDefault="0060497A">
            <w:pPr>
              <w:pStyle w:val="TableParagraph"/>
              <w:spacing w:before="10" w:line="237" w:lineRule="auto"/>
              <w:ind w:left="124"/>
              <w:rPr>
                <w:sz w:val="18"/>
              </w:rPr>
            </w:pPr>
            <w:r>
              <w:rPr>
                <w:sz w:val="18"/>
              </w:rPr>
              <w:t xml:space="preserve">посвящённых нашему </w:t>
            </w:r>
            <w:r>
              <w:rPr>
                <w:spacing w:val="-2"/>
                <w:sz w:val="18"/>
              </w:rPr>
              <w:t>народу,</w:t>
            </w:r>
            <w:r>
              <w:rPr>
                <w:spacing w:val="-7"/>
                <w:sz w:val="18"/>
              </w:rPr>
              <w:t xml:space="preserve"> </w:t>
            </w:r>
            <w:r>
              <w:rPr>
                <w:spacing w:val="-2"/>
                <w:sz w:val="18"/>
              </w:rPr>
              <w:t>его</w:t>
            </w:r>
            <w:r>
              <w:rPr>
                <w:spacing w:val="-9"/>
                <w:sz w:val="18"/>
              </w:rPr>
              <w:t xml:space="preserve"> </w:t>
            </w:r>
            <w:r>
              <w:rPr>
                <w:spacing w:val="-2"/>
                <w:sz w:val="18"/>
              </w:rPr>
              <w:t>истории,</w:t>
            </w:r>
            <w:r>
              <w:rPr>
                <w:spacing w:val="-7"/>
                <w:sz w:val="18"/>
              </w:rPr>
              <w:t xml:space="preserve"> </w:t>
            </w:r>
            <w:r>
              <w:rPr>
                <w:spacing w:val="-2"/>
                <w:sz w:val="18"/>
              </w:rPr>
              <w:t xml:space="preserve">теме </w:t>
            </w:r>
            <w:r>
              <w:rPr>
                <w:sz w:val="18"/>
              </w:rPr>
              <w:t>служения Отечеству.</w:t>
            </w:r>
          </w:p>
          <w:p w:rsidR="0010383F" w:rsidRDefault="0060497A">
            <w:pPr>
              <w:pStyle w:val="TableParagraph"/>
              <w:spacing w:before="3"/>
              <w:ind w:left="124"/>
              <w:rPr>
                <w:sz w:val="18"/>
              </w:rPr>
            </w:pPr>
            <w:r>
              <w:rPr>
                <w:sz w:val="18"/>
              </w:rPr>
              <w:t xml:space="preserve">Фрагменты, отдельные </w:t>
            </w:r>
            <w:r>
              <w:rPr>
                <w:spacing w:val="-2"/>
                <w:sz w:val="18"/>
              </w:rPr>
              <w:t>номера</w:t>
            </w:r>
            <w:r>
              <w:rPr>
                <w:spacing w:val="-11"/>
                <w:sz w:val="18"/>
              </w:rPr>
              <w:t xml:space="preserve"> </w:t>
            </w:r>
            <w:r>
              <w:rPr>
                <w:spacing w:val="-2"/>
                <w:sz w:val="18"/>
              </w:rPr>
              <w:t>из</w:t>
            </w:r>
            <w:r>
              <w:rPr>
                <w:spacing w:val="-11"/>
                <w:sz w:val="18"/>
              </w:rPr>
              <w:t xml:space="preserve"> </w:t>
            </w:r>
            <w:r>
              <w:rPr>
                <w:spacing w:val="-2"/>
                <w:sz w:val="18"/>
              </w:rPr>
              <w:t>опер,</w:t>
            </w:r>
            <w:r>
              <w:rPr>
                <w:spacing w:val="-9"/>
                <w:sz w:val="18"/>
              </w:rPr>
              <w:t xml:space="preserve"> </w:t>
            </w:r>
            <w:r>
              <w:rPr>
                <w:spacing w:val="-2"/>
                <w:sz w:val="18"/>
              </w:rPr>
              <w:t xml:space="preserve">балетов, </w:t>
            </w:r>
            <w:r>
              <w:rPr>
                <w:sz w:val="18"/>
              </w:rPr>
              <w:t>музыки к фильмам</w:t>
            </w:r>
            <w:r>
              <w:rPr>
                <w:sz w:val="18"/>
                <w:vertAlign w:val="superscript"/>
              </w:rPr>
              <w:t>1</w:t>
            </w:r>
          </w:p>
        </w:tc>
        <w:tc>
          <w:tcPr>
            <w:tcW w:w="5604" w:type="dxa"/>
          </w:tcPr>
          <w:p w:rsidR="0010383F" w:rsidRDefault="0060497A">
            <w:pPr>
              <w:pStyle w:val="TableParagraph"/>
              <w:spacing w:before="96" w:line="244" w:lineRule="auto"/>
              <w:ind w:left="119"/>
              <w:rPr>
                <w:sz w:val="18"/>
              </w:rPr>
            </w:pPr>
            <w:r>
              <w:rPr>
                <w:spacing w:val="-2"/>
                <w:sz w:val="18"/>
              </w:rPr>
              <w:t xml:space="preserve">Просмотр фрагментов крупных сценических произведений, фильмов. </w:t>
            </w:r>
            <w:r>
              <w:rPr>
                <w:sz w:val="18"/>
              </w:rPr>
              <w:t>Обсуждение характера героев и событий.</w:t>
            </w:r>
          </w:p>
          <w:p w:rsidR="0010383F" w:rsidRDefault="0060497A">
            <w:pPr>
              <w:pStyle w:val="TableParagraph"/>
              <w:spacing w:before="5"/>
              <w:ind w:left="119" w:right="498"/>
              <w:rPr>
                <w:sz w:val="18"/>
              </w:rPr>
            </w:pPr>
            <w:r>
              <w:rPr>
                <w:sz w:val="18"/>
              </w:rPr>
              <w:t>Проблемная ситуация: зачем нужна серьёзная музыка? Разучивание,</w:t>
            </w:r>
            <w:r>
              <w:rPr>
                <w:spacing w:val="-12"/>
                <w:sz w:val="18"/>
              </w:rPr>
              <w:t xml:space="preserve"> </w:t>
            </w:r>
            <w:r>
              <w:rPr>
                <w:sz w:val="18"/>
              </w:rPr>
              <w:t>исполнение</w:t>
            </w:r>
            <w:r>
              <w:rPr>
                <w:spacing w:val="-11"/>
                <w:sz w:val="18"/>
              </w:rPr>
              <w:t xml:space="preserve"> </w:t>
            </w:r>
            <w:r>
              <w:rPr>
                <w:sz w:val="18"/>
              </w:rPr>
              <w:t>песен</w:t>
            </w:r>
            <w:r>
              <w:rPr>
                <w:spacing w:val="-11"/>
                <w:sz w:val="18"/>
              </w:rPr>
              <w:t xml:space="preserve"> </w:t>
            </w:r>
            <w:r>
              <w:rPr>
                <w:sz w:val="18"/>
              </w:rPr>
              <w:t>о</w:t>
            </w:r>
            <w:r>
              <w:rPr>
                <w:spacing w:val="-17"/>
                <w:sz w:val="18"/>
              </w:rPr>
              <w:t xml:space="preserve"> </w:t>
            </w:r>
            <w:r>
              <w:rPr>
                <w:sz w:val="18"/>
              </w:rPr>
              <w:t>Родине,</w:t>
            </w:r>
            <w:r>
              <w:rPr>
                <w:spacing w:val="-11"/>
                <w:sz w:val="18"/>
              </w:rPr>
              <w:t xml:space="preserve"> </w:t>
            </w:r>
            <w:r>
              <w:rPr>
                <w:sz w:val="18"/>
              </w:rPr>
              <w:t>нашей</w:t>
            </w:r>
            <w:r>
              <w:rPr>
                <w:spacing w:val="-13"/>
                <w:sz w:val="18"/>
              </w:rPr>
              <w:t xml:space="preserve"> </w:t>
            </w:r>
            <w:r>
              <w:rPr>
                <w:sz w:val="18"/>
              </w:rPr>
              <w:t>стране, исторических событиях и подвигах героев.</w:t>
            </w:r>
          </w:p>
          <w:p w:rsidR="0010383F" w:rsidRDefault="0060497A">
            <w:pPr>
              <w:pStyle w:val="TableParagraph"/>
              <w:spacing w:before="3"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ight="756"/>
              <w:rPr>
                <w:sz w:val="18"/>
              </w:rPr>
            </w:pPr>
            <w:r>
              <w:rPr>
                <w:sz w:val="18"/>
              </w:rPr>
              <w:t>Посещение</w:t>
            </w:r>
            <w:r>
              <w:rPr>
                <w:spacing w:val="-12"/>
                <w:sz w:val="18"/>
              </w:rPr>
              <w:t xml:space="preserve"> </w:t>
            </w:r>
            <w:r>
              <w:rPr>
                <w:sz w:val="18"/>
              </w:rPr>
              <w:t>театра/кинотеатра</w:t>
            </w:r>
            <w:r>
              <w:rPr>
                <w:spacing w:val="-11"/>
                <w:sz w:val="18"/>
              </w:rPr>
              <w:t xml:space="preserve"> </w:t>
            </w:r>
            <w:r>
              <w:rPr>
                <w:sz w:val="18"/>
              </w:rPr>
              <w:t>—</w:t>
            </w:r>
            <w:r>
              <w:rPr>
                <w:spacing w:val="-12"/>
                <w:sz w:val="18"/>
              </w:rPr>
              <w:t xml:space="preserve"> </w:t>
            </w:r>
            <w:r>
              <w:rPr>
                <w:sz w:val="18"/>
              </w:rPr>
              <w:t>просмотр</w:t>
            </w:r>
            <w:r>
              <w:rPr>
                <w:spacing w:val="-11"/>
                <w:sz w:val="18"/>
              </w:rPr>
              <w:t xml:space="preserve"> </w:t>
            </w:r>
            <w:r>
              <w:rPr>
                <w:sz w:val="18"/>
              </w:rPr>
              <w:t>спектакля/фильма патриотического содержания.</w:t>
            </w:r>
          </w:p>
          <w:p w:rsidR="0010383F" w:rsidRDefault="0060497A">
            <w:pPr>
              <w:pStyle w:val="TableParagraph"/>
              <w:ind w:left="119" w:right="498"/>
              <w:rPr>
                <w:sz w:val="18"/>
              </w:rPr>
            </w:pPr>
            <w:r>
              <w:rPr>
                <w:spacing w:val="-2"/>
                <w:sz w:val="18"/>
              </w:rPr>
              <w:t>Участие</w:t>
            </w:r>
            <w:r>
              <w:rPr>
                <w:spacing w:val="-5"/>
                <w:sz w:val="18"/>
              </w:rPr>
              <w:t xml:space="preserve"> </w:t>
            </w:r>
            <w:r>
              <w:rPr>
                <w:spacing w:val="-2"/>
                <w:sz w:val="18"/>
              </w:rPr>
              <w:t>в концерте, фестивале, конференции патриотической тематики</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p w:rsidR="0010383F" w:rsidRDefault="0060497A">
      <w:pPr>
        <w:pStyle w:val="3"/>
        <w:spacing w:before="80"/>
        <w:ind w:left="141"/>
      </w:pPr>
      <w:bookmarkStart w:id="142" w:name="Модуль_№_8_«Музыка_в_жизни_человека»"/>
      <w:bookmarkEnd w:id="142"/>
      <w:r>
        <w:lastRenderedPageBreak/>
        <w:t>Модуль</w:t>
      </w:r>
      <w:r>
        <w:rPr>
          <w:spacing w:val="-8"/>
        </w:rPr>
        <w:t xml:space="preserve"> </w:t>
      </w:r>
      <w:r>
        <w:t>№</w:t>
      </w:r>
      <w:r>
        <w:rPr>
          <w:spacing w:val="-7"/>
        </w:rPr>
        <w:t xml:space="preserve"> </w:t>
      </w:r>
      <w:r>
        <w:t>8</w:t>
      </w:r>
      <w:r>
        <w:rPr>
          <w:spacing w:val="-10"/>
        </w:rPr>
        <w:t xml:space="preserve"> </w:t>
      </w:r>
      <w:r>
        <w:t>«Музыка</w:t>
      </w:r>
      <w:r>
        <w:rPr>
          <w:spacing w:val="-14"/>
        </w:rPr>
        <w:t xml:space="preserve"> </w:t>
      </w:r>
      <w:r>
        <w:t>в жизни</w:t>
      </w:r>
      <w:r>
        <w:rPr>
          <w:spacing w:val="-8"/>
        </w:rPr>
        <w:t xml:space="preserve"> </w:t>
      </w:r>
      <w:r>
        <w:rPr>
          <w:spacing w:val="-2"/>
        </w:rPr>
        <w:t>человека»</w:t>
      </w:r>
    </w:p>
    <w:p w:rsidR="0010383F" w:rsidRDefault="0060497A">
      <w:pPr>
        <w:pStyle w:val="a3"/>
        <w:spacing w:before="237" w:line="249" w:lineRule="auto"/>
        <w:ind w:left="141" w:right="99" w:firstLine="225"/>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w:t>
      </w:r>
      <w:r>
        <w:rPr>
          <w:spacing w:val="-13"/>
        </w:rPr>
        <w:t xml:space="preserve"> </w:t>
      </w:r>
      <w:r>
        <w:t>развитие</w:t>
      </w:r>
      <w:r>
        <w:rPr>
          <w:spacing w:val="-12"/>
        </w:rPr>
        <w:t xml:space="preserve"> </w:t>
      </w:r>
      <w:r>
        <w:t>эмоционального</w:t>
      </w:r>
      <w:r>
        <w:rPr>
          <w:spacing w:val="-9"/>
        </w:rPr>
        <w:t xml:space="preserve"> </w:t>
      </w:r>
      <w:r>
        <w:t>интеллекта</w:t>
      </w:r>
      <w:r>
        <w:rPr>
          <w:spacing w:val="-7"/>
        </w:rPr>
        <w:t xml:space="preserve"> </w:t>
      </w:r>
      <w:r>
        <w:t>школьников,</w:t>
      </w:r>
      <w:r>
        <w:rPr>
          <w:spacing w:val="-1"/>
        </w:rPr>
        <w:t xml:space="preserve"> </w:t>
      </w:r>
      <w:r>
        <w:t>расширение</w:t>
      </w:r>
      <w:r>
        <w:rPr>
          <w:spacing w:val="-11"/>
        </w:rPr>
        <w:t xml:space="preserve"> </w:t>
      </w:r>
      <w:r>
        <w:t>спектра</w:t>
      </w:r>
      <w:r>
        <w:rPr>
          <w:spacing w:val="-6"/>
        </w:rPr>
        <w:t xml:space="preserve"> </w:t>
      </w:r>
      <w:r>
        <w:t>переживаемых</w:t>
      </w:r>
      <w:r>
        <w:rPr>
          <w:spacing w:val="-12"/>
        </w:rPr>
        <w:t xml:space="preserve"> </w:t>
      </w:r>
      <w:r>
        <w:t>чувств</w:t>
      </w:r>
      <w:r>
        <w:rPr>
          <w:spacing w:val="-7"/>
        </w:rPr>
        <w:t xml:space="preserve"> </w:t>
      </w:r>
      <w:r>
        <w:t>и</w:t>
      </w:r>
      <w:r>
        <w:rPr>
          <w:spacing w:val="-6"/>
        </w:rPr>
        <w:t xml:space="preserve"> </w:t>
      </w:r>
      <w:r>
        <w:t>их</w:t>
      </w:r>
      <w:r>
        <w:rPr>
          <w:spacing w:val="-13"/>
        </w:rPr>
        <w:t xml:space="preserve"> </w:t>
      </w:r>
      <w:r>
        <w:t>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0383F" w:rsidRDefault="0010383F">
      <w:pPr>
        <w:pStyle w:val="a3"/>
        <w:spacing w:before="4"/>
        <w:ind w:left="0"/>
        <w:jc w:val="left"/>
        <w:rPr>
          <w:sz w:val="9"/>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998"/>
        </w:trPr>
        <w:tc>
          <w:tcPr>
            <w:tcW w:w="1191" w:type="dxa"/>
          </w:tcPr>
          <w:p w:rsidR="0010383F" w:rsidRDefault="0060497A">
            <w:pPr>
              <w:pStyle w:val="TableParagraph"/>
              <w:spacing w:before="112"/>
              <w:ind w:left="239" w:right="205"/>
              <w:jc w:val="center"/>
              <w:rPr>
                <w:rFonts w:ascii="Calibri" w:hAnsi="Calibri"/>
                <w:b/>
                <w:sz w:val="18"/>
              </w:rPr>
            </w:pPr>
            <w:r>
              <w:rPr>
                <w:rFonts w:ascii="Calibri" w:hAnsi="Calibri"/>
                <w:b/>
                <w:spacing w:val="-2"/>
                <w:sz w:val="18"/>
              </w:rPr>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25"/>
              <w:ind w:left="0"/>
              <w:rPr>
                <w:sz w:val="18"/>
              </w:rPr>
            </w:pPr>
          </w:p>
          <w:p w:rsidR="0010383F" w:rsidRDefault="0060497A">
            <w:pPr>
              <w:pStyle w:val="TableParagraph"/>
              <w:spacing w:before="1"/>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25"/>
              <w:ind w:left="0"/>
              <w:rPr>
                <w:sz w:val="18"/>
              </w:rPr>
            </w:pPr>
          </w:p>
          <w:p w:rsidR="0010383F" w:rsidRDefault="0060497A">
            <w:pPr>
              <w:pStyle w:val="TableParagraph"/>
              <w:spacing w:before="1"/>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25"/>
              <w:ind w:left="0"/>
              <w:rPr>
                <w:sz w:val="18"/>
              </w:rPr>
            </w:pPr>
          </w:p>
          <w:p w:rsidR="0010383F" w:rsidRDefault="0060497A">
            <w:pPr>
              <w:pStyle w:val="TableParagraph"/>
              <w:spacing w:before="1"/>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2525"/>
        </w:trPr>
        <w:tc>
          <w:tcPr>
            <w:tcW w:w="1191" w:type="dxa"/>
          </w:tcPr>
          <w:p w:rsidR="0010383F" w:rsidRDefault="0060497A">
            <w:pPr>
              <w:pStyle w:val="TableParagraph"/>
              <w:spacing w:before="105" w:line="207" w:lineRule="exact"/>
              <w:ind w:left="119"/>
              <w:rPr>
                <w:sz w:val="18"/>
              </w:rPr>
            </w:pPr>
            <w:r>
              <w:rPr>
                <w:spacing w:val="-5"/>
                <w:sz w:val="18"/>
              </w:rPr>
              <w:t>А)</w:t>
            </w:r>
          </w:p>
          <w:p w:rsidR="0010383F" w:rsidRDefault="0060497A">
            <w:pPr>
              <w:pStyle w:val="TableParagraph"/>
              <w:spacing w:line="204" w:lineRule="exact"/>
              <w:ind w:left="119"/>
              <w:rPr>
                <w:sz w:val="18"/>
              </w:rPr>
            </w:pPr>
            <w:r>
              <w:rPr>
                <w:sz w:val="18"/>
              </w:rPr>
              <w:t>1—</w:t>
            </w:r>
            <w:r>
              <w:rPr>
                <w:spacing w:val="-10"/>
                <w:sz w:val="18"/>
              </w:rPr>
              <w:t>3</w:t>
            </w:r>
          </w:p>
          <w:p w:rsidR="0010383F" w:rsidRDefault="0060497A">
            <w:pPr>
              <w:pStyle w:val="TableParagraph"/>
              <w:spacing w:line="244" w:lineRule="auto"/>
              <w:ind w:left="119" w:right="410"/>
              <w:rPr>
                <w:sz w:val="18"/>
              </w:rPr>
            </w:pPr>
            <w:r>
              <w:rPr>
                <w:spacing w:val="-4"/>
                <w:sz w:val="18"/>
              </w:rPr>
              <w:t>учебных часа</w:t>
            </w:r>
          </w:p>
        </w:tc>
        <w:tc>
          <w:tcPr>
            <w:tcW w:w="1138" w:type="dxa"/>
          </w:tcPr>
          <w:p w:rsidR="0010383F" w:rsidRDefault="0060497A">
            <w:pPr>
              <w:pStyle w:val="TableParagraph"/>
              <w:spacing w:before="105" w:line="204" w:lineRule="exact"/>
              <w:ind w:left="124"/>
              <w:rPr>
                <w:sz w:val="18"/>
              </w:rPr>
            </w:pPr>
            <w:r>
              <w:rPr>
                <w:spacing w:val="-2"/>
                <w:sz w:val="18"/>
              </w:rPr>
              <w:t>Красота</w:t>
            </w:r>
          </w:p>
          <w:p w:rsidR="0010383F" w:rsidRDefault="0060497A">
            <w:pPr>
              <w:pStyle w:val="TableParagraph"/>
              <w:ind w:left="124" w:right="168"/>
              <w:rPr>
                <w:sz w:val="18"/>
              </w:rPr>
            </w:pPr>
            <w:r>
              <w:rPr>
                <w:spacing w:val="-2"/>
                <w:sz w:val="18"/>
              </w:rPr>
              <w:t>и</w:t>
            </w:r>
            <w:r>
              <w:rPr>
                <w:spacing w:val="-16"/>
                <w:sz w:val="18"/>
              </w:rPr>
              <w:t xml:space="preserve"> </w:t>
            </w:r>
            <w:r>
              <w:rPr>
                <w:spacing w:val="-2"/>
                <w:sz w:val="18"/>
              </w:rPr>
              <w:t xml:space="preserve">вдохнове </w:t>
            </w:r>
            <w:r>
              <w:rPr>
                <w:spacing w:val="-4"/>
                <w:sz w:val="18"/>
              </w:rPr>
              <w:t>ние</w:t>
            </w:r>
          </w:p>
        </w:tc>
        <w:tc>
          <w:tcPr>
            <w:tcW w:w="2214" w:type="dxa"/>
          </w:tcPr>
          <w:p w:rsidR="0010383F" w:rsidRDefault="0060497A">
            <w:pPr>
              <w:pStyle w:val="TableParagraph"/>
              <w:spacing w:before="100"/>
              <w:ind w:left="124" w:right="302"/>
              <w:rPr>
                <w:sz w:val="18"/>
              </w:rPr>
            </w:pPr>
            <w:r>
              <w:rPr>
                <w:sz w:val="18"/>
              </w:rPr>
              <w:t>Стремление</w:t>
            </w:r>
            <w:r>
              <w:rPr>
                <w:spacing w:val="-15"/>
                <w:sz w:val="18"/>
              </w:rPr>
              <w:t xml:space="preserve"> </w:t>
            </w:r>
            <w:r>
              <w:rPr>
                <w:sz w:val="18"/>
              </w:rPr>
              <w:t>человека</w:t>
            </w:r>
            <w:r>
              <w:rPr>
                <w:spacing w:val="-12"/>
                <w:sz w:val="18"/>
              </w:rPr>
              <w:t xml:space="preserve"> </w:t>
            </w:r>
            <w:r>
              <w:rPr>
                <w:sz w:val="18"/>
              </w:rPr>
              <w:t xml:space="preserve">к </w:t>
            </w:r>
            <w:r>
              <w:rPr>
                <w:spacing w:val="-2"/>
                <w:sz w:val="18"/>
              </w:rPr>
              <w:t>красоте</w:t>
            </w:r>
          </w:p>
          <w:p w:rsidR="0010383F" w:rsidRDefault="0060497A">
            <w:pPr>
              <w:pStyle w:val="TableParagraph"/>
              <w:spacing w:line="244" w:lineRule="auto"/>
              <w:ind w:left="124" w:right="348"/>
              <w:rPr>
                <w:sz w:val="18"/>
              </w:rPr>
            </w:pPr>
            <w:r>
              <w:rPr>
                <w:spacing w:val="-2"/>
                <w:sz w:val="18"/>
              </w:rPr>
              <w:t>Особое</w:t>
            </w:r>
            <w:r>
              <w:rPr>
                <w:spacing w:val="-11"/>
                <w:sz w:val="18"/>
              </w:rPr>
              <w:t xml:space="preserve"> </w:t>
            </w:r>
            <w:r>
              <w:rPr>
                <w:spacing w:val="-2"/>
                <w:sz w:val="18"/>
              </w:rPr>
              <w:t>состояние</w:t>
            </w:r>
            <w:r>
              <w:rPr>
                <w:spacing w:val="-10"/>
                <w:sz w:val="18"/>
              </w:rPr>
              <w:t xml:space="preserve"> </w:t>
            </w:r>
            <w:r>
              <w:rPr>
                <w:spacing w:val="-2"/>
                <w:sz w:val="18"/>
              </w:rPr>
              <w:t>— вдохновение.</w:t>
            </w:r>
          </w:p>
          <w:p w:rsidR="0010383F" w:rsidRDefault="0060497A">
            <w:pPr>
              <w:pStyle w:val="TableParagraph"/>
              <w:ind w:left="124"/>
              <w:rPr>
                <w:sz w:val="18"/>
              </w:rPr>
            </w:pPr>
            <w:r>
              <w:rPr>
                <w:spacing w:val="-2"/>
                <w:sz w:val="18"/>
              </w:rPr>
              <w:t>Музыка</w:t>
            </w:r>
            <w:r>
              <w:rPr>
                <w:spacing w:val="-10"/>
                <w:sz w:val="18"/>
              </w:rPr>
              <w:t xml:space="preserve"> </w:t>
            </w:r>
            <w:r>
              <w:rPr>
                <w:spacing w:val="-2"/>
                <w:sz w:val="18"/>
              </w:rPr>
              <w:t>—</w:t>
            </w:r>
            <w:r>
              <w:rPr>
                <w:spacing w:val="-12"/>
                <w:sz w:val="18"/>
              </w:rPr>
              <w:t xml:space="preserve"> </w:t>
            </w:r>
            <w:r>
              <w:rPr>
                <w:spacing w:val="-2"/>
                <w:sz w:val="18"/>
              </w:rPr>
              <w:t xml:space="preserve">возможность </w:t>
            </w:r>
            <w:r>
              <w:rPr>
                <w:sz w:val="18"/>
              </w:rPr>
              <w:t>вместе переживать</w:t>
            </w:r>
          </w:p>
          <w:p w:rsidR="0010383F" w:rsidRDefault="0060497A">
            <w:pPr>
              <w:pStyle w:val="TableParagraph"/>
              <w:spacing w:line="207" w:lineRule="exact"/>
              <w:ind w:left="124"/>
              <w:rPr>
                <w:sz w:val="18"/>
              </w:rPr>
            </w:pPr>
            <w:r>
              <w:rPr>
                <w:spacing w:val="-2"/>
                <w:sz w:val="18"/>
              </w:rPr>
              <w:t>вдохновение,</w:t>
            </w:r>
          </w:p>
          <w:p w:rsidR="0010383F" w:rsidRDefault="0060497A">
            <w:pPr>
              <w:pStyle w:val="TableParagraph"/>
              <w:ind w:left="124" w:right="245"/>
              <w:jc w:val="both"/>
              <w:rPr>
                <w:sz w:val="18"/>
              </w:rPr>
            </w:pPr>
            <w:r>
              <w:rPr>
                <w:sz w:val="18"/>
              </w:rPr>
              <w:t>наслаждаться</w:t>
            </w:r>
            <w:r>
              <w:rPr>
                <w:spacing w:val="-12"/>
                <w:sz w:val="18"/>
              </w:rPr>
              <w:t xml:space="preserve"> </w:t>
            </w:r>
            <w:r>
              <w:rPr>
                <w:sz w:val="18"/>
              </w:rPr>
              <w:t>красотой. Музыкальное единство людей — хор, хоровод</w:t>
            </w:r>
          </w:p>
        </w:tc>
        <w:tc>
          <w:tcPr>
            <w:tcW w:w="5604" w:type="dxa"/>
          </w:tcPr>
          <w:p w:rsidR="0010383F" w:rsidRDefault="0060497A">
            <w:pPr>
              <w:pStyle w:val="TableParagraph"/>
              <w:spacing w:before="100"/>
              <w:ind w:left="119" w:right="498"/>
              <w:rPr>
                <w:sz w:val="18"/>
              </w:rPr>
            </w:pPr>
            <w:r>
              <w:rPr>
                <w:sz w:val="18"/>
              </w:rPr>
              <w:t>Диалог</w:t>
            </w:r>
            <w:r>
              <w:rPr>
                <w:spacing w:val="-10"/>
                <w:sz w:val="18"/>
              </w:rPr>
              <w:t xml:space="preserve"> </w:t>
            </w:r>
            <w:r>
              <w:rPr>
                <w:sz w:val="18"/>
              </w:rPr>
              <w:t>с</w:t>
            </w:r>
            <w:r>
              <w:rPr>
                <w:spacing w:val="-6"/>
                <w:sz w:val="18"/>
              </w:rPr>
              <w:t xml:space="preserve"> </w:t>
            </w:r>
            <w:r>
              <w:rPr>
                <w:sz w:val="18"/>
              </w:rPr>
              <w:t>учителем</w:t>
            </w:r>
            <w:r>
              <w:rPr>
                <w:spacing w:val="-10"/>
                <w:sz w:val="18"/>
              </w:rPr>
              <w:t xml:space="preserve"> </w:t>
            </w:r>
            <w:r>
              <w:rPr>
                <w:sz w:val="18"/>
              </w:rPr>
              <w:t>о</w:t>
            </w:r>
            <w:r>
              <w:rPr>
                <w:spacing w:val="-11"/>
                <w:sz w:val="18"/>
              </w:rPr>
              <w:t xml:space="preserve"> </w:t>
            </w:r>
            <w:r>
              <w:rPr>
                <w:sz w:val="18"/>
              </w:rPr>
              <w:t>значении</w:t>
            </w:r>
            <w:r>
              <w:rPr>
                <w:spacing w:val="-12"/>
                <w:sz w:val="18"/>
              </w:rPr>
              <w:t xml:space="preserve"> </w:t>
            </w:r>
            <w:r>
              <w:rPr>
                <w:sz w:val="18"/>
              </w:rPr>
              <w:t>красоты</w:t>
            </w:r>
            <w:r>
              <w:rPr>
                <w:spacing w:val="-7"/>
                <w:sz w:val="18"/>
              </w:rPr>
              <w:t xml:space="preserve"> </w:t>
            </w:r>
            <w:r>
              <w:rPr>
                <w:sz w:val="18"/>
              </w:rPr>
              <w:t>и</w:t>
            </w:r>
            <w:r>
              <w:rPr>
                <w:spacing w:val="-12"/>
                <w:sz w:val="18"/>
              </w:rPr>
              <w:t xml:space="preserve"> </w:t>
            </w:r>
            <w:r>
              <w:rPr>
                <w:sz w:val="18"/>
              </w:rPr>
              <w:t>вдохновения</w:t>
            </w:r>
            <w:r>
              <w:rPr>
                <w:spacing w:val="-7"/>
                <w:sz w:val="18"/>
              </w:rPr>
              <w:t xml:space="preserve"> </w:t>
            </w:r>
            <w:r>
              <w:rPr>
                <w:sz w:val="18"/>
              </w:rPr>
              <w:t>в</w:t>
            </w:r>
            <w:r>
              <w:rPr>
                <w:spacing w:val="-6"/>
                <w:sz w:val="18"/>
              </w:rPr>
              <w:t xml:space="preserve"> </w:t>
            </w:r>
            <w:r>
              <w:rPr>
                <w:sz w:val="18"/>
              </w:rPr>
              <w:t xml:space="preserve">жизни </w:t>
            </w:r>
            <w:r>
              <w:rPr>
                <w:spacing w:val="-2"/>
                <w:sz w:val="18"/>
              </w:rPr>
              <w:t>человека.</w:t>
            </w:r>
          </w:p>
          <w:p w:rsidR="0010383F" w:rsidRDefault="0060497A">
            <w:pPr>
              <w:pStyle w:val="TableParagraph"/>
              <w:spacing w:line="244" w:lineRule="auto"/>
              <w:ind w:left="119"/>
              <w:rPr>
                <w:sz w:val="18"/>
              </w:rPr>
            </w:pPr>
            <w:r>
              <w:rPr>
                <w:spacing w:val="-2"/>
                <w:sz w:val="18"/>
              </w:rPr>
              <w:t>Слушание</w:t>
            </w:r>
            <w:r>
              <w:rPr>
                <w:spacing w:val="-6"/>
                <w:sz w:val="18"/>
              </w:rPr>
              <w:t xml:space="preserve"> </w:t>
            </w:r>
            <w:r>
              <w:rPr>
                <w:spacing w:val="-2"/>
                <w:sz w:val="18"/>
              </w:rPr>
              <w:t>музыки,</w:t>
            </w:r>
            <w:r>
              <w:rPr>
                <w:spacing w:val="-8"/>
                <w:sz w:val="18"/>
              </w:rPr>
              <w:t xml:space="preserve"> </w:t>
            </w:r>
            <w:r>
              <w:rPr>
                <w:spacing w:val="-2"/>
                <w:sz w:val="18"/>
              </w:rPr>
              <w:t>концентрация</w:t>
            </w:r>
            <w:r>
              <w:rPr>
                <w:spacing w:val="-8"/>
                <w:sz w:val="18"/>
              </w:rPr>
              <w:t xml:space="preserve"> </w:t>
            </w:r>
            <w:r>
              <w:rPr>
                <w:spacing w:val="-2"/>
                <w:sz w:val="18"/>
              </w:rPr>
              <w:t>на</w:t>
            </w:r>
            <w:r>
              <w:rPr>
                <w:spacing w:val="-9"/>
                <w:sz w:val="18"/>
              </w:rPr>
              <w:t xml:space="preserve"> </w:t>
            </w:r>
            <w:r>
              <w:rPr>
                <w:spacing w:val="-2"/>
                <w:sz w:val="18"/>
              </w:rPr>
              <w:t>её</w:t>
            </w:r>
            <w:r>
              <w:rPr>
                <w:spacing w:val="-9"/>
                <w:sz w:val="18"/>
              </w:rPr>
              <w:t xml:space="preserve"> </w:t>
            </w:r>
            <w:r>
              <w:rPr>
                <w:spacing w:val="-2"/>
                <w:sz w:val="18"/>
              </w:rPr>
              <w:t>восприятии,</w:t>
            </w:r>
            <w:r>
              <w:rPr>
                <w:spacing w:val="-4"/>
                <w:sz w:val="18"/>
              </w:rPr>
              <w:t xml:space="preserve"> </w:t>
            </w:r>
            <w:r>
              <w:rPr>
                <w:spacing w:val="-2"/>
                <w:sz w:val="18"/>
              </w:rPr>
              <w:t>своём</w:t>
            </w:r>
            <w:r>
              <w:rPr>
                <w:spacing w:val="-10"/>
                <w:sz w:val="18"/>
              </w:rPr>
              <w:t xml:space="preserve"> </w:t>
            </w:r>
            <w:r>
              <w:rPr>
                <w:spacing w:val="-2"/>
                <w:sz w:val="18"/>
              </w:rPr>
              <w:t>внутреннем состоянии.</w:t>
            </w:r>
          </w:p>
          <w:p w:rsidR="0010383F" w:rsidRDefault="0060497A">
            <w:pPr>
              <w:pStyle w:val="TableParagraph"/>
              <w:spacing w:before="5" w:line="207" w:lineRule="exact"/>
              <w:ind w:left="119"/>
              <w:rPr>
                <w:sz w:val="18"/>
              </w:rPr>
            </w:pPr>
            <w:r>
              <w:rPr>
                <w:spacing w:val="-2"/>
                <w:sz w:val="18"/>
              </w:rPr>
              <w:t>Двигательная</w:t>
            </w:r>
            <w:r>
              <w:rPr>
                <w:spacing w:val="3"/>
                <w:sz w:val="18"/>
              </w:rPr>
              <w:t xml:space="preserve"> </w:t>
            </w:r>
            <w:r>
              <w:rPr>
                <w:spacing w:val="-2"/>
                <w:sz w:val="18"/>
              </w:rPr>
              <w:t>импровизация</w:t>
            </w:r>
            <w:r>
              <w:rPr>
                <w:spacing w:val="10"/>
                <w:sz w:val="18"/>
              </w:rPr>
              <w:t xml:space="preserve"> </w:t>
            </w:r>
            <w:r>
              <w:rPr>
                <w:spacing w:val="-2"/>
                <w:sz w:val="18"/>
              </w:rPr>
              <w:t>под</w:t>
            </w:r>
            <w:r>
              <w:rPr>
                <w:spacing w:val="9"/>
                <w:sz w:val="18"/>
              </w:rPr>
              <w:t xml:space="preserve"> </w:t>
            </w:r>
            <w:r>
              <w:rPr>
                <w:spacing w:val="-2"/>
                <w:sz w:val="18"/>
              </w:rPr>
              <w:t>музыку</w:t>
            </w:r>
            <w:r>
              <w:rPr>
                <w:spacing w:val="-7"/>
                <w:sz w:val="18"/>
              </w:rPr>
              <w:t xml:space="preserve"> </w:t>
            </w:r>
            <w:r>
              <w:rPr>
                <w:spacing w:val="-2"/>
                <w:sz w:val="18"/>
              </w:rPr>
              <w:t>лирического</w:t>
            </w:r>
            <w:r>
              <w:rPr>
                <w:spacing w:val="7"/>
                <w:sz w:val="18"/>
              </w:rPr>
              <w:t xml:space="preserve"> </w:t>
            </w:r>
            <w:r>
              <w:rPr>
                <w:spacing w:val="-2"/>
                <w:sz w:val="18"/>
              </w:rPr>
              <w:t>характера</w:t>
            </w:r>
          </w:p>
          <w:p w:rsidR="0010383F" w:rsidRDefault="0060497A">
            <w:pPr>
              <w:pStyle w:val="TableParagraph"/>
              <w:spacing w:line="204" w:lineRule="exact"/>
              <w:ind w:left="119"/>
              <w:rPr>
                <w:sz w:val="18"/>
              </w:rPr>
            </w:pPr>
            <w:r>
              <w:rPr>
                <w:spacing w:val="-2"/>
                <w:sz w:val="18"/>
              </w:rPr>
              <w:t>«Цветы</w:t>
            </w:r>
            <w:r>
              <w:rPr>
                <w:spacing w:val="-3"/>
                <w:sz w:val="18"/>
              </w:rPr>
              <w:t xml:space="preserve"> </w:t>
            </w:r>
            <w:r>
              <w:rPr>
                <w:spacing w:val="-2"/>
                <w:sz w:val="18"/>
              </w:rPr>
              <w:t>распускаются</w:t>
            </w:r>
            <w:r>
              <w:rPr>
                <w:spacing w:val="4"/>
                <w:sz w:val="18"/>
              </w:rPr>
              <w:t xml:space="preserve"> </w:t>
            </w:r>
            <w:r>
              <w:rPr>
                <w:spacing w:val="-2"/>
                <w:sz w:val="18"/>
              </w:rPr>
              <w:t>под</w:t>
            </w:r>
            <w:r>
              <w:rPr>
                <w:spacing w:val="4"/>
                <w:sz w:val="18"/>
              </w:rPr>
              <w:t xml:space="preserve"> </w:t>
            </w:r>
            <w:r>
              <w:rPr>
                <w:spacing w:val="-2"/>
                <w:sz w:val="18"/>
              </w:rPr>
              <w:t>музыку».</w:t>
            </w:r>
          </w:p>
          <w:p w:rsidR="0010383F" w:rsidRDefault="0060497A">
            <w:pPr>
              <w:pStyle w:val="TableParagraph"/>
              <w:ind w:left="119" w:right="152"/>
              <w:jc w:val="both"/>
              <w:rPr>
                <w:sz w:val="18"/>
              </w:rPr>
            </w:pPr>
            <w:r>
              <w:rPr>
                <w:sz w:val="18"/>
              </w:rPr>
              <w:t>Выстраивание</w:t>
            </w:r>
            <w:r>
              <w:rPr>
                <w:spacing w:val="-3"/>
                <w:sz w:val="18"/>
              </w:rPr>
              <w:t xml:space="preserve"> </w:t>
            </w:r>
            <w:r>
              <w:rPr>
                <w:sz w:val="18"/>
              </w:rPr>
              <w:t>хорового унисона — вокального</w:t>
            </w:r>
            <w:r>
              <w:rPr>
                <w:spacing w:val="-3"/>
                <w:sz w:val="18"/>
              </w:rPr>
              <w:t xml:space="preserve"> </w:t>
            </w:r>
            <w:r>
              <w:rPr>
                <w:sz w:val="18"/>
              </w:rPr>
              <w:t xml:space="preserve">и психологического. </w:t>
            </w:r>
            <w:r>
              <w:rPr>
                <w:spacing w:val="-2"/>
                <w:sz w:val="18"/>
              </w:rPr>
              <w:t>Одновременное взятие и</w:t>
            </w:r>
            <w:r>
              <w:rPr>
                <w:spacing w:val="-5"/>
                <w:sz w:val="18"/>
              </w:rPr>
              <w:t xml:space="preserve"> </w:t>
            </w:r>
            <w:r>
              <w:rPr>
                <w:spacing w:val="-2"/>
                <w:sz w:val="18"/>
              </w:rPr>
              <w:t>снятие звука, навыки</w:t>
            </w:r>
            <w:r>
              <w:rPr>
                <w:spacing w:val="-4"/>
                <w:sz w:val="18"/>
              </w:rPr>
              <w:t xml:space="preserve"> </w:t>
            </w:r>
            <w:r>
              <w:rPr>
                <w:spacing w:val="-2"/>
                <w:sz w:val="18"/>
              </w:rPr>
              <w:t xml:space="preserve">певческого дыхания по </w:t>
            </w:r>
            <w:r>
              <w:rPr>
                <w:sz w:val="18"/>
              </w:rPr>
              <w:t>руке дирижёра.</w:t>
            </w:r>
          </w:p>
          <w:p w:rsidR="0010383F" w:rsidRDefault="0060497A">
            <w:pPr>
              <w:pStyle w:val="TableParagraph"/>
              <w:spacing w:before="1" w:line="207" w:lineRule="exact"/>
              <w:ind w:left="119"/>
              <w:jc w:val="both"/>
              <w:rPr>
                <w:sz w:val="18"/>
              </w:rPr>
            </w:pPr>
            <w:r>
              <w:rPr>
                <w:spacing w:val="-2"/>
                <w:sz w:val="18"/>
              </w:rPr>
              <w:t>Разучивание,</w:t>
            </w:r>
            <w:r>
              <w:rPr>
                <w:spacing w:val="7"/>
                <w:sz w:val="18"/>
              </w:rPr>
              <w:t xml:space="preserve"> </w:t>
            </w:r>
            <w:r>
              <w:rPr>
                <w:spacing w:val="-2"/>
                <w:sz w:val="18"/>
              </w:rPr>
              <w:t>исполнение</w:t>
            </w:r>
            <w:r>
              <w:rPr>
                <w:spacing w:val="5"/>
                <w:sz w:val="18"/>
              </w:rPr>
              <w:t xml:space="preserve"> </w:t>
            </w:r>
            <w:r>
              <w:rPr>
                <w:spacing w:val="-2"/>
                <w:sz w:val="18"/>
              </w:rPr>
              <w:t>красивой</w:t>
            </w:r>
            <w:r>
              <w:rPr>
                <w:spacing w:val="2"/>
                <w:sz w:val="18"/>
              </w:rPr>
              <w:t xml:space="preserve"> </w:t>
            </w:r>
            <w:r>
              <w:rPr>
                <w:spacing w:val="-2"/>
                <w:sz w:val="18"/>
              </w:rPr>
              <w:t>песни.</w:t>
            </w:r>
          </w:p>
          <w:p w:rsidR="0010383F" w:rsidRDefault="0060497A">
            <w:pPr>
              <w:pStyle w:val="TableParagraph"/>
              <w:spacing w:line="207" w:lineRule="exact"/>
              <w:ind w:left="119"/>
              <w:jc w:val="both"/>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tc>
      </w:tr>
    </w:tbl>
    <w:p w:rsidR="0010383F" w:rsidRDefault="0010383F">
      <w:pPr>
        <w:pStyle w:val="TableParagraph"/>
        <w:spacing w:line="207" w:lineRule="exact"/>
        <w:jc w:val="both"/>
        <w:rPr>
          <w:sz w:val="18"/>
        </w:rPr>
        <w:sectPr w:rsidR="0010383F">
          <w:pgSz w:w="12020" w:h="7840" w:orient="landscape"/>
          <w:pgMar w:top="68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465"/>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ind w:left="119"/>
              <w:rPr>
                <w:sz w:val="18"/>
              </w:rPr>
            </w:pPr>
            <w:r>
              <w:rPr>
                <w:spacing w:val="-2"/>
                <w:sz w:val="18"/>
              </w:rPr>
              <w:t>Разучивание</w:t>
            </w:r>
            <w:r>
              <w:rPr>
                <w:spacing w:val="6"/>
                <w:sz w:val="18"/>
              </w:rPr>
              <w:t xml:space="preserve"> </w:t>
            </w:r>
            <w:r>
              <w:rPr>
                <w:spacing w:val="-2"/>
                <w:sz w:val="18"/>
              </w:rPr>
              <w:t>хоровода,</w:t>
            </w:r>
            <w:r>
              <w:rPr>
                <w:spacing w:val="14"/>
                <w:sz w:val="18"/>
              </w:rPr>
              <w:t xml:space="preserve"> </w:t>
            </w:r>
            <w:r>
              <w:rPr>
                <w:spacing w:val="-2"/>
                <w:sz w:val="18"/>
              </w:rPr>
              <w:t>социальные</w:t>
            </w:r>
            <w:r>
              <w:rPr>
                <w:spacing w:val="-6"/>
                <w:sz w:val="18"/>
              </w:rPr>
              <w:t xml:space="preserve"> </w:t>
            </w:r>
            <w:r>
              <w:rPr>
                <w:spacing w:val="-4"/>
                <w:sz w:val="18"/>
              </w:rPr>
              <w:t>танцы</w:t>
            </w:r>
          </w:p>
        </w:tc>
      </w:tr>
      <w:tr w:rsidR="0010383F">
        <w:trPr>
          <w:trHeight w:val="2544"/>
        </w:trPr>
        <w:tc>
          <w:tcPr>
            <w:tcW w:w="1191" w:type="dxa"/>
          </w:tcPr>
          <w:p w:rsidR="0010383F" w:rsidRDefault="0060497A">
            <w:pPr>
              <w:pStyle w:val="TableParagraph"/>
              <w:spacing w:before="100"/>
              <w:ind w:left="119"/>
              <w:rPr>
                <w:sz w:val="18"/>
              </w:rPr>
            </w:pPr>
            <w:r>
              <w:rPr>
                <w:spacing w:val="-5"/>
                <w:sz w:val="18"/>
              </w:rPr>
              <w:t>Б)</w:t>
            </w:r>
          </w:p>
          <w:p w:rsidR="0010383F" w:rsidRDefault="0060497A">
            <w:pPr>
              <w:pStyle w:val="TableParagraph"/>
              <w:spacing w:before="5" w:line="207"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0"/>
              <w:ind w:left="124" w:right="124"/>
              <w:rPr>
                <w:sz w:val="18"/>
              </w:rPr>
            </w:pPr>
            <w:r>
              <w:rPr>
                <w:spacing w:val="-2"/>
                <w:sz w:val="18"/>
              </w:rPr>
              <w:t xml:space="preserve">Музыкальн </w:t>
            </w:r>
            <w:r>
              <w:rPr>
                <w:sz w:val="18"/>
              </w:rPr>
              <w:t>ые</w:t>
            </w:r>
            <w:r>
              <w:rPr>
                <w:spacing w:val="-7"/>
                <w:sz w:val="18"/>
              </w:rPr>
              <w:t xml:space="preserve"> </w:t>
            </w:r>
            <w:r>
              <w:rPr>
                <w:spacing w:val="-4"/>
                <w:sz w:val="18"/>
              </w:rPr>
              <w:t>пейзажи</w:t>
            </w:r>
          </w:p>
        </w:tc>
        <w:tc>
          <w:tcPr>
            <w:tcW w:w="2214" w:type="dxa"/>
          </w:tcPr>
          <w:p w:rsidR="0010383F" w:rsidRDefault="0060497A">
            <w:pPr>
              <w:pStyle w:val="TableParagraph"/>
              <w:spacing w:before="100"/>
              <w:ind w:left="124" w:right="517"/>
              <w:rPr>
                <w:sz w:val="18"/>
              </w:rPr>
            </w:pPr>
            <w:r>
              <w:rPr>
                <w:sz w:val="18"/>
              </w:rPr>
              <w:t>Образы природы в музыке.</w:t>
            </w:r>
            <w:r>
              <w:rPr>
                <w:spacing w:val="-12"/>
                <w:sz w:val="18"/>
              </w:rPr>
              <w:t xml:space="preserve"> </w:t>
            </w:r>
            <w:r>
              <w:rPr>
                <w:sz w:val="18"/>
              </w:rPr>
              <w:t>Настроение</w:t>
            </w:r>
          </w:p>
          <w:p w:rsidR="0010383F" w:rsidRDefault="0060497A">
            <w:pPr>
              <w:pStyle w:val="TableParagraph"/>
              <w:spacing w:before="4"/>
              <w:ind w:left="124" w:right="142"/>
              <w:rPr>
                <w:sz w:val="18"/>
              </w:rPr>
            </w:pPr>
            <w:r>
              <w:rPr>
                <w:sz w:val="18"/>
              </w:rPr>
              <w:t>музыкальных</w:t>
            </w:r>
            <w:r>
              <w:rPr>
                <w:spacing w:val="-12"/>
                <w:sz w:val="18"/>
              </w:rPr>
              <w:t xml:space="preserve"> </w:t>
            </w:r>
            <w:r>
              <w:rPr>
                <w:sz w:val="18"/>
              </w:rPr>
              <w:t>пейзажей. Чувства человека, любующегося</w:t>
            </w:r>
            <w:r>
              <w:rPr>
                <w:spacing w:val="-13"/>
                <w:sz w:val="18"/>
              </w:rPr>
              <w:t xml:space="preserve"> </w:t>
            </w:r>
            <w:r>
              <w:rPr>
                <w:sz w:val="18"/>
              </w:rPr>
              <w:t>природой. Музыка — выражение глубоких</w:t>
            </w:r>
            <w:r>
              <w:rPr>
                <w:spacing w:val="-1"/>
                <w:sz w:val="18"/>
              </w:rPr>
              <w:t xml:space="preserve"> </w:t>
            </w:r>
            <w:r>
              <w:rPr>
                <w:sz w:val="18"/>
              </w:rPr>
              <w:t>чувств,</w:t>
            </w:r>
            <w:r>
              <w:rPr>
                <w:spacing w:val="-3"/>
                <w:sz w:val="18"/>
              </w:rPr>
              <w:t xml:space="preserve"> </w:t>
            </w:r>
            <w:r>
              <w:rPr>
                <w:sz w:val="18"/>
              </w:rPr>
              <w:t>тонких оттенков настроения, которые</w:t>
            </w:r>
            <w:r>
              <w:rPr>
                <w:spacing w:val="-12"/>
                <w:sz w:val="18"/>
              </w:rPr>
              <w:t xml:space="preserve"> </w:t>
            </w:r>
            <w:r>
              <w:rPr>
                <w:sz w:val="18"/>
              </w:rPr>
              <w:t>трудно</w:t>
            </w:r>
            <w:r>
              <w:rPr>
                <w:spacing w:val="-12"/>
                <w:sz w:val="18"/>
              </w:rPr>
              <w:t xml:space="preserve"> </w:t>
            </w:r>
            <w:r>
              <w:rPr>
                <w:sz w:val="18"/>
              </w:rPr>
              <w:t xml:space="preserve">передать </w:t>
            </w:r>
            <w:r>
              <w:rPr>
                <w:spacing w:val="-2"/>
                <w:sz w:val="18"/>
              </w:rPr>
              <w:t>словами</w:t>
            </w:r>
          </w:p>
        </w:tc>
        <w:tc>
          <w:tcPr>
            <w:tcW w:w="5604" w:type="dxa"/>
          </w:tcPr>
          <w:p w:rsidR="0010383F" w:rsidRDefault="0060497A">
            <w:pPr>
              <w:pStyle w:val="TableParagraph"/>
              <w:spacing w:before="100"/>
              <w:ind w:left="119" w:right="123"/>
              <w:rPr>
                <w:sz w:val="18"/>
              </w:rPr>
            </w:pPr>
            <w:r>
              <w:rPr>
                <w:sz w:val="18"/>
              </w:rPr>
              <w:t>Слушание</w:t>
            </w:r>
            <w:r>
              <w:rPr>
                <w:spacing w:val="-12"/>
                <w:sz w:val="18"/>
              </w:rPr>
              <w:t xml:space="preserve"> </w:t>
            </w:r>
            <w:r>
              <w:rPr>
                <w:sz w:val="18"/>
              </w:rPr>
              <w:t>произведений</w:t>
            </w:r>
            <w:r>
              <w:rPr>
                <w:spacing w:val="-11"/>
                <w:sz w:val="18"/>
              </w:rPr>
              <w:t xml:space="preserve"> </w:t>
            </w:r>
            <w:r>
              <w:rPr>
                <w:sz w:val="18"/>
              </w:rPr>
              <w:t>программной</w:t>
            </w:r>
            <w:r>
              <w:rPr>
                <w:spacing w:val="-11"/>
                <w:sz w:val="18"/>
              </w:rPr>
              <w:t xml:space="preserve"> </w:t>
            </w:r>
            <w:r>
              <w:rPr>
                <w:sz w:val="18"/>
              </w:rPr>
              <w:t>музыки,</w:t>
            </w:r>
            <w:r>
              <w:rPr>
                <w:spacing w:val="-11"/>
                <w:sz w:val="18"/>
              </w:rPr>
              <w:t xml:space="preserve"> </w:t>
            </w:r>
            <w:r>
              <w:rPr>
                <w:sz w:val="18"/>
              </w:rPr>
              <w:t>посвящённой</w:t>
            </w:r>
            <w:r>
              <w:rPr>
                <w:spacing w:val="-12"/>
                <w:sz w:val="18"/>
              </w:rPr>
              <w:t xml:space="preserve"> </w:t>
            </w:r>
            <w:r>
              <w:rPr>
                <w:sz w:val="18"/>
              </w:rPr>
              <w:t>образам природы. Подбор эпитетов для описания настроения, характера</w:t>
            </w:r>
          </w:p>
          <w:p w:rsidR="0010383F" w:rsidRDefault="0060497A">
            <w:pPr>
              <w:pStyle w:val="TableParagraph"/>
              <w:spacing w:before="4"/>
              <w:ind w:left="119"/>
              <w:rPr>
                <w:sz w:val="18"/>
              </w:rPr>
            </w:pPr>
            <w:r>
              <w:rPr>
                <w:sz w:val="18"/>
              </w:rPr>
              <w:t>музыки.</w:t>
            </w:r>
            <w:r>
              <w:rPr>
                <w:spacing w:val="-5"/>
                <w:sz w:val="18"/>
              </w:rPr>
              <w:t xml:space="preserve"> </w:t>
            </w:r>
            <w:r>
              <w:rPr>
                <w:sz w:val="18"/>
              </w:rPr>
              <w:t>Сопоставление</w:t>
            </w:r>
            <w:r>
              <w:rPr>
                <w:spacing w:val="-10"/>
                <w:sz w:val="18"/>
              </w:rPr>
              <w:t xml:space="preserve"> </w:t>
            </w:r>
            <w:r>
              <w:rPr>
                <w:sz w:val="18"/>
              </w:rPr>
              <w:t>музыки</w:t>
            </w:r>
            <w:r>
              <w:rPr>
                <w:spacing w:val="-7"/>
                <w:sz w:val="18"/>
              </w:rPr>
              <w:t xml:space="preserve"> </w:t>
            </w:r>
            <w:r>
              <w:rPr>
                <w:sz w:val="18"/>
              </w:rPr>
              <w:t>с</w:t>
            </w:r>
            <w:r>
              <w:rPr>
                <w:spacing w:val="-10"/>
                <w:sz w:val="18"/>
              </w:rPr>
              <w:t xml:space="preserve"> </w:t>
            </w:r>
            <w:r>
              <w:rPr>
                <w:sz w:val="18"/>
              </w:rPr>
              <w:t>произведениями</w:t>
            </w:r>
            <w:r>
              <w:rPr>
                <w:spacing w:val="-12"/>
                <w:sz w:val="18"/>
              </w:rPr>
              <w:t xml:space="preserve"> </w:t>
            </w:r>
            <w:r>
              <w:rPr>
                <w:sz w:val="18"/>
              </w:rPr>
              <w:t xml:space="preserve">изобразительного </w:t>
            </w:r>
            <w:r>
              <w:rPr>
                <w:spacing w:val="-2"/>
                <w:sz w:val="18"/>
              </w:rPr>
              <w:t>искусства.</w:t>
            </w:r>
          </w:p>
          <w:p w:rsidR="0010383F" w:rsidRDefault="0060497A">
            <w:pPr>
              <w:pStyle w:val="TableParagraph"/>
              <w:ind w:left="119" w:right="498"/>
              <w:rPr>
                <w:sz w:val="18"/>
              </w:rPr>
            </w:pPr>
            <w:r>
              <w:rPr>
                <w:sz w:val="18"/>
              </w:rPr>
              <w:t>Двигательная импровизация, пластическое интонирование. Разучивание,</w:t>
            </w:r>
            <w:r>
              <w:rPr>
                <w:spacing w:val="-12"/>
                <w:sz w:val="18"/>
              </w:rPr>
              <w:t xml:space="preserve"> </w:t>
            </w:r>
            <w:r>
              <w:rPr>
                <w:sz w:val="18"/>
              </w:rPr>
              <w:t>одухотворенное</w:t>
            </w:r>
            <w:r>
              <w:rPr>
                <w:spacing w:val="-11"/>
                <w:sz w:val="18"/>
              </w:rPr>
              <w:t xml:space="preserve"> </w:t>
            </w:r>
            <w:r>
              <w:rPr>
                <w:sz w:val="18"/>
              </w:rPr>
              <w:t>исполнение</w:t>
            </w:r>
            <w:r>
              <w:rPr>
                <w:spacing w:val="-11"/>
                <w:sz w:val="18"/>
              </w:rPr>
              <w:t xml:space="preserve"> </w:t>
            </w:r>
            <w:r>
              <w:rPr>
                <w:sz w:val="18"/>
              </w:rPr>
              <w:t>песен</w:t>
            </w:r>
            <w:r>
              <w:rPr>
                <w:spacing w:val="-11"/>
                <w:sz w:val="18"/>
              </w:rPr>
              <w:t xml:space="preserve"> </w:t>
            </w:r>
            <w:r>
              <w:rPr>
                <w:sz w:val="18"/>
              </w:rPr>
              <w:t>о</w:t>
            </w:r>
            <w:r>
              <w:rPr>
                <w:spacing w:val="-12"/>
                <w:sz w:val="18"/>
              </w:rPr>
              <w:t xml:space="preserve"> </w:t>
            </w:r>
            <w:r>
              <w:rPr>
                <w:sz w:val="18"/>
              </w:rPr>
              <w:t>природе,</w:t>
            </w:r>
            <w:r>
              <w:rPr>
                <w:spacing w:val="-11"/>
                <w:sz w:val="18"/>
              </w:rPr>
              <w:t xml:space="preserve"> </w:t>
            </w:r>
            <w:r>
              <w:rPr>
                <w:sz w:val="18"/>
              </w:rPr>
              <w:t xml:space="preserve">её </w:t>
            </w:r>
            <w:r>
              <w:rPr>
                <w:spacing w:val="-2"/>
                <w:sz w:val="18"/>
              </w:rPr>
              <w:t>красоте.</w:t>
            </w:r>
          </w:p>
          <w:p w:rsidR="0010383F" w:rsidRDefault="0060497A">
            <w:pPr>
              <w:pStyle w:val="TableParagraph"/>
              <w:spacing w:before="8" w:line="204"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Рисование</w:t>
            </w:r>
            <w:r>
              <w:rPr>
                <w:spacing w:val="-12"/>
                <w:sz w:val="18"/>
              </w:rPr>
              <w:t xml:space="preserve"> </w:t>
            </w:r>
            <w:r>
              <w:rPr>
                <w:sz w:val="18"/>
              </w:rPr>
              <w:t>«услышанных»</w:t>
            </w:r>
            <w:r>
              <w:rPr>
                <w:spacing w:val="-16"/>
                <w:sz w:val="18"/>
              </w:rPr>
              <w:t xml:space="preserve"> </w:t>
            </w:r>
            <w:r>
              <w:rPr>
                <w:sz w:val="18"/>
              </w:rPr>
              <w:t>пейзажей</w:t>
            </w:r>
            <w:r>
              <w:rPr>
                <w:spacing w:val="-11"/>
                <w:sz w:val="18"/>
              </w:rPr>
              <w:t xml:space="preserve"> </w:t>
            </w:r>
            <w:r>
              <w:rPr>
                <w:sz w:val="18"/>
              </w:rPr>
              <w:t>и/или</w:t>
            </w:r>
            <w:r>
              <w:rPr>
                <w:spacing w:val="-11"/>
                <w:sz w:val="18"/>
              </w:rPr>
              <w:t xml:space="preserve"> </w:t>
            </w:r>
            <w:r>
              <w:rPr>
                <w:sz w:val="18"/>
              </w:rPr>
              <w:t>абстрактная</w:t>
            </w:r>
            <w:r>
              <w:rPr>
                <w:spacing w:val="-11"/>
                <w:sz w:val="18"/>
              </w:rPr>
              <w:t xml:space="preserve"> </w:t>
            </w:r>
            <w:r>
              <w:rPr>
                <w:sz w:val="18"/>
              </w:rPr>
              <w:t>живопись</w:t>
            </w:r>
            <w:r>
              <w:rPr>
                <w:spacing w:val="-12"/>
                <w:sz w:val="18"/>
              </w:rPr>
              <w:t xml:space="preserve"> </w:t>
            </w:r>
            <w:r>
              <w:rPr>
                <w:sz w:val="18"/>
              </w:rPr>
              <w:t>— передача настроения цветом, точками, линиями.</w:t>
            </w:r>
          </w:p>
          <w:p w:rsidR="0010383F" w:rsidRDefault="0060497A">
            <w:pPr>
              <w:pStyle w:val="TableParagraph"/>
              <w:spacing w:line="206" w:lineRule="exact"/>
              <w:ind w:left="119"/>
              <w:rPr>
                <w:sz w:val="18"/>
              </w:rPr>
            </w:pPr>
            <w:r>
              <w:rPr>
                <w:sz w:val="18"/>
              </w:rPr>
              <w:t>Игра-импровизация</w:t>
            </w:r>
            <w:r>
              <w:rPr>
                <w:spacing w:val="-12"/>
                <w:sz w:val="18"/>
              </w:rPr>
              <w:t xml:space="preserve"> </w:t>
            </w:r>
            <w:r>
              <w:rPr>
                <w:sz w:val="18"/>
              </w:rPr>
              <w:t>«Угадай</w:t>
            </w:r>
            <w:r>
              <w:rPr>
                <w:spacing w:val="-12"/>
                <w:sz w:val="18"/>
              </w:rPr>
              <w:t xml:space="preserve"> </w:t>
            </w:r>
            <w:r>
              <w:rPr>
                <w:sz w:val="18"/>
              </w:rPr>
              <w:t>моё</w:t>
            </w:r>
            <w:r>
              <w:rPr>
                <w:spacing w:val="-10"/>
                <w:sz w:val="18"/>
              </w:rPr>
              <w:t xml:space="preserve"> </w:t>
            </w:r>
            <w:r>
              <w:rPr>
                <w:spacing w:val="-2"/>
                <w:sz w:val="18"/>
              </w:rPr>
              <w:t>настроение»</w:t>
            </w:r>
          </w:p>
        </w:tc>
      </w:tr>
      <w:tr w:rsidR="0010383F">
        <w:trPr>
          <w:trHeight w:val="2132"/>
        </w:trPr>
        <w:tc>
          <w:tcPr>
            <w:tcW w:w="1191" w:type="dxa"/>
          </w:tcPr>
          <w:p w:rsidR="0010383F" w:rsidRDefault="0060497A">
            <w:pPr>
              <w:pStyle w:val="TableParagraph"/>
              <w:spacing w:before="101"/>
              <w:ind w:left="119"/>
              <w:rPr>
                <w:sz w:val="18"/>
              </w:rPr>
            </w:pPr>
            <w:r>
              <w:rPr>
                <w:spacing w:val="-5"/>
                <w:sz w:val="18"/>
              </w:rPr>
              <w:lastRenderedPageBreak/>
              <w:t>В)</w:t>
            </w:r>
          </w:p>
          <w:p w:rsidR="0010383F" w:rsidRDefault="0060497A">
            <w:pPr>
              <w:pStyle w:val="TableParagraph"/>
              <w:spacing w:before="4"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1" w:line="242" w:lineRule="auto"/>
              <w:ind w:left="124" w:right="136"/>
              <w:rPr>
                <w:sz w:val="18"/>
              </w:rPr>
            </w:pPr>
            <w:r>
              <w:rPr>
                <w:spacing w:val="-4"/>
                <w:sz w:val="18"/>
              </w:rPr>
              <w:t xml:space="preserve">Музыкальн </w:t>
            </w:r>
            <w:r>
              <w:rPr>
                <w:spacing w:val="-6"/>
                <w:sz w:val="18"/>
              </w:rPr>
              <w:t>ые</w:t>
            </w:r>
            <w:r>
              <w:rPr>
                <w:spacing w:val="-2"/>
                <w:sz w:val="18"/>
              </w:rPr>
              <w:t xml:space="preserve"> портреты</w:t>
            </w:r>
          </w:p>
        </w:tc>
        <w:tc>
          <w:tcPr>
            <w:tcW w:w="2214" w:type="dxa"/>
          </w:tcPr>
          <w:p w:rsidR="0010383F" w:rsidRDefault="0060497A">
            <w:pPr>
              <w:pStyle w:val="TableParagraph"/>
              <w:spacing w:before="101"/>
              <w:ind w:left="124" w:right="140"/>
              <w:rPr>
                <w:sz w:val="18"/>
              </w:rPr>
            </w:pPr>
            <w:r>
              <w:rPr>
                <w:spacing w:val="-2"/>
                <w:sz w:val="18"/>
              </w:rPr>
              <w:t>Музыка,</w:t>
            </w:r>
            <w:r>
              <w:rPr>
                <w:spacing w:val="-10"/>
                <w:sz w:val="18"/>
              </w:rPr>
              <w:t xml:space="preserve"> </w:t>
            </w:r>
            <w:r>
              <w:rPr>
                <w:spacing w:val="-2"/>
                <w:sz w:val="18"/>
              </w:rPr>
              <w:t xml:space="preserve">передающая </w:t>
            </w:r>
            <w:r>
              <w:rPr>
                <w:sz w:val="18"/>
              </w:rPr>
              <w:t>образ человека,</w:t>
            </w:r>
          </w:p>
          <w:p w:rsidR="0010383F" w:rsidRDefault="0060497A">
            <w:pPr>
              <w:pStyle w:val="TableParagraph"/>
              <w:spacing w:before="5" w:line="237" w:lineRule="auto"/>
              <w:ind w:left="124" w:right="475"/>
              <w:rPr>
                <w:sz w:val="18"/>
              </w:rPr>
            </w:pPr>
            <w:r>
              <w:rPr>
                <w:sz w:val="18"/>
              </w:rPr>
              <w:t xml:space="preserve">его походку, </w:t>
            </w:r>
            <w:r>
              <w:rPr>
                <w:spacing w:val="-4"/>
                <w:sz w:val="18"/>
              </w:rPr>
              <w:t>движения,</w:t>
            </w:r>
            <w:r>
              <w:rPr>
                <w:spacing w:val="-11"/>
                <w:sz w:val="18"/>
              </w:rPr>
              <w:t xml:space="preserve"> </w:t>
            </w:r>
            <w:r>
              <w:rPr>
                <w:spacing w:val="-4"/>
                <w:sz w:val="18"/>
              </w:rPr>
              <w:t xml:space="preserve">характер, </w:t>
            </w:r>
            <w:r>
              <w:rPr>
                <w:sz w:val="18"/>
              </w:rPr>
              <w:t>манеру</w:t>
            </w:r>
            <w:r>
              <w:rPr>
                <w:spacing w:val="-21"/>
                <w:sz w:val="18"/>
              </w:rPr>
              <w:t xml:space="preserve"> </w:t>
            </w:r>
            <w:r>
              <w:rPr>
                <w:sz w:val="18"/>
              </w:rPr>
              <w:t>речи.</w:t>
            </w:r>
          </w:p>
          <w:p w:rsidR="0010383F" w:rsidRDefault="0060497A">
            <w:pPr>
              <w:pStyle w:val="TableParagraph"/>
              <w:spacing w:before="8"/>
              <w:ind w:left="124" w:right="1106"/>
              <w:rPr>
                <w:sz w:val="18"/>
              </w:rPr>
            </w:pPr>
            <w:r>
              <w:rPr>
                <w:spacing w:val="-4"/>
                <w:sz w:val="18"/>
              </w:rPr>
              <w:t xml:space="preserve">«Портреты», </w:t>
            </w:r>
            <w:r>
              <w:rPr>
                <w:spacing w:val="-2"/>
                <w:sz w:val="18"/>
              </w:rPr>
              <w:t>выраженные</w:t>
            </w:r>
          </w:p>
          <w:p w:rsidR="0010383F" w:rsidRDefault="0060497A">
            <w:pPr>
              <w:pStyle w:val="TableParagraph"/>
              <w:ind w:left="124" w:right="140"/>
              <w:rPr>
                <w:sz w:val="18"/>
              </w:rPr>
            </w:pPr>
            <w:r>
              <w:rPr>
                <w:spacing w:val="-2"/>
                <w:sz w:val="18"/>
              </w:rPr>
              <w:t>в</w:t>
            </w:r>
            <w:r>
              <w:rPr>
                <w:spacing w:val="-14"/>
                <w:sz w:val="18"/>
              </w:rPr>
              <w:t xml:space="preserve"> </w:t>
            </w:r>
            <w:r>
              <w:rPr>
                <w:spacing w:val="-2"/>
                <w:sz w:val="18"/>
              </w:rPr>
              <w:t>музыкальных интонациях</w:t>
            </w:r>
          </w:p>
        </w:tc>
        <w:tc>
          <w:tcPr>
            <w:tcW w:w="5604" w:type="dxa"/>
          </w:tcPr>
          <w:p w:rsidR="0010383F" w:rsidRDefault="0060497A">
            <w:pPr>
              <w:pStyle w:val="TableParagraph"/>
              <w:spacing w:before="101"/>
              <w:ind w:left="119" w:right="82"/>
              <w:jc w:val="both"/>
              <w:rPr>
                <w:sz w:val="18"/>
              </w:rPr>
            </w:pPr>
            <w:r>
              <w:rPr>
                <w:sz w:val="18"/>
              </w:rPr>
              <w:t>Слушание произведений</w:t>
            </w:r>
            <w:r>
              <w:rPr>
                <w:spacing w:val="-1"/>
                <w:sz w:val="18"/>
              </w:rPr>
              <w:t xml:space="preserve"> </w:t>
            </w:r>
            <w:r>
              <w:rPr>
                <w:sz w:val="18"/>
              </w:rPr>
              <w:t>вокальной, программной инструментальной музыки,</w:t>
            </w:r>
            <w:r>
              <w:rPr>
                <w:spacing w:val="-12"/>
                <w:sz w:val="18"/>
              </w:rPr>
              <w:t xml:space="preserve"> </w:t>
            </w:r>
            <w:r>
              <w:rPr>
                <w:sz w:val="18"/>
              </w:rPr>
              <w:t>посвящённой</w:t>
            </w:r>
            <w:r>
              <w:rPr>
                <w:spacing w:val="-11"/>
                <w:sz w:val="18"/>
              </w:rPr>
              <w:t xml:space="preserve"> </w:t>
            </w:r>
            <w:r>
              <w:rPr>
                <w:sz w:val="18"/>
              </w:rPr>
              <w:t>образам</w:t>
            </w:r>
            <w:r>
              <w:rPr>
                <w:spacing w:val="-11"/>
                <w:sz w:val="18"/>
              </w:rPr>
              <w:t xml:space="preserve"> </w:t>
            </w:r>
            <w:r>
              <w:rPr>
                <w:sz w:val="18"/>
              </w:rPr>
              <w:t>людей,</w:t>
            </w:r>
            <w:r>
              <w:rPr>
                <w:spacing w:val="-11"/>
                <w:sz w:val="18"/>
              </w:rPr>
              <w:t xml:space="preserve"> </w:t>
            </w:r>
            <w:r>
              <w:rPr>
                <w:sz w:val="18"/>
              </w:rPr>
              <w:t>сказочных</w:t>
            </w:r>
            <w:r>
              <w:rPr>
                <w:spacing w:val="-12"/>
                <w:sz w:val="18"/>
              </w:rPr>
              <w:t xml:space="preserve"> </w:t>
            </w:r>
            <w:r>
              <w:rPr>
                <w:sz w:val="18"/>
              </w:rPr>
              <w:t>персонажей.</w:t>
            </w:r>
            <w:r>
              <w:rPr>
                <w:spacing w:val="-11"/>
                <w:sz w:val="18"/>
              </w:rPr>
              <w:t xml:space="preserve"> </w:t>
            </w:r>
            <w:r>
              <w:rPr>
                <w:sz w:val="18"/>
              </w:rPr>
              <w:t>Подбор эпитетов</w:t>
            </w:r>
            <w:r>
              <w:rPr>
                <w:spacing w:val="-7"/>
                <w:sz w:val="18"/>
              </w:rPr>
              <w:t xml:space="preserve"> </w:t>
            </w:r>
            <w:r>
              <w:rPr>
                <w:sz w:val="18"/>
              </w:rPr>
              <w:t>для</w:t>
            </w:r>
            <w:r>
              <w:rPr>
                <w:spacing w:val="-10"/>
                <w:sz w:val="18"/>
              </w:rPr>
              <w:t xml:space="preserve"> </w:t>
            </w:r>
            <w:r>
              <w:rPr>
                <w:sz w:val="18"/>
              </w:rPr>
              <w:t>описания</w:t>
            </w:r>
            <w:r>
              <w:rPr>
                <w:spacing w:val="-10"/>
                <w:sz w:val="18"/>
              </w:rPr>
              <w:t xml:space="preserve"> </w:t>
            </w:r>
            <w:r>
              <w:rPr>
                <w:sz w:val="18"/>
              </w:rPr>
              <w:t>настроения,</w:t>
            </w:r>
            <w:r>
              <w:rPr>
                <w:spacing w:val="-1"/>
                <w:sz w:val="18"/>
              </w:rPr>
              <w:t xml:space="preserve"> </w:t>
            </w:r>
            <w:r>
              <w:rPr>
                <w:sz w:val="18"/>
              </w:rPr>
              <w:t>характера</w:t>
            </w:r>
            <w:r>
              <w:rPr>
                <w:spacing w:val="-7"/>
                <w:sz w:val="18"/>
              </w:rPr>
              <w:t xml:space="preserve"> </w:t>
            </w:r>
            <w:r>
              <w:rPr>
                <w:sz w:val="18"/>
              </w:rPr>
              <w:t>музыки.</w:t>
            </w:r>
            <w:r>
              <w:rPr>
                <w:spacing w:val="-6"/>
                <w:sz w:val="18"/>
              </w:rPr>
              <w:t xml:space="preserve"> </w:t>
            </w:r>
            <w:r>
              <w:rPr>
                <w:sz w:val="18"/>
              </w:rPr>
              <w:t>Сопоставление музыки с произведениями изобразительного искусства.</w:t>
            </w:r>
          </w:p>
          <w:p w:rsidR="0010383F" w:rsidRDefault="0060497A">
            <w:pPr>
              <w:pStyle w:val="TableParagraph"/>
              <w:spacing w:before="3"/>
              <w:ind w:left="119" w:right="1056"/>
              <w:rPr>
                <w:sz w:val="18"/>
              </w:rPr>
            </w:pPr>
            <w:r>
              <w:rPr>
                <w:sz w:val="18"/>
              </w:rPr>
              <w:t>Двигательная</w:t>
            </w:r>
            <w:r>
              <w:rPr>
                <w:spacing w:val="-12"/>
                <w:sz w:val="18"/>
              </w:rPr>
              <w:t xml:space="preserve"> </w:t>
            </w:r>
            <w:r>
              <w:rPr>
                <w:sz w:val="18"/>
              </w:rPr>
              <w:t>импровизация</w:t>
            </w:r>
            <w:r>
              <w:rPr>
                <w:spacing w:val="-11"/>
                <w:sz w:val="18"/>
              </w:rPr>
              <w:t xml:space="preserve"> </w:t>
            </w:r>
            <w:r>
              <w:rPr>
                <w:sz w:val="18"/>
              </w:rPr>
              <w:t>в</w:t>
            </w:r>
            <w:r>
              <w:rPr>
                <w:spacing w:val="-11"/>
                <w:sz w:val="18"/>
              </w:rPr>
              <w:t xml:space="preserve"> </w:t>
            </w:r>
            <w:r>
              <w:rPr>
                <w:sz w:val="18"/>
              </w:rPr>
              <w:t>образе</w:t>
            </w:r>
            <w:r>
              <w:rPr>
                <w:spacing w:val="-11"/>
                <w:sz w:val="18"/>
              </w:rPr>
              <w:t xml:space="preserve"> </w:t>
            </w:r>
            <w:r>
              <w:rPr>
                <w:sz w:val="18"/>
              </w:rPr>
              <w:t>героя</w:t>
            </w:r>
            <w:r>
              <w:rPr>
                <w:spacing w:val="-12"/>
                <w:sz w:val="18"/>
              </w:rPr>
              <w:t xml:space="preserve"> </w:t>
            </w:r>
            <w:r>
              <w:rPr>
                <w:sz w:val="18"/>
              </w:rPr>
              <w:t xml:space="preserve">музыкального </w:t>
            </w:r>
            <w:r>
              <w:rPr>
                <w:spacing w:val="-2"/>
                <w:sz w:val="18"/>
              </w:rPr>
              <w:t>произведения.</w:t>
            </w:r>
          </w:p>
          <w:p w:rsidR="0010383F" w:rsidRDefault="0060497A">
            <w:pPr>
              <w:pStyle w:val="TableParagraph"/>
              <w:ind w:left="119" w:right="498"/>
              <w:rPr>
                <w:sz w:val="18"/>
              </w:rPr>
            </w:pPr>
            <w:r>
              <w:rPr>
                <w:sz w:val="18"/>
              </w:rPr>
              <w:t>Разучивание,</w:t>
            </w:r>
            <w:r>
              <w:rPr>
                <w:spacing w:val="-12"/>
                <w:sz w:val="18"/>
              </w:rPr>
              <w:t xml:space="preserve"> </w:t>
            </w:r>
            <w:r>
              <w:rPr>
                <w:sz w:val="18"/>
              </w:rPr>
              <w:t>харáктерное</w:t>
            </w:r>
            <w:r>
              <w:rPr>
                <w:spacing w:val="-11"/>
                <w:sz w:val="18"/>
              </w:rPr>
              <w:t xml:space="preserve"> </w:t>
            </w:r>
            <w:r>
              <w:rPr>
                <w:sz w:val="18"/>
              </w:rPr>
              <w:t>исполнение</w:t>
            </w:r>
            <w:r>
              <w:rPr>
                <w:spacing w:val="-11"/>
                <w:sz w:val="18"/>
              </w:rPr>
              <w:t xml:space="preserve"> </w:t>
            </w:r>
            <w:r>
              <w:rPr>
                <w:sz w:val="18"/>
              </w:rPr>
              <w:t>песни</w:t>
            </w:r>
            <w:r>
              <w:rPr>
                <w:spacing w:val="-11"/>
                <w:sz w:val="18"/>
              </w:rPr>
              <w:t xml:space="preserve"> </w:t>
            </w:r>
            <w:r>
              <w:rPr>
                <w:sz w:val="18"/>
              </w:rPr>
              <w:t>—</w:t>
            </w:r>
            <w:r>
              <w:rPr>
                <w:spacing w:val="-12"/>
                <w:sz w:val="18"/>
              </w:rPr>
              <w:t xml:space="preserve"> </w:t>
            </w:r>
            <w:r>
              <w:rPr>
                <w:sz w:val="18"/>
              </w:rPr>
              <w:t xml:space="preserve">портретной </w:t>
            </w:r>
            <w:r>
              <w:rPr>
                <w:spacing w:val="-2"/>
                <w:sz w:val="18"/>
              </w:rPr>
              <w:t>зарисовки.</w:t>
            </w:r>
          </w:p>
          <w:p w:rsidR="0010383F" w:rsidRDefault="0060497A">
            <w:pPr>
              <w:pStyle w:val="TableParagraph"/>
              <w:spacing w:before="3"/>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095"/>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10383F">
            <w:pPr>
              <w:pStyle w:val="TableParagraph"/>
              <w:ind w:left="0"/>
              <w:rPr>
                <w:sz w:val="18"/>
              </w:rPr>
            </w:pPr>
          </w:p>
        </w:tc>
        <w:tc>
          <w:tcPr>
            <w:tcW w:w="5604" w:type="dxa"/>
          </w:tcPr>
          <w:p w:rsidR="0010383F" w:rsidRDefault="0060497A">
            <w:pPr>
              <w:pStyle w:val="TableParagraph"/>
              <w:spacing w:before="96" w:line="244" w:lineRule="auto"/>
              <w:ind w:left="119" w:right="1447"/>
              <w:rPr>
                <w:sz w:val="18"/>
              </w:rPr>
            </w:pPr>
            <w:r>
              <w:rPr>
                <w:spacing w:val="-2"/>
                <w:sz w:val="18"/>
              </w:rPr>
              <w:t xml:space="preserve">Рисование, лепка героя музыкального произведения. </w:t>
            </w:r>
            <w:r>
              <w:rPr>
                <w:sz w:val="18"/>
              </w:rPr>
              <w:t>Игра-импровизация «Угадай мой характер».</w:t>
            </w:r>
          </w:p>
          <w:p w:rsidR="0010383F" w:rsidRDefault="0060497A">
            <w:pPr>
              <w:pStyle w:val="TableParagraph"/>
              <w:spacing w:before="5"/>
              <w:ind w:left="119"/>
              <w:rPr>
                <w:sz w:val="18"/>
              </w:rPr>
            </w:pPr>
            <w:r>
              <w:rPr>
                <w:spacing w:val="-2"/>
                <w:sz w:val="18"/>
              </w:rPr>
              <w:t>Инсценировка — импровизация</w:t>
            </w:r>
            <w:r>
              <w:rPr>
                <w:spacing w:val="-4"/>
                <w:sz w:val="18"/>
              </w:rPr>
              <w:t xml:space="preserve"> </w:t>
            </w:r>
            <w:r>
              <w:rPr>
                <w:spacing w:val="-2"/>
                <w:sz w:val="18"/>
              </w:rPr>
              <w:t xml:space="preserve">в жанре кукольного/теневого театра с </w:t>
            </w:r>
            <w:r>
              <w:rPr>
                <w:sz w:val="18"/>
              </w:rPr>
              <w:t>помощью кукол, силуэтов и др.</w:t>
            </w:r>
          </w:p>
        </w:tc>
      </w:tr>
      <w:tr w:rsidR="0010383F">
        <w:trPr>
          <w:trHeight w:val="2727"/>
        </w:trPr>
        <w:tc>
          <w:tcPr>
            <w:tcW w:w="1191" w:type="dxa"/>
          </w:tcPr>
          <w:p w:rsidR="0010383F" w:rsidRDefault="0060497A">
            <w:pPr>
              <w:pStyle w:val="TableParagraph"/>
              <w:spacing w:before="105" w:line="207" w:lineRule="exact"/>
              <w:ind w:left="119"/>
              <w:rPr>
                <w:sz w:val="18"/>
              </w:rPr>
            </w:pPr>
            <w:r>
              <w:rPr>
                <w:spacing w:val="-5"/>
                <w:sz w:val="18"/>
              </w:rPr>
              <w:lastRenderedPageBreak/>
              <w:t>Г)</w:t>
            </w:r>
          </w:p>
          <w:p w:rsidR="0010383F" w:rsidRDefault="0060497A">
            <w:pPr>
              <w:pStyle w:val="TableParagraph"/>
              <w:spacing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0"/>
              <w:ind w:left="124" w:right="291"/>
              <w:jc w:val="both"/>
              <w:rPr>
                <w:sz w:val="18"/>
              </w:rPr>
            </w:pPr>
            <w:r>
              <w:rPr>
                <w:spacing w:val="-2"/>
                <w:sz w:val="18"/>
              </w:rPr>
              <w:t>Какой</w:t>
            </w:r>
            <w:r>
              <w:rPr>
                <w:spacing w:val="-10"/>
                <w:sz w:val="18"/>
              </w:rPr>
              <w:t xml:space="preserve"> </w:t>
            </w:r>
            <w:r>
              <w:rPr>
                <w:spacing w:val="-2"/>
                <w:sz w:val="18"/>
              </w:rPr>
              <w:t xml:space="preserve">же праздник </w:t>
            </w:r>
            <w:r>
              <w:rPr>
                <w:spacing w:val="-4"/>
                <w:sz w:val="18"/>
              </w:rPr>
              <w:t>без</w:t>
            </w:r>
          </w:p>
          <w:p w:rsidR="0010383F" w:rsidRDefault="0060497A">
            <w:pPr>
              <w:pStyle w:val="TableParagraph"/>
              <w:spacing w:line="206" w:lineRule="exact"/>
              <w:ind w:left="124"/>
              <w:rPr>
                <w:sz w:val="18"/>
              </w:rPr>
            </w:pPr>
            <w:r>
              <w:rPr>
                <w:spacing w:val="-2"/>
                <w:sz w:val="18"/>
              </w:rPr>
              <w:t>музыки?</w:t>
            </w:r>
          </w:p>
        </w:tc>
        <w:tc>
          <w:tcPr>
            <w:tcW w:w="2214" w:type="dxa"/>
          </w:tcPr>
          <w:p w:rsidR="0010383F" w:rsidRDefault="0060497A">
            <w:pPr>
              <w:pStyle w:val="TableParagraph"/>
              <w:spacing w:before="100" w:line="242" w:lineRule="auto"/>
              <w:ind w:left="124" w:right="475"/>
              <w:rPr>
                <w:sz w:val="18"/>
              </w:rPr>
            </w:pPr>
            <w:r>
              <w:rPr>
                <w:spacing w:val="-2"/>
                <w:sz w:val="18"/>
              </w:rPr>
              <w:t>Музыка,</w:t>
            </w:r>
            <w:r>
              <w:rPr>
                <w:spacing w:val="-10"/>
                <w:sz w:val="18"/>
              </w:rPr>
              <w:t xml:space="preserve"> </w:t>
            </w:r>
            <w:r>
              <w:rPr>
                <w:spacing w:val="-2"/>
                <w:sz w:val="18"/>
              </w:rPr>
              <w:t>создающая настроение праздника</w:t>
            </w:r>
            <w:r>
              <w:rPr>
                <w:spacing w:val="-2"/>
                <w:sz w:val="18"/>
                <w:vertAlign w:val="superscript"/>
              </w:rPr>
              <w:t>1</w:t>
            </w:r>
            <w:r>
              <w:rPr>
                <w:spacing w:val="-2"/>
                <w:sz w:val="18"/>
              </w:rPr>
              <w:t>.</w:t>
            </w:r>
          </w:p>
          <w:p w:rsidR="0010383F" w:rsidRDefault="0060497A">
            <w:pPr>
              <w:pStyle w:val="TableParagraph"/>
              <w:spacing w:line="204" w:lineRule="exact"/>
              <w:ind w:left="124"/>
              <w:rPr>
                <w:sz w:val="18"/>
              </w:rPr>
            </w:pPr>
            <w:r>
              <w:rPr>
                <w:sz w:val="18"/>
              </w:rPr>
              <w:t>Музыка</w:t>
            </w:r>
            <w:r>
              <w:rPr>
                <w:spacing w:val="-12"/>
                <w:sz w:val="18"/>
              </w:rPr>
              <w:t xml:space="preserve"> </w:t>
            </w:r>
            <w:r>
              <w:rPr>
                <w:sz w:val="18"/>
              </w:rPr>
              <w:t>в</w:t>
            </w:r>
            <w:r>
              <w:rPr>
                <w:spacing w:val="-10"/>
                <w:sz w:val="18"/>
              </w:rPr>
              <w:t xml:space="preserve"> </w:t>
            </w:r>
            <w:r>
              <w:rPr>
                <w:spacing w:val="-2"/>
                <w:sz w:val="18"/>
              </w:rPr>
              <w:t>цирке,</w:t>
            </w:r>
          </w:p>
          <w:p w:rsidR="0010383F" w:rsidRDefault="0060497A">
            <w:pPr>
              <w:pStyle w:val="TableParagraph"/>
              <w:spacing w:line="242" w:lineRule="auto"/>
              <w:ind w:left="124" w:right="432"/>
              <w:rPr>
                <w:sz w:val="18"/>
              </w:rPr>
            </w:pPr>
            <w:r>
              <w:rPr>
                <w:spacing w:val="-2"/>
                <w:sz w:val="18"/>
              </w:rPr>
              <w:t>на</w:t>
            </w:r>
            <w:r>
              <w:rPr>
                <w:spacing w:val="-11"/>
                <w:sz w:val="18"/>
              </w:rPr>
              <w:t xml:space="preserve"> </w:t>
            </w:r>
            <w:r>
              <w:rPr>
                <w:spacing w:val="-2"/>
                <w:sz w:val="18"/>
              </w:rPr>
              <w:t>уличном</w:t>
            </w:r>
            <w:r>
              <w:rPr>
                <w:spacing w:val="-10"/>
                <w:sz w:val="18"/>
              </w:rPr>
              <w:t xml:space="preserve"> </w:t>
            </w:r>
            <w:r>
              <w:rPr>
                <w:spacing w:val="-2"/>
                <w:sz w:val="18"/>
              </w:rPr>
              <w:t>шествии, спортивном празднике</w:t>
            </w:r>
          </w:p>
        </w:tc>
        <w:tc>
          <w:tcPr>
            <w:tcW w:w="5604" w:type="dxa"/>
          </w:tcPr>
          <w:p w:rsidR="0010383F" w:rsidRDefault="0060497A">
            <w:pPr>
              <w:pStyle w:val="TableParagraph"/>
              <w:spacing w:before="105" w:line="207" w:lineRule="exact"/>
              <w:ind w:left="119"/>
              <w:rPr>
                <w:sz w:val="18"/>
              </w:rPr>
            </w:pPr>
            <w:r>
              <w:rPr>
                <w:sz w:val="18"/>
              </w:rPr>
              <w:t>Диалог</w:t>
            </w:r>
            <w:r>
              <w:rPr>
                <w:spacing w:val="-5"/>
                <w:sz w:val="18"/>
              </w:rPr>
              <w:t xml:space="preserve"> </w:t>
            </w:r>
            <w:r>
              <w:rPr>
                <w:sz w:val="18"/>
              </w:rPr>
              <w:t>с</w:t>
            </w:r>
            <w:r>
              <w:rPr>
                <w:spacing w:val="-11"/>
                <w:sz w:val="18"/>
              </w:rPr>
              <w:t xml:space="preserve"> </w:t>
            </w:r>
            <w:r>
              <w:rPr>
                <w:sz w:val="18"/>
              </w:rPr>
              <w:t>учителем</w:t>
            </w:r>
            <w:r>
              <w:rPr>
                <w:spacing w:val="-4"/>
                <w:sz w:val="18"/>
              </w:rPr>
              <w:t xml:space="preserve"> </w:t>
            </w:r>
            <w:r>
              <w:rPr>
                <w:sz w:val="18"/>
              </w:rPr>
              <w:t>о</w:t>
            </w:r>
            <w:r>
              <w:rPr>
                <w:spacing w:val="-9"/>
                <w:sz w:val="18"/>
              </w:rPr>
              <w:t xml:space="preserve"> </w:t>
            </w:r>
            <w:r>
              <w:rPr>
                <w:sz w:val="18"/>
              </w:rPr>
              <w:t>значении</w:t>
            </w:r>
            <w:r>
              <w:rPr>
                <w:spacing w:val="-10"/>
                <w:sz w:val="18"/>
              </w:rPr>
              <w:t xml:space="preserve"> </w:t>
            </w:r>
            <w:r>
              <w:rPr>
                <w:sz w:val="18"/>
              </w:rPr>
              <w:t>музыки</w:t>
            </w:r>
            <w:r>
              <w:rPr>
                <w:spacing w:val="-7"/>
                <w:sz w:val="18"/>
              </w:rPr>
              <w:t xml:space="preserve"> </w:t>
            </w:r>
            <w:r>
              <w:rPr>
                <w:sz w:val="18"/>
              </w:rPr>
              <w:t>на</w:t>
            </w:r>
            <w:r>
              <w:rPr>
                <w:spacing w:val="-4"/>
                <w:sz w:val="18"/>
              </w:rPr>
              <w:t xml:space="preserve"> </w:t>
            </w:r>
            <w:r>
              <w:rPr>
                <w:spacing w:val="-2"/>
                <w:sz w:val="18"/>
              </w:rPr>
              <w:t>празднике.</w:t>
            </w:r>
          </w:p>
          <w:p w:rsidR="0010383F" w:rsidRDefault="0060497A">
            <w:pPr>
              <w:pStyle w:val="TableParagraph"/>
              <w:spacing w:line="207" w:lineRule="exact"/>
              <w:ind w:left="119"/>
              <w:rPr>
                <w:sz w:val="18"/>
              </w:rPr>
            </w:pPr>
            <w:r>
              <w:rPr>
                <w:spacing w:val="-2"/>
                <w:sz w:val="18"/>
              </w:rPr>
              <w:t>Слушание</w:t>
            </w:r>
            <w:r>
              <w:rPr>
                <w:spacing w:val="18"/>
                <w:sz w:val="18"/>
              </w:rPr>
              <w:t xml:space="preserve"> </w:t>
            </w:r>
            <w:r>
              <w:rPr>
                <w:spacing w:val="-2"/>
                <w:sz w:val="18"/>
              </w:rPr>
              <w:t>произведений</w:t>
            </w:r>
            <w:r>
              <w:rPr>
                <w:spacing w:val="1"/>
                <w:sz w:val="18"/>
              </w:rPr>
              <w:t xml:space="preserve"> </w:t>
            </w:r>
            <w:r>
              <w:rPr>
                <w:spacing w:val="-2"/>
                <w:sz w:val="18"/>
              </w:rPr>
              <w:t>торжественного,</w:t>
            </w:r>
            <w:r>
              <w:rPr>
                <w:spacing w:val="16"/>
                <w:sz w:val="18"/>
              </w:rPr>
              <w:t xml:space="preserve"> </w:t>
            </w:r>
            <w:r>
              <w:rPr>
                <w:spacing w:val="-2"/>
                <w:sz w:val="18"/>
              </w:rPr>
              <w:t>праздничного</w:t>
            </w:r>
            <w:r>
              <w:rPr>
                <w:spacing w:val="-3"/>
                <w:sz w:val="18"/>
              </w:rPr>
              <w:t xml:space="preserve"> </w:t>
            </w:r>
            <w:r>
              <w:rPr>
                <w:spacing w:val="-2"/>
                <w:sz w:val="18"/>
              </w:rPr>
              <w:t>характера.</w:t>
            </w:r>
          </w:p>
          <w:p w:rsidR="0010383F" w:rsidRDefault="0060497A">
            <w:pPr>
              <w:pStyle w:val="TableParagraph"/>
              <w:spacing w:line="207" w:lineRule="exact"/>
              <w:ind w:left="119"/>
              <w:rPr>
                <w:sz w:val="18"/>
              </w:rPr>
            </w:pPr>
            <w:r>
              <w:rPr>
                <w:spacing w:val="-2"/>
                <w:sz w:val="18"/>
              </w:rPr>
              <w:t>«Дирижирование»</w:t>
            </w:r>
            <w:r>
              <w:rPr>
                <w:spacing w:val="-11"/>
                <w:sz w:val="18"/>
              </w:rPr>
              <w:t xml:space="preserve"> </w:t>
            </w:r>
            <w:r>
              <w:rPr>
                <w:spacing w:val="-2"/>
                <w:sz w:val="18"/>
              </w:rPr>
              <w:t>фрагментами</w:t>
            </w:r>
            <w:r>
              <w:rPr>
                <w:spacing w:val="7"/>
                <w:sz w:val="18"/>
              </w:rPr>
              <w:t xml:space="preserve"> </w:t>
            </w:r>
            <w:r>
              <w:rPr>
                <w:spacing w:val="-2"/>
                <w:sz w:val="18"/>
              </w:rPr>
              <w:t>произведений.</w:t>
            </w:r>
            <w:r>
              <w:rPr>
                <w:spacing w:val="11"/>
                <w:sz w:val="18"/>
              </w:rPr>
              <w:t xml:space="preserve"> </w:t>
            </w:r>
            <w:r>
              <w:rPr>
                <w:spacing w:val="-2"/>
                <w:sz w:val="18"/>
              </w:rPr>
              <w:t>Конкурс</w:t>
            </w:r>
            <w:r>
              <w:rPr>
                <w:spacing w:val="1"/>
                <w:sz w:val="18"/>
              </w:rPr>
              <w:t xml:space="preserve"> </w:t>
            </w:r>
            <w:r>
              <w:rPr>
                <w:spacing w:val="-2"/>
                <w:sz w:val="18"/>
              </w:rPr>
              <w:t>на</w:t>
            </w:r>
            <w:r>
              <w:rPr>
                <w:spacing w:val="15"/>
                <w:sz w:val="18"/>
              </w:rPr>
              <w:t xml:space="preserve"> </w:t>
            </w:r>
            <w:r>
              <w:rPr>
                <w:spacing w:val="-2"/>
                <w:sz w:val="18"/>
              </w:rPr>
              <w:t>лучшего</w:t>
            </w:r>
          </w:p>
          <w:p w:rsidR="0010383F" w:rsidRDefault="0060497A">
            <w:pPr>
              <w:pStyle w:val="TableParagraph"/>
              <w:spacing w:line="204" w:lineRule="exact"/>
              <w:ind w:left="119"/>
              <w:rPr>
                <w:sz w:val="18"/>
              </w:rPr>
            </w:pPr>
            <w:r>
              <w:rPr>
                <w:spacing w:val="-2"/>
                <w:sz w:val="18"/>
              </w:rPr>
              <w:t>«дирижёра».</w:t>
            </w:r>
          </w:p>
          <w:p w:rsidR="0010383F" w:rsidRDefault="0060497A">
            <w:pPr>
              <w:pStyle w:val="TableParagraph"/>
              <w:ind w:left="119"/>
              <w:rPr>
                <w:sz w:val="18"/>
              </w:rPr>
            </w:pPr>
            <w:r>
              <w:rPr>
                <w:sz w:val="18"/>
              </w:rPr>
              <w:t>Разучивание</w:t>
            </w:r>
            <w:r>
              <w:rPr>
                <w:spacing w:val="-12"/>
                <w:sz w:val="18"/>
              </w:rPr>
              <w:t xml:space="preserve"> </w:t>
            </w:r>
            <w:r>
              <w:rPr>
                <w:sz w:val="18"/>
              </w:rPr>
              <w:t>и</w:t>
            </w:r>
            <w:r>
              <w:rPr>
                <w:spacing w:val="-11"/>
                <w:sz w:val="18"/>
              </w:rPr>
              <w:t xml:space="preserve"> </w:t>
            </w:r>
            <w:r>
              <w:rPr>
                <w:sz w:val="18"/>
              </w:rPr>
              <w:t>исполнение</w:t>
            </w:r>
            <w:r>
              <w:rPr>
                <w:spacing w:val="-11"/>
                <w:sz w:val="18"/>
              </w:rPr>
              <w:t xml:space="preserve"> </w:t>
            </w:r>
            <w:r>
              <w:rPr>
                <w:sz w:val="18"/>
              </w:rPr>
              <w:t>тематических</w:t>
            </w:r>
            <w:r>
              <w:rPr>
                <w:spacing w:val="-11"/>
                <w:sz w:val="18"/>
              </w:rPr>
              <w:t xml:space="preserve"> </w:t>
            </w:r>
            <w:r>
              <w:rPr>
                <w:sz w:val="18"/>
              </w:rPr>
              <w:t>песен</w:t>
            </w:r>
            <w:r>
              <w:rPr>
                <w:spacing w:val="-12"/>
                <w:sz w:val="18"/>
              </w:rPr>
              <w:t xml:space="preserve"> </w:t>
            </w:r>
            <w:r>
              <w:rPr>
                <w:sz w:val="18"/>
              </w:rPr>
              <w:t>к</w:t>
            </w:r>
            <w:r>
              <w:rPr>
                <w:spacing w:val="-11"/>
                <w:sz w:val="18"/>
              </w:rPr>
              <w:t xml:space="preserve"> </w:t>
            </w:r>
            <w:r>
              <w:rPr>
                <w:sz w:val="18"/>
              </w:rPr>
              <w:t xml:space="preserve">ближайшему </w:t>
            </w:r>
            <w:r>
              <w:rPr>
                <w:spacing w:val="-2"/>
                <w:sz w:val="18"/>
              </w:rPr>
              <w:t>празднику.</w:t>
            </w:r>
          </w:p>
          <w:p w:rsidR="0010383F" w:rsidRDefault="0060497A">
            <w:pPr>
              <w:pStyle w:val="TableParagraph"/>
              <w:spacing w:before="1"/>
              <w:ind w:left="119"/>
              <w:rPr>
                <w:sz w:val="18"/>
              </w:rPr>
            </w:pPr>
            <w:r>
              <w:rPr>
                <w:sz w:val="18"/>
              </w:rPr>
              <w:t>Проблемная</w:t>
            </w:r>
            <w:r>
              <w:rPr>
                <w:spacing w:val="-13"/>
                <w:sz w:val="18"/>
              </w:rPr>
              <w:t xml:space="preserve"> </w:t>
            </w:r>
            <w:r>
              <w:rPr>
                <w:sz w:val="18"/>
              </w:rPr>
              <w:t>ситуация:</w:t>
            </w:r>
            <w:r>
              <w:rPr>
                <w:spacing w:val="-14"/>
                <w:sz w:val="18"/>
              </w:rPr>
              <w:t xml:space="preserve"> </w:t>
            </w:r>
            <w:r>
              <w:rPr>
                <w:sz w:val="18"/>
              </w:rPr>
              <w:t>почему</w:t>
            </w:r>
            <w:r>
              <w:rPr>
                <w:spacing w:val="-20"/>
                <w:sz w:val="18"/>
              </w:rPr>
              <w:t xml:space="preserve"> </w:t>
            </w:r>
            <w:r>
              <w:rPr>
                <w:sz w:val="18"/>
              </w:rPr>
              <w:t>на</w:t>
            </w:r>
            <w:r>
              <w:rPr>
                <w:spacing w:val="-12"/>
                <w:sz w:val="18"/>
              </w:rPr>
              <w:t xml:space="preserve"> </w:t>
            </w:r>
            <w:r>
              <w:rPr>
                <w:sz w:val="18"/>
              </w:rPr>
              <w:t>праздниках</w:t>
            </w:r>
            <w:r>
              <w:rPr>
                <w:spacing w:val="-11"/>
                <w:sz w:val="18"/>
              </w:rPr>
              <w:t xml:space="preserve"> </w:t>
            </w:r>
            <w:r>
              <w:rPr>
                <w:sz w:val="18"/>
              </w:rPr>
              <w:t>обязательно</w:t>
            </w:r>
            <w:r>
              <w:rPr>
                <w:spacing w:val="-11"/>
                <w:sz w:val="18"/>
              </w:rPr>
              <w:t xml:space="preserve"> </w:t>
            </w:r>
            <w:r>
              <w:rPr>
                <w:sz w:val="18"/>
              </w:rPr>
              <w:t xml:space="preserve">звучит </w:t>
            </w:r>
            <w:r>
              <w:rPr>
                <w:spacing w:val="-2"/>
                <w:sz w:val="18"/>
              </w:rPr>
              <w:t>музыка?</w:t>
            </w:r>
          </w:p>
          <w:p w:rsidR="0010383F" w:rsidRDefault="0060497A">
            <w:pPr>
              <w:pStyle w:val="TableParagraph"/>
              <w:spacing w:before="4"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44" w:lineRule="auto"/>
              <w:ind w:left="119" w:right="498"/>
              <w:rPr>
                <w:sz w:val="18"/>
              </w:rPr>
            </w:pPr>
            <w:r>
              <w:rPr>
                <w:sz w:val="18"/>
              </w:rPr>
              <w:t xml:space="preserve">Запись видеооткрытки с музыкальным поздравлением. </w:t>
            </w:r>
            <w:r>
              <w:rPr>
                <w:spacing w:val="-2"/>
                <w:sz w:val="18"/>
              </w:rPr>
              <w:t>Групповые творческие шутливые двигательные импровизации</w:t>
            </w:r>
          </w:p>
          <w:p w:rsidR="0010383F" w:rsidRDefault="0060497A">
            <w:pPr>
              <w:pStyle w:val="TableParagraph"/>
              <w:spacing w:line="202" w:lineRule="exact"/>
              <w:ind w:left="119"/>
              <w:rPr>
                <w:sz w:val="18"/>
              </w:rPr>
            </w:pPr>
            <w:r>
              <w:rPr>
                <w:spacing w:val="-2"/>
                <w:sz w:val="18"/>
              </w:rPr>
              <w:t>«Цирковая</w:t>
            </w:r>
            <w:r>
              <w:rPr>
                <w:spacing w:val="4"/>
                <w:sz w:val="18"/>
              </w:rPr>
              <w:t xml:space="preserve"> </w:t>
            </w:r>
            <w:r>
              <w:rPr>
                <w:spacing w:val="-2"/>
                <w:sz w:val="18"/>
              </w:rPr>
              <w:t>труппа»</w:t>
            </w:r>
          </w:p>
        </w:tc>
      </w:tr>
      <w:tr w:rsidR="0010383F">
        <w:trPr>
          <w:trHeight w:val="1277"/>
        </w:trPr>
        <w:tc>
          <w:tcPr>
            <w:tcW w:w="1191" w:type="dxa"/>
          </w:tcPr>
          <w:p w:rsidR="0010383F" w:rsidRDefault="0060497A">
            <w:pPr>
              <w:pStyle w:val="TableParagraph"/>
              <w:spacing w:before="101"/>
              <w:ind w:left="119"/>
              <w:rPr>
                <w:sz w:val="18"/>
              </w:rPr>
            </w:pPr>
            <w:r>
              <w:rPr>
                <w:spacing w:val="-5"/>
                <w:sz w:val="18"/>
              </w:rPr>
              <w:t>Д)</w:t>
            </w:r>
          </w:p>
          <w:p w:rsidR="0010383F" w:rsidRDefault="0060497A">
            <w:pPr>
              <w:pStyle w:val="TableParagraph"/>
              <w:spacing w:before="4"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1"/>
              <w:ind w:left="124" w:right="410"/>
              <w:jc w:val="both"/>
              <w:rPr>
                <w:sz w:val="18"/>
              </w:rPr>
            </w:pPr>
            <w:r>
              <w:rPr>
                <w:spacing w:val="-2"/>
                <w:sz w:val="18"/>
              </w:rPr>
              <w:t xml:space="preserve">Танцы, </w:t>
            </w:r>
            <w:r>
              <w:rPr>
                <w:sz w:val="18"/>
              </w:rPr>
              <w:t xml:space="preserve">игры и </w:t>
            </w:r>
            <w:r>
              <w:rPr>
                <w:spacing w:val="-2"/>
                <w:sz w:val="18"/>
              </w:rPr>
              <w:t>веселье</w:t>
            </w:r>
          </w:p>
        </w:tc>
        <w:tc>
          <w:tcPr>
            <w:tcW w:w="2214" w:type="dxa"/>
          </w:tcPr>
          <w:p w:rsidR="0010383F" w:rsidRDefault="0060497A">
            <w:pPr>
              <w:pStyle w:val="TableParagraph"/>
              <w:spacing w:before="105" w:line="204" w:lineRule="exact"/>
              <w:ind w:left="124"/>
              <w:rPr>
                <w:sz w:val="18"/>
              </w:rPr>
            </w:pPr>
            <w:r>
              <w:rPr>
                <w:sz w:val="18"/>
              </w:rPr>
              <w:t>Музыка</w:t>
            </w:r>
            <w:r>
              <w:rPr>
                <w:spacing w:val="-6"/>
                <w:sz w:val="18"/>
              </w:rPr>
              <w:t xml:space="preserve"> </w:t>
            </w:r>
            <w:r>
              <w:rPr>
                <w:spacing w:val="-10"/>
                <w:sz w:val="18"/>
              </w:rPr>
              <w:t>—</w:t>
            </w:r>
          </w:p>
          <w:p w:rsidR="0010383F" w:rsidRDefault="0060497A">
            <w:pPr>
              <w:pStyle w:val="TableParagraph"/>
              <w:ind w:left="124"/>
              <w:rPr>
                <w:sz w:val="18"/>
              </w:rPr>
            </w:pPr>
            <w:r>
              <w:rPr>
                <w:spacing w:val="-2"/>
                <w:sz w:val="18"/>
              </w:rPr>
              <w:t>игра</w:t>
            </w:r>
            <w:r>
              <w:rPr>
                <w:spacing w:val="-11"/>
                <w:sz w:val="18"/>
              </w:rPr>
              <w:t xml:space="preserve"> </w:t>
            </w:r>
            <w:r>
              <w:rPr>
                <w:spacing w:val="-2"/>
                <w:sz w:val="18"/>
              </w:rPr>
              <w:t>звуками.</w:t>
            </w:r>
            <w:r>
              <w:rPr>
                <w:spacing w:val="-7"/>
                <w:sz w:val="18"/>
              </w:rPr>
              <w:t xml:space="preserve"> </w:t>
            </w:r>
            <w:r>
              <w:rPr>
                <w:spacing w:val="-2"/>
                <w:sz w:val="18"/>
              </w:rPr>
              <w:t>Танец</w:t>
            </w:r>
            <w:r>
              <w:rPr>
                <w:spacing w:val="-13"/>
                <w:sz w:val="18"/>
              </w:rPr>
              <w:t xml:space="preserve"> </w:t>
            </w:r>
            <w:r>
              <w:rPr>
                <w:spacing w:val="-2"/>
                <w:sz w:val="18"/>
              </w:rPr>
              <w:t>— искусство</w:t>
            </w:r>
          </w:p>
          <w:p w:rsidR="0010383F" w:rsidRDefault="0060497A">
            <w:pPr>
              <w:pStyle w:val="TableParagraph"/>
              <w:spacing w:line="244" w:lineRule="auto"/>
              <w:ind w:left="124" w:right="399"/>
              <w:rPr>
                <w:sz w:val="18"/>
              </w:rPr>
            </w:pPr>
            <w:r>
              <w:rPr>
                <w:sz w:val="18"/>
              </w:rPr>
              <w:t xml:space="preserve">и радость движения. </w:t>
            </w:r>
            <w:r>
              <w:rPr>
                <w:spacing w:val="-2"/>
                <w:sz w:val="18"/>
              </w:rPr>
              <w:t>Примеры</w:t>
            </w:r>
            <w:r>
              <w:rPr>
                <w:spacing w:val="-14"/>
                <w:sz w:val="18"/>
              </w:rPr>
              <w:t xml:space="preserve"> </w:t>
            </w:r>
            <w:r>
              <w:rPr>
                <w:spacing w:val="-2"/>
                <w:sz w:val="18"/>
              </w:rPr>
              <w:t>популярных</w:t>
            </w:r>
          </w:p>
        </w:tc>
        <w:tc>
          <w:tcPr>
            <w:tcW w:w="5604" w:type="dxa"/>
          </w:tcPr>
          <w:p w:rsidR="0010383F" w:rsidRDefault="0060497A">
            <w:pPr>
              <w:pStyle w:val="TableParagraph"/>
              <w:spacing w:before="101"/>
              <w:ind w:left="119"/>
              <w:rPr>
                <w:sz w:val="18"/>
              </w:rPr>
            </w:pPr>
            <w:r>
              <w:rPr>
                <w:sz w:val="18"/>
              </w:rPr>
              <w:t>Слушание,</w:t>
            </w:r>
            <w:r>
              <w:rPr>
                <w:spacing w:val="-12"/>
                <w:sz w:val="18"/>
              </w:rPr>
              <w:t xml:space="preserve"> </w:t>
            </w:r>
            <w:r>
              <w:rPr>
                <w:sz w:val="18"/>
              </w:rPr>
              <w:t>исполнение</w:t>
            </w:r>
            <w:r>
              <w:rPr>
                <w:spacing w:val="-11"/>
                <w:sz w:val="18"/>
              </w:rPr>
              <w:t xml:space="preserve"> </w:t>
            </w:r>
            <w:r>
              <w:rPr>
                <w:sz w:val="18"/>
              </w:rPr>
              <w:t>музыки</w:t>
            </w:r>
            <w:r>
              <w:rPr>
                <w:spacing w:val="-11"/>
                <w:sz w:val="18"/>
              </w:rPr>
              <w:t xml:space="preserve"> </w:t>
            </w:r>
            <w:r>
              <w:rPr>
                <w:sz w:val="18"/>
              </w:rPr>
              <w:t>скерцозного</w:t>
            </w:r>
            <w:r>
              <w:rPr>
                <w:spacing w:val="-11"/>
                <w:sz w:val="18"/>
              </w:rPr>
              <w:t xml:space="preserve"> </w:t>
            </w:r>
            <w:r>
              <w:rPr>
                <w:sz w:val="18"/>
              </w:rPr>
              <w:t>характера.</w:t>
            </w:r>
            <w:r>
              <w:rPr>
                <w:spacing w:val="-12"/>
                <w:sz w:val="18"/>
              </w:rPr>
              <w:t xml:space="preserve"> </w:t>
            </w:r>
            <w:r>
              <w:rPr>
                <w:sz w:val="18"/>
              </w:rPr>
              <w:t>Разучивание, исполнение танцевальных движений. Танец-игра.</w:t>
            </w:r>
          </w:p>
          <w:p w:rsidR="0010383F" w:rsidRDefault="0060497A">
            <w:pPr>
              <w:pStyle w:val="TableParagraph"/>
              <w:ind w:left="119" w:right="253"/>
              <w:rPr>
                <w:sz w:val="18"/>
              </w:rPr>
            </w:pPr>
            <w:r>
              <w:rPr>
                <w:sz w:val="18"/>
              </w:rPr>
              <w:t>Рефлексия</w:t>
            </w:r>
            <w:r>
              <w:rPr>
                <w:spacing w:val="-14"/>
                <w:sz w:val="18"/>
              </w:rPr>
              <w:t xml:space="preserve"> </w:t>
            </w:r>
            <w:r>
              <w:rPr>
                <w:sz w:val="18"/>
              </w:rPr>
              <w:t>собственного</w:t>
            </w:r>
            <w:r>
              <w:rPr>
                <w:spacing w:val="-12"/>
                <w:sz w:val="18"/>
              </w:rPr>
              <w:t xml:space="preserve"> </w:t>
            </w:r>
            <w:r>
              <w:rPr>
                <w:sz w:val="18"/>
              </w:rPr>
              <w:t>эмоционального</w:t>
            </w:r>
            <w:r>
              <w:rPr>
                <w:spacing w:val="-11"/>
                <w:sz w:val="18"/>
              </w:rPr>
              <w:t xml:space="preserve"> </w:t>
            </w:r>
            <w:r>
              <w:rPr>
                <w:sz w:val="18"/>
              </w:rPr>
              <w:t>состояния</w:t>
            </w:r>
            <w:r>
              <w:rPr>
                <w:spacing w:val="-11"/>
                <w:sz w:val="18"/>
              </w:rPr>
              <w:t xml:space="preserve"> </w:t>
            </w:r>
            <w:r>
              <w:rPr>
                <w:sz w:val="18"/>
              </w:rPr>
              <w:t>после</w:t>
            </w:r>
            <w:r>
              <w:rPr>
                <w:spacing w:val="-11"/>
                <w:sz w:val="18"/>
              </w:rPr>
              <w:t xml:space="preserve"> </w:t>
            </w:r>
            <w:r>
              <w:rPr>
                <w:sz w:val="18"/>
              </w:rPr>
              <w:t>участия</w:t>
            </w:r>
            <w:r>
              <w:rPr>
                <w:spacing w:val="-12"/>
                <w:sz w:val="18"/>
              </w:rPr>
              <w:t xml:space="preserve"> </w:t>
            </w:r>
            <w:r>
              <w:rPr>
                <w:sz w:val="18"/>
              </w:rPr>
              <w:t>в танцевальных композициях и импровизациях.</w:t>
            </w:r>
          </w:p>
          <w:p w:rsidR="0010383F" w:rsidRDefault="0060497A">
            <w:pPr>
              <w:pStyle w:val="TableParagraph"/>
              <w:spacing w:before="3"/>
              <w:ind w:left="119"/>
              <w:rPr>
                <w:sz w:val="18"/>
              </w:rPr>
            </w:pPr>
            <w:r>
              <w:rPr>
                <w:spacing w:val="-2"/>
                <w:sz w:val="18"/>
              </w:rPr>
              <w:t>Проблемная</w:t>
            </w:r>
            <w:r>
              <w:rPr>
                <w:spacing w:val="8"/>
                <w:sz w:val="18"/>
              </w:rPr>
              <w:t xml:space="preserve"> </w:t>
            </w:r>
            <w:r>
              <w:rPr>
                <w:spacing w:val="-2"/>
                <w:sz w:val="18"/>
              </w:rPr>
              <w:t>ситуация:</w:t>
            </w:r>
            <w:r>
              <w:rPr>
                <w:spacing w:val="3"/>
                <w:sz w:val="18"/>
              </w:rPr>
              <w:t xml:space="preserve"> </w:t>
            </w:r>
            <w:r>
              <w:rPr>
                <w:spacing w:val="-2"/>
                <w:sz w:val="18"/>
              </w:rPr>
              <w:t>зачем</w:t>
            </w:r>
            <w:r>
              <w:rPr>
                <w:spacing w:val="-1"/>
                <w:sz w:val="18"/>
              </w:rPr>
              <w:t xml:space="preserve"> </w:t>
            </w:r>
            <w:r>
              <w:rPr>
                <w:spacing w:val="-2"/>
                <w:sz w:val="18"/>
              </w:rPr>
              <w:t>люди</w:t>
            </w:r>
            <w:r>
              <w:rPr>
                <w:spacing w:val="-4"/>
                <w:sz w:val="18"/>
              </w:rPr>
              <w:t xml:space="preserve"> </w:t>
            </w:r>
            <w:r>
              <w:rPr>
                <w:spacing w:val="-2"/>
                <w:sz w:val="18"/>
              </w:rPr>
              <w:t>танцуют?</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1277"/>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101"/>
              <w:ind w:left="124"/>
              <w:rPr>
                <w:sz w:val="18"/>
              </w:rPr>
            </w:pPr>
            <w:r>
              <w:rPr>
                <w:spacing w:val="-2"/>
                <w:sz w:val="18"/>
              </w:rPr>
              <w:t>танцев</w:t>
            </w:r>
            <w:r>
              <w:rPr>
                <w:spacing w:val="-2"/>
                <w:sz w:val="18"/>
                <w:vertAlign w:val="superscript"/>
              </w:rPr>
              <w:t>2</w:t>
            </w:r>
          </w:p>
        </w:tc>
        <w:tc>
          <w:tcPr>
            <w:tcW w:w="5604" w:type="dxa"/>
          </w:tcPr>
          <w:p w:rsidR="0010383F" w:rsidRDefault="0060497A">
            <w:pPr>
              <w:pStyle w:val="TableParagraph"/>
              <w:spacing w:before="96" w:line="244" w:lineRule="auto"/>
              <w:ind w:left="119"/>
              <w:rPr>
                <w:sz w:val="18"/>
              </w:rPr>
            </w:pPr>
            <w:r>
              <w:rPr>
                <w:sz w:val="18"/>
              </w:rPr>
              <w:t>Вокальная,</w:t>
            </w:r>
            <w:r>
              <w:rPr>
                <w:spacing w:val="-12"/>
                <w:sz w:val="18"/>
              </w:rPr>
              <w:t xml:space="preserve"> </w:t>
            </w:r>
            <w:r>
              <w:rPr>
                <w:sz w:val="18"/>
              </w:rPr>
              <w:t>инструментальная,</w:t>
            </w:r>
            <w:r>
              <w:rPr>
                <w:spacing w:val="-11"/>
                <w:sz w:val="18"/>
              </w:rPr>
              <w:t xml:space="preserve"> </w:t>
            </w:r>
            <w:r>
              <w:rPr>
                <w:sz w:val="18"/>
              </w:rPr>
              <w:t>ритмическая</w:t>
            </w:r>
            <w:r>
              <w:rPr>
                <w:spacing w:val="-11"/>
                <w:sz w:val="18"/>
              </w:rPr>
              <w:t xml:space="preserve"> </w:t>
            </w:r>
            <w:r>
              <w:rPr>
                <w:sz w:val="18"/>
              </w:rPr>
              <w:t>импровизация</w:t>
            </w:r>
            <w:r>
              <w:rPr>
                <w:spacing w:val="-11"/>
                <w:sz w:val="18"/>
              </w:rPr>
              <w:t xml:space="preserve"> </w:t>
            </w:r>
            <w:r>
              <w:rPr>
                <w:sz w:val="18"/>
              </w:rPr>
              <w:t>в</w:t>
            </w:r>
            <w:r>
              <w:rPr>
                <w:spacing w:val="-12"/>
                <w:sz w:val="18"/>
              </w:rPr>
              <w:t xml:space="preserve"> </w:t>
            </w:r>
            <w:r>
              <w:rPr>
                <w:sz w:val="18"/>
              </w:rPr>
              <w:t>стиле определённого танцевального жанра.</w:t>
            </w:r>
          </w:p>
          <w:p w:rsidR="0010383F" w:rsidRDefault="0060497A">
            <w:pPr>
              <w:pStyle w:val="TableParagraph"/>
              <w:spacing w:before="5" w:line="205"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ind w:left="119"/>
              <w:rPr>
                <w:sz w:val="18"/>
              </w:rPr>
            </w:pPr>
            <w:r>
              <w:rPr>
                <w:sz w:val="18"/>
              </w:rPr>
              <w:t>Звуковая</w:t>
            </w:r>
            <w:r>
              <w:rPr>
                <w:spacing w:val="-12"/>
                <w:sz w:val="18"/>
              </w:rPr>
              <w:t xml:space="preserve"> </w:t>
            </w:r>
            <w:r>
              <w:rPr>
                <w:sz w:val="18"/>
              </w:rPr>
              <w:t>комбинаторика</w:t>
            </w:r>
            <w:r>
              <w:rPr>
                <w:spacing w:val="-11"/>
                <w:sz w:val="18"/>
              </w:rPr>
              <w:t xml:space="preserve"> </w:t>
            </w:r>
            <w:r>
              <w:rPr>
                <w:sz w:val="18"/>
              </w:rPr>
              <w:t>—</w:t>
            </w:r>
            <w:r>
              <w:rPr>
                <w:spacing w:val="-11"/>
                <w:sz w:val="18"/>
              </w:rPr>
              <w:t xml:space="preserve"> </w:t>
            </w:r>
            <w:r>
              <w:rPr>
                <w:sz w:val="18"/>
              </w:rPr>
              <w:t>эксперименты</w:t>
            </w:r>
            <w:r>
              <w:rPr>
                <w:spacing w:val="-11"/>
                <w:sz w:val="18"/>
              </w:rPr>
              <w:t xml:space="preserve"> </w:t>
            </w:r>
            <w:r>
              <w:rPr>
                <w:sz w:val="18"/>
              </w:rPr>
              <w:t>со</w:t>
            </w:r>
            <w:r>
              <w:rPr>
                <w:spacing w:val="-12"/>
                <w:sz w:val="18"/>
              </w:rPr>
              <w:t xml:space="preserve"> </w:t>
            </w:r>
            <w:r>
              <w:rPr>
                <w:sz w:val="18"/>
              </w:rPr>
              <w:t>случайным</w:t>
            </w:r>
            <w:r>
              <w:rPr>
                <w:spacing w:val="-11"/>
                <w:sz w:val="18"/>
              </w:rPr>
              <w:t xml:space="preserve"> </w:t>
            </w:r>
            <w:r>
              <w:rPr>
                <w:sz w:val="18"/>
              </w:rPr>
              <w:t>сочетанием музыкальных звуков, тембров, ритмов</w:t>
            </w:r>
          </w:p>
        </w:tc>
      </w:tr>
      <w:tr w:rsidR="0010383F">
        <w:trPr>
          <w:trHeight w:val="2209"/>
        </w:trPr>
        <w:tc>
          <w:tcPr>
            <w:tcW w:w="1191" w:type="dxa"/>
          </w:tcPr>
          <w:p w:rsidR="0010383F" w:rsidRDefault="0060497A">
            <w:pPr>
              <w:pStyle w:val="TableParagraph"/>
              <w:spacing w:before="100"/>
              <w:ind w:left="119"/>
              <w:rPr>
                <w:sz w:val="18"/>
              </w:rPr>
            </w:pPr>
            <w:r>
              <w:rPr>
                <w:spacing w:val="-5"/>
                <w:sz w:val="18"/>
              </w:rPr>
              <w:t>Е)</w:t>
            </w:r>
          </w:p>
          <w:p w:rsidR="0010383F" w:rsidRDefault="0060497A">
            <w:pPr>
              <w:pStyle w:val="TableParagraph"/>
              <w:spacing w:before="10"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100"/>
              <w:ind w:left="124"/>
              <w:rPr>
                <w:sz w:val="18"/>
              </w:rPr>
            </w:pPr>
            <w:r>
              <w:rPr>
                <w:spacing w:val="-2"/>
                <w:sz w:val="18"/>
              </w:rPr>
              <w:t>Музыка</w:t>
            </w:r>
            <w:r>
              <w:rPr>
                <w:spacing w:val="-11"/>
                <w:sz w:val="18"/>
              </w:rPr>
              <w:t xml:space="preserve"> </w:t>
            </w:r>
            <w:r>
              <w:rPr>
                <w:spacing w:val="-2"/>
                <w:sz w:val="18"/>
              </w:rPr>
              <w:t>на войне,</w:t>
            </w:r>
          </w:p>
          <w:p w:rsidR="0010383F" w:rsidRDefault="0060497A">
            <w:pPr>
              <w:pStyle w:val="TableParagraph"/>
              <w:spacing w:line="244" w:lineRule="auto"/>
              <w:ind w:left="124" w:right="418"/>
              <w:rPr>
                <w:sz w:val="18"/>
              </w:rPr>
            </w:pPr>
            <w:r>
              <w:rPr>
                <w:spacing w:val="-2"/>
                <w:sz w:val="18"/>
              </w:rPr>
              <w:t xml:space="preserve">музыка </w:t>
            </w:r>
            <w:r>
              <w:rPr>
                <w:sz w:val="18"/>
              </w:rPr>
              <w:t>о</w:t>
            </w:r>
            <w:r>
              <w:rPr>
                <w:spacing w:val="-7"/>
                <w:sz w:val="18"/>
              </w:rPr>
              <w:t xml:space="preserve"> </w:t>
            </w:r>
            <w:r>
              <w:rPr>
                <w:spacing w:val="-2"/>
                <w:sz w:val="18"/>
              </w:rPr>
              <w:t>войне</w:t>
            </w:r>
          </w:p>
        </w:tc>
        <w:tc>
          <w:tcPr>
            <w:tcW w:w="2214" w:type="dxa"/>
          </w:tcPr>
          <w:p w:rsidR="0010383F" w:rsidRDefault="0060497A">
            <w:pPr>
              <w:pStyle w:val="TableParagraph"/>
              <w:spacing w:before="95" w:line="244" w:lineRule="auto"/>
              <w:ind w:left="124" w:right="932"/>
              <w:rPr>
                <w:sz w:val="18"/>
              </w:rPr>
            </w:pPr>
            <w:r>
              <w:rPr>
                <w:sz w:val="18"/>
              </w:rPr>
              <w:t>Военная</w:t>
            </w:r>
            <w:r>
              <w:rPr>
                <w:spacing w:val="40"/>
                <w:sz w:val="18"/>
              </w:rPr>
              <w:t xml:space="preserve"> </w:t>
            </w:r>
            <w:r>
              <w:rPr>
                <w:sz w:val="18"/>
              </w:rPr>
              <w:t>тема в</w:t>
            </w:r>
            <w:r>
              <w:rPr>
                <w:spacing w:val="-16"/>
                <w:sz w:val="18"/>
              </w:rPr>
              <w:t xml:space="preserve"> </w:t>
            </w:r>
            <w:r>
              <w:rPr>
                <w:spacing w:val="-4"/>
                <w:sz w:val="18"/>
              </w:rPr>
              <w:t>музыкальном</w:t>
            </w:r>
          </w:p>
          <w:p w:rsidR="0010383F" w:rsidRDefault="0060497A">
            <w:pPr>
              <w:pStyle w:val="TableParagraph"/>
              <w:spacing w:before="1" w:line="242" w:lineRule="auto"/>
              <w:ind w:left="124" w:right="274"/>
              <w:rPr>
                <w:sz w:val="18"/>
              </w:rPr>
            </w:pPr>
            <w:r>
              <w:rPr>
                <w:sz w:val="18"/>
              </w:rPr>
              <w:t>искусстве.</w:t>
            </w:r>
            <w:r>
              <w:rPr>
                <w:spacing w:val="-12"/>
                <w:sz w:val="18"/>
              </w:rPr>
              <w:t xml:space="preserve"> </w:t>
            </w:r>
            <w:r>
              <w:rPr>
                <w:sz w:val="18"/>
              </w:rPr>
              <w:t>Военные песни, марши, интонации, ритмы, тембры (призывная кварта,</w:t>
            </w:r>
            <w:r>
              <w:rPr>
                <w:spacing w:val="-4"/>
                <w:sz w:val="18"/>
              </w:rPr>
              <w:t xml:space="preserve"> </w:t>
            </w:r>
            <w:r>
              <w:rPr>
                <w:sz w:val="18"/>
              </w:rPr>
              <w:t>пунктирный ритм,</w:t>
            </w:r>
            <w:r>
              <w:rPr>
                <w:spacing w:val="-12"/>
                <w:sz w:val="18"/>
              </w:rPr>
              <w:t xml:space="preserve"> </w:t>
            </w:r>
            <w:r>
              <w:rPr>
                <w:sz w:val="18"/>
              </w:rPr>
              <w:t>тембры</w:t>
            </w:r>
            <w:r>
              <w:rPr>
                <w:spacing w:val="-11"/>
                <w:sz w:val="18"/>
              </w:rPr>
              <w:t xml:space="preserve"> </w:t>
            </w:r>
            <w:r>
              <w:rPr>
                <w:sz w:val="18"/>
              </w:rPr>
              <w:t>малого</w:t>
            </w:r>
          </w:p>
          <w:p w:rsidR="0010383F" w:rsidRDefault="0060497A">
            <w:pPr>
              <w:pStyle w:val="TableParagraph"/>
              <w:spacing w:line="202" w:lineRule="exact"/>
              <w:ind w:left="124"/>
              <w:rPr>
                <w:sz w:val="18"/>
              </w:rPr>
            </w:pPr>
            <w:r>
              <w:rPr>
                <w:sz w:val="18"/>
              </w:rPr>
              <w:t>барабана,</w:t>
            </w:r>
            <w:r>
              <w:rPr>
                <w:spacing w:val="-11"/>
                <w:sz w:val="18"/>
              </w:rPr>
              <w:t xml:space="preserve"> </w:t>
            </w:r>
            <w:r>
              <w:rPr>
                <w:sz w:val="18"/>
              </w:rPr>
              <w:t>трубы</w:t>
            </w:r>
            <w:r>
              <w:rPr>
                <w:spacing w:val="-3"/>
                <w:sz w:val="18"/>
              </w:rPr>
              <w:t xml:space="preserve"> </w:t>
            </w:r>
            <w:r>
              <w:rPr>
                <w:sz w:val="18"/>
              </w:rPr>
              <w:t>и</w:t>
            </w:r>
            <w:r>
              <w:rPr>
                <w:spacing w:val="-12"/>
                <w:sz w:val="18"/>
              </w:rPr>
              <w:t xml:space="preserve"> </w:t>
            </w:r>
            <w:r>
              <w:rPr>
                <w:sz w:val="18"/>
              </w:rPr>
              <w:t>т.</w:t>
            </w:r>
            <w:r>
              <w:rPr>
                <w:spacing w:val="-7"/>
                <w:sz w:val="18"/>
              </w:rPr>
              <w:t xml:space="preserve"> </w:t>
            </w:r>
            <w:r>
              <w:rPr>
                <w:spacing w:val="-5"/>
                <w:sz w:val="18"/>
              </w:rPr>
              <w:t>д.)</w:t>
            </w:r>
          </w:p>
        </w:tc>
        <w:tc>
          <w:tcPr>
            <w:tcW w:w="5604" w:type="dxa"/>
          </w:tcPr>
          <w:p w:rsidR="0010383F" w:rsidRDefault="0060497A">
            <w:pPr>
              <w:pStyle w:val="TableParagraph"/>
              <w:spacing w:before="100"/>
              <w:ind w:left="119"/>
              <w:rPr>
                <w:sz w:val="18"/>
              </w:rPr>
            </w:pPr>
            <w:r>
              <w:rPr>
                <w:sz w:val="18"/>
              </w:rPr>
              <w:t xml:space="preserve">Чтение учебных и художественных текстов, посвящённых военной </w:t>
            </w:r>
            <w:r>
              <w:rPr>
                <w:spacing w:val="-2"/>
                <w:sz w:val="18"/>
              </w:rPr>
              <w:t xml:space="preserve">музыке. Слушание, исполнение музыкальных произведений военной </w:t>
            </w:r>
            <w:r>
              <w:rPr>
                <w:sz w:val="18"/>
              </w:rPr>
              <w:t>тематики. Знакомство с историей их сочинения и исполнения.</w:t>
            </w:r>
          </w:p>
          <w:p w:rsidR="0010383F" w:rsidRDefault="0060497A">
            <w:pPr>
              <w:pStyle w:val="TableParagraph"/>
              <w:spacing w:before="4"/>
              <w:ind w:left="119" w:right="186"/>
              <w:jc w:val="both"/>
              <w:rPr>
                <w:sz w:val="18"/>
              </w:rPr>
            </w:pPr>
            <w:r>
              <w:rPr>
                <w:sz w:val="18"/>
              </w:rPr>
              <w:t>Дискуссия</w:t>
            </w:r>
            <w:r>
              <w:rPr>
                <w:spacing w:val="-4"/>
                <w:sz w:val="18"/>
              </w:rPr>
              <w:t xml:space="preserve"> </w:t>
            </w:r>
            <w:r>
              <w:rPr>
                <w:sz w:val="18"/>
              </w:rPr>
              <w:t>в</w:t>
            </w:r>
            <w:r>
              <w:rPr>
                <w:spacing w:val="-2"/>
                <w:sz w:val="18"/>
              </w:rPr>
              <w:t xml:space="preserve"> </w:t>
            </w:r>
            <w:r>
              <w:rPr>
                <w:sz w:val="18"/>
              </w:rPr>
              <w:t>классе. Ответы</w:t>
            </w:r>
            <w:r>
              <w:rPr>
                <w:spacing w:val="-4"/>
                <w:sz w:val="18"/>
              </w:rPr>
              <w:t xml:space="preserve"> </w:t>
            </w:r>
            <w:r>
              <w:rPr>
                <w:sz w:val="18"/>
              </w:rPr>
              <w:t>на</w:t>
            </w:r>
            <w:r>
              <w:rPr>
                <w:spacing w:val="-2"/>
                <w:sz w:val="18"/>
              </w:rPr>
              <w:t xml:space="preserve"> </w:t>
            </w:r>
            <w:r>
              <w:rPr>
                <w:sz w:val="18"/>
              </w:rPr>
              <w:t>вопросы:</w:t>
            </w:r>
            <w:r>
              <w:rPr>
                <w:spacing w:val="-9"/>
                <w:sz w:val="18"/>
              </w:rPr>
              <w:t xml:space="preserve"> </w:t>
            </w:r>
            <w:r>
              <w:rPr>
                <w:sz w:val="18"/>
              </w:rPr>
              <w:t>какие</w:t>
            </w:r>
            <w:r>
              <w:rPr>
                <w:spacing w:val="-1"/>
                <w:sz w:val="18"/>
              </w:rPr>
              <w:t xml:space="preserve"> </w:t>
            </w:r>
            <w:r>
              <w:rPr>
                <w:sz w:val="18"/>
              </w:rPr>
              <w:t>чувства</w:t>
            </w:r>
            <w:r>
              <w:rPr>
                <w:spacing w:val="-6"/>
                <w:sz w:val="18"/>
              </w:rPr>
              <w:t xml:space="preserve"> </w:t>
            </w:r>
            <w:r>
              <w:rPr>
                <w:sz w:val="18"/>
              </w:rPr>
              <w:t>вызывает</w:t>
            </w:r>
            <w:r>
              <w:rPr>
                <w:spacing w:val="-4"/>
                <w:sz w:val="18"/>
              </w:rPr>
              <w:t xml:space="preserve"> </w:t>
            </w:r>
            <w:r>
              <w:rPr>
                <w:sz w:val="18"/>
              </w:rPr>
              <w:t>эта музыка, почему?</w:t>
            </w:r>
            <w:r>
              <w:rPr>
                <w:spacing w:val="-5"/>
                <w:sz w:val="18"/>
              </w:rPr>
              <w:t xml:space="preserve"> </w:t>
            </w:r>
            <w:r>
              <w:rPr>
                <w:sz w:val="18"/>
              </w:rPr>
              <w:t>Как</w:t>
            </w:r>
            <w:r>
              <w:rPr>
                <w:spacing w:val="-4"/>
                <w:sz w:val="18"/>
              </w:rPr>
              <w:t xml:space="preserve"> </w:t>
            </w:r>
            <w:r>
              <w:rPr>
                <w:sz w:val="18"/>
              </w:rPr>
              <w:t>влияет на</w:t>
            </w:r>
            <w:r>
              <w:rPr>
                <w:spacing w:val="-6"/>
                <w:sz w:val="18"/>
              </w:rPr>
              <w:t xml:space="preserve"> </w:t>
            </w:r>
            <w:r>
              <w:rPr>
                <w:sz w:val="18"/>
              </w:rPr>
              <w:t>наше</w:t>
            </w:r>
            <w:r>
              <w:rPr>
                <w:spacing w:val="-6"/>
                <w:sz w:val="18"/>
              </w:rPr>
              <w:t xml:space="preserve"> </w:t>
            </w:r>
            <w:r>
              <w:rPr>
                <w:sz w:val="18"/>
              </w:rPr>
              <w:t>восприятие</w:t>
            </w:r>
            <w:r>
              <w:rPr>
                <w:spacing w:val="-1"/>
                <w:sz w:val="18"/>
              </w:rPr>
              <w:t xml:space="preserve"> </w:t>
            </w:r>
            <w:r>
              <w:rPr>
                <w:sz w:val="18"/>
              </w:rPr>
              <w:t>информация</w:t>
            </w:r>
            <w:r>
              <w:rPr>
                <w:spacing w:val="-4"/>
                <w:sz w:val="18"/>
              </w:rPr>
              <w:t xml:space="preserve"> </w:t>
            </w:r>
            <w:r>
              <w:rPr>
                <w:sz w:val="18"/>
              </w:rPr>
              <w:t>о</w:t>
            </w:r>
            <w:r>
              <w:rPr>
                <w:spacing w:val="-6"/>
                <w:sz w:val="18"/>
              </w:rPr>
              <w:t xml:space="preserve"> </w:t>
            </w:r>
            <w:r>
              <w:rPr>
                <w:sz w:val="18"/>
              </w:rPr>
              <w:t>том, как и зачем она создавалась?</w:t>
            </w:r>
          </w:p>
          <w:p w:rsidR="0010383F" w:rsidRDefault="0060497A">
            <w:pPr>
              <w:pStyle w:val="TableParagraph"/>
              <w:spacing w:before="3"/>
              <w:ind w:left="119" w:right="3039"/>
              <w:jc w:val="both"/>
              <w:rPr>
                <w:sz w:val="18"/>
              </w:rPr>
            </w:pPr>
            <w:r>
              <w:rPr>
                <w:i/>
                <w:sz w:val="18"/>
              </w:rPr>
              <w:t>На выбор или факультативно</w:t>
            </w:r>
            <w:r>
              <w:rPr>
                <w:sz w:val="18"/>
              </w:rPr>
              <w:t>: Сочинение</w:t>
            </w:r>
            <w:r>
              <w:rPr>
                <w:spacing w:val="-7"/>
                <w:sz w:val="18"/>
              </w:rPr>
              <w:t xml:space="preserve"> </w:t>
            </w:r>
            <w:r>
              <w:rPr>
                <w:sz w:val="18"/>
              </w:rPr>
              <w:t>новой</w:t>
            </w:r>
            <w:r>
              <w:rPr>
                <w:spacing w:val="-8"/>
                <w:sz w:val="18"/>
              </w:rPr>
              <w:t xml:space="preserve"> </w:t>
            </w:r>
            <w:r>
              <w:rPr>
                <w:sz w:val="18"/>
              </w:rPr>
              <w:t>песни</w:t>
            </w:r>
            <w:r>
              <w:rPr>
                <w:spacing w:val="-9"/>
                <w:sz w:val="18"/>
              </w:rPr>
              <w:t xml:space="preserve"> </w:t>
            </w:r>
            <w:r>
              <w:rPr>
                <w:sz w:val="18"/>
              </w:rPr>
              <w:t>о</w:t>
            </w:r>
            <w:r>
              <w:rPr>
                <w:spacing w:val="-11"/>
                <w:sz w:val="18"/>
              </w:rPr>
              <w:t xml:space="preserve"> </w:t>
            </w:r>
            <w:r>
              <w:rPr>
                <w:spacing w:val="-4"/>
                <w:sz w:val="18"/>
              </w:rPr>
              <w:t>войне</w:t>
            </w:r>
          </w:p>
        </w:tc>
      </w:tr>
      <w:tr w:rsidR="0010383F">
        <w:trPr>
          <w:trHeight w:val="1584"/>
        </w:trPr>
        <w:tc>
          <w:tcPr>
            <w:tcW w:w="1191" w:type="dxa"/>
          </w:tcPr>
          <w:p w:rsidR="0010383F" w:rsidRDefault="0060497A">
            <w:pPr>
              <w:pStyle w:val="TableParagraph"/>
              <w:spacing w:before="95"/>
              <w:ind w:left="119"/>
              <w:rPr>
                <w:sz w:val="18"/>
              </w:rPr>
            </w:pPr>
            <w:r>
              <w:rPr>
                <w:spacing w:val="-5"/>
                <w:sz w:val="18"/>
              </w:rPr>
              <w:t>Ж)</w:t>
            </w:r>
          </w:p>
          <w:p w:rsidR="0010383F" w:rsidRDefault="0060497A">
            <w:pPr>
              <w:pStyle w:val="TableParagraph"/>
              <w:spacing w:before="10" w:line="204"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95"/>
              <w:ind w:left="124" w:right="178"/>
              <w:rPr>
                <w:sz w:val="18"/>
              </w:rPr>
            </w:pPr>
            <w:r>
              <w:rPr>
                <w:spacing w:val="-2"/>
                <w:sz w:val="18"/>
              </w:rPr>
              <w:t xml:space="preserve">Главный </w:t>
            </w:r>
            <w:r>
              <w:rPr>
                <w:spacing w:val="-4"/>
                <w:sz w:val="18"/>
              </w:rPr>
              <w:t xml:space="preserve">музыкальн </w:t>
            </w:r>
            <w:r>
              <w:rPr>
                <w:sz w:val="18"/>
              </w:rPr>
              <w:t xml:space="preserve">ый </w:t>
            </w:r>
            <w:r>
              <w:rPr>
                <w:spacing w:val="-2"/>
                <w:sz w:val="18"/>
              </w:rPr>
              <w:t>символ</w:t>
            </w:r>
          </w:p>
        </w:tc>
        <w:tc>
          <w:tcPr>
            <w:tcW w:w="2214" w:type="dxa"/>
          </w:tcPr>
          <w:p w:rsidR="0010383F" w:rsidRDefault="0060497A">
            <w:pPr>
              <w:pStyle w:val="TableParagraph"/>
              <w:spacing w:before="95"/>
              <w:ind w:left="124" w:right="348"/>
              <w:rPr>
                <w:sz w:val="18"/>
              </w:rPr>
            </w:pPr>
            <w:r>
              <w:rPr>
                <w:sz w:val="18"/>
              </w:rPr>
              <w:t>Гимн</w:t>
            </w:r>
            <w:r>
              <w:rPr>
                <w:spacing w:val="-12"/>
                <w:sz w:val="18"/>
              </w:rPr>
              <w:t xml:space="preserve"> </w:t>
            </w:r>
            <w:r>
              <w:rPr>
                <w:sz w:val="18"/>
              </w:rPr>
              <w:t>России</w:t>
            </w:r>
            <w:r>
              <w:rPr>
                <w:spacing w:val="-11"/>
                <w:sz w:val="18"/>
              </w:rPr>
              <w:t xml:space="preserve"> </w:t>
            </w:r>
            <w:r>
              <w:rPr>
                <w:sz w:val="18"/>
              </w:rPr>
              <w:t xml:space="preserve">— </w:t>
            </w:r>
            <w:r>
              <w:rPr>
                <w:spacing w:val="-2"/>
                <w:sz w:val="18"/>
              </w:rPr>
              <w:t>главный</w:t>
            </w:r>
          </w:p>
          <w:p w:rsidR="0010383F" w:rsidRDefault="0060497A">
            <w:pPr>
              <w:pStyle w:val="TableParagraph"/>
              <w:spacing w:line="242" w:lineRule="auto"/>
              <w:ind w:left="124" w:right="156"/>
              <w:rPr>
                <w:sz w:val="18"/>
              </w:rPr>
            </w:pPr>
            <w:r>
              <w:rPr>
                <w:sz w:val="18"/>
              </w:rPr>
              <w:t>музыкальный</w:t>
            </w:r>
            <w:r>
              <w:rPr>
                <w:spacing w:val="-12"/>
                <w:sz w:val="18"/>
              </w:rPr>
              <w:t xml:space="preserve"> </w:t>
            </w:r>
            <w:r>
              <w:rPr>
                <w:sz w:val="18"/>
              </w:rPr>
              <w:t>символ нашей</w:t>
            </w:r>
            <w:r>
              <w:rPr>
                <w:spacing w:val="-13"/>
                <w:sz w:val="18"/>
              </w:rPr>
              <w:t xml:space="preserve"> </w:t>
            </w:r>
            <w:r>
              <w:rPr>
                <w:sz w:val="18"/>
              </w:rPr>
              <w:t>страны.</w:t>
            </w:r>
            <w:r>
              <w:rPr>
                <w:spacing w:val="-12"/>
                <w:sz w:val="18"/>
              </w:rPr>
              <w:t xml:space="preserve"> </w:t>
            </w:r>
            <w:r>
              <w:rPr>
                <w:sz w:val="18"/>
              </w:rPr>
              <w:t xml:space="preserve">Традиции </w:t>
            </w:r>
            <w:r>
              <w:rPr>
                <w:spacing w:val="-2"/>
                <w:sz w:val="18"/>
              </w:rPr>
              <w:t>исполнения</w:t>
            </w:r>
          </w:p>
          <w:p w:rsidR="0010383F" w:rsidRDefault="0060497A">
            <w:pPr>
              <w:pStyle w:val="TableParagraph"/>
              <w:spacing w:line="204" w:lineRule="exact"/>
              <w:ind w:left="124"/>
              <w:rPr>
                <w:sz w:val="18"/>
              </w:rPr>
            </w:pPr>
            <w:r>
              <w:rPr>
                <w:spacing w:val="-2"/>
                <w:sz w:val="18"/>
              </w:rPr>
              <w:t>Гимна</w:t>
            </w:r>
            <w:r>
              <w:rPr>
                <w:spacing w:val="-3"/>
                <w:sz w:val="18"/>
              </w:rPr>
              <w:t xml:space="preserve"> </w:t>
            </w:r>
            <w:r>
              <w:rPr>
                <w:spacing w:val="-2"/>
                <w:sz w:val="18"/>
              </w:rPr>
              <w:t>России.</w:t>
            </w:r>
          </w:p>
        </w:tc>
        <w:tc>
          <w:tcPr>
            <w:tcW w:w="5604" w:type="dxa"/>
          </w:tcPr>
          <w:p w:rsidR="0010383F" w:rsidRDefault="0060497A">
            <w:pPr>
              <w:pStyle w:val="TableParagraph"/>
              <w:spacing w:before="95"/>
              <w:ind w:left="119" w:right="498"/>
              <w:rPr>
                <w:sz w:val="18"/>
              </w:rPr>
            </w:pPr>
            <w:r>
              <w:rPr>
                <w:sz w:val="18"/>
              </w:rP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w:t>
            </w:r>
            <w:r>
              <w:rPr>
                <w:spacing w:val="-12"/>
                <w:sz w:val="18"/>
              </w:rPr>
              <w:t xml:space="preserve"> </w:t>
            </w:r>
            <w:r>
              <w:rPr>
                <w:sz w:val="18"/>
              </w:rPr>
              <w:t>Чувство</w:t>
            </w:r>
            <w:r>
              <w:rPr>
                <w:spacing w:val="-11"/>
                <w:sz w:val="18"/>
              </w:rPr>
              <w:t xml:space="preserve"> </w:t>
            </w:r>
            <w:r>
              <w:rPr>
                <w:sz w:val="18"/>
              </w:rPr>
              <w:t>гордости,</w:t>
            </w:r>
            <w:r>
              <w:rPr>
                <w:spacing w:val="-11"/>
                <w:sz w:val="18"/>
              </w:rPr>
              <w:t xml:space="preserve"> </w:t>
            </w:r>
            <w:r>
              <w:rPr>
                <w:sz w:val="18"/>
              </w:rPr>
              <w:t>понятия</w:t>
            </w:r>
            <w:r>
              <w:rPr>
                <w:spacing w:val="-11"/>
                <w:sz w:val="18"/>
              </w:rPr>
              <w:t xml:space="preserve"> </w:t>
            </w:r>
            <w:r>
              <w:rPr>
                <w:sz w:val="18"/>
              </w:rPr>
              <w:t>достоинства</w:t>
            </w:r>
            <w:r>
              <w:rPr>
                <w:spacing w:val="-12"/>
                <w:sz w:val="18"/>
              </w:rPr>
              <w:t xml:space="preserve"> </w:t>
            </w:r>
            <w:r>
              <w:rPr>
                <w:sz w:val="18"/>
              </w:rPr>
              <w:t>и</w:t>
            </w:r>
            <w:r>
              <w:rPr>
                <w:spacing w:val="-11"/>
                <w:sz w:val="18"/>
              </w:rPr>
              <w:t xml:space="preserve"> </w:t>
            </w:r>
            <w:r>
              <w:rPr>
                <w:sz w:val="18"/>
              </w:rPr>
              <w:t>чести.</w:t>
            </w:r>
          </w:p>
          <w:p w:rsidR="0010383F" w:rsidRDefault="0060497A">
            <w:pPr>
              <w:pStyle w:val="TableParagraph"/>
              <w:ind w:left="119" w:right="474"/>
              <w:rPr>
                <w:sz w:val="18"/>
              </w:rPr>
            </w:pPr>
            <w:r>
              <w:rPr>
                <w:sz w:val="18"/>
              </w:rPr>
              <w:t>Обсуждение</w:t>
            </w:r>
            <w:r>
              <w:rPr>
                <w:spacing w:val="-12"/>
                <w:sz w:val="18"/>
              </w:rPr>
              <w:t xml:space="preserve"> </w:t>
            </w:r>
            <w:r>
              <w:rPr>
                <w:sz w:val="18"/>
              </w:rPr>
              <w:t>этических</w:t>
            </w:r>
            <w:r>
              <w:rPr>
                <w:spacing w:val="-11"/>
                <w:sz w:val="18"/>
              </w:rPr>
              <w:t xml:space="preserve"> </w:t>
            </w:r>
            <w:r>
              <w:rPr>
                <w:sz w:val="18"/>
              </w:rPr>
              <w:t>вопросов,</w:t>
            </w:r>
            <w:r>
              <w:rPr>
                <w:spacing w:val="-11"/>
                <w:sz w:val="18"/>
              </w:rPr>
              <w:t xml:space="preserve"> </w:t>
            </w:r>
            <w:r>
              <w:rPr>
                <w:sz w:val="18"/>
              </w:rPr>
              <w:t>связанных</w:t>
            </w:r>
            <w:r>
              <w:rPr>
                <w:spacing w:val="-11"/>
                <w:sz w:val="18"/>
              </w:rPr>
              <w:t xml:space="preserve"> </w:t>
            </w:r>
            <w:r>
              <w:rPr>
                <w:sz w:val="18"/>
              </w:rPr>
              <w:t>с</w:t>
            </w:r>
            <w:r>
              <w:rPr>
                <w:spacing w:val="-12"/>
                <w:sz w:val="18"/>
              </w:rPr>
              <w:t xml:space="preserve"> </w:t>
            </w:r>
            <w:r>
              <w:rPr>
                <w:sz w:val="18"/>
              </w:rPr>
              <w:t>государственными символами страны.</w:t>
            </w:r>
          </w:p>
        </w:tc>
      </w:tr>
    </w:tbl>
    <w:p w:rsidR="0010383F" w:rsidRDefault="0010383F">
      <w:pPr>
        <w:pStyle w:val="TableParagraph"/>
        <w:rPr>
          <w:sz w:val="18"/>
        </w:rPr>
        <w:sectPr w:rsidR="0010383F">
          <w:type w:val="continuous"/>
          <w:pgSz w:w="12020" w:h="7840" w:orient="landscape"/>
          <w:pgMar w:top="720" w:right="708" w:bottom="740" w:left="992" w:header="0" w:footer="541"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8"/>
        <w:gridCol w:w="2214"/>
        <w:gridCol w:w="5604"/>
      </w:tblGrid>
      <w:tr w:rsidR="0010383F">
        <w:trPr>
          <w:trHeight w:val="1003"/>
        </w:trPr>
        <w:tc>
          <w:tcPr>
            <w:tcW w:w="1191" w:type="dxa"/>
          </w:tcPr>
          <w:p w:rsidR="0010383F" w:rsidRDefault="0060497A">
            <w:pPr>
              <w:pStyle w:val="TableParagraph"/>
              <w:spacing w:before="116"/>
              <w:ind w:left="239" w:right="205"/>
              <w:jc w:val="center"/>
              <w:rPr>
                <w:rFonts w:ascii="Calibri" w:hAnsi="Calibri"/>
                <w:b/>
                <w:sz w:val="18"/>
              </w:rPr>
            </w:pPr>
            <w:r>
              <w:rPr>
                <w:rFonts w:ascii="Calibri" w:hAnsi="Calibri"/>
                <w:b/>
                <w:spacing w:val="-2"/>
                <w:sz w:val="18"/>
              </w:rPr>
              <w:lastRenderedPageBreak/>
              <w:t>№</w:t>
            </w:r>
            <w:r>
              <w:rPr>
                <w:rFonts w:ascii="Calibri" w:hAnsi="Calibri"/>
                <w:b/>
                <w:spacing w:val="-13"/>
                <w:sz w:val="18"/>
              </w:rPr>
              <w:t xml:space="preserve"> </w:t>
            </w:r>
            <w:r>
              <w:rPr>
                <w:rFonts w:ascii="Calibri" w:hAnsi="Calibri"/>
                <w:b/>
                <w:spacing w:val="-2"/>
                <w:sz w:val="18"/>
              </w:rPr>
              <w:t>блока,</w:t>
            </w:r>
            <w:r>
              <w:rPr>
                <w:rFonts w:ascii="Calibri" w:hAnsi="Calibri"/>
                <w:b/>
                <w:sz w:val="18"/>
              </w:rPr>
              <w:t xml:space="preserve"> </w:t>
            </w:r>
            <w:r>
              <w:rPr>
                <w:rFonts w:ascii="Calibri" w:hAnsi="Calibri"/>
                <w:b/>
                <w:spacing w:val="-2"/>
                <w:sz w:val="18"/>
              </w:rPr>
              <w:t>кол-во</w:t>
            </w:r>
            <w:r>
              <w:rPr>
                <w:rFonts w:ascii="Calibri" w:hAnsi="Calibri"/>
                <w:b/>
                <w:sz w:val="18"/>
              </w:rPr>
              <w:t xml:space="preserve"> </w:t>
            </w:r>
            <w:r>
              <w:rPr>
                <w:rFonts w:ascii="Calibri" w:hAnsi="Calibri"/>
                <w:b/>
                <w:spacing w:val="-2"/>
                <w:sz w:val="18"/>
              </w:rPr>
              <w:t>часов</w:t>
            </w:r>
          </w:p>
        </w:tc>
        <w:tc>
          <w:tcPr>
            <w:tcW w:w="1138" w:type="dxa"/>
          </w:tcPr>
          <w:p w:rsidR="0010383F" w:rsidRDefault="0010383F">
            <w:pPr>
              <w:pStyle w:val="TableParagraph"/>
              <w:spacing w:before="135"/>
              <w:ind w:left="0"/>
              <w:rPr>
                <w:sz w:val="18"/>
              </w:rPr>
            </w:pPr>
          </w:p>
          <w:p w:rsidR="0010383F" w:rsidRDefault="0060497A">
            <w:pPr>
              <w:pStyle w:val="TableParagraph"/>
              <w:ind w:left="378"/>
              <w:rPr>
                <w:rFonts w:ascii="Calibri" w:hAnsi="Calibri"/>
                <w:b/>
                <w:sz w:val="18"/>
              </w:rPr>
            </w:pPr>
            <w:r>
              <w:rPr>
                <w:rFonts w:ascii="Calibri" w:hAnsi="Calibri"/>
                <w:b/>
                <w:spacing w:val="-4"/>
                <w:sz w:val="18"/>
              </w:rPr>
              <w:t>Тема</w:t>
            </w:r>
          </w:p>
        </w:tc>
        <w:tc>
          <w:tcPr>
            <w:tcW w:w="2214" w:type="dxa"/>
          </w:tcPr>
          <w:p w:rsidR="0010383F" w:rsidRDefault="0010383F">
            <w:pPr>
              <w:pStyle w:val="TableParagraph"/>
              <w:spacing w:before="135"/>
              <w:ind w:left="0"/>
              <w:rPr>
                <w:sz w:val="18"/>
              </w:rPr>
            </w:pPr>
          </w:p>
          <w:p w:rsidR="0010383F" w:rsidRDefault="0060497A">
            <w:pPr>
              <w:pStyle w:val="TableParagraph"/>
              <w:ind w:left="618"/>
              <w:rPr>
                <w:rFonts w:ascii="Calibri" w:hAnsi="Calibri"/>
                <w:b/>
                <w:sz w:val="18"/>
              </w:rPr>
            </w:pPr>
            <w:r>
              <w:rPr>
                <w:rFonts w:ascii="Calibri" w:hAnsi="Calibri"/>
                <w:b/>
                <w:spacing w:val="-2"/>
                <w:sz w:val="18"/>
              </w:rPr>
              <w:t>Содержание</w:t>
            </w:r>
          </w:p>
        </w:tc>
        <w:tc>
          <w:tcPr>
            <w:tcW w:w="5604" w:type="dxa"/>
          </w:tcPr>
          <w:p w:rsidR="0010383F" w:rsidRDefault="0010383F">
            <w:pPr>
              <w:pStyle w:val="TableParagraph"/>
              <w:spacing w:before="135"/>
              <w:ind w:left="0"/>
              <w:rPr>
                <w:sz w:val="18"/>
              </w:rPr>
            </w:pPr>
          </w:p>
          <w:p w:rsidR="0010383F" w:rsidRDefault="0060497A">
            <w:pPr>
              <w:pStyle w:val="TableParagraph"/>
              <w:ind w:left="1478"/>
              <w:rPr>
                <w:rFonts w:ascii="Calibri" w:hAnsi="Calibri"/>
                <w:b/>
                <w:sz w:val="18"/>
              </w:rPr>
            </w:pPr>
            <w:r>
              <w:rPr>
                <w:rFonts w:ascii="Calibri" w:hAnsi="Calibri"/>
                <w:b/>
                <w:sz w:val="18"/>
              </w:rPr>
              <w:t>Виды</w:t>
            </w:r>
            <w:r>
              <w:rPr>
                <w:rFonts w:ascii="Calibri" w:hAnsi="Calibri"/>
                <w:b/>
                <w:spacing w:val="-10"/>
                <w:sz w:val="18"/>
              </w:rPr>
              <w:t xml:space="preserve"> </w:t>
            </w:r>
            <w:r>
              <w:rPr>
                <w:rFonts w:ascii="Calibri" w:hAnsi="Calibri"/>
                <w:b/>
                <w:sz w:val="18"/>
              </w:rPr>
              <w:t>деятельности</w:t>
            </w:r>
            <w:r>
              <w:rPr>
                <w:rFonts w:ascii="Calibri" w:hAnsi="Calibri"/>
                <w:b/>
                <w:spacing w:val="-12"/>
                <w:sz w:val="18"/>
              </w:rPr>
              <w:t xml:space="preserve"> </w:t>
            </w:r>
            <w:r>
              <w:rPr>
                <w:rFonts w:ascii="Calibri" w:hAnsi="Calibri"/>
                <w:b/>
                <w:spacing w:val="-2"/>
                <w:sz w:val="18"/>
              </w:rPr>
              <w:t>обучающихся</w:t>
            </w:r>
          </w:p>
        </w:tc>
      </w:tr>
      <w:tr w:rsidR="0010383F">
        <w:trPr>
          <w:trHeight w:val="566"/>
        </w:trPr>
        <w:tc>
          <w:tcPr>
            <w:tcW w:w="1191" w:type="dxa"/>
          </w:tcPr>
          <w:p w:rsidR="0010383F" w:rsidRDefault="0010383F">
            <w:pPr>
              <w:pStyle w:val="TableParagraph"/>
              <w:ind w:left="0"/>
              <w:rPr>
                <w:sz w:val="18"/>
              </w:rPr>
            </w:pPr>
          </w:p>
        </w:tc>
        <w:tc>
          <w:tcPr>
            <w:tcW w:w="1138" w:type="dxa"/>
          </w:tcPr>
          <w:p w:rsidR="0010383F" w:rsidRDefault="0010383F">
            <w:pPr>
              <w:pStyle w:val="TableParagraph"/>
              <w:ind w:left="0"/>
              <w:rPr>
                <w:sz w:val="18"/>
              </w:rPr>
            </w:pPr>
          </w:p>
        </w:tc>
        <w:tc>
          <w:tcPr>
            <w:tcW w:w="2214" w:type="dxa"/>
          </w:tcPr>
          <w:p w:rsidR="0010383F" w:rsidRDefault="0060497A">
            <w:pPr>
              <w:pStyle w:val="TableParagraph"/>
              <w:spacing w:before="96"/>
              <w:ind w:left="124"/>
              <w:rPr>
                <w:sz w:val="18"/>
              </w:rPr>
            </w:pPr>
            <w:r>
              <w:rPr>
                <w:spacing w:val="-2"/>
                <w:sz w:val="18"/>
              </w:rPr>
              <w:t>Другие</w:t>
            </w:r>
            <w:r>
              <w:rPr>
                <w:sz w:val="18"/>
              </w:rPr>
              <w:t xml:space="preserve"> </w:t>
            </w:r>
            <w:r>
              <w:rPr>
                <w:spacing w:val="-2"/>
                <w:sz w:val="18"/>
              </w:rPr>
              <w:t>гимны</w:t>
            </w:r>
          </w:p>
        </w:tc>
        <w:tc>
          <w:tcPr>
            <w:tcW w:w="5604" w:type="dxa"/>
          </w:tcPr>
          <w:p w:rsidR="0010383F" w:rsidRDefault="0060497A">
            <w:pPr>
              <w:pStyle w:val="TableParagraph"/>
              <w:spacing w:before="96"/>
              <w:ind w:left="119"/>
              <w:rPr>
                <w:sz w:val="18"/>
              </w:rPr>
            </w:pPr>
            <w:r>
              <w:rPr>
                <w:spacing w:val="-2"/>
                <w:sz w:val="18"/>
              </w:rPr>
              <w:t>Разучивание,</w:t>
            </w:r>
            <w:r>
              <w:rPr>
                <w:spacing w:val="10"/>
                <w:sz w:val="18"/>
              </w:rPr>
              <w:t xml:space="preserve"> </w:t>
            </w:r>
            <w:r>
              <w:rPr>
                <w:spacing w:val="-2"/>
                <w:sz w:val="18"/>
              </w:rPr>
              <w:t>исполнение</w:t>
            </w:r>
            <w:r>
              <w:rPr>
                <w:spacing w:val="2"/>
                <w:sz w:val="18"/>
              </w:rPr>
              <w:t xml:space="preserve"> </w:t>
            </w:r>
            <w:r>
              <w:rPr>
                <w:spacing w:val="-2"/>
                <w:sz w:val="18"/>
              </w:rPr>
              <w:t>Гимна</w:t>
            </w:r>
            <w:r>
              <w:rPr>
                <w:spacing w:val="-4"/>
                <w:sz w:val="18"/>
              </w:rPr>
              <w:t xml:space="preserve"> </w:t>
            </w:r>
            <w:r>
              <w:rPr>
                <w:spacing w:val="-2"/>
                <w:sz w:val="18"/>
              </w:rPr>
              <w:t>своей</w:t>
            </w:r>
            <w:r>
              <w:rPr>
                <w:sz w:val="18"/>
              </w:rPr>
              <w:t xml:space="preserve"> </w:t>
            </w:r>
            <w:r>
              <w:rPr>
                <w:spacing w:val="-2"/>
                <w:sz w:val="18"/>
              </w:rPr>
              <w:t>республики,</w:t>
            </w:r>
            <w:r>
              <w:rPr>
                <w:spacing w:val="10"/>
                <w:sz w:val="18"/>
              </w:rPr>
              <w:t xml:space="preserve"> </w:t>
            </w:r>
            <w:r>
              <w:rPr>
                <w:spacing w:val="-2"/>
                <w:sz w:val="18"/>
              </w:rPr>
              <w:t>города,</w:t>
            </w:r>
            <w:r>
              <w:rPr>
                <w:spacing w:val="5"/>
                <w:sz w:val="18"/>
              </w:rPr>
              <w:t xml:space="preserve"> </w:t>
            </w:r>
            <w:r>
              <w:rPr>
                <w:spacing w:val="-4"/>
                <w:sz w:val="18"/>
              </w:rPr>
              <w:t>школы</w:t>
            </w:r>
          </w:p>
        </w:tc>
      </w:tr>
      <w:tr w:rsidR="0010383F">
        <w:trPr>
          <w:trHeight w:val="1901"/>
        </w:trPr>
        <w:tc>
          <w:tcPr>
            <w:tcW w:w="1191" w:type="dxa"/>
          </w:tcPr>
          <w:p w:rsidR="0010383F" w:rsidRDefault="0060497A">
            <w:pPr>
              <w:pStyle w:val="TableParagraph"/>
              <w:spacing w:before="95"/>
              <w:ind w:left="119"/>
              <w:rPr>
                <w:sz w:val="18"/>
              </w:rPr>
            </w:pPr>
            <w:r>
              <w:rPr>
                <w:spacing w:val="-5"/>
                <w:sz w:val="18"/>
              </w:rPr>
              <w:t>З)</w:t>
            </w:r>
          </w:p>
          <w:p w:rsidR="0010383F" w:rsidRDefault="0060497A">
            <w:pPr>
              <w:pStyle w:val="TableParagraph"/>
              <w:spacing w:before="10" w:line="207" w:lineRule="exact"/>
              <w:ind w:left="119"/>
              <w:rPr>
                <w:sz w:val="18"/>
              </w:rPr>
            </w:pPr>
            <w:r>
              <w:rPr>
                <w:sz w:val="18"/>
              </w:rPr>
              <w:t>2—</w:t>
            </w:r>
            <w:r>
              <w:rPr>
                <w:spacing w:val="-10"/>
                <w:sz w:val="18"/>
              </w:rPr>
              <w:t>4</w:t>
            </w:r>
          </w:p>
          <w:p w:rsidR="0010383F" w:rsidRDefault="0060497A">
            <w:pPr>
              <w:pStyle w:val="TableParagraph"/>
              <w:ind w:left="119" w:right="410"/>
              <w:rPr>
                <w:sz w:val="18"/>
              </w:rPr>
            </w:pPr>
            <w:r>
              <w:rPr>
                <w:spacing w:val="-4"/>
                <w:sz w:val="18"/>
              </w:rPr>
              <w:t>учебных часа</w:t>
            </w:r>
          </w:p>
        </w:tc>
        <w:tc>
          <w:tcPr>
            <w:tcW w:w="1138" w:type="dxa"/>
          </w:tcPr>
          <w:p w:rsidR="0010383F" w:rsidRDefault="0060497A">
            <w:pPr>
              <w:pStyle w:val="TableParagraph"/>
              <w:spacing w:before="95" w:line="252" w:lineRule="auto"/>
              <w:ind w:left="124"/>
              <w:rPr>
                <w:sz w:val="18"/>
              </w:rPr>
            </w:pPr>
            <w:r>
              <w:rPr>
                <w:spacing w:val="-4"/>
                <w:sz w:val="18"/>
              </w:rPr>
              <w:t xml:space="preserve">Искусство </w:t>
            </w:r>
            <w:r>
              <w:rPr>
                <w:spacing w:val="-2"/>
                <w:sz w:val="18"/>
              </w:rPr>
              <w:t>времени</w:t>
            </w:r>
          </w:p>
        </w:tc>
        <w:tc>
          <w:tcPr>
            <w:tcW w:w="2214" w:type="dxa"/>
          </w:tcPr>
          <w:p w:rsidR="0010383F" w:rsidRDefault="0060497A">
            <w:pPr>
              <w:pStyle w:val="TableParagraph"/>
              <w:spacing w:before="97" w:line="237" w:lineRule="auto"/>
              <w:ind w:left="124"/>
              <w:rPr>
                <w:sz w:val="18"/>
              </w:rPr>
            </w:pPr>
            <w:r>
              <w:rPr>
                <w:sz w:val="18"/>
              </w:rPr>
              <w:t xml:space="preserve">Музыка — временно́е </w:t>
            </w:r>
            <w:r>
              <w:rPr>
                <w:spacing w:val="-2"/>
                <w:sz w:val="18"/>
              </w:rPr>
              <w:t>искусство.</w:t>
            </w:r>
            <w:r>
              <w:rPr>
                <w:spacing w:val="-8"/>
                <w:sz w:val="18"/>
              </w:rPr>
              <w:t xml:space="preserve"> </w:t>
            </w:r>
            <w:r>
              <w:rPr>
                <w:spacing w:val="-2"/>
                <w:sz w:val="18"/>
              </w:rPr>
              <w:t>Погружение</w:t>
            </w:r>
            <w:r>
              <w:rPr>
                <w:spacing w:val="-6"/>
                <w:sz w:val="18"/>
              </w:rPr>
              <w:t xml:space="preserve"> </w:t>
            </w:r>
            <w:r>
              <w:rPr>
                <w:spacing w:val="-2"/>
                <w:sz w:val="18"/>
              </w:rPr>
              <w:t xml:space="preserve">в </w:t>
            </w:r>
            <w:r>
              <w:rPr>
                <w:sz w:val="18"/>
              </w:rPr>
              <w:t xml:space="preserve">поток музыкального </w:t>
            </w:r>
            <w:r>
              <w:rPr>
                <w:spacing w:val="-2"/>
                <w:sz w:val="18"/>
              </w:rPr>
              <w:t>звучания.</w:t>
            </w:r>
          </w:p>
          <w:p w:rsidR="0010383F" w:rsidRDefault="0060497A">
            <w:pPr>
              <w:pStyle w:val="TableParagraph"/>
              <w:spacing w:before="1"/>
              <w:ind w:left="124"/>
              <w:rPr>
                <w:sz w:val="18"/>
              </w:rPr>
            </w:pPr>
            <w:r>
              <w:rPr>
                <w:sz w:val="18"/>
              </w:rPr>
              <w:t xml:space="preserve">Музыкальные образы </w:t>
            </w:r>
            <w:r>
              <w:rPr>
                <w:spacing w:val="-2"/>
                <w:sz w:val="18"/>
              </w:rPr>
              <w:t>движения,</w:t>
            </w:r>
            <w:r>
              <w:rPr>
                <w:spacing w:val="-7"/>
                <w:sz w:val="18"/>
              </w:rPr>
              <w:t xml:space="preserve"> </w:t>
            </w:r>
            <w:r>
              <w:rPr>
                <w:spacing w:val="-2"/>
                <w:sz w:val="18"/>
              </w:rPr>
              <w:t>изменения</w:t>
            </w:r>
            <w:r>
              <w:rPr>
                <w:spacing w:val="-12"/>
                <w:sz w:val="18"/>
              </w:rPr>
              <w:t xml:space="preserve"> </w:t>
            </w:r>
            <w:r>
              <w:rPr>
                <w:spacing w:val="-2"/>
                <w:sz w:val="18"/>
              </w:rPr>
              <w:t>и развития</w:t>
            </w:r>
          </w:p>
        </w:tc>
        <w:tc>
          <w:tcPr>
            <w:tcW w:w="5604" w:type="dxa"/>
          </w:tcPr>
          <w:p w:rsidR="0010383F" w:rsidRDefault="0060497A">
            <w:pPr>
              <w:pStyle w:val="TableParagraph"/>
              <w:spacing w:before="95" w:line="252" w:lineRule="auto"/>
              <w:ind w:left="119" w:right="498"/>
              <w:rPr>
                <w:sz w:val="18"/>
              </w:rPr>
            </w:pPr>
            <w:r>
              <w:rPr>
                <w:spacing w:val="-2"/>
                <w:sz w:val="18"/>
              </w:rPr>
              <w:t xml:space="preserve">Слушание, исполнение музыкальных произведений, передающих </w:t>
            </w:r>
            <w:r>
              <w:rPr>
                <w:sz w:val="18"/>
              </w:rPr>
              <w:t>образ непрерывного движения.</w:t>
            </w:r>
          </w:p>
          <w:p w:rsidR="0010383F" w:rsidRDefault="0060497A">
            <w:pPr>
              <w:pStyle w:val="TableParagraph"/>
              <w:spacing w:line="244" w:lineRule="auto"/>
              <w:ind w:left="119"/>
              <w:rPr>
                <w:sz w:val="18"/>
              </w:rPr>
            </w:pPr>
            <w:r>
              <w:rPr>
                <w:spacing w:val="-2"/>
                <w:sz w:val="18"/>
              </w:rPr>
              <w:t>Наблюдение за своими телесными реакциями</w:t>
            </w:r>
            <w:r>
              <w:rPr>
                <w:spacing w:val="-4"/>
                <w:sz w:val="18"/>
              </w:rPr>
              <w:t xml:space="preserve"> </w:t>
            </w:r>
            <w:r>
              <w:rPr>
                <w:spacing w:val="-2"/>
                <w:sz w:val="18"/>
              </w:rPr>
              <w:t xml:space="preserve">(дыхание, пульс, </w:t>
            </w:r>
            <w:r>
              <w:rPr>
                <w:sz w:val="18"/>
              </w:rPr>
              <w:t>мышечный тонус) при восприятии музыки.</w:t>
            </w:r>
          </w:p>
          <w:p w:rsidR="0010383F" w:rsidRDefault="0060497A">
            <w:pPr>
              <w:pStyle w:val="TableParagraph"/>
              <w:spacing w:line="207" w:lineRule="exact"/>
              <w:ind w:left="119"/>
              <w:rPr>
                <w:sz w:val="18"/>
              </w:rPr>
            </w:pPr>
            <w:r>
              <w:rPr>
                <w:sz w:val="18"/>
              </w:rPr>
              <w:t>Проблемная</w:t>
            </w:r>
            <w:r>
              <w:rPr>
                <w:spacing w:val="-12"/>
                <w:sz w:val="18"/>
              </w:rPr>
              <w:t xml:space="preserve"> </w:t>
            </w:r>
            <w:r>
              <w:rPr>
                <w:sz w:val="18"/>
              </w:rPr>
              <w:t>ситуация:</w:t>
            </w:r>
            <w:r>
              <w:rPr>
                <w:spacing w:val="-14"/>
                <w:sz w:val="18"/>
              </w:rPr>
              <w:t xml:space="preserve"> </w:t>
            </w:r>
            <w:r>
              <w:rPr>
                <w:sz w:val="18"/>
              </w:rPr>
              <w:t>как</w:t>
            </w:r>
            <w:r>
              <w:rPr>
                <w:spacing w:val="-11"/>
                <w:sz w:val="18"/>
              </w:rPr>
              <w:t xml:space="preserve"> </w:t>
            </w:r>
            <w:r>
              <w:rPr>
                <w:sz w:val="18"/>
              </w:rPr>
              <w:t>музыка</w:t>
            </w:r>
            <w:r>
              <w:rPr>
                <w:spacing w:val="-11"/>
                <w:sz w:val="18"/>
              </w:rPr>
              <w:t xml:space="preserve"> </w:t>
            </w:r>
            <w:r>
              <w:rPr>
                <w:sz w:val="18"/>
              </w:rPr>
              <w:t>воздействует</w:t>
            </w:r>
            <w:r>
              <w:rPr>
                <w:spacing w:val="-7"/>
                <w:sz w:val="18"/>
              </w:rPr>
              <w:t xml:space="preserve"> </w:t>
            </w:r>
            <w:r>
              <w:rPr>
                <w:sz w:val="18"/>
              </w:rPr>
              <w:t>на</w:t>
            </w:r>
            <w:r>
              <w:rPr>
                <w:spacing w:val="-8"/>
                <w:sz w:val="18"/>
              </w:rPr>
              <w:t xml:space="preserve"> </w:t>
            </w:r>
            <w:r>
              <w:rPr>
                <w:spacing w:val="-2"/>
                <w:sz w:val="18"/>
              </w:rPr>
              <w:t>человека?</w:t>
            </w:r>
          </w:p>
          <w:p w:rsidR="0010383F" w:rsidRDefault="0060497A">
            <w:pPr>
              <w:pStyle w:val="TableParagraph"/>
              <w:spacing w:line="206" w:lineRule="exact"/>
              <w:ind w:left="119"/>
              <w:rPr>
                <w:sz w:val="18"/>
              </w:rPr>
            </w:pPr>
            <w:r>
              <w:rPr>
                <w:i/>
                <w:sz w:val="18"/>
              </w:rPr>
              <w:t>На</w:t>
            </w:r>
            <w:r>
              <w:rPr>
                <w:i/>
                <w:spacing w:val="-2"/>
                <w:sz w:val="18"/>
              </w:rPr>
              <w:t xml:space="preserve"> </w:t>
            </w:r>
            <w:r>
              <w:rPr>
                <w:i/>
                <w:sz w:val="18"/>
              </w:rPr>
              <w:t>выбор</w:t>
            </w:r>
            <w:r>
              <w:rPr>
                <w:i/>
                <w:spacing w:val="-7"/>
                <w:sz w:val="18"/>
              </w:rPr>
              <w:t xml:space="preserve"> </w:t>
            </w:r>
            <w:r>
              <w:rPr>
                <w:i/>
                <w:sz w:val="18"/>
              </w:rPr>
              <w:t>или</w:t>
            </w:r>
            <w:r>
              <w:rPr>
                <w:i/>
                <w:spacing w:val="-2"/>
                <w:sz w:val="18"/>
              </w:rPr>
              <w:t xml:space="preserve"> факультативно</w:t>
            </w:r>
            <w:r>
              <w:rPr>
                <w:spacing w:val="-2"/>
                <w:sz w:val="18"/>
              </w:rPr>
              <w:t>:</w:t>
            </w:r>
          </w:p>
          <w:p w:rsidR="0010383F" w:rsidRDefault="0060497A">
            <w:pPr>
              <w:pStyle w:val="TableParagraph"/>
              <w:spacing w:line="204" w:lineRule="exact"/>
              <w:ind w:left="119"/>
              <w:rPr>
                <w:sz w:val="18"/>
              </w:rPr>
            </w:pPr>
            <w:r>
              <w:rPr>
                <w:spacing w:val="-2"/>
                <w:sz w:val="18"/>
              </w:rPr>
              <w:t>Программная</w:t>
            </w:r>
            <w:r>
              <w:rPr>
                <w:spacing w:val="6"/>
                <w:sz w:val="18"/>
              </w:rPr>
              <w:t xml:space="preserve"> </w:t>
            </w:r>
            <w:r>
              <w:rPr>
                <w:spacing w:val="-2"/>
                <w:sz w:val="18"/>
              </w:rPr>
              <w:t>ритмическая</w:t>
            </w:r>
            <w:r>
              <w:rPr>
                <w:spacing w:val="7"/>
                <w:sz w:val="18"/>
              </w:rPr>
              <w:t xml:space="preserve"> </w:t>
            </w:r>
            <w:r>
              <w:rPr>
                <w:spacing w:val="-2"/>
                <w:sz w:val="18"/>
              </w:rPr>
              <w:t>или</w:t>
            </w:r>
            <w:r>
              <w:rPr>
                <w:sz w:val="18"/>
              </w:rPr>
              <w:t xml:space="preserve"> </w:t>
            </w:r>
            <w:r>
              <w:rPr>
                <w:spacing w:val="-2"/>
                <w:sz w:val="18"/>
              </w:rPr>
              <w:t>инструментальная</w:t>
            </w:r>
            <w:r>
              <w:rPr>
                <w:spacing w:val="2"/>
                <w:sz w:val="18"/>
              </w:rPr>
              <w:t xml:space="preserve"> </w:t>
            </w:r>
            <w:r>
              <w:rPr>
                <w:spacing w:val="-2"/>
                <w:sz w:val="18"/>
              </w:rPr>
              <w:t>импровизация</w:t>
            </w:r>
          </w:p>
          <w:p w:rsidR="0010383F" w:rsidRDefault="0060497A">
            <w:pPr>
              <w:pStyle w:val="TableParagraph"/>
              <w:spacing w:line="204" w:lineRule="exact"/>
              <w:ind w:left="119"/>
              <w:rPr>
                <w:sz w:val="18"/>
              </w:rPr>
            </w:pPr>
            <w:r>
              <w:rPr>
                <w:spacing w:val="-2"/>
                <w:sz w:val="18"/>
              </w:rPr>
              <w:t>«Поезд»,</w:t>
            </w:r>
            <w:r>
              <w:rPr>
                <w:spacing w:val="11"/>
                <w:sz w:val="18"/>
              </w:rPr>
              <w:t xml:space="preserve"> </w:t>
            </w:r>
            <w:r>
              <w:rPr>
                <w:spacing w:val="-2"/>
                <w:sz w:val="18"/>
              </w:rPr>
              <w:t>«Космический</w:t>
            </w:r>
            <w:r>
              <w:rPr>
                <w:spacing w:val="-3"/>
                <w:sz w:val="18"/>
              </w:rPr>
              <w:t xml:space="preserve"> </w:t>
            </w:r>
            <w:r>
              <w:rPr>
                <w:spacing w:val="-2"/>
                <w:sz w:val="18"/>
              </w:rPr>
              <w:t>корабль»</w:t>
            </w:r>
          </w:p>
        </w:tc>
      </w:tr>
    </w:tbl>
    <w:p w:rsidR="0010383F" w:rsidRDefault="0010383F">
      <w:pPr>
        <w:pStyle w:val="TableParagraph"/>
        <w:spacing w:line="204" w:lineRule="exact"/>
        <w:rPr>
          <w:sz w:val="18"/>
        </w:rPr>
        <w:sectPr w:rsidR="0010383F">
          <w:type w:val="continuous"/>
          <w:pgSz w:w="12020" w:h="7840" w:orient="landscape"/>
          <w:pgMar w:top="720" w:right="708" w:bottom="740" w:left="992" w:header="0" w:footer="541" w:gutter="0"/>
          <w:cols w:space="720"/>
        </w:sectPr>
      </w:pPr>
    </w:p>
    <w:p w:rsidR="0010383F" w:rsidRDefault="0060497A">
      <w:pPr>
        <w:pStyle w:val="1"/>
        <w:spacing w:before="76" w:line="237" w:lineRule="auto"/>
        <w:ind w:left="231" w:right="144"/>
      </w:pPr>
      <w:r>
        <w:rPr>
          <w:spacing w:val="-2"/>
        </w:rPr>
        <w:lastRenderedPageBreak/>
        <w:t>ПЛАНИРУЕМЫЕ</w:t>
      </w:r>
      <w:r>
        <w:rPr>
          <w:spacing w:val="-3"/>
        </w:rPr>
        <w:t xml:space="preserve"> </w:t>
      </w:r>
      <w:r>
        <w:rPr>
          <w:spacing w:val="-2"/>
        </w:rPr>
        <w:t xml:space="preserve">РЕЗУЛЬТАТЫ ОСВОЕНИЯ </w:t>
      </w:r>
      <w:r>
        <w:t>УЧЕБНОГО ПРЕДМЕТА «МУЗЫКА»</w:t>
      </w:r>
    </w:p>
    <w:p w:rsidR="0010383F" w:rsidRDefault="0060497A">
      <w:pPr>
        <w:spacing w:before="11" w:line="237" w:lineRule="auto"/>
        <w:ind w:left="231" w:right="144"/>
        <w:rPr>
          <w:b/>
          <w:sz w:val="24"/>
        </w:rPr>
      </w:pPr>
      <w:r>
        <w:rPr>
          <w:b/>
          <w:sz w:val="24"/>
        </w:rPr>
        <w:t>НА</w:t>
      </w:r>
      <w:r>
        <w:rPr>
          <w:b/>
          <w:spacing w:val="-15"/>
          <w:sz w:val="24"/>
        </w:rPr>
        <w:t xml:space="preserve"> </w:t>
      </w:r>
      <w:r>
        <w:rPr>
          <w:b/>
          <w:sz w:val="24"/>
        </w:rPr>
        <w:t>УРОВНЕ</w:t>
      </w:r>
      <w:r>
        <w:rPr>
          <w:b/>
          <w:spacing w:val="-15"/>
          <w:sz w:val="24"/>
        </w:rPr>
        <w:t xml:space="preserve"> </w:t>
      </w:r>
      <w:r>
        <w:rPr>
          <w:b/>
          <w:sz w:val="24"/>
        </w:rPr>
        <w:t>НАЧАЛЬНОГО</w:t>
      </w:r>
      <w:r>
        <w:rPr>
          <w:b/>
          <w:spacing w:val="-15"/>
          <w:sz w:val="24"/>
        </w:rPr>
        <w:t xml:space="preserve"> </w:t>
      </w:r>
      <w:r>
        <w:rPr>
          <w:b/>
          <w:sz w:val="24"/>
        </w:rPr>
        <w:t xml:space="preserve">ОБЩЕГО </w:t>
      </w:r>
      <w:r>
        <w:rPr>
          <w:b/>
          <w:spacing w:val="-2"/>
          <w:sz w:val="24"/>
        </w:rPr>
        <w:t>ОБРАЗОВАНИЯ</w:t>
      </w:r>
    </w:p>
    <w:p w:rsidR="0010383F" w:rsidRDefault="0060497A">
      <w:pPr>
        <w:pStyle w:val="a3"/>
        <w:spacing w:before="5"/>
        <w:ind w:left="0"/>
        <w:jc w:val="left"/>
        <w:rPr>
          <w:b/>
          <w:sz w:val="6"/>
        </w:rPr>
      </w:pPr>
      <w:r>
        <w:rPr>
          <w:b/>
          <w:noProof/>
          <w:sz w:val="6"/>
          <w:lang w:eastAsia="ru-RU"/>
        </w:rPr>
        <mc:AlternateContent>
          <mc:Choice Requires="wps">
            <w:drawing>
              <wp:anchor distT="0" distB="0" distL="0" distR="0" simplePos="0" relativeHeight="487614464" behindDoc="1" locked="0" layoutInCell="1" allowOverlap="1">
                <wp:simplePos x="0" y="0"/>
                <wp:positionH relativeFrom="page">
                  <wp:posOffset>485140</wp:posOffset>
                </wp:positionH>
                <wp:positionV relativeFrom="paragraph">
                  <wp:posOffset>62822</wp:posOffset>
                </wp:positionV>
                <wp:extent cx="3998595"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C752AA" id="Graphic 56" o:spid="_x0000_s1026" style="position:absolute;margin-left:38.2pt;margin-top:4.95pt;width:314.85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" path="m3998595,l,,,6350r3998595,l3998595,xe" fillcolor="black" stroked="f">
                <v:path arrowok="t"/>
                <w10:wrap type="topAndBottom" anchorx="page"/>
              </v:shape>
            </w:pict>
          </mc:Fallback>
        </mc:AlternateContent>
      </w:r>
    </w:p>
    <w:p w:rsidR="0010383F" w:rsidRDefault="0060497A">
      <w:pPr>
        <w:pStyle w:val="a3"/>
        <w:spacing w:before="200" w:line="252" w:lineRule="auto"/>
        <w:ind w:left="231" w:right="84" w:firstLine="220"/>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0383F" w:rsidRDefault="0010383F">
      <w:pPr>
        <w:pStyle w:val="a3"/>
        <w:spacing w:before="132"/>
        <w:ind w:left="0"/>
        <w:jc w:val="left"/>
      </w:pPr>
    </w:p>
    <w:p w:rsidR="0010383F" w:rsidRDefault="0060497A">
      <w:pPr>
        <w:pStyle w:val="2"/>
        <w:ind w:left="231"/>
      </w:pPr>
      <w:r>
        <w:rPr>
          <w:spacing w:val="-2"/>
        </w:rPr>
        <w:t>ЛИЧНОСТНЫЕ</w:t>
      </w:r>
      <w:r>
        <w:rPr>
          <w:spacing w:val="1"/>
        </w:rPr>
        <w:t xml:space="preserve"> </w:t>
      </w:r>
      <w:r>
        <w:rPr>
          <w:spacing w:val="-2"/>
        </w:rPr>
        <w:t>РЕЗУЛЬТАТЫ</w:t>
      </w:r>
    </w:p>
    <w:p w:rsidR="0010383F" w:rsidRDefault="0060497A">
      <w:pPr>
        <w:pStyle w:val="a3"/>
        <w:spacing w:before="236" w:line="249" w:lineRule="auto"/>
        <w:ind w:left="231" w:right="86" w:firstLine="220"/>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0383F" w:rsidRDefault="0060497A">
      <w:pPr>
        <w:pStyle w:val="5"/>
        <w:spacing w:before="19" w:line="228" w:lineRule="exact"/>
        <w:ind w:left="456"/>
      </w:pPr>
      <w:bookmarkStart w:id="143" w:name="Гражданско-патриотического_воспитания:"/>
      <w:bookmarkEnd w:id="143"/>
      <w:r>
        <w:rPr>
          <w:spacing w:val="-4"/>
        </w:rPr>
        <w:t>Гражданско-патриотического</w:t>
      </w:r>
      <w:r>
        <w:rPr>
          <w:spacing w:val="44"/>
        </w:rPr>
        <w:t xml:space="preserve"> </w:t>
      </w:r>
      <w:r>
        <w:rPr>
          <w:spacing w:val="-4"/>
        </w:rPr>
        <w:t>воспитания:</w:t>
      </w:r>
    </w:p>
    <w:p w:rsidR="0010383F" w:rsidRDefault="0060497A">
      <w:pPr>
        <w:pStyle w:val="a3"/>
        <w:spacing w:line="249" w:lineRule="auto"/>
        <w:ind w:left="231" w:right="74" w:firstLine="220"/>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10383F" w:rsidRDefault="0060497A">
      <w:pPr>
        <w:pStyle w:val="5"/>
        <w:spacing w:before="9" w:line="228" w:lineRule="exact"/>
        <w:ind w:left="456"/>
      </w:pPr>
      <w:bookmarkStart w:id="144" w:name="Духовно-нравственного_воспитания:"/>
      <w:bookmarkEnd w:id="144"/>
      <w:r>
        <w:rPr>
          <w:spacing w:val="-2"/>
        </w:rPr>
        <w:t>Духовно-нравственного</w:t>
      </w:r>
      <w:r>
        <w:rPr>
          <w:spacing w:val="-3"/>
        </w:rPr>
        <w:t xml:space="preserve"> </w:t>
      </w:r>
      <w:r>
        <w:rPr>
          <w:spacing w:val="-2"/>
        </w:rPr>
        <w:t>воспитания:</w:t>
      </w:r>
    </w:p>
    <w:p w:rsidR="0010383F" w:rsidRDefault="0060497A">
      <w:pPr>
        <w:pStyle w:val="a3"/>
        <w:spacing w:line="249" w:lineRule="auto"/>
        <w:ind w:left="231" w:right="72" w:firstLine="220"/>
      </w:pP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rsidR="0010383F" w:rsidRDefault="0060497A">
      <w:pPr>
        <w:pStyle w:val="5"/>
        <w:spacing w:before="12"/>
        <w:ind w:left="456"/>
      </w:pPr>
      <w:bookmarkStart w:id="145" w:name="Эстетического_воспитания:"/>
      <w:bookmarkEnd w:id="145"/>
      <w:r>
        <w:rPr>
          <w:spacing w:val="-2"/>
        </w:rPr>
        <w:t>Эстетического воспитания:</w:t>
      </w:r>
    </w:p>
    <w:p w:rsidR="0010383F" w:rsidRDefault="0060497A">
      <w:pPr>
        <w:pStyle w:val="a3"/>
        <w:spacing w:before="1" w:line="247" w:lineRule="auto"/>
        <w:ind w:left="231" w:right="81" w:firstLine="220"/>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10383F" w:rsidRDefault="0060497A">
      <w:pPr>
        <w:pStyle w:val="5"/>
        <w:spacing w:before="22" w:line="228" w:lineRule="exact"/>
        <w:ind w:left="456"/>
      </w:pPr>
      <w:bookmarkStart w:id="146" w:name="Ценности_научного_познания:"/>
      <w:bookmarkEnd w:id="146"/>
      <w:r>
        <w:rPr>
          <w:spacing w:val="-2"/>
        </w:rPr>
        <w:t>Ценности</w:t>
      </w:r>
      <w:r>
        <w:rPr>
          <w:spacing w:val="-7"/>
        </w:rPr>
        <w:t xml:space="preserve"> </w:t>
      </w:r>
      <w:r>
        <w:rPr>
          <w:spacing w:val="-2"/>
        </w:rPr>
        <w:t>научного</w:t>
      </w:r>
      <w:r>
        <w:rPr>
          <w:spacing w:val="3"/>
        </w:rPr>
        <w:t xml:space="preserve"> </w:t>
      </w:r>
      <w:r>
        <w:rPr>
          <w:spacing w:val="-2"/>
        </w:rPr>
        <w:t>познания:</w:t>
      </w:r>
    </w:p>
    <w:p w:rsidR="0010383F" w:rsidRDefault="0060497A">
      <w:pPr>
        <w:pStyle w:val="a3"/>
        <w:spacing w:line="249" w:lineRule="auto"/>
        <w:ind w:left="231" w:right="93" w:firstLine="220"/>
      </w:pPr>
      <w:r>
        <w:t>первоначальные представления о единстве и особенностях художественной</w:t>
      </w:r>
      <w:r>
        <w:rPr>
          <w:spacing w:val="40"/>
        </w:rPr>
        <w:t xml:space="preserve"> </w:t>
      </w:r>
      <w:r>
        <w:t>и</w:t>
      </w:r>
      <w:r>
        <w:rPr>
          <w:spacing w:val="40"/>
        </w:rPr>
        <w:t xml:space="preserve"> </w:t>
      </w:r>
      <w:r>
        <w:t>научной</w:t>
      </w:r>
      <w:r>
        <w:rPr>
          <w:spacing w:val="40"/>
        </w:rPr>
        <w:t xml:space="preserve"> </w:t>
      </w:r>
      <w:r>
        <w:t>картины</w:t>
      </w:r>
      <w:r>
        <w:rPr>
          <w:spacing w:val="40"/>
        </w:rPr>
        <w:t xml:space="preserve"> </w:t>
      </w:r>
      <w:r>
        <w:t>мира;</w:t>
      </w:r>
      <w:r>
        <w:rPr>
          <w:spacing w:val="40"/>
        </w:rPr>
        <w:t xml:space="preserve"> </w:t>
      </w:r>
      <w:r>
        <w:t>познавательные</w:t>
      </w:r>
      <w:r>
        <w:rPr>
          <w:spacing w:val="40"/>
        </w:rPr>
        <w:t xml:space="preserve"> </w:t>
      </w:r>
      <w:r>
        <w:t>интересы,</w:t>
      </w:r>
    </w:p>
    <w:p w:rsidR="0010383F" w:rsidRDefault="0010383F">
      <w:pPr>
        <w:pStyle w:val="a3"/>
        <w:spacing w:line="249" w:lineRule="auto"/>
        <w:sectPr w:rsidR="0010383F" w:rsidSect="005F68FA">
          <w:footerReference w:type="default" r:id="rId13"/>
          <w:pgSz w:w="7840" w:h="12020"/>
          <w:pgMar w:top="1080" w:right="708" w:bottom="280" w:left="566" w:header="0" w:footer="0" w:gutter="0"/>
          <w:pgNumType w:start="279"/>
          <w:cols w:space="720"/>
        </w:sectPr>
      </w:pPr>
    </w:p>
    <w:p w:rsidR="0010383F" w:rsidRDefault="0060497A">
      <w:pPr>
        <w:pStyle w:val="a3"/>
        <w:spacing w:before="77" w:line="244" w:lineRule="auto"/>
        <w:ind w:left="231" w:right="83"/>
      </w:pPr>
      <w:r>
        <w:lastRenderedPageBreak/>
        <w:t>активность,</w:t>
      </w:r>
      <w:r>
        <w:rPr>
          <w:spacing w:val="40"/>
        </w:rPr>
        <w:t xml:space="preserve"> </w:t>
      </w:r>
      <w:r>
        <w:t>инициативность,</w:t>
      </w:r>
      <w:r>
        <w:rPr>
          <w:spacing w:val="80"/>
        </w:rPr>
        <w:t xml:space="preserve"> </w:t>
      </w:r>
      <w:r>
        <w:t>любознательность</w:t>
      </w:r>
      <w:r>
        <w:rPr>
          <w:spacing w:val="40"/>
        </w:rPr>
        <w:t xml:space="preserve"> </w:t>
      </w:r>
      <w:r>
        <w:t>и</w:t>
      </w:r>
      <w:r>
        <w:rPr>
          <w:spacing w:val="40"/>
        </w:rPr>
        <w:t xml:space="preserve"> </w:t>
      </w:r>
      <w:r>
        <w:t>самостоятельность</w:t>
      </w:r>
      <w:r>
        <w:rPr>
          <w:spacing w:val="40"/>
        </w:rPr>
        <w:t xml:space="preserve"> </w:t>
      </w:r>
      <w:r>
        <w:t>в познании.</w:t>
      </w:r>
    </w:p>
    <w:p w:rsidR="0010383F" w:rsidRDefault="0060497A">
      <w:pPr>
        <w:pStyle w:val="5"/>
        <w:spacing w:before="26" w:line="244" w:lineRule="auto"/>
        <w:ind w:left="231" w:right="77" w:firstLine="220"/>
      </w:pPr>
      <w:bookmarkStart w:id="147" w:name="Физического_воспитания,_формирования_кул"/>
      <w:bookmarkEnd w:id="147"/>
      <w:r>
        <w:t>Физического воспитания, формирования культуры здоровья и эмоционального благополучия:</w:t>
      </w:r>
    </w:p>
    <w:p w:rsidR="0010383F" w:rsidRDefault="0060497A">
      <w:pPr>
        <w:pStyle w:val="a3"/>
        <w:spacing w:line="249" w:lineRule="auto"/>
        <w:ind w:left="231" w:right="75" w:firstLine="220"/>
      </w:pPr>
      <w:r>
        <w:t>соблюдение правил здорового и безопасного (для себя и других людей)</w:t>
      </w:r>
      <w:r>
        <w:rPr>
          <w:spacing w:val="65"/>
        </w:rPr>
        <w:t xml:space="preserve"> </w:t>
      </w:r>
      <w:r>
        <w:t>образа</w:t>
      </w:r>
      <w:r>
        <w:rPr>
          <w:spacing w:val="80"/>
        </w:rPr>
        <w:t xml:space="preserve"> </w:t>
      </w:r>
      <w:r>
        <w:t>жизни</w:t>
      </w:r>
      <w:r>
        <w:rPr>
          <w:spacing w:val="80"/>
        </w:rPr>
        <w:t xml:space="preserve"> </w:t>
      </w:r>
      <w:r>
        <w:t>в</w:t>
      </w:r>
      <w:r>
        <w:rPr>
          <w:spacing w:val="80"/>
        </w:rPr>
        <w:t xml:space="preserve"> </w:t>
      </w:r>
      <w:r>
        <w:t>окружающей</w:t>
      </w:r>
      <w:r>
        <w:rPr>
          <w:spacing w:val="80"/>
        </w:rPr>
        <w:t xml:space="preserve"> </w:t>
      </w:r>
      <w:r>
        <w:t>среде;</w:t>
      </w:r>
      <w:r>
        <w:rPr>
          <w:spacing w:val="80"/>
        </w:rPr>
        <w:t xml:space="preserve"> </w:t>
      </w:r>
      <w:r>
        <w:t>бережное</w:t>
      </w:r>
      <w:r>
        <w:rPr>
          <w:spacing w:val="80"/>
        </w:rPr>
        <w:t xml:space="preserve"> </w:t>
      </w:r>
      <w:r>
        <w:t>отношение</w:t>
      </w:r>
      <w:r>
        <w:rPr>
          <w:spacing w:val="80"/>
        </w:rPr>
        <w:t xml:space="preserve"> </w:t>
      </w:r>
      <w:r>
        <w:t>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10383F" w:rsidRDefault="0060497A">
      <w:pPr>
        <w:pStyle w:val="5"/>
        <w:spacing w:before="7" w:line="228" w:lineRule="exact"/>
        <w:ind w:left="456"/>
      </w:pPr>
      <w:bookmarkStart w:id="148" w:name="Трудового_воспитания:"/>
      <w:bookmarkEnd w:id="148"/>
      <w:r>
        <w:rPr>
          <w:spacing w:val="-2"/>
        </w:rPr>
        <w:t>Трудового воспитания:</w:t>
      </w:r>
    </w:p>
    <w:p w:rsidR="0010383F" w:rsidRDefault="0060497A">
      <w:pPr>
        <w:pStyle w:val="a3"/>
        <w:spacing w:line="249" w:lineRule="auto"/>
        <w:ind w:left="231" w:right="82" w:firstLine="22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w:t>
      </w:r>
      <w:r>
        <w:rPr>
          <w:spacing w:val="-2"/>
        </w:rPr>
        <w:t>деятельности.</w:t>
      </w:r>
    </w:p>
    <w:p w:rsidR="0010383F" w:rsidRDefault="0060497A">
      <w:pPr>
        <w:pStyle w:val="5"/>
        <w:spacing w:before="12" w:line="228" w:lineRule="exact"/>
        <w:ind w:left="456"/>
      </w:pPr>
      <w:bookmarkStart w:id="149" w:name="Экологического_воспитания:"/>
      <w:bookmarkEnd w:id="149"/>
      <w:r>
        <w:rPr>
          <w:spacing w:val="-2"/>
        </w:rPr>
        <w:t>Экологического</w:t>
      </w:r>
      <w:r>
        <w:rPr>
          <w:spacing w:val="-4"/>
        </w:rPr>
        <w:t xml:space="preserve"> </w:t>
      </w:r>
      <w:r>
        <w:rPr>
          <w:spacing w:val="-2"/>
        </w:rPr>
        <w:t>воспитания:</w:t>
      </w:r>
    </w:p>
    <w:p w:rsidR="0010383F" w:rsidRDefault="0060497A">
      <w:pPr>
        <w:pStyle w:val="a3"/>
        <w:spacing w:line="249" w:lineRule="auto"/>
        <w:ind w:left="231" w:right="93" w:firstLine="220"/>
      </w:pPr>
      <w:r>
        <w:t xml:space="preserve">бережное отношение к природе; неприятие действий, приносящих ей </w:t>
      </w:r>
      <w:r>
        <w:rPr>
          <w:spacing w:val="-2"/>
        </w:rPr>
        <w:t>вред.</w:t>
      </w:r>
    </w:p>
    <w:p w:rsidR="0010383F" w:rsidRDefault="0010383F">
      <w:pPr>
        <w:pStyle w:val="a3"/>
        <w:spacing w:before="135"/>
        <w:ind w:left="0"/>
        <w:jc w:val="left"/>
      </w:pPr>
    </w:p>
    <w:p w:rsidR="0010383F" w:rsidRDefault="0060497A">
      <w:pPr>
        <w:pStyle w:val="2"/>
        <w:ind w:left="231"/>
        <w:jc w:val="both"/>
      </w:pPr>
      <w:r>
        <w:rPr>
          <w:spacing w:val="-2"/>
        </w:rPr>
        <w:t>МЕТАПРЕДМЕТНЫЕ</w:t>
      </w:r>
      <w:r>
        <w:rPr>
          <w:spacing w:val="2"/>
        </w:rPr>
        <w:t xml:space="preserve"> </w:t>
      </w:r>
      <w:r>
        <w:rPr>
          <w:spacing w:val="-2"/>
        </w:rPr>
        <w:t>РЕЗУЛЬТАТЫ</w:t>
      </w:r>
    </w:p>
    <w:p w:rsidR="0010383F" w:rsidRDefault="0060497A">
      <w:pPr>
        <w:pStyle w:val="a3"/>
        <w:spacing w:before="231" w:line="249" w:lineRule="auto"/>
        <w:ind w:left="231" w:right="91" w:firstLine="220"/>
      </w:pPr>
      <w:r>
        <w:t>Метапредметные результаты освоения основной образовательной программы, формируемые при изучении предмета «Музыка»:</w:t>
      </w:r>
    </w:p>
    <w:p w:rsidR="0010383F" w:rsidRDefault="0010383F">
      <w:pPr>
        <w:pStyle w:val="a3"/>
        <w:spacing w:before="138"/>
        <w:ind w:left="0"/>
        <w:jc w:val="left"/>
      </w:pPr>
    </w:p>
    <w:p w:rsidR="0010383F" w:rsidRDefault="0060497A" w:rsidP="00FE1B93">
      <w:pPr>
        <w:pStyle w:val="3"/>
        <w:numPr>
          <w:ilvl w:val="0"/>
          <w:numId w:val="30"/>
        </w:numPr>
        <w:tabs>
          <w:tab w:val="left" w:pos="446"/>
        </w:tabs>
        <w:ind w:left="446" w:hanging="220"/>
      </w:pPr>
      <w:bookmarkStart w:id="150" w:name="1._Овладение_универсальными_познавательн"/>
      <w:bookmarkEnd w:id="150"/>
      <w:r>
        <w:rPr>
          <w:spacing w:val="-2"/>
        </w:rPr>
        <w:t>Овладение</w:t>
      </w:r>
      <w:r>
        <w:rPr>
          <w:spacing w:val="-7"/>
        </w:rPr>
        <w:t xml:space="preserve"> </w:t>
      </w:r>
      <w:r>
        <w:rPr>
          <w:spacing w:val="-2"/>
        </w:rPr>
        <w:t>универсальными</w:t>
      </w:r>
      <w:r>
        <w:rPr>
          <w:spacing w:val="7"/>
        </w:rPr>
        <w:t xml:space="preserve"> </w:t>
      </w:r>
      <w:r>
        <w:rPr>
          <w:spacing w:val="-2"/>
        </w:rPr>
        <w:t>познавательными</w:t>
      </w:r>
      <w:r>
        <w:rPr>
          <w:spacing w:val="9"/>
        </w:rPr>
        <w:t xml:space="preserve"> </w:t>
      </w:r>
      <w:r>
        <w:rPr>
          <w:spacing w:val="-2"/>
        </w:rPr>
        <w:t>действиями</w:t>
      </w:r>
    </w:p>
    <w:p w:rsidR="0010383F" w:rsidRDefault="0060497A">
      <w:pPr>
        <w:spacing w:before="236"/>
        <w:ind w:left="456"/>
        <w:jc w:val="both"/>
        <w:rPr>
          <w:sz w:val="20"/>
        </w:rPr>
      </w:pPr>
      <w:r>
        <w:rPr>
          <w:i/>
          <w:spacing w:val="-2"/>
          <w:sz w:val="20"/>
        </w:rPr>
        <w:t>Базовые</w:t>
      </w:r>
      <w:r>
        <w:rPr>
          <w:i/>
          <w:spacing w:val="1"/>
          <w:sz w:val="20"/>
        </w:rPr>
        <w:t xml:space="preserve"> </w:t>
      </w:r>
      <w:r>
        <w:rPr>
          <w:i/>
          <w:spacing w:val="-2"/>
          <w:sz w:val="20"/>
        </w:rPr>
        <w:t>логические</w:t>
      </w:r>
      <w:r>
        <w:rPr>
          <w:i/>
          <w:spacing w:val="-3"/>
          <w:sz w:val="20"/>
        </w:rPr>
        <w:t xml:space="preserve"> </w:t>
      </w:r>
      <w:r>
        <w:rPr>
          <w:i/>
          <w:spacing w:val="-2"/>
          <w:sz w:val="20"/>
        </w:rPr>
        <w:t>действия</w:t>
      </w:r>
      <w:r>
        <w:rPr>
          <w:spacing w:val="-2"/>
          <w:sz w:val="20"/>
        </w:rPr>
        <w:t>:</w:t>
      </w:r>
    </w:p>
    <w:p w:rsidR="0010383F" w:rsidRDefault="0060497A" w:rsidP="00FE1B93">
      <w:pPr>
        <w:pStyle w:val="a5"/>
        <w:numPr>
          <w:ilvl w:val="1"/>
          <w:numId w:val="30"/>
        </w:numPr>
        <w:tabs>
          <w:tab w:val="left" w:pos="791"/>
          <w:tab w:val="left" w:pos="793"/>
        </w:tabs>
        <w:spacing w:before="10" w:line="252" w:lineRule="auto"/>
        <w:ind w:right="74"/>
        <w:rPr>
          <w:sz w:val="20"/>
        </w:rPr>
      </w:pPr>
      <w:r>
        <w:rPr>
          <w:sz w:val="20"/>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sz w:val="20"/>
        </w:rPr>
        <w:t>признаку;</w:t>
      </w:r>
    </w:p>
    <w:p w:rsidR="0010383F" w:rsidRDefault="0060497A" w:rsidP="00FE1B93">
      <w:pPr>
        <w:pStyle w:val="a5"/>
        <w:numPr>
          <w:ilvl w:val="1"/>
          <w:numId w:val="30"/>
        </w:numPr>
        <w:tabs>
          <w:tab w:val="left" w:pos="791"/>
          <w:tab w:val="left" w:pos="793"/>
        </w:tabs>
        <w:spacing w:before="9" w:line="249" w:lineRule="auto"/>
        <w:ind w:right="79"/>
        <w:rPr>
          <w:sz w:val="20"/>
        </w:rPr>
      </w:pPr>
      <w:r>
        <w:rPr>
          <w:sz w:val="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10383F" w:rsidRDefault="0060497A" w:rsidP="00FE1B93">
      <w:pPr>
        <w:pStyle w:val="a5"/>
        <w:numPr>
          <w:ilvl w:val="1"/>
          <w:numId w:val="30"/>
        </w:numPr>
        <w:tabs>
          <w:tab w:val="left" w:pos="791"/>
          <w:tab w:val="left" w:pos="793"/>
        </w:tabs>
        <w:spacing w:before="8" w:line="254" w:lineRule="auto"/>
        <w:ind w:right="79"/>
        <w:rPr>
          <w:sz w:val="20"/>
        </w:rPr>
      </w:pPr>
      <w:r>
        <w:rPr>
          <w:sz w:val="2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0383F" w:rsidRDefault="0010383F">
      <w:pPr>
        <w:pStyle w:val="a5"/>
        <w:spacing w:line="254" w:lineRule="auto"/>
        <w:rPr>
          <w:sz w:val="20"/>
        </w:rPr>
        <w:sectPr w:rsidR="0010383F">
          <w:footerReference w:type="default" r:id="rId14"/>
          <w:pgSz w:w="7840" w:h="12020"/>
          <w:pgMar w:top="600" w:right="708" w:bottom="720" w:left="566" w:header="0" w:footer="527" w:gutter="0"/>
          <w:pgNumType w:start="326"/>
          <w:cols w:space="720"/>
        </w:sectPr>
      </w:pPr>
    </w:p>
    <w:p w:rsidR="0010383F" w:rsidRDefault="0060497A" w:rsidP="00FE1B93">
      <w:pPr>
        <w:pStyle w:val="a5"/>
        <w:numPr>
          <w:ilvl w:val="1"/>
          <w:numId w:val="30"/>
        </w:numPr>
        <w:tabs>
          <w:tab w:val="left" w:pos="791"/>
          <w:tab w:val="left" w:pos="793"/>
        </w:tabs>
        <w:spacing w:before="77" w:line="247" w:lineRule="auto"/>
        <w:ind w:right="81"/>
        <w:rPr>
          <w:sz w:val="20"/>
        </w:rPr>
      </w:pPr>
      <w:r>
        <w:rPr>
          <w:sz w:val="20"/>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0383F" w:rsidRDefault="0060497A" w:rsidP="00FE1B93">
      <w:pPr>
        <w:pStyle w:val="a5"/>
        <w:numPr>
          <w:ilvl w:val="1"/>
          <w:numId w:val="30"/>
        </w:numPr>
        <w:tabs>
          <w:tab w:val="left" w:pos="791"/>
          <w:tab w:val="left" w:pos="793"/>
        </w:tabs>
        <w:spacing w:before="15" w:line="252" w:lineRule="auto"/>
        <w:ind w:right="86"/>
        <w:rPr>
          <w:sz w:val="20"/>
        </w:rPr>
      </w:pPr>
      <w:r>
        <w:rPr>
          <w:sz w:val="20"/>
        </w:rPr>
        <w:t>устанавливать причинно-следственные связи в ситуациях музыкального восприятия и исполнения, делать выводы.</w:t>
      </w:r>
    </w:p>
    <w:p w:rsidR="0010383F" w:rsidRDefault="0010383F">
      <w:pPr>
        <w:pStyle w:val="a3"/>
        <w:spacing w:before="12"/>
        <w:ind w:left="0"/>
        <w:jc w:val="left"/>
      </w:pPr>
    </w:p>
    <w:p w:rsidR="0010383F" w:rsidRDefault="0060497A">
      <w:pPr>
        <w:ind w:left="456"/>
        <w:jc w:val="both"/>
        <w:rPr>
          <w:sz w:val="20"/>
        </w:rPr>
      </w:pPr>
      <w:r>
        <w:rPr>
          <w:i/>
          <w:spacing w:val="-2"/>
          <w:sz w:val="20"/>
        </w:rPr>
        <w:t>Базовые</w:t>
      </w:r>
      <w:r>
        <w:rPr>
          <w:i/>
          <w:spacing w:val="-3"/>
          <w:sz w:val="20"/>
        </w:rPr>
        <w:t xml:space="preserve"> </w:t>
      </w:r>
      <w:r>
        <w:rPr>
          <w:i/>
          <w:spacing w:val="-2"/>
          <w:sz w:val="20"/>
        </w:rPr>
        <w:t>исследовательские</w:t>
      </w:r>
      <w:r>
        <w:rPr>
          <w:i/>
          <w:sz w:val="20"/>
        </w:rPr>
        <w:t xml:space="preserve"> </w:t>
      </w:r>
      <w:r>
        <w:rPr>
          <w:i/>
          <w:spacing w:val="-2"/>
          <w:sz w:val="20"/>
        </w:rPr>
        <w:t>действия</w:t>
      </w:r>
      <w:r>
        <w:rPr>
          <w:spacing w:val="-2"/>
          <w:sz w:val="20"/>
        </w:rPr>
        <w:t>:</w:t>
      </w:r>
    </w:p>
    <w:p w:rsidR="0010383F" w:rsidRDefault="0060497A" w:rsidP="00FE1B93">
      <w:pPr>
        <w:pStyle w:val="a5"/>
        <w:numPr>
          <w:ilvl w:val="1"/>
          <w:numId w:val="30"/>
        </w:numPr>
        <w:tabs>
          <w:tab w:val="left" w:pos="791"/>
          <w:tab w:val="left" w:pos="793"/>
        </w:tabs>
        <w:spacing w:before="10" w:line="252" w:lineRule="auto"/>
        <w:ind w:right="72"/>
        <w:rPr>
          <w:sz w:val="20"/>
        </w:rPr>
      </w:pPr>
      <w:r>
        <w:rPr>
          <w:sz w:val="20"/>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 исполнительских навыков;</w:t>
      </w:r>
    </w:p>
    <w:p w:rsidR="0010383F" w:rsidRDefault="0060497A" w:rsidP="00FE1B93">
      <w:pPr>
        <w:pStyle w:val="a5"/>
        <w:numPr>
          <w:ilvl w:val="1"/>
          <w:numId w:val="30"/>
        </w:numPr>
        <w:tabs>
          <w:tab w:val="left" w:pos="791"/>
          <w:tab w:val="left" w:pos="793"/>
        </w:tabs>
        <w:spacing w:line="254" w:lineRule="auto"/>
        <w:ind w:right="70"/>
        <w:rPr>
          <w:sz w:val="20"/>
        </w:rPr>
      </w:pPr>
      <w:r>
        <w:rPr>
          <w:sz w:val="20"/>
        </w:rPr>
        <w:t>с</w:t>
      </w:r>
      <w:r>
        <w:rPr>
          <w:spacing w:val="-13"/>
          <w:sz w:val="20"/>
        </w:rPr>
        <w:t xml:space="preserve"> </w:t>
      </w:r>
      <w:r>
        <w:rPr>
          <w:sz w:val="20"/>
        </w:rPr>
        <w:t>помощью</w:t>
      </w:r>
      <w:r>
        <w:rPr>
          <w:spacing w:val="-1"/>
          <w:sz w:val="20"/>
        </w:rPr>
        <w:t xml:space="preserve"> </w:t>
      </w:r>
      <w:r>
        <w:rPr>
          <w:sz w:val="20"/>
        </w:rPr>
        <w:t>учителя</w:t>
      </w:r>
      <w:r>
        <w:rPr>
          <w:spacing w:val="-8"/>
          <w:sz w:val="20"/>
        </w:rPr>
        <w:t xml:space="preserve"> </w:t>
      </w:r>
      <w:r>
        <w:rPr>
          <w:sz w:val="20"/>
        </w:rPr>
        <w:t>формулировать</w:t>
      </w:r>
      <w:r>
        <w:rPr>
          <w:spacing w:val="-6"/>
          <w:sz w:val="20"/>
        </w:rPr>
        <w:t xml:space="preserve"> </w:t>
      </w:r>
      <w:r>
        <w:rPr>
          <w:sz w:val="20"/>
        </w:rPr>
        <w:t>цель</w:t>
      </w:r>
      <w:r>
        <w:rPr>
          <w:spacing w:val="-8"/>
          <w:sz w:val="20"/>
        </w:rPr>
        <w:t xml:space="preserve"> </w:t>
      </w:r>
      <w:r>
        <w:rPr>
          <w:sz w:val="20"/>
        </w:rPr>
        <w:t>выполнения</w:t>
      </w:r>
      <w:r>
        <w:rPr>
          <w:spacing w:val="-8"/>
          <w:sz w:val="20"/>
        </w:rPr>
        <w:t xml:space="preserve"> </w:t>
      </w:r>
      <w:r>
        <w:rPr>
          <w:sz w:val="20"/>
        </w:rPr>
        <w:t>вокальных</w:t>
      </w:r>
      <w:r>
        <w:rPr>
          <w:spacing w:val="-6"/>
          <w:sz w:val="20"/>
        </w:rPr>
        <w:t xml:space="preserve"> </w:t>
      </w:r>
      <w:r>
        <w:rPr>
          <w:sz w:val="20"/>
        </w:rPr>
        <w:t>и слуховых упражнений, планировать изменения результатов своей музыкальной деятельности, ситуации совместного</w:t>
      </w:r>
      <w:r>
        <w:rPr>
          <w:spacing w:val="40"/>
          <w:sz w:val="20"/>
        </w:rPr>
        <w:t xml:space="preserve"> </w:t>
      </w:r>
      <w:r>
        <w:rPr>
          <w:spacing w:val="-2"/>
          <w:sz w:val="20"/>
        </w:rPr>
        <w:t>музицирования;</w:t>
      </w:r>
    </w:p>
    <w:p w:rsidR="0010383F" w:rsidRDefault="0060497A" w:rsidP="00FE1B93">
      <w:pPr>
        <w:pStyle w:val="a5"/>
        <w:numPr>
          <w:ilvl w:val="1"/>
          <w:numId w:val="30"/>
        </w:numPr>
        <w:tabs>
          <w:tab w:val="left" w:pos="791"/>
          <w:tab w:val="left" w:pos="793"/>
        </w:tabs>
        <w:spacing w:line="252" w:lineRule="auto"/>
        <w:ind w:right="86"/>
        <w:rPr>
          <w:sz w:val="20"/>
        </w:rPr>
      </w:pPr>
      <w:r>
        <w:rPr>
          <w:sz w:val="20"/>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0383F" w:rsidRDefault="0060497A" w:rsidP="00FE1B93">
      <w:pPr>
        <w:pStyle w:val="a5"/>
        <w:numPr>
          <w:ilvl w:val="1"/>
          <w:numId w:val="30"/>
        </w:numPr>
        <w:tabs>
          <w:tab w:val="left" w:pos="791"/>
          <w:tab w:val="left" w:pos="793"/>
        </w:tabs>
        <w:spacing w:line="252" w:lineRule="auto"/>
        <w:ind w:right="63"/>
        <w:rPr>
          <w:sz w:val="20"/>
        </w:rPr>
      </w:pPr>
      <w:r>
        <w:rPr>
          <w:sz w:val="20"/>
        </w:rPr>
        <w:t>проводить по предложенному плану опыт, несложное исследование по установлению особенностей предмета</w:t>
      </w:r>
      <w:r>
        <w:rPr>
          <w:spacing w:val="40"/>
          <w:sz w:val="20"/>
        </w:rPr>
        <w:t xml:space="preserve"> </w:t>
      </w:r>
      <w:r>
        <w:rPr>
          <w:sz w:val="20"/>
        </w:rPr>
        <w:t>изучения и связей между музыкальными объектами и явлениями (часть — целое, причина — следствие);</w:t>
      </w:r>
    </w:p>
    <w:p w:rsidR="0010383F" w:rsidRDefault="0060497A" w:rsidP="00FE1B93">
      <w:pPr>
        <w:pStyle w:val="a5"/>
        <w:numPr>
          <w:ilvl w:val="1"/>
          <w:numId w:val="30"/>
        </w:numPr>
        <w:tabs>
          <w:tab w:val="left" w:pos="791"/>
          <w:tab w:val="left" w:pos="793"/>
        </w:tabs>
        <w:spacing w:line="252" w:lineRule="auto"/>
        <w:ind w:right="80"/>
        <w:rPr>
          <w:sz w:val="20"/>
        </w:rPr>
      </w:pPr>
      <w:r>
        <w:rPr>
          <w:sz w:val="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0383F" w:rsidRDefault="0060497A" w:rsidP="00FE1B93">
      <w:pPr>
        <w:pStyle w:val="a5"/>
        <w:numPr>
          <w:ilvl w:val="1"/>
          <w:numId w:val="30"/>
        </w:numPr>
        <w:tabs>
          <w:tab w:val="left" w:pos="791"/>
          <w:tab w:val="left" w:pos="793"/>
        </w:tabs>
        <w:spacing w:before="3" w:line="244" w:lineRule="auto"/>
        <w:ind w:right="92"/>
        <w:rPr>
          <w:sz w:val="20"/>
        </w:rPr>
      </w:pPr>
      <w:r>
        <w:rPr>
          <w:sz w:val="20"/>
        </w:rPr>
        <w:t>прогнозировать возможное развитие музыкального процесса, эволюции культурных явлений в различных условиях.</w:t>
      </w:r>
    </w:p>
    <w:p w:rsidR="0010383F" w:rsidRDefault="0010383F">
      <w:pPr>
        <w:pStyle w:val="a3"/>
        <w:spacing w:before="16"/>
        <w:ind w:left="0"/>
        <w:jc w:val="left"/>
      </w:pPr>
    </w:p>
    <w:p w:rsidR="0010383F" w:rsidRDefault="0060497A">
      <w:pPr>
        <w:spacing w:before="1"/>
        <w:ind w:left="456"/>
        <w:jc w:val="both"/>
        <w:rPr>
          <w:sz w:val="20"/>
        </w:rPr>
      </w:pPr>
      <w:r>
        <w:rPr>
          <w:i/>
          <w:sz w:val="20"/>
        </w:rPr>
        <w:t>Работа</w:t>
      </w:r>
      <w:r>
        <w:rPr>
          <w:i/>
          <w:spacing w:val="-3"/>
          <w:sz w:val="20"/>
        </w:rPr>
        <w:t xml:space="preserve"> </w:t>
      </w:r>
      <w:r>
        <w:rPr>
          <w:i/>
          <w:sz w:val="20"/>
        </w:rPr>
        <w:t>с</w:t>
      </w:r>
      <w:r>
        <w:rPr>
          <w:i/>
          <w:spacing w:val="-12"/>
          <w:sz w:val="20"/>
        </w:rPr>
        <w:t xml:space="preserve"> </w:t>
      </w:r>
      <w:r>
        <w:rPr>
          <w:i/>
          <w:spacing w:val="-2"/>
          <w:sz w:val="20"/>
        </w:rPr>
        <w:t>информацией</w:t>
      </w:r>
      <w:r>
        <w:rPr>
          <w:spacing w:val="-2"/>
          <w:sz w:val="20"/>
        </w:rPr>
        <w:t>:</w:t>
      </w:r>
    </w:p>
    <w:p w:rsidR="0010383F" w:rsidRDefault="0060497A" w:rsidP="00FE1B93">
      <w:pPr>
        <w:pStyle w:val="a5"/>
        <w:numPr>
          <w:ilvl w:val="1"/>
          <w:numId w:val="30"/>
        </w:numPr>
        <w:tabs>
          <w:tab w:val="left" w:pos="792"/>
        </w:tabs>
        <w:spacing w:before="10"/>
        <w:ind w:left="792" w:hanging="340"/>
        <w:rPr>
          <w:sz w:val="20"/>
        </w:rPr>
      </w:pPr>
      <w:r>
        <w:rPr>
          <w:spacing w:val="-2"/>
          <w:sz w:val="20"/>
        </w:rPr>
        <w:t>выбирать</w:t>
      </w:r>
      <w:r>
        <w:rPr>
          <w:spacing w:val="-7"/>
          <w:sz w:val="20"/>
        </w:rPr>
        <w:t xml:space="preserve"> </w:t>
      </w:r>
      <w:r>
        <w:rPr>
          <w:spacing w:val="-2"/>
          <w:sz w:val="20"/>
        </w:rPr>
        <w:t>источник</w:t>
      </w:r>
      <w:r>
        <w:rPr>
          <w:spacing w:val="-7"/>
          <w:sz w:val="20"/>
        </w:rPr>
        <w:t xml:space="preserve"> </w:t>
      </w:r>
      <w:r>
        <w:rPr>
          <w:spacing w:val="-2"/>
          <w:sz w:val="20"/>
        </w:rPr>
        <w:t>получения</w:t>
      </w:r>
      <w:r>
        <w:rPr>
          <w:spacing w:val="-7"/>
          <w:sz w:val="20"/>
        </w:rPr>
        <w:t xml:space="preserve"> </w:t>
      </w:r>
      <w:r>
        <w:rPr>
          <w:spacing w:val="-2"/>
          <w:sz w:val="20"/>
        </w:rPr>
        <w:t>информации;</w:t>
      </w:r>
    </w:p>
    <w:p w:rsidR="0010383F" w:rsidRDefault="0060497A" w:rsidP="00FE1B93">
      <w:pPr>
        <w:pStyle w:val="a5"/>
        <w:numPr>
          <w:ilvl w:val="1"/>
          <w:numId w:val="30"/>
        </w:numPr>
        <w:tabs>
          <w:tab w:val="left" w:pos="791"/>
          <w:tab w:val="left" w:pos="793"/>
        </w:tabs>
        <w:spacing w:before="14" w:line="249" w:lineRule="auto"/>
        <w:ind w:right="87"/>
        <w:rPr>
          <w:sz w:val="20"/>
        </w:rPr>
      </w:pPr>
      <w:r>
        <w:rPr>
          <w:sz w:val="20"/>
        </w:rPr>
        <w:t>согласно заданному алгоритму находить в предложенном источнике информацию, представленную в явном виде;</w:t>
      </w:r>
    </w:p>
    <w:p w:rsidR="0010383F" w:rsidRDefault="0060497A" w:rsidP="00FE1B93">
      <w:pPr>
        <w:pStyle w:val="a5"/>
        <w:numPr>
          <w:ilvl w:val="1"/>
          <w:numId w:val="30"/>
        </w:numPr>
        <w:tabs>
          <w:tab w:val="left" w:pos="791"/>
          <w:tab w:val="left" w:pos="793"/>
        </w:tabs>
        <w:spacing w:before="2" w:line="249" w:lineRule="auto"/>
        <w:ind w:right="82"/>
        <w:rPr>
          <w:sz w:val="20"/>
        </w:rPr>
      </w:pPr>
      <w:r>
        <w:rPr>
          <w:sz w:val="20"/>
        </w:rPr>
        <w:t>распознавать достоверную и недостоверную информацию самостоятельно или на основании предложенного учителем способа её проверки;</w:t>
      </w:r>
    </w:p>
    <w:p w:rsidR="0010383F" w:rsidRDefault="0060497A" w:rsidP="00FE1B93">
      <w:pPr>
        <w:pStyle w:val="a5"/>
        <w:numPr>
          <w:ilvl w:val="1"/>
          <w:numId w:val="30"/>
        </w:numPr>
        <w:tabs>
          <w:tab w:val="left" w:pos="791"/>
          <w:tab w:val="left" w:pos="793"/>
        </w:tabs>
        <w:spacing w:before="13" w:line="252" w:lineRule="auto"/>
        <w:ind w:right="78"/>
        <w:rPr>
          <w:sz w:val="20"/>
        </w:rPr>
      </w:pPr>
      <w:r>
        <w:rPr>
          <w:sz w:val="2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10383F" w:rsidRDefault="0060497A" w:rsidP="00FE1B93">
      <w:pPr>
        <w:pStyle w:val="a5"/>
        <w:numPr>
          <w:ilvl w:val="1"/>
          <w:numId w:val="30"/>
        </w:numPr>
        <w:tabs>
          <w:tab w:val="left" w:pos="791"/>
          <w:tab w:val="left" w:pos="793"/>
        </w:tabs>
        <w:spacing w:line="256" w:lineRule="auto"/>
        <w:ind w:right="93"/>
        <w:rPr>
          <w:sz w:val="20"/>
        </w:rPr>
      </w:pPr>
      <w:r>
        <w:rPr>
          <w:sz w:val="20"/>
        </w:rPr>
        <w:t>анализировать текстовую, видео-, графическую, звуковую, информацию в соответствии с учебной задачей;</w:t>
      </w:r>
    </w:p>
    <w:p w:rsidR="0010383F" w:rsidRDefault="0010383F">
      <w:pPr>
        <w:pStyle w:val="a5"/>
        <w:spacing w:line="256" w:lineRule="auto"/>
        <w:rPr>
          <w:sz w:val="20"/>
        </w:rPr>
        <w:sectPr w:rsidR="0010383F">
          <w:pgSz w:w="7840" w:h="12020"/>
          <w:pgMar w:top="600" w:right="708" w:bottom="720" w:left="566" w:header="0" w:footer="527" w:gutter="0"/>
          <w:cols w:space="720"/>
        </w:sectPr>
      </w:pPr>
    </w:p>
    <w:p w:rsidR="0010383F" w:rsidRDefault="0060497A" w:rsidP="00FE1B93">
      <w:pPr>
        <w:pStyle w:val="a5"/>
        <w:numPr>
          <w:ilvl w:val="1"/>
          <w:numId w:val="30"/>
        </w:numPr>
        <w:tabs>
          <w:tab w:val="left" w:pos="791"/>
          <w:tab w:val="left" w:pos="793"/>
        </w:tabs>
        <w:spacing w:before="77" w:line="244" w:lineRule="auto"/>
        <w:ind w:right="80"/>
        <w:rPr>
          <w:sz w:val="20"/>
        </w:rPr>
      </w:pPr>
      <w:r>
        <w:rPr>
          <w:sz w:val="20"/>
        </w:rPr>
        <w:lastRenderedPageBreak/>
        <w:t>анализировать музыкальные тексты (акустические и нотные) по предложенному учителем алгоритму;</w:t>
      </w:r>
    </w:p>
    <w:p w:rsidR="0010383F" w:rsidRDefault="0060497A" w:rsidP="00FE1B93">
      <w:pPr>
        <w:pStyle w:val="a5"/>
        <w:numPr>
          <w:ilvl w:val="1"/>
          <w:numId w:val="30"/>
        </w:numPr>
        <w:tabs>
          <w:tab w:val="left" w:pos="791"/>
          <w:tab w:val="left" w:pos="793"/>
        </w:tabs>
        <w:spacing w:before="11" w:line="249" w:lineRule="auto"/>
        <w:ind w:right="92"/>
        <w:rPr>
          <w:sz w:val="20"/>
        </w:rPr>
      </w:pPr>
      <w:r>
        <w:rPr>
          <w:sz w:val="20"/>
        </w:rPr>
        <w:t xml:space="preserve">самостоятельно создавать схемы, таблицы для представления </w:t>
      </w:r>
      <w:r>
        <w:rPr>
          <w:spacing w:val="-2"/>
          <w:sz w:val="20"/>
        </w:rPr>
        <w:t>информации.</w:t>
      </w:r>
    </w:p>
    <w:p w:rsidR="0010383F" w:rsidRDefault="0010383F">
      <w:pPr>
        <w:pStyle w:val="a3"/>
        <w:spacing w:before="138"/>
        <w:ind w:left="0"/>
        <w:jc w:val="left"/>
      </w:pPr>
    </w:p>
    <w:p w:rsidR="0010383F" w:rsidRDefault="0060497A" w:rsidP="00FE1B93">
      <w:pPr>
        <w:pStyle w:val="3"/>
        <w:numPr>
          <w:ilvl w:val="0"/>
          <w:numId w:val="30"/>
        </w:numPr>
        <w:tabs>
          <w:tab w:val="left" w:pos="446"/>
        </w:tabs>
        <w:ind w:left="231" w:right="1158" w:firstLine="0"/>
      </w:pPr>
      <w:bookmarkStart w:id="151" w:name="2._Овладение_универсальными_коммуникатив"/>
      <w:bookmarkEnd w:id="151"/>
      <w:r>
        <w:rPr>
          <w:spacing w:val="-2"/>
        </w:rPr>
        <w:t>Овладение универсальными коммуникативными действиями</w:t>
      </w:r>
    </w:p>
    <w:p w:rsidR="0010383F" w:rsidRDefault="0060497A">
      <w:pPr>
        <w:spacing w:before="237"/>
        <w:ind w:left="456"/>
        <w:jc w:val="both"/>
        <w:rPr>
          <w:sz w:val="20"/>
        </w:rPr>
      </w:pPr>
      <w:r>
        <w:rPr>
          <w:i/>
          <w:spacing w:val="-2"/>
          <w:sz w:val="20"/>
        </w:rPr>
        <w:t>Невербальная</w:t>
      </w:r>
      <w:r>
        <w:rPr>
          <w:i/>
          <w:spacing w:val="4"/>
          <w:sz w:val="20"/>
        </w:rPr>
        <w:t xml:space="preserve"> </w:t>
      </w:r>
      <w:r>
        <w:rPr>
          <w:i/>
          <w:spacing w:val="-2"/>
          <w:sz w:val="20"/>
        </w:rPr>
        <w:t>коммуникация</w:t>
      </w:r>
      <w:r>
        <w:rPr>
          <w:spacing w:val="-2"/>
          <w:sz w:val="20"/>
        </w:rPr>
        <w:t>:</w:t>
      </w:r>
    </w:p>
    <w:p w:rsidR="0010383F" w:rsidRDefault="0060497A" w:rsidP="00FE1B93">
      <w:pPr>
        <w:pStyle w:val="a5"/>
        <w:numPr>
          <w:ilvl w:val="1"/>
          <w:numId w:val="30"/>
        </w:numPr>
        <w:tabs>
          <w:tab w:val="left" w:pos="791"/>
          <w:tab w:val="left" w:pos="793"/>
        </w:tabs>
        <w:spacing w:before="11" w:line="249" w:lineRule="auto"/>
        <w:ind w:right="75"/>
        <w:rPr>
          <w:sz w:val="20"/>
        </w:rPr>
      </w:pPr>
      <w:r>
        <w:rPr>
          <w:sz w:val="20"/>
        </w:rPr>
        <w:t>воспринимать</w:t>
      </w:r>
      <w:r>
        <w:rPr>
          <w:spacing w:val="-4"/>
          <w:sz w:val="20"/>
        </w:rPr>
        <w:t xml:space="preserve"> </w:t>
      </w:r>
      <w:r>
        <w:rPr>
          <w:sz w:val="20"/>
        </w:rPr>
        <w:t>музыку</w:t>
      </w:r>
      <w:r>
        <w:rPr>
          <w:spacing w:val="-8"/>
          <w:sz w:val="20"/>
        </w:rPr>
        <w:t xml:space="preserve"> </w:t>
      </w:r>
      <w:r>
        <w:rPr>
          <w:sz w:val="20"/>
        </w:rPr>
        <w:t>как</w:t>
      </w:r>
      <w:r>
        <w:rPr>
          <w:spacing w:val="-6"/>
          <w:sz w:val="20"/>
        </w:rPr>
        <w:t xml:space="preserve"> </w:t>
      </w:r>
      <w:r>
        <w:rPr>
          <w:sz w:val="20"/>
        </w:rPr>
        <w:t>специфическую</w:t>
      </w:r>
      <w:r>
        <w:rPr>
          <w:spacing w:val="-1"/>
          <w:sz w:val="20"/>
        </w:rPr>
        <w:t xml:space="preserve"> </w:t>
      </w:r>
      <w:r>
        <w:rPr>
          <w:sz w:val="20"/>
        </w:rPr>
        <w:t>форму</w:t>
      </w:r>
      <w:r>
        <w:rPr>
          <w:spacing w:val="-13"/>
          <w:sz w:val="20"/>
        </w:rPr>
        <w:t xml:space="preserve"> </w:t>
      </w:r>
      <w:r>
        <w:rPr>
          <w:sz w:val="20"/>
        </w:rPr>
        <w:t>общения людей, стремиться понять эмоционально-образное содержание музыкального высказывания;</w:t>
      </w:r>
    </w:p>
    <w:p w:rsidR="0010383F" w:rsidRDefault="0060497A" w:rsidP="00FE1B93">
      <w:pPr>
        <w:pStyle w:val="a5"/>
        <w:numPr>
          <w:ilvl w:val="1"/>
          <w:numId w:val="30"/>
        </w:numPr>
        <w:tabs>
          <w:tab w:val="left" w:pos="791"/>
          <w:tab w:val="left" w:pos="793"/>
        </w:tabs>
        <w:spacing w:before="7" w:line="244" w:lineRule="auto"/>
        <w:ind w:right="84"/>
        <w:rPr>
          <w:sz w:val="20"/>
        </w:rPr>
      </w:pPr>
      <w:r>
        <w:rPr>
          <w:sz w:val="20"/>
        </w:rPr>
        <w:t>выступать перед публикой в качестве исполнителя музыки (соло или в коллективе);</w:t>
      </w:r>
    </w:p>
    <w:p w:rsidR="0010383F" w:rsidRDefault="0060497A" w:rsidP="00FE1B93">
      <w:pPr>
        <w:pStyle w:val="a5"/>
        <w:numPr>
          <w:ilvl w:val="1"/>
          <w:numId w:val="30"/>
        </w:numPr>
        <w:tabs>
          <w:tab w:val="left" w:pos="791"/>
          <w:tab w:val="left" w:pos="793"/>
        </w:tabs>
        <w:spacing w:before="16" w:line="252" w:lineRule="auto"/>
        <w:ind w:right="90"/>
        <w:rPr>
          <w:sz w:val="20"/>
        </w:rPr>
      </w:pPr>
      <w:r>
        <w:rPr>
          <w:sz w:val="20"/>
        </w:rPr>
        <w:t>передавать в собственном исполнении музыки художественное содержание, выражать настроение, чувства, личное отношение к исполняемому</w:t>
      </w:r>
      <w:r>
        <w:rPr>
          <w:spacing w:val="-15"/>
          <w:sz w:val="20"/>
        </w:rPr>
        <w:t xml:space="preserve"> </w:t>
      </w:r>
      <w:r>
        <w:rPr>
          <w:sz w:val="20"/>
        </w:rPr>
        <w:t>произведению;</w:t>
      </w:r>
    </w:p>
    <w:p w:rsidR="0010383F" w:rsidRDefault="0060497A" w:rsidP="00FE1B93">
      <w:pPr>
        <w:pStyle w:val="a5"/>
        <w:numPr>
          <w:ilvl w:val="1"/>
          <w:numId w:val="30"/>
        </w:numPr>
        <w:tabs>
          <w:tab w:val="left" w:pos="791"/>
          <w:tab w:val="left" w:pos="793"/>
        </w:tabs>
        <w:spacing w:before="5" w:line="249" w:lineRule="auto"/>
        <w:ind w:right="85"/>
        <w:rPr>
          <w:sz w:val="20"/>
        </w:rPr>
      </w:pPr>
      <w:r>
        <w:rPr>
          <w:sz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0383F" w:rsidRDefault="0010383F">
      <w:pPr>
        <w:pStyle w:val="a3"/>
        <w:spacing w:before="13"/>
        <w:ind w:left="0"/>
        <w:jc w:val="left"/>
      </w:pPr>
    </w:p>
    <w:p w:rsidR="0010383F" w:rsidRDefault="0060497A">
      <w:pPr>
        <w:ind w:left="456"/>
        <w:rPr>
          <w:sz w:val="20"/>
        </w:rPr>
      </w:pPr>
      <w:r>
        <w:rPr>
          <w:i/>
          <w:spacing w:val="-2"/>
          <w:sz w:val="20"/>
        </w:rPr>
        <w:t>Вербальная</w:t>
      </w:r>
      <w:r>
        <w:rPr>
          <w:i/>
          <w:sz w:val="20"/>
        </w:rPr>
        <w:t xml:space="preserve"> </w:t>
      </w:r>
      <w:r>
        <w:rPr>
          <w:i/>
          <w:spacing w:val="-2"/>
          <w:sz w:val="20"/>
        </w:rPr>
        <w:t>коммуникация</w:t>
      </w:r>
      <w:r>
        <w:rPr>
          <w:spacing w:val="-2"/>
          <w:sz w:val="20"/>
        </w:rPr>
        <w:t>:</w:t>
      </w:r>
    </w:p>
    <w:p w:rsidR="0010383F" w:rsidRDefault="0060497A" w:rsidP="00FE1B93">
      <w:pPr>
        <w:pStyle w:val="a5"/>
        <w:numPr>
          <w:ilvl w:val="1"/>
          <w:numId w:val="30"/>
        </w:numPr>
        <w:tabs>
          <w:tab w:val="left" w:pos="791"/>
          <w:tab w:val="left" w:pos="793"/>
        </w:tabs>
        <w:spacing w:before="10" w:line="249" w:lineRule="auto"/>
        <w:ind w:right="377"/>
        <w:jc w:val="left"/>
        <w:rPr>
          <w:sz w:val="20"/>
        </w:rPr>
      </w:pPr>
      <w:r>
        <w:rPr>
          <w:sz w:val="20"/>
        </w:rPr>
        <w:t>воспринимать</w:t>
      </w:r>
      <w:r>
        <w:rPr>
          <w:spacing w:val="-1"/>
          <w:sz w:val="20"/>
        </w:rPr>
        <w:t xml:space="preserve"> </w:t>
      </w:r>
      <w:r>
        <w:rPr>
          <w:sz w:val="20"/>
        </w:rPr>
        <w:t>и</w:t>
      </w:r>
      <w:r>
        <w:rPr>
          <w:spacing w:val="-2"/>
          <w:sz w:val="20"/>
        </w:rPr>
        <w:t xml:space="preserve"> </w:t>
      </w:r>
      <w:r>
        <w:rPr>
          <w:sz w:val="20"/>
        </w:rPr>
        <w:t>формулировать</w:t>
      </w:r>
      <w:r>
        <w:rPr>
          <w:spacing w:val="-1"/>
          <w:sz w:val="20"/>
        </w:rPr>
        <w:t xml:space="preserve"> </w:t>
      </w:r>
      <w:r>
        <w:rPr>
          <w:sz w:val="20"/>
        </w:rPr>
        <w:t>суждения, выражать</w:t>
      </w:r>
      <w:r>
        <w:rPr>
          <w:spacing w:val="-1"/>
          <w:sz w:val="20"/>
        </w:rPr>
        <w:t xml:space="preserve"> </w:t>
      </w:r>
      <w:r>
        <w:rPr>
          <w:sz w:val="20"/>
        </w:rPr>
        <w:t>эмоции</w:t>
      </w:r>
      <w:r>
        <w:rPr>
          <w:spacing w:val="-2"/>
          <w:sz w:val="20"/>
        </w:rPr>
        <w:t xml:space="preserve"> </w:t>
      </w:r>
      <w:r>
        <w:rPr>
          <w:sz w:val="20"/>
        </w:rPr>
        <w:t>в соответствии</w:t>
      </w:r>
      <w:r>
        <w:rPr>
          <w:spacing w:val="-11"/>
          <w:sz w:val="20"/>
        </w:rPr>
        <w:t xml:space="preserve"> </w:t>
      </w:r>
      <w:r>
        <w:rPr>
          <w:sz w:val="20"/>
        </w:rPr>
        <w:t>с</w:t>
      </w:r>
      <w:r>
        <w:rPr>
          <w:spacing w:val="-12"/>
          <w:sz w:val="20"/>
        </w:rPr>
        <w:t xml:space="preserve"> </w:t>
      </w:r>
      <w:r>
        <w:rPr>
          <w:sz w:val="20"/>
        </w:rPr>
        <w:t>целями</w:t>
      </w:r>
      <w:r>
        <w:rPr>
          <w:spacing w:val="-12"/>
          <w:sz w:val="20"/>
        </w:rPr>
        <w:t xml:space="preserve"> </w:t>
      </w:r>
      <w:r>
        <w:rPr>
          <w:sz w:val="20"/>
        </w:rPr>
        <w:t>и</w:t>
      </w:r>
      <w:r>
        <w:rPr>
          <w:spacing w:val="-11"/>
          <w:sz w:val="20"/>
        </w:rPr>
        <w:t xml:space="preserve"> </w:t>
      </w:r>
      <w:r>
        <w:rPr>
          <w:sz w:val="20"/>
        </w:rPr>
        <w:t>условиями</w:t>
      </w:r>
      <w:r>
        <w:rPr>
          <w:spacing w:val="-11"/>
          <w:sz w:val="20"/>
        </w:rPr>
        <w:t xml:space="preserve"> </w:t>
      </w:r>
      <w:r>
        <w:rPr>
          <w:sz w:val="20"/>
        </w:rPr>
        <w:t>общения</w:t>
      </w:r>
      <w:r>
        <w:rPr>
          <w:spacing w:val="-10"/>
          <w:sz w:val="20"/>
        </w:rPr>
        <w:t xml:space="preserve"> </w:t>
      </w:r>
      <w:r>
        <w:rPr>
          <w:sz w:val="20"/>
        </w:rPr>
        <w:t>в</w:t>
      </w:r>
      <w:r>
        <w:rPr>
          <w:spacing w:val="-9"/>
          <w:sz w:val="20"/>
        </w:rPr>
        <w:t xml:space="preserve"> </w:t>
      </w:r>
      <w:r>
        <w:rPr>
          <w:sz w:val="20"/>
        </w:rPr>
        <w:t>знакомой</w:t>
      </w:r>
      <w:r>
        <w:rPr>
          <w:spacing w:val="-11"/>
          <w:sz w:val="20"/>
        </w:rPr>
        <w:t xml:space="preserve"> </w:t>
      </w:r>
      <w:r>
        <w:rPr>
          <w:sz w:val="20"/>
        </w:rPr>
        <w:t>среде;</w:t>
      </w:r>
    </w:p>
    <w:p w:rsidR="0010383F" w:rsidRDefault="0060497A" w:rsidP="00FE1B93">
      <w:pPr>
        <w:pStyle w:val="a5"/>
        <w:numPr>
          <w:ilvl w:val="1"/>
          <w:numId w:val="30"/>
        </w:numPr>
        <w:tabs>
          <w:tab w:val="left" w:pos="791"/>
          <w:tab w:val="left" w:pos="793"/>
        </w:tabs>
        <w:spacing w:before="7" w:line="244" w:lineRule="auto"/>
        <w:ind w:right="406"/>
        <w:jc w:val="left"/>
        <w:rPr>
          <w:sz w:val="20"/>
        </w:rPr>
      </w:pPr>
      <w:r>
        <w:rPr>
          <w:sz w:val="20"/>
        </w:rPr>
        <w:t>проявлять</w:t>
      </w:r>
      <w:r>
        <w:rPr>
          <w:spacing w:val="-5"/>
          <w:sz w:val="20"/>
        </w:rPr>
        <w:t xml:space="preserve"> </w:t>
      </w:r>
      <w:r>
        <w:rPr>
          <w:sz w:val="20"/>
        </w:rPr>
        <w:t>уважительное</w:t>
      </w:r>
      <w:r>
        <w:rPr>
          <w:spacing w:val="-10"/>
          <w:sz w:val="20"/>
        </w:rPr>
        <w:t xml:space="preserve"> </w:t>
      </w:r>
      <w:r>
        <w:rPr>
          <w:sz w:val="20"/>
        </w:rPr>
        <w:t>отношение</w:t>
      </w:r>
      <w:r>
        <w:rPr>
          <w:spacing w:val="-11"/>
          <w:sz w:val="20"/>
        </w:rPr>
        <w:t xml:space="preserve"> </w:t>
      </w:r>
      <w:r>
        <w:rPr>
          <w:sz w:val="20"/>
        </w:rPr>
        <w:t>к</w:t>
      </w:r>
      <w:r>
        <w:rPr>
          <w:spacing w:val="-13"/>
          <w:sz w:val="20"/>
        </w:rPr>
        <w:t xml:space="preserve"> </w:t>
      </w:r>
      <w:r>
        <w:rPr>
          <w:sz w:val="20"/>
        </w:rPr>
        <w:t>собеседнику,</w:t>
      </w:r>
      <w:r>
        <w:rPr>
          <w:spacing w:val="-6"/>
          <w:sz w:val="20"/>
        </w:rPr>
        <w:t xml:space="preserve"> </w:t>
      </w:r>
      <w:r>
        <w:rPr>
          <w:sz w:val="20"/>
        </w:rPr>
        <w:t>соблюдать правила ведения диалога и дискуссии;</w:t>
      </w:r>
    </w:p>
    <w:p w:rsidR="0010383F" w:rsidRDefault="0060497A" w:rsidP="00FE1B93">
      <w:pPr>
        <w:pStyle w:val="a5"/>
        <w:numPr>
          <w:ilvl w:val="1"/>
          <w:numId w:val="30"/>
        </w:numPr>
        <w:tabs>
          <w:tab w:val="left" w:pos="792"/>
        </w:tabs>
        <w:spacing w:before="11"/>
        <w:ind w:left="792" w:hanging="340"/>
        <w:jc w:val="left"/>
        <w:rPr>
          <w:sz w:val="20"/>
        </w:rPr>
      </w:pPr>
      <w:r>
        <w:rPr>
          <w:spacing w:val="-2"/>
          <w:sz w:val="20"/>
        </w:rPr>
        <w:t>признавать</w:t>
      </w:r>
      <w:r>
        <w:rPr>
          <w:spacing w:val="-10"/>
          <w:sz w:val="20"/>
        </w:rPr>
        <w:t xml:space="preserve"> </w:t>
      </w:r>
      <w:r>
        <w:rPr>
          <w:spacing w:val="-2"/>
          <w:sz w:val="20"/>
        </w:rPr>
        <w:t>возможность</w:t>
      </w:r>
      <w:r>
        <w:rPr>
          <w:spacing w:val="-5"/>
          <w:sz w:val="20"/>
        </w:rPr>
        <w:t xml:space="preserve"> </w:t>
      </w:r>
      <w:r>
        <w:rPr>
          <w:spacing w:val="-2"/>
          <w:sz w:val="20"/>
        </w:rPr>
        <w:t>существования</w:t>
      </w:r>
      <w:r>
        <w:rPr>
          <w:spacing w:val="-7"/>
          <w:sz w:val="20"/>
        </w:rPr>
        <w:t xml:space="preserve"> </w:t>
      </w:r>
      <w:r>
        <w:rPr>
          <w:spacing w:val="-2"/>
          <w:sz w:val="20"/>
        </w:rPr>
        <w:t>разных</w:t>
      </w:r>
      <w:r>
        <w:rPr>
          <w:spacing w:val="-5"/>
          <w:sz w:val="20"/>
        </w:rPr>
        <w:t xml:space="preserve"> </w:t>
      </w:r>
      <w:r>
        <w:rPr>
          <w:spacing w:val="-2"/>
          <w:sz w:val="20"/>
        </w:rPr>
        <w:t>точек</w:t>
      </w:r>
      <w:r>
        <w:rPr>
          <w:spacing w:val="-6"/>
          <w:sz w:val="20"/>
        </w:rPr>
        <w:t xml:space="preserve"> </w:t>
      </w:r>
      <w:r>
        <w:rPr>
          <w:spacing w:val="-2"/>
          <w:sz w:val="20"/>
        </w:rPr>
        <w:t>зрения;</w:t>
      </w:r>
    </w:p>
    <w:p w:rsidR="0010383F" w:rsidRDefault="0060497A" w:rsidP="00FE1B93">
      <w:pPr>
        <w:pStyle w:val="a5"/>
        <w:numPr>
          <w:ilvl w:val="1"/>
          <w:numId w:val="30"/>
        </w:numPr>
        <w:tabs>
          <w:tab w:val="left" w:pos="792"/>
        </w:tabs>
        <w:spacing w:before="10"/>
        <w:ind w:left="792" w:hanging="340"/>
        <w:jc w:val="left"/>
        <w:rPr>
          <w:sz w:val="20"/>
        </w:rPr>
      </w:pPr>
      <w:r>
        <w:rPr>
          <w:spacing w:val="-2"/>
          <w:sz w:val="20"/>
        </w:rPr>
        <w:t>корректно</w:t>
      </w:r>
      <w:r>
        <w:rPr>
          <w:spacing w:val="-5"/>
          <w:sz w:val="20"/>
        </w:rPr>
        <w:t xml:space="preserve"> </w:t>
      </w:r>
      <w:r>
        <w:rPr>
          <w:spacing w:val="-2"/>
          <w:sz w:val="20"/>
        </w:rPr>
        <w:t>и</w:t>
      </w:r>
      <w:r>
        <w:rPr>
          <w:spacing w:val="-4"/>
          <w:sz w:val="20"/>
        </w:rPr>
        <w:t xml:space="preserve"> </w:t>
      </w:r>
      <w:r>
        <w:rPr>
          <w:spacing w:val="-2"/>
          <w:sz w:val="20"/>
        </w:rPr>
        <w:t>аргументированно</w:t>
      </w:r>
      <w:r>
        <w:rPr>
          <w:spacing w:val="-4"/>
          <w:sz w:val="20"/>
        </w:rPr>
        <w:t xml:space="preserve"> </w:t>
      </w:r>
      <w:r>
        <w:rPr>
          <w:spacing w:val="-2"/>
          <w:sz w:val="20"/>
        </w:rPr>
        <w:t>высказывать</w:t>
      </w:r>
      <w:r>
        <w:rPr>
          <w:spacing w:val="1"/>
          <w:sz w:val="20"/>
        </w:rPr>
        <w:t xml:space="preserve"> </w:t>
      </w:r>
      <w:r>
        <w:rPr>
          <w:spacing w:val="-2"/>
          <w:sz w:val="20"/>
        </w:rPr>
        <w:t>своё</w:t>
      </w:r>
      <w:r>
        <w:rPr>
          <w:spacing w:val="-3"/>
          <w:sz w:val="20"/>
        </w:rPr>
        <w:t xml:space="preserve"> </w:t>
      </w:r>
      <w:r>
        <w:rPr>
          <w:spacing w:val="-2"/>
          <w:sz w:val="20"/>
        </w:rPr>
        <w:t>мнение;</w:t>
      </w:r>
    </w:p>
    <w:p w:rsidR="0010383F" w:rsidRDefault="0060497A" w:rsidP="00FE1B93">
      <w:pPr>
        <w:pStyle w:val="a5"/>
        <w:numPr>
          <w:ilvl w:val="1"/>
          <w:numId w:val="30"/>
        </w:numPr>
        <w:tabs>
          <w:tab w:val="left" w:pos="791"/>
          <w:tab w:val="left" w:pos="793"/>
        </w:tabs>
        <w:spacing w:before="15" w:line="256" w:lineRule="auto"/>
        <w:ind w:right="455"/>
        <w:jc w:val="left"/>
        <w:rPr>
          <w:sz w:val="20"/>
        </w:rPr>
      </w:pPr>
      <w:r>
        <w:rPr>
          <w:sz w:val="20"/>
        </w:rPr>
        <w:t>строить</w:t>
      </w:r>
      <w:r>
        <w:rPr>
          <w:spacing w:val="-7"/>
          <w:sz w:val="20"/>
        </w:rPr>
        <w:t xml:space="preserve"> </w:t>
      </w:r>
      <w:r>
        <w:rPr>
          <w:sz w:val="20"/>
        </w:rPr>
        <w:t>речевое</w:t>
      </w:r>
      <w:r>
        <w:rPr>
          <w:spacing w:val="-8"/>
          <w:sz w:val="20"/>
        </w:rPr>
        <w:t xml:space="preserve"> </w:t>
      </w:r>
      <w:r>
        <w:rPr>
          <w:sz w:val="20"/>
        </w:rPr>
        <w:t>высказывание</w:t>
      </w:r>
      <w:r>
        <w:rPr>
          <w:spacing w:val="-8"/>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8"/>
          <w:sz w:val="20"/>
        </w:rPr>
        <w:t xml:space="preserve"> </w:t>
      </w:r>
      <w:r>
        <w:rPr>
          <w:sz w:val="20"/>
        </w:rPr>
        <w:t xml:space="preserve">поставленной </w:t>
      </w:r>
      <w:r>
        <w:rPr>
          <w:spacing w:val="-2"/>
          <w:sz w:val="20"/>
        </w:rPr>
        <w:t>задачей;</w:t>
      </w:r>
    </w:p>
    <w:p w:rsidR="0010383F" w:rsidRDefault="0060497A" w:rsidP="00FE1B93">
      <w:pPr>
        <w:pStyle w:val="a5"/>
        <w:numPr>
          <w:ilvl w:val="1"/>
          <w:numId w:val="30"/>
        </w:numPr>
        <w:tabs>
          <w:tab w:val="left" w:pos="791"/>
          <w:tab w:val="left" w:pos="793"/>
        </w:tabs>
        <w:spacing w:line="244" w:lineRule="auto"/>
        <w:ind w:right="254"/>
        <w:jc w:val="left"/>
        <w:rPr>
          <w:sz w:val="20"/>
        </w:rPr>
      </w:pPr>
      <w:r>
        <w:rPr>
          <w:sz w:val="20"/>
        </w:rPr>
        <w:t>создавать</w:t>
      </w:r>
      <w:r>
        <w:rPr>
          <w:spacing w:val="-7"/>
          <w:sz w:val="20"/>
        </w:rPr>
        <w:t xml:space="preserve"> </w:t>
      </w:r>
      <w:r>
        <w:rPr>
          <w:sz w:val="20"/>
        </w:rPr>
        <w:t>устные</w:t>
      </w:r>
      <w:r>
        <w:rPr>
          <w:spacing w:val="-9"/>
          <w:sz w:val="20"/>
        </w:rPr>
        <w:t xml:space="preserve"> </w:t>
      </w:r>
      <w:r>
        <w:rPr>
          <w:sz w:val="20"/>
        </w:rPr>
        <w:t>и</w:t>
      </w:r>
      <w:r>
        <w:rPr>
          <w:spacing w:val="-8"/>
          <w:sz w:val="20"/>
        </w:rPr>
        <w:t xml:space="preserve"> </w:t>
      </w:r>
      <w:r>
        <w:rPr>
          <w:sz w:val="20"/>
        </w:rPr>
        <w:t>письменные</w:t>
      </w:r>
      <w:r>
        <w:rPr>
          <w:spacing w:val="-9"/>
          <w:sz w:val="20"/>
        </w:rPr>
        <w:t xml:space="preserve"> </w:t>
      </w:r>
      <w:r>
        <w:rPr>
          <w:sz w:val="20"/>
        </w:rPr>
        <w:t>тексты</w:t>
      </w:r>
      <w:r>
        <w:rPr>
          <w:spacing w:val="-7"/>
          <w:sz w:val="20"/>
        </w:rPr>
        <w:t xml:space="preserve"> </w:t>
      </w:r>
      <w:r>
        <w:rPr>
          <w:sz w:val="20"/>
        </w:rPr>
        <w:t>(описание,</w:t>
      </w:r>
      <w:r>
        <w:rPr>
          <w:spacing w:val="-5"/>
          <w:sz w:val="20"/>
        </w:rPr>
        <w:t xml:space="preserve"> </w:t>
      </w:r>
      <w:r>
        <w:rPr>
          <w:sz w:val="20"/>
        </w:rPr>
        <w:t xml:space="preserve">рассуждение, </w:t>
      </w:r>
      <w:r>
        <w:rPr>
          <w:spacing w:val="-2"/>
          <w:sz w:val="20"/>
        </w:rPr>
        <w:t>повествование);</w:t>
      </w:r>
    </w:p>
    <w:p w:rsidR="0010383F" w:rsidRDefault="0060497A" w:rsidP="00FE1B93">
      <w:pPr>
        <w:pStyle w:val="a5"/>
        <w:numPr>
          <w:ilvl w:val="1"/>
          <w:numId w:val="30"/>
        </w:numPr>
        <w:tabs>
          <w:tab w:val="left" w:pos="792"/>
        </w:tabs>
        <w:spacing w:before="4"/>
        <w:ind w:left="792" w:hanging="340"/>
        <w:jc w:val="left"/>
        <w:rPr>
          <w:sz w:val="20"/>
        </w:rPr>
      </w:pPr>
      <w:r>
        <w:rPr>
          <w:spacing w:val="-2"/>
          <w:sz w:val="20"/>
        </w:rPr>
        <w:t>готовить</w:t>
      </w:r>
      <w:r>
        <w:rPr>
          <w:spacing w:val="-9"/>
          <w:sz w:val="20"/>
        </w:rPr>
        <w:t xml:space="preserve"> </w:t>
      </w:r>
      <w:r>
        <w:rPr>
          <w:spacing w:val="-2"/>
          <w:sz w:val="20"/>
        </w:rPr>
        <w:t>небольшие</w:t>
      </w:r>
      <w:r>
        <w:rPr>
          <w:spacing w:val="-5"/>
          <w:sz w:val="20"/>
        </w:rPr>
        <w:t xml:space="preserve"> </w:t>
      </w:r>
      <w:r>
        <w:rPr>
          <w:spacing w:val="-2"/>
          <w:sz w:val="20"/>
        </w:rPr>
        <w:t>публичные</w:t>
      </w:r>
      <w:r>
        <w:rPr>
          <w:spacing w:val="-10"/>
          <w:sz w:val="20"/>
        </w:rPr>
        <w:t xml:space="preserve"> </w:t>
      </w:r>
      <w:r>
        <w:rPr>
          <w:spacing w:val="-2"/>
          <w:sz w:val="20"/>
        </w:rPr>
        <w:t>выступления;</w:t>
      </w:r>
    </w:p>
    <w:p w:rsidR="0010383F" w:rsidRDefault="0060497A" w:rsidP="00FE1B93">
      <w:pPr>
        <w:pStyle w:val="a5"/>
        <w:numPr>
          <w:ilvl w:val="1"/>
          <w:numId w:val="30"/>
        </w:numPr>
        <w:tabs>
          <w:tab w:val="left" w:pos="791"/>
          <w:tab w:val="left" w:pos="793"/>
        </w:tabs>
        <w:spacing w:before="15" w:line="256" w:lineRule="auto"/>
        <w:ind w:right="177"/>
        <w:jc w:val="left"/>
        <w:rPr>
          <w:sz w:val="20"/>
        </w:rPr>
      </w:pPr>
      <w:r>
        <w:rPr>
          <w:sz w:val="20"/>
        </w:rPr>
        <w:t>подбирать</w:t>
      </w:r>
      <w:r>
        <w:rPr>
          <w:spacing w:val="-5"/>
          <w:sz w:val="20"/>
        </w:rPr>
        <w:t xml:space="preserve"> </w:t>
      </w:r>
      <w:r>
        <w:rPr>
          <w:sz w:val="20"/>
        </w:rPr>
        <w:t>иллюстративный</w:t>
      </w:r>
      <w:r>
        <w:rPr>
          <w:spacing w:val="-7"/>
          <w:sz w:val="20"/>
        </w:rPr>
        <w:t xml:space="preserve"> </w:t>
      </w:r>
      <w:r>
        <w:rPr>
          <w:sz w:val="20"/>
        </w:rPr>
        <w:t>материал</w:t>
      </w:r>
      <w:r>
        <w:rPr>
          <w:spacing w:val="-9"/>
          <w:sz w:val="20"/>
        </w:rPr>
        <w:t xml:space="preserve"> </w:t>
      </w:r>
      <w:r>
        <w:rPr>
          <w:sz w:val="20"/>
        </w:rPr>
        <w:t>(рисунки,</w:t>
      </w:r>
      <w:r>
        <w:rPr>
          <w:spacing w:val="-3"/>
          <w:sz w:val="20"/>
        </w:rPr>
        <w:t xml:space="preserve"> </w:t>
      </w:r>
      <w:r>
        <w:rPr>
          <w:sz w:val="20"/>
        </w:rPr>
        <w:t>фото,</w:t>
      </w:r>
      <w:r>
        <w:rPr>
          <w:spacing w:val="-3"/>
          <w:sz w:val="20"/>
        </w:rPr>
        <w:t xml:space="preserve"> </w:t>
      </w:r>
      <w:r>
        <w:rPr>
          <w:sz w:val="20"/>
        </w:rPr>
        <w:t>плакаты)</w:t>
      </w:r>
      <w:r>
        <w:rPr>
          <w:spacing w:val="-5"/>
          <w:sz w:val="20"/>
        </w:rPr>
        <w:t xml:space="preserve"> </w:t>
      </w:r>
      <w:r>
        <w:rPr>
          <w:sz w:val="20"/>
        </w:rPr>
        <w:t>к тексту</w:t>
      </w:r>
      <w:r>
        <w:rPr>
          <w:spacing w:val="-21"/>
          <w:sz w:val="20"/>
        </w:rPr>
        <w:t xml:space="preserve"> </w:t>
      </w:r>
      <w:r>
        <w:rPr>
          <w:sz w:val="20"/>
        </w:rPr>
        <w:t>выступления.</w:t>
      </w:r>
    </w:p>
    <w:p w:rsidR="0010383F" w:rsidRDefault="0010383F">
      <w:pPr>
        <w:pStyle w:val="a3"/>
        <w:spacing w:before="3"/>
        <w:ind w:left="0"/>
        <w:jc w:val="left"/>
      </w:pPr>
    </w:p>
    <w:p w:rsidR="0010383F" w:rsidRDefault="0060497A">
      <w:pPr>
        <w:ind w:left="456"/>
        <w:rPr>
          <w:sz w:val="20"/>
        </w:rPr>
      </w:pPr>
      <w:r>
        <w:rPr>
          <w:i/>
          <w:spacing w:val="-2"/>
          <w:sz w:val="20"/>
        </w:rPr>
        <w:t>Совместная</w:t>
      </w:r>
      <w:r>
        <w:rPr>
          <w:i/>
          <w:spacing w:val="-6"/>
          <w:sz w:val="20"/>
        </w:rPr>
        <w:t xml:space="preserve"> </w:t>
      </w:r>
      <w:r>
        <w:rPr>
          <w:i/>
          <w:spacing w:val="-2"/>
          <w:sz w:val="20"/>
        </w:rPr>
        <w:t>деятельность</w:t>
      </w:r>
      <w:r>
        <w:rPr>
          <w:i/>
          <w:spacing w:val="-3"/>
          <w:sz w:val="20"/>
        </w:rPr>
        <w:t xml:space="preserve"> </w:t>
      </w:r>
      <w:r>
        <w:rPr>
          <w:spacing w:val="-2"/>
          <w:sz w:val="20"/>
        </w:rPr>
        <w:t>(</w:t>
      </w:r>
      <w:r>
        <w:rPr>
          <w:i/>
          <w:spacing w:val="-2"/>
          <w:sz w:val="20"/>
        </w:rPr>
        <w:t>сотрудничество</w:t>
      </w:r>
      <w:r>
        <w:rPr>
          <w:spacing w:val="-2"/>
          <w:sz w:val="20"/>
        </w:rPr>
        <w:t>):</w:t>
      </w:r>
    </w:p>
    <w:p w:rsidR="0010383F" w:rsidRDefault="0060497A" w:rsidP="00FE1B93">
      <w:pPr>
        <w:pStyle w:val="a5"/>
        <w:numPr>
          <w:ilvl w:val="1"/>
          <w:numId w:val="30"/>
        </w:numPr>
        <w:tabs>
          <w:tab w:val="left" w:pos="791"/>
          <w:tab w:val="left" w:pos="793"/>
        </w:tabs>
        <w:spacing w:before="10" w:line="249" w:lineRule="auto"/>
        <w:ind w:right="472"/>
        <w:jc w:val="left"/>
        <w:rPr>
          <w:sz w:val="20"/>
        </w:rPr>
      </w:pPr>
      <w:r>
        <w:rPr>
          <w:sz w:val="20"/>
        </w:rPr>
        <w:t>стремиться</w:t>
      </w:r>
      <w:r>
        <w:rPr>
          <w:spacing w:val="-11"/>
          <w:sz w:val="20"/>
        </w:rPr>
        <w:t xml:space="preserve"> </w:t>
      </w:r>
      <w:r>
        <w:rPr>
          <w:sz w:val="20"/>
        </w:rPr>
        <w:t>к</w:t>
      </w:r>
      <w:r>
        <w:rPr>
          <w:spacing w:val="-8"/>
          <w:sz w:val="20"/>
        </w:rPr>
        <w:t xml:space="preserve"> </w:t>
      </w:r>
      <w:r>
        <w:rPr>
          <w:sz w:val="20"/>
        </w:rPr>
        <w:t>объединению</w:t>
      </w:r>
      <w:r>
        <w:rPr>
          <w:spacing w:val="-4"/>
          <w:sz w:val="20"/>
        </w:rPr>
        <w:t xml:space="preserve"> </w:t>
      </w:r>
      <w:r>
        <w:rPr>
          <w:sz w:val="20"/>
        </w:rPr>
        <w:t>усилий,</w:t>
      </w:r>
      <w:r>
        <w:rPr>
          <w:spacing w:val="-5"/>
          <w:sz w:val="20"/>
        </w:rPr>
        <w:t xml:space="preserve"> </w:t>
      </w:r>
      <w:r>
        <w:rPr>
          <w:sz w:val="20"/>
        </w:rPr>
        <w:t>эмоциональной</w:t>
      </w:r>
      <w:r>
        <w:rPr>
          <w:spacing w:val="-9"/>
          <w:sz w:val="20"/>
        </w:rPr>
        <w:t xml:space="preserve"> </w:t>
      </w:r>
      <w:r>
        <w:rPr>
          <w:sz w:val="20"/>
        </w:rPr>
        <w:t>эмпатии</w:t>
      </w:r>
      <w:r>
        <w:rPr>
          <w:spacing w:val="-12"/>
          <w:sz w:val="20"/>
        </w:rPr>
        <w:t xml:space="preserve"> </w:t>
      </w:r>
      <w:r>
        <w:rPr>
          <w:sz w:val="20"/>
        </w:rPr>
        <w:t>в ситуациях совместного восприятия, исполнения музыки;</w:t>
      </w:r>
    </w:p>
    <w:p w:rsidR="0010383F" w:rsidRDefault="0060497A" w:rsidP="00FE1B93">
      <w:pPr>
        <w:pStyle w:val="a5"/>
        <w:numPr>
          <w:ilvl w:val="1"/>
          <w:numId w:val="30"/>
        </w:numPr>
        <w:tabs>
          <w:tab w:val="left" w:pos="791"/>
          <w:tab w:val="left" w:pos="793"/>
        </w:tabs>
        <w:spacing w:before="2" w:line="254" w:lineRule="auto"/>
        <w:ind w:right="157"/>
        <w:jc w:val="left"/>
        <w:rPr>
          <w:sz w:val="20"/>
        </w:rPr>
      </w:pPr>
      <w:r>
        <w:rPr>
          <w:sz w:val="20"/>
        </w:rPr>
        <w:t>переключаться между различными формами коллективной, групповой</w:t>
      </w:r>
      <w:r>
        <w:rPr>
          <w:spacing w:val="30"/>
          <w:sz w:val="20"/>
        </w:rPr>
        <w:t xml:space="preserve"> </w:t>
      </w:r>
      <w:r>
        <w:rPr>
          <w:sz w:val="20"/>
        </w:rPr>
        <w:t>и</w:t>
      </w:r>
      <w:r>
        <w:rPr>
          <w:spacing w:val="29"/>
          <w:sz w:val="20"/>
        </w:rPr>
        <w:t xml:space="preserve"> </w:t>
      </w:r>
      <w:r>
        <w:rPr>
          <w:sz w:val="20"/>
        </w:rPr>
        <w:t>индивидуальной</w:t>
      </w:r>
      <w:r>
        <w:rPr>
          <w:spacing w:val="31"/>
          <w:sz w:val="20"/>
        </w:rPr>
        <w:t xml:space="preserve"> </w:t>
      </w:r>
      <w:r>
        <w:rPr>
          <w:sz w:val="20"/>
        </w:rPr>
        <w:t>работы</w:t>
      </w:r>
      <w:r>
        <w:rPr>
          <w:spacing w:val="31"/>
          <w:sz w:val="20"/>
        </w:rPr>
        <w:t xml:space="preserve"> </w:t>
      </w:r>
      <w:r>
        <w:rPr>
          <w:sz w:val="20"/>
        </w:rPr>
        <w:t>при</w:t>
      </w:r>
      <w:r>
        <w:rPr>
          <w:spacing w:val="26"/>
          <w:sz w:val="20"/>
        </w:rPr>
        <w:t xml:space="preserve"> </w:t>
      </w:r>
      <w:r>
        <w:rPr>
          <w:sz w:val="20"/>
        </w:rPr>
        <w:t>решении</w:t>
      </w:r>
      <w:r>
        <w:rPr>
          <w:spacing w:val="30"/>
          <w:sz w:val="20"/>
        </w:rPr>
        <w:t xml:space="preserve"> </w:t>
      </w:r>
      <w:r>
        <w:rPr>
          <w:sz w:val="20"/>
        </w:rPr>
        <w:t>конкретной</w:t>
      </w:r>
    </w:p>
    <w:p w:rsidR="0010383F" w:rsidRDefault="0010383F">
      <w:pPr>
        <w:pStyle w:val="a5"/>
        <w:spacing w:line="254" w:lineRule="auto"/>
        <w:jc w:val="left"/>
        <w:rPr>
          <w:sz w:val="20"/>
        </w:rPr>
        <w:sectPr w:rsidR="0010383F">
          <w:pgSz w:w="7840" w:h="12020"/>
          <w:pgMar w:top="600" w:right="708" w:bottom="720" w:left="566" w:header="0" w:footer="527" w:gutter="0"/>
          <w:cols w:space="720"/>
        </w:sectPr>
      </w:pPr>
    </w:p>
    <w:p w:rsidR="0010383F" w:rsidRDefault="0060497A">
      <w:pPr>
        <w:pStyle w:val="a3"/>
        <w:spacing w:before="77" w:line="244" w:lineRule="auto"/>
        <w:ind w:left="793" w:right="75"/>
      </w:pPr>
      <w:r>
        <w:lastRenderedPageBreak/>
        <w:t>проблемы, выбирать наиболее эффективные формы взаимодействия при решении поставленной задачи;</w:t>
      </w:r>
    </w:p>
    <w:p w:rsidR="0010383F" w:rsidRDefault="0060497A" w:rsidP="00FE1B93">
      <w:pPr>
        <w:pStyle w:val="a5"/>
        <w:numPr>
          <w:ilvl w:val="1"/>
          <w:numId w:val="30"/>
        </w:numPr>
        <w:tabs>
          <w:tab w:val="left" w:pos="791"/>
          <w:tab w:val="left" w:pos="793"/>
        </w:tabs>
        <w:spacing w:before="11" w:line="252" w:lineRule="auto"/>
        <w:ind w:right="69"/>
        <w:rPr>
          <w:sz w:val="20"/>
        </w:rPr>
      </w:pPr>
      <w:r>
        <w:rPr>
          <w:sz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0"/>
        </w:rPr>
        <w:t>сроков;</w:t>
      </w:r>
    </w:p>
    <w:p w:rsidR="0010383F" w:rsidRDefault="0060497A" w:rsidP="00FE1B93">
      <w:pPr>
        <w:pStyle w:val="a5"/>
        <w:numPr>
          <w:ilvl w:val="1"/>
          <w:numId w:val="30"/>
        </w:numPr>
        <w:tabs>
          <w:tab w:val="left" w:pos="791"/>
          <w:tab w:val="left" w:pos="793"/>
        </w:tabs>
        <w:spacing w:before="3" w:line="252" w:lineRule="auto"/>
        <w:ind w:right="90"/>
        <w:rPr>
          <w:sz w:val="20"/>
        </w:rPr>
      </w:pPr>
      <w:r>
        <w:rPr>
          <w:sz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0383F" w:rsidRDefault="0060497A" w:rsidP="00FE1B93">
      <w:pPr>
        <w:pStyle w:val="a5"/>
        <w:numPr>
          <w:ilvl w:val="1"/>
          <w:numId w:val="30"/>
        </w:numPr>
        <w:tabs>
          <w:tab w:val="left" w:pos="791"/>
          <w:tab w:val="left" w:pos="793"/>
        </w:tabs>
        <w:spacing w:before="9" w:line="249" w:lineRule="auto"/>
        <w:ind w:right="76"/>
        <w:rPr>
          <w:sz w:val="20"/>
        </w:rPr>
      </w:pPr>
      <w:r>
        <w:rPr>
          <w:sz w:val="20"/>
        </w:rPr>
        <w:t>ответственно</w:t>
      </w:r>
      <w:r>
        <w:rPr>
          <w:spacing w:val="-7"/>
          <w:sz w:val="20"/>
        </w:rPr>
        <w:t xml:space="preserve"> </w:t>
      </w:r>
      <w:r>
        <w:rPr>
          <w:sz w:val="20"/>
        </w:rPr>
        <w:t>выполнять</w:t>
      </w:r>
      <w:r>
        <w:rPr>
          <w:spacing w:val="-3"/>
          <w:sz w:val="20"/>
        </w:rPr>
        <w:t xml:space="preserve"> </w:t>
      </w:r>
      <w:r>
        <w:rPr>
          <w:sz w:val="20"/>
        </w:rPr>
        <w:t>свою</w:t>
      </w:r>
      <w:r>
        <w:rPr>
          <w:spacing w:val="-5"/>
          <w:sz w:val="20"/>
        </w:rPr>
        <w:t xml:space="preserve"> </w:t>
      </w:r>
      <w:r>
        <w:rPr>
          <w:sz w:val="20"/>
        </w:rPr>
        <w:t>часть</w:t>
      </w:r>
      <w:r>
        <w:rPr>
          <w:spacing w:val="-9"/>
          <w:sz w:val="20"/>
        </w:rPr>
        <w:t xml:space="preserve"> </w:t>
      </w:r>
      <w:r>
        <w:rPr>
          <w:sz w:val="20"/>
        </w:rPr>
        <w:t>работы;</w:t>
      </w:r>
      <w:r>
        <w:rPr>
          <w:spacing w:val="-2"/>
          <w:sz w:val="20"/>
        </w:rPr>
        <w:t xml:space="preserve"> </w:t>
      </w:r>
      <w:r>
        <w:rPr>
          <w:sz w:val="20"/>
        </w:rPr>
        <w:t>оценивать</w:t>
      </w:r>
      <w:r>
        <w:rPr>
          <w:spacing w:val="-4"/>
          <w:sz w:val="20"/>
        </w:rPr>
        <w:t xml:space="preserve"> </w:t>
      </w:r>
      <w:r>
        <w:rPr>
          <w:sz w:val="20"/>
        </w:rPr>
        <w:t>свой</w:t>
      </w:r>
      <w:r>
        <w:rPr>
          <w:spacing w:val="-10"/>
          <w:sz w:val="20"/>
        </w:rPr>
        <w:t xml:space="preserve"> </w:t>
      </w:r>
      <w:r>
        <w:rPr>
          <w:sz w:val="20"/>
        </w:rPr>
        <w:t>вклад в общий результат;</w:t>
      </w:r>
    </w:p>
    <w:p w:rsidR="0010383F" w:rsidRDefault="0060497A" w:rsidP="00FE1B93">
      <w:pPr>
        <w:pStyle w:val="a5"/>
        <w:numPr>
          <w:ilvl w:val="1"/>
          <w:numId w:val="30"/>
        </w:numPr>
        <w:tabs>
          <w:tab w:val="left" w:pos="791"/>
          <w:tab w:val="left" w:pos="793"/>
        </w:tabs>
        <w:spacing w:before="6" w:line="252" w:lineRule="auto"/>
        <w:ind w:right="92"/>
        <w:rPr>
          <w:sz w:val="20"/>
        </w:rPr>
      </w:pPr>
      <w:r>
        <w:rPr>
          <w:sz w:val="20"/>
        </w:rPr>
        <w:t>выполнять совместные проектные, творческие задания с опорой на предложенные образцы.</w:t>
      </w:r>
    </w:p>
    <w:p w:rsidR="0010383F" w:rsidRDefault="0010383F">
      <w:pPr>
        <w:pStyle w:val="a3"/>
        <w:spacing w:before="128"/>
        <w:ind w:left="0"/>
        <w:jc w:val="left"/>
      </w:pPr>
    </w:p>
    <w:p w:rsidR="0010383F" w:rsidRDefault="0060497A" w:rsidP="00FE1B93">
      <w:pPr>
        <w:pStyle w:val="3"/>
        <w:numPr>
          <w:ilvl w:val="0"/>
          <w:numId w:val="30"/>
        </w:numPr>
        <w:tabs>
          <w:tab w:val="left" w:pos="446"/>
        </w:tabs>
        <w:spacing w:before="1"/>
        <w:ind w:left="446" w:hanging="220"/>
      </w:pPr>
      <w:bookmarkStart w:id="152" w:name="3._Овладение_универсальными_регулятивным"/>
      <w:bookmarkEnd w:id="152"/>
      <w:r>
        <w:rPr>
          <w:spacing w:val="-2"/>
        </w:rPr>
        <w:t>Овладение</w:t>
      </w:r>
      <w:r>
        <w:rPr>
          <w:spacing w:val="-8"/>
        </w:rPr>
        <w:t xml:space="preserve"> </w:t>
      </w:r>
      <w:r>
        <w:rPr>
          <w:spacing w:val="-2"/>
        </w:rPr>
        <w:t>универсальными</w:t>
      </w:r>
      <w:r>
        <w:rPr>
          <w:spacing w:val="4"/>
        </w:rPr>
        <w:t xml:space="preserve"> </w:t>
      </w:r>
      <w:r>
        <w:rPr>
          <w:spacing w:val="-2"/>
        </w:rPr>
        <w:t>регулятивными</w:t>
      </w:r>
      <w:r>
        <w:rPr>
          <w:spacing w:val="1"/>
        </w:rPr>
        <w:t xml:space="preserve"> </w:t>
      </w:r>
      <w:r>
        <w:rPr>
          <w:spacing w:val="-2"/>
        </w:rPr>
        <w:t>действиями</w:t>
      </w:r>
    </w:p>
    <w:p w:rsidR="0010383F" w:rsidRDefault="0060497A">
      <w:pPr>
        <w:pStyle w:val="a3"/>
        <w:spacing w:before="236"/>
        <w:ind w:left="456"/>
        <w:jc w:val="left"/>
      </w:pPr>
      <w:r>
        <w:rPr>
          <w:spacing w:val="-2"/>
        </w:rPr>
        <w:t>Самоорганизация:</w:t>
      </w:r>
    </w:p>
    <w:p w:rsidR="0010383F" w:rsidRDefault="0060497A" w:rsidP="00FE1B93">
      <w:pPr>
        <w:pStyle w:val="a5"/>
        <w:numPr>
          <w:ilvl w:val="1"/>
          <w:numId w:val="30"/>
        </w:numPr>
        <w:tabs>
          <w:tab w:val="left" w:pos="791"/>
          <w:tab w:val="left" w:pos="793"/>
        </w:tabs>
        <w:spacing w:before="10" w:line="249" w:lineRule="auto"/>
        <w:ind w:right="149"/>
        <w:jc w:val="left"/>
        <w:rPr>
          <w:sz w:val="20"/>
        </w:rPr>
      </w:pPr>
      <w:r>
        <w:rPr>
          <w:sz w:val="20"/>
        </w:rPr>
        <w:t>планировать</w:t>
      </w:r>
      <w:r>
        <w:rPr>
          <w:spacing w:val="-9"/>
          <w:sz w:val="20"/>
        </w:rPr>
        <w:t xml:space="preserve"> </w:t>
      </w:r>
      <w:r>
        <w:rPr>
          <w:sz w:val="20"/>
        </w:rPr>
        <w:t>действия</w:t>
      </w:r>
      <w:r>
        <w:rPr>
          <w:spacing w:val="-10"/>
          <w:sz w:val="20"/>
        </w:rPr>
        <w:t xml:space="preserve"> </w:t>
      </w:r>
      <w:r>
        <w:rPr>
          <w:sz w:val="20"/>
        </w:rPr>
        <w:t>по</w:t>
      </w:r>
      <w:r>
        <w:rPr>
          <w:spacing w:val="-13"/>
          <w:sz w:val="20"/>
        </w:rPr>
        <w:t xml:space="preserve"> </w:t>
      </w:r>
      <w:r>
        <w:rPr>
          <w:sz w:val="20"/>
        </w:rPr>
        <w:t>решению</w:t>
      </w:r>
      <w:r>
        <w:rPr>
          <w:spacing w:val="-6"/>
          <w:sz w:val="20"/>
        </w:rPr>
        <w:t xml:space="preserve"> </w:t>
      </w:r>
      <w:r>
        <w:rPr>
          <w:sz w:val="20"/>
        </w:rPr>
        <w:t>учебной</w:t>
      </w:r>
      <w:r>
        <w:rPr>
          <w:spacing w:val="-11"/>
          <w:sz w:val="20"/>
        </w:rPr>
        <w:t xml:space="preserve"> </w:t>
      </w:r>
      <w:r>
        <w:rPr>
          <w:sz w:val="20"/>
        </w:rPr>
        <w:t>задачи</w:t>
      </w:r>
      <w:r>
        <w:rPr>
          <w:spacing w:val="-13"/>
          <w:sz w:val="20"/>
        </w:rPr>
        <w:t xml:space="preserve"> </w:t>
      </w:r>
      <w:r>
        <w:rPr>
          <w:sz w:val="20"/>
        </w:rPr>
        <w:t>для</w:t>
      </w:r>
      <w:r>
        <w:rPr>
          <w:spacing w:val="-11"/>
          <w:sz w:val="20"/>
        </w:rPr>
        <w:t xml:space="preserve"> </w:t>
      </w:r>
      <w:r>
        <w:rPr>
          <w:sz w:val="20"/>
        </w:rPr>
        <w:t xml:space="preserve">получения </w:t>
      </w:r>
      <w:r>
        <w:rPr>
          <w:spacing w:val="-2"/>
          <w:sz w:val="20"/>
        </w:rPr>
        <w:t>результата;</w:t>
      </w:r>
    </w:p>
    <w:p w:rsidR="0010383F" w:rsidRDefault="0060497A" w:rsidP="00FE1B93">
      <w:pPr>
        <w:pStyle w:val="a5"/>
        <w:numPr>
          <w:ilvl w:val="1"/>
          <w:numId w:val="30"/>
        </w:numPr>
        <w:tabs>
          <w:tab w:val="left" w:pos="791"/>
        </w:tabs>
        <w:spacing w:before="2" w:line="249" w:lineRule="auto"/>
        <w:ind w:left="456" w:right="1084" w:firstLine="0"/>
        <w:jc w:val="left"/>
        <w:rPr>
          <w:sz w:val="20"/>
        </w:rPr>
      </w:pPr>
      <w:r>
        <w:rPr>
          <w:spacing w:val="-2"/>
          <w:sz w:val="20"/>
        </w:rPr>
        <w:t>выстраивать последовательность выбранных действий. Самоконтроль:</w:t>
      </w:r>
    </w:p>
    <w:p w:rsidR="0010383F" w:rsidRDefault="0060497A" w:rsidP="00FE1B93">
      <w:pPr>
        <w:pStyle w:val="a5"/>
        <w:numPr>
          <w:ilvl w:val="1"/>
          <w:numId w:val="30"/>
        </w:numPr>
        <w:tabs>
          <w:tab w:val="left" w:pos="792"/>
        </w:tabs>
        <w:spacing w:before="6"/>
        <w:ind w:left="792" w:hanging="340"/>
        <w:jc w:val="left"/>
        <w:rPr>
          <w:sz w:val="20"/>
        </w:rPr>
      </w:pPr>
      <w:r>
        <w:rPr>
          <w:spacing w:val="-2"/>
          <w:sz w:val="20"/>
        </w:rPr>
        <w:t>устанавливать</w:t>
      </w:r>
      <w:r>
        <w:rPr>
          <w:spacing w:val="-11"/>
          <w:sz w:val="20"/>
        </w:rPr>
        <w:t xml:space="preserve"> </w:t>
      </w:r>
      <w:r>
        <w:rPr>
          <w:spacing w:val="-2"/>
          <w:sz w:val="20"/>
        </w:rPr>
        <w:t>причины</w:t>
      </w:r>
      <w:r>
        <w:rPr>
          <w:spacing w:val="-4"/>
          <w:sz w:val="20"/>
        </w:rPr>
        <w:t xml:space="preserve"> </w:t>
      </w:r>
      <w:r>
        <w:rPr>
          <w:spacing w:val="-2"/>
          <w:sz w:val="20"/>
        </w:rPr>
        <w:t>успеха/неудач</w:t>
      </w:r>
      <w:r>
        <w:rPr>
          <w:spacing w:val="-4"/>
          <w:sz w:val="20"/>
        </w:rPr>
        <w:t xml:space="preserve"> </w:t>
      </w:r>
      <w:r>
        <w:rPr>
          <w:spacing w:val="-2"/>
          <w:sz w:val="20"/>
        </w:rPr>
        <w:t>учебной</w:t>
      </w:r>
      <w:r>
        <w:rPr>
          <w:spacing w:val="-5"/>
          <w:sz w:val="20"/>
        </w:rPr>
        <w:t xml:space="preserve"> </w:t>
      </w:r>
      <w:r>
        <w:rPr>
          <w:spacing w:val="-2"/>
          <w:sz w:val="20"/>
        </w:rPr>
        <w:t>деятельности;</w:t>
      </w:r>
    </w:p>
    <w:p w:rsidR="0010383F" w:rsidRDefault="0060497A" w:rsidP="00FE1B93">
      <w:pPr>
        <w:pStyle w:val="a5"/>
        <w:numPr>
          <w:ilvl w:val="1"/>
          <w:numId w:val="30"/>
        </w:numPr>
        <w:tabs>
          <w:tab w:val="left" w:pos="792"/>
        </w:tabs>
        <w:spacing w:before="6"/>
        <w:ind w:left="792" w:hanging="340"/>
        <w:jc w:val="left"/>
        <w:rPr>
          <w:sz w:val="20"/>
        </w:rPr>
      </w:pPr>
      <w:r>
        <w:rPr>
          <w:spacing w:val="-2"/>
          <w:sz w:val="20"/>
        </w:rPr>
        <w:t>корректировать</w:t>
      </w:r>
      <w:r>
        <w:rPr>
          <w:spacing w:val="-8"/>
          <w:sz w:val="20"/>
        </w:rPr>
        <w:t xml:space="preserve"> </w:t>
      </w:r>
      <w:r>
        <w:rPr>
          <w:spacing w:val="-2"/>
          <w:sz w:val="20"/>
        </w:rPr>
        <w:t>свои</w:t>
      </w:r>
      <w:r>
        <w:rPr>
          <w:spacing w:val="1"/>
          <w:sz w:val="20"/>
        </w:rPr>
        <w:t xml:space="preserve"> </w:t>
      </w:r>
      <w:r>
        <w:rPr>
          <w:spacing w:val="-2"/>
          <w:sz w:val="20"/>
        </w:rPr>
        <w:t>учебные</w:t>
      </w:r>
      <w:r>
        <w:rPr>
          <w:spacing w:val="-11"/>
          <w:sz w:val="20"/>
        </w:rPr>
        <w:t xml:space="preserve"> </w:t>
      </w:r>
      <w:r>
        <w:rPr>
          <w:spacing w:val="-2"/>
          <w:sz w:val="20"/>
        </w:rPr>
        <w:t>действия</w:t>
      </w:r>
      <w:r>
        <w:rPr>
          <w:spacing w:val="-8"/>
          <w:sz w:val="20"/>
        </w:rPr>
        <w:t xml:space="preserve"> </w:t>
      </w:r>
      <w:r>
        <w:rPr>
          <w:spacing w:val="-2"/>
          <w:sz w:val="20"/>
        </w:rPr>
        <w:t>для</w:t>
      </w:r>
      <w:r>
        <w:rPr>
          <w:spacing w:val="-8"/>
          <w:sz w:val="20"/>
        </w:rPr>
        <w:t xml:space="preserve"> </w:t>
      </w:r>
      <w:r>
        <w:rPr>
          <w:spacing w:val="-2"/>
          <w:sz w:val="20"/>
        </w:rPr>
        <w:t>преодоления ошибок.</w:t>
      </w:r>
    </w:p>
    <w:p w:rsidR="0010383F" w:rsidRDefault="0010383F">
      <w:pPr>
        <w:pStyle w:val="a3"/>
        <w:spacing w:before="29"/>
        <w:ind w:left="0"/>
        <w:jc w:val="left"/>
      </w:pPr>
    </w:p>
    <w:p w:rsidR="0010383F" w:rsidRDefault="0060497A">
      <w:pPr>
        <w:pStyle w:val="a3"/>
        <w:spacing w:line="247" w:lineRule="auto"/>
        <w:ind w:left="231" w:right="78" w:firstLine="220"/>
      </w:pPr>
      <w:r>
        <w:t>Овладение системой универсальных</w:t>
      </w:r>
      <w:r>
        <w:rPr>
          <w:spacing w:val="40"/>
        </w:rPr>
        <w:t xml:space="preserve"> </w:t>
      </w:r>
      <w:r>
        <w:t>учебных</w:t>
      </w:r>
      <w:r>
        <w:rPr>
          <w:spacing w:val="40"/>
        </w:rPr>
        <w:t xml:space="preserve"> </w:t>
      </w:r>
      <w:r>
        <w:t>регулятивных</w:t>
      </w:r>
      <w:r>
        <w:rPr>
          <w:spacing w:val="40"/>
        </w:rPr>
        <w:t xml:space="preserve"> </w:t>
      </w:r>
      <w:r>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p>
    <w:p w:rsidR="0010383F" w:rsidRDefault="0060497A">
      <w:pPr>
        <w:pStyle w:val="a3"/>
        <w:spacing w:before="9"/>
        <w:ind w:left="231"/>
      </w:pPr>
      <w:r>
        <w:t>чивого</w:t>
      </w:r>
      <w:r>
        <w:rPr>
          <w:spacing w:val="-7"/>
        </w:rPr>
        <w:t xml:space="preserve"> </w:t>
      </w:r>
      <w:r>
        <w:t>поведения, эмоционального</w:t>
      </w:r>
      <w:r>
        <w:rPr>
          <w:spacing w:val="-6"/>
        </w:rPr>
        <w:t xml:space="preserve"> </w:t>
      </w:r>
      <w:r>
        <w:t>душевного</w:t>
      </w:r>
      <w:r>
        <w:rPr>
          <w:spacing w:val="-10"/>
        </w:rPr>
        <w:t xml:space="preserve"> </w:t>
      </w:r>
      <w:r>
        <w:t>равновесия</w:t>
      </w:r>
      <w:r>
        <w:rPr>
          <w:spacing w:val="1"/>
        </w:rPr>
        <w:t xml:space="preserve"> </w:t>
      </w:r>
      <w:r>
        <w:t>и</w:t>
      </w:r>
      <w:r>
        <w:rPr>
          <w:spacing w:val="-1"/>
        </w:rPr>
        <w:t xml:space="preserve"> </w:t>
      </w:r>
      <w:r>
        <w:t>т.</w:t>
      </w:r>
      <w:r>
        <w:rPr>
          <w:spacing w:val="-4"/>
        </w:rPr>
        <w:t xml:space="preserve"> д.).</w:t>
      </w:r>
    </w:p>
    <w:p w:rsidR="0010383F" w:rsidRDefault="0010383F">
      <w:pPr>
        <w:pStyle w:val="a3"/>
        <w:spacing w:before="145"/>
        <w:ind w:left="0"/>
        <w:jc w:val="left"/>
      </w:pPr>
    </w:p>
    <w:p w:rsidR="0010383F" w:rsidRDefault="0060497A">
      <w:pPr>
        <w:pStyle w:val="2"/>
        <w:ind w:left="231"/>
        <w:jc w:val="both"/>
      </w:pPr>
      <w:r>
        <w:rPr>
          <w:spacing w:val="-2"/>
        </w:rPr>
        <w:t>ПРЕДМЕТНЫЕ</w:t>
      </w:r>
      <w:r>
        <w:rPr>
          <w:spacing w:val="6"/>
        </w:rPr>
        <w:t xml:space="preserve"> </w:t>
      </w:r>
      <w:r>
        <w:rPr>
          <w:spacing w:val="-2"/>
        </w:rPr>
        <w:t>РЕЗУЛЬТАТЫ</w:t>
      </w:r>
    </w:p>
    <w:p w:rsidR="0010383F" w:rsidRDefault="0060497A">
      <w:pPr>
        <w:pStyle w:val="a3"/>
        <w:spacing w:before="232" w:line="249" w:lineRule="auto"/>
        <w:ind w:left="231" w:right="68" w:firstLine="220"/>
      </w:pPr>
      <w:r>
        <w:t>Предметные результаты характеризуют начальный этап формирования у обучающихся основ музыкальной культуры и проявляются</w:t>
      </w:r>
      <w:r>
        <w:rPr>
          <w:spacing w:val="-1"/>
        </w:rPr>
        <w:t xml:space="preserve"> </w:t>
      </w:r>
      <w:r>
        <w:t>в способности к</w:t>
      </w:r>
      <w:r>
        <w:rPr>
          <w:spacing w:val="-1"/>
        </w:rPr>
        <w:t xml:space="preserve"> </w:t>
      </w:r>
      <w:r>
        <w:t>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0383F" w:rsidRDefault="0060497A">
      <w:pPr>
        <w:pStyle w:val="a3"/>
        <w:spacing w:before="4" w:line="244" w:lineRule="auto"/>
        <w:ind w:left="231" w:right="95" w:firstLine="220"/>
      </w:pPr>
      <w:r>
        <w:t>Обучающиеся, освоившие основную образовательную программу по предмету</w:t>
      </w:r>
      <w:r>
        <w:rPr>
          <w:spacing w:val="-5"/>
        </w:rPr>
        <w:t xml:space="preserve"> </w:t>
      </w:r>
      <w:r>
        <w:t>«Музыка»:</w:t>
      </w:r>
    </w:p>
    <w:p w:rsidR="0010383F" w:rsidRDefault="0010383F">
      <w:pPr>
        <w:pStyle w:val="a3"/>
        <w:spacing w:line="244" w:lineRule="auto"/>
        <w:sectPr w:rsidR="0010383F">
          <w:pgSz w:w="7840" w:h="12020"/>
          <w:pgMar w:top="600" w:right="708" w:bottom="720" w:left="566" w:header="0" w:footer="527" w:gutter="0"/>
          <w:cols w:space="720"/>
        </w:sectPr>
      </w:pPr>
    </w:p>
    <w:p w:rsidR="0010383F" w:rsidRDefault="0060497A" w:rsidP="00FE1B93">
      <w:pPr>
        <w:pStyle w:val="a5"/>
        <w:numPr>
          <w:ilvl w:val="1"/>
          <w:numId w:val="30"/>
        </w:numPr>
        <w:tabs>
          <w:tab w:val="left" w:pos="791"/>
          <w:tab w:val="left" w:pos="793"/>
        </w:tabs>
        <w:spacing w:before="77" w:line="252" w:lineRule="auto"/>
        <w:ind w:right="81"/>
        <w:rPr>
          <w:sz w:val="20"/>
        </w:rPr>
      </w:pPr>
      <w:r>
        <w:rPr>
          <w:sz w:val="20"/>
        </w:rPr>
        <w:lastRenderedPageBreak/>
        <w:t>с интересом занимаются музыкой, любят петь, играть на доступных музыкальных инструментах, умеют слушать</w:t>
      </w:r>
      <w:r>
        <w:rPr>
          <w:spacing w:val="40"/>
          <w:sz w:val="20"/>
        </w:rPr>
        <w:t xml:space="preserve"> </w:t>
      </w:r>
      <w:r>
        <w:rPr>
          <w:sz w:val="20"/>
        </w:rPr>
        <w:t>серьёзную</w:t>
      </w:r>
      <w:r>
        <w:rPr>
          <w:spacing w:val="-13"/>
          <w:sz w:val="20"/>
        </w:rPr>
        <w:t xml:space="preserve"> </w:t>
      </w:r>
      <w:r>
        <w:rPr>
          <w:sz w:val="20"/>
        </w:rPr>
        <w:t>музыку,</w:t>
      </w:r>
      <w:r>
        <w:rPr>
          <w:spacing w:val="-8"/>
          <w:sz w:val="20"/>
        </w:rPr>
        <w:t xml:space="preserve"> </w:t>
      </w:r>
      <w:r>
        <w:rPr>
          <w:sz w:val="20"/>
        </w:rPr>
        <w:t>знают</w:t>
      </w:r>
      <w:r>
        <w:rPr>
          <w:spacing w:val="-13"/>
          <w:sz w:val="20"/>
        </w:rPr>
        <w:t xml:space="preserve"> </w:t>
      </w:r>
      <w:r>
        <w:rPr>
          <w:sz w:val="20"/>
        </w:rPr>
        <w:t>правила</w:t>
      </w:r>
      <w:r>
        <w:rPr>
          <w:spacing w:val="-6"/>
          <w:sz w:val="20"/>
        </w:rPr>
        <w:t xml:space="preserve"> </w:t>
      </w:r>
      <w:r>
        <w:rPr>
          <w:sz w:val="20"/>
        </w:rPr>
        <w:t>поведения</w:t>
      </w:r>
      <w:r>
        <w:rPr>
          <w:spacing w:val="-13"/>
          <w:sz w:val="20"/>
        </w:rPr>
        <w:t xml:space="preserve"> </w:t>
      </w:r>
      <w:r>
        <w:rPr>
          <w:sz w:val="20"/>
        </w:rPr>
        <w:t>в</w:t>
      </w:r>
      <w:r>
        <w:rPr>
          <w:spacing w:val="-11"/>
          <w:sz w:val="20"/>
        </w:rPr>
        <w:t xml:space="preserve"> </w:t>
      </w:r>
      <w:r>
        <w:rPr>
          <w:sz w:val="20"/>
        </w:rPr>
        <w:t>театре,</w:t>
      </w:r>
      <w:r>
        <w:rPr>
          <w:spacing w:val="-6"/>
          <w:sz w:val="20"/>
        </w:rPr>
        <w:t xml:space="preserve"> </w:t>
      </w:r>
      <w:r>
        <w:rPr>
          <w:sz w:val="20"/>
        </w:rPr>
        <w:t xml:space="preserve">концертном </w:t>
      </w:r>
      <w:r>
        <w:rPr>
          <w:spacing w:val="-2"/>
          <w:sz w:val="20"/>
        </w:rPr>
        <w:t>зале;</w:t>
      </w:r>
    </w:p>
    <w:p w:rsidR="0010383F" w:rsidRDefault="0060497A" w:rsidP="00FE1B93">
      <w:pPr>
        <w:pStyle w:val="a5"/>
        <w:numPr>
          <w:ilvl w:val="1"/>
          <w:numId w:val="30"/>
        </w:numPr>
        <w:tabs>
          <w:tab w:val="left" w:pos="791"/>
          <w:tab w:val="left" w:pos="793"/>
        </w:tabs>
        <w:spacing w:line="254" w:lineRule="auto"/>
        <w:ind w:right="83"/>
        <w:rPr>
          <w:sz w:val="20"/>
        </w:rPr>
      </w:pPr>
      <w:r>
        <w:rPr>
          <w:sz w:val="20"/>
        </w:rPr>
        <w:t xml:space="preserve">сознательно стремятся к развитию своих музыкальных </w:t>
      </w:r>
      <w:r>
        <w:rPr>
          <w:spacing w:val="-2"/>
          <w:sz w:val="20"/>
        </w:rPr>
        <w:t>способностей;</w:t>
      </w:r>
    </w:p>
    <w:p w:rsidR="0010383F" w:rsidRDefault="0060497A" w:rsidP="00FE1B93">
      <w:pPr>
        <w:pStyle w:val="a5"/>
        <w:numPr>
          <w:ilvl w:val="1"/>
          <w:numId w:val="30"/>
        </w:numPr>
        <w:tabs>
          <w:tab w:val="left" w:pos="791"/>
          <w:tab w:val="left" w:pos="793"/>
        </w:tabs>
        <w:spacing w:before="2" w:line="252" w:lineRule="auto"/>
        <w:ind w:right="81"/>
        <w:rPr>
          <w:sz w:val="20"/>
        </w:rPr>
      </w:pPr>
      <w:r>
        <w:rPr>
          <w:sz w:val="2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0383F" w:rsidRDefault="0060497A" w:rsidP="00FE1B93">
      <w:pPr>
        <w:pStyle w:val="a5"/>
        <w:numPr>
          <w:ilvl w:val="1"/>
          <w:numId w:val="30"/>
        </w:numPr>
        <w:tabs>
          <w:tab w:val="left" w:pos="791"/>
          <w:tab w:val="left" w:pos="793"/>
        </w:tabs>
        <w:spacing w:line="249" w:lineRule="auto"/>
        <w:ind w:right="81"/>
        <w:rPr>
          <w:sz w:val="20"/>
        </w:rPr>
      </w:pPr>
      <w:r>
        <w:rPr>
          <w:sz w:val="20"/>
        </w:rPr>
        <w:t>имеют опыт восприятия, исполнения музыки разных жанров, творческой деятельности в различных смежных видах искусства;</w:t>
      </w:r>
    </w:p>
    <w:p w:rsidR="0010383F" w:rsidRDefault="0060497A" w:rsidP="00FE1B93">
      <w:pPr>
        <w:pStyle w:val="a5"/>
        <w:numPr>
          <w:ilvl w:val="1"/>
          <w:numId w:val="30"/>
        </w:numPr>
        <w:tabs>
          <w:tab w:val="left" w:pos="791"/>
          <w:tab w:val="left" w:pos="793"/>
        </w:tabs>
        <w:spacing w:before="6" w:line="244" w:lineRule="auto"/>
        <w:ind w:right="86"/>
        <w:rPr>
          <w:sz w:val="20"/>
        </w:rPr>
      </w:pPr>
      <w:r>
        <w:rPr>
          <w:sz w:val="20"/>
        </w:rPr>
        <w:t>с уважением относятся к достижениям отечественной музыкальной культуры;</w:t>
      </w:r>
    </w:p>
    <w:p w:rsidR="0010383F" w:rsidRDefault="0060497A" w:rsidP="00FE1B93">
      <w:pPr>
        <w:pStyle w:val="a5"/>
        <w:numPr>
          <w:ilvl w:val="1"/>
          <w:numId w:val="30"/>
        </w:numPr>
        <w:tabs>
          <w:tab w:val="left" w:pos="792"/>
        </w:tabs>
        <w:spacing w:before="11"/>
        <w:ind w:left="792" w:hanging="340"/>
        <w:rPr>
          <w:sz w:val="20"/>
        </w:rPr>
      </w:pPr>
      <w:r>
        <w:rPr>
          <w:spacing w:val="-2"/>
          <w:sz w:val="20"/>
        </w:rPr>
        <w:t>стремятся к расширению</w:t>
      </w:r>
      <w:r>
        <w:rPr>
          <w:sz w:val="20"/>
        </w:rPr>
        <w:t xml:space="preserve"> </w:t>
      </w:r>
      <w:r>
        <w:rPr>
          <w:spacing w:val="-2"/>
          <w:sz w:val="20"/>
        </w:rPr>
        <w:t>своего</w:t>
      </w:r>
      <w:r>
        <w:rPr>
          <w:spacing w:val="-11"/>
          <w:sz w:val="20"/>
        </w:rPr>
        <w:t xml:space="preserve"> </w:t>
      </w:r>
      <w:r>
        <w:rPr>
          <w:spacing w:val="-2"/>
          <w:sz w:val="20"/>
        </w:rPr>
        <w:t>музыкального кругозора.</w:t>
      </w:r>
    </w:p>
    <w:p w:rsidR="0010383F" w:rsidRDefault="0010383F">
      <w:pPr>
        <w:pStyle w:val="a3"/>
        <w:spacing w:before="25"/>
        <w:ind w:left="0"/>
        <w:jc w:val="left"/>
      </w:pPr>
    </w:p>
    <w:p w:rsidR="0010383F" w:rsidRDefault="0060497A">
      <w:pPr>
        <w:pStyle w:val="a3"/>
        <w:ind w:left="456"/>
      </w:pPr>
      <w:r>
        <w:t>Предметные</w:t>
      </w:r>
      <w:r>
        <w:rPr>
          <w:spacing w:val="-3"/>
        </w:rPr>
        <w:t xml:space="preserve"> </w:t>
      </w:r>
      <w:r>
        <w:t>результаты,</w:t>
      </w:r>
      <w:r>
        <w:rPr>
          <w:spacing w:val="47"/>
        </w:rPr>
        <w:t xml:space="preserve"> </w:t>
      </w:r>
      <w:r>
        <w:t>формируемые</w:t>
      </w:r>
      <w:r>
        <w:rPr>
          <w:spacing w:val="42"/>
        </w:rPr>
        <w:t xml:space="preserve"> </w:t>
      </w:r>
      <w:r>
        <w:t>в</w:t>
      </w:r>
      <w:r>
        <w:rPr>
          <w:spacing w:val="41"/>
        </w:rPr>
        <w:t xml:space="preserve"> </w:t>
      </w:r>
      <w:r>
        <w:t>ходе</w:t>
      </w:r>
      <w:r>
        <w:rPr>
          <w:spacing w:val="38"/>
        </w:rPr>
        <w:t xml:space="preserve"> </w:t>
      </w:r>
      <w:r>
        <w:t>изучения</w:t>
      </w:r>
      <w:r>
        <w:rPr>
          <w:spacing w:val="40"/>
        </w:rPr>
        <w:t xml:space="preserve"> </w:t>
      </w:r>
      <w:r>
        <w:rPr>
          <w:spacing w:val="-2"/>
        </w:rPr>
        <w:t>предмета</w:t>
      </w:r>
    </w:p>
    <w:p w:rsidR="0010383F" w:rsidRDefault="0060497A">
      <w:pPr>
        <w:pStyle w:val="a3"/>
        <w:spacing w:before="10" w:line="244" w:lineRule="auto"/>
        <w:ind w:left="231" w:right="144"/>
        <w:jc w:val="left"/>
      </w:pPr>
      <w:r>
        <w:t>«Музыка»,</w:t>
      </w:r>
      <w:r>
        <w:rPr>
          <w:spacing w:val="-7"/>
        </w:rPr>
        <w:t xml:space="preserve"> </w:t>
      </w:r>
      <w:r>
        <w:t>сгруппированы</w:t>
      </w:r>
      <w:r>
        <w:rPr>
          <w:spacing w:val="-6"/>
        </w:rPr>
        <w:t xml:space="preserve"> </w:t>
      </w:r>
      <w:r>
        <w:t>по</w:t>
      </w:r>
      <w:r>
        <w:rPr>
          <w:spacing w:val="-10"/>
        </w:rPr>
        <w:t xml:space="preserve"> </w:t>
      </w:r>
      <w:r>
        <w:t>учебным</w:t>
      </w:r>
      <w:r>
        <w:rPr>
          <w:spacing w:val="-8"/>
        </w:rPr>
        <w:t xml:space="preserve"> </w:t>
      </w:r>
      <w:r>
        <w:t>модулям</w:t>
      </w:r>
      <w:r>
        <w:rPr>
          <w:spacing w:val="-7"/>
        </w:rPr>
        <w:t xml:space="preserve"> </w:t>
      </w:r>
      <w:r>
        <w:t>и</w:t>
      </w:r>
      <w:r>
        <w:rPr>
          <w:spacing w:val="-12"/>
        </w:rPr>
        <w:t xml:space="preserve"> </w:t>
      </w:r>
      <w:r>
        <w:t>должны</w:t>
      </w:r>
      <w:r>
        <w:rPr>
          <w:spacing w:val="-11"/>
        </w:rPr>
        <w:t xml:space="preserve"> </w:t>
      </w:r>
      <w:r>
        <w:t>отражать сформированность умений:</w:t>
      </w:r>
    </w:p>
    <w:p w:rsidR="0010383F" w:rsidRDefault="0010383F">
      <w:pPr>
        <w:pStyle w:val="a3"/>
        <w:spacing w:before="142"/>
        <w:ind w:left="0"/>
        <w:jc w:val="left"/>
      </w:pPr>
    </w:p>
    <w:p w:rsidR="0010383F" w:rsidRDefault="0060497A">
      <w:pPr>
        <w:pStyle w:val="3"/>
        <w:ind w:left="231"/>
      </w:pPr>
      <w:bookmarkStart w:id="153" w:name="Модуль_№_1_«Музыкальная_грамота»:"/>
      <w:bookmarkEnd w:id="153"/>
      <w:r>
        <w:t>Модуль</w:t>
      </w:r>
      <w:r>
        <w:rPr>
          <w:spacing w:val="-13"/>
        </w:rPr>
        <w:t xml:space="preserve"> </w:t>
      </w:r>
      <w:r>
        <w:t>№</w:t>
      </w:r>
      <w:r>
        <w:rPr>
          <w:spacing w:val="-9"/>
        </w:rPr>
        <w:t xml:space="preserve"> </w:t>
      </w:r>
      <w:r>
        <w:t>1</w:t>
      </w:r>
      <w:r>
        <w:rPr>
          <w:spacing w:val="-13"/>
        </w:rPr>
        <w:t xml:space="preserve"> </w:t>
      </w:r>
      <w:r>
        <w:t>«Музыкальная</w:t>
      </w:r>
      <w:r>
        <w:rPr>
          <w:spacing w:val="-6"/>
        </w:rPr>
        <w:t xml:space="preserve"> </w:t>
      </w:r>
      <w:r>
        <w:rPr>
          <w:spacing w:val="-2"/>
        </w:rPr>
        <w:t>грамота»:</w:t>
      </w:r>
    </w:p>
    <w:p w:rsidR="0010383F" w:rsidRDefault="0060497A" w:rsidP="00FE1B93">
      <w:pPr>
        <w:pStyle w:val="a5"/>
        <w:numPr>
          <w:ilvl w:val="1"/>
          <w:numId w:val="30"/>
        </w:numPr>
        <w:tabs>
          <w:tab w:val="left" w:pos="791"/>
          <w:tab w:val="left" w:pos="793"/>
        </w:tabs>
        <w:spacing w:before="236" w:line="244" w:lineRule="auto"/>
        <w:ind w:right="90"/>
        <w:rPr>
          <w:sz w:val="20"/>
        </w:rPr>
      </w:pPr>
      <w:r>
        <w:rPr>
          <w:sz w:val="20"/>
        </w:rPr>
        <w:t>классифицировать звуки: шумовые и музыкальные, длинные, короткие, тихие, громкие, низкие, высокие;</w:t>
      </w:r>
    </w:p>
    <w:p w:rsidR="0010383F" w:rsidRDefault="0060497A" w:rsidP="00FE1B93">
      <w:pPr>
        <w:pStyle w:val="a5"/>
        <w:numPr>
          <w:ilvl w:val="1"/>
          <w:numId w:val="30"/>
        </w:numPr>
        <w:tabs>
          <w:tab w:val="left" w:pos="791"/>
          <w:tab w:val="left" w:pos="793"/>
        </w:tabs>
        <w:spacing w:before="11" w:line="249" w:lineRule="auto"/>
        <w:ind w:right="96"/>
        <w:rPr>
          <w:sz w:val="20"/>
        </w:rPr>
      </w:pPr>
      <w:r>
        <w:rPr>
          <w:sz w:val="2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0383F" w:rsidRDefault="0060497A" w:rsidP="00FE1B93">
      <w:pPr>
        <w:pStyle w:val="a5"/>
        <w:numPr>
          <w:ilvl w:val="1"/>
          <w:numId w:val="30"/>
        </w:numPr>
        <w:tabs>
          <w:tab w:val="left" w:pos="791"/>
          <w:tab w:val="left" w:pos="793"/>
        </w:tabs>
        <w:spacing w:before="7" w:line="249" w:lineRule="auto"/>
        <w:ind w:right="82"/>
        <w:rPr>
          <w:sz w:val="20"/>
        </w:rPr>
      </w:pPr>
      <w:r>
        <w:rPr>
          <w:sz w:val="20"/>
        </w:rPr>
        <w:t>различать</w:t>
      </w:r>
      <w:r>
        <w:rPr>
          <w:spacing w:val="-13"/>
          <w:sz w:val="20"/>
        </w:rPr>
        <w:t xml:space="preserve"> </w:t>
      </w:r>
      <w:r>
        <w:rPr>
          <w:sz w:val="20"/>
        </w:rPr>
        <w:t>изобразительные</w:t>
      </w:r>
      <w:r>
        <w:rPr>
          <w:spacing w:val="-12"/>
          <w:sz w:val="20"/>
        </w:rPr>
        <w:t xml:space="preserve"> </w:t>
      </w:r>
      <w:r>
        <w:rPr>
          <w:sz w:val="20"/>
        </w:rPr>
        <w:t>и</w:t>
      </w:r>
      <w:r>
        <w:rPr>
          <w:spacing w:val="-13"/>
          <w:sz w:val="20"/>
        </w:rPr>
        <w:t xml:space="preserve"> </w:t>
      </w:r>
      <w:r>
        <w:rPr>
          <w:sz w:val="20"/>
        </w:rPr>
        <w:t>выразительные</w:t>
      </w:r>
      <w:r>
        <w:rPr>
          <w:spacing w:val="-12"/>
          <w:sz w:val="20"/>
        </w:rPr>
        <w:t xml:space="preserve"> </w:t>
      </w:r>
      <w:r>
        <w:rPr>
          <w:sz w:val="20"/>
        </w:rPr>
        <w:t>интонации,</w:t>
      </w:r>
      <w:r>
        <w:rPr>
          <w:spacing w:val="-10"/>
          <w:sz w:val="20"/>
        </w:rPr>
        <w:t xml:space="preserve"> </w:t>
      </w:r>
      <w:r>
        <w:rPr>
          <w:sz w:val="20"/>
        </w:rPr>
        <w:t>находить признаки</w:t>
      </w:r>
      <w:r>
        <w:rPr>
          <w:spacing w:val="-14"/>
          <w:sz w:val="20"/>
        </w:rPr>
        <w:t xml:space="preserve"> </w:t>
      </w:r>
      <w:r>
        <w:rPr>
          <w:sz w:val="20"/>
        </w:rPr>
        <w:t>сходства</w:t>
      </w:r>
      <w:r>
        <w:rPr>
          <w:spacing w:val="-5"/>
          <w:sz w:val="20"/>
        </w:rPr>
        <w:t xml:space="preserve"> </w:t>
      </w:r>
      <w:r>
        <w:rPr>
          <w:sz w:val="20"/>
        </w:rPr>
        <w:t>и</w:t>
      </w:r>
      <w:r>
        <w:rPr>
          <w:spacing w:val="-14"/>
          <w:sz w:val="20"/>
        </w:rPr>
        <w:t xml:space="preserve"> </w:t>
      </w:r>
      <w:r>
        <w:rPr>
          <w:sz w:val="20"/>
        </w:rPr>
        <w:t>различия</w:t>
      </w:r>
      <w:r>
        <w:rPr>
          <w:spacing w:val="-13"/>
          <w:sz w:val="20"/>
        </w:rPr>
        <w:t xml:space="preserve"> </w:t>
      </w:r>
      <w:r>
        <w:rPr>
          <w:sz w:val="20"/>
        </w:rPr>
        <w:t>музыкальных</w:t>
      </w:r>
      <w:r>
        <w:rPr>
          <w:spacing w:val="-6"/>
          <w:sz w:val="20"/>
        </w:rPr>
        <w:t xml:space="preserve"> </w:t>
      </w:r>
      <w:r>
        <w:rPr>
          <w:sz w:val="20"/>
        </w:rPr>
        <w:t>и</w:t>
      </w:r>
      <w:r>
        <w:rPr>
          <w:spacing w:val="-14"/>
          <w:sz w:val="20"/>
        </w:rPr>
        <w:t xml:space="preserve"> </w:t>
      </w:r>
      <w:r>
        <w:rPr>
          <w:sz w:val="20"/>
        </w:rPr>
        <w:t>речевых</w:t>
      </w:r>
      <w:r>
        <w:rPr>
          <w:spacing w:val="-7"/>
          <w:sz w:val="20"/>
        </w:rPr>
        <w:t xml:space="preserve"> </w:t>
      </w:r>
      <w:r>
        <w:rPr>
          <w:sz w:val="20"/>
        </w:rPr>
        <w:t>интонаций;</w:t>
      </w:r>
    </w:p>
    <w:p w:rsidR="0010383F" w:rsidRDefault="0060497A" w:rsidP="00FE1B93">
      <w:pPr>
        <w:pStyle w:val="a5"/>
        <w:numPr>
          <w:ilvl w:val="1"/>
          <w:numId w:val="30"/>
        </w:numPr>
        <w:tabs>
          <w:tab w:val="left" w:pos="791"/>
          <w:tab w:val="left" w:pos="793"/>
        </w:tabs>
        <w:spacing w:before="7" w:line="249" w:lineRule="auto"/>
        <w:ind w:right="86"/>
        <w:rPr>
          <w:sz w:val="20"/>
        </w:rPr>
      </w:pPr>
      <w:r>
        <w:rPr>
          <w:sz w:val="20"/>
        </w:rPr>
        <w:t xml:space="preserve">различать на слух принципы развития: повтор, контраст, </w:t>
      </w:r>
      <w:r>
        <w:rPr>
          <w:spacing w:val="-2"/>
          <w:sz w:val="20"/>
        </w:rPr>
        <w:t>варьирование;</w:t>
      </w:r>
    </w:p>
    <w:p w:rsidR="0010383F" w:rsidRDefault="0060497A" w:rsidP="00FE1B93">
      <w:pPr>
        <w:pStyle w:val="a5"/>
        <w:numPr>
          <w:ilvl w:val="1"/>
          <w:numId w:val="30"/>
        </w:numPr>
        <w:tabs>
          <w:tab w:val="left" w:pos="791"/>
          <w:tab w:val="left" w:pos="793"/>
        </w:tabs>
        <w:spacing w:before="7" w:line="252" w:lineRule="auto"/>
        <w:ind w:right="81"/>
        <w:rPr>
          <w:sz w:val="20"/>
        </w:rPr>
      </w:pPr>
      <w:r>
        <w:rPr>
          <w:sz w:val="20"/>
        </w:rPr>
        <w:t>понимать</w:t>
      </w:r>
      <w:r>
        <w:rPr>
          <w:spacing w:val="-2"/>
          <w:sz w:val="20"/>
        </w:rPr>
        <w:t xml:space="preserve"> </w:t>
      </w:r>
      <w:r>
        <w:rPr>
          <w:sz w:val="20"/>
        </w:rPr>
        <w:t>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0383F" w:rsidRDefault="0060497A" w:rsidP="00FE1B93">
      <w:pPr>
        <w:pStyle w:val="a5"/>
        <w:numPr>
          <w:ilvl w:val="1"/>
          <w:numId w:val="30"/>
        </w:numPr>
        <w:tabs>
          <w:tab w:val="left" w:pos="791"/>
          <w:tab w:val="left" w:pos="793"/>
        </w:tabs>
        <w:spacing w:before="1" w:line="249" w:lineRule="auto"/>
        <w:ind w:right="85"/>
        <w:rPr>
          <w:sz w:val="20"/>
        </w:rPr>
      </w:pPr>
      <w:r>
        <w:rPr>
          <w:sz w:val="20"/>
        </w:rPr>
        <w:t xml:space="preserve">ориентироваться в нотной записи в пределах певческого </w:t>
      </w:r>
      <w:r>
        <w:rPr>
          <w:spacing w:val="-2"/>
          <w:sz w:val="20"/>
        </w:rPr>
        <w:t>диапазона;</w:t>
      </w:r>
    </w:p>
    <w:p w:rsidR="0010383F" w:rsidRDefault="0060497A" w:rsidP="00FE1B93">
      <w:pPr>
        <w:pStyle w:val="a5"/>
        <w:numPr>
          <w:ilvl w:val="1"/>
          <w:numId w:val="30"/>
        </w:numPr>
        <w:tabs>
          <w:tab w:val="left" w:pos="792"/>
        </w:tabs>
        <w:spacing w:before="1"/>
        <w:ind w:left="792" w:hanging="340"/>
        <w:rPr>
          <w:sz w:val="20"/>
        </w:rPr>
      </w:pPr>
      <w:r>
        <w:rPr>
          <w:spacing w:val="-2"/>
          <w:sz w:val="20"/>
        </w:rPr>
        <w:t>исполнять</w:t>
      </w:r>
      <w:r>
        <w:rPr>
          <w:spacing w:val="-4"/>
          <w:sz w:val="20"/>
        </w:rPr>
        <w:t xml:space="preserve"> </w:t>
      </w:r>
      <w:r>
        <w:rPr>
          <w:spacing w:val="-2"/>
          <w:sz w:val="20"/>
        </w:rPr>
        <w:t>и</w:t>
      </w:r>
      <w:r>
        <w:rPr>
          <w:spacing w:val="-10"/>
          <w:sz w:val="20"/>
        </w:rPr>
        <w:t xml:space="preserve"> </w:t>
      </w:r>
      <w:r>
        <w:rPr>
          <w:spacing w:val="-2"/>
          <w:sz w:val="20"/>
        </w:rPr>
        <w:t>создавать</w:t>
      </w:r>
      <w:r>
        <w:rPr>
          <w:spacing w:val="-3"/>
          <w:sz w:val="20"/>
        </w:rPr>
        <w:t xml:space="preserve"> </w:t>
      </w:r>
      <w:r>
        <w:rPr>
          <w:spacing w:val="-2"/>
          <w:sz w:val="20"/>
        </w:rPr>
        <w:t>различные</w:t>
      </w:r>
      <w:r>
        <w:rPr>
          <w:spacing w:val="-10"/>
          <w:sz w:val="20"/>
        </w:rPr>
        <w:t xml:space="preserve"> </w:t>
      </w:r>
      <w:r>
        <w:rPr>
          <w:spacing w:val="-2"/>
          <w:sz w:val="20"/>
        </w:rPr>
        <w:t>ритмические</w:t>
      </w:r>
      <w:r>
        <w:rPr>
          <w:spacing w:val="-5"/>
          <w:sz w:val="20"/>
        </w:rPr>
        <w:t xml:space="preserve"> </w:t>
      </w:r>
      <w:r>
        <w:rPr>
          <w:spacing w:val="-2"/>
          <w:sz w:val="20"/>
        </w:rPr>
        <w:t>рисунки;</w:t>
      </w:r>
    </w:p>
    <w:p w:rsidR="0010383F" w:rsidRDefault="0060497A" w:rsidP="00FE1B93">
      <w:pPr>
        <w:pStyle w:val="a5"/>
        <w:numPr>
          <w:ilvl w:val="1"/>
          <w:numId w:val="30"/>
        </w:numPr>
        <w:tabs>
          <w:tab w:val="left" w:pos="792"/>
        </w:tabs>
        <w:spacing w:before="15"/>
        <w:ind w:left="792" w:hanging="340"/>
        <w:rPr>
          <w:sz w:val="20"/>
        </w:rPr>
      </w:pPr>
      <w:r>
        <w:rPr>
          <w:spacing w:val="-2"/>
          <w:sz w:val="20"/>
        </w:rPr>
        <w:t>исполнять</w:t>
      </w:r>
      <w:r>
        <w:rPr>
          <w:spacing w:val="-6"/>
          <w:sz w:val="20"/>
        </w:rPr>
        <w:t xml:space="preserve"> </w:t>
      </w:r>
      <w:r>
        <w:rPr>
          <w:spacing w:val="-2"/>
          <w:sz w:val="20"/>
        </w:rPr>
        <w:t>песни</w:t>
      </w:r>
      <w:r>
        <w:rPr>
          <w:spacing w:val="-6"/>
          <w:sz w:val="20"/>
        </w:rPr>
        <w:t xml:space="preserve"> </w:t>
      </w:r>
      <w:r>
        <w:rPr>
          <w:spacing w:val="-2"/>
          <w:sz w:val="20"/>
        </w:rPr>
        <w:t>с</w:t>
      </w:r>
      <w:r>
        <w:rPr>
          <w:spacing w:val="-13"/>
          <w:sz w:val="20"/>
        </w:rPr>
        <w:t xml:space="preserve"> </w:t>
      </w:r>
      <w:r>
        <w:rPr>
          <w:spacing w:val="-2"/>
          <w:sz w:val="20"/>
        </w:rPr>
        <w:t>простым</w:t>
      </w:r>
      <w:r>
        <w:rPr>
          <w:spacing w:val="4"/>
          <w:sz w:val="20"/>
        </w:rPr>
        <w:t xml:space="preserve"> </w:t>
      </w:r>
      <w:r>
        <w:rPr>
          <w:spacing w:val="-2"/>
          <w:sz w:val="20"/>
        </w:rPr>
        <w:t>мелодическим</w:t>
      </w:r>
      <w:r>
        <w:rPr>
          <w:spacing w:val="-1"/>
          <w:sz w:val="20"/>
        </w:rPr>
        <w:t xml:space="preserve"> </w:t>
      </w:r>
      <w:r>
        <w:rPr>
          <w:spacing w:val="-2"/>
          <w:sz w:val="20"/>
        </w:rPr>
        <w:t>рисунком.</w:t>
      </w:r>
    </w:p>
    <w:p w:rsidR="0010383F" w:rsidRDefault="0010383F">
      <w:pPr>
        <w:pStyle w:val="a5"/>
        <w:rPr>
          <w:sz w:val="20"/>
        </w:rPr>
        <w:sectPr w:rsidR="0010383F">
          <w:pgSz w:w="7840" w:h="12020"/>
          <w:pgMar w:top="600" w:right="708" w:bottom="720" w:left="566" w:header="0" w:footer="527" w:gutter="0"/>
          <w:cols w:space="720"/>
        </w:sectPr>
      </w:pPr>
    </w:p>
    <w:p w:rsidR="0010383F" w:rsidRDefault="0060497A">
      <w:pPr>
        <w:pStyle w:val="3"/>
        <w:spacing w:before="63"/>
        <w:ind w:left="231"/>
      </w:pPr>
      <w:bookmarkStart w:id="154" w:name="Модуль_№_2_«Народная_музыка_России»:"/>
      <w:bookmarkEnd w:id="154"/>
      <w:r>
        <w:lastRenderedPageBreak/>
        <w:t>Модуль</w:t>
      </w:r>
      <w:r>
        <w:rPr>
          <w:spacing w:val="-13"/>
        </w:rPr>
        <w:t xml:space="preserve"> </w:t>
      </w:r>
      <w:r>
        <w:t>№</w:t>
      </w:r>
      <w:r>
        <w:rPr>
          <w:spacing w:val="-8"/>
        </w:rPr>
        <w:t xml:space="preserve"> </w:t>
      </w:r>
      <w:r>
        <w:t>2</w:t>
      </w:r>
      <w:r>
        <w:rPr>
          <w:spacing w:val="-13"/>
        </w:rPr>
        <w:t xml:space="preserve"> </w:t>
      </w:r>
      <w:r>
        <w:t>«Народная</w:t>
      </w:r>
      <w:r>
        <w:rPr>
          <w:spacing w:val="-7"/>
        </w:rPr>
        <w:t xml:space="preserve"> </w:t>
      </w:r>
      <w:r>
        <w:t>музыка</w:t>
      </w:r>
      <w:r>
        <w:rPr>
          <w:spacing w:val="-11"/>
        </w:rPr>
        <w:t xml:space="preserve"> </w:t>
      </w:r>
      <w:r>
        <w:rPr>
          <w:spacing w:val="-2"/>
        </w:rPr>
        <w:t>России»:</w:t>
      </w:r>
    </w:p>
    <w:p w:rsidR="0010383F" w:rsidRDefault="0060497A" w:rsidP="00FE1B93">
      <w:pPr>
        <w:pStyle w:val="a5"/>
        <w:numPr>
          <w:ilvl w:val="1"/>
          <w:numId w:val="30"/>
        </w:numPr>
        <w:tabs>
          <w:tab w:val="left" w:pos="791"/>
          <w:tab w:val="left" w:pos="793"/>
        </w:tabs>
        <w:spacing w:before="226" w:line="256" w:lineRule="auto"/>
        <w:ind w:right="92"/>
        <w:rPr>
          <w:sz w:val="20"/>
        </w:rPr>
      </w:pPr>
      <w:r>
        <w:rPr>
          <w:sz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0383F" w:rsidRDefault="0060497A" w:rsidP="00FE1B93">
      <w:pPr>
        <w:pStyle w:val="a5"/>
        <w:numPr>
          <w:ilvl w:val="1"/>
          <w:numId w:val="30"/>
        </w:numPr>
        <w:tabs>
          <w:tab w:val="left" w:pos="791"/>
          <w:tab w:val="left" w:pos="793"/>
        </w:tabs>
        <w:spacing w:line="254" w:lineRule="auto"/>
        <w:ind w:right="91"/>
        <w:rPr>
          <w:sz w:val="20"/>
        </w:rPr>
      </w:pPr>
      <w:r>
        <w:rPr>
          <w:sz w:val="20"/>
        </w:rPr>
        <w:t xml:space="preserve">определять на слух и называть знакомые народные музыкальные </w:t>
      </w:r>
      <w:r>
        <w:rPr>
          <w:spacing w:val="-2"/>
          <w:sz w:val="20"/>
        </w:rPr>
        <w:t>инструменты;</w:t>
      </w:r>
    </w:p>
    <w:p w:rsidR="0010383F" w:rsidRDefault="0060497A" w:rsidP="00FE1B93">
      <w:pPr>
        <w:pStyle w:val="a5"/>
        <w:numPr>
          <w:ilvl w:val="1"/>
          <w:numId w:val="30"/>
        </w:numPr>
        <w:tabs>
          <w:tab w:val="left" w:pos="791"/>
          <w:tab w:val="left" w:pos="793"/>
        </w:tabs>
        <w:spacing w:line="254" w:lineRule="auto"/>
        <w:ind w:right="79"/>
        <w:rPr>
          <w:sz w:val="20"/>
        </w:rPr>
      </w:pPr>
      <w:r>
        <w:rPr>
          <w:sz w:val="20"/>
        </w:rPr>
        <w:t>группировать народные музыкальные инструменты по принципу звукоизвлечения: духовые, ударные, струнные;</w:t>
      </w:r>
    </w:p>
    <w:p w:rsidR="0010383F" w:rsidRDefault="0060497A" w:rsidP="00FE1B93">
      <w:pPr>
        <w:pStyle w:val="a5"/>
        <w:numPr>
          <w:ilvl w:val="1"/>
          <w:numId w:val="30"/>
        </w:numPr>
        <w:tabs>
          <w:tab w:val="left" w:pos="791"/>
          <w:tab w:val="left" w:pos="793"/>
        </w:tabs>
        <w:spacing w:line="249" w:lineRule="auto"/>
        <w:ind w:right="78"/>
        <w:rPr>
          <w:sz w:val="20"/>
        </w:rPr>
      </w:pPr>
      <w:r>
        <w:rPr>
          <w:sz w:val="20"/>
        </w:rPr>
        <w:t>определять принадлежность музыкальных произведений и их фрагментов к композиторскому или народному творчеству;</w:t>
      </w:r>
    </w:p>
    <w:p w:rsidR="0010383F" w:rsidRDefault="0060497A" w:rsidP="00FE1B93">
      <w:pPr>
        <w:pStyle w:val="a5"/>
        <w:numPr>
          <w:ilvl w:val="1"/>
          <w:numId w:val="30"/>
        </w:numPr>
        <w:tabs>
          <w:tab w:val="left" w:pos="791"/>
          <w:tab w:val="left" w:pos="793"/>
        </w:tabs>
        <w:spacing w:before="3" w:line="244" w:lineRule="auto"/>
        <w:ind w:right="92"/>
        <w:rPr>
          <w:sz w:val="20"/>
        </w:rPr>
      </w:pPr>
      <w:r>
        <w:rPr>
          <w:sz w:val="20"/>
        </w:rPr>
        <w:t>различать манеру пения, инструментального исполнения, типы солистов и коллективов — народных и академических;</w:t>
      </w:r>
    </w:p>
    <w:p w:rsidR="0010383F" w:rsidRDefault="0060497A" w:rsidP="00FE1B93">
      <w:pPr>
        <w:pStyle w:val="a5"/>
        <w:numPr>
          <w:ilvl w:val="1"/>
          <w:numId w:val="30"/>
        </w:numPr>
        <w:tabs>
          <w:tab w:val="left" w:pos="791"/>
          <w:tab w:val="left" w:pos="793"/>
        </w:tabs>
        <w:spacing w:before="11" w:line="247" w:lineRule="auto"/>
        <w:ind w:right="94"/>
        <w:rPr>
          <w:sz w:val="20"/>
        </w:rPr>
      </w:pPr>
      <w:r>
        <w:rPr>
          <w:sz w:val="20"/>
        </w:rPr>
        <w:t>создавать ритмический аккомпанемент на ударных инструментах при исполнении народной песни;</w:t>
      </w:r>
    </w:p>
    <w:p w:rsidR="0010383F" w:rsidRDefault="0060497A" w:rsidP="00FE1B93">
      <w:pPr>
        <w:pStyle w:val="a5"/>
        <w:numPr>
          <w:ilvl w:val="1"/>
          <w:numId w:val="30"/>
        </w:numPr>
        <w:tabs>
          <w:tab w:val="left" w:pos="791"/>
          <w:tab w:val="left" w:pos="793"/>
        </w:tabs>
        <w:spacing w:before="7"/>
        <w:ind w:right="80"/>
        <w:rPr>
          <w:sz w:val="20"/>
        </w:rPr>
      </w:pPr>
      <w:r>
        <w:rPr>
          <w:sz w:val="20"/>
        </w:rPr>
        <w:t>исполнять народные произведения различных жанров с сопровождением и без сопровождения;</w:t>
      </w:r>
    </w:p>
    <w:p w:rsidR="0010383F" w:rsidRDefault="0060497A" w:rsidP="00FE1B93">
      <w:pPr>
        <w:pStyle w:val="a5"/>
        <w:numPr>
          <w:ilvl w:val="1"/>
          <w:numId w:val="30"/>
        </w:numPr>
        <w:tabs>
          <w:tab w:val="left" w:pos="791"/>
          <w:tab w:val="left" w:pos="793"/>
        </w:tabs>
        <w:spacing w:before="15" w:line="249" w:lineRule="auto"/>
        <w:ind w:right="79"/>
        <w:rPr>
          <w:sz w:val="20"/>
        </w:rPr>
      </w:pPr>
      <w:r>
        <w:rPr>
          <w:sz w:val="20"/>
        </w:rPr>
        <w:t>участвовать в коллективной игре/импровизации (вокальной, инструментальной, танцевальной) на основе освоенных фольклорных жанров.</w:t>
      </w:r>
    </w:p>
    <w:p w:rsidR="0010383F" w:rsidRDefault="0010383F">
      <w:pPr>
        <w:pStyle w:val="a3"/>
        <w:spacing w:before="138"/>
        <w:ind w:left="0"/>
        <w:jc w:val="left"/>
      </w:pPr>
    </w:p>
    <w:p w:rsidR="0010383F" w:rsidRDefault="0060497A">
      <w:pPr>
        <w:pStyle w:val="3"/>
        <w:ind w:left="231"/>
      </w:pPr>
      <w:bookmarkStart w:id="155" w:name="Модуль_№_3_«Музыка_народов_мира»:"/>
      <w:bookmarkEnd w:id="155"/>
      <w:r>
        <w:t>Модуль</w:t>
      </w:r>
      <w:r>
        <w:rPr>
          <w:spacing w:val="-9"/>
        </w:rPr>
        <w:t xml:space="preserve"> </w:t>
      </w:r>
      <w:r>
        <w:t>№</w:t>
      </w:r>
      <w:r>
        <w:rPr>
          <w:spacing w:val="-7"/>
        </w:rPr>
        <w:t xml:space="preserve"> </w:t>
      </w:r>
      <w:r>
        <w:t>3</w:t>
      </w:r>
      <w:r>
        <w:rPr>
          <w:spacing w:val="-11"/>
        </w:rPr>
        <w:t xml:space="preserve"> </w:t>
      </w:r>
      <w:r>
        <w:t>«Музыка</w:t>
      </w:r>
      <w:r>
        <w:rPr>
          <w:spacing w:val="-11"/>
        </w:rPr>
        <w:t xml:space="preserve"> </w:t>
      </w:r>
      <w:r>
        <w:t>народов</w:t>
      </w:r>
      <w:r>
        <w:rPr>
          <w:spacing w:val="-5"/>
        </w:rPr>
        <w:t xml:space="preserve"> </w:t>
      </w:r>
      <w:r>
        <w:rPr>
          <w:spacing w:val="-2"/>
        </w:rPr>
        <w:t>мира»:</w:t>
      </w:r>
    </w:p>
    <w:p w:rsidR="0010383F" w:rsidRDefault="0060497A" w:rsidP="00FE1B93">
      <w:pPr>
        <w:pStyle w:val="a5"/>
        <w:numPr>
          <w:ilvl w:val="1"/>
          <w:numId w:val="30"/>
        </w:numPr>
        <w:tabs>
          <w:tab w:val="left" w:pos="791"/>
          <w:tab w:val="left" w:pos="793"/>
        </w:tabs>
        <w:spacing w:before="232" w:line="261" w:lineRule="auto"/>
        <w:ind w:right="91"/>
        <w:rPr>
          <w:sz w:val="20"/>
        </w:rPr>
      </w:pPr>
      <w:r>
        <w:rPr>
          <w:sz w:val="20"/>
        </w:rPr>
        <w:t>различать на слух и исполнять произведения народной и композиторской музыки других стран;</w:t>
      </w:r>
    </w:p>
    <w:p w:rsidR="0010383F" w:rsidRDefault="0060497A" w:rsidP="00FE1B93">
      <w:pPr>
        <w:pStyle w:val="a5"/>
        <w:numPr>
          <w:ilvl w:val="1"/>
          <w:numId w:val="30"/>
        </w:numPr>
        <w:tabs>
          <w:tab w:val="left" w:pos="791"/>
          <w:tab w:val="left" w:pos="793"/>
        </w:tabs>
        <w:spacing w:line="249" w:lineRule="auto"/>
        <w:ind w:right="83"/>
        <w:rPr>
          <w:sz w:val="20"/>
        </w:rPr>
      </w:pPr>
      <w:r>
        <w:rPr>
          <w:sz w:val="20"/>
        </w:rPr>
        <w:t xml:space="preserve">определять на слух принадлежность народных музыкальных инструментов к группам духовых, струнных, ударно-шумовых </w:t>
      </w:r>
      <w:r>
        <w:rPr>
          <w:spacing w:val="-2"/>
          <w:sz w:val="20"/>
        </w:rPr>
        <w:t>инструментов;</w:t>
      </w:r>
    </w:p>
    <w:p w:rsidR="0010383F" w:rsidRDefault="0060497A" w:rsidP="00FE1B93">
      <w:pPr>
        <w:pStyle w:val="a5"/>
        <w:numPr>
          <w:ilvl w:val="1"/>
          <w:numId w:val="30"/>
        </w:numPr>
        <w:tabs>
          <w:tab w:val="left" w:pos="791"/>
          <w:tab w:val="left" w:pos="793"/>
        </w:tabs>
        <w:spacing w:line="252" w:lineRule="auto"/>
        <w:ind w:right="78"/>
        <w:rPr>
          <w:sz w:val="20"/>
        </w:rPr>
      </w:pPr>
      <w:r>
        <w:rPr>
          <w:sz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0383F" w:rsidRDefault="0060497A" w:rsidP="00FE1B93">
      <w:pPr>
        <w:pStyle w:val="a5"/>
        <w:numPr>
          <w:ilvl w:val="1"/>
          <w:numId w:val="30"/>
        </w:numPr>
        <w:tabs>
          <w:tab w:val="left" w:pos="791"/>
          <w:tab w:val="left" w:pos="793"/>
        </w:tabs>
        <w:spacing w:before="4" w:line="249" w:lineRule="auto"/>
        <w:ind w:right="85"/>
        <w:rPr>
          <w:sz w:val="20"/>
        </w:rPr>
      </w:pPr>
      <w:r>
        <w:rPr>
          <w:sz w:val="20"/>
        </w:rPr>
        <w:t>различать и характеризовать фольклорные жанры музыки (песенные, танцевальные), вычленять и называть типичные жанровые признаки.</w:t>
      </w:r>
    </w:p>
    <w:p w:rsidR="0010383F" w:rsidRDefault="0010383F">
      <w:pPr>
        <w:pStyle w:val="a3"/>
        <w:spacing w:before="134"/>
        <w:ind w:left="0"/>
        <w:jc w:val="left"/>
      </w:pPr>
    </w:p>
    <w:p w:rsidR="0010383F" w:rsidRDefault="0060497A">
      <w:pPr>
        <w:pStyle w:val="3"/>
        <w:ind w:left="231"/>
      </w:pPr>
      <w:bookmarkStart w:id="156" w:name="Модуль_№_4_«Духовная_музыка»:"/>
      <w:bookmarkEnd w:id="156"/>
      <w:r>
        <w:t>Модуль</w:t>
      </w:r>
      <w:r>
        <w:rPr>
          <w:spacing w:val="-8"/>
        </w:rPr>
        <w:t xml:space="preserve"> </w:t>
      </w:r>
      <w:r>
        <w:t>№</w:t>
      </w:r>
      <w:r>
        <w:rPr>
          <w:spacing w:val="-6"/>
        </w:rPr>
        <w:t xml:space="preserve"> </w:t>
      </w:r>
      <w:r>
        <w:t>4</w:t>
      </w:r>
      <w:r>
        <w:rPr>
          <w:spacing w:val="-14"/>
        </w:rPr>
        <w:t xml:space="preserve"> </w:t>
      </w:r>
      <w:r>
        <w:t>«Духовная</w:t>
      </w:r>
      <w:r>
        <w:rPr>
          <w:spacing w:val="-3"/>
        </w:rPr>
        <w:t xml:space="preserve"> </w:t>
      </w:r>
      <w:r>
        <w:rPr>
          <w:spacing w:val="-2"/>
        </w:rPr>
        <w:t>музыка»:</w:t>
      </w:r>
    </w:p>
    <w:p w:rsidR="0010383F" w:rsidRDefault="0060497A" w:rsidP="00FE1B93">
      <w:pPr>
        <w:pStyle w:val="a5"/>
        <w:numPr>
          <w:ilvl w:val="1"/>
          <w:numId w:val="30"/>
        </w:numPr>
        <w:tabs>
          <w:tab w:val="left" w:pos="791"/>
          <w:tab w:val="left" w:pos="793"/>
        </w:tabs>
        <w:spacing w:before="237" w:line="254" w:lineRule="auto"/>
        <w:ind w:right="77"/>
        <w:rPr>
          <w:sz w:val="20"/>
        </w:rPr>
      </w:pPr>
      <w:r>
        <w:rPr>
          <w:sz w:val="20"/>
        </w:rPr>
        <w:t>определять характер, настроение музыкальных произведений духовной</w:t>
      </w:r>
      <w:r>
        <w:rPr>
          <w:spacing w:val="-7"/>
          <w:sz w:val="20"/>
        </w:rPr>
        <w:t xml:space="preserve"> </w:t>
      </w:r>
      <w:r>
        <w:rPr>
          <w:sz w:val="20"/>
        </w:rPr>
        <w:t>музыки, характеризовать её</w:t>
      </w:r>
      <w:r>
        <w:rPr>
          <w:spacing w:val="-9"/>
          <w:sz w:val="20"/>
        </w:rPr>
        <w:t xml:space="preserve"> </w:t>
      </w:r>
      <w:r>
        <w:rPr>
          <w:sz w:val="20"/>
        </w:rPr>
        <w:t>жизненное</w:t>
      </w:r>
      <w:r>
        <w:rPr>
          <w:spacing w:val="-4"/>
          <w:sz w:val="20"/>
        </w:rPr>
        <w:t xml:space="preserve"> </w:t>
      </w:r>
      <w:r>
        <w:rPr>
          <w:sz w:val="20"/>
        </w:rPr>
        <w:t>предназначение;</w:t>
      </w:r>
    </w:p>
    <w:p w:rsidR="0010383F" w:rsidRDefault="0010383F">
      <w:pPr>
        <w:pStyle w:val="a5"/>
        <w:spacing w:line="254" w:lineRule="auto"/>
        <w:rPr>
          <w:sz w:val="20"/>
        </w:rPr>
        <w:sectPr w:rsidR="0010383F">
          <w:pgSz w:w="7840" w:h="12020"/>
          <w:pgMar w:top="620" w:right="708" w:bottom="720" w:left="566" w:header="0" w:footer="527" w:gutter="0"/>
          <w:cols w:space="720"/>
        </w:sectPr>
      </w:pPr>
    </w:p>
    <w:p w:rsidR="0010383F" w:rsidRDefault="0060497A" w:rsidP="00FE1B93">
      <w:pPr>
        <w:pStyle w:val="a5"/>
        <w:numPr>
          <w:ilvl w:val="1"/>
          <w:numId w:val="30"/>
        </w:numPr>
        <w:tabs>
          <w:tab w:val="left" w:pos="792"/>
        </w:tabs>
        <w:spacing w:before="77"/>
        <w:ind w:left="792" w:hanging="340"/>
        <w:rPr>
          <w:sz w:val="20"/>
        </w:rPr>
      </w:pPr>
      <w:r>
        <w:rPr>
          <w:spacing w:val="-2"/>
          <w:sz w:val="20"/>
        </w:rPr>
        <w:lastRenderedPageBreak/>
        <w:t>исполнять</w:t>
      </w:r>
      <w:r>
        <w:rPr>
          <w:spacing w:val="-10"/>
          <w:sz w:val="20"/>
        </w:rPr>
        <w:t xml:space="preserve"> </w:t>
      </w:r>
      <w:r>
        <w:rPr>
          <w:spacing w:val="-2"/>
          <w:sz w:val="20"/>
        </w:rPr>
        <w:t>доступные</w:t>
      </w:r>
      <w:r>
        <w:rPr>
          <w:spacing w:val="1"/>
          <w:sz w:val="20"/>
        </w:rPr>
        <w:t xml:space="preserve"> </w:t>
      </w:r>
      <w:r>
        <w:rPr>
          <w:spacing w:val="-2"/>
          <w:sz w:val="20"/>
        </w:rPr>
        <w:t>образцы</w:t>
      </w:r>
      <w:r>
        <w:rPr>
          <w:spacing w:val="-9"/>
          <w:sz w:val="20"/>
        </w:rPr>
        <w:t xml:space="preserve"> </w:t>
      </w:r>
      <w:r>
        <w:rPr>
          <w:spacing w:val="-2"/>
          <w:sz w:val="20"/>
        </w:rPr>
        <w:t>духовной</w:t>
      </w:r>
      <w:r>
        <w:rPr>
          <w:spacing w:val="-10"/>
          <w:sz w:val="20"/>
        </w:rPr>
        <w:t xml:space="preserve"> </w:t>
      </w:r>
      <w:r>
        <w:rPr>
          <w:spacing w:val="-2"/>
          <w:sz w:val="20"/>
        </w:rPr>
        <w:t>музыки;</w:t>
      </w:r>
    </w:p>
    <w:p w:rsidR="0010383F" w:rsidRDefault="0060497A" w:rsidP="00FE1B93">
      <w:pPr>
        <w:pStyle w:val="a5"/>
        <w:numPr>
          <w:ilvl w:val="1"/>
          <w:numId w:val="30"/>
        </w:numPr>
        <w:tabs>
          <w:tab w:val="left" w:pos="791"/>
          <w:tab w:val="left" w:pos="793"/>
        </w:tabs>
        <w:spacing w:before="10" w:line="252" w:lineRule="auto"/>
        <w:ind w:right="84"/>
        <w:rPr>
          <w:sz w:val="20"/>
        </w:rPr>
      </w:pPr>
      <w:r>
        <w:rPr>
          <w:sz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0383F" w:rsidRDefault="0010383F">
      <w:pPr>
        <w:pStyle w:val="a3"/>
        <w:spacing w:before="140"/>
        <w:ind w:left="0"/>
        <w:jc w:val="left"/>
      </w:pPr>
    </w:p>
    <w:p w:rsidR="0010383F" w:rsidRDefault="0060497A">
      <w:pPr>
        <w:pStyle w:val="3"/>
        <w:ind w:left="231"/>
      </w:pPr>
      <w:bookmarkStart w:id="157" w:name="Модуль_№_5_«Классическая_музыка»:"/>
      <w:bookmarkEnd w:id="157"/>
      <w:r>
        <w:t>Модуль</w:t>
      </w:r>
      <w:r>
        <w:rPr>
          <w:spacing w:val="-13"/>
        </w:rPr>
        <w:t xml:space="preserve"> </w:t>
      </w:r>
      <w:r>
        <w:t>№</w:t>
      </w:r>
      <w:r>
        <w:rPr>
          <w:spacing w:val="-13"/>
        </w:rPr>
        <w:t xml:space="preserve"> </w:t>
      </w:r>
      <w:r>
        <w:t>5</w:t>
      </w:r>
      <w:r>
        <w:rPr>
          <w:spacing w:val="-14"/>
        </w:rPr>
        <w:t xml:space="preserve"> </w:t>
      </w:r>
      <w:r>
        <w:t>«Классическая</w:t>
      </w:r>
      <w:r>
        <w:rPr>
          <w:spacing w:val="-5"/>
        </w:rPr>
        <w:t xml:space="preserve"> </w:t>
      </w:r>
      <w:r>
        <w:rPr>
          <w:spacing w:val="-2"/>
        </w:rPr>
        <w:t>музыка»:</w:t>
      </w:r>
    </w:p>
    <w:p w:rsidR="0010383F" w:rsidRDefault="0060497A" w:rsidP="00FE1B93">
      <w:pPr>
        <w:pStyle w:val="a5"/>
        <w:numPr>
          <w:ilvl w:val="1"/>
          <w:numId w:val="30"/>
        </w:numPr>
        <w:tabs>
          <w:tab w:val="left" w:pos="791"/>
          <w:tab w:val="left" w:pos="793"/>
        </w:tabs>
        <w:spacing w:before="231" w:line="256" w:lineRule="auto"/>
        <w:ind w:right="79"/>
        <w:rPr>
          <w:sz w:val="20"/>
        </w:rPr>
      </w:pPr>
      <w:r>
        <w:rPr>
          <w:sz w:val="20"/>
        </w:rPr>
        <w:t>различать на слух произведения классической музыки, называть автора и произведение, исполнительский состав;</w:t>
      </w:r>
    </w:p>
    <w:p w:rsidR="0010383F" w:rsidRDefault="0060497A" w:rsidP="00FE1B93">
      <w:pPr>
        <w:pStyle w:val="a5"/>
        <w:numPr>
          <w:ilvl w:val="1"/>
          <w:numId w:val="30"/>
        </w:numPr>
        <w:tabs>
          <w:tab w:val="left" w:pos="791"/>
          <w:tab w:val="left" w:pos="793"/>
        </w:tabs>
        <w:spacing w:before="3" w:line="249" w:lineRule="auto"/>
        <w:ind w:right="76"/>
        <w:rPr>
          <w:sz w:val="20"/>
        </w:rPr>
      </w:pPr>
      <w:r>
        <w:rPr>
          <w:sz w:val="20"/>
        </w:rPr>
        <w:t>различать и характеризовать простейшие жанры музыки (песня, танец,</w:t>
      </w:r>
      <w:r>
        <w:rPr>
          <w:spacing w:val="-9"/>
          <w:sz w:val="20"/>
        </w:rPr>
        <w:t xml:space="preserve"> </w:t>
      </w:r>
      <w:r>
        <w:rPr>
          <w:sz w:val="20"/>
        </w:rPr>
        <w:t>марш),</w:t>
      </w:r>
      <w:r>
        <w:rPr>
          <w:spacing w:val="-9"/>
          <w:sz w:val="20"/>
        </w:rPr>
        <w:t xml:space="preserve"> </w:t>
      </w:r>
      <w:r>
        <w:rPr>
          <w:sz w:val="20"/>
        </w:rPr>
        <w:t>вычленять</w:t>
      </w:r>
      <w:r>
        <w:rPr>
          <w:spacing w:val="-7"/>
          <w:sz w:val="20"/>
        </w:rPr>
        <w:t xml:space="preserve"> </w:t>
      </w:r>
      <w:r>
        <w:rPr>
          <w:sz w:val="20"/>
        </w:rPr>
        <w:t>и</w:t>
      </w:r>
      <w:r>
        <w:rPr>
          <w:spacing w:val="-13"/>
          <w:sz w:val="20"/>
        </w:rPr>
        <w:t xml:space="preserve"> </w:t>
      </w:r>
      <w:r>
        <w:rPr>
          <w:sz w:val="20"/>
        </w:rPr>
        <w:t>называть</w:t>
      </w:r>
      <w:r>
        <w:rPr>
          <w:spacing w:val="-11"/>
          <w:sz w:val="20"/>
        </w:rPr>
        <w:t xml:space="preserve"> </w:t>
      </w:r>
      <w:r>
        <w:rPr>
          <w:sz w:val="20"/>
        </w:rPr>
        <w:t>типичные</w:t>
      </w:r>
      <w:r>
        <w:rPr>
          <w:spacing w:val="-13"/>
          <w:sz w:val="20"/>
        </w:rPr>
        <w:t xml:space="preserve"> </w:t>
      </w:r>
      <w:r>
        <w:rPr>
          <w:sz w:val="20"/>
        </w:rPr>
        <w:t>жанровые</w:t>
      </w:r>
      <w:r>
        <w:rPr>
          <w:spacing w:val="-5"/>
          <w:sz w:val="20"/>
        </w:rPr>
        <w:t xml:space="preserve"> </w:t>
      </w:r>
      <w:r>
        <w:rPr>
          <w:sz w:val="20"/>
        </w:rPr>
        <w:t>признаки песни, танца и марша в сочинениях композиторов-классиков;</w:t>
      </w:r>
    </w:p>
    <w:p w:rsidR="0010383F" w:rsidRDefault="0060497A" w:rsidP="00FE1B93">
      <w:pPr>
        <w:pStyle w:val="a5"/>
        <w:numPr>
          <w:ilvl w:val="1"/>
          <w:numId w:val="30"/>
        </w:numPr>
        <w:tabs>
          <w:tab w:val="left" w:pos="791"/>
          <w:tab w:val="left" w:pos="793"/>
        </w:tabs>
        <w:spacing w:before="7" w:line="254" w:lineRule="auto"/>
        <w:ind w:right="86"/>
        <w:rPr>
          <w:sz w:val="20"/>
        </w:rPr>
      </w:pPr>
      <w:r>
        <w:rPr>
          <w:sz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0383F" w:rsidRDefault="0060497A" w:rsidP="00FE1B93">
      <w:pPr>
        <w:pStyle w:val="a5"/>
        <w:numPr>
          <w:ilvl w:val="1"/>
          <w:numId w:val="30"/>
        </w:numPr>
        <w:tabs>
          <w:tab w:val="left" w:pos="791"/>
          <w:tab w:val="left" w:pos="793"/>
        </w:tabs>
        <w:spacing w:line="244" w:lineRule="auto"/>
        <w:ind w:right="74"/>
        <w:rPr>
          <w:sz w:val="20"/>
        </w:rPr>
      </w:pPr>
      <w:r>
        <w:rPr>
          <w:sz w:val="20"/>
        </w:rPr>
        <w:t>исполнять (в том числе фрагментарно, отдельными темами) сочинения композиторов-классиков;</w:t>
      </w:r>
    </w:p>
    <w:p w:rsidR="0010383F" w:rsidRDefault="0060497A" w:rsidP="00FE1B93">
      <w:pPr>
        <w:pStyle w:val="a5"/>
        <w:numPr>
          <w:ilvl w:val="1"/>
          <w:numId w:val="30"/>
        </w:numPr>
        <w:tabs>
          <w:tab w:val="left" w:pos="791"/>
          <w:tab w:val="left" w:pos="793"/>
        </w:tabs>
        <w:spacing w:before="5" w:line="252" w:lineRule="auto"/>
        <w:ind w:right="82"/>
        <w:rPr>
          <w:sz w:val="20"/>
        </w:rPr>
      </w:pPr>
      <w:r>
        <w:rPr>
          <w:sz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0383F" w:rsidRDefault="0060497A" w:rsidP="00FE1B93">
      <w:pPr>
        <w:pStyle w:val="a5"/>
        <w:numPr>
          <w:ilvl w:val="1"/>
          <w:numId w:val="30"/>
        </w:numPr>
        <w:tabs>
          <w:tab w:val="left" w:pos="791"/>
          <w:tab w:val="left" w:pos="793"/>
        </w:tabs>
        <w:spacing w:line="254" w:lineRule="auto"/>
        <w:ind w:right="90"/>
        <w:rPr>
          <w:sz w:val="20"/>
        </w:rPr>
      </w:pPr>
      <w:r>
        <w:rPr>
          <w:sz w:val="20"/>
        </w:rPr>
        <w:t>характеризовать выразительные средства, использованные композитором для создания музыкального образа;</w:t>
      </w:r>
    </w:p>
    <w:p w:rsidR="0010383F" w:rsidRDefault="0060497A" w:rsidP="00FE1B93">
      <w:pPr>
        <w:pStyle w:val="a5"/>
        <w:numPr>
          <w:ilvl w:val="1"/>
          <w:numId w:val="30"/>
        </w:numPr>
        <w:tabs>
          <w:tab w:val="left" w:pos="791"/>
          <w:tab w:val="left" w:pos="793"/>
        </w:tabs>
        <w:spacing w:line="252" w:lineRule="auto"/>
        <w:ind w:right="81"/>
        <w:rPr>
          <w:sz w:val="20"/>
        </w:rPr>
      </w:pPr>
      <w:r>
        <w:rPr>
          <w:sz w:val="2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0383F" w:rsidRDefault="0010383F">
      <w:pPr>
        <w:pStyle w:val="a3"/>
        <w:spacing w:before="128"/>
        <w:ind w:left="0"/>
        <w:jc w:val="left"/>
      </w:pPr>
    </w:p>
    <w:p w:rsidR="0010383F" w:rsidRDefault="0060497A">
      <w:pPr>
        <w:pStyle w:val="3"/>
        <w:spacing w:before="1"/>
        <w:ind w:left="231"/>
      </w:pPr>
      <w:bookmarkStart w:id="158" w:name="Модуль_№_6_«Современная_музыкальная_куль"/>
      <w:bookmarkEnd w:id="158"/>
      <w:r>
        <w:t>Модуль</w:t>
      </w:r>
      <w:r>
        <w:rPr>
          <w:spacing w:val="-14"/>
        </w:rPr>
        <w:t xml:space="preserve"> </w:t>
      </w:r>
      <w:r>
        <w:t>№</w:t>
      </w:r>
      <w:r>
        <w:rPr>
          <w:spacing w:val="-14"/>
        </w:rPr>
        <w:t xml:space="preserve"> </w:t>
      </w:r>
      <w:r>
        <w:t>6</w:t>
      </w:r>
      <w:r>
        <w:rPr>
          <w:spacing w:val="-14"/>
        </w:rPr>
        <w:t xml:space="preserve"> </w:t>
      </w:r>
      <w:r>
        <w:t>«Современная</w:t>
      </w:r>
      <w:r>
        <w:rPr>
          <w:spacing w:val="-13"/>
        </w:rPr>
        <w:t xml:space="preserve"> </w:t>
      </w:r>
      <w:r>
        <w:t>музыкальная</w:t>
      </w:r>
      <w:r>
        <w:rPr>
          <w:spacing w:val="-8"/>
        </w:rPr>
        <w:t xml:space="preserve"> </w:t>
      </w:r>
      <w:r>
        <w:rPr>
          <w:spacing w:val="-2"/>
        </w:rPr>
        <w:t>культура»:</w:t>
      </w:r>
    </w:p>
    <w:p w:rsidR="0010383F" w:rsidRDefault="0060497A" w:rsidP="00FE1B93">
      <w:pPr>
        <w:pStyle w:val="a5"/>
        <w:numPr>
          <w:ilvl w:val="1"/>
          <w:numId w:val="30"/>
        </w:numPr>
        <w:tabs>
          <w:tab w:val="left" w:pos="791"/>
          <w:tab w:val="left" w:pos="793"/>
        </w:tabs>
        <w:spacing w:before="236" w:line="244" w:lineRule="auto"/>
        <w:ind w:right="86"/>
        <w:rPr>
          <w:sz w:val="20"/>
        </w:rPr>
      </w:pPr>
      <w:r>
        <w:rPr>
          <w:sz w:val="20"/>
        </w:rPr>
        <w:t>иметь представление о разнообразии современной музыкальной культуры, стремиться к расширению музыкального кругозора;</w:t>
      </w:r>
    </w:p>
    <w:p w:rsidR="0010383F" w:rsidRDefault="0060497A" w:rsidP="00FE1B93">
      <w:pPr>
        <w:pStyle w:val="a5"/>
        <w:numPr>
          <w:ilvl w:val="1"/>
          <w:numId w:val="30"/>
        </w:numPr>
        <w:tabs>
          <w:tab w:val="left" w:pos="791"/>
          <w:tab w:val="left" w:pos="793"/>
        </w:tabs>
        <w:spacing w:before="15" w:line="252" w:lineRule="auto"/>
        <w:ind w:right="74"/>
        <w:rPr>
          <w:sz w:val="20"/>
        </w:rPr>
      </w:pPr>
      <w:r>
        <w:rPr>
          <w:sz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0383F" w:rsidRDefault="0060497A" w:rsidP="00FE1B93">
      <w:pPr>
        <w:pStyle w:val="a5"/>
        <w:numPr>
          <w:ilvl w:val="1"/>
          <w:numId w:val="30"/>
        </w:numPr>
        <w:tabs>
          <w:tab w:val="left" w:pos="791"/>
          <w:tab w:val="left" w:pos="793"/>
        </w:tabs>
        <w:spacing w:line="254" w:lineRule="auto"/>
        <w:ind w:right="72"/>
        <w:rPr>
          <w:sz w:val="20"/>
        </w:rPr>
      </w:pPr>
      <w:r>
        <w:rPr>
          <w:sz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0383F" w:rsidRDefault="0010383F">
      <w:pPr>
        <w:pStyle w:val="a5"/>
        <w:spacing w:line="254" w:lineRule="auto"/>
        <w:rPr>
          <w:sz w:val="20"/>
        </w:rPr>
        <w:sectPr w:rsidR="0010383F">
          <w:pgSz w:w="7840" w:h="12020"/>
          <w:pgMar w:top="600" w:right="708" w:bottom="720" w:left="566" w:header="0" w:footer="527" w:gutter="0"/>
          <w:cols w:space="720"/>
        </w:sectPr>
      </w:pPr>
    </w:p>
    <w:p w:rsidR="0010383F" w:rsidRDefault="0060497A" w:rsidP="00FE1B93">
      <w:pPr>
        <w:pStyle w:val="a5"/>
        <w:numPr>
          <w:ilvl w:val="1"/>
          <w:numId w:val="30"/>
        </w:numPr>
        <w:tabs>
          <w:tab w:val="left" w:pos="791"/>
          <w:tab w:val="left" w:pos="793"/>
        </w:tabs>
        <w:spacing w:before="77" w:line="244" w:lineRule="auto"/>
        <w:ind w:right="81"/>
        <w:rPr>
          <w:sz w:val="20"/>
        </w:rPr>
      </w:pPr>
      <w:r>
        <w:rPr>
          <w:sz w:val="20"/>
        </w:rPr>
        <w:lastRenderedPageBreak/>
        <w:t>исполнять современные музыкальные произведения, соблюдая певческую культуру звука.</w:t>
      </w:r>
    </w:p>
    <w:p w:rsidR="0010383F" w:rsidRDefault="0010383F">
      <w:pPr>
        <w:pStyle w:val="a3"/>
        <w:spacing w:before="142"/>
        <w:ind w:left="0"/>
        <w:jc w:val="left"/>
      </w:pPr>
    </w:p>
    <w:p w:rsidR="0010383F" w:rsidRDefault="0060497A">
      <w:pPr>
        <w:pStyle w:val="3"/>
        <w:ind w:left="231"/>
      </w:pPr>
      <w:bookmarkStart w:id="159" w:name="Модуль_№_7_«Музыка_театра_и_кино»:"/>
      <w:bookmarkEnd w:id="159"/>
      <w:r>
        <w:t>Модуль</w:t>
      </w:r>
      <w:r>
        <w:rPr>
          <w:spacing w:val="-4"/>
        </w:rPr>
        <w:t xml:space="preserve"> </w:t>
      </w:r>
      <w:r>
        <w:t>№</w:t>
      </w:r>
      <w:r>
        <w:rPr>
          <w:spacing w:val="-6"/>
        </w:rPr>
        <w:t xml:space="preserve"> </w:t>
      </w:r>
      <w:r>
        <w:t>7</w:t>
      </w:r>
      <w:r>
        <w:rPr>
          <w:spacing w:val="-10"/>
        </w:rPr>
        <w:t xml:space="preserve"> </w:t>
      </w:r>
      <w:r>
        <w:t>«Музыка</w:t>
      </w:r>
      <w:r>
        <w:rPr>
          <w:spacing w:val="-10"/>
        </w:rPr>
        <w:t xml:space="preserve"> </w:t>
      </w:r>
      <w:r>
        <w:t>театра</w:t>
      </w:r>
      <w:r>
        <w:rPr>
          <w:spacing w:val="-9"/>
        </w:rPr>
        <w:t xml:space="preserve"> </w:t>
      </w:r>
      <w:r>
        <w:t>и</w:t>
      </w:r>
      <w:r>
        <w:rPr>
          <w:spacing w:val="1"/>
        </w:rPr>
        <w:t xml:space="preserve"> </w:t>
      </w:r>
      <w:r>
        <w:rPr>
          <w:spacing w:val="-2"/>
        </w:rPr>
        <w:t>кино»:</w:t>
      </w:r>
    </w:p>
    <w:p w:rsidR="0010383F" w:rsidRDefault="0060497A" w:rsidP="00FE1B93">
      <w:pPr>
        <w:pStyle w:val="a5"/>
        <w:numPr>
          <w:ilvl w:val="1"/>
          <w:numId w:val="30"/>
        </w:numPr>
        <w:tabs>
          <w:tab w:val="left" w:pos="791"/>
          <w:tab w:val="left" w:pos="793"/>
        </w:tabs>
        <w:spacing w:before="241" w:line="244" w:lineRule="auto"/>
        <w:ind w:right="83"/>
        <w:rPr>
          <w:sz w:val="20"/>
        </w:rPr>
      </w:pPr>
      <w:r>
        <w:rPr>
          <w:sz w:val="20"/>
        </w:rPr>
        <w:t>определять и называть особенности музыкально-сценических жанров (опера, балет, оперетта, мюзикл);</w:t>
      </w:r>
    </w:p>
    <w:p w:rsidR="0010383F" w:rsidRDefault="0060497A" w:rsidP="00FE1B93">
      <w:pPr>
        <w:pStyle w:val="a5"/>
        <w:numPr>
          <w:ilvl w:val="1"/>
          <w:numId w:val="30"/>
        </w:numPr>
        <w:tabs>
          <w:tab w:val="left" w:pos="791"/>
          <w:tab w:val="left" w:pos="793"/>
        </w:tabs>
        <w:spacing w:before="16" w:line="252" w:lineRule="auto"/>
        <w:ind w:right="83"/>
        <w:rPr>
          <w:sz w:val="20"/>
        </w:rPr>
      </w:pPr>
      <w:r>
        <w:rPr>
          <w:sz w:val="20"/>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0383F" w:rsidRDefault="0060497A" w:rsidP="00FE1B93">
      <w:pPr>
        <w:pStyle w:val="a5"/>
        <w:numPr>
          <w:ilvl w:val="1"/>
          <w:numId w:val="30"/>
        </w:numPr>
        <w:tabs>
          <w:tab w:val="left" w:pos="791"/>
          <w:tab w:val="left" w:pos="793"/>
        </w:tabs>
        <w:spacing w:before="5" w:line="249" w:lineRule="auto"/>
        <w:ind w:right="80"/>
        <w:rPr>
          <w:sz w:val="20"/>
        </w:rPr>
      </w:pPr>
      <w:r>
        <w:rPr>
          <w:sz w:val="20"/>
        </w:rPr>
        <w:t>различать</w:t>
      </w:r>
      <w:r>
        <w:rPr>
          <w:spacing w:val="-6"/>
          <w:sz w:val="20"/>
        </w:rPr>
        <w:t xml:space="preserve"> </w:t>
      </w:r>
      <w:r>
        <w:rPr>
          <w:sz w:val="20"/>
        </w:rPr>
        <w:t>виды</w:t>
      </w:r>
      <w:r>
        <w:rPr>
          <w:spacing w:val="-7"/>
          <w:sz w:val="20"/>
        </w:rPr>
        <w:t xml:space="preserve"> </w:t>
      </w:r>
      <w:r>
        <w:rPr>
          <w:sz w:val="20"/>
        </w:rPr>
        <w:t>музыкальных</w:t>
      </w:r>
      <w:r>
        <w:rPr>
          <w:spacing w:val="-3"/>
          <w:sz w:val="20"/>
        </w:rPr>
        <w:t xml:space="preserve"> </w:t>
      </w:r>
      <w:r>
        <w:rPr>
          <w:sz w:val="20"/>
        </w:rPr>
        <w:t>коллективов</w:t>
      </w:r>
      <w:r>
        <w:rPr>
          <w:spacing w:val="-1"/>
          <w:sz w:val="20"/>
        </w:rPr>
        <w:t xml:space="preserve"> </w:t>
      </w:r>
      <w:r>
        <w:rPr>
          <w:sz w:val="20"/>
        </w:rPr>
        <w:t>(ансамблей,</w:t>
      </w:r>
      <w:r>
        <w:rPr>
          <w:spacing w:val="-5"/>
          <w:sz w:val="20"/>
        </w:rPr>
        <w:t xml:space="preserve"> </w:t>
      </w:r>
      <w:r>
        <w:rPr>
          <w:sz w:val="20"/>
        </w:rPr>
        <w:t>оркестров, хоров), тембры человеческих голосов и музыкальных инструментов, уметь определять их на слух;</w:t>
      </w:r>
    </w:p>
    <w:p w:rsidR="0010383F" w:rsidRDefault="0060497A">
      <w:pPr>
        <w:pStyle w:val="a3"/>
        <w:spacing w:before="3" w:line="247" w:lineRule="auto"/>
        <w:ind w:left="231" w:right="79" w:firstLine="22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10383F" w:rsidRDefault="0010383F">
      <w:pPr>
        <w:pStyle w:val="a3"/>
        <w:spacing w:before="140"/>
        <w:ind w:left="0"/>
        <w:jc w:val="left"/>
      </w:pPr>
    </w:p>
    <w:p w:rsidR="0010383F" w:rsidRDefault="0060497A">
      <w:pPr>
        <w:pStyle w:val="3"/>
        <w:ind w:left="231"/>
      </w:pPr>
      <w:bookmarkStart w:id="160" w:name="Модуль_№_8_«Музыка_в_жизни_человека»:"/>
      <w:bookmarkEnd w:id="160"/>
      <w:r>
        <w:t>Модуль</w:t>
      </w:r>
      <w:r>
        <w:rPr>
          <w:spacing w:val="-7"/>
        </w:rPr>
        <w:t xml:space="preserve"> </w:t>
      </w:r>
      <w:r>
        <w:t>№</w:t>
      </w:r>
      <w:r>
        <w:rPr>
          <w:spacing w:val="-6"/>
        </w:rPr>
        <w:t xml:space="preserve"> </w:t>
      </w:r>
      <w:r>
        <w:t>8</w:t>
      </w:r>
      <w:r>
        <w:rPr>
          <w:spacing w:val="-10"/>
        </w:rPr>
        <w:t xml:space="preserve"> </w:t>
      </w:r>
      <w:r>
        <w:t>«Музыка</w:t>
      </w:r>
      <w:r>
        <w:rPr>
          <w:spacing w:val="-14"/>
        </w:rPr>
        <w:t xml:space="preserve"> </w:t>
      </w:r>
      <w:r>
        <w:t>в</w:t>
      </w:r>
      <w:r>
        <w:rPr>
          <w:spacing w:val="-4"/>
        </w:rPr>
        <w:t xml:space="preserve"> </w:t>
      </w:r>
      <w:r>
        <w:t>жизни</w:t>
      </w:r>
      <w:r>
        <w:rPr>
          <w:spacing w:val="-6"/>
        </w:rPr>
        <w:t xml:space="preserve"> </w:t>
      </w:r>
      <w:r>
        <w:rPr>
          <w:spacing w:val="-2"/>
        </w:rPr>
        <w:t>человека»:</w:t>
      </w:r>
    </w:p>
    <w:p w:rsidR="0010383F" w:rsidRDefault="0060497A" w:rsidP="00FE1B93">
      <w:pPr>
        <w:pStyle w:val="a5"/>
        <w:numPr>
          <w:ilvl w:val="1"/>
          <w:numId w:val="30"/>
        </w:numPr>
        <w:tabs>
          <w:tab w:val="left" w:pos="791"/>
          <w:tab w:val="left" w:pos="793"/>
        </w:tabs>
        <w:spacing w:before="237" w:line="254" w:lineRule="auto"/>
        <w:ind w:right="95"/>
        <w:rPr>
          <w:sz w:val="20"/>
        </w:rPr>
      </w:pPr>
      <w:r>
        <w:rPr>
          <w:sz w:val="20"/>
        </w:rPr>
        <w:t>исполнять Гимн Российской Федерации, Гимн своей республики, школы, исполнять песни, посвящённые Великой</w:t>
      </w:r>
    </w:p>
    <w:p w:rsidR="0010383F" w:rsidRDefault="0060497A">
      <w:pPr>
        <w:pStyle w:val="a3"/>
        <w:spacing w:before="2" w:line="249" w:lineRule="auto"/>
        <w:ind w:left="793" w:right="81"/>
      </w:pPr>
      <w:r>
        <w:t xml:space="preserve">Отечественной войне, песни, воспевающие красоту родной природы, выражающие разнообразные эмоции, чувства и </w:t>
      </w:r>
      <w:r>
        <w:rPr>
          <w:spacing w:val="-2"/>
        </w:rPr>
        <w:t>настроения;</w:t>
      </w:r>
    </w:p>
    <w:p w:rsidR="0010383F" w:rsidRDefault="0060497A" w:rsidP="00FE1B93">
      <w:pPr>
        <w:pStyle w:val="a5"/>
        <w:numPr>
          <w:ilvl w:val="1"/>
          <w:numId w:val="30"/>
        </w:numPr>
        <w:tabs>
          <w:tab w:val="left" w:pos="791"/>
          <w:tab w:val="left" w:pos="793"/>
        </w:tabs>
        <w:spacing w:before="8" w:line="252" w:lineRule="auto"/>
        <w:ind w:right="78"/>
        <w:rPr>
          <w:sz w:val="20"/>
        </w:rPr>
      </w:pPr>
      <w:r>
        <w:rPr>
          <w:sz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0383F" w:rsidRDefault="0060497A" w:rsidP="00FE1B93">
      <w:pPr>
        <w:pStyle w:val="a5"/>
        <w:numPr>
          <w:ilvl w:val="1"/>
          <w:numId w:val="30"/>
        </w:numPr>
        <w:tabs>
          <w:tab w:val="left" w:pos="791"/>
          <w:tab w:val="left" w:pos="793"/>
        </w:tabs>
        <w:spacing w:before="4" w:line="249" w:lineRule="auto"/>
        <w:ind w:right="80"/>
        <w:rPr>
          <w:sz w:val="20"/>
        </w:rPr>
      </w:pPr>
      <w:r>
        <w:rPr>
          <w:sz w:val="20"/>
        </w:rP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sz w:val="20"/>
        </w:rPr>
        <w:t>потребностей.</w:t>
      </w:r>
    </w:p>
    <w:p w:rsidR="0010383F" w:rsidRDefault="0060497A">
      <w:pPr>
        <w:pStyle w:val="a3"/>
        <w:spacing w:before="8" w:line="249" w:lineRule="auto"/>
        <w:ind w:left="231" w:right="60" w:firstLine="220"/>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w:t>
      </w:r>
      <w:r>
        <w:rPr>
          <w:spacing w:val="-6"/>
        </w:rPr>
        <w:t xml:space="preserve"> </w:t>
      </w:r>
      <w:r>
        <w:t>принцип</w:t>
      </w:r>
      <w:r>
        <w:rPr>
          <w:spacing w:val="-3"/>
        </w:rPr>
        <w:t xml:space="preserve"> </w:t>
      </w:r>
      <w:r>
        <w:t>допускает</w:t>
      </w:r>
      <w:r>
        <w:rPr>
          <w:spacing w:val="-3"/>
        </w:rPr>
        <w:t xml:space="preserve"> </w:t>
      </w:r>
      <w:r>
        <w:t>перестановку</w:t>
      </w:r>
      <w:r>
        <w:rPr>
          <w:spacing w:val="-13"/>
        </w:rPr>
        <w:t xml:space="preserve"> </w:t>
      </w:r>
      <w:r>
        <w:t>блоков (</w:t>
      </w:r>
      <w:proofErr w:type="gramStart"/>
      <w:r>
        <w:t>например</w:t>
      </w:r>
      <w:proofErr w:type="gramEnd"/>
      <w:r>
        <w:t>: А,</w:t>
      </w:r>
      <w:r>
        <w:rPr>
          <w:spacing w:val="-4"/>
        </w:rPr>
        <w:t xml:space="preserve"> </w:t>
      </w:r>
      <w:r>
        <w:t>В, Б, Г); перераспределение количества учебных часов между блоками.</w:t>
      </w:r>
    </w:p>
    <w:p w:rsidR="0010383F" w:rsidRDefault="0060497A">
      <w:pPr>
        <w:pStyle w:val="a3"/>
        <w:spacing w:before="1" w:line="252" w:lineRule="auto"/>
        <w:ind w:left="231" w:right="93" w:firstLine="220"/>
      </w:pPr>
      <w:r>
        <w:t>Вариативная компоновка тематических блоков позволяет существенно</w:t>
      </w:r>
      <w:r>
        <w:rPr>
          <w:spacing w:val="40"/>
        </w:rPr>
        <w:t xml:space="preserve"> </w:t>
      </w:r>
      <w:r>
        <w:t>расширить</w:t>
      </w:r>
      <w:r>
        <w:rPr>
          <w:spacing w:val="40"/>
        </w:rPr>
        <w:t xml:space="preserve"> </w:t>
      </w:r>
      <w:r>
        <w:t>формы</w:t>
      </w:r>
      <w:r>
        <w:rPr>
          <w:spacing w:val="40"/>
        </w:rPr>
        <w:t xml:space="preserve"> </w:t>
      </w:r>
      <w:r>
        <w:t>и</w:t>
      </w:r>
      <w:r>
        <w:rPr>
          <w:spacing w:val="40"/>
        </w:rPr>
        <w:t xml:space="preserve"> </w:t>
      </w:r>
      <w:r>
        <w:t>виды</w:t>
      </w:r>
      <w:r>
        <w:rPr>
          <w:spacing w:val="40"/>
        </w:rPr>
        <w:t xml:space="preserve"> </w:t>
      </w:r>
      <w:r>
        <w:t>деятельности</w:t>
      </w:r>
      <w:r>
        <w:rPr>
          <w:spacing w:val="40"/>
        </w:rPr>
        <w:t xml:space="preserve"> </w:t>
      </w:r>
      <w:r>
        <w:t>за</w:t>
      </w:r>
      <w:r>
        <w:rPr>
          <w:spacing w:val="40"/>
        </w:rPr>
        <w:t xml:space="preserve"> </w:t>
      </w:r>
      <w:r>
        <w:t>счёт</w:t>
      </w:r>
    </w:p>
    <w:p w:rsidR="0010383F" w:rsidRDefault="0010383F">
      <w:pPr>
        <w:pStyle w:val="a3"/>
        <w:spacing w:line="252" w:lineRule="auto"/>
        <w:sectPr w:rsidR="0010383F">
          <w:pgSz w:w="7840" w:h="12020"/>
          <w:pgMar w:top="600" w:right="708" w:bottom="720" w:left="566" w:header="0" w:footer="527" w:gutter="0"/>
          <w:cols w:space="720"/>
        </w:sectPr>
      </w:pPr>
    </w:p>
    <w:p w:rsidR="0010383F" w:rsidRDefault="0060497A">
      <w:pPr>
        <w:pStyle w:val="a3"/>
        <w:spacing w:before="73" w:line="249" w:lineRule="auto"/>
        <w:ind w:left="231" w:right="68"/>
      </w:pPr>
      <w:r>
        <w:lastRenderedPageBreak/>
        <w:t>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rsidR="0010383F" w:rsidRDefault="0010383F">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pPr>
        <w:pStyle w:val="a3"/>
        <w:spacing w:line="249" w:lineRule="auto"/>
      </w:pPr>
    </w:p>
    <w:p w:rsidR="00E0432D" w:rsidRDefault="00E0432D" w:rsidP="00FE1B93">
      <w:pPr>
        <w:pStyle w:val="1"/>
        <w:numPr>
          <w:ilvl w:val="2"/>
          <w:numId w:val="79"/>
        </w:numPr>
        <w:tabs>
          <w:tab w:val="left" w:pos="888"/>
        </w:tabs>
        <w:jc w:val="left"/>
      </w:pPr>
      <w:r>
        <w:rPr>
          <w:spacing w:val="-2"/>
        </w:rPr>
        <w:lastRenderedPageBreak/>
        <w:t>ТРУД (ТЕХНОЛОГИЯ)</w:t>
      </w:r>
    </w:p>
    <w:p w:rsidR="00E0432D" w:rsidRDefault="00E0432D" w:rsidP="00E0432D">
      <w:pPr>
        <w:pStyle w:val="a3"/>
        <w:spacing w:before="8"/>
        <w:ind w:left="0"/>
        <w:jc w:val="left"/>
        <w:rPr>
          <w:b/>
          <w:sz w:val="6"/>
        </w:rPr>
      </w:pPr>
      <w:r>
        <w:rPr>
          <w:b/>
          <w:noProof/>
          <w:sz w:val="6"/>
          <w:lang w:eastAsia="ru-RU"/>
        </w:rPr>
        <mc:AlternateContent>
          <mc:Choice Requires="wps">
            <w:drawing>
              <wp:anchor distT="0" distB="0" distL="0" distR="0" simplePos="0" relativeHeight="251661312" behindDoc="1" locked="0" layoutInCell="1" allowOverlap="1" wp14:anchorId="3D47AF2F" wp14:editId="02186EED">
                <wp:simplePos x="0" y="0"/>
                <wp:positionH relativeFrom="page">
                  <wp:posOffset>485140</wp:posOffset>
                </wp:positionH>
                <wp:positionV relativeFrom="paragraph">
                  <wp:posOffset>64657</wp:posOffset>
                </wp:positionV>
                <wp:extent cx="3998595"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B019F9" id="Graphic 58" o:spid="_x0000_s1026" style="position:absolute;margin-left:38.2pt;margin-top:5.1pt;width:314.8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" path="m3998595,l,,,6350r3998595,l3998595,xe" fillcolor="black" stroked="f">
                <v:path arrowok="t"/>
                <w10:wrap type="topAndBottom" anchorx="page"/>
              </v:shape>
            </w:pict>
          </mc:Fallback>
        </mc:AlternateContent>
      </w:r>
    </w:p>
    <w:p w:rsidR="00E0432D" w:rsidRDefault="00E0432D" w:rsidP="00E0432D">
      <w:pPr>
        <w:pStyle w:val="a3"/>
        <w:ind w:left="0"/>
        <w:jc w:val="left"/>
        <w:rPr>
          <w:b/>
          <w:sz w:val="24"/>
        </w:rPr>
      </w:pPr>
    </w:p>
    <w:p w:rsidR="00E0432D" w:rsidRPr="001E272E" w:rsidRDefault="00E0432D" w:rsidP="00E0432D">
      <w:pPr>
        <w:pStyle w:val="a3"/>
        <w:spacing w:before="21"/>
        <w:ind w:left="0"/>
        <w:jc w:val="left"/>
        <w:rPr>
          <w:b/>
        </w:rPr>
      </w:pPr>
    </w:p>
    <w:p w:rsidR="00E0432D" w:rsidRPr="001E272E" w:rsidRDefault="00E0432D" w:rsidP="00E0432D">
      <w:pPr>
        <w:widowControl/>
        <w:autoSpaceDE/>
        <w:autoSpaceDN/>
        <w:spacing w:line="264" w:lineRule="auto"/>
        <w:ind w:left="120"/>
        <w:jc w:val="both"/>
        <w:rPr>
          <w:rFonts w:ascii="Calibri" w:eastAsia="Calibri" w:hAnsi="Calibri"/>
          <w:sz w:val="20"/>
          <w:szCs w:val="20"/>
        </w:rPr>
      </w:pPr>
      <w:r w:rsidRPr="001E272E">
        <w:rPr>
          <w:rFonts w:eastAsia="Calibri"/>
          <w:b/>
          <w:color w:val="000000"/>
          <w:sz w:val="20"/>
          <w:szCs w:val="20"/>
        </w:rPr>
        <w:t>ПОЯСНИТЕЛЬНАЯ ЗАПИСКА</w:t>
      </w:r>
    </w:p>
    <w:p w:rsidR="00E0432D" w:rsidRPr="00F61BD6" w:rsidRDefault="00E0432D" w:rsidP="00E0432D">
      <w:pPr>
        <w:widowControl/>
        <w:autoSpaceDE/>
        <w:autoSpaceDN/>
        <w:spacing w:line="264" w:lineRule="auto"/>
        <w:ind w:left="120"/>
        <w:jc w:val="both"/>
        <w:rPr>
          <w:rFonts w:ascii="Calibri" w:eastAsia="Calibri" w:hAnsi="Calibri"/>
        </w:rPr>
      </w:pPr>
    </w:p>
    <w:p w:rsidR="00E0432D" w:rsidRPr="00F61BD6" w:rsidRDefault="00E0432D" w:rsidP="001E272E">
      <w:pPr>
        <w:pStyle w:val="a3"/>
        <w:ind w:left="0"/>
        <w:rPr>
          <w:rFonts w:ascii="Calibri" w:eastAsia="Calibri" w:hAnsi="Calibri"/>
        </w:rPr>
      </w:pPr>
      <w:r w:rsidRPr="00F61BD6">
        <w:rPr>
          <w:rFonts w:eastAsia="Calibri"/>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0432D" w:rsidRPr="00F61BD6" w:rsidRDefault="00E0432D" w:rsidP="001E272E">
      <w:pPr>
        <w:pStyle w:val="a3"/>
        <w:ind w:left="0"/>
        <w:rPr>
          <w:rFonts w:ascii="Calibri" w:eastAsia="Calibri" w:hAnsi="Calibri"/>
        </w:rPr>
      </w:pPr>
      <w:r w:rsidRPr="00F61BD6">
        <w:rPr>
          <w:rFonts w:eastAsia="Calibri"/>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E0432D" w:rsidRPr="00F61BD6" w:rsidRDefault="00E0432D" w:rsidP="001E272E">
      <w:pPr>
        <w:pStyle w:val="a3"/>
        <w:ind w:left="0"/>
        <w:rPr>
          <w:rFonts w:ascii="Calibri" w:eastAsia="Calibri" w:hAnsi="Calibri"/>
        </w:rPr>
      </w:pPr>
      <w:r w:rsidRPr="00F61BD6">
        <w:rPr>
          <w:rFonts w:eastAsia="Calibri"/>
        </w:rPr>
        <w:t xml:space="preserve">Программа по труду (технологии) направлена на решение системы задач: </w:t>
      </w:r>
    </w:p>
    <w:p w:rsidR="00E0432D" w:rsidRPr="00F61BD6" w:rsidRDefault="00E0432D" w:rsidP="001E272E">
      <w:pPr>
        <w:pStyle w:val="a3"/>
        <w:ind w:left="0"/>
        <w:rPr>
          <w:rFonts w:ascii="Calibri" w:eastAsia="Calibri" w:hAnsi="Calibri"/>
        </w:rPr>
      </w:pPr>
      <w:r w:rsidRPr="00F61BD6">
        <w:rPr>
          <w:rFonts w:eastAsia="Calibri"/>
        </w:rPr>
        <w:t>формирование общих представлений о культуре и организации трудовой деятельности как важной части общей культуры человека;</w:t>
      </w:r>
      <w:r w:rsidRPr="00E0432D">
        <w:rPr>
          <w:rFonts w:ascii="Calibri" w:eastAsia="Calibri" w:hAnsi="Calibri"/>
        </w:rPr>
        <w:t xml:space="preserve"> </w:t>
      </w:r>
      <w:r w:rsidRPr="00F61BD6">
        <w:rPr>
          <w:rFonts w:eastAsia="Calibri"/>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0432D" w:rsidRPr="00F61BD6" w:rsidRDefault="00E0432D" w:rsidP="001E272E">
      <w:pPr>
        <w:pStyle w:val="a3"/>
        <w:ind w:left="0"/>
        <w:rPr>
          <w:rFonts w:ascii="Calibri" w:eastAsia="Calibri" w:hAnsi="Calibri"/>
        </w:rPr>
      </w:pPr>
      <w:r w:rsidRPr="00F61BD6">
        <w:rPr>
          <w:rFonts w:eastAsia="Calibri"/>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E0432D" w:rsidRPr="00F61BD6" w:rsidRDefault="00E0432D" w:rsidP="001E272E">
      <w:pPr>
        <w:pStyle w:val="a3"/>
        <w:ind w:left="0"/>
        <w:rPr>
          <w:rFonts w:ascii="Calibri" w:eastAsia="Calibri" w:hAnsi="Calibri"/>
        </w:rPr>
      </w:pPr>
      <w:r w:rsidRPr="00F61BD6">
        <w:rPr>
          <w:rFonts w:eastAsia="Calibri"/>
        </w:rPr>
        <w:t>формирование элементарных знаний и представлений о различных материалах, технологиях их обработки и соответствующих умений;</w:t>
      </w:r>
    </w:p>
    <w:p w:rsidR="00E0432D" w:rsidRPr="00F61BD6" w:rsidRDefault="00E0432D" w:rsidP="001E272E">
      <w:pPr>
        <w:pStyle w:val="a3"/>
        <w:ind w:left="0"/>
        <w:rPr>
          <w:rFonts w:ascii="Calibri" w:eastAsia="Calibri" w:hAnsi="Calibri"/>
        </w:rPr>
      </w:pPr>
      <w:r w:rsidRPr="00F61BD6">
        <w:rPr>
          <w:rFonts w:eastAsia="Calibri"/>
        </w:rPr>
        <w:t>развитие сенсомоторных процессов, психомоторной координации, глазомера через формирование практических умений;</w:t>
      </w:r>
    </w:p>
    <w:p w:rsidR="00E0432D" w:rsidRPr="00F61BD6" w:rsidRDefault="00E0432D" w:rsidP="001E272E">
      <w:pPr>
        <w:pStyle w:val="a3"/>
        <w:ind w:left="0"/>
        <w:rPr>
          <w:rFonts w:ascii="Calibri" w:eastAsia="Calibri" w:hAnsi="Calibri"/>
        </w:rPr>
      </w:pPr>
      <w:r w:rsidRPr="00F61BD6">
        <w:rPr>
          <w:rFonts w:eastAsia="Calibri"/>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0432D" w:rsidRPr="00F61BD6" w:rsidRDefault="00E0432D" w:rsidP="001E272E">
      <w:pPr>
        <w:pStyle w:val="a3"/>
        <w:ind w:left="0"/>
        <w:rPr>
          <w:rFonts w:ascii="Calibri" w:eastAsia="Calibri" w:hAnsi="Calibri"/>
        </w:rPr>
      </w:pPr>
      <w:r w:rsidRPr="00F61BD6">
        <w:rPr>
          <w:rFonts w:eastAsia="Calibri"/>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0432D" w:rsidRPr="00F61BD6" w:rsidRDefault="00E0432D" w:rsidP="001E272E">
      <w:pPr>
        <w:pStyle w:val="a3"/>
        <w:ind w:left="0"/>
        <w:rPr>
          <w:rFonts w:ascii="Calibri" w:eastAsia="Calibri" w:hAnsi="Calibri"/>
        </w:rPr>
      </w:pPr>
      <w:r w:rsidRPr="00F61BD6">
        <w:rPr>
          <w:rFonts w:eastAsia="Calibri"/>
        </w:rPr>
        <w:t>развитие гибкости и вариативности мышления, способностей к изобретательской деятельности;</w:t>
      </w:r>
    </w:p>
    <w:p w:rsidR="00E0432D" w:rsidRPr="00F61BD6" w:rsidRDefault="00E0432D" w:rsidP="001E272E">
      <w:pPr>
        <w:pStyle w:val="a3"/>
        <w:ind w:left="0"/>
        <w:rPr>
          <w:rFonts w:ascii="Calibri" w:eastAsia="Calibri" w:hAnsi="Calibri"/>
        </w:rPr>
      </w:pPr>
      <w:r w:rsidRPr="00F61BD6">
        <w:rPr>
          <w:rFonts w:eastAsia="Calibri"/>
        </w:rPr>
        <w:t xml:space="preserve">воспитание уважительного отношения к людям труда, к культурным традициям, понимания ценности предшествующих культур, отражённых в </w:t>
      </w:r>
      <w:r w:rsidRPr="00F61BD6">
        <w:rPr>
          <w:rFonts w:eastAsia="Calibri"/>
        </w:rPr>
        <w:lastRenderedPageBreak/>
        <w:t>материальном мире;</w:t>
      </w:r>
    </w:p>
    <w:p w:rsidR="00E0432D" w:rsidRPr="00F61BD6" w:rsidRDefault="00E0432D" w:rsidP="001E272E">
      <w:pPr>
        <w:pStyle w:val="a3"/>
        <w:ind w:left="0"/>
        <w:rPr>
          <w:rFonts w:ascii="Calibri" w:eastAsia="Calibri" w:hAnsi="Calibri"/>
        </w:rPr>
      </w:pPr>
      <w:r w:rsidRPr="00F61BD6">
        <w:rPr>
          <w:rFonts w:eastAsia="Calibri"/>
        </w:rPr>
        <w:t>воспитание понимания социального значения разных профессий, важности ответственного отношения каждого за результаты труда;</w:t>
      </w:r>
    </w:p>
    <w:p w:rsidR="00E0432D" w:rsidRPr="00F61BD6" w:rsidRDefault="00E0432D" w:rsidP="001E272E">
      <w:pPr>
        <w:pStyle w:val="a3"/>
        <w:ind w:left="0"/>
        <w:rPr>
          <w:rFonts w:ascii="Calibri" w:eastAsia="Calibri" w:hAnsi="Calibri"/>
        </w:rPr>
      </w:pPr>
      <w:r w:rsidRPr="00F61BD6">
        <w:rPr>
          <w:rFonts w:eastAsia="Calibri"/>
        </w:rPr>
        <w:t>воспитание готовности участия в трудовых делах школьного коллектива;</w:t>
      </w:r>
    </w:p>
    <w:p w:rsidR="00E0432D" w:rsidRPr="00F61BD6" w:rsidRDefault="00E0432D" w:rsidP="001E272E">
      <w:pPr>
        <w:pStyle w:val="a3"/>
        <w:ind w:left="0"/>
        <w:rPr>
          <w:rFonts w:ascii="Calibri" w:eastAsia="Calibri" w:hAnsi="Calibri"/>
        </w:rPr>
      </w:pPr>
      <w:r w:rsidRPr="00F61BD6">
        <w:rPr>
          <w:rFonts w:eastAsia="Calibri"/>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0432D" w:rsidRPr="00F61BD6" w:rsidRDefault="00E0432D" w:rsidP="001E272E">
      <w:pPr>
        <w:pStyle w:val="a3"/>
        <w:ind w:left="0"/>
        <w:rPr>
          <w:rFonts w:ascii="Calibri" w:eastAsia="Calibri" w:hAnsi="Calibri"/>
        </w:rPr>
      </w:pPr>
      <w:r w:rsidRPr="00F61BD6">
        <w:rPr>
          <w:rFonts w:eastAsia="Calibri"/>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0432D" w:rsidRPr="00F61BD6" w:rsidRDefault="00E0432D" w:rsidP="001E272E">
      <w:pPr>
        <w:pStyle w:val="a3"/>
        <w:ind w:left="0"/>
        <w:rPr>
          <w:rFonts w:ascii="Calibri" w:eastAsia="Calibri" w:hAnsi="Calibri"/>
        </w:rPr>
      </w:pPr>
      <w:r w:rsidRPr="00F61BD6">
        <w:rPr>
          <w:rFonts w:eastAsia="Calibri"/>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0432D" w:rsidRPr="00F61BD6" w:rsidRDefault="00E0432D" w:rsidP="001E272E">
      <w:pPr>
        <w:pStyle w:val="a3"/>
        <w:ind w:left="0"/>
        <w:rPr>
          <w:rFonts w:ascii="Calibri" w:eastAsia="Calibri" w:hAnsi="Calibri"/>
        </w:rPr>
      </w:pPr>
      <w:r w:rsidRPr="00F61BD6">
        <w:rPr>
          <w:rFonts w:eastAsia="Calibri"/>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0432D" w:rsidRPr="00F61BD6" w:rsidRDefault="00E0432D" w:rsidP="001E272E">
      <w:pPr>
        <w:pStyle w:val="a3"/>
        <w:ind w:left="0"/>
        <w:rPr>
          <w:rFonts w:ascii="Calibri" w:eastAsia="Calibri" w:hAnsi="Calibri"/>
        </w:rPr>
      </w:pPr>
      <w:r w:rsidRPr="00F61BD6">
        <w:rPr>
          <w:rFonts w:eastAsia="Calibri"/>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E0432D" w:rsidRPr="00E0432D" w:rsidRDefault="00E0432D" w:rsidP="001E272E">
      <w:pPr>
        <w:pStyle w:val="a3"/>
        <w:ind w:left="0"/>
        <w:rPr>
          <w:rFonts w:ascii="Calibri" w:eastAsia="Calibri" w:hAnsi="Calibri"/>
        </w:rPr>
      </w:pPr>
      <w:r w:rsidRPr="00E0432D">
        <w:rPr>
          <w:rFonts w:eastAsia="Calibri"/>
        </w:rPr>
        <w:t>технологии, профессии и производства;</w:t>
      </w:r>
    </w:p>
    <w:p w:rsidR="00E0432D" w:rsidRPr="00F61BD6" w:rsidRDefault="00E0432D" w:rsidP="001E272E">
      <w:pPr>
        <w:pStyle w:val="a3"/>
        <w:ind w:left="0"/>
        <w:rPr>
          <w:rFonts w:ascii="Calibri" w:eastAsia="Calibri" w:hAnsi="Calibri"/>
        </w:rPr>
      </w:pPr>
      <w:r w:rsidRPr="00F61BD6">
        <w:rPr>
          <w:rFonts w:eastAsia="Calibri"/>
          <w:color w:val="000000"/>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E0432D" w:rsidRPr="00F61BD6" w:rsidRDefault="00E0432D" w:rsidP="001E272E">
      <w:pPr>
        <w:pStyle w:val="a3"/>
        <w:ind w:left="0"/>
        <w:rPr>
          <w:rFonts w:ascii="Calibri" w:eastAsia="Calibri" w:hAnsi="Calibri"/>
        </w:rPr>
      </w:pPr>
      <w:r w:rsidRPr="00F61BD6">
        <w:rPr>
          <w:rFonts w:eastAsia="Calibri"/>
          <w:color w:val="000000"/>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0432D" w:rsidRPr="00F61BD6" w:rsidRDefault="00E0432D" w:rsidP="001E272E">
      <w:pPr>
        <w:pStyle w:val="a3"/>
        <w:ind w:left="0"/>
        <w:rPr>
          <w:rFonts w:ascii="Calibri" w:eastAsia="Calibri" w:hAnsi="Calibri"/>
        </w:rPr>
      </w:pPr>
      <w:r w:rsidRPr="00F61BD6">
        <w:rPr>
          <w:rFonts w:eastAsia="Calibri"/>
          <w:color w:val="000000"/>
        </w:rPr>
        <w:t>ИКТ (с учётом возможностей материально-технической базы образовательной организации).</w:t>
      </w:r>
    </w:p>
    <w:p w:rsidR="00E0432D" w:rsidRPr="00F61BD6" w:rsidRDefault="00E0432D" w:rsidP="001E272E">
      <w:pPr>
        <w:pStyle w:val="a3"/>
        <w:ind w:left="0"/>
        <w:rPr>
          <w:rFonts w:ascii="Calibri" w:eastAsia="Calibri" w:hAnsi="Calibri"/>
        </w:rPr>
      </w:pPr>
      <w:r w:rsidRPr="00F61BD6">
        <w:rPr>
          <w:rFonts w:eastAsia="Calibri"/>
          <w:color w:val="000000"/>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0432D" w:rsidRPr="00F61BD6" w:rsidRDefault="00E0432D" w:rsidP="001E272E">
      <w:pPr>
        <w:pStyle w:val="a3"/>
        <w:ind w:left="0"/>
        <w:rPr>
          <w:rFonts w:ascii="Calibri" w:eastAsia="Calibri" w:hAnsi="Calibri"/>
        </w:rPr>
      </w:pPr>
      <w:r w:rsidRPr="00F61BD6">
        <w:rPr>
          <w:rFonts w:eastAsia="Calibri"/>
          <w:color w:val="000000"/>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w:t>
      </w:r>
      <w:r w:rsidRPr="00F61BD6">
        <w:rPr>
          <w:rFonts w:eastAsia="Calibri"/>
          <w:color w:val="000000"/>
        </w:rPr>
        <w:lastRenderedPageBreak/>
        <w:t>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0432D" w:rsidRPr="00F61BD6" w:rsidRDefault="00E0432D" w:rsidP="001E272E">
      <w:pPr>
        <w:pStyle w:val="a3"/>
        <w:ind w:left="0"/>
        <w:rPr>
          <w:rFonts w:ascii="Calibri" w:eastAsia="Calibri" w:hAnsi="Calibri"/>
        </w:rPr>
      </w:pPr>
      <w:r w:rsidRPr="00F61BD6">
        <w:rPr>
          <w:rFonts w:eastAsia="Calibri"/>
          <w:color w:val="000000"/>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1E272E" w:rsidRPr="001E272E" w:rsidRDefault="001E272E" w:rsidP="001E272E">
      <w:pPr>
        <w:pStyle w:val="a3"/>
        <w:ind w:left="0"/>
        <w:rPr>
          <w:rFonts w:eastAsia="Calibri"/>
        </w:rPr>
      </w:pPr>
      <w:r w:rsidRPr="001E272E">
        <w:rPr>
          <w:rFonts w:eastAsia="Calibri"/>
          <w:b/>
          <w:color w:val="333333"/>
        </w:rPr>
        <w:t>СОДЕРЖАНИЕ УЧЕБНОГО ПРЕДМЕТА</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333333"/>
        </w:rPr>
        <w:t>1 КЛАСС</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профессии и производства.</w:t>
      </w:r>
    </w:p>
    <w:p w:rsidR="001E272E" w:rsidRPr="001E272E" w:rsidRDefault="001E272E" w:rsidP="001E272E">
      <w:pPr>
        <w:pStyle w:val="a3"/>
        <w:ind w:left="0"/>
        <w:rPr>
          <w:rFonts w:eastAsia="Calibri"/>
        </w:rPr>
      </w:pPr>
      <w:r w:rsidRPr="001E272E">
        <w:rPr>
          <w:rFonts w:eastAsia="Calibri"/>
          <w:color w:val="000000"/>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E272E" w:rsidRPr="001E272E" w:rsidRDefault="001E272E" w:rsidP="001E272E">
      <w:pPr>
        <w:pStyle w:val="a3"/>
        <w:ind w:left="0"/>
        <w:rPr>
          <w:rFonts w:eastAsia="Calibri"/>
        </w:rPr>
      </w:pPr>
      <w:r w:rsidRPr="001E272E">
        <w:rPr>
          <w:rFonts w:eastAsia="Calibri"/>
          <w:color w:val="000000"/>
        </w:rPr>
        <w:t>Мир профессий. Профессии родных и знакомых. Профессии, связанные с изучаемыми материалами и производствами. Профессии сферы обслуживания.</w:t>
      </w:r>
    </w:p>
    <w:p w:rsidR="001E272E" w:rsidRPr="001E272E" w:rsidRDefault="001E272E" w:rsidP="001E272E">
      <w:pPr>
        <w:pStyle w:val="a3"/>
        <w:ind w:left="0"/>
        <w:rPr>
          <w:rFonts w:eastAsia="Calibri"/>
        </w:rPr>
      </w:pPr>
      <w:r w:rsidRPr="001E272E">
        <w:rPr>
          <w:rFonts w:eastAsia="Calibri"/>
          <w:color w:val="000000"/>
        </w:rPr>
        <w:t>Традиции и праздники народов России, ремёсла, обычаи.</w:t>
      </w:r>
    </w:p>
    <w:p w:rsidR="001E272E" w:rsidRPr="001E272E" w:rsidRDefault="001E272E" w:rsidP="001E272E">
      <w:pPr>
        <w:pStyle w:val="a3"/>
        <w:ind w:left="0"/>
        <w:rPr>
          <w:rFonts w:eastAsia="Calibri"/>
        </w:rPr>
      </w:pPr>
      <w:r w:rsidRPr="001E272E">
        <w:rPr>
          <w:rFonts w:eastAsia="Calibri"/>
          <w:b/>
          <w:color w:val="000000"/>
        </w:rPr>
        <w:t>Технологии ручной обработки материалов.</w:t>
      </w:r>
    </w:p>
    <w:p w:rsidR="001E272E" w:rsidRPr="001E272E" w:rsidRDefault="001E272E" w:rsidP="001E272E">
      <w:pPr>
        <w:pStyle w:val="a3"/>
        <w:ind w:left="0"/>
        <w:rPr>
          <w:rFonts w:eastAsia="Calibri"/>
        </w:rPr>
      </w:pPr>
      <w:r w:rsidRPr="001E272E">
        <w:rPr>
          <w:rFonts w:eastAsia="Calibri"/>
          <w:color w:val="00000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E272E" w:rsidRPr="001E272E" w:rsidRDefault="001E272E" w:rsidP="001E272E">
      <w:pPr>
        <w:pStyle w:val="a3"/>
        <w:ind w:left="0"/>
        <w:rPr>
          <w:rFonts w:eastAsia="Calibri"/>
        </w:rPr>
      </w:pPr>
      <w:r w:rsidRPr="001E272E">
        <w:rPr>
          <w:rFonts w:eastAsia="Calibri"/>
          <w:color w:val="000000"/>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1E272E" w:rsidRPr="001E272E" w:rsidRDefault="001E272E" w:rsidP="001E272E">
      <w:pPr>
        <w:pStyle w:val="a3"/>
        <w:ind w:left="0"/>
        <w:rPr>
          <w:rFonts w:eastAsia="Calibri"/>
        </w:rPr>
      </w:pPr>
      <w:r w:rsidRPr="001E272E">
        <w:rPr>
          <w:rFonts w:eastAsia="Calibri"/>
          <w:color w:val="000000"/>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1E272E" w:rsidRPr="001E272E" w:rsidRDefault="001E272E" w:rsidP="001E272E">
      <w:pPr>
        <w:pStyle w:val="a3"/>
        <w:ind w:left="0"/>
        <w:rPr>
          <w:rFonts w:eastAsia="Calibri"/>
        </w:rPr>
      </w:pPr>
      <w:r w:rsidRPr="001E272E">
        <w:rPr>
          <w:rFonts w:eastAsia="Calibri"/>
          <w:color w:val="00000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w:t>
      </w:r>
      <w:r w:rsidRPr="001E272E">
        <w:rPr>
          <w:rFonts w:eastAsia="Calibri"/>
          <w:color w:val="000000"/>
        </w:rPr>
        <w:lastRenderedPageBreak/>
        <w:t>рациональное и безопасное использование.</w:t>
      </w:r>
    </w:p>
    <w:p w:rsidR="001E272E" w:rsidRPr="001E272E" w:rsidRDefault="001E272E" w:rsidP="001E272E">
      <w:pPr>
        <w:pStyle w:val="a3"/>
        <w:ind w:left="0"/>
        <w:rPr>
          <w:rFonts w:eastAsia="Calibri"/>
        </w:rPr>
      </w:pPr>
      <w:r w:rsidRPr="001E272E">
        <w:rPr>
          <w:rFonts w:eastAsia="Calibri"/>
          <w:color w:val="000000"/>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1E272E" w:rsidRPr="001E272E" w:rsidRDefault="001E272E" w:rsidP="001E272E">
      <w:pPr>
        <w:pStyle w:val="a3"/>
        <w:ind w:left="0"/>
        <w:rPr>
          <w:rFonts w:eastAsia="Calibri"/>
        </w:rPr>
      </w:pPr>
      <w:r w:rsidRPr="001E272E">
        <w:rPr>
          <w:rFonts w:eastAsia="Calibri"/>
          <w:color w:val="00000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1E272E" w:rsidRPr="001E272E" w:rsidRDefault="001E272E" w:rsidP="001E272E">
      <w:pPr>
        <w:pStyle w:val="a3"/>
        <w:ind w:left="0"/>
        <w:rPr>
          <w:rFonts w:eastAsia="Calibri"/>
        </w:rPr>
      </w:pPr>
      <w:r w:rsidRPr="001E272E">
        <w:rPr>
          <w:rFonts w:eastAsia="Calibri"/>
          <w:color w:val="00000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E272E" w:rsidRPr="001E272E" w:rsidRDefault="001E272E" w:rsidP="001E272E">
      <w:pPr>
        <w:pStyle w:val="a3"/>
        <w:ind w:left="0"/>
        <w:rPr>
          <w:rFonts w:eastAsia="Calibri"/>
        </w:rPr>
      </w:pPr>
      <w:r w:rsidRPr="001E272E">
        <w:rPr>
          <w:rFonts w:eastAsia="Calibri"/>
          <w:color w:val="000000"/>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E272E" w:rsidRPr="001E272E" w:rsidRDefault="001E272E" w:rsidP="001E272E">
      <w:pPr>
        <w:pStyle w:val="a3"/>
        <w:ind w:left="0"/>
        <w:rPr>
          <w:rFonts w:eastAsia="Calibri"/>
        </w:rPr>
      </w:pPr>
      <w:r w:rsidRPr="001E272E">
        <w:rPr>
          <w:rFonts w:eastAsia="Calibri"/>
          <w:color w:val="000000"/>
        </w:rPr>
        <w:t>Использование дополнительных отделочных материалов.</w:t>
      </w:r>
    </w:p>
    <w:p w:rsidR="001E272E" w:rsidRPr="001E272E" w:rsidRDefault="001E272E" w:rsidP="001E272E">
      <w:pPr>
        <w:pStyle w:val="a3"/>
        <w:ind w:left="0"/>
        <w:rPr>
          <w:rFonts w:eastAsia="Calibri"/>
        </w:rPr>
      </w:pPr>
      <w:r w:rsidRPr="001E272E">
        <w:rPr>
          <w:rFonts w:eastAsia="Calibri"/>
          <w:b/>
          <w:color w:val="000000"/>
        </w:rPr>
        <w:t>Конструирование и моделирование.</w:t>
      </w:r>
    </w:p>
    <w:p w:rsidR="001E272E" w:rsidRPr="001E272E" w:rsidRDefault="001E272E" w:rsidP="001E272E">
      <w:pPr>
        <w:pStyle w:val="a3"/>
        <w:ind w:left="0"/>
        <w:rPr>
          <w:rFonts w:eastAsia="Calibri"/>
        </w:rPr>
      </w:pPr>
      <w:r w:rsidRPr="001E272E">
        <w:rPr>
          <w:rFonts w:eastAsia="Calibri"/>
          <w:color w:val="000000"/>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ИКТ.</w:t>
      </w:r>
    </w:p>
    <w:p w:rsidR="001E272E" w:rsidRPr="001E272E" w:rsidRDefault="001E272E" w:rsidP="001E272E">
      <w:pPr>
        <w:pStyle w:val="a3"/>
        <w:ind w:left="0"/>
        <w:rPr>
          <w:rFonts w:eastAsia="Calibri"/>
        </w:rPr>
      </w:pPr>
      <w:r w:rsidRPr="001E272E">
        <w:rPr>
          <w:rFonts w:eastAsia="Calibri"/>
          <w:color w:val="000000"/>
        </w:rPr>
        <w:t>Демонстрация учителем готовых материалов на информационных носителях.</w:t>
      </w:r>
    </w:p>
    <w:p w:rsidR="001E272E" w:rsidRPr="001E272E" w:rsidRDefault="001E272E" w:rsidP="001E272E">
      <w:pPr>
        <w:pStyle w:val="a3"/>
        <w:ind w:left="0"/>
        <w:rPr>
          <w:rFonts w:eastAsia="Calibri"/>
        </w:rPr>
      </w:pPr>
      <w:r w:rsidRPr="001E272E">
        <w:rPr>
          <w:rFonts w:eastAsia="Calibri"/>
          <w:color w:val="000000"/>
        </w:rPr>
        <w:t>Информация. Виды информации.</w:t>
      </w:r>
    </w:p>
    <w:p w:rsidR="001E272E" w:rsidRPr="001E272E" w:rsidRDefault="001E272E" w:rsidP="001E272E">
      <w:pPr>
        <w:pStyle w:val="a3"/>
        <w:ind w:left="0"/>
        <w:rPr>
          <w:rFonts w:eastAsia="Calibri"/>
        </w:rPr>
      </w:pPr>
      <w:r w:rsidRPr="001E272E">
        <w:rPr>
          <w:rFonts w:eastAsia="Calibri"/>
          <w:b/>
          <w:color w:val="000000"/>
        </w:rPr>
        <w:t>УНИВЕРСАЛЬНЫЕ УЧЕБНЫЕ ДЕЙСТВИЯ (ПРОПЕДЕВТИЧЕСКИЙ УРОВЕНЬ)</w:t>
      </w:r>
    </w:p>
    <w:p w:rsidR="001E272E" w:rsidRPr="001E272E" w:rsidRDefault="001E272E" w:rsidP="001E272E">
      <w:pPr>
        <w:pStyle w:val="a3"/>
        <w:ind w:left="0"/>
        <w:rPr>
          <w:rFonts w:eastAsia="Calibri"/>
        </w:rPr>
      </w:pPr>
      <w:r w:rsidRPr="001E272E">
        <w:rPr>
          <w:rFonts w:eastAsia="Calibri"/>
          <w:color w:val="000000"/>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базовые логические и исследовательские действия</w:t>
      </w:r>
      <w:r w:rsidRPr="001E272E">
        <w:rPr>
          <w:rFonts w:eastAsia="Calibri"/>
          <w:color w:val="000000"/>
        </w:rPr>
        <w:t xml:space="preserve"> 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ориентироваться в терминах, используемых в технологии (в пределах изученного);</w:t>
      </w:r>
    </w:p>
    <w:p w:rsidR="001E272E" w:rsidRPr="001E272E" w:rsidRDefault="001E272E" w:rsidP="001E272E">
      <w:pPr>
        <w:pStyle w:val="a3"/>
        <w:ind w:left="0"/>
        <w:rPr>
          <w:rFonts w:eastAsia="Calibri"/>
        </w:rPr>
      </w:pPr>
      <w:r w:rsidRPr="001E272E">
        <w:rPr>
          <w:rFonts w:eastAsia="Calibri"/>
          <w:color w:val="000000"/>
        </w:rPr>
        <w:t xml:space="preserve">воспринимать и использовать предложенную инструкцию (устную, </w:t>
      </w:r>
      <w:r w:rsidRPr="001E272E">
        <w:rPr>
          <w:rFonts w:eastAsia="Calibri"/>
          <w:color w:val="000000"/>
        </w:rPr>
        <w:lastRenderedPageBreak/>
        <w:t>графическую);</w:t>
      </w:r>
    </w:p>
    <w:p w:rsidR="001E272E" w:rsidRPr="001E272E" w:rsidRDefault="001E272E" w:rsidP="001E272E">
      <w:pPr>
        <w:pStyle w:val="a3"/>
        <w:ind w:left="0"/>
        <w:rPr>
          <w:rFonts w:eastAsia="Calibri"/>
        </w:rPr>
      </w:pPr>
      <w:r w:rsidRPr="001E272E">
        <w:rPr>
          <w:rFonts w:eastAsia="Calibri"/>
          <w:color w:val="000000"/>
        </w:rPr>
        <w:t>анализировать устройство простых изделий по образцу, рисунку, выделять основные и второстепенные составляющие конструкции;</w:t>
      </w:r>
    </w:p>
    <w:p w:rsidR="001E272E" w:rsidRPr="001E272E" w:rsidRDefault="001E272E" w:rsidP="001E272E">
      <w:pPr>
        <w:pStyle w:val="a3"/>
        <w:ind w:left="0"/>
        <w:rPr>
          <w:rFonts w:eastAsia="Calibri"/>
        </w:rPr>
      </w:pPr>
      <w:r w:rsidRPr="001E272E">
        <w:rPr>
          <w:rFonts w:eastAsia="Calibri"/>
          <w:color w:val="000000"/>
        </w:rPr>
        <w:t>сравнивать отдельные изделия (конструкции), находить сходство и различия в их устройстве.</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умения </w:t>
      </w:r>
      <w:r w:rsidRPr="001E272E">
        <w:rPr>
          <w:rFonts w:eastAsia="Calibri"/>
          <w:b/>
          <w:color w:val="000000"/>
        </w:rPr>
        <w:t>работать с информацией</w:t>
      </w:r>
      <w:r w:rsidRPr="001E272E">
        <w:rPr>
          <w:rFonts w:eastAsia="Calibri"/>
          <w:color w:val="000000"/>
        </w:rPr>
        <w:t xml:space="preserve">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воспринимать информацию (представленную в объяснении учителя или в учебнике), использовать её в работе;</w:t>
      </w:r>
    </w:p>
    <w:p w:rsidR="001E272E" w:rsidRPr="001E272E" w:rsidRDefault="001E272E" w:rsidP="001E272E">
      <w:pPr>
        <w:pStyle w:val="a3"/>
        <w:ind w:left="0"/>
        <w:rPr>
          <w:rFonts w:eastAsia="Calibri"/>
        </w:rPr>
      </w:pPr>
      <w:r w:rsidRPr="001E272E">
        <w:rPr>
          <w:rFonts w:eastAsia="Calibri"/>
          <w:color w:val="000000"/>
        </w:rPr>
        <w:t>понимать и анализировать простейшую знаково-символическую информацию (схема, рисунок) и строить работу в соответствии с ней.</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умения общаться</w:t>
      </w:r>
      <w:r w:rsidRPr="001E272E">
        <w:rPr>
          <w:rFonts w:eastAsia="Calibri"/>
          <w:color w:val="000000"/>
        </w:rPr>
        <w:t xml:space="preserve"> как часть коммуникативных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E272E" w:rsidRPr="001E272E" w:rsidRDefault="001E272E" w:rsidP="001E272E">
      <w:pPr>
        <w:pStyle w:val="a3"/>
        <w:ind w:left="0"/>
        <w:rPr>
          <w:rFonts w:eastAsia="Calibri"/>
        </w:rPr>
      </w:pPr>
      <w:r w:rsidRPr="001E272E">
        <w:rPr>
          <w:rFonts w:eastAsia="Calibri"/>
          <w:color w:val="000000"/>
        </w:rPr>
        <w:t>строить несложные высказывания, сообщения в устной форме (по содержанию изученных тем).</w:t>
      </w:r>
    </w:p>
    <w:p w:rsidR="001E272E" w:rsidRPr="001E272E" w:rsidRDefault="001E272E" w:rsidP="001E272E">
      <w:pPr>
        <w:pStyle w:val="a3"/>
        <w:ind w:left="0"/>
        <w:rPr>
          <w:rFonts w:eastAsia="Calibri"/>
        </w:rPr>
      </w:pPr>
      <w:r w:rsidRPr="001E272E">
        <w:rPr>
          <w:rFonts w:eastAsia="Calibri"/>
          <w:color w:val="000000"/>
        </w:rPr>
        <w:t>У обучающегося будут сформированы следующие умения с</w:t>
      </w:r>
      <w:r w:rsidRPr="001E272E">
        <w:rPr>
          <w:rFonts w:eastAsia="Calibri"/>
          <w:b/>
          <w:color w:val="000000"/>
        </w:rPr>
        <w:t>амоорганизации и самоконтроля</w:t>
      </w:r>
      <w:r w:rsidRPr="001E272E">
        <w:rPr>
          <w:rFonts w:eastAsia="Calibri"/>
          <w:color w:val="000000"/>
        </w:rPr>
        <w:t xml:space="preserve"> как часть регулятивных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принимать и удерживать в процессе деятельности предложенную учебную задачу;</w:t>
      </w:r>
    </w:p>
    <w:p w:rsidR="001E272E" w:rsidRPr="001E272E" w:rsidRDefault="001E272E" w:rsidP="001E272E">
      <w:pPr>
        <w:pStyle w:val="a3"/>
        <w:ind w:left="0"/>
        <w:rPr>
          <w:rFonts w:eastAsia="Calibri"/>
        </w:rPr>
      </w:pPr>
      <w:r w:rsidRPr="001E272E">
        <w:rPr>
          <w:rFonts w:eastAsia="Calibri"/>
          <w:color w:val="00000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E272E" w:rsidRPr="001E272E" w:rsidRDefault="001E272E" w:rsidP="001E272E">
      <w:pPr>
        <w:pStyle w:val="a3"/>
        <w:ind w:left="0"/>
        <w:rPr>
          <w:rFonts w:eastAsia="Calibri"/>
        </w:rPr>
      </w:pPr>
      <w:r w:rsidRPr="001E272E">
        <w:rPr>
          <w:rFonts w:eastAsia="Calibri"/>
          <w:color w:val="000000"/>
        </w:rPr>
        <w:t>понимать и принимать критерии оценки качества работы, руководствоваться ими в процессе анализа и оценки выполненных работ;</w:t>
      </w:r>
    </w:p>
    <w:p w:rsidR="001E272E" w:rsidRPr="001E272E" w:rsidRDefault="001E272E" w:rsidP="001E272E">
      <w:pPr>
        <w:pStyle w:val="a3"/>
        <w:ind w:left="0"/>
        <w:rPr>
          <w:rFonts w:eastAsia="Calibri"/>
        </w:rPr>
      </w:pPr>
      <w:r w:rsidRPr="001E272E">
        <w:rPr>
          <w:rFonts w:eastAsia="Calibri"/>
          <w:color w:val="000000"/>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E272E" w:rsidRPr="001E272E" w:rsidRDefault="001E272E" w:rsidP="001E272E">
      <w:pPr>
        <w:pStyle w:val="a3"/>
        <w:ind w:left="0"/>
        <w:rPr>
          <w:rFonts w:eastAsia="Calibri"/>
        </w:rPr>
      </w:pPr>
      <w:r w:rsidRPr="001E272E">
        <w:rPr>
          <w:rFonts w:eastAsia="Calibri"/>
          <w:color w:val="000000"/>
        </w:rPr>
        <w:t>выполнять несложные действия контроля и оценки по предложенным критериям.</w:t>
      </w:r>
    </w:p>
    <w:p w:rsidR="001E272E" w:rsidRPr="001E272E" w:rsidRDefault="001E272E" w:rsidP="001E272E">
      <w:pPr>
        <w:pStyle w:val="a3"/>
        <w:ind w:left="0"/>
        <w:rPr>
          <w:rFonts w:eastAsia="Calibri"/>
        </w:rPr>
      </w:pPr>
      <w:r w:rsidRPr="001E272E">
        <w:rPr>
          <w:rFonts w:eastAsia="Calibri"/>
          <w:b/>
          <w:color w:val="000000"/>
        </w:rPr>
        <w:t>Совместная деятельность</w:t>
      </w:r>
      <w:r w:rsidRPr="001E272E">
        <w:rPr>
          <w:rFonts w:eastAsia="Calibri"/>
          <w:color w:val="000000"/>
        </w:rPr>
        <w:t xml:space="preserve"> способствует формированию умений:</w:t>
      </w:r>
    </w:p>
    <w:p w:rsidR="001E272E" w:rsidRPr="001E272E" w:rsidRDefault="001E272E" w:rsidP="001E272E">
      <w:pPr>
        <w:pStyle w:val="a3"/>
        <w:ind w:left="0"/>
        <w:rPr>
          <w:rFonts w:eastAsia="Calibri"/>
        </w:rPr>
      </w:pPr>
      <w:r w:rsidRPr="001E272E">
        <w:rPr>
          <w:rFonts w:eastAsia="Calibri"/>
          <w:color w:val="000000"/>
        </w:rPr>
        <w:t>проявлять положительное отношение к включению в совместную работу, к простым видам сотрудничества;</w:t>
      </w:r>
    </w:p>
    <w:p w:rsidR="001E272E" w:rsidRPr="001E272E" w:rsidRDefault="001E272E" w:rsidP="001E272E">
      <w:pPr>
        <w:pStyle w:val="a3"/>
        <w:ind w:left="0"/>
        <w:rPr>
          <w:rFonts w:eastAsia="Calibri"/>
        </w:rPr>
      </w:pPr>
      <w:r w:rsidRPr="001E272E">
        <w:rPr>
          <w:rFonts w:eastAsia="Calibri"/>
          <w:color w:val="000000"/>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2 КЛАСС</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профессии и производства.</w:t>
      </w:r>
    </w:p>
    <w:p w:rsidR="001E272E" w:rsidRPr="001E272E" w:rsidRDefault="001E272E" w:rsidP="001E272E">
      <w:pPr>
        <w:pStyle w:val="a3"/>
        <w:ind w:left="0"/>
        <w:rPr>
          <w:rFonts w:eastAsia="Calibri"/>
        </w:rPr>
      </w:pPr>
      <w:r w:rsidRPr="001E272E">
        <w:rPr>
          <w:rFonts w:eastAsia="Calibri"/>
          <w:color w:val="000000"/>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w:t>
      </w:r>
      <w:r w:rsidRPr="001E272E">
        <w:rPr>
          <w:rFonts w:eastAsia="Calibri"/>
          <w:color w:val="000000"/>
        </w:rPr>
        <w:lastRenderedPageBreak/>
        <w:t>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E272E" w:rsidRPr="001E272E" w:rsidRDefault="001E272E" w:rsidP="001E272E">
      <w:pPr>
        <w:pStyle w:val="a3"/>
        <w:ind w:left="0"/>
        <w:rPr>
          <w:rFonts w:eastAsia="Calibri"/>
        </w:rPr>
      </w:pPr>
      <w:r w:rsidRPr="001E272E">
        <w:rPr>
          <w:rFonts w:eastAsia="Calibri"/>
          <w:color w:val="000000"/>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1E272E" w:rsidRPr="001E272E" w:rsidRDefault="001E272E" w:rsidP="001E272E">
      <w:pPr>
        <w:pStyle w:val="a3"/>
        <w:ind w:left="0"/>
        <w:rPr>
          <w:rFonts w:eastAsia="Calibri"/>
        </w:rPr>
      </w:pPr>
      <w:r w:rsidRPr="001E272E">
        <w:rPr>
          <w:rFonts w:eastAsia="Calibri"/>
          <w:color w:val="00000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ручной обработки материалов.</w:t>
      </w:r>
    </w:p>
    <w:p w:rsidR="001E272E" w:rsidRPr="001E272E" w:rsidRDefault="001E272E" w:rsidP="001E272E">
      <w:pPr>
        <w:pStyle w:val="a3"/>
        <w:ind w:left="0"/>
        <w:rPr>
          <w:rFonts w:eastAsia="Calibri"/>
        </w:rPr>
      </w:pPr>
      <w:r w:rsidRPr="001E272E">
        <w:rPr>
          <w:rFonts w:eastAsia="Calibri"/>
          <w:color w:val="00000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E272E" w:rsidRPr="001E272E" w:rsidRDefault="001E272E" w:rsidP="001E272E">
      <w:pPr>
        <w:pStyle w:val="a3"/>
        <w:ind w:left="0"/>
        <w:rPr>
          <w:rFonts w:eastAsia="Calibri"/>
        </w:rPr>
      </w:pPr>
      <w:r w:rsidRPr="001E272E">
        <w:rPr>
          <w:rFonts w:eastAsia="Calibri"/>
          <w:color w:val="000000"/>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E272E" w:rsidRPr="001E272E" w:rsidRDefault="001E272E" w:rsidP="001E272E">
      <w:pPr>
        <w:pStyle w:val="a3"/>
        <w:ind w:left="0"/>
        <w:rPr>
          <w:rFonts w:eastAsia="Calibri"/>
        </w:rPr>
      </w:pPr>
      <w:r w:rsidRPr="001E272E">
        <w:rPr>
          <w:rFonts w:eastAsia="Calibri"/>
          <w:color w:val="00000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1E272E" w:rsidRPr="001E272E" w:rsidRDefault="001E272E" w:rsidP="001E272E">
      <w:pPr>
        <w:pStyle w:val="a3"/>
        <w:ind w:left="0"/>
        <w:rPr>
          <w:rFonts w:eastAsia="Calibri"/>
        </w:rPr>
      </w:pPr>
      <w:r w:rsidRPr="001E272E">
        <w:rPr>
          <w:rFonts w:eastAsia="Calibri"/>
          <w:color w:val="00000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E272E" w:rsidRPr="001E272E" w:rsidRDefault="001E272E" w:rsidP="001E272E">
      <w:pPr>
        <w:pStyle w:val="a3"/>
        <w:ind w:left="0"/>
        <w:rPr>
          <w:rFonts w:eastAsia="Calibri"/>
        </w:rPr>
      </w:pPr>
      <w:r w:rsidRPr="001E272E">
        <w:rPr>
          <w:rFonts w:eastAsia="Calibri"/>
          <w:color w:val="00000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w:t>
      </w:r>
      <w:r w:rsidRPr="001E272E">
        <w:rPr>
          <w:rFonts w:eastAsia="Calibri"/>
          <w:color w:val="000000"/>
        </w:rPr>
        <w:lastRenderedPageBreak/>
        <w:t>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E272E" w:rsidRPr="001E272E" w:rsidRDefault="001E272E" w:rsidP="001E272E">
      <w:pPr>
        <w:pStyle w:val="a3"/>
        <w:ind w:left="0"/>
        <w:rPr>
          <w:rFonts w:eastAsia="Calibri"/>
        </w:rPr>
      </w:pPr>
      <w:r w:rsidRPr="001E272E">
        <w:rPr>
          <w:rFonts w:eastAsia="Calibri"/>
          <w:color w:val="000000"/>
        </w:rPr>
        <w:t>Использование дополнительных материалов (например, проволока, пряжа, бусины и другие).</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Конструирование и моделирование.</w:t>
      </w:r>
    </w:p>
    <w:p w:rsidR="001E272E" w:rsidRPr="001E272E" w:rsidRDefault="001E272E" w:rsidP="001E272E">
      <w:pPr>
        <w:pStyle w:val="a3"/>
        <w:ind w:left="0"/>
        <w:rPr>
          <w:rFonts w:eastAsia="Calibri"/>
        </w:rPr>
      </w:pPr>
      <w:r w:rsidRPr="001E272E">
        <w:rPr>
          <w:rFonts w:eastAsia="Calibri"/>
          <w:color w:val="00000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E272E" w:rsidRPr="001E272E" w:rsidRDefault="001E272E" w:rsidP="001E272E">
      <w:pPr>
        <w:pStyle w:val="a3"/>
        <w:ind w:left="0"/>
        <w:rPr>
          <w:rFonts w:eastAsia="Calibri"/>
        </w:rPr>
      </w:pPr>
      <w:r w:rsidRPr="001E272E">
        <w:rPr>
          <w:rFonts w:eastAsia="Calibri"/>
          <w:color w:val="00000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ИКТ</w:t>
      </w:r>
    </w:p>
    <w:p w:rsidR="001E272E" w:rsidRPr="001E272E" w:rsidRDefault="001E272E" w:rsidP="001E272E">
      <w:pPr>
        <w:pStyle w:val="a3"/>
        <w:ind w:left="0"/>
        <w:rPr>
          <w:rFonts w:eastAsia="Calibri"/>
        </w:rPr>
      </w:pPr>
      <w:r w:rsidRPr="001E272E">
        <w:rPr>
          <w:rFonts w:eastAsia="Calibri"/>
          <w:color w:val="000000"/>
        </w:rPr>
        <w:t>Демонстрация учителем готовых материалов на информационных носителях.</w:t>
      </w:r>
    </w:p>
    <w:p w:rsidR="001E272E" w:rsidRPr="001E272E" w:rsidRDefault="001E272E" w:rsidP="001E272E">
      <w:pPr>
        <w:pStyle w:val="a3"/>
        <w:ind w:left="0"/>
        <w:rPr>
          <w:rFonts w:eastAsia="Calibri"/>
        </w:rPr>
      </w:pPr>
      <w:r w:rsidRPr="001E272E">
        <w:rPr>
          <w:rFonts w:eastAsia="Calibri"/>
          <w:color w:val="000000"/>
        </w:rPr>
        <w:t>Поиск информации. Интернет как источник информации.</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УНИВЕРСАЛЬНЫЕ УЧЕБНЫЕ ДЕЙСТВИЯ</w:t>
      </w:r>
    </w:p>
    <w:p w:rsidR="001E272E" w:rsidRPr="001E272E" w:rsidRDefault="001E272E" w:rsidP="001E272E">
      <w:pPr>
        <w:pStyle w:val="a3"/>
        <w:ind w:left="0"/>
        <w:rPr>
          <w:rFonts w:eastAsia="Calibri"/>
        </w:rPr>
      </w:pPr>
      <w:r w:rsidRPr="001E272E">
        <w:rPr>
          <w:rFonts w:eastAsia="Calibri"/>
          <w:color w:val="000000"/>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базовые логические и исследовательские действия</w:t>
      </w:r>
      <w:r w:rsidRPr="001E272E">
        <w:rPr>
          <w:rFonts w:eastAsia="Calibri"/>
          <w:color w:val="000000"/>
        </w:rPr>
        <w:t xml:space="preserve"> 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ориентироваться в терминах, используемых в технологии (в пределах изученного);</w:t>
      </w:r>
    </w:p>
    <w:p w:rsidR="001E272E" w:rsidRPr="001E272E" w:rsidRDefault="001E272E" w:rsidP="001E272E">
      <w:pPr>
        <w:pStyle w:val="a3"/>
        <w:ind w:left="0"/>
        <w:rPr>
          <w:rFonts w:eastAsia="Calibri"/>
        </w:rPr>
      </w:pPr>
      <w:r w:rsidRPr="001E272E">
        <w:rPr>
          <w:rFonts w:eastAsia="Calibri"/>
          <w:color w:val="000000"/>
        </w:rPr>
        <w:t>выполнять работу в соответствии с образцом, инструкцией, устной или письменной;</w:t>
      </w:r>
    </w:p>
    <w:p w:rsidR="001E272E" w:rsidRPr="001E272E" w:rsidRDefault="001E272E" w:rsidP="001E272E">
      <w:pPr>
        <w:pStyle w:val="a3"/>
        <w:ind w:left="0"/>
        <w:rPr>
          <w:rFonts w:eastAsia="Calibri"/>
        </w:rPr>
      </w:pPr>
      <w:r w:rsidRPr="001E272E">
        <w:rPr>
          <w:rFonts w:eastAsia="Calibri"/>
          <w:color w:val="000000"/>
        </w:rPr>
        <w:t>выполнять действия анализа и синтеза, сравнения, группировки с учётом указанных критериев;</w:t>
      </w:r>
    </w:p>
    <w:p w:rsidR="001E272E" w:rsidRPr="001E272E" w:rsidRDefault="001E272E" w:rsidP="001E272E">
      <w:pPr>
        <w:pStyle w:val="a3"/>
        <w:ind w:left="0"/>
        <w:rPr>
          <w:rFonts w:eastAsia="Calibri"/>
        </w:rPr>
      </w:pPr>
      <w:r w:rsidRPr="001E272E">
        <w:rPr>
          <w:rFonts w:eastAsia="Calibri"/>
          <w:color w:val="000000"/>
        </w:rPr>
        <w:t>строить рассуждения, делать умозаключения, проверять их в практической работе;</w:t>
      </w:r>
    </w:p>
    <w:p w:rsidR="001E272E" w:rsidRPr="001E272E" w:rsidRDefault="001E272E" w:rsidP="001E272E">
      <w:pPr>
        <w:pStyle w:val="a3"/>
        <w:ind w:left="0"/>
        <w:rPr>
          <w:rFonts w:eastAsia="Calibri"/>
        </w:rPr>
      </w:pPr>
      <w:r w:rsidRPr="001E272E">
        <w:rPr>
          <w:rFonts w:eastAsia="Calibri"/>
          <w:color w:val="000000"/>
        </w:rPr>
        <w:t>воспроизводить порядок действий при решении учебной (практической) задачи;</w:t>
      </w:r>
    </w:p>
    <w:p w:rsidR="001E272E" w:rsidRPr="001E272E" w:rsidRDefault="001E272E" w:rsidP="001E272E">
      <w:pPr>
        <w:pStyle w:val="a3"/>
        <w:ind w:left="0"/>
        <w:rPr>
          <w:rFonts w:eastAsia="Calibri"/>
        </w:rPr>
      </w:pPr>
      <w:r w:rsidRPr="001E272E">
        <w:rPr>
          <w:rFonts w:eastAsia="Calibri"/>
          <w:color w:val="000000"/>
        </w:rPr>
        <w:t>осуществлять решение простых задач в умственной и материализованной форме.</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умения </w:t>
      </w:r>
      <w:r w:rsidRPr="001E272E">
        <w:rPr>
          <w:rFonts w:eastAsia="Calibri"/>
          <w:b/>
          <w:color w:val="000000"/>
        </w:rPr>
        <w:t>работать с информацией</w:t>
      </w:r>
      <w:r w:rsidRPr="001E272E">
        <w:rPr>
          <w:rFonts w:eastAsia="Calibri"/>
          <w:color w:val="000000"/>
        </w:rPr>
        <w:t xml:space="preserve"> как часть</w:t>
      </w:r>
      <w:r w:rsidRPr="001E272E">
        <w:rPr>
          <w:rFonts w:eastAsia="Calibri"/>
          <w:b/>
          <w:color w:val="000000"/>
        </w:rPr>
        <w:t xml:space="preserve"> познавательных универсальных учебных действий</w:t>
      </w:r>
      <w:r w:rsidRPr="001E272E">
        <w:rPr>
          <w:rFonts w:eastAsia="Calibri"/>
          <w:color w:val="000000"/>
        </w:rPr>
        <w:t>:</w:t>
      </w:r>
    </w:p>
    <w:p w:rsidR="001E272E" w:rsidRPr="001E272E" w:rsidRDefault="001E272E" w:rsidP="001E272E">
      <w:pPr>
        <w:pStyle w:val="a3"/>
        <w:ind w:left="0"/>
        <w:rPr>
          <w:rFonts w:eastAsia="Calibri"/>
        </w:rPr>
      </w:pPr>
      <w:r w:rsidRPr="001E272E">
        <w:rPr>
          <w:rFonts w:eastAsia="Calibri"/>
          <w:color w:val="000000"/>
        </w:rPr>
        <w:t>получать информацию из учебника и других дидактических материалов, использовать её в работе;</w:t>
      </w:r>
    </w:p>
    <w:p w:rsidR="001E272E" w:rsidRPr="001E272E" w:rsidRDefault="001E272E" w:rsidP="001E272E">
      <w:pPr>
        <w:pStyle w:val="a3"/>
        <w:ind w:left="0"/>
        <w:rPr>
          <w:rFonts w:eastAsia="Calibri"/>
        </w:rPr>
      </w:pPr>
      <w:r w:rsidRPr="001E272E">
        <w:rPr>
          <w:rFonts w:eastAsia="Calibri"/>
          <w:color w:val="000000"/>
        </w:rPr>
        <w:t xml:space="preserve">понимать и анализировать знаково-символическую информацию (чертёж, </w:t>
      </w:r>
      <w:r w:rsidRPr="001E272E">
        <w:rPr>
          <w:rFonts w:eastAsia="Calibri"/>
          <w:color w:val="000000"/>
        </w:rPr>
        <w:lastRenderedPageBreak/>
        <w:t>эскиз, рисунок, схема) и строить работу в соответствии с ней.</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умения </w:t>
      </w:r>
      <w:r w:rsidRPr="001E272E">
        <w:rPr>
          <w:rFonts w:eastAsia="Calibri"/>
          <w:b/>
          <w:color w:val="000000"/>
        </w:rPr>
        <w:t>работать с информацией</w:t>
      </w:r>
      <w:r w:rsidRPr="001E272E">
        <w:rPr>
          <w:rFonts w:eastAsia="Calibri"/>
          <w:color w:val="000000"/>
        </w:rPr>
        <w:t xml:space="preserve"> как часть </w:t>
      </w:r>
      <w:r w:rsidRPr="001E272E">
        <w:rPr>
          <w:rFonts w:eastAsia="Calibri"/>
          <w:b/>
          <w:color w:val="000000"/>
        </w:rPr>
        <w:t>коммуникативных универсальных учебных действий</w:t>
      </w:r>
      <w:r w:rsidRPr="001E272E">
        <w:rPr>
          <w:rFonts w:eastAsia="Calibri"/>
          <w:color w:val="000000"/>
        </w:rPr>
        <w:t>:</w:t>
      </w:r>
    </w:p>
    <w:p w:rsidR="001E272E" w:rsidRPr="001E272E" w:rsidRDefault="001E272E" w:rsidP="001E272E">
      <w:pPr>
        <w:pStyle w:val="a3"/>
        <w:ind w:left="0"/>
        <w:rPr>
          <w:rFonts w:eastAsia="Calibri"/>
        </w:rPr>
      </w:pPr>
      <w:r w:rsidRPr="001E272E">
        <w:rPr>
          <w:rFonts w:eastAsia="Calibri"/>
          <w:color w:val="000000"/>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1E272E" w:rsidRPr="001E272E" w:rsidRDefault="001E272E" w:rsidP="001E272E">
      <w:pPr>
        <w:pStyle w:val="a3"/>
        <w:ind w:left="0"/>
        <w:rPr>
          <w:rFonts w:eastAsia="Calibri"/>
        </w:rPr>
      </w:pPr>
      <w:r w:rsidRPr="001E272E">
        <w:rPr>
          <w:rFonts w:eastAsia="Calibri"/>
          <w:color w:val="000000"/>
        </w:rPr>
        <w:t>делиться впечатлениями о прослушанном (прочитанном) тексте, рассказе учителя, о выполненной работе, созданном изделии.</w:t>
      </w:r>
    </w:p>
    <w:p w:rsidR="001E272E" w:rsidRPr="001E272E" w:rsidRDefault="001E272E" w:rsidP="001E272E">
      <w:pPr>
        <w:pStyle w:val="a3"/>
        <w:ind w:left="0"/>
        <w:rPr>
          <w:rFonts w:eastAsia="Calibri"/>
        </w:rPr>
      </w:pPr>
      <w:r w:rsidRPr="001E272E">
        <w:rPr>
          <w:rFonts w:eastAsia="Calibri"/>
          <w:color w:val="000000"/>
        </w:rPr>
        <w:t>У обучающегося будут сформированы следующие умения с</w:t>
      </w:r>
      <w:r w:rsidRPr="001E272E">
        <w:rPr>
          <w:rFonts w:eastAsia="Calibri"/>
          <w:b/>
          <w:color w:val="000000"/>
        </w:rPr>
        <w:t>амоорганизации и самоконтроля</w:t>
      </w:r>
      <w:r w:rsidRPr="001E272E">
        <w:rPr>
          <w:rFonts w:eastAsia="Calibri"/>
          <w:color w:val="000000"/>
        </w:rPr>
        <w:t xml:space="preserve"> как часть регулятивных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понимать и принимать учебную задачу;</w:t>
      </w:r>
    </w:p>
    <w:p w:rsidR="001E272E" w:rsidRPr="001E272E" w:rsidRDefault="001E272E" w:rsidP="001E272E">
      <w:pPr>
        <w:pStyle w:val="a3"/>
        <w:ind w:left="0"/>
        <w:rPr>
          <w:rFonts w:eastAsia="Calibri"/>
        </w:rPr>
      </w:pPr>
      <w:r w:rsidRPr="001E272E">
        <w:rPr>
          <w:rFonts w:eastAsia="Calibri"/>
          <w:color w:val="000000"/>
        </w:rPr>
        <w:t>организовывать свою деятельность;</w:t>
      </w:r>
    </w:p>
    <w:p w:rsidR="001E272E" w:rsidRPr="001E272E" w:rsidRDefault="001E272E" w:rsidP="001E272E">
      <w:pPr>
        <w:pStyle w:val="a3"/>
        <w:ind w:left="0"/>
        <w:rPr>
          <w:rFonts w:eastAsia="Calibri"/>
        </w:rPr>
      </w:pPr>
      <w:r w:rsidRPr="001E272E">
        <w:rPr>
          <w:rFonts w:eastAsia="Calibri"/>
          <w:color w:val="000000"/>
        </w:rPr>
        <w:t>понимать предлагаемый план действий, действовать по плану;</w:t>
      </w:r>
    </w:p>
    <w:p w:rsidR="001E272E" w:rsidRPr="001E272E" w:rsidRDefault="001E272E" w:rsidP="001E272E">
      <w:pPr>
        <w:pStyle w:val="a3"/>
        <w:ind w:left="0"/>
        <w:rPr>
          <w:rFonts w:eastAsia="Calibri"/>
        </w:rPr>
      </w:pPr>
      <w:r w:rsidRPr="001E272E">
        <w:rPr>
          <w:rFonts w:eastAsia="Calibri"/>
          <w:color w:val="000000"/>
        </w:rPr>
        <w:t>прогнозировать необходимые действия для получения практического результата, планировать работу;</w:t>
      </w:r>
    </w:p>
    <w:p w:rsidR="001E272E" w:rsidRPr="001E272E" w:rsidRDefault="001E272E" w:rsidP="001E272E">
      <w:pPr>
        <w:pStyle w:val="a3"/>
        <w:ind w:left="0"/>
        <w:rPr>
          <w:rFonts w:eastAsia="Calibri"/>
        </w:rPr>
      </w:pPr>
      <w:r w:rsidRPr="001E272E">
        <w:rPr>
          <w:rFonts w:eastAsia="Calibri"/>
          <w:color w:val="000000"/>
        </w:rPr>
        <w:t>выполнять действия контроля и оценки;</w:t>
      </w:r>
    </w:p>
    <w:p w:rsidR="001E272E" w:rsidRPr="001E272E" w:rsidRDefault="001E272E" w:rsidP="001E272E">
      <w:pPr>
        <w:pStyle w:val="a3"/>
        <w:ind w:left="0"/>
        <w:rPr>
          <w:rFonts w:eastAsia="Calibri"/>
        </w:rPr>
      </w:pPr>
      <w:r w:rsidRPr="001E272E">
        <w:rPr>
          <w:rFonts w:eastAsia="Calibri"/>
          <w:color w:val="000000"/>
        </w:rPr>
        <w:t>воспринимать советы, оценку учителя и других обучающихся, стараться учитывать их в работе.</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умения </w:t>
      </w:r>
      <w:r w:rsidRPr="001E272E">
        <w:rPr>
          <w:rFonts w:eastAsia="Calibri"/>
          <w:b/>
          <w:color w:val="000000"/>
        </w:rPr>
        <w:t>совместной деятельности</w:t>
      </w:r>
      <w:r w:rsidRPr="001E272E">
        <w:rPr>
          <w:rFonts w:eastAsia="Calibri"/>
          <w:color w:val="000000"/>
        </w:rPr>
        <w:t>:</w:t>
      </w:r>
    </w:p>
    <w:p w:rsidR="001E272E" w:rsidRPr="001E272E" w:rsidRDefault="001E272E" w:rsidP="001E272E">
      <w:pPr>
        <w:pStyle w:val="a3"/>
        <w:ind w:left="0"/>
        <w:rPr>
          <w:rFonts w:eastAsia="Calibri"/>
        </w:rPr>
      </w:pPr>
      <w:r w:rsidRPr="001E272E">
        <w:rPr>
          <w:rFonts w:eastAsia="Calibri"/>
          <w:color w:val="000000"/>
        </w:rPr>
        <w:t>выполнять элементарную совместную деятельность в процессе изготовления изделий, осуществлять взаимопомощь;</w:t>
      </w:r>
    </w:p>
    <w:p w:rsidR="001E272E" w:rsidRPr="001E272E" w:rsidRDefault="001E272E" w:rsidP="001E272E">
      <w:pPr>
        <w:pStyle w:val="a3"/>
        <w:ind w:left="0"/>
        <w:rPr>
          <w:rFonts w:eastAsia="Calibri"/>
        </w:rPr>
      </w:pPr>
      <w:r w:rsidRPr="001E272E">
        <w:rPr>
          <w:rFonts w:eastAsia="Calibri"/>
          <w:color w:val="000000"/>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3 КЛАСС</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профессии и производства.</w:t>
      </w:r>
    </w:p>
    <w:p w:rsidR="001E272E" w:rsidRPr="001E272E" w:rsidRDefault="001E272E" w:rsidP="001E272E">
      <w:pPr>
        <w:pStyle w:val="a3"/>
        <w:ind w:left="0"/>
        <w:rPr>
          <w:rFonts w:eastAsia="Calibri"/>
        </w:rPr>
      </w:pPr>
      <w:r w:rsidRPr="001E272E">
        <w:rPr>
          <w:rFonts w:eastAsia="Calibri"/>
          <w:color w:val="00000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E272E" w:rsidRPr="001E272E" w:rsidRDefault="001E272E" w:rsidP="001E272E">
      <w:pPr>
        <w:pStyle w:val="a3"/>
        <w:ind w:left="0"/>
        <w:rPr>
          <w:rFonts w:eastAsia="Calibri"/>
        </w:rPr>
      </w:pPr>
      <w:r w:rsidRPr="001E272E">
        <w:rPr>
          <w:rFonts w:eastAsia="Calibri"/>
          <w:color w:val="00000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1E272E" w:rsidRPr="001E272E" w:rsidRDefault="001E272E" w:rsidP="001E272E">
      <w:pPr>
        <w:pStyle w:val="a3"/>
        <w:ind w:left="0"/>
        <w:rPr>
          <w:rFonts w:eastAsia="Calibri"/>
        </w:rPr>
      </w:pPr>
      <w:r w:rsidRPr="001E272E">
        <w:rPr>
          <w:rFonts w:eastAsia="Calibri"/>
          <w:color w:val="00000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E272E" w:rsidRPr="001E272E" w:rsidRDefault="001E272E" w:rsidP="001E272E">
      <w:pPr>
        <w:pStyle w:val="a3"/>
        <w:ind w:left="0"/>
        <w:rPr>
          <w:rFonts w:eastAsia="Calibri"/>
        </w:rPr>
      </w:pPr>
      <w:r w:rsidRPr="001E272E">
        <w:rPr>
          <w:rFonts w:eastAsia="Calibri"/>
          <w:color w:val="00000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w:t>
      </w:r>
      <w:r w:rsidRPr="001E272E">
        <w:rPr>
          <w:rFonts w:eastAsia="Calibri"/>
          <w:color w:val="000000"/>
        </w:rPr>
        <w:lastRenderedPageBreak/>
        <w:t>сооружения, треугольник как устойчивая геометрическая форма и другие).</w:t>
      </w:r>
    </w:p>
    <w:p w:rsidR="001E272E" w:rsidRPr="001E272E" w:rsidRDefault="001E272E" w:rsidP="001E272E">
      <w:pPr>
        <w:pStyle w:val="a3"/>
        <w:ind w:left="0"/>
        <w:rPr>
          <w:rFonts w:eastAsia="Calibri"/>
        </w:rPr>
      </w:pPr>
      <w:r w:rsidRPr="001E272E">
        <w:rPr>
          <w:rFonts w:eastAsia="Calibri"/>
          <w:color w:val="000000"/>
        </w:rPr>
        <w:t>Бережное и внимательное отношение к природе как источнику сырьевых ресурсов и идей для технологий будущего.</w:t>
      </w:r>
    </w:p>
    <w:p w:rsidR="001E272E" w:rsidRPr="001E272E" w:rsidRDefault="001E272E" w:rsidP="001E272E">
      <w:pPr>
        <w:pStyle w:val="a3"/>
        <w:ind w:left="0"/>
        <w:rPr>
          <w:rFonts w:eastAsia="Calibri"/>
        </w:rPr>
      </w:pPr>
      <w:r w:rsidRPr="001E272E">
        <w:rPr>
          <w:rFonts w:eastAsia="Calibri"/>
          <w:color w:val="00000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1E272E" w:rsidRPr="001E272E" w:rsidRDefault="001E272E" w:rsidP="001E272E">
      <w:pPr>
        <w:pStyle w:val="a3"/>
        <w:ind w:left="0"/>
        <w:rPr>
          <w:rFonts w:eastAsia="Calibri"/>
        </w:rPr>
      </w:pPr>
      <w:r w:rsidRPr="001E272E">
        <w:rPr>
          <w:rFonts w:eastAsia="Calibri"/>
          <w:b/>
          <w:color w:val="000000"/>
        </w:rPr>
        <w:t>Технологии ручной обработки материалов.</w:t>
      </w:r>
    </w:p>
    <w:p w:rsidR="001E272E" w:rsidRPr="001E272E" w:rsidRDefault="001E272E" w:rsidP="001E272E">
      <w:pPr>
        <w:pStyle w:val="a3"/>
        <w:ind w:left="0"/>
        <w:rPr>
          <w:rFonts w:eastAsia="Calibri"/>
        </w:rPr>
      </w:pPr>
      <w:r w:rsidRPr="001E272E">
        <w:rPr>
          <w:rFonts w:eastAsia="Calibri"/>
          <w:color w:val="00000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E272E" w:rsidRPr="001E272E" w:rsidRDefault="001E272E" w:rsidP="001E272E">
      <w:pPr>
        <w:pStyle w:val="a3"/>
        <w:ind w:left="0"/>
        <w:rPr>
          <w:rFonts w:eastAsia="Calibri"/>
        </w:rPr>
      </w:pPr>
      <w:r w:rsidRPr="001E272E">
        <w:rPr>
          <w:rFonts w:eastAsia="Calibri"/>
          <w:color w:val="000000"/>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1E272E" w:rsidRPr="001E272E" w:rsidRDefault="001E272E" w:rsidP="001E272E">
      <w:pPr>
        <w:pStyle w:val="a3"/>
        <w:ind w:left="0"/>
        <w:rPr>
          <w:rFonts w:eastAsia="Calibri"/>
        </w:rPr>
      </w:pPr>
      <w:r w:rsidRPr="001E272E">
        <w:rPr>
          <w:rFonts w:eastAsia="Calibri"/>
          <w:color w:val="00000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E272E" w:rsidRPr="001E272E" w:rsidRDefault="001E272E" w:rsidP="001E272E">
      <w:pPr>
        <w:pStyle w:val="a3"/>
        <w:ind w:left="0"/>
        <w:rPr>
          <w:rFonts w:eastAsia="Calibri"/>
        </w:rPr>
      </w:pPr>
      <w:r w:rsidRPr="001E272E">
        <w:rPr>
          <w:rFonts w:eastAsia="Calibri"/>
          <w:color w:val="000000"/>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E272E" w:rsidRPr="001E272E" w:rsidRDefault="001E272E" w:rsidP="001E272E">
      <w:pPr>
        <w:pStyle w:val="a3"/>
        <w:ind w:left="0"/>
        <w:rPr>
          <w:rFonts w:eastAsia="Calibri"/>
        </w:rPr>
      </w:pPr>
      <w:r w:rsidRPr="001E272E">
        <w:rPr>
          <w:rFonts w:eastAsia="Calibri"/>
          <w:color w:val="000000"/>
        </w:rPr>
        <w:t>Выполнение рицовки на картоне с помощью канцелярского ножа, выполнение отверстий шилом.</w:t>
      </w:r>
    </w:p>
    <w:p w:rsidR="001E272E" w:rsidRPr="001E272E" w:rsidRDefault="001E272E" w:rsidP="001E272E">
      <w:pPr>
        <w:pStyle w:val="a3"/>
        <w:ind w:left="0"/>
        <w:rPr>
          <w:rFonts w:eastAsia="Calibri"/>
        </w:rPr>
      </w:pPr>
      <w:r w:rsidRPr="001E272E">
        <w:rPr>
          <w:rFonts w:eastAsia="Calibri"/>
          <w:color w:val="00000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E272E" w:rsidRPr="001E272E" w:rsidRDefault="001E272E" w:rsidP="001E272E">
      <w:pPr>
        <w:pStyle w:val="a3"/>
        <w:ind w:left="0"/>
        <w:rPr>
          <w:rFonts w:eastAsia="Calibri"/>
        </w:rPr>
      </w:pPr>
      <w:r w:rsidRPr="001E272E">
        <w:rPr>
          <w:rFonts w:eastAsia="Calibri"/>
          <w:color w:val="000000"/>
        </w:rPr>
        <w:t>Использование дополнительных материалов. Комбинирование разных материалов в одном изделии.</w:t>
      </w:r>
    </w:p>
    <w:p w:rsidR="001E272E" w:rsidRPr="001E272E" w:rsidRDefault="001E272E" w:rsidP="001E272E">
      <w:pPr>
        <w:pStyle w:val="a3"/>
        <w:ind w:left="0"/>
        <w:rPr>
          <w:rFonts w:eastAsia="Calibri"/>
        </w:rPr>
      </w:pPr>
      <w:r w:rsidRPr="001E272E">
        <w:rPr>
          <w:rFonts w:eastAsia="Calibri"/>
          <w:b/>
          <w:color w:val="000000"/>
        </w:rPr>
        <w:t>Конструирование и моделирование.</w:t>
      </w:r>
    </w:p>
    <w:p w:rsidR="001E272E" w:rsidRPr="001E272E" w:rsidRDefault="001E272E" w:rsidP="001E272E">
      <w:pPr>
        <w:pStyle w:val="a3"/>
        <w:ind w:left="0"/>
        <w:rPr>
          <w:rFonts w:eastAsia="Calibri"/>
        </w:rPr>
      </w:pPr>
      <w:r w:rsidRPr="001E272E">
        <w:rPr>
          <w:rFonts w:eastAsia="Calibri"/>
          <w:color w:val="000000"/>
        </w:rPr>
        <w:t xml:space="preserve">Конструирование и моделирование изделий из различных материалов, в том </w:t>
      </w:r>
      <w:r w:rsidRPr="001E272E">
        <w:rPr>
          <w:rFonts w:eastAsia="Calibri"/>
          <w:color w:val="000000"/>
        </w:rPr>
        <w:lastRenderedPageBreak/>
        <w:t>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E272E" w:rsidRPr="001E272E" w:rsidRDefault="001E272E" w:rsidP="001E272E">
      <w:pPr>
        <w:pStyle w:val="a3"/>
        <w:ind w:left="0"/>
        <w:rPr>
          <w:rFonts w:eastAsia="Calibri"/>
        </w:rPr>
      </w:pPr>
      <w:r w:rsidRPr="001E272E">
        <w:rPr>
          <w:rFonts w:eastAsia="Calibri"/>
          <w:color w:val="00000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ИКТ.</w:t>
      </w:r>
    </w:p>
    <w:p w:rsidR="001E272E" w:rsidRPr="001E272E" w:rsidRDefault="001E272E" w:rsidP="001E272E">
      <w:pPr>
        <w:pStyle w:val="a3"/>
        <w:ind w:left="0"/>
        <w:rPr>
          <w:rFonts w:eastAsia="Calibri"/>
        </w:rPr>
      </w:pPr>
      <w:r w:rsidRPr="001E272E">
        <w:rPr>
          <w:rFonts w:eastAsia="Calibri"/>
          <w:color w:val="00000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1E272E">
        <w:rPr>
          <w:rFonts w:eastAsia="Calibri"/>
          <w:color w:val="000000"/>
          <w:lang w:val="en-US"/>
        </w:rPr>
        <w:t>DVD</w:t>
      </w:r>
      <w:r w:rsidRPr="001E272E">
        <w:rPr>
          <w:rFonts w:eastAsia="Calibri"/>
          <w:color w:val="000000"/>
        </w:rPr>
        <w:t xml:space="preserve">). Работа с текстовым редактором </w:t>
      </w:r>
      <w:r w:rsidRPr="001E272E">
        <w:rPr>
          <w:rFonts w:eastAsia="Calibri"/>
          <w:color w:val="000000"/>
          <w:lang w:val="en-US"/>
        </w:rPr>
        <w:t>MicrosoftWord</w:t>
      </w:r>
      <w:r w:rsidRPr="001E272E">
        <w:rPr>
          <w:rFonts w:eastAsia="Calibri"/>
          <w:color w:val="000000"/>
        </w:rPr>
        <w:t xml:space="preserve"> или другим.</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УНИВЕРСАЛЬНЫЕ УЧЕБНЫЕ ДЕЙСТВИЯ</w:t>
      </w:r>
    </w:p>
    <w:p w:rsidR="001E272E" w:rsidRPr="001E272E" w:rsidRDefault="001E272E" w:rsidP="001E272E">
      <w:pPr>
        <w:pStyle w:val="a3"/>
        <w:ind w:left="0"/>
        <w:rPr>
          <w:rFonts w:eastAsia="Calibri"/>
        </w:rPr>
      </w:pPr>
      <w:r w:rsidRPr="001E272E">
        <w:rPr>
          <w:rFonts w:eastAsia="Calibri"/>
          <w:color w:val="000000"/>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базовые логические и исследовательские действия</w:t>
      </w:r>
      <w:r w:rsidRPr="001E272E">
        <w:rPr>
          <w:rFonts w:eastAsia="Calibri"/>
          <w:color w:val="000000"/>
        </w:rPr>
        <w:t xml:space="preserve"> 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1E272E" w:rsidRPr="001E272E" w:rsidRDefault="001E272E" w:rsidP="001E272E">
      <w:pPr>
        <w:pStyle w:val="a3"/>
        <w:ind w:left="0"/>
        <w:rPr>
          <w:rFonts w:eastAsia="Calibri"/>
        </w:rPr>
      </w:pPr>
      <w:r w:rsidRPr="001E272E">
        <w:rPr>
          <w:rFonts w:eastAsia="Calibri"/>
          <w:color w:val="000000"/>
        </w:rPr>
        <w:t>осуществлять анализ предложенных образцов с выделением существенных и несущественных признаков;</w:t>
      </w:r>
    </w:p>
    <w:p w:rsidR="001E272E" w:rsidRPr="001E272E" w:rsidRDefault="001E272E" w:rsidP="001E272E">
      <w:pPr>
        <w:pStyle w:val="a3"/>
        <w:ind w:left="0"/>
        <w:rPr>
          <w:rFonts w:eastAsia="Calibri"/>
        </w:rPr>
      </w:pPr>
      <w:r w:rsidRPr="001E272E">
        <w:rPr>
          <w:rFonts w:eastAsia="Calibri"/>
          <w:color w:val="000000"/>
        </w:rPr>
        <w:t>выполнять работу в соответствии с инструкцией, устной или письменной, а также графически представленной в схеме, таблице;</w:t>
      </w:r>
    </w:p>
    <w:p w:rsidR="001E272E" w:rsidRPr="001E272E" w:rsidRDefault="001E272E" w:rsidP="001E272E">
      <w:pPr>
        <w:pStyle w:val="a3"/>
        <w:ind w:left="0"/>
        <w:rPr>
          <w:rFonts w:eastAsia="Calibri"/>
        </w:rPr>
      </w:pPr>
      <w:r w:rsidRPr="001E272E">
        <w:rPr>
          <w:rFonts w:eastAsia="Calibri"/>
          <w:color w:val="000000"/>
        </w:rPr>
        <w:t>определять способы доработки конструкций с учётом предложенных условий;</w:t>
      </w:r>
    </w:p>
    <w:p w:rsidR="001E272E" w:rsidRPr="001E272E" w:rsidRDefault="001E272E" w:rsidP="001E272E">
      <w:pPr>
        <w:pStyle w:val="a3"/>
        <w:ind w:left="0"/>
        <w:rPr>
          <w:rFonts w:eastAsia="Calibri"/>
        </w:rPr>
      </w:pPr>
      <w:r w:rsidRPr="001E272E">
        <w:rPr>
          <w:rFonts w:eastAsia="Calibri"/>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E272E" w:rsidRPr="001E272E" w:rsidRDefault="001E272E" w:rsidP="001E272E">
      <w:pPr>
        <w:pStyle w:val="a3"/>
        <w:ind w:left="0"/>
        <w:rPr>
          <w:rFonts w:eastAsia="Calibri"/>
        </w:rPr>
      </w:pPr>
      <w:r w:rsidRPr="001E272E">
        <w:rPr>
          <w:rFonts w:eastAsia="Calibri"/>
          <w:color w:val="000000"/>
        </w:rPr>
        <w:t>читать и воспроизводить простой чертёж (эскиз) развёртки изделия;</w:t>
      </w:r>
    </w:p>
    <w:p w:rsidR="001E272E" w:rsidRPr="001E272E" w:rsidRDefault="001E272E" w:rsidP="001E272E">
      <w:pPr>
        <w:pStyle w:val="a3"/>
        <w:ind w:left="0"/>
        <w:rPr>
          <w:rFonts w:eastAsia="Calibri"/>
        </w:rPr>
      </w:pPr>
      <w:r w:rsidRPr="001E272E">
        <w:rPr>
          <w:rFonts w:eastAsia="Calibri"/>
          <w:color w:val="000000"/>
        </w:rPr>
        <w:t>восстанавливать нарушенную последовательность выполнения изделия.</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 xml:space="preserve">умения работать с </w:t>
      </w:r>
      <w:r w:rsidRPr="001E272E">
        <w:rPr>
          <w:rFonts w:eastAsia="Calibri"/>
          <w:b/>
          <w:color w:val="000000"/>
        </w:rPr>
        <w:lastRenderedPageBreak/>
        <w:t>информацией</w:t>
      </w:r>
      <w:r w:rsidRPr="001E272E">
        <w:rPr>
          <w:rFonts w:eastAsia="Calibri"/>
          <w:color w:val="000000"/>
        </w:rPr>
        <w:t xml:space="preserve"> 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E272E" w:rsidRPr="001E272E" w:rsidRDefault="001E272E" w:rsidP="001E272E">
      <w:pPr>
        <w:pStyle w:val="a3"/>
        <w:ind w:left="0"/>
        <w:rPr>
          <w:rFonts w:eastAsia="Calibri"/>
        </w:rPr>
      </w:pPr>
      <w:r w:rsidRPr="001E272E">
        <w:rPr>
          <w:rFonts w:eastAsia="Calibri"/>
          <w:color w:val="000000"/>
        </w:rPr>
        <w:t>на основе анализа информации производить выбор наиболее эффективных способов работы;</w:t>
      </w:r>
    </w:p>
    <w:p w:rsidR="001E272E" w:rsidRPr="001E272E" w:rsidRDefault="001E272E" w:rsidP="001E272E">
      <w:pPr>
        <w:pStyle w:val="a3"/>
        <w:ind w:left="0"/>
        <w:rPr>
          <w:rFonts w:eastAsia="Calibri"/>
        </w:rPr>
      </w:pPr>
      <w:r w:rsidRPr="001E272E">
        <w:rPr>
          <w:rFonts w:eastAsia="Calibri"/>
          <w:color w:val="000000"/>
        </w:rPr>
        <w:t>осуществлять поиск необходимой информации для выполнения учебных заданий с использованием учебной литературы;</w:t>
      </w:r>
    </w:p>
    <w:p w:rsidR="001E272E" w:rsidRPr="001E272E" w:rsidRDefault="001E272E" w:rsidP="001E272E">
      <w:pPr>
        <w:pStyle w:val="a3"/>
        <w:ind w:left="0"/>
        <w:rPr>
          <w:rFonts w:eastAsia="Calibri"/>
        </w:rPr>
      </w:pPr>
      <w:r w:rsidRPr="001E272E">
        <w:rPr>
          <w:rFonts w:eastAsia="Calibri"/>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уменияобщения</w:t>
      </w:r>
      <w:r w:rsidRPr="001E272E">
        <w:rPr>
          <w:rFonts w:eastAsia="Calibri"/>
          <w:color w:val="000000"/>
        </w:rPr>
        <w:t xml:space="preserve"> как часть коммуникативных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строить монологическое высказывание, владеть диалогической формой коммуникации;</w:t>
      </w:r>
    </w:p>
    <w:p w:rsidR="001E272E" w:rsidRPr="001E272E" w:rsidRDefault="001E272E" w:rsidP="001E272E">
      <w:pPr>
        <w:pStyle w:val="a3"/>
        <w:ind w:left="0"/>
        <w:rPr>
          <w:rFonts w:eastAsia="Calibri"/>
        </w:rPr>
      </w:pPr>
      <w:r w:rsidRPr="001E272E">
        <w:rPr>
          <w:rFonts w:eastAsia="Calibri"/>
          <w:color w:val="000000"/>
        </w:rPr>
        <w:t>строить рассуждения в форме связи простых суждений об объекте, его строении, свойствах и способах создания;</w:t>
      </w:r>
    </w:p>
    <w:p w:rsidR="001E272E" w:rsidRPr="001E272E" w:rsidRDefault="001E272E" w:rsidP="001E272E">
      <w:pPr>
        <w:pStyle w:val="a3"/>
        <w:ind w:left="0"/>
        <w:rPr>
          <w:rFonts w:eastAsia="Calibri"/>
        </w:rPr>
      </w:pPr>
      <w:r w:rsidRPr="001E272E">
        <w:rPr>
          <w:rFonts w:eastAsia="Calibri"/>
          <w:color w:val="000000"/>
        </w:rPr>
        <w:t>описывать предметы рукотворного мира, оценивать их достоинства;</w:t>
      </w:r>
    </w:p>
    <w:p w:rsidR="001E272E" w:rsidRPr="001E272E" w:rsidRDefault="001E272E" w:rsidP="001E272E">
      <w:pPr>
        <w:pStyle w:val="a3"/>
        <w:ind w:left="0"/>
        <w:rPr>
          <w:rFonts w:eastAsia="Calibri"/>
        </w:rPr>
      </w:pPr>
      <w:r w:rsidRPr="001E272E">
        <w:rPr>
          <w:rFonts w:eastAsia="Calibri"/>
          <w:color w:val="000000"/>
        </w:rPr>
        <w:t>формулировать собственное мнение, аргументировать выбор вариантов и способов выполнения задания.</w:t>
      </w:r>
    </w:p>
    <w:p w:rsidR="001E272E" w:rsidRPr="001E272E" w:rsidRDefault="001E272E" w:rsidP="001E272E">
      <w:pPr>
        <w:pStyle w:val="a3"/>
        <w:ind w:left="0"/>
        <w:rPr>
          <w:rFonts w:eastAsia="Calibri"/>
        </w:rPr>
      </w:pPr>
      <w:r w:rsidRPr="001E272E">
        <w:rPr>
          <w:rFonts w:eastAsia="Calibri"/>
          <w:color w:val="00000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принимать и сохранять учебную задачу, осуществлять поиск средств для её решения;</w:t>
      </w:r>
    </w:p>
    <w:p w:rsidR="001E272E" w:rsidRPr="001E272E" w:rsidRDefault="001E272E" w:rsidP="001E272E">
      <w:pPr>
        <w:pStyle w:val="a3"/>
        <w:ind w:left="0"/>
        <w:rPr>
          <w:rFonts w:eastAsia="Calibri"/>
        </w:rPr>
      </w:pPr>
      <w:r w:rsidRPr="001E272E">
        <w:rPr>
          <w:rFonts w:eastAsia="Calibri"/>
          <w:color w:val="000000"/>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E272E" w:rsidRPr="001E272E" w:rsidRDefault="001E272E" w:rsidP="001E272E">
      <w:pPr>
        <w:pStyle w:val="a3"/>
        <w:ind w:left="0"/>
        <w:rPr>
          <w:rFonts w:eastAsia="Calibri"/>
        </w:rPr>
      </w:pPr>
      <w:r w:rsidRPr="001E272E">
        <w:rPr>
          <w:rFonts w:eastAsia="Calibri"/>
          <w:color w:val="00000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E272E" w:rsidRPr="001E272E" w:rsidRDefault="001E272E" w:rsidP="001E272E">
      <w:pPr>
        <w:pStyle w:val="a3"/>
        <w:ind w:left="0"/>
        <w:rPr>
          <w:rFonts w:eastAsia="Calibri"/>
        </w:rPr>
      </w:pPr>
      <w:r w:rsidRPr="001E272E">
        <w:rPr>
          <w:rFonts w:eastAsia="Calibri"/>
          <w:color w:val="000000"/>
        </w:rPr>
        <w:t>проявлять волевую саморегуляцию при выполнении задания.</w:t>
      </w:r>
    </w:p>
    <w:p w:rsidR="001E272E" w:rsidRPr="001E272E" w:rsidRDefault="001E272E" w:rsidP="001E272E">
      <w:pPr>
        <w:pStyle w:val="a3"/>
        <w:ind w:left="0"/>
        <w:rPr>
          <w:rFonts w:eastAsia="Calibri"/>
        </w:rPr>
      </w:pPr>
      <w:r w:rsidRPr="001E272E">
        <w:rPr>
          <w:rFonts w:eastAsia="Calibri"/>
          <w:color w:val="000000"/>
        </w:rPr>
        <w:t>У обучающегося будут сформированы следующие умения совместной деятельности:</w:t>
      </w:r>
    </w:p>
    <w:p w:rsidR="001E272E" w:rsidRPr="001E272E" w:rsidRDefault="001E272E" w:rsidP="001E272E">
      <w:pPr>
        <w:pStyle w:val="a3"/>
        <w:ind w:left="0"/>
        <w:rPr>
          <w:rFonts w:eastAsia="Calibri"/>
        </w:rPr>
      </w:pPr>
      <w:r w:rsidRPr="001E272E">
        <w:rPr>
          <w:rFonts w:eastAsia="Calibri"/>
          <w:color w:val="000000"/>
        </w:rPr>
        <w:t>выбирать себе партнёров по совместной деятельности не только по симпатии, но и по деловым качествам;</w:t>
      </w:r>
    </w:p>
    <w:p w:rsidR="001E272E" w:rsidRPr="001E272E" w:rsidRDefault="001E272E" w:rsidP="001E272E">
      <w:pPr>
        <w:pStyle w:val="a3"/>
        <w:ind w:left="0"/>
        <w:rPr>
          <w:rFonts w:eastAsia="Calibri"/>
        </w:rPr>
      </w:pPr>
      <w:r w:rsidRPr="001E272E">
        <w:rPr>
          <w:rFonts w:eastAsia="Calibri"/>
          <w:color w:val="000000"/>
        </w:rPr>
        <w:t>справедливо распределять работу, договариваться, приходить к общему решению, отвечать за общий результат работы;</w:t>
      </w:r>
    </w:p>
    <w:p w:rsidR="001E272E" w:rsidRPr="001E272E" w:rsidRDefault="001E272E" w:rsidP="001E272E">
      <w:pPr>
        <w:pStyle w:val="a3"/>
        <w:ind w:left="0"/>
        <w:rPr>
          <w:rFonts w:eastAsia="Calibri"/>
        </w:rPr>
      </w:pPr>
      <w:r w:rsidRPr="001E272E">
        <w:rPr>
          <w:rFonts w:eastAsia="Calibri"/>
          <w:color w:val="000000"/>
        </w:rPr>
        <w:t>выполнять роли лидера, подчинённого, соблюдать равноправие и дружелюбие;</w:t>
      </w:r>
    </w:p>
    <w:p w:rsidR="001E272E" w:rsidRPr="001E272E" w:rsidRDefault="001E272E" w:rsidP="001E272E">
      <w:pPr>
        <w:pStyle w:val="a3"/>
        <w:ind w:left="0"/>
        <w:rPr>
          <w:rFonts w:eastAsia="Calibri"/>
        </w:rPr>
      </w:pPr>
      <w:r w:rsidRPr="001E272E">
        <w:rPr>
          <w:rFonts w:eastAsia="Calibri"/>
          <w:color w:val="000000"/>
        </w:rPr>
        <w:t>осуществлять взаимопомощь, проявлять ответственность при выполнении своей части работы.</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4 КЛАСС</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профессии и производства.</w:t>
      </w:r>
    </w:p>
    <w:p w:rsidR="001E272E" w:rsidRPr="001E272E" w:rsidRDefault="001E272E" w:rsidP="001E272E">
      <w:pPr>
        <w:pStyle w:val="a3"/>
        <w:ind w:left="0"/>
        <w:rPr>
          <w:rFonts w:eastAsia="Calibri"/>
        </w:rPr>
      </w:pPr>
      <w:r w:rsidRPr="001E272E">
        <w:rPr>
          <w:rFonts w:eastAsia="Calibri"/>
          <w:color w:val="000000"/>
        </w:rPr>
        <w:t xml:space="preserve">Профессии и технологии современного мира. Использование достижений </w:t>
      </w:r>
      <w:r w:rsidRPr="001E272E">
        <w:rPr>
          <w:rFonts w:eastAsia="Calibri"/>
          <w:color w:val="000000"/>
        </w:rPr>
        <w:lastRenderedPageBreak/>
        <w:t>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1E272E" w:rsidRPr="001E272E" w:rsidRDefault="001E272E" w:rsidP="001E272E">
      <w:pPr>
        <w:pStyle w:val="a3"/>
        <w:ind w:left="0"/>
        <w:rPr>
          <w:rFonts w:eastAsia="Calibri"/>
        </w:rPr>
      </w:pPr>
      <w:r w:rsidRPr="001E272E">
        <w:rPr>
          <w:rFonts w:eastAsia="Calibri"/>
          <w:color w:val="000000"/>
        </w:rPr>
        <w:t>Мир профессий. Профессии, связанные с опасностями (пожарные, космонавты, химики и другие).</w:t>
      </w:r>
    </w:p>
    <w:p w:rsidR="001E272E" w:rsidRPr="001E272E" w:rsidRDefault="001E272E" w:rsidP="001E272E">
      <w:pPr>
        <w:pStyle w:val="a3"/>
        <w:ind w:left="0"/>
        <w:rPr>
          <w:rFonts w:eastAsia="Calibri"/>
        </w:rPr>
      </w:pPr>
      <w:r w:rsidRPr="001E272E">
        <w:rPr>
          <w:rFonts w:eastAsia="Calibri"/>
          <w:color w:val="00000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1E272E" w:rsidRPr="001E272E" w:rsidRDefault="001E272E" w:rsidP="001E272E">
      <w:pPr>
        <w:pStyle w:val="a3"/>
        <w:ind w:left="0"/>
        <w:rPr>
          <w:rFonts w:eastAsia="Calibri"/>
        </w:rPr>
      </w:pPr>
      <w:r w:rsidRPr="001E272E">
        <w:rPr>
          <w:rFonts w:eastAsia="Calibri"/>
          <w:color w:val="00000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1E272E" w:rsidRPr="001E272E" w:rsidRDefault="001E272E" w:rsidP="001E272E">
      <w:pPr>
        <w:pStyle w:val="a3"/>
        <w:ind w:left="0"/>
        <w:rPr>
          <w:rFonts w:eastAsia="Calibri"/>
        </w:rPr>
      </w:pPr>
      <w:r w:rsidRPr="001E272E">
        <w:rPr>
          <w:rFonts w:eastAsia="Calibri"/>
          <w:color w:val="00000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Технологии ручной обработки материалов.</w:t>
      </w:r>
    </w:p>
    <w:p w:rsidR="001E272E" w:rsidRPr="001E272E" w:rsidRDefault="001E272E" w:rsidP="001E272E">
      <w:pPr>
        <w:pStyle w:val="a3"/>
        <w:ind w:left="0"/>
        <w:rPr>
          <w:rFonts w:eastAsia="Calibri"/>
        </w:rPr>
      </w:pPr>
      <w:r w:rsidRPr="001E272E">
        <w:rPr>
          <w:rFonts w:eastAsia="Calibri"/>
          <w:color w:val="000000"/>
        </w:rPr>
        <w:t>Синтетические материалы – ткани, полимеры (пластик, поролон). Их свойства. Создание синтетических материалов с заданными свойствами.</w:t>
      </w:r>
    </w:p>
    <w:p w:rsidR="001E272E" w:rsidRPr="001E272E" w:rsidRDefault="001E272E" w:rsidP="001E272E">
      <w:pPr>
        <w:pStyle w:val="a3"/>
        <w:ind w:left="0"/>
        <w:rPr>
          <w:rFonts w:eastAsia="Calibri"/>
        </w:rPr>
      </w:pPr>
      <w:r w:rsidRPr="001E272E">
        <w:rPr>
          <w:rFonts w:eastAsia="Calibri"/>
          <w:color w:val="00000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E272E" w:rsidRPr="001E272E" w:rsidRDefault="001E272E" w:rsidP="001E272E">
      <w:pPr>
        <w:pStyle w:val="a3"/>
        <w:ind w:left="0"/>
        <w:rPr>
          <w:rFonts w:eastAsia="Calibri"/>
        </w:rPr>
      </w:pPr>
      <w:r w:rsidRPr="001E272E">
        <w:rPr>
          <w:rFonts w:eastAsia="Calibri"/>
          <w:color w:val="00000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E272E" w:rsidRPr="001E272E" w:rsidRDefault="001E272E" w:rsidP="001E272E">
      <w:pPr>
        <w:pStyle w:val="a3"/>
        <w:ind w:left="0"/>
        <w:rPr>
          <w:rFonts w:eastAsia="Calibri"/>
        </w:rPr>
      </w:pPr>
      <w:r w:rsidRPr="001E272E">
        <w:rPr>
          <w:rFonts w:eastAsia="Calibri"/>
          <w:color w:val="00000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1E272E" w:rsidRPr="001E272E" w:rsidRDefault="001E272E" w:rsidP="001E272E">
      <w:pPr>
        <w:pStyle w:val="a3"/>
        <w:ind w:left="0"/>
        <w:rPr>
          <w:rFonts w:eastAsia="Calibri"/>
        </w:rPr>
      </w:pPr>
      <w:r w:rsidRPr="001E272E">
        <w:rPr>
          <w:rFonts w:eastAsia="Calibri"/>
          <w:color w:val="00000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E272E" w:rsidRPr="001E272E" w:rsidRDefault="001E272E" w:rsidP="001E272E">
      <w:pPr>
        <w:pStyle w:val="a3"/>
        <w:ind w:left="0"/>
        <w:rPr>
          <w:rFonts w:eastAsia="Calibri"/>
        </w:rPr>
      </w:pPr>
      <w:r w:rsidRPr="001E272E">
        <w:rPr>
          <w:rFonts w:eastAsia="Calibri"/>
          <w:color w:val="000000"/>
        </w:rPr>
        <w:t xml:space="preserve">Технология обработки синтетических материалов. Пластик, поролон, полиэтилен. Общее знакомство, сравнение свойств. Самостоятельное </w:t>
      </w:r>
      <w:r w:rsidRPr="001E272E">
        <w:rPr>
          <w:rFonts w:eastAsia="Calibri"/>
          <w:color w:val="000000"/>
        </w:rPr>
        <w:lastRenderedPageBreak/>
        <w:t>определение технологий их обработки в сравнении с освоенными материалами.</w:t>
      </w:r>
    </w:p>
    <w:p w:rsidR="001E272E" w:rsidRPr="001E272E" w:rsidRDefault="001E272E" w:rsidP="001E272E">
      <w:pPr>
        <w:pStyle w:val="a3"/>
        <w:ind w:left="0"/>
        <w:rPr>
          <w:rFonts w:eastAsia="Calibri"/>
        </w:rPr>
      </w:pPr>
      <w:r w:rsidRPr="001E272E">
        <w:rPr>
          <w:rFonts w:eastAsia="Calibri"/>
          <w:color w:val="000000"/>
        </w:rPr>
        <w:t>Комбинированное использование разных материалов.</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Конструирование и моделирование.</w:t>
      </w:r>
    </w:p>
    <w:p w:rsidR="001E272E" w:rsidRPr="001E272E" w:rsidRDefault="001E272E" w:rsidP="001E272E">
      <w:pPr>
        <w:pStyle w:val="a3"/>
        <w:ind w:left="0"/>
        <w:rPr>
          <w:rFonts w:eastAsia="Calibri"/>
        </w:rPr>
      </w:pPr>
      <w:r w:rsidRPr="001E272E">
        <w:rPr>
          <w:rFonts w:eastAsia="Calibri"/>
          <w:color w:val="000000"/>
        </w:rPr>
        <w:t>Современные требования к техническим устройствам (экологичность, безопасность, эргономичность и другие).</w:t>
      </w:r>
    </w:p>
    <w:p w:rsidR="001E272E" w:rsidRPr="001E272E" w:rsidRDefault="001E272E" w:rsidP="001E272E">
      <w:pPr>
        <w:pStyle w:val="a3"/>
        <w:ind w:left="0"/>
        <w:rPr>
          <w:rFonts w:eastAsia="Calibri"/>
        </w:rPr>
      </w:pPr>
      <w:r w:rsidRPr="001E272E">
        <w:rPr>
          <w:rFonts w:eastAsia="Calibri"/>
          <w:color w:val="000000"/>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E272E" w:rsidRPr="001E272E" w:rsidRDefault="001E272E" w:rsidP="001E272E">
      <w:pPr>
        <w:pStyle w:val="a3"/>
        <w:ind w:left="0"/>
        <w:rPr>
          <w:rFonts w:eastAsia="Calibri"/>
        </w:rPr>
      </w:pPr>
      <w:r w:rsidRPr="001E272E">
        <w:rPr>
          <w:rFonts w:eastAsia="Calibri"/>
          <w:color w:val="00000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ИКТ.</w:t>
      </w:r>
    </w:p>
    <w:p w:rsidR="001E272E" w:rsidRPr="001E272E" w:rsidRDefault="001E272E" w:rsidP="001E272E">
      <w:pPr>
        <w:pStyle w:val="a3"/>
        <w:ind w:left="0"/>
        <w:rPr>
          <w:rFonts w:eastAsia="Calibri"/>
        </w:rPr>
      </w:pPr>
      <w:r w:rsidRPr="001E272E">
        <w:rPr>
          <w:rFonts w:eastAsia="Calibri"/>
          <w:color w:val="000000"/>
        </w:rPr>
        <w:t>Работа с доступной информацией в Интернете и на цифровых носителях информации.</w:t>
      </w:r>
    </w:p>
    <w:p w:rsidR="001E272E" w:rsidRPr="001E272E" w:rsidRDefault="001E272E" w:rsidP="001E272E">
      <w:pPr>
        <w:pStyle w:val="a3"/>
        <w:ind w:left="0"/>
        <w:rPr>
          <w:rFonts w:eastAsia="Calibri"/>
        </w:rPr>
      </w:pPr>
      <w:r w:rsidRPr="001E272E">
        <w:rPr>
          <w:rFonts w:eastAsia="Calibri"/>
          <w:color w:val="000000"/>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1E272E">
        <w:rPr>
          <w:rFonts w:eastAsia="Calibri"/>
          <w:color w:val="000000"/>
          <w:lang w:val="en-US"/>
        </w:rPr>
        <w:t>PowerPoint</w:t>
      </w:r>
      <w:r w:rsidRPr="001E272E">
        <w:rPr>
          <w:rFonts w:eastAsia="Calibri"/>
          <w:color w:val="000000"/>
        </w:rPr>
        <w:t xml:space="preserve"> или другой.</w:t>
      </w:r>
    </w:p>
    <w:p w:rsidR="001E272E" w:rsidRPr="001E272E" w:rsidRDefault="001E272E" w:rsidP="001E272E">
      <w:pPr>
        <w:pStyle w:val="a3"/>
        <w:ind w:left="0"/>
        <w:rPr>
          <w:rFonts w:eastAsia="Calibri"/>
        </w:rPr>
      </w:pPr>
    </w:p>
    <w:p w:rsidR="001E272E" w:rsidRPr="001E272E" w:rsidRDefault="001E272E" w:rsidP="001E272E">
      <w:pPr>
        <w:pStyle w:val="a3"/>
        <w:ind w:left="0"/>
        <w:rPr>
          <w:rFonts w:eastAsia="Calibri"/>
        </w:rPr>
      </w:pPr>
      <w:r w:rsidRPr="001E272E">
        <w:rPr>
          <w:rFonts w:eastAsia="Calibri"/>
          <w:b/>
          <w:color w:val="000000"/>
        </w:rPr>
        <w:t>УНИВЕРСАЛЬНЫЕ УЧЕБНЫЕ ДЕЙСТВИЯ</w:t>
      </w:r>
    </w:p>
    <w:p w:rsidR="001E272E" w:rsidRPr="001E272E" w:rsidRDefault="001E272E" w:rsidP="001E272E">
      <w:pPr>
        <w:pStyle w:val="a3"/>
        <w:ind w:left="0"/>
        <w:rPr>
          <w:rFonts w:eastAsia="Calibri"/>
        </w:rPr>
      </w:pPr>
      <w:r w:rsidRPr="001E272E">
        <w:rPr>
          <w:rFonts w:eastAsia="Calibri"/>
          <w:color w:val="000000"/>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 xml:space="preserve">базовые логические и исследовательские действия </w:t>
      </w:r>
      <w:r w:rsidRPr="001E272E">
        <w:rPr>
          <w:rFonts w:eastAsia="Calibri"/>
          <w:color w:val="000000"/>
        </w:rPr>
        <w:t>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ориентироваться в терминах, используемых в технологии, использовать их в ответах на вопросы и высказываниях (в пределах изученного);</w:t>
      </w:r>
    </w:p>
    <w:p w:rsidR="001E272E" w:rsidRPr="001E272E" w:rsidRDefault="001E272E" w:rsidP="001E272E">
      <w:pPr>
        <w:pStyle w:val="a3"/>
        <w:ind w:left="0"/>
        <w:rPr>
          <w:rFonts w:eastAsia="Calibri"/>
        </w:rPr>
      </w:pPr>
      <w:r w:rsidRPr="001E272E">
        <w:rPr>
          <w:rFonts w:eastAsia="Calibri"/>
          <w:color w:val="000000"/>
        </w:rPr>
        <w:t>анализировать конструкции предложенных образцов изделий;</w:t>
      </w:r>
    </w:p>
    <w:p w:rsidR="001E272E" w:rsidRPr="001E272E" w:rsidRDefault="001E272E" w:rsidP="001E272E">
      <w:pPr>
        <w:pStyle w:val="a3"/>
        <w:ind w:left="0"/>
        <w:rPr>
          <w:rFonts w:eastAsia="Calibri"/>
        </w:rPr>
      </w:pPr>
      <w:r w:rsidRPr="001E272E">
        <w:rPr>
          <w:rFonts w:eastAsia="Calibri"/>
          <w:color w:val="000000"/>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E272E" w:rsidRPr="001E272E" w:rsidRDefault="001E272E" w:rsidP="001E272E">
      <w:pPr>
        <w:pStyle w:val="a3"/>
        <w:ind w:left="0"/>
        <w:rPr>
          <w:rFonts w:eastAsia="Calibri"/>
        </w:rPr>
      </w:pPr>
      <w:r w:rsidRPr="001E272E">
        <w:rPr>
          <w:rFonts w:eastAsia="Calibri"/>
          <w:color w:val="000000"/>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E272E" w:rsidRPr="001E272E" w:rsidRDefault="001E272E" w:rsidP="001E272E">
      <w:pPr>
        <w:pStyle w:val="a3"/>
        <w:ind w:left="0"/>
        <w:rPr>
          <w:rFonts w:eastAsia="Calibri"/>
        </w:rPr>
      </w:pPr>
      <w:r w:rsidRPr="001E272E">
        <w:rPr>
          <w:rFonts w:eastAsia="Calibri"/>
          <w:color w:val="000000"/>
        </w:rPr>
        <w:lastRenderedPageBreak/>
        <w:t>решать простые задачи на преобразование конструкции;</w:t>
      </w:r>
    </w:p>
    <w:p w:rsidR="001E272E" w:rsidRPr="001E272E" w:rsidRDefault="001E272E" w:rsidP="001E272E">
      <w:pPr>
        <w:pStyle w:val="a3"/>
        <w:ind w:left="0"/>
        <w:rPr>
          <w:rFonts w:eastAsia="Calibri"/>
        </w:rPr>
      </w:pPr>
      <w:r w:rsidRPr="001E272E">
        <w:rPr>
          <w:rFonts w:eastAsia="Calibri"/>
          <w:color w:val="000000"/>
        </w:rPr>
        <w:t>выполнять работу в соответствии с инструкцией, устной или письменной;</w:t>
      </w:r>
    </w:p>
    <w:p w:rsidR="001E272E" w:rsidRPr="001E272E" w:rsidRDefault="001E272E" w:rsidP="001E272E">
      <w:pPr>
        <w:pStyle w:val="a3"/>
        <w:ind w:left="0"/>
        <w:rPr>
          <w:rFonts w:eastAsia="Calibri"/>
        </w:rPr>
      </w:pPr>
      <w:r w:rsidRPr="001E272E">
        <w:rPr>
          <w:rFonts w:eastAsia="Calibri"/>
          <w:color w:val="000000"/>
        </w:rPr>
        <w:t>соотносить результат работы с заданным алгоритмом, проверять изделия в действии, вносить необходимые дополнения и изменения;</w:t>
      </w:r>
    </w:p>
    <w:p w:rsidR="001E272E" w:rsidRPr="001E272E" w:rsidRDefault="001E272E" w:rsidP="001E272E">
      <w:pPr>
        <w:pStyle w:val="a3"/>
        <w:ind w:left="0"/>
        <w:rPr>
          <w:rFonts w:eastAsia="Calibri"/>
        </w:rPr>
      </w:pPr>
      <w:r w:rsidRPr="001E272E">
        <w:rPr>
          <w:rFonts w:eastAsia="Calibri"/>
          <w:color w:val="000000"/>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E272E" w:rsidRPr="001E272E" w:rsidRDefault="001E272E" w:rsidP="001E272E">
      <w:pPr>
        <w:pStyle w:val="a3"/>
        <w:ind w:left="0"/>
        <w:rPr>
          <w:rFonts w:eastAsia="Calibri"/>
        </w:rPr>
      </w:pPr>
      <w:r w:rsidRPr="001E272E">
        <w:rPr>
          <w:rFonts w:eastAsia="Calibri"/>
          <w:color w:val="000000"/>
        </w:rPr>
        <w:t>выполнять действия анализа и синтеза, сравнения, классификации предметов (изделий) с учётом указанных критериев;</w:t>
      </w:r>
    </w:p>
    <w:p w:rsidR="001E272E" w:rsidRPr="001E272E" w:rsidRDefault="001E272E" w:rsidP="001E272E">
      <w:pPr>
        <w:pStyle w:val="a3"/>
        <w:ind w:left="0"/>
        <w:rPr>
          <w:rFonts w:eastAsia="Calibri"/>
        </w:rPr>
      </w:pPr>
      <w:r w:rsidRPr="001E272E">
        <w:rPr>
          <w:rFonts w:eastAsia="Calibri"/>
          <w:color w:val="000000"/>
        </w:rPr>
        <w:t>анализировать устройство простых изделий по образцу, рисунку, выделять основные и второстепенные составляющие конструкции.</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умения работать с информацией</w:t>
      </w:r>
      <w:r w:rsidRPr="001E272E">
        <w:rPr>
          <w:rFonts w:eastAsia="Calibri"/>
          <w:color w:val="000000"/>
        </w:rPr>
        <w:t xml:space="preserve"> как часть познавательных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E272E" w:rsidRPr="001E272E" w:rsidRDefault="001E272E" w:rsidP="001E272E">
      <w:pPr>
        <w:pStyle w:val="a3"/>
        <w:ind w:left="0"/>
        <w:rPr>
          <w:rFonts w:eastAsia="Calibri"/>
        </w:rPr>
      </w:pPr>
      <w:r w:rsidRPr="001E272E">
        <w:rPr>
          <w:rFonts w:eastAsia="Calibri"/>
          <w:color w:val="000000"/>
        </w:rPr>
        <w:t>на основе анализа информации производить выбор наиболее эффективных способов работы;</w:t>
      </w:r>
    </w:p>
    <w:p w:rsidR="001E272E" w:rsidRPr="001E272E" w:rsidRDefault="001E272E" w:rsidP="001E272E">
      <w:pPr>
        <w:pStyle w:val="a3"/>
        <w:ind w:left="0"/>
        <w:rPr>
          <w:rFonts w:eastAsia="Calibri"/>
        </w:rPr>
      </w:pPr>
      <w:r w:rsidRPr="001E272E">
        <w:rPr>
          <w:rFonts w:eastAsia="Calibri"/>
          <w:color w:val="000000"/>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E272E" w:rsidRPr="001E272E" w:rsidRDefault="001E272E" w:rsidP="001E272E">
      <w:pPr>
        <w:pStyle w:val="a3"/>
        <w:ind w:left="0"/>
        <w:rPr>
          <w:rFonts w:eastAsia="Calibri"/>
        </w:rPr>
      </w:pPr>
      <w:r w:rsidRPr="001E272E">
        <w:rPr>
          <w:rFonts w:eastAsia="Calibri"/>
          <w:color w:val="000000"/>
        </w:rPr>
        <w:t>осуществлять поиск дополнительной информации по тематике творческих и проектных работ;</w:t>
      </w:r>
    </w:p>
    <w:p w:rsidR="001E272E" w:rsidRPr="001E272E" w:rsidRDefault="001E272E" w:rsidP="001E272E">
      <w:pPr>
        <w:pStyle w:val="a3"/>
        <w:ind w:left="0"/>
        <w:rPr>
          <w:rFonts w:eastAsia="Calibri"/>
        </w:rPr>
      </w:pPr>
      <w:r w:rsidRPr="001E272E">
        <w:rPr>
          <w:rFonts w:eastAsia="Calibri"/>
          <w:color w:val="000000"/>
        </w:rPr>
        <w:t>использовать рисунки из ресурса компьютера в оформлении изделий и другое;</w:t>
      </w:r>
    </w:p>
    <w:p w:rsidR="001E272E" w:rsidRPr="001E272E" w:rsidRDefault="001E272E" w:rsidP="001E272E">
      <w:pPr>
        <w:pStyle w:val="a3"/>
        <w:ind w:left="0"/>
        <w:rPr>
          <w:rFonts w:eastAsia="Calibri"/>
        </w:rPr>
      </w:pPr>
      <w:r w:rsidRPr="001E272E">
        <w:rPr>
          <w:rFonts w:eastAsia="Calibri"/>
          <w:color w:val="00000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E272E" w:rsidRPr="001E272E" w:rsidRDefault="001E272E" w:rsidP="001E272E">
      <w:pPr>
        <w:pStyle w:val="a3"/>
        <w:ind w:left="0"/>
        <w:rPr>
          <w:rFonts w:eastAsia="Calibri"/>
        </w:rPr>
      </w:pPr>
      <w:r w:rsidRPr="001E272E">
        <w:rPr>
          <w:rFonts w:eastAsia="Calibri"/>
          <w:color w:val="000000"/>
        </w:rPr>
        <w:t xml:space="preserve">У обучающегося будут сформированы следующие </w:t>
      </w:r>
      <w:r w:rsidRPr="001E272E">
        <w:rPr>
          <w:rFonts w:eastAsia="Calibri"/>
          <w:b/>
          <w:color w:val="000000"/>
        </w:rPr>
        <w:t>умения общения</w:t>
      </w:r>
      <w:r w:rsidRPr="001E272E">
        <w:rPr>
          <w:rFonts w:eastAsia="Calibri"/>
          <w:color w:val="000000"/>
        </w:rPr>
        <w:t xml:space="preserve"> как часть коммуникативных универсальных учебных действий:</w:t>
      </w:r>
    </w:p>
    <w:p w:rsidR="001E272E" w:rsidRPr="001E272E" w:rsidRDefault="001E272E" w:rsidP="001E272E">
      <w:pPr>
        <w:pStyle w:val="a3"/>
        <w:ind w:left="0"/>
        <w:rPr>
          <w:rFonts w:eastAsia="Calibri"/>
        </w:rPr>
      </w:pPr>
      <w:r w:rsidRPr="001E272E">
        <w:rPr>
          <w:rFonts w:eastAsia="Calibri"/>
          <w:color w:val="000000"/>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E272E" w:rsidRPr="001E272E" w:rsidRDefault="001E272E" w:rsidP="001E272E">
      <w:pPr>
        <w:pStyle w:val="a3"/>
        <w:ind w:left="0"/>
        <w:rPr>
          <w:rFonts w:eastAsia="Calibri"/>
        </w:rPr>
      </w:pPr>
      <w:r w:rsidRPr="001E272E">
        <w:rPr>
          <w:rFonts w:eastAsia="Calibri"/>
          <w:color w:val="000000"/>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1E272E" w:rsidRPr="001E272E" w:rsidRDefault="001E272E" w:rsidP="001E272E">
      <w:pPr>
        <w:pStyle w:val="a3"/>
        <w:ind w:left="0"/>
        <w:rPr>
          <w:rFonts w:eastAsia="Calibri"/>
        </w:rPr>
      </w:pPr>
      <w:r w:rsidRPr="001E272E">
        <w:rPr>
          <w:rFonts w:eastAsia="Calibri"/>
          <w:color w:val="000000"/>
        </w:rPr>
        <w:t>создавать тексты-рассуждения: раскрывать последовательность операций при работе с разными материалами;</w:t>
      </w:r>
    </w:p>
    <w:p w:rsidR="001E272E" w:rsidRPr="001E272E" w:rsidRDefault="001E272E" w:rsidP="001E272E">
      <w:pPr>
        <w:pStyle w:val="a3"/>
        <w:ind w:left="0"/>
        <w:rPr>
          <w:rFonts w:eastAsia="Calibri"/>
          <w:color w:val="000000"/>
        </w:rPr>
      </w:pPr>
      <w:r w:rsidRPr="001E272E">
        <w:rPr>
          <w:rFonts w:eastAsia="Calibri"/>
          <w:color w:val="000000"/>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E272E" w:rsidRPr="001E272E" w:rsidRDefault="001E272E" w:rsidP="001E272E">
      <w:pPr>
        <w:spacing w:line="264" w:lineRule="auto"/>
        <w:ind w:firstLine="600"/>
        <w:jc w:val="both"/>
        <w:rPr>
          <w:sz w:val="20"/>
          <w:szCs w:val="20"/>
        </w:rPr>
      </w:pPr>
      <w:r w:rsidRPr="001E272E">
        <w:rPr>
          <w:color w:val="000000"/>
          <w:sz w:val="20"/>
          <w:szCs w:val="20"/>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и принимать учебную задачу, самостоятельно определять цели учебно-познавательной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планировать практическую работу в соответствии с поставленной </w:t>
      </w:r>
      <w:r w:rsidRPr="001E272E">
        <w:rPr>
          <w:color w:val="000000"/>
          <w:sz w:val="20"/>
          <w:szCs w:val="20"/>
        </w:rPr>
        <w:lastRenderedPageBreak/>
        <w:t>целью и выполнять её в соответствии с планом;</w:t>
      </w:r>
    </w:p>
    <w:p w:rsidR="001E272E" w:rsidRPr="001E272E" w:rsidRDefault="001E272E" w:rsidP="001E272E">
      <w:pPr>
        <w:spacing w:line="264" w:lineRule="auto"/>
        <w:ind w:firstLine="600"/>
        <w:jc w:val="both"/>
        <w:rPr>
          <w:sz w:val="20"/>
          <w:szCs w:val="20"/>
        </w:rPr>
      </w:pPr>
      <w:r w:rsidRPr="001E272E">
        <w:rPr>
          <w:color w:val="000000"/>
          <w:sz w:val="20"/>
          <w:szCs w:val="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E272E" w:rsidRPr="001E272E" w:rsidRDefault="001E272E" w:rsidP="001E272E">
      <w:pPr>
        <w:spacing w:line="264" w:lineRule="auto"/>
        <w:ind w:firstLine="600"/>
        <w:jc w:val="both"/>
        <w:rPr>
          <w:sz w:val="20"/>
          <w:szCs w:val="20"/>
        </w:rPr>
      </w:pPr>
      <w:r w:rsidRPr="001E272E">
        <w:rPr>
          <w:color w:val="000000"/>
          <w:sz w:val="20"/>
          <w:szCs w:val="20"/>
        </w:rPr>
        <w:t>проявлять волевую саморегуляцию при выполнении задания.</w:t>
      </w:r>
    </w:p>
    <w:p w:rsidR="001E272E" w:rsidRPr="001E272E" w:rsidRDefault="001E272E" w:rsidP="001E272E">
      <w:pPr>
        <w:spacing w:line="264" w:lineRule="auto"/>
        <w:ind w:firstLine="600"/>
        <w:jc w:val="both"/>
        <w:rPr>
          <w:sz w:val="20"/>
          <w:szCs w:val="20"/>
        </w:rPr>
      </w:pPr>
      <w:r w:rsidRPr="001E272E">
        <w:rPr>
          <w:color w:val="000000"/>
          <w:sz w:val="20"/>
          <w:szCs w:val="20"/>
        </w:rPr>
        <w:t>У обучающегося будут сформированы следующие умения совместной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E272E" w:rsidRPr="001E272E" w:rsidRDefault="001E272E" w:rsidP="001E272E">
      <w:pPr>
        <w:spacing w:line="264" w:lineRule="auto"/>
        <w:ind w:firstLine="600"/>
        <w:jc w:val="both"/>
        <w:rPr>
          <w:sz w:val="20"/>
          <w:szCs w:val="20"/>
        </w:rPr>
      </w:pPr>
      <w:r w:rsidRPr="001E272E">
        <w:rPr>
          <w:color w:val="000000"/>
          <w:sz w:val="20"/>
          <w:szCs w:val="20"/>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E272E" w:rsidRPr="001E272E" w:rsidRDefault="001E272E" w:rsidP="001E272E">
      <w:pPr>
        <w:spacing w:line="264" w:lineRule="auto"/>
        <w:ind w:firstLine="600"/>
        <w:jc w:val="both"/>
        <w:rPr>
          <w:sz w:val="20"/>
          <w:szCs w:val="20"/>
        </w:rPr>
      </w:pPr>
      <w:r w:rsidRPr="001E272E">
        <w:rPr>
          <w:color w:val="000000"/>
          <w:sz w:val="20"/>
          <w:szCs w:val="20"/>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0432D" w:rsidRDefault="00E0432D">
      <w:pPr>
        <w:pStyle w:val="a3"/>
        <w:spacing w:line="249" w:lineRule="auto"/>
      </w:pPr>
    </w:p>
    <w:p w:rsidR="00E0432D" w:rsidRDefault="00E0432D" w:rsidP="00E0432D">
      <w:pPr>
        <w:pStyle w:val="a3"/>
        <w:spacing w:line="249" w:lineRule="auto"/>
        <w:ind w:left="0"/>
        <w:sectPr w:rsidR="00E0432D">
          <w:pgSz w:w="7840" w:h="12020"/>
          <w:pgMar w:top="600" w:right="708" w:bottom="720" w:left="566" w:header="0" w:footer="527" w:gutter="0"/>
          <w:cols w:space="720"/>
        </w:sectPr>
      </w:pPr>
    </w:p>
    <w:p w:rsidR="001E272E" w:rsidRPr="001E272E" w:rsidRDefault="001E272E" w:rsidP="001E272E">
      <w:pPr>
        <w:ind w:left="120"/>
        <w:jc w:val="both"/>
        <w:rPr>
          <w:sz w:val="20"/>
          <w:szCs w:val="20"/>
        </w:rPr>
      </w:pPr>
      <w:bookmarkStart w:id="161" w:name="2.1.11_ТЕХНОЛОГИЯ"/>
      <w:bookmarkStart w:id="162" w:name="block-37891110"/>
      <w:bookmarkEnd w:id="161"/>
      <w:bookmarkEnd w:id="162"/>
      <w:r w:rsidRPr="001E272E">
        <w:rPr>
          <w:b/>
          <w:color w:val="000000"/>
          <w:sz w:val="20"/>
          <w:szCs w:val="20"/>
        </w:rPr>
        <w:lastRenderedPageBreak/>
        <w:t>ПЛАНИРУЕМЫЕ РЕЗУЛЬТАТЫ ОСВОЕНИЯ ПРОГРАММЫ ПО ТЕХНОЛОГИИ НА УРОВНЕ НАЧАЛЬНОГО ОБЩЕГО ОБРАЗОВАНИЯ</w:t>
      </w:r>
    </w:p>
    <w:p w:rsidR="001E272E" w:rsidRPr="001E272E" w:rsidRDefault="001E272E" w:rsidP="001E272E">
      <w:pPr>
        <w:ind w:left="120"/>
        <w:rPr>
          <w:sz w:val="20"/>
          <w:szCs w:val="20"/>
        </w:rPr>
      </w:pPr>
      <w:bookmarkStart w:id="163" w:name="_Toc143620888"/>
      <w:bookmarkEnd w:id="163"/>
    </w:p>
    <w:p w:rsidR="001E272E" w:rsidRPr="001E272E" w:rsidRDefault="001E272E" w:rsidP="001E272E">
      <w:pPr>
        <w:spacing w:line="168" w:lineRule="auto"/>
        <w:ind w:left="120"/>
        <w:rPr>
          <w:sz w:val="20"/>
          <w:szCs w:val="20"/>
        </w:rPr>
      </w:pPr>
    </w:p>
    <w:p w:rsidR="001E272E" w:rsidRPr="001E272E" w:rsidRDefault="001E272E" w:rsidP="001E272E">
      <w:pPr>
        <w:ind w:left="120"/>
        <w:rPr>
          <w:sz w:val="20"/>
          <w:szCs w:val="20"/>
        </w:rPr>
      </w:pPr>
      <w:r w:rsidRPr="001E272E">
        <w:rPr>
          <w:b/>
          <w:color w:val="000000"/>
          <w:sz w:val="20"/>
          <w:szCs w:val="20"/>
        </w:rPr>
        <w:t>ЛИЧНОСТНЫЕ РЕЗУЛЬТАТЫ</w:t>
      </w:r>
    </w:p>
    <w:p w:rsidR="001E272E" w:rsidRPr="001E272E" w:rsidRDefault="001E272E" w:rsidP="001E272E">
      <w:pPr>
        <w:spacing w:line="264" w:lineRule="auto"/>
        <w:ind w:firstLine="600"/>
        <w:jc w:val="both"/>
        <w:rPr>
          <w:sz w:val="20"/>
          <w:szCs w:val="20"/>
        </w:rPr>
      </w:pPr>
      <w:r w:rsidRPr="001E272E">
        <w:rPr>
          <w:color w:val="000000"/>
          <w:sz w:val="20"/>
          <w:szCs w:val="20"/>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272E" w:rsidRPr="001E272E" w:rsidRDefault="001E272E" w:rsidP="001E272E">
      <w:pPr>
        <w:spacing w:line="264" w:lineRule="auto"/>
        <w:ind w:firstLine="600"/>
        <w:jc w:val="both"/>
        <w:rPr>
          <w:sz w:val="20"/>
          <w:szCs w:val="20"/>
        </w:rPr>
      </w:pPr>
      <w:r w:rsidRPr="001E272E">
        <w:rPr>
          <w:color w:val="000000"/>
          <w:sz w:val="20"/>
          <w:szCs w:val="20"/>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E272E" w:rsidRPr="001E272E" w:rsidRDefault="001E272E" w:rsidP="001E272E">
      <w:pPr>
        <w:spacing w:line="264" w:lineRule="auto"/>
        <w:ind w:firstLine="600"/>
        <w:jc w:val="both"/>
        <w:rPr>
          <w:sz w:val="20"/>
          <w:szCs w:val="20"/>
        </w:rPr>
      </w:pPr>
      <w:r w:rsidRPr="001E272E">
        <w:rPr>
          <w:color w:val="000000"/>
          <w:sz w:val="20"/>
          <w:szCs w:val="20"/>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E272E" w:rsidRPr="001E272E" w:rsidRDefault="001E272E" w:rsidP="001E272E">
      <w:pPr>
        <w:spacing w:line="264" w:lineRule="auto"/>
        <w:ind w:firstLine="600"/>
        <w:jc w:val="both"/>
        <w:rPr>
          <w:sz w:val="20"/>
          <w:szCs w:val="20"/>
        </w:rPr>
      </w:pPr>
      <w:r w:rsidRPr="001E272E">
        <w:rPr>
          <w:color w:val="000000"/>
          <w:sz w:val="20"/>
          <w:szCs w:val="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E272E" w:rsidRPr="001E272E" w:rsidRDefault="001E272E" w:rsidP="001E272E">
      <w:pPr>
        <w:spacing w:line="264" w:lineRule="auto"/>
        <w:ind w:firstLine="600"/>
        <w:jc w:val="both"/>
        <w:rPr>
          <w:sz w:val="20"/>
          <w:szCs w:val="20"/>
        </w:rPr>
      </w:pPr>
      <w:r w:rsidRPr="001E272E">
        <w:rPr>
          <w:color w:val="000000"/>
          <w:sz w:val="20"/>
          <w:szCs w:val="2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E272E" w:rsidRPr="001E272E" w:rsidRDefault="001E272E" w:rsidP="001E272E">
      <w:pPr>
        <w:spacing w:line="264" w:lineRule="auto"/>
        <w:ind w:firstLine="600"/>
        <w:jc w:val="both"/>
        <w:rPr>
          <w:sz w:val="20"/>
          <w:szCs w:val="20"/>
        </w:rPr>
      </w:pPr>
      <w:r w:rsidRPr="001E272E">
        <w:rPr>
          <w:color w:val="000000"/>
          <w:sz w:val="20"/>
          <w:szCs w:val="2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E272E" w:rsidRPr="001E272E" w:rsidRDefault="001E272E" w:rsidP="001E272E">
      <w:pPr>
        <w:spacing w:line="264" w:lineRule="auto"/>
        <w:ind w:firstLine="600"/>
        <w:jc w:val="both"/>
        <w:rPr>
          <w:sz w:val="20"/>
          <w:szCs w:val="20"/>
        </w:rPr>
      </w:pPr>
      <w:r w:rsidRPr="001E272E">
        <w:rPr>
          <w:color w:val="000000"/>
          <w:sz w:val="20"/>
          <w:szCs w:val="2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1E272E" w:rsidRPr="001E272E" w:rsidRDefault="001E272E" w:rsidP="001E272E">
      <w:pPr>
        <w:spacing w:line="264" w:lineRule="auto"/>
        <w:ind w:firstLine="600"/>
        <w:jc w:val="both"/>
        <w:rPr>
          <w:sz w:val="20"/>
          <w:szCs w:val="20"/>
        </w:rPr>
      </w:pPr>
      <w:r w:rsidRPr="001E272E">
        <w:rPr>
          <w:color w:val="000000"/>
          <w:sz w:val="20"/>
          <w:szCs w:val="20"/>
        </w:rPr>
        <w:t>готовность вступать в сотрудничество с другими людьми с учётом этики общения, проявление толерантности и доброжелательности.</w:t>
      </w:r>
    </w:p>
    <w:p w:rsidR="001E272E" w:rsidRPr="001E272E" w:rsidRDefault="001E272E" w:rsidP="001E272E">
      <w:pPr>
        <w:ind w:left="120"/>
        <w:rPr>
          <w:sz w:val="20"/>
          <w:szCs w:val="20"/>
        </w:rPr>
      </w:pPr>
      <w:bookmarkStart w:id="164" w:name="_Toc143620889"/>
      <w:bookmarkEnd w:id="164"/>
    </w:p>
    <w:p w:rsidR="001E272E" w:rsidRPr="001E272E" w:rsidRDefault="001E272E" w:rsidP="001E272E">
      <w:pPr>
        <w:spacing w:line="192" w:lineRule="auto"/>
        <w:ind w:left="120"/>
        <w:rPr>
          <w:sz w:val="20"/>
          <w:szCs w:val="20"/>
        </w:rPr>
      </w:pPr>
    </w:p>
    <w:p w:rsidR="001E272E" w:rsidRPr="001E272E" w:rsidRDefault="001E272E" w:rsidP="001E272E">
      <w:pPr>
        <w:ind w:left="120"/>
        <w:rPr>
          <w:sz w:val="20"/>
          <w:szCs w:val="20"/>
        </w:rPr>
      </w:pPr>
      <w:r w:rsidRPr="001E272E">
        <w:rPr>
          <w:b/>
          <w:color w:val="000000"/>
          <w:sz w:val="20"/>
          <w:szCs w:val="20"/>
        </w:rPr>
        <w:lastRenderedPageBreak/>
        <w:t>МЕТАПРЕДМЕТНЫЕ РЕЗУЛЬТАТЫ</w:t>
      </w:r>
    </w:p>
    <w:p w:rsidR="001E272E" w:rsidRPr="001E272E" w:rsidRDefault="001E272E" w:rsidP="001E272E">
      <w:pPr>
        <w:spacing w:line="264" w:lineRule="auto"/>
        <w:ind w:firstLine="600"/>
        <w:jc w:val="both"/>
        <w:rPr>
          <w:sz w:val="20"/>
          <w:szCs w:val="20"/>
        </w:rPr>
      </w:pPr>
      <w:r w:rsidRPr="001E272E">
        <w:rPr>
          <w:color w:val="000000"/>
          <w:sz w:val="20"/>
          <w:szCs w:val="20"/>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У обучающегося будут сформированы следующие </w:t>
      </w:r>
      <w:r w:rsidRPr="001E272E">
        <w:rPr>
          <w:b/>
          <w:color w:val="000000"/>
          <w:sz w:val="20"/>
          <w:szCs w:val="20"/>
        </w:rPr>
        <w:t>базовые логические и исследовательские действия</w:t>
      </w:r>
      <w:r w:rsidRPr="001E272E">
        <w:rPr>
          <w:color w:val="000000"/>
          <w:sz w:val="20"/>
          <w:szCs w:val="20"/>
        </w:rPr>
        <w:t xml:space="preserve"> как часть познавательных универсальных учебных действий:</w:t>
      </w:r>
    </w:p>
    <w:p w:rsidR="001E272E" w:rsidRPr="001E272E" w:rsidRDefault="001E272E" w:rsidP="001E272E">
      <w:pPr>
        <w:spacing w:line="264" w:lineRule="auto"/>
        <w:ind w:firstLine="600"/>
        <w:jc w:val="both"/>
        <w:rPr>
          <w:sz w:val="20"/>
          <w:szCs w:val="20"/>
        </w:rPr>
      </w:pPr>
      <w:r w:rsidRPr="001E272E">
        <w:rPr>
          <w:color w:val="000000"/>
          <w:sz w:val="20"/>
          <w:szCs w:val="20"/>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E272E" w:rsidRPr="001E272E" w:rsidRDefault="001E272E" w:rsidP="001E272E">
      <w:pPr>
        <w:spacing w:line="264" w:lineRule="auto"/>
        <w:ind w:firstLine="600"/>
        <w:jc w:val="both"/>
        <w:rPr>
          <w:sz w:val="20"/>
          <w:szCs w:val="20"/>
        </w:rPr>
      </w:pPr>
      <w:r w:rsidRPr="001E272E">
        <w:rPr>
          <w:color w:val="000000"/>
          <w:sz w:val="20"/>
          <w:szCs w:val="20"/>
        </w:rPr>
        <w:t>осуществлять анализ объектов и изделий с выделением существенных и несущественных признаков;</w:t>
      </w:r>
    </w:p>
    <w:p w:rsidR="001E272E" w:rsidRPr="001E272E" w:rsidRDefault="001E272E" w:rsidP="001E272E">
      <w:pPr>
        <w:spacing w:line="264" w:lineRule="auto"/>
        <w:ind w:firstLine="600"/>
        <w:jc w:val="both"/>
        <w:rPr>
          <w:sz w:val="20"/>
          <w:szCs w:val="20"/>
        </w:rPr>
      </w:pPr>
      <w:r w:rsidRPr="001E272E">
        <w:rPr>
          <w:color w:val="000000"/>
          <w:sz w:val="20"/>
          <w:szCs w:val="20"/>
        </w:rPr>
        <w:t>сравнивать группы объектов (изделий), выделять в них общее и различия;</w:t>
      </w:r>
    </w:p>
    <w:p w:rsidR="001E272E" w:rsidRPr="001E272E" w:rsidRDefault="001E272E" w:rsidP="001E272E">
      <w:pPr>
        <w:spacing w:line="264" w:lineRule="auto"/>
        <w:ind w:firstLine="600"/>
        <w:jc w:val="both"/>
        <w:rPr>
          <w:sz w:val="20"/>
          <w:szCs w:val="20"/>
        </w:rPr>
      </w:pPr>
      <w:r w:rsidRPr="001E272E">
        <w:rPr>
          <w:color w:val="000000"/>
          <w:sz w:val="20"/>
          <w:szCs w:val="20"/>
        </w:rPr>
        <w:t>делать обобщения (технико-технологического и декоративно-художественного характера) по изучаемой тематике;</w:t>
      </w:r>
    </w:p>
    <w:p w:rsidR="001E272E" w:rsidRPr="001E272E" w:rsidRDefault="001E272E" w:rsidP="001E272E">
      <w:pPr>
        <w:spacing w:line="264" w:lineRule="auto"/>
        <w:ind w:firstLine="600"/>
        <w:jc w:val="both"/>
        <w:rPr>
          <w:sz w:val="20"/>
          <w:szCs w:val="20"/>
        </w:rPr>
      </w:pPr>
      <w:r w:rsidRPr="001E272E">
        <w:rPr>
          <w:color w:val="000000"/>
          <w:sz w:val="20"/>
          <w:szCs w:val="20"/>
        </w:rPr>
        <w:t>использовать схемы, модели и простейшие чертежи в собственной практической творческой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У обучающегося будут сформированы </w:t>
      </w:r>
      <w:r w:rsidRPr="001E272E">
        <w:rPr>
          <w:b/>
          <w:color w:val="000000"/>
          <w:sz w:val="20"/>
          <w:szCs w:val="20"/>
        </w:rPr>
        <w:t>умения работать с информацией</w:t>
      </w:r>
      <w:r w:rsidRPr="001E272E">
        <w:rPr>
          <w:color w:val="000000"/>
          <w:sz w:val="20"/>
          <w:szCs w:val="20"/>
        </w:rPr>
        <w:t xml:space="preserve"> как часть познавательных универсальных учебных действий:</w:t>
      </w:r>
    </w:p>
    <w:p w:rsidR="001E272E" w:rsidRPr="001E272E" w:rsidRDefault="001E272E" w:rsidP="001E272E">
      <w:pPr>
        <w:spacing w:line="264" w:lineRule="auto"/>
        <w:ind w:firstLine="600"/>
        <w:jc w:val="both"/>
        <w:rPr>
          <w:sz w:val="20"/>
          <w:szCs w:val="20"/>
        </w:rPr>
      </w:pPr>
      <w:r w:rsidRPr="001E272E">
        <w:rPr>
          <w:color w:val="000000"/>
          <w:sz w:val="20"/>
          <w:szCs w:val="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E272E" w:rsidRPr="001E272E" w:rsidRDefault="001E272E" w:rsidP="001E272E">
      <w:pPr>
        <w:spacing w:line="264" w:lineRule="auto"/>
        <w:ind w:firstLine="600"/>
        <w:jc w:val="both"/>
        <w:rPr>
          <w:sz w:val="20"/>
          <w:szCs w:val="20"/>
        </w:rPr>
      </w:pPr>
      <w:r w:rsidRPr="001E272E">
        <w:rPr>
          <w:color w:val="000000"/>
          <w:sz w:val="20"/>
          <w:szCs w:val="2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E272E" w:rsidRPr="001E272E" w:rsidRDefault="001E272E" w:rsidP="001E272E">
      <w:pPr>
        <w:spacing w:line="264" w:lineRule="auto"/>
        <w:ind w:firstLine="600"/>
        <w:jc w:val="both"/>
        <w:rPr>
          <w:sz w:val="20"/>
          <w:szCs w:val="20"/>
        </w:rPr>
      </w:pPr>
      <w:r w:rsidRPr="001E272E">
        <w:rPr>
          <w:color w:val="000000"/>
          <w:sz w:val="20"/>
          <w:szCs w:val="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E272E" w:rsidRPr="001E272E" w:rsidRDefault="001E272E" w:rsidP="001E272E">
      <w:pPr>
        <w:spacing w:line="264" w:lineRule="auto"/>
        <w:ind w:firstLine="600"/>
        <w:jc w:val="both"/>
        <w:rPr>
          <w:sz w:val="20"/>
          <w:szCs w:val="20"/>
        </w:rPr>
      </w:pPr>
      <w:r w:rsidRPr="001E272E">
        <w:rPr>
          <w:color w:val="000000"/>
          <w:sz w:val="20"/>
          <w:szCs w:val="20"/>
        </w:rPr>
        <w:lastRenderedPageBreak/>
        <w:t>следовать при выполнении работы инструкциям учителя или представленным в других информационных источниках.</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У обучающегося будут сформированы </w:t>
      </w:r>
      <w:r w:rsidRPr="001E272E">
        <w:rPr>
          <w:b/>
          <w:color w:val="000000"/>
          <w:sz w:val="20"/>
          <w:szCs w:val="20"/>
        </w:rPr>
        <w:t xml:space="preserve">умения общения </w:t>
      </w:r>
      <w:r w:rsidRPr="001E272E">
        <w:rPr>
          <w:color w:val="000000"/>
          <w:sz w:val="20"/>
          <w:szCs w:val="20"/>
        </w:rPr>
        <w:t>как часть коммуникативных универсальных учебных действий:</w:t>
      </w:r>
    </w:p>
    <w:p w:rsidR="001E272E" w:rsidRPr="001E272E" w:rsidRDefault="001E272E" w:rsidP="001E272E">
      <w:pPr>
        <w:spacing w:line="264" w:lineRule="auto"/>
        <w:ind w:firstLine="600"/>
        <w:jc w:val="both"/>
        <w:rPr>
          <w:sz w:val="20"/>
          <w:szCs w:val="20"/>
        </w:rPr>
      </w:pPr>
      <w:r w:rsidRPr="001E272E">
        <w:rPr>
          <w:color w:val="000000"/>
          <w:sz w:val="20"/>
          <w:szCs w:val="2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E272E" w:rsidRPr="001E272E" w:rsidRDefault="001E272E" w:rsidP="001E272E">
      <w:pPr>
        <w:spacing w:line="264" w:lineRule="auto"/>
        <w:ind w:firstLine="600"/>
        <w:jc w:val="both"/>
        <w:rPr>
          <w:sz w:val="20"/>
          <w:szCs w:val="20"/>
        </w:rPr>
      </w:pPr>
      <w:r w:rsidRPr="001E272E">
        <w:rPr>
          <w:color w:val="000000"/>
          <w:sz w:val="20"/>
          <w:szCs w:val="20"/>
        </w:rPr>
        <w:t>создавать тексты-описания на основе наблюдений (рассматривания) изделий декоративно-прикладного искусства народов России;</w:t>
      </w:r>
    </w:p>
    <w:p w:rsidR="001E272E" w:rsidRPr="001E272E" w:rsidRDefault="001E272E" w:rsidP="001E272E">
      <w:pPr>
        <w:spacing w:line="264" w:lineRule="auto"/>
        <w:ind w:firstLine="600"/>
        <w:jc w:val="both"/>
        <w:rPr>
          <w:sz w:val="20"/>
          <w:szCs w:val="20"/>
        </w:rPr>
      </w:pPr>
      <w:r w:rsidRPr="001E272E">
        <w:rPr>
          <w:color w:val="000000"/>
          <w:sz w:val="20"/>
          <w:szCs w:val="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E272E" w:rsidRPr="001E272E" w:rsidRDefault="001E272E" w:rsidP="001E272E">
      <w:pPr>
        <w:spacing w:line="264" w:lineRule="auto"/>
        <w:ind w:firstLine="600"/>
        <w:jc w:val="both"/>
        <w:rPr>
          <w:sz w:val="20"/>
          <w:szCs w:val="20"/>
        </w:rPr>
      </w:pPr>
      <w:r w:rsidRPr="001E272E">
        <w:rPr>
          <w:color w:val="000000"/>
          <w:sz w:val="20"/>
          <w:szCs w:val="20"/>
        </w:rPr>
        <w:t>объяснять последовательность совершаемых действий при создании изделия.</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У обучающегося будут сформированы следующие </w:t>
      </w:r>
      <w:r w:rsidRPr="001E272E">
        <w:rPr>
          <w:b/>
          <w:color w:val="000000"/>
          <w:sz w:val="20"/>
          <w:szCs w:val="20"/>
        </w:rPr>
        <w:t>умения самоорганизации и самоконтроля</w:t>
      </w:r>
      <w:r w:rsidRPr="001E272E">
        <w:rPr>
          <w:color w:val="000000"/>
          <w:sz w:val="20"/>
          <w:szCs w:val="20"/>
        </w:rPr>
        <w:t xml:space="preserve"> как часть регулятивных универсальных учебных действий:</w:t>
      </w:r>
    </w:p>
    <w:p w:rsidR="001E272E" w:rsidRPr="001E272E" w:rsidRDefault="001E272E" w:rsidP="001E272E">
      <w:pPr>
        <w:spacing w:line="264" w:lineRule="auto"/>
        <w:ind w:firstLine="600"/>
        <w:jc w:val="both"/>
        <w:rPr>
          <w:sz w:val="20"/>
          <w:szCs w:val="20"/>
        </w:rPr>
      </w:pPr>
      <w:r w:rsidRPr="001E272E">
        <w:rPr>
          <w:color w:val="000000"/>
          <w:sz w:val="20"/>
          <w:szCs w:val="20"/>
        </w:rPr>
        <w:t>рационально организовывать свою работу (подготовка рабочего места, поддержание и наведение порядка, уборка после работы);</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правила безопасности труда при выполнении работы;</w:t>
      </w:r>
    </w:p>
    <w:p w:rsidR="001E272E" w:rsidRPr="001E272E" w:rsidRDefault="001E272E" w:rsidP="001E272E">
      <w:pPr>
        <w:spacing w:line="264" w:lineRule="auto"/>
        <w:ind w:firstLine="600"/>
        <w:jc w:val="both"/>
        <w:rPr>
          <w:sz w:val="20"/>
          <w:szCs w:val="20"/>
        </w:rPr>
      </w:pPr>
      <w:r w:rsidRPr="001E272E">
        <w:rPr>
          <w:color w:val="000000"/>
          <w:sz w:val="20"/>
          <w:szCs w:val="20"/>
        </w:rPr>
        <w:t>планировать работу, соотносить свои действия с поставленной целью;</w:t>
      </w:r>
    </w:p>
    <w:p w:rsidR="001E272E" w:rsidRPr="001E272E" w:rsidRDefault="001E272E" w:rsidP="001E272E">
      <w:pPr>
        <w:spacing w:line="264" w:lineRule="auto"/>
        <w:ind w:firstLine="600"/>
        <w:jc w:val="both"/>
        <w:rPr>
          <w:sz w:val="20"/>
          <w:szCs w:val="20"/>
        </w:rPr>
      </w:pPr>
      <w:r w:rsidRPr="001E272E">
        <w:rPr>
          <w:color w:val="000000"/>
          <w:sz w:val="20"/>
          <w:szCs w:val="2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E272E" w:rsidRPr="001E272E" w:rsidRDefault="001E272E" w:rsidP="001E272E">
      <w:pPr>
        <w:spacing w:line="264" w:lineRule="auto"/>
        <w:ind w:firstLine="600"/>
        <w:jc w:val="both"/>
        <w:rPr>
          <w:sz w:val="20"/>
          <w:szCs w:val="20"/>
        </w:rPr>
      </w:pPr>
      <w:r w:rsidRPr="001E272E">
        <w:rPr>
          <w:color w:val="000000"/>
          <w:sz w:val="20"/>
          <w:szCs w:val="20"/>
        </w:rPr>
        <w:t>проявлять волевую саморегуляцию при выполнении работы.</w:t>
      </w:r>
    </w:p>
    <w:p w:rsidR="001E272E" w:rsidRPr="001E272E" w:rsidRDefault="001E272E" w:rsidP="001E272E">
      <w:pPr>
        <w:spacing w:line="48" w:lineRule="auto"/>
        <w:ind w:left="120"/>
        <w:jc w:val="both"/>
        <w:rPr>
          <w:sz w:val="20"/>
          <w:szCs w:val="20"/>
        </w:rPr>
      </w:pPr>
    </w:p>
    <w:p w:rsidR="001E272E" w:rsidRPr="001E272E" w:rsidRDefault="001E272E" w:rsidP="001E272E">
      <w:pPr>
        <w:spacing w:line="264" w:lineRule="auto"/>
        <w:ind w:firstLine="600"/>
        <w:jc w:val="both"/>
        <w:rPr>
          <w:sz w:val="20"/>
          <w:szCs w:val="20"/>
        </w:rPr>
      </w:pPr>
      <w:r w:rsidRPr="001E272E">
        <w:rPr>
          <w:color w:val="000000"/>
          <w:sz w:val="20"/>
          <w:szCs w:val="20"/>
        </w:rPr>
        <w:t xml:space="preserve">У обучающегося будут сформированы </w:t>
      </w:r>
      <w:r w:rsidRPr="001E272E">
        <w:rPr>
          <w:b/>
          <w:color w:val="000000"/>
          <w:sz w:val="20"/>
          <w:szCs w:val="20"/>
        </w:rPr>
        <w:t>умения совместной деятельности</w:t>
      </w:r>
      <w:r w:rsidRPr="001E272E">
        <w:rPr>
          <w:color w:val="000000"/>
          <w:sz w:val="20"/>
          <w:szCs w:val="20"/>
        </w:rPr>
        <w:t>:</w:t>
      </w:r>
    </w:p>
    <w:p w:rsidR="001E272E" w:rsidRPr="001E272E" w:rsidRDefault="001E272E" w:rsidP="001E272E">
      <w:pPr>
        <w:spacing w:line="264" w:lineRule="auto"/>
        <w:ind w:firstLine="600"/>
        <w:jc w:val="both"/>
        <w:rPr>
          <w:sz w:val="20"/>
          <w:szCs w:val="20"/>
        </w:rPr>
      </w:pPr>
      <w:r w:rsidRPr="001E272E">
        <w:rPr>
          <w:color w:val="000000"/>
          <w:sz w:val="20"/>
          <w:szCs w:val="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E272E" w:rsidRPr="001E272E" w:rsidRDefault="001E272E" w:rsidP="001E272E">
      <w:pPr>
        <w:spacing w:line="264" w:lineRule="auto"/>
        <w:ind w:firstLine="600"/>
        <w:jc w:val="both"/>
        <w:rPr>
          <w:sz w:val="20"/>
          <w:szCs w:val="20"/>
        </w:rPr>
      </w:pPr>
      <w:r w:rsidRPr="001E272E">
        <w:rPr>
          <w:color w:val="000000"/>
          <w:sz w:val="20"/>
          <w:szCs w:val="2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понимать особенности проектной деятельности, выдвигать несложные идеи решений предлагаемых проектных заданий, мысленно </w:t>
      </w:r>
      <w:r w:rsidRPr="001E272E">
        <w:rPr>
          <w:color w:val="000000"/>
          <w:sz w:val="20"/>
          <w:szCs w:val="20"/>
        </w:rPr>
        <w:lastRenderedPageBreak/>
        <w:t>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E272E" w:rsidRPr="001E272E" w:rsidRDefault="001E272E" w:rsidP="001E272E">
      <w:pPr>
        <w:spacing w:line="264" w:lineRule="auto"/>
        <w:ind w:left="120"/>
        <w:rPr>
          <w:sz w:val="20"/>
          <w:szCs w:val="20"/>
        </w:rPr>
      </w:pPr>
      <w:bookmarkStart w:id="165" w:name="_Toc134720971"/>
      <w:bookmarkEnd w:id="165"/>
    </w:p>
    <w:p w:rsidR="001E272E" w:rsidRPr="001E272E" w:rsidRDefault="001E272E" w:rsidP="001E272E">
      <w:pPr>
        <w:spacing w:line="264" w:lineRule="auto"/>
        <w:ind w:left="120"/>
        <w:rPr>
          <w:sz w:val="20"/>
          <w:szCs w:val="20"/>
        </w:rPr>
      </w:pPr>
    </w:p>
    <w:p w:rsidR="001E272E" w:rsidRPr="001E272E" w:rsidRDefault="001E272E" w:rsidP="001E272E">
      <w:pPr>
        <w:spacing w:line="264" w:lineRule="auto"/>
        <w:ind w:left="120"/>
        <w:rPr>
          <w:sz w:val="20"/>
          <w:szCs w:val="20"/>
        </w:rPr>
      </w:pPr>
      <w:r w:rsidRPr="001E272E">
        <w:rPr>
          <w:b/>
          <w:color w:val="000000"/>
          <w:sz w:val="20"/>
          <w:szCs w:val="20"/>
        </w:rPr>
        <w:t>ПРЕДМЕТНЫЕ РЕЗУЛЬТАТЫ</w:t>
      </w:r>
    </w:p>
    <w:p w:rsidR="001E272E" w:rsidRPr="001E272E" w:rsidRDefault="001E272E" w:rsidP="001E272E">
      <w:pPr>
        <w:spacing w:line="48" w:lineRule="auto"/>
        <w:ind w:left="120"/>
        <w:rPr>
          <w:sz w:val="20"/>
          <w:szCs w:val="20"/>
        </w:rPr>
      </w:pPr>
    </w:p>
    <w:p w:rsidR="001E272E" w:rsidRPr="001E272E" w:rsidRDefault="001E272E" w:rsidP="001E272E">
      <w:pPr>
        <w:spacing w:line="264" w:lineRule="auto"/>
        <w:ind w:firstLine="600"/>
        <w:jc w:val="both"/>
        <w:rPr>
          <w:sz w:val="20"/>
          <w:szCs w:val="20"/>
        </w:rPr>
      </w:pPr>
      <w:r w:rsidRPr="001E272E">
        <w:rPr>
          <w:color w:val="000000"/>
          <w:sz w:val="20"/>
          <w:szCs w:val="20"/>
        </w:rPr>
        <w:t xml:space="preserve">К концу обучения в </w:t>
      </w:r>
      <w:r w:rsidRPr="001E272E">
        <w:rPr>
          <w:b/>
          <w:color w:val="000000"/>
          <w:sz w:val="20"/>
          <w:szCs w:val="20"/>
        </w:rPr>
        <w:t>1 классе</w:t>
      </w:r>
      <w:r w:rsidRPr="001E272E">
        <w:rPr>
          <w:color w:val="000000"/>
          <w:sz w:val="20"/>
          <w:szCs w:val="20"/>
        </w:rPr>
        <w:t xml:space="preserve"> обучающийся получит следующие предметные результаты по отдельным темам программы по труду (технологии):</w:t>
      </w:r>
    </w:p>
    <w:p w:rsidR="001E272E" w:rsidRPr="001E272E" w:rsidRDefault="001E272E" w:rsidP="001E272E">
      <w:pPr>
        <w:spacing w:line="264" w:lineRule="auto"/>
        <w:ind w:firstLine="600"/>
        <w:jc w:val="both"/>
        <w:rPr>
          <w:sz w:val="20"/>
          <w:szCs w:val="20"/>
        </w:rPr>
      </w:pPr>
      <w:r w:rsidRPr="001E272E">
        <w:rPr>
          <w:color w:val="000000"/>
          <w:sz w:val="20"/>
          <w:szCs w:val="20"/>
        </w:rPr>
        <w:t>правильно организовывать свой труд: своевременно подготавливать и убирать рабочее место, поддерживать порядок на нём в процессе труда;</w:t>
      </w:r>
    </w:p>
    <w:p w:rsidR="001E272E" w:rsidRPr="001E272E" w:rsidRDefault="001E272E" w:rsidP="001E272E">
      <w:pPr>
        <w:spacing w:line="264" w:lineRule="auto"/>
        <w:ind w:firstLine="600"/>
        <w:jc w:val="both"/>
        <w:rPr>
          <w:sz w:val="20"/>
          <w:szCs w:val="20"/>
        </w:rPr>
      </w:pPr>
      <w:r w:rsidRPr="001E272E">
        <w:rPr>
          <w:color w:val="000000"/>
          <w:sz w:val="20"/>
          <w:szCs w:val="20"/>
        </w:rPr>
        <w:t>применять правила безопасной работы ножницами, иглой и аккуратной работы с клеем;</w:t>
      </w:r>
    </w:p>
    <w:p w:rsidR="001E272E" w:rsidRPr="001E272E" w:rsidRDefault="001E272E" w:rsidP="001E272E">
      <w:pPr>
        <w:spacing w:line="264" w:lineRule="auto"/>
        <w:ind w:firstLine="600"/>
        <w:jc w:val="both"/>
        <w:rPr>
          <w:sz w:val="20"/>
          <w:szCs w:val="20"/>
        </w:rPr>
      </w:pPr>
      <w:r w:rsidRPr="001E272E">
        <w:rPr>
          <w:color w:val="000000"/>
          <w:sz w:val="20"/>
          <w:szCs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E272E" w:rsidRPr="001E272E" w:rsidRDefault="001E272E" w:rsidP="001E272E">
      <w:pPr>
        <w:spacing w:line="264" w:lineRule="auto"/>
        <w:ind w:firstLine="600"/>
        <w:jc w:val="both"/>
        <w:rPr>
          <w:sz w:val="20"/>
          <w:szCs w:val="20"/>
        </w:rPr>
      </w:pPr>
      <w:r w:rsidRPr="001E272E">
        <w:rPr>
          <w:color w:val="000000"/>
          <w:sz w:val="20"/>
          <w:szCs w:val="20"/>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E272E" w:rsidRPr="001E272E" w:rsidRDefault="001E272E" w:rsidP="001E272E">
      <w:pPr>
        <w:spacing w:line="264" w:lineRule="auto"/>
        <w:ind w:firstLine="600"/>
        <w:jc w:val="both"/>
        <w:rPr>
          <w:sz w:val="20"/>
          <w:szCs w:val="20"/>
        </w:rPr>
      </w:pPr>
      <w:r w:rsidRPr="001E272E">
        <w:rPr>
          <w:color w:val="000000"/>
          <w:sz w:val="20"/>
          <w:szCs w:val="20"/>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1E272E" w:rsidRPr="001E272E" w:rsidRDefault="001E272E" w:rsidP="001E272E">
      <w:pPr>
        <w:spacing w:line="264" w:lineRule="auto"/>
        <w:ind w:firstLine="600"/>
        <w:jc w:val="both"/>
        <w:rPr>
          <w:sz w:val="20"/>
          <w:szCs w:val="20"/>
        </w:rPr>
      </w:pPr>
      <w:r w:rsidRPr="001E272E">
        <w:rPr>
          <w:color w:val="000000"/>
          <w:sz w:val="20"/>
          <w:szCs w:val="20"/>
        </w:rPr>
        <w:t>ориентироваться в наименованиях основных технологических операций: разметка деталей, выделение деталей, сборка изделия;</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1E272E" w:rsidRPr="001E272E" w:rsidRDefault="001E272E" w:rsidP="001E272E">
      <w:pPr>
        <w:spacing w:line="264" w:lineRule="auto"/>
        <w:ind w:firstLine="600"/>
        <w:jc w:val="both"/>
        <w:rPr>
          <w:sz w:val="20"/>
          <w:szCs w:val="20"/>
        </w:rPr>
      </w:pPr>
      <w:r w:rsidRPr="001E272E">
        <w:rPr>
          <w:color w:val="000000"/>
          <w:sz w:val="20"/>
          <w:szCs w:val="20"/>
        </w:rPr>
        <w:t>оформлять изделия строчкой прямого стежка;</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смысл понятий «изделие», «деталь изделия», «образец», «заготовка», «материал», «инструмент», «приспособление», «конструирование», «аппликация»;</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задания с опорой на готовый план;</w:t>
      </w:r>
    </w:p>
    <w:p w:rsidR="001E272E" w:rsidRPr="001E272E" w:rsidRDefault="001E272E" w:rsidP="001E272E">
      <w:pPr>
        <w:spacing w:line="264" w:lineRule="auto"/>
        <w:ind w:firstLine="600"/>
        <w:jc w:val="both"/>
        <w:rPr>
          <w:sz w:val="20"/>
          <w:szCs w:val="20"/>
        </w:rPr>
      </w:pPr>
      <w:r w:rsidRPr="001E272E">
        <w:rPr>
          <w:color w:val="000000"/>
          <w:sz w:val="20"/>
          <w:szCs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w:t>
      </w:r>
      <w:r w:rsidRPr="001E272E">
        <w:rPr>
          <w:color w:val="000000"/>
          <w:sz w:val="20"/>
          <w:szCs w:val="20"/>
        </w:rPr>
        <w:lastRenderedPageBreak/>
        <w:t>определять взаимное расположение, виды соединения, способы изготовления;</w:t>
      </w:r>
    </w:p>
    <w:p w:rsidR="001E272E" w:rsidRPr="001E272E" w:rsidRDefault="001E272E" w:rsidP="001E272E">
      <w:pPr>
        <w:spacing w:line="264" w:lineRule="auto"/>
        <w:ind w:firstLine="600"/>
        <w:jc w:val="both"/>
        <w:rPr>
          <w:sz w:val="20"/>
          <w:szCs w:val="20"/>
        </w:rPr>
      </w:pPr>
      <w:r w:rsidRPr="001E272E">
        <w:rPr>
          <w:color w:val="000000"/>
          <w:sz w:val="20"/>
          <w:szCs w:val="20"/>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E272E" w:rsidRPr="001E272E" w:rsidRDefault="001E272E" w:rsidP="001E272E">
      <w:pPr>
        <w:spacing w:line="264" w:lineRule="auto"/>
        <w:ind w:firstLine="600"/>
        <w:jc w:val="both"/>
        <w:rPr>
          <w:sz w:val="20"/>
          <w:szCs w:val="20"/>
        </w:rPr>
      </w:pPr>
      <w:r w:rsidRPr="001E272E">
        <w:rPr>
          <w:color w:val="000000"/>
          <w:sz w:val="20"/>
          <w:szCs w:val="20"/>
        </w:rPr>
        <w:t>называть ручные инструменты (ножницы, игла, линейка) и приспособления (шаблон, стека, булавки и другие), безопасно хранить и работать ими;</w:t>
      </w:r>
    </w:p>
    <w:p w:rsidR="001E272E" w:rsidRPr="001E272E" w:rsidRDefault="001E272E" w:rsidP="001E272E">
      <w:pPr>
        <w:spacing w:line="264" w:lineRule="auto"/>
        <w:ind w:firstLine="600"/>
        <w:jc w:val="both"/>
        <w:rPr>
          <w:sz w:val="20"/>
          <w:szCs w:val="20"/>
        </w:rPr>
      </w:pPr>
      <w:r w:rsidRPr="001E272E">
        <w:rPr>
          <w:color w:val="000000"/>
          <w:sz w:val="20"/>
          <w:szCs w:val="20"/>
        </w:rPr>
        <w:t>различать материалы и инструменты по их назначению;</w:t>
      </w:r>
    </w:p>
    <w:p w:rsidR="001E272E" w:rsidRPr="001E272E" w:rsidRDefault="001E272E" w:rsidP="001E272E">
      <w:pPr>
        <w:spacing w:line="264" w:lineRule="auto"/>
        <w:ind w:firstLine="600"/>
        <w:jc w:val="both"/>
        <w:rPr>
          <w:sz w:val="20"/>
          <w:szCs w:val="20"/>
        </w:rPr>
      </w:pPr>
      <w:r w:rsidRPr="001E272E">
        <w:rPr>
          <w:color w:val="000000"/>
          <w:sz w:val="20"/>
          <w:szCs w:val="20"/>
        </w:rPr>
        <w:t>называть и выполнять последовательность изготовления несложных изделий: разметка, резание, сборка, отделка;</w:t>
      </w:r>
    </w:p>
    <w:p w:rsidR="001E272E" w:rsidRPr="001E272E" w:rsidRDefault="001E272E" w:rsidP="001E272E">
      <w:pPr>
        <w:spacing w:line="264" w:lineRule="auto"/>
        <w:ind w:firstLine="600"/>
        <w:jc w:val="both"/>
        <w:rPr>
          <w:sz w:val="20"/>
          <w:szCs w:val="20"/>
        </w:rPr>
      </w:pPr>
      <w:r w:rsidRPr="001E272E">
        <w:rPr>
          <w:color w:val="000000"/>
          <w:sz w:val="20"/>
          <w:szCs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1E272E" w:rsidRPr="001E272E" w:rsidRDefault="001E272E" w:rsidP="001E272E">
      <w:pPr>
        <w:spacing w:line="264" w:lineRule="auto"/>
        <w:ind w:firstLine="600"/>
        <w:jc w:val="both"/>
        <w:rPr>
          <w:sz w:val="20"/>
          <w:szCs w:val="20"/>
        </w:rPr>
      </w:pPr>
      <w:r w:rsidRPr="001E272E">
        <w:rPr>
          <w:color w:val="000000"/>
          <w:sz w:val="20"/>
          <w:szCs w:val="20"/>
        </w:rPr>
        <w:t>использовать для сушки плоских изделий пресс;</w:t>
      </w:r>
    </w:p>
    <w:p w:rsidR="001E272E" w:rsidRPr="001E272E" w:rsidRDefault="001E272E" w:rsidP="001E272E">
      <w:pPr>
        <w:spacing w:line="264" w:lineRule="auto"/>
        <w:ind w:firstLine="600"/>
        <w:jc w:val="both"/>
        <w:rPr>
          <w:sz w:val="20"/>
          <w:szCs w:val="20"/>
        </w:rPr>
      </w:pPr>
      <w:r w:rsidRPr="001E272E">
        <w:rPr>
          <w:color w:val="000000"/>
          <w:sz w:val="20"/>
          <w:szCs w:val="20"/>
        </w:rPr>
        <w:t>с помощью учителя выполнять практическую работу и самоконтроль с опорой на инструкционную карту, образец, шаблон;</w:t>
      </w:r>
    </w:p>
    <w:p w:rsidR="001E272E" w:rsidRPr="001E272E" w:rsidRDefault="001E272E" w:rsidP="001E272E">
      <w:pPr>
        <w:spacing w:line="264" w:lineRule="auto"/>
        <w:ind w:firstLine="600"/>
        <w:jc w:val="both"/>
        <w:rPr>
          <w:sz w:val="20"/>
          <w:szCs w:val="20"/>
        </w:rPr>
      </w:pPr>
      <w:r w:rsidRPr="001E272E">
        <w:rPr>
          <w:color w:val="000000"/>
          <w:sz w:val="20"/>
          <w:szCs w:val="20"/>
        </w:rPr>
        <w:t>различать разборные и неразборные конструкции несложных изделий;</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E272E" w:rsidRPr="001E272E" w:rsidRDefault="001E272E" w:rsidP="001E272E">
      <w:pPr>
        <w:spacing w:line="264" w:lineRule="auto"/>
        <w:ind w:firstLine="600"/>
        <w:jc w:val="both"/>
        <w:rPr>
          <w:sz w:val="20"/>
          <w:szCs w:val="20"/>
        </w:rPr>
      </w:pPr>
      <w:r w:rsidRPr="001E272E">
        <w:rPr>
          <w:color w:val="000000"/>
          <w:sz w:val="20"/>
          <w:szCs w:val="20"/>
        </w:rPr>
        <w:t>осуществлять элементарное сотрудничество, участвовать в коллективных работах под руководством учителя;</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несложные коллективные работы проектного характера;</w:t>
      </w:r>
    </w:p>
    <w:p w:rsidR="001E272E" w:rsidRPr="001E272E" w:rsidRDefault="001E272E" w:rsidP="001E272E">
      <w:pPr>
        <w:spacing w:line="264" w:lineRule="auto"/>
        <w:ind w:firstLine="600"/>
        <w:jc w:val="both"/>
        <w:rPr>
          <w:sz w:val="20"/>
          <w:szCs w:val="20"/>
        </w:rPr>
      </w:pPr>
      <w:r w:rsidRPr="001E272E">
        <w:rPr>
          <w:color w:val="000000"/>
          <w:sz w:val="20"/>
          <w:szCs w:val="20"/>
        </w:rPr>
        <w:t>называть профессии, связанные с изучаемыми материалами и производствами, их социальное значение.</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К концу обучения во </w:t>
      </w:r>
      <w:r w:rsidRPr="001E272E">
        <w:rPr>
          <w:b/>
          <w:color w:val="000000"/>
          <w:sz w:val="20"/>
          <w:szCs w:val="20"/>
        </w:rPr>
        <w:t>2 классе</w:t>
      </w:r>
      <w:r w:rsidRPr="001E272E">
        <w:rPr>
          <w:color w:val="000000"/>
          <w:sz w:val="20"/>
          <w:szCs w:val="20"/>
        </w:rPr>
        <w:t xml:space="preserve"> обучающийся получит следующие предметные результаты по отдельным темам программы по труду (технологии):</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lastRenderedPageBreak/>
        <w:t>выполнять задания по самостоятельно составленному плану;</w:t>
      </w:r>
    </w:p>
    <w:p w:rsidR="001E272E" w:rsidRPr="001E272E" w:rsidRDefault="001E272E" w:rsidP="001E272E">
      <w:pPr>
        <w:spacing w:line="264" w:lineRule="auto"/>
        <w:ind w:firstLine="600"/>
        <w:jc w:val="both"/>
        <w:rPr>
          <w:sz w:val="20"/>
          <w:szCs w:val="20"/>
        </w:rPr>
      </w:pPr>
      <w:r w:rsidRPr="001E272E">
        <w:rPr>
          <w:color w:val="000000"/>
          <w:sz w:val="20"/>
          <w:szCs w:val="2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E272E" w:rsidRPr="001E272E" w:rsidRDefault="001E272E" w:rsidP="001E272E">
      <w:pPr>
        <w:spacing w:line="264" w:lineRule="auto"/>
        <w:ind w:firstLine="600"/>
        <w:jc w:val="both"/>
        <w:rPr>
          <w:sz w:val="20"/>
          <w:szCs w:val="20"/>
        </w:rPr>
      </w:pPr>
      <w:r w:rsidRPr="001E272E">
        <w:rPr>
          <w:color w:val="000000"/>
          <w:sz w:val="20"/>
          <w:szCs w:val="20"/>
        </w:rPr>
        <w:t>выделять, называть и применять изученные общие правила создания рукотворного мира в своей предметно-творческой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самостоятельно готовить рабочее место в соответствии с видом деятельности, поддерживать порядок во время работы, убирать рабочее место;</w:t>
      </w:r>
    </w:p>
    <w:p w:rsidR="001E272E" w:rsidRPr="001E272E" w:rsidRDefault="001E272E" w:rsidP="001E272E">
      <w:pPr>
        <w:spacing w:line="264" w:lineRule="auto"/>
        <w:ind w:firstLine="600"/>
        <w:jc w:val="both"/>
        <w:rPr>
          <w:sz w:val="20"/>
          <w:szCs w:val="20"/>
        </w:rPr>
      </w:pPr>
      <w:r w:rsidRPr="001E272E">
        <w:rPr>
          <w:color w:val="000000"/>
          <w:sz w:val="20"/>
          <w:szCs w:val="20"/>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1E272E" w:rsidRPr="001E272E" w:rsidRDefault="001E272E" w:rsidP="001E272E">
      <w:pPr>
        <w:spacing w:line="264" w:lineRule="auto"/>
        <w:ind w:firstLine="600"/>
        <w:jc w:val="both"/>
        <w:rPr>
          <w:sz w:val="20"/>
          <w:szCs w:val="20"/>
        </w:rPr>
      </w:pPr>
      <w:r w:rsidRPr="001E272E">
        <w:rPr>
          <w:color w:val="000000"/>
          <w:sz w:val="20"/>
          <w:szCs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E272E" w:rsidRPr="001E272E" w:rsidRDefault="001E272E" w:rsidP="001E272E">
      <w:pPr>
        <w:spacing w:line="264" w:lineRule="auto"/>
        <w:ind w:firstLine="600"/>
        <w:jc w:val="both"/>
        <w:rPr>
          <w:sz w:val="20"/>
          <w:szCs w:val="20"/>
        </w:rPr>
      </w:pPr>
      <w:r w:rsidRPr="001E272E">
        <w:rPr>
          <w:color w:val="000000"/>
          <w:sz w:val="20"/>
          <w:szCs w:val="20"/>
        </w:rPr>
        <w:t>читать простейшие чертежи (эскизы), называть линии чертежа (линия контура и надреза, линия выносная и размерная, линия сгиба, линия симметрии);</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биговку;</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построение простейшего лекала (выкройки) правильной геометрической формы и разметку деталей кроя на ткани по нему/ней;</w:t>
      </w:r>
    </w:p>
    <w:p w:rsidR="001E272E" w:rsidRPr="001E272E" w:rsidRDefault="001E272E" w:rsidP="001E272E">
      <w:pPr>
        <w:spacing w:line="264" w:lineRule="auto"/>
        <w:ind w:firstLine="600"/>
        <w:jc w:val="both"/>
        <w:rPr>
          <w:sz w:val="20"/>
          <w:szCs w:val="20"/>
        </w:rPr>
      </w:pPr>
      <w:r w:rsidRPr="001E272E">
        <w:rPr>
          <w:color w:val="000000"/>
          <w:sz w:val="20"/>
          <w:szCs w:val="20"/>
        </w:rPr>
        <w:t>оформлять изделия и соединять детали освоенными ручными строчками;</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смысл понятия «развёртка» (трёхмерного предмета), соотносить объёмную конструкцию с изображениями её развёртки;</w:t>
      </w:r>
    </w:p>
    <w:p w:rsidR="001E272E" w:rsidRPr="001E272E" w:rsidRDefault="001E272E" w:rsidP="001E272E">
      <w:pPr>
        <w:spacing w:line="264" w:lineRule="auto"/>
        <w:ind w:firstLine="600"/>
        <w:jc w:val="both"/>
        <w:rPr>
          <w:sz w:val="20"/>
          <w:szCs w:val="20"/>
        </w:rPr>
      </w:pPr>
      <w:r w:rsidRPr="001E272E">
        <w:rPr>
          <w:color w:val="000000"/>
          <w:sz w:val="20"/>
          <w:szCs w:val="20"/>
        </w:rPr>
        <w:t>отличать макет от модели, строить трёхмерный макет из готовой развёртки;</w:t>
      </w:r>
    </w:p>
    <w:p w:rsidR="001E272E" w:rsidRPr="001E272E" w:rsidRDefault="001E272E" w:rsidP="001E272E">
      <w:pPr>
        <w:spacing w:line="264" w:lineRule="auto"/>
        <w:ind w:firstLine="600"/>
        <w:jc w:val="both"/>
        <w:rPr>
          <w:sz w:val="20"/>
          <w:szCs w:val="20"/>
        </w:rPr>
      </w:pPr>
      <w:r w:rsidRPr="001E272E">
        <w:rPr>
          <w:color w:val="000000"/>
          <w:sz w:val="20"/>
          <w:szCs w:val="20"/>
        </w:rPr>
        <w:t>определять неподвижный и подвижный способ соединения деталей и выполнять подвижное и неподвижное соединения известными способами;</w:t>
      </w:r>
    </w:p>
    <w:p w:rsidR="001E272E" w:rsidRPr="001E272E" w:rsidRDefault="001E272E" w:rsidP="001E272E">
      <w:pPr>
        <w:spacing w:line="264" w:lineRule="auto"/>
        <w:ind w:firstLine="600"/>
        <w:jc w:val="both"/>
        <w:rPr>
          <w:sz w:val="20"/>
          <w:szCs w:val="20"/>
        </w:rPr>
      </w:pPr>
      <w:r w:rsidRPr="001E272E">
        <w:rPr>
          <w:color w:val="000000"/>
          <w:sz w:val="20"/>
          <w:szCs w:val="20"/>
        </w:rPr>
        <w:t>конструировать и моделировать изделия из различных материалов по модели, простейшему чертежу или эскизу;</w:t>
      </w:r>
    </w:p>
    <w:p w:rsidR="001E272E" w:rsidRPr="001E272E" w:rsidRDefault="001E272E" w:rsidP="001E272E">
      <w:pPr>
        <w:spacing w:line="264" w:lineRule="auto"/>
        <w:ind w:firstLine="600"/>
        <w:jc w:val="both"/>
        <w:rPr>
          <w:sz w:val="20"/>
          <w:szCs w:val="20"/>
        </w:rPr>
      </w:pPr>
      <w:r w:rsidRPr="001E272E">
        <w:rPr>
          <w:color w:val="000000"/>
          <w:sz w:val="20"/>
          <w:szCs w:val="20"/>
        </w:rPr>
        <w:t>решать несложные конструкторско-технологические задачи;</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применять освоенные знания и практические умения (технологические, графические, конструкторские) в самостоятельной </w:t>
      </w:r>
      <w:r w:rsidRPr="001E272E">
        <w:rPr>
          <w:color w:val="000000"/>
          <w:sz w:val="20"/>
          <w:szCs w:val="20"/>
        </w:rPr>
        <w:lastRenderedPageBreak/>
        <w:t>интеллектуальной и практической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делать выбор, какое мнение принять – своё или другое, высказанное в ходе обсуждения;</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работу в малых группах, осуществлять сотрудничество;</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E272E" w:rsidRPr="001E272E" w:rsidRDefault="001E272E" w:rsidP="001E272E">
      <w:pPr>
        <w:spacing w:line="264" w:lineRule="auto"/>
        <w:ind w:firstLine="600"/>
        <w:jc w:val="both"/>
        <w:rPr>
          <w:sz w:val="20"/>
          <w:szCs w:val="20"/>
        </w:rPr>
      </w:pPr>
      <w:r w:rsidRPr="001E272E">
        <w:rPr>
          <w:color w:val="000000"/>
          <w:sz w:val="20"/>
          <w:szCs w:val="20"/>
        </w:rPr>
        <w:t>знать профессии людей, работающих в сфере обслуживания.</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К концу обучения в </w:t>
      </w:r>
      <w:r w:rsidRPr="001E272E">
        <w:rPr>
          <w:b/>
          <w:color w:val="000000"/>
          <w:sz w:val="20"/>
          <w:szCs w:val="20"/>
        </w:rPr>
        <w:t>3 классе</w:t>
      </w:r>
      <w:r w:rsidRPr="001E272E">
        <w:rPr>
          <w:color w:val="000000"/>
          <w:sz w:val="20"/>
          <w:szCs w:val="20"/>
        </w:rPr>
        <w:t xml:space="preserve"> обучающийся получит следующие предметные результаты по отдельным темам программы по труду (технологии):</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смысл понятий «чертёж развёртки», «канцелярский нож», «шило», «искусственный материал»;</w:t>
      </w:r>
    </w:p>
    <w:p w:rsidR="001E272E" w:rsidRPr="001E272E" w:rsidRDefault="001E272E" w:rsidP="001E272E">
      <w:pPr>
        <w:spacing w:line="264" w:lineRule="auto"/>
        <w:ind w:firstLine="600"/>
        <w:jc w:val="both"/>
        <w:rPr>
          <w:sz w:val="20"/>
          <w:szCs w:val="20"/>
        </w:rPr>
      </w:pPr>
      <w:r w:rsidRPr="001E272E">
        <w:rPr>
          <w:color w:val="000000"/>
          <w:sz w:val="20"/>
          <w:szCs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E272E" w:rsidRPr="001E272E" w:rsidRDefault="001E272E" w:rsidP="001E272E">
      <w:pPr>
        <w:spacing w:line="264" w:lineRule="auto"/>
        <w:ind w:firstLine="600"/>
        <w:jc w:val="both"/>
        <w:rPr>
          <w:sz w:val="20"/>
          <w:szCs w:val="20"/>
        </w:rPr>
      </w:pPr>
      <w:r w:rsidRPr="001E272E">
        <w:rPr>
          <w:color w:val="000000"/>
          <w:sz w:val="20"/>
          <w:szCs w:val="20"/>
        </w:rPr>
        <w:t>узнавать и называть по характерным особенностям образцов или по описанию изученные и распространённые в крае ремёсла;</w:t>
      </w:r>
    </w:p>
    <w:p w:rsidR="001E272E" w:rsidRPr="001E272E" w:rsidRDefault="001E272E" w:rsidP="001E272E">
      <w:pPr>
        <w:spacing w:line="264" w:lineRule="auto"/>
        <w:ind w:firstLine="600"/>
        <w:jc w:val="both"/>
        <w:rPr>
          <w:sz w:val="20"/>
          <w:szCs w:val="20"/>
        </w:rPr>
      </w:pPr>
      <w:r w:rsidRPr="001E272E">
        <w:rPr>
          <w:color w:val="000000"/>
          <w:sz w:val="20"/>
          <w:szCs w:val="20"/>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1E272E" w:rsidRPr="001E272E" w:rsidRDefault="001E272E" w:rsidP="001E272E">
      <w:pPr>
        <w:spacing w:line="264" w:lineRule="auto"/>
        <w:ind w:firstLine="600"/>
        <w:jc w:val="both"/>
        <w:rPr>
          <w:sz w:val="20"/>
          <w:szCs w:val="20"/>
        </w:rPr>
      </w:pPr>
      <w:r w:rsidRPr="001E272E">
        <w:rPr>
          <w:color w:val="000000"/>
          <w:sz w:val="20"/>
          <w:szCs w:val="20"/>
        </w:rPr>
        <w:t>читать чертёж развёртки и выполнять разметку развёрток с помощью чертёжных инструментов (линейка, угольник, циркуль);</w:t>
      </w:r>
    </w:p>
    <w:p w:rsidR="001E272E" w:rsidRPr="001E272E" w:rsidRDefault="001E272E" w:rsidP="001E272E">
      <w:pPr>
        <w:spacing w:line="264" w:lineRule="auto"/>
        <w:ind w:firstLine="600"/>
        <w:jc w:val="both"/>
        <w:rPr>
          <w:sz w:val="20"/>
          <w:szCs w:val="20"/>
        </w:rPr>
      </w:pPr>
      <w:r w:rsidRPr="001E272E">
        <w:rPr>
          <w:color w:val="000000"/>
          <w:sz w:val="20"/>
          <w:szCs w:val="20"/>
        </w:rPr>
        <w:t>узнавать и называть линии чертежа (осевая и центровая);</w:t>
      </w:r>
    </w:p>
    <w:p w:rsidR="001E272E" w:rsidRPr="001E272E" w:rsidRDefault="001E272E" w:rsidP="001E272E">
      <w:pPr>
        <w:spacing w:line="264" w:lineRule="auto"/>
        <w:ind w:firstLine="600"/>
        <w:jc w:val="both"/>
        <w:rPr>
          <w:sz w:val="20"/>
          <w:szCs w:val="20"/>
        </w:rPr>
      </w:pPr>
      <w:r w:rsidRPr="001E272E">
        <w:rPr>
          <w:color w:val="000000"/>
          <w:sz w:val="20"/>
          <w:szCs w:val="20"/>
        </w:rPr>
        <w:t>безопасно пользоваться канцелярским ножом, шилом;</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рицовку;</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соединение деталей и отделку изделия освоенными ручными строчками;</w:t>
      </w:r>
    </w:p>
    <w:p w:rsidR="001E272E" w:rsidRPr="001E272E" w:rsidRDefault="001E272E" w:rsidP="001E272E">
      <w:pPr>
        <w:spacing w:line="264" w:lineRule="auto"/>
        <w:ind w:firstLine="600"/>
        <w:jc w:val="both"/>
        <w:rPr>
          <w:sz w:val="20"/>
          <w:szCs w:val="20"/>
        </w:rPr>
      </w:pPr>
      <w:r w:rsidRPr="001E272E">
        <w:rPr>
          <w:color w:val="000000"/>
          <w:sz w:val="20"/>
          <w:szCs w:val="2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конструировать и моделировать изделия из разных материалов и </w:t>
      </w:r>
      <w:r w:rsidRPr="001E272E">
        <w:rPr>
          <w:color w:val="000000"/>
          <w:sz w:val="20"/>
          <w:szCs w:val="20"/>
        </w:rPr>
        <w:lastRenderedPageBreak/>
        <w:t>конструктора по заданным техническим, технологическим и декоративно-художественным условиям;</w:t>
      </w:r>
    </w:p>
    <w:p w:rsidR="001E272E" w:rsidRPr="001E272E" w:rsidRDefault="001E272E" w:rsidP="001E272E">
      <w:pPr>
        <w:spacing w:line="264" w:lineRule="auto"/>
        <w:ind w:firstLine="600"/>
        <w:jc w:val="both"/>
        <w:rPr>
          <w:sz w:val="20"/>
          <w:szCs w:val="20"/>
        </w:rPr>
      </w:pPr>
      <w:r w:rsidRPr="001E272E">
        <w:rPr>
          <w:color w:val="000000"/>
          <w:sz w:val="20"/>
          <w:szCs w:val="20"/>
        </w:rPr>
        <w:t>изменять конструкцию изделия по заданным условиям;</w:t>
      </w:r>
    </w:p>
    <w:p w:rsidR="001E272E" w:rsidRPr="001E272E" w:rsidRDefault="001E272E" w:rsidP="001E272E">
      <w:pPr>
        <w:spacing w:line="264" w:lineRule="auto"/>
        <w:ind w:firstLine="600"/>
        <w:jc w:val="both"/>
        <w:rPr>
          <w:sz w:val="20"/>
          <w:szCs w:val="20"/>
        </w:rPr>
      </w:pPr>
      <w:r w:rsidRPr="001E272E">
        <w:rPr>
          <w:color w:val="000000"/>
          <w:sz w:val="20"/>
          <w:szCs w:val="20"/>
        </w:rPr>
        <w:t>выбирать способ соединения и соединительный материал в зависимости от требований конструкции;</w:t>
      </w:r>
    </w:p>
    <w:p w:rsidR="001E272E" w:rsidRPr="001E272E" w:rsidRDefault="001E272E" w:rsidP="001E272E">
      <w:pPr>
        <w:spacing w:line="264" w:lineRule="auto"/>
        <w:ind w:firstLine="600"/>
        <w:jc w:val="both"/>
        <w:rPr>
          <w:sz w:val="20"/>
          <w:szCs w:val="20"/>
        </w:rPr>
      </w:pPr>
      <w:r w:rsidRPr="001E272E">
        <w:rPr>
          <w:color w:val="000000"/>
          <w:sz w:val="20"/>
          <w:szCs w:val="20"/>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назначение основных устройств персонального компьютера для ввода, вывода и обработки информации;</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основные правила безопасной работы на компьютере;</w:t>
      </w:r>
    </w:p>
    <w:p w:rsidR="001E272E" w:rsidRPr="001E272E" w:rsidRDefault="001E272E" w:rsidP="001E272E">
      <w:pPr>
        <w:spacing w:line="264" w:lineRule="auto"/>
        <w:ind w:firstLine="600"/>
        <w:jc w:val="both"/>
        <w:rPr>
          <w:sz w:val="20"/>
          <w:szCs w:val="20"/>
        </w:rPr>
      </w:pPr>
      <w:r w:rsidRPr="001E272E">
        <w:rPr>
          <w:color w:val="000000"/>
          <w:sz w:val="20"/>
          <w:szCs w:val="2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проектные задания в соответствии с содержанием изученного материала на основе полученных знаний и умений.</w:t>
      </w:r>
    </w:p>
    <w:p w:rsidR="001E272E" w:rsidRPr="001E272E" w:rsidRDefault="001E272E" w:rsidP="001E272E">
      <w:pPr>
        <w:spacing w:line="264" w:lineRule="auto"/>
        <w:ind w:firstLine="600"/>
        <w:jc w:val="both"/>
        <w:rPr>
          <w:sz w:val="20"/>
          <w:szCs w:val="20"/>
        </w:rPr>
      </w:pPr>
      <w:r w:rsidRPr="001E272E">
        <w:rPr>
          <w:color w:val="000000"/>
          <w:sz w:val="20"/>
          <w:szCs w:val="20"/>
        </w:rPr>
        <w:t xml:space="preserve">К концу обучения в </w:t>
      </w:r>
      <w:r w:rsidRPr="001E272E">
        <w:rPr>
          <w:b/>
          <w:color w:val="000000"/>
          <w:sz w:val="20"/>
          <w:szCs w:val="20"/>
        </w:rPr>
        <w:t>4 классе</w:t>
      </w:r>
      <w:r w:rsidRPr="001E272E">
        <w:rPr>
          <w:color w:val="000000"/>
          <w:sz w:val="20"/>
          <w:szCs w:val="20"/>
        </w:rPr>
        <w:t xml:space="preserve"> обучающийся получит следующие предметные результаты по отдельным темам программы по труду (технологии):</w:t>
      </w:r>
    </w:p>
    <w:p w:rsidR="001E272E" w:rsidRPr="001E272E" w:rsidRDefault="001E272E" w:rsidP="001E272E">
      <w:pPr>
        <w:spacing w:line="264" w:lineRule="auto"/>
        <w:ind w:firstLine="600"/>
        <w:jc w:val="both"/>
        <w:rPr>
          <w:sz w:val="20"/>
          <w:szCs w:val="20"/>
        </w:rPr>
      </w:pPr>
      <w:r w:rsidRPr="001E272E">
        <w:rPr>
          <w:color w:val="000000"/>
          <w:sz w:val="20"/>
          <w:szCs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E272E" w:rsidRPr="001E272E" w:rsidRDefault="001E272E" w:rsidP="001E272E">
      <w:pPr>
        <w:spacing w:line="264" w:lineRule="auto"/>
        <w:ind w:firstLine="600"/>
        <w:jc w:val="both"/>
        <w:rPr>
          <w:sz w:val="20"/>
          <w:szCs w:val="20"/>
        </w:rPr>
      </w:pPr>
      <w:r w:rsidRPr="001E272E">
        <w:rPr>
          <w:color w:val="000000"/>
          <w:sz w:val="20"/>
          <w:szCs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E272E" w:rsidRPr="001E272E" w:rsidRDefault="001E272E" w:rsidP="001E272E">
      <w:pPr>
        <w:spacing w:line="264" w:lineRule="auto"/>
        <w:ind w:firstLine="600"/>
        <w:jc w:val="both"/>
        <w:rPr>
          <w:sz w:val="20"/>
          <w:szCs w:val="20"/>
        </w:rPr>
      </w:pPr>
      <w:r w:rsidRPr="001E272E">
        <w:rPr>
          <w:color w:val="000000"/>
          <w:sz w:val="20"/>
          <w:szCs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1E272E" w:rsidRPr="001E272E" w:rsidRDefault="001E272E" w:rsidP="001E272E">
      <w:pPr>
        <w:spacing w:line="264" w:lineRule="auto"/>
        <w:ind w:firstLine="600"/>
        <w:jc w:val="both"/>
        <w:rPr>
          <w:sz w:val="20"/>
          <w:szCs w:val="20"/>
        </w:rPr>
      </w:pPr>
      <w:r w:rsidRPr="001E272E">
        <w:rPr>
          <w:color w:val="000000"/>
          <w:sz w:val="20"/>
          <w:szCs w:val="20"/>
        </w:rPr>
        <w:t>понимать элементарные основы бытовой культуры, выполнять доступные действия по самообслуживанию и доступные виды домашнего труда;</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E272E" w:rsidRPr="001E272E" w:rsidRDefault="001E272E" w:rsidP="001E272E">
      <w:pPr>
        <w:spacing w:line="264" w:lineRule="auto"/>
        <w:ind w:firstLine="600"/>
        <w:jc w:val="both"/>
        <w:rPr>
          <w:sz w:val="20"/>
          <w:szCs w:val="20"/>
        </w:rPr>
      </w:pPr>
      <w:r w:rsidRPr="001E272E">
        <w:rPr>
          <w:color w:val="000000"/>
          <w:sz w:val="20"/>
          <w:szCs w:val="2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E272E" w:rsidRPr="001E272E" w:rsidRDefault="001E272E" w:rsidP="001E272E">
      <w:pPr>
        <w:spacing w:line="264" w:lineRule="auto"/>
        <w:ind w:firstLine="600"/>
        <w:jc w:val="both"/>
        <w:rPr>
          <w:sz w:val="20"/>
          <w:szCs w:val="20"/>
        </w:rPr>
      </w:pPr>
      <w:r w:rsidRPr="001E272E">
        <w:rPr>
          <w:color w:val="000000"/>
          <w:sz w:val="20"/>
          <w:szCs w:val="20"/>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E272E" w:rsidRPr="001E272E" w:rsidRDefault="001E272E" w:rsidP="001E272E">
      <w:pPr>
        <w:spacing w:line="264" w:lineRule="auto"/>
        <w:ind w:firstLine="600"/>
        <w:jc w:val="both"/>
        <w:rPr>
          <w:sz w:val="20"/>
          <w:szCs w:val="20"/>
        </w:rPr>
      </w:pPr>
      <w:r w:rsidRPr="001E272E">
        <w:rPr>
          <w:color w:val="000000"/>
          <w:sz w:val="20"/>
          <w:szCs w:val="20"/>
        </w:rPr>
        <w:t>на основе усвоенных правил дизайна решать простейшие художественно-конструкторские задачи по созданию изделий с заданной функцией;</w:t>
      </w:r>
    </w:p>
    <w:p w:rsidR="001E272E" w:rsidRPr="001E272E" w:rsidRDefault="001E272E" w:rsidP="001E272E">
      <w:pPr>
        <w:spacing w:line="264" w:lineRule="auto"/>
        <w:ind w:firstLine="600"/>
        <w:jc w:val="both"/>
        <w:rPr>
          <w:sz w:val="20"/>
          <w:szCs w:val="20"/>
        </w:rPr>
      </w:pPr>
      <w:r w:rsidRPr="001E272E">
        <w:rPr>
          <w:color w:val="000000"/>
          <w:sz w:val="20"/>
          <w:szCs w:val="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E272E" w:rsidRPr="001E272E" w:rsidRDefault="001E272E" w:rsidP="001E272E">
      <w:pPr>
        <w:spacing w:line="264" w:lineRule="auto"/>
        <w:ind w:firstLine="600"/>
        <w:jc w:val="both"/>
        <w:rPr>
          <w:sz w:val="20"/>
          <w:szCs w:val="20"/>
        </w:rPr>
      </w:pPr>
      <w:r w:rsidRPr="001E272E">
        <w:rPr>
          <w:color w:val="000000"/>
          <w:sz w:val="20"/>
          <w:szCs w:val="20"/>
        </w:rPr>
        <w:t>работать с доступной информацией, работать в программах Word, PowerPoint;</w:t>
      </w:r>
    </w:p>
    <w:p w:rsidR="001E272E" w:rsidRPr="001E272E" w:rsidRDefault="001E272E" w:rsidP="001E272E">
      <w:pPr>
        <w:spacing w:line="264" w:lineRule="auto"/>
        <w:ind w:firstLine="600"/>
        <w:jc w:val="both"/>
        <w:rPr>
          <w:sz w:val="20"/>
          <w:szCs w:val="20"/>
        </w:rPr>
      </w:pPr>
      <w:r w:rsidRPr="001E272E">
        <w:rPr>
          <w:color w:val="000000"/>
          <w:sz w:val="20"/>
          <w:szCs w:val="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E272E" w:rsidRPr="001E272E" w:rsidRDefault="001E272E" w:rsidP="001E272E">
      <w:pPr>
        <w:spacing w:line="264" w:lineRule="auto"/>
        <w:ind w:firstLine="600"/>
        <w:jc w:val="both"/>
        <w:rPr>
          <w:sz w:val="20"/>
          <w:szCs w:val="20"/>
        </w:rPr>
      </w:pPr>
      <w:r w:rsidRPr="001E272E">
        <w:rPr>
          <w:color w:val="000000"/>
          <w:sz w:val="20"/>
          <w:szCs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Default="001E272E" w:rsidP="00F61BD6">
      <w:pPr>
        <w:pStyle w:val="a3"/>
        <w:rPr>
          <w:rFonts w:ascii="Calibri" w:eastAsia="Calibri" w:hAnsi="Calibri"/>
        </w:rPr>
      </w:pPr>
    </w:p>
    <w:p w:rsidR="001E272E" w:rsidRPr="00F61BD6" w:rsidRDefault="001E272E" w:rsidP="00F61BD6">
      <w:pPr>
        <w:pStyle w:val="a3"/>
        <w:rPr>
          <w:rFonts w:ascii="Calibri" w:eastAsia="Calibri" w:hAnsi="Calibri"/>
        </w:rPr>
      </w:pPr>
    </w:p>
    <w:p w:rsidR="0010383F" w:rsidRDefault="0060497A" w:rsidP="00FE1B93">
      <w:pPr>
        <w:pStyle w:val="1"/>
        <w:numPr>
          <w:ilvl w:val="2"/>
          <w:numId w:val="79"/>
        </w:numPr>
        <w:tabs>
          <w:tab w:val="left" w:pos="888"/>
        </w:tabs>
        <w:ind w:left="888" w:hanging="657"/>
        <w:jc w:val="left"/>
      </w:pPr>
      <w:bookmarkStart w:id="166" w:name="block-37891112"/>
      <w:bookmarkStart w:id="167" w:name="2.1.12_ФИЗИЧЕСКАЯ_КУЛЬТУРА"/>
      <w:bookmarkEnd w:id="166"/>
      <w:bookmarkEnd w:id="167"/>
      <w:r>
        <w:t>ФИЗИЧЕСКАЯ</w:t>
      </w:r>
      <w:r>
        <w:rPr>
          <w:spacing w:val="-10"/>
        </w:rPr>
        <w:t xml:space="preserve"> </w:t>
      </w:r>
      <w:r>
        <w:rPr>
          <w:spacing w:val="-2"/>
        </w:rPr>
        <w:t>КУЛЬТУРА</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487619072" behindDoc="1" locked="0" layoutInCell="1" allowOverlap="1">
                <wp:simplePos x="0" y="0"/>
                <wp:positionH relativeFrom="page">
                  <wp:posOffset>485140</wp:posOffset>
                </wp:positionH>
                <wp:positionV relativeFrom="paragraph">
                  <wp:posOffset>64657</wp:posOffset>
                </wp:positionV>
                <wp:extent cx="3998595"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EDBCA" id="Graphic 66" o:spid="_x0000_s1026" style="position:absolute;margin-left:38.2pt;margin-top:5.1pt;width:314.85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" path="m3998595,l,,,6350r3998595,l3998595,xe" fillcolor="black" stroked="f">
                <v:path arrowok="t"/>
                <w10:wrap type="topAndBottom" anchorx="page"/>
              </v:shape>
            </w:pict>
          </mc:Fallback>
        </mc:AlternateContent>
      </w:r>
    </w:p>
    <w:p w:rsidR="0010383F" w:rsidRDefault="0060497A">
      <w:pPr>
        <w:pStyle w:val="a3"/>
        <w:tabs>
          <w:tab w:val="left" w:pos="1518"/>
          <w:tab w:val="left" w:pos="3573"/>
          <w:tab w:val="left" w:pos="5452"/>
        </w:tabs>
        <w:spacing w:before="207" w:line="249" w:lineRule="auto"/>
        <w:ind w:left="231" w:right="74" w:firstLine="220"/>
      </w:pPr>
      <w:r>
        <w:lastRenderedPageBreak/>
        <w:t>Примерная рабочая программа по физической культуре на уровне начального общего образования составлена на основе Требований к результатам освоения</w:t>
      </w:r>
      <w:r>
        <w:rPr>
          <w:spacing w:val="-4"/>
        </w:rPr>
        <w:t xml:space="preserve"> </w:t>
      </w:r>
      <w:r>
        <w:t>основной</w:t>
      </w:r>
      <w:r>
        <w:rPr>
          <w:spacing w:val="-4"/>
        </w:rPr>
        <w:t xml:space="preserve"> </w:t>
      </w:r>
      <w:r>
        <w:t>образовательной</w:t>
      </w:r>
      <w:r>
        <w:rPr>
          <w:spacing w:val="-3"/>
        </w:rPr>
        <w:t xml:space="preserve"> </w:t>
      </w:r>
      <w:r>
        <w:t>программы</w:t>
      </w:r>
      <w:r>
        <w:rPr>
          <w:spacing w:val="-7"/>
        </w:rPr>
        <w:t xml:space="preserve"> </w:t>
      </w:r>
      <w:r>
        <w:t xml:space="preserve">начального общего образования, представленных в Федеральном государственном образовательном стандарте начального общего образования, а также на </w:t>
      </w:r>
      <w:r>
        <w:rPr>
          <w:spacing w:val="-2"/>
        </w:rPr>
        <w:t>основе</w:t>
      </w:r>
      <w:r>
        <w:tab/>
      </w:r>
      <w:r>
        <w:rPr>
          <w:spacing w:val="-2"/>
        </w:rPr>
        <w:t>характеристики</w:t>
      </w:r>
      <w:r>
        <w:tab/>
      </w:r>
      <w:r>
        <w:rPr>
          <w:spacing w:val="-2"/>
        </w:rPr>
        <w:t>планируемых</w:t>
      </w:r>
      <w:r>
        <w:tab/>
      </w:r>
      <w:r>
        <w:rPr>
          <w:spacing w:val="-2"/>
        </w:rPr>
        <w:t xml:space="preserve">результатов </w:t>
      </w:r>
      <w:r>
        <w:t>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0383F" w:rsidRDefault="0060497A">
      <w:pPr>
        <w:pStyle w:val="a3"/>
        <w:spacing w:line="249" w:lineRule="auto"/>
        <w:ind w:left="231" w:right="66" w:firstLine="220"/>
      </w:pPr>
      <w:r>
        <w:t xml:space="preserve">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w:t>
      </w:r>
      <w:proofErr w:type="gramStart"/>
      <w:r>
        <w:rPr>
          <w:position w:val="11"/>
          <w:sz w:val="8"/>
        </w:rPr>
        <w:t>1</w:t>
      </w:r>
      <w:r>
        <w:rPr>
          <w:spacing w:val="40"/>
          <w:position w:val="11"/>
          <w:sz w:val="8"/>
        </w:rPr>
        <w:t xml:space="preserve"> </w:t>
      </w:r>
      <w:r>
        <w:t>.</w:t>
      </w:r>
      <w:proofErr w:type="gramEnd"/>
      <w:r>
        <w:t xml:space="preserve">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10383F" w:rsidRDefault="0010383F">
      <w:pPr>
        <w:pStyle w:val="a3"/>
        <w:ind w:left="0"/>
        <w:jc w:val="left"/>
      </w:pPr>
    </w:p>
    <w:p w:rsidR="0010383F" w:rsidRDefault="0010383F">
      <w:pPr>
        <w:pStyle w:val="a3"/>
        <w:spacing w:before="25"/>
        <w:ind w:left="0"/>
        <w:jc w:val="left"/>
      </w:pPr>
    </w:p>
    <w:p w:rsidR="0010383F" w:rsidRDefault="0060497A">
      <w:pPr>
        <w:pStyle w:val="1"/>
        <w:spacing w:before="0"/>
        <w:ind w:left="231"/>
      </w:pPr>
      <w:bookmarkStart w:id="168" w:name="ПОЯСНИТЕЛЬНАЯ_ЗАПИСКА_(7)"/>
      <w:bookmarkEnd w:id="168"/>
      <w:r>
        <w:t>ПОЯСНИТЕЛЬНАЯ</w:t>
      </w:r>
      <w:r>
        <w:rPr>
          <w:spacing w:val="-12"/>
        </w:rPr>
        <w:t xml:space="preserve"> </w:t>
      </w:r>
      <w:r>
        <w:rPr>
          <w:spacing w:val="-2"/>
        </w:rPr>
        <w:t>ЗАПИСКА</w:t>
      </w:r>
    </w:p>
    <w:p w:rsidR="0010383F" w:rsidRDefault="0060497A">
      <w:pPr>
        <w:pStyle w:val="a3"/>
        <w:spacing w:before="10"/>
        <w:ind w:left="0"/>
        <w:jc w:val="left"/>
        <w:rPr>
          <w:b/>
          <w:sz w:val="5"/>
        </w:rPr>
      </w:pPr>
      <w:r>
        <w:rPr>
          <w:b/>
          <w:noProof/>
          <w:sz w:val="5"/>
          <w:lang w:eastAsia="ru-RU"/>
        </w:rPr>
        <mc:AlternateContent>
          <mc:Choice Requires="wps">
            <w:drawing>
              <wp:anchor distT="0" distB="0" distL="0" distR="0" simplePos="0" relativeHeight="487619584" behindDoc="1" locked="0" layoutInCell="1" allowOverlap="1">
                <wp:simplePos x="0" y="0"/>
                <wp:positionH relativeFrom="page">
                  <wp:posOffset>485140</wp:posOffset>
                </wp:positionH>
                <wp:positionV relativeFrom="paragraph">
                  <wp:posOffset>58717</wp:posOffset>
                </wp:positionV>
                <wp:extent cx="399859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FCCEE6" id="Graphic 67" o:spid="_x0000_s1026" style="position:absolute;margin-left:38.2pt;margin-top:4.6pt;width:314.85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" path="m3998595,l,,,6350r3998595,l3998595,xe" fillcolor="black" stroked="f">
                <v:path arrowok="t"/>
                <w10:wrap type="topAndBottom" anchorx="page"/>
              </v:shape>
            </w:pict>
          </mc:Fallback>
        </mc:AlternateContent>
      </w:r>
    </w:p>
    <w:p w:rsidR="0010383F" w:rsidRDefault="0060497A">
      <w:pPr>
        <w:pStyle w:val="a3"/>
        <w:spacing w:before="211" w:line="249" w:lineRule="auto"/>
        <w:ind w:left="231" w:right="70" w:firstLine="220"/>
      </w:pPr>
      <w:r>
        <w:t>При создании программы учитывались потребности современного российского</w:t>
      </w:r>
      <w:r>
        <w:rPr>
          <w:spacing w:val="-13"/>
        </w:rPr>
        <w:t xml:space="preserve"> </w:t>
      </w:r>
      <w:r>
        <w:t>общества</w:t>
      </w:r>
      <w:r>
        <w:rPr>
          <w:spacing w:val="-12"/>
        </w:rPr>
        <w:t xml:space="preserve"> </w:t>
      </w:r>
      <w:r>
        <w:t>в</w:t>
      </w:r>
      <w:r>
        <w:rPr>
          <w:spacing w:val="-13"/>
        </w:rPr>
        <w:t xml:space="preserve"> </w:t>
      </w:r>
      <w:r>
        <w:t>физически</w:t>
      </w:r>
      <w:r>
        <w:rPr>
          <w:spacing w:val="-11"/>
        </w:rPr>
        <w:t xml:space="preserve"> </w:t>
      </w:r>
      <w:r>
        <w:t>крепком</w:t>
      </w:r>
      <w:r>
        <w:rPr>
          <w:spacing w:val="-10"/>
        </w:rPr>
        <w:t xml:space="preserve"> </w:t>
      </w:r>
      <w:r>
        <w:t>и</w:t>
      </w:r>
      <w:r>
        <w:rPr>
          <w:spacing w:val="-13"/>
        </w:rPr>
        <w:t xml:space="preserve"> </w:t>
      </w:r>
      <w:r>
        <w:t>деятельном</w:t>
      </w:r>
      <w:r>
        <w:rPr>
          <w:spacing w:val="-5"/>
        </w:rPr>
        <w:t xml:space="preserve"> </w:t>
      </w:r>
      <w:r>
        <w:t>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10383F" w:rsidRDefault="0060497A">
      <w:pPr>
        <w:pStyle w:val="a3"/>
        <w:spacing w:line="249" w:lineRule="auto"/>
        <w:ind w:left="231" w:right="78" w:firstLine="220"/>
      </w:pPr>
      <w: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10383F" w:rsidRDefault="0060497A">
      <w:pPr>
        <w:pStyle w:val="a3"/>
        <w:spacing w:before="6"/>
        <w:ind w:left="0"/>
        <w:jc w:val="left"/>
        <w:rPr>
          <w:sz w:val="14"/>
        </w:rPr>
      </w:pPr>
      <w:r>
        <w:rPr>
          <w:noProof/>
          <w:sz w:val="14"/>
          <w:lang w:eastAsia="ru-RU"/>
        </w:rPr>
        <mc:AlternateContent>
          <mc:Choice Requires="wps">
            <w:drawing>
              <wp:anchor distT="0" distB="0" distL="0" distR="0" simplePos="0" relativeHeight="487620096" behindDoc="1" locked="0" layoutInCell="1" allowOverlap="1">
                <wp:simplePos x="0" y="0"/>
                <wp:positionH relativeFrom="page">
                  <wp:posOffset>646430</wp:posOffset>
                </wp:positionH>
                <wp:positionV relativeFrom="paragraph">
                  <wp:posOffset>121299</wp:posOffset>
                </wp:positionV>
                <wp:extent cx="183007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30070" y="0"/>
                              </a:moveTo>
                              <a:lnTo>
                                <a:pt x="0" y="0"/>
                              </a:lnTo>
                              <a:lnTo>
                                <a:pt x="0" y="6350"/>
                              </a:lnTo>
                              <a:lnTo>
                                <a:pt x="1830070" y="6350"/>
                              </a:lnTo>
                              <a:lnTo>
                                <a:pt x="1830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9A552" id="Graphic 68" o:spid="_x0000_s1026" style="position:absolute;margin-left:50.9pt;margin-top:9.55pt;width:144.1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" path="m1830070,l,,,6350r1830070,l1830070,xe" fillcolor="black" stroked="f">
                <v:path arrowok="t"/>
                <w10:wrap type="topAndBottom" anchorx="page"/>
              </v:shape>
            </w:pict>
          </mc:Fallback>
        </mc:AlternateContent>
      </w:r>
    </w:p>
    <w:p w:rsidR="0010383F" w:rsidRDefault="0060497A">
      <w:pPr>
        <w:tabs>
          <w:tab w:val="left" w:pos="951"/>
        </w:tabs>
        <w:spacing w:before="50"/>
        <w:ind w:left="456"/>
        <w:rPr>
          <w:sz w:val="18"/>
        </w:rPr>
      </w:pPr>
      <w:r>
        <w:rPr>
          <w:spacing w:val="-10"/>
          <w:position w:val="6"/>
          <w:sz w:val="12"/>
        </w:rPr>
        <w:t>1</w:t>
      </w:r>
      <w:r>
        <w:rPr>
          <w:position w:val="6"/>
          <w:sz w:val="12"/>
        </w:rPr>
        <w:tab/>
      </w:r>
      <w:r>
        <w:rPr>
          <w:spacing w:val="-2"/>
          <w:sz w:val="18"/>
        </w:rPr>
        <w:t>https://fgosreestr.ru/oop/223</w:t>
      </w:r>
    </w:p>
    <w:p w:rsidR="0010383F" w:rsidRDefault="0010383F">
      <w:pPr>
        <w:rPr>
          <w:sz w:val="18"/>
        </w:rPr>
        <w:sectPr w:rsidR="0010383F">
          <w:pgSz w:w="7840" w:h="12020"/>
          <w:pgMar w:top="1080" w:right="708" w:bottom="720" w:left="566" w:header="0" w:footer="527" w:gutter="0"/>
          <w:cols w:space="720"/>
        </w:sectPr>
      </w:pPr>
    </w:p>
    <w:p w:rsidR="0010383F" w:rsidRDefault="0060497A">
      <w:pPr>
        <w:pStyle w:val="a3"/>
        <w:spacing w:before="77" w:line="244" w:lineRule="auto"/>
        <w:ind w:left="231" w:right="87" w:firstLine="220"/>
      </w:pPr>
      <w:r>
        <w:lastRenderedPageBreak/>
        <w:t>Программа позволяет применять дифференцированный подход к организации занятий детей с учетом состояния здоровья.</w:t>
      </w:r>
    </w:p>
    <w:p w:rsidR="0010383F" w:rsidRDefault="0060497A">
      <w:pPr>
        <w:pStyle w:val="a3"/>
        <w:spacing w:before="11" w:line="249" w:lineRule="auto"/>
        <w:ind w:left="231" w:right="70" w:firstLine="220"/>
      </w:pPr>
      <w:r>
        <w:t>Изучение учебного предмета «Физическая культура» имеет важное значение</w:t>
      </w:r>
      <w:r>
        <w:rPr>
          <w:spacing w:val="-4"/>
        </w:rPr>
        <w:t xml:space="preserve"> </w:t>
      </w:r>
      <w:r>
        <w:t>в</w:t>
      </w:r>
      <w:r>
        <w:rPr>
          <w:spacing w:val="-1"/>
        </w:rPr>
        <w:t xml:space="preserve"> </w:t>
      </w:r>
      <w:r>
        <w:t>онтогенезе</w:t>
      </w:r>
      <w:r>
        <w:rPr>
          <w:spacing w:val="-3"/>
        </w:rPr>
        <w:t xml:space="preserve"> </w:t>
      </w:r>
      <w:r>
        <w:t>детей</w:t>
      </w:r>
      <w:r>
        <w:rPr>
          <w:spacing w:val="-4"/>
        </w:rPr>
        <w:t xml:space="preserve"> </w:t>
      </w:r>
      <w:r>
        <w:t>младшего</w:t>
      </w:r>
      <w:r>
        <w:rPr>
          <w:spacing w:val="-5"/>
        </w:rPr>
        <w:t xml:space="preserve"> </w:t>
      </w:r>
      <w:r>
        <w:t>школьного</w:t>
      </w:r>
      <w:r>
        <w:rPr>
          <w:spacing w:val="-5"/>
        </w:rPr>
        <w:t xml:space="preserve"> </w:t>
      </w:r>
      <w:r>
        <w:t>возраста. Оно</w:t>
      </w:r>
      <w:r>
        <w:rPr>
          <w:spacing w:val="-6"/>
        </w:rPr>
        <w:t xml:space="preserve"> </w:t>
      </w:r>
      <w:r>
        <w:t>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w:t>
      </w:r>
      <w:r>
        <w:rPr>
          <w:spacing w:val="-2"/>
        </w:rPr>
        <w:t xml:space="preserve"> </w:t>
      </w:r>
      <w:r>
        <w:t>памяти, внимания</w:t>
      </w:r>
      <w:r>
        <w:rPr>
          <w:spacing w:val="-2"/>
        </w:rPr>
        <w:t xml:space="preserve"> </w:t>
      </w:r>
      <w:r>
        <w:t>и мышления, предметно ориентируется на активное вовлечение младших школьников в самостоятельные занятия физической культурой и спортом.</w:t>
      </w:r>
    </w:p>
    <w:p w:rsidR="0010383F" w:rsidRDefault="0060497A">
      <w:pPr>
        <w:pStyle w:val="a3"/>
        <w:spacing w:line="249" w:lineRule="auto"/>
        <w:ind w:left="231" w:right="65" w:firstLine="220"/>
      </w:pPr>
      <w: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w:t>
      </w:r>
      <w:r>
        <w:rPr>
          <w:spacing w:val="-12"/>
        </w:rPr>
        <w:t xml:space="preserve"> </w:t>
      </w:r>
      <w:r>
        <w:t>и</w:t>
      </w:r>
      <w:r>
        <w:rPr>
          <w:spacing w:val="-10"/>
        </w:rPr>
        <w:t xml:space="preserve"> </w:t>
      </w:r>
      <w:r>
        <w:t>формирование у</w:t>
      </w:r>
      <w:r>
        <w:rPr>
          <w:spacing w:val="-13"/>
        </w:rPr>
        <w:t xml:space="preserve"> </w:t>
      </w:r>
      <w:r>
        <w:t>обучающихся основ</w:t>
      </w:r>
      <w:r>
        <w:rPr>
          <w:spacing w:val="-3"/>
        </w:rPr>
        <w:t xml:space="preserve"> </w:t>
      </w:r>
      <w:r>
        <w:t>здорового</w:t>
      </w:r>
      <w:r>
        <w:rPr>
          <w:spacing w:val="-7"/>
        </w:rPr>
        <w:t xml:space="preserve"> </w:t>
      </w:r>
      <w:r>
        <w:t xml:space="preserve">образа </w:t>
      </w:r>
      <w:r>
        <w:rPr>
          <w:spacing w:val="-2"/>
        </w:rPr>
        <w:t>жизни.</w:t>
      </w:r>
    </w:p>
    <w:p w:rsidR="0010383F" w:rsidRDefault="0060497A">
      <w:pPr>
        <w:pStyle w:val="a3"/>
        <w:spacing w:line="249" w:lineRule="auto"/>
        <w:ind w:left="231" w:right="70" w:firstLine="220"/>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Pr>
          <w:spacing w:val="-2"/>
        </w:rPr>
        <w:t xml:space="preserve"> </w:t>
      </w:r>
      <w:r>
        <w:t>в</w:t>
      </w:r>
      <w:r>
        <w:rPr>
          <w:spacing w:val="-2"/>
        </w:rPr>
        <w:t xml:space="preserve"> </w:t>
      </w:r>
      <w:r>
        <w:t>здоровый</w:t>
      </w:r>
      <w:r>
        <w:rPr>
          <w:spacing w:val="-4"/>
        </w:rPr>
        <w:t xml:space="preserve"> </w:t>
      </w:r>
      <w:r>
        <w:t>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w:t>
      </w:r>
      <w:r>
        <w:rPr>
          <w:spacing w:val="80"/>
        </w:rPr>
        <w:t xml:space="preserve"> </w:t>
      </w:r>
      <w:r>
        <w:t>и утренней зарядки, закаливающих процедур, наблюдений за физическим развитием и физической подготовленностью.</w:t>
      </w:r>
    </w:p>
    <w:p w:rsidR="0010383F" w:rsidRDefault="0060497A">
      <w:pPr>
        <w:pStyle w:val="a3"/>
        <w:spacing w:line="249" w:lineRule="auto"/>
        <w:ind w:left="231" w:right="71" w:firstLine="220"/>
      </w:pPr>
      <w:proofErr w:type="gramStart"/>
      <w:r>
        <w:t>Воспитывающее</w:t>
      </w:r>
      <w:r>
        <w:rPr>
          <w:spacing w:val="79"/>
        </w:rPr>
        <w:t xml:space="preserve">  </w:t>
      </w:r>
      <w:r>
        <w:t>значение</w:t>
      </w:r>
      <w:proofErr w:type="gramEnd"/>
      <w:r>
        <w:rPr>
          <w:spacing w:val="80"/>
        </w:rPr>
        <w:t xml:space="preserve">  </w:t>
      </w:r>
      <w:r>
        <w:t>учебного</w:t>
      </w:r>
      <w:r>
        <w:rPr>
          <w:spacing w:val="77"/>
        </w:rPr>
        <w:t xml:space="preserve">  </w:t>
      </w:r>
      <w:r>
        <w:t>предмета</w:t>
      </w:r>
      <w:r>
        <w:rPr>
          <w:spacing w:val="80"/>
          <w:w w:val="150"/>
        </w:rPr>
        <w:t xml:space="preserve">  </w:t>
      </w:r>
      <w:r>
        <w:t>раскрывается в приобщении обучающихся к истории и традициям физической культуры</w:t>
      </w:r>
      <w:r>
        <w:rPr>
          <w:spacing w:val="55"/>
        </w:rPr>
        <w:t xml:space="preserve">  </w:t>
      </w:r>
      <w:r>
        <w:t>и</w:t>
      </w:r>
      <w:r>
        <w:rPr>
          <w:spacing w:val="54"/>
        </w:rPr>
        <w:t xml:space="preserve">  </w:t>
      </w:r>
      <w:r>
        <w:t>спорта</w:t>
      </w:r>
      <w:r>
        <w:rPr>
          <w:spacing w:val="80"/>
        </w:rPr>
        <w:t xml:space="preserve">  </w:t>
      </w:r>
      <w:r>
        <w:t>народов</w:t>
      </w:r>
      <w:r>
        <w:rPr>
          <w:spacing w:val="55"/>
        </w:rPr>
        <w:t xml:space="preserve">  </w:t>
      </w:r>
      <w:r>
        <w:t>России,</w:t>
      </w:r>
      <w:r>
        <w:rPr>
          <w:spacing w:val="80"/>
        </w:rPr>
        <w:t xml:space="preserve">  </w:t>
      </w:r>
      <w:r>
        <w:t>формировании</w:t>
      </w:r>
      <w:r>
        <w:rPr>
          <w:spacing w:val="54"/>
        </w:rPr>
        <w:t xml:space="preserve">  </w:t>
      </w:r>
      <w:r>
        <w:t>интереса к регулярным занятиям физической культурой и спортом, осознании роли занятий физической культурой в укреплении здоровья,</w:t>
      </w:r>
      <w:r>
        <w:rPr>
          <w:spacing w:val="40"/>
        </w:rPr>
        <w:t xml:space="preserve"> </w:t>
      </w:r>
      <w:r>
        <w:t>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10383F" w:rsidRDefault="0060497A">
      <w:pPr>
        <w:pStyle w:val="a3"/>
        <w:spacing w:line="249" w:lineRule="auto"/>
        <w:ind w:left="231" w:right="75" w:firstLine="220"/>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w:t>
      </w:r>
      <w:r>
        <w:rPr>
          <w:spacing w:val="-1"/>
        </w:rPr>
        <w:t xml:space="preserve"> </w:t>
      </w:r>
      <w:r>
        <w:t>школьниками</w:t>
      </w:r>
      <w:r>
        <w:rPr>
          <w:spacing w:val="40"/>
        </w:rPr>
        <w:t xml:space="preserve"> </w:t>
      </w:r>
      <w:r>
        <w:t>двигательной</w:t>
      </w:r>
      <w:r>
        <w:rPr>
          <w:spacing w:val="40"/>
        </w:rPr>
        <w:t xml:space="preserve"> </w:t>
      </w:r>
      <w:r>
        <w:t>деятельности,</w:t>
      </w:r>
      <w:r>
        <w:rPr>
          <w:spacing w:val="40"/>
        </w:rPr>
        <w:t xml:space="preserve"> </w:t>
      </w:r>
      <w:r>
        <w:t>представляющей</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3" w:line="249" w:lineRule="auto"/>
        <w:ind w:left="231" w:right="60"/>
      </w:pPr>
      <w:r>
        <w:lastRenderedPageBreak/>
        <w:t>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w:t>
      </w:r>
      <w:r>
        <w:rPr>
          <w:spacing w:val="40"/>
        </w:rPr>
        <w:t xml:space="preserve"> </w:t>
      </w:r>
      <w:r>
        <w:t xml:space="preserve">и мотивационно-процессуальный компоненты, которые находят своё отражение в соответствующих дидактических линиях учебного </w:t>
      </w:r>
      <w:r>
        <w:rPr>
          <w:spacing w:val="-2"/>
        </w:rPr>
        <w:t>предмета.</w:t>
      </w:r>
    </w:p>
    <w:p w:rsidR="0010383F" w:rsidRDefault="0060497A">
      <w:pPr>
        <w:pStyle w:val="a3"/>
        <w:spacing w:before="1" w:line="249" w:lineRule="auto"/>
        <w:ind w:left="231" w:right="64" w:firstLine="220"/>
      </w:pPr>
      <w:r>
        <w:t>В</w:t>
      </w:r>
      <w:r>
        <w:rPr>
          <w:spacing w:val="-3"/>
        </w:rPr>
        <w:t xml:space="preserve"> </w:t>
      </w:r>
      <w:r>
        <w:t>целях усиления</w:t>
      </w:r>
      <w:r>
        <w:rPr>
          <w:spacing w:val="-5"/>
        </w:rPr>
        <w:t xml:space="preserve"> </w:t>
      </w:r>
      <w:r>
        <w:t>мотивационной</w:t>
      </w:r>
      <w:r>
        <w:rPr>
          <w:spacing w:val="-4"/>
        </w:rPr>
        <w:t xml:space="preserve"> </w:t>
      </w:r>
      <w:r>
        <w:t>составляющей учебного</w:t>
      </w:r>
      <w:r>
        <w:rPr>
          <w:spacing w:val="-3"/>
        </w:rPr>
        <w:t xml:space="preserve"> </w:t>
      </w:r>
      <w:r>
        <w:t>предмета</w:t>
      </w:r>
      <w:r>
        <w:rPr>
          <w:spacing w:val="-2"/>
        </w:rPr>
        <w:t xml:space="preserve"> </w:t>
      </w:r>
      <w:r>
        <w:t>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10383F" w:rsidRDefault="0060497A">
      <w:pPr>
        <w:pStyle w:val="a3"/>
        <w:tabs>
          <w:tab w:val="left" w:pos="2128"/>
          <w:tab w:val="left" w:pos="3324"/>
          <w:tab w:val="left" w:pos="4121"/>
          <w:tab w:val="left" w:pos="5591"/>
        </w:tabs>
        <w:spacing w:line="249" w:lineRule="auto"/>
        <w:ind w:left="231" w:right="68" w:firstLine="220"/>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w:t>
      </w:r>
      <w:r>
        <w:rPr>
          <w:spacing w:val="-2"/>
        </w:rPr>
        <w:t>организациями</w:t>
      </w:r>
      <w:r>
        <w:tab/>
      </w:r>
      <w:r>
        <w:rPr>
          <w:spacing w:val="-2"/>
        </w:rPr>
        <w:t>исходя</w:t>
      </w:r>
      <w:r>
        <w:tab/>
      </w:r>
      <w:r>
        <w:rPr>
          <w:spacing w:val="-6"/>
        </w:rPr>
        <w:t>из</w:t>
      </w:r>
      <w:r>
        <w:tab/>
      </w:r>
      <w:r>
        <w:rPr>
          <w:spacing w:val="-2"/>
        </w:rPr>
        <w:t>интересов</w:t>
      </w:r>
      <w:r>
        <w:tab/>
      </w:r>
      <w:r>
        <w:rPr>
          <w:spacing w:val="-2"/>
        </w:rPr>
        <w:t xml:space="preserve">учащихся, </w:t>
      </w:r>
      <w:r>
        <w:t>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10383F" w:rsidRDefault="0060497A">
      <w:pPr>
        <w:pStyle w:val="a3"/>
        <w:spacing w:line="249" w:lineRule="auto"/>
        <w:ind w:left="231" w:right="76" w:firstLine="220"/>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10383F" w:rsidRDefault="0060497A">
      <w:pPr>
        <w:pStyle w:val="a3"/>
        <w:spacing w:line="249" w:lineRule="auto"/>
        <w:ind w:left="231" w:right="75" w:firstLine="220"/>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10383F" w:rsidRDefault="0060497A">
      <w:pPr>
        <w:pStyle w:val="a3"/>
        <w:spacing w:before="3" w:line="247" w:lineRule="auto"/>
        <w:ind w:left="231" w:right="72" w:firstLine="220"/>
      </w:pPr>
      <w: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 коммуникативных технологий и передового педагогического опыта.</w:t>
      </w:r>
    </w:p>
    <w:p w:rsidR="0010383F" w:rsidRDefault="0010383F">
      <w:pPr>
        <w:pStyle w:val="a3"/>
        <w:spacing w:line="247" w:lineRule="auto"/>
        <w:sectPr w:rsidR="0010383F">
          <w:pgSz w:w="7840" w:h="12020"/>
          <w:pgMar w:top="600" w:right="708" w:bottom="720" w:left="566" w:header="0" w:footer="527" w:gutter="0"/>
          <w:cols w:space="720"/>
        </w:sectPr>
      </w:pPr>
    </w:p>
    <w:p w:rsidR="0010383F" w:rsidRDefault="0060497A">
      <w:pPr>
        <w:pStyle w:val="a3"/>
        <w:spacing w:before="77"/>
        <w:ind w:left="456"/>
      </w:pPr>
      <w:r>
        <w:lastRenderedPageBreak/>
        <w:t>Общее</w:t>
      </w:r>
      <w:r>
        <w:rPr>
          <w:spacing w:val="6"/>
        </w:rPr>
        <w:t xml:space="preserve"> </w:t>
      </w:r>
      <w:r>
        <w:t>число</w:t>
      </w:r>
      <w:r>
        <w:rPr>
          <w:spacing w:val="46"/>
        </w:rPr>
        <w:t xml:space="preserve"> </w:t>
      </w:r>
      <w:r>
        <w:t>часов,</w:t>
      </w:r>
      <w:r>
        <w:rPr>
          <w:spacing w:val="62"/>
        </w:rPr>
        <w:t xml:space="preserve"> </w:t>
      </w:r>
      <w:r>
        <w:t>отведённых</w:t>
      </w:r>
      <w:r>
        <w:rPr>
          <w:spacing w:val="54"/>
        </w:rPr>
        <w:t xml:space="preserve"> </w:t>
      </w:r>
      <w:r>
        <w:t>на</w:t>
      </w:r>
      <w:r>
        <w:rPr>
          <w:spacing w:val="61"/>
        </w:rPr>
        <w:t xml:space="preserve"> </w:t>
      </w:r>
      <w:r>
        <w:t>изучение</w:t>
      </w:r>
      <w:r>
        <w:rPr>
          <w:spacing w:val="61"/>
        </w:rPr>
        <w:t xml:space="preserve"> </w:t>
      </w:r>
      <w:r>
        <w:t>учебного</w:t>
      </w:r>
      <w:r>
        <w:rPr>
          <w:spacing w:val="51"/>
        </w:rPr>
        <w:t xml:space="preserve"> </w:t>
      </w:r>
      <w:r>
        <w:rPr>
          <w:spacing w:val="-2"/>
        </w:rPr>
        <w:t>предмета</w:t>
      </w:r>
    </w:p>
    <w:p w:rsidR="0010383F" w:rsidRDefault="0060497A">
      <w:pPr>
        <w:pStyle w:val="a3"/>
        <w:spacing w:before="10" w:line="249" w:lineRule="auto"/>
        <w:ind w:left="231" w:right="58"/>
      </w:pPr>
      <w:r>
        <w:t>«Физическая культура» в начальной школе, составляет 405 ч (три часа в неделю</w:t>
      </w:r>
      <w:r>
        <w:rPr>
          <w:spacing w:val="-12"/>
        </w:rPr>
        <w:t xml:space="preserve"> </w:t>
      </w:r>
      <w:r>
        <w:t>в</w:t>
      </w:r>
      <w:r>
        <w:rPr>
          <w:spacing w:val="-4"/>
        </w:rPr>
        <w:t xml:space="preserve"> </w:t>
      </w:r>
      <w:r>
        <w:t>каждом</w:t>
      </w:r>
      <w:r>
        <w:rPr>
          <w:spacing w:val="-2"/>
        </w:rPr>
        <w:t xml:space="preserve"> </w:t>
      </w:r>
      <w:r>
        <w:t>классе):</w:t>
      </w:r>
      <w:r>
        <w:rPr>
          <w:spacing w:val="-2"/>
        </w:rPr>
        <w:t xml:space="preserve"> </w:t>
      </w:r>
      <w:r>
        <w:t>1 класс —</w:t>
      </w:r>
      <w:r>
        <w:rPr>
          <w:spacing w:val="-9"/>
        </w:rPr>
        <w:t xml:space="preserve"> </w:t>
      </w:r>
      <w:r>
        <w:t>99 ч;</w:t>
      </w:r>
      <w:r>
        <w:rPr>
          <w:spacing w:val="-7"/>
        </w:rPr>
        <w:t xml:space="preserve"> </w:t>
      </w:r>
      <w:r>
        <w:t>2</w:t>
      </w:r>
      <w:r>
        <w:rPr>
          <w:spacing w:val="-4"/>
        </w:rPr>
        <w:t xml:space="preserve"> </w:t>
      </w:r>
      <w:r>
        <w:t>класс</w:t>
      </w:r>
      <w:r>
        <w:rPr>
          <w:spacing w:val="-2"/>
        </w:rPr>
        <w:t xml:space="preserve"> </w:t>
      </w:r>
      <w:r>
        <w:t>—</w:t>
      </w:r>
      <w:r>
        <w:rPr>
          <w:spacing w:val="-9"/>
        </w:rPr>
        <w:t xml:space="preserve"> </w:t>
      </w:r>
      <w:r>
        <w:t>102</w:t>
      </w:r>
      <w:r>
        <w:rPr>
          <w:spacing w:val="-13"/>
        </w:rPr>
        <w:t xml:space="preserve"> </w:t>
      </w:r>
      <w:r>
        <w:t>ч;</w:t>
      </w:r>
      <w:r>
        <w:rPr>
          <w:spacing w:val="-3"/>
        </w:rPr>
        <w:t xml:space="preserve"> </w:t>
      </w:r>
      <w:r>
        <w:t>3 класс</w:t>
      </w:r>
      <w:r>
        <w:rPr>
          <w:spacing w:val="-2"/>
        </w:rPr>
        <w:t xml:space="preserve"> </w:t>
      </w:r>
      <w:r>
        <w:t>—</w:t>
      </w:r>
      <w:r>
        <w:rPr>
          <w:spacing w:val="-9"/>
        </w:rPr>
        <w:t xml:space="preserve"> </w:t>
      </w:r>
      <w:r>
        <w:t>102 ч; 4 класс — 102 ч. При реализации вариантов 1—5 примерного недельного</w:t>
      </w:r>
      <w:r>
        <w:rPr>
          <w:spacing w:val="-13"/>
        </w:rPr>
        <w:t xml:space="preserve"> </w:t>
      </w:r>
      <w:r>
        <w:t>учебного</w:t>
      </w:r>
      <w:r>
        <w:rPr>
          <w:spacing w:val="-12"/>
        </w:rPr>
        <w:t xml:space="preserve"> </w:t>
      </w:r>
      <w:r>
        <w:t>плана,</w:t>
      </w:r>
      <w:r>
        <w:rPr>
          <w:spacing w:val="-3"/>
        </w:rPr>
        <w:t xml:space="preserve"> </w:t>
      </w:r>
      <w:r>
        <w:t>третий</w:t>
      </w:r>
      <w:r>
        <w:rPr>
          <w:spacing w:val="-13"/>
        </w:rPr>
        <w:t xml:space="preserve"> </w:t>
      </w:r>
      <w:r>
        <w:t>час</w:t>
      </w:r>
      <w:r>
        <w:rPr>
          <w:spacing w:val="-12"/>
        </w:rPr>
        <w:t xml:space="preserve"> </w:t>
      </w:r>
      <w:r>
        <w:t>физической</w:t>
      </w:r>
      <w:r>
        <w:rPr>
          <w:spacing w:val="-13"/>
        </w:rPr>
        <w:t xml:space="preserve"> </w:t>
      </w:r>
      <w:r>
        <w:t>культуры</w:t>
      </w:r>
      <w:r>
        <w:rPr>
          <w:spacing w:val="-6"/>
        </w:rPr>
        <w:t xml:space="preserve"> </w:t>
      </w:r>
      <w:r>
        <w:t>может</w:t>
      </w:r>
      <w:r>
        <w:rPr>
          <w:spacing w:val="-7"/>
        </w:rPr>
        <w:t xml:space="preserve"> </w:t>
      </w:r>
      <w:r>
        <w:t xml:space="preserve">быть реализован образовательной организацией за счёт часов внеурочной деятельности и/или за счёт посещения обучающимися спортивных </w:t>
      </w:r>
      <w:r>
        <w:rPr>
          <w:spacing w:val="-2"/>
        </w:rPr>
        <w:t>секций.</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1"/>
        <w:spacing w:before="74"/>
        <w:ind w:left="231"/>
      </w:pPr>
      <w:bookmarkStart w:id="169" w:name="СОДЕРЖАНИЕ_УЧЕБНОГО_ПРЕДМЕТА_(5)"/>
      <w:bookmarkEnd w:id="169"/>
      <w:r>
        <w:lastRenderedPageBreak/>
        <w:t>СОДЕРЖАНИЕ</w:t>
      </w:r>
      <w:r>
        <w:rPr>
          <w:spacing w:val="-6"/>
        </w:rPr>
        <w:t xml:space="preserve"> </w:t>
      </w:r>
      <w:r>
        <w:t>УЧЕБНОГО</w:t>
      </w:r>
      <w:r>
        <w:rPr>
          <w:spacing w:val="-7"/>
        </w:rPr>
        <w:t xml:space="preserve"> </w:t>
      </w:r>
      <w:r>
        <w:rPr>
          <w:spacing w:val="-2"/>
        </w:rPr>
        <w:t>ПРЕДМЕТА</w:t>
      </w:r>
    </w:p>
    <w:p w:rsidR="0010383F" w:rsidRDefault="0060497A">
      <w:pPr>
        <w:spacing w:before="7"/>
        <w:ind w:left="231"/>
        <w:rPr>
          <w:b/>
          <w:sz w:val="24"/>
        </w:rPr>
      </w:pPr>
      <w:r>
        <w:rPr>
          <w:b/>
          <w:sz w:val="24"/>
        </w:rPr>
        <w:t>«ФИЗИЧЕСКАЯ</w:t>
      </w:r>
      <w:r>
        <w:rPr>
          <w:b/>
          <w:spacing w:val="-5"/>
          <w:sz w:val="24"/>
        </w:rPr>
        <w:t xml:space="preserve"> </w:t>
      </w:r>
      <w:r>
        <w:rPr>
          <w:b/>
          <w:spacing w:val="-2"/>
          <w:sz w:val="24"/>
        </w:rPr>
        <w:t>КУЛЬТУРА»</w:t>
      </w:r>
    </w:p>
    <w:p w:rsidR="0010383F" w:rsidRDefault="0060497A">
      <w:pPr>
        <w:pStyle w:val="a3"/>
        <w:spacing w:before="2"/>
        <w:ind w:left="0"/>
        <w:jc w:val="left"/>
        <w:rPr>
          <w:b/>
          <w:sz w:val="6"/>
        </w:rPr>
      </w:pPr>
      <w:r>
        <w:rPr>
          <w:b/>
          <w:noProof/>
          <w:sz w:val="6"/>
          <w:lang w:eastAsia="ru-RU"/>
        </w:rPr>
        <mc:AlternateContent>
          <mc:Choice Requires="wps">
            <w:drawing>
              <wp:anchor distT="0" distB="0" distL="0" distR="0" simplePos="0" relativeHeight="487620608" behindDoc="1" locked="0" layoutInCell="1" allowOverlap="1">
                <wp:simplePos x="0" y="0"/>
                <wp:positionH relativeFrom="page">
                  <wp:posOffset>485140</wp:posOffset>
                </wp:positionH>
                <wp:positionV relativeFrom="paragraph">
                  <wp:posOffset>60862</wp:posOffset>
                </wp:positionV>
                <wp:extent cx="3998595"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8A458" id="Graphic 69" o:spid="_x0000_s1026" style="position:absolute;margin-left:38.2pt;margin-top:4.8pt;width:314.85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" path="m3998595,l,,,6350r3998595,l3998595,xe" fillcolor="black" stroked="f">
                <v:path arrowok="t"/>
                <w10:wrap type="topAndBottom" anchorx="page"/>
              </v:shape>
            </w:pict>
          </mc:Fallback>
        </mc:AlternateContent>
      </w:r>
    </w:p>
    <w:p w:rsidR="0010383F" w:rsidRDefault="0010383F">
      <w:pPr>
        <w:pStyle w:val="a3"/>
        <w:spacing w:before="43"/>
        <w:ind w:left="0"/>
        <w:jc w:val="left"/>
        <w:rPr>
          <w:b/>
          <w:sz w:val="24"/>
        </w:rPr>
      </w:pPr>
    </w:p>
    <w:p w:rsidR="0010383F" w:rsidRDefault="0060497A">
      <w:pPr>
        <w:pStyle w:val="2"/>
        <w:ind w:left="226"/>
      </w:pPr>
      <w:r>
        <w:t>1</w:t>
      </w:r>
      <w:r>
        <w:rPr>
          <w:spacing w:val="7"/>
        </w:rPr>
        <w:t xml:space="preserve"> </w:t>
      </w:r>
      <w:r>
        <w:rPr>
          <w:spacing w:val="-2"/>
        </w:rPr>
        <w:t>КЛАСС</w:t>
      </w:r>
    </w:p>
    <w:p w:rsidR="0010383F" w:rsidRDefault="0060497A">
      <w:pPr>
        <w:pStyle w:val="a3"/>
        <w:spacing w:before="246" w:line="249" w:lineRule="auto"/>
        <w:ind w:left="231" w:right="70" w:firstLine="220"/>
      </w:pPr>
      <w:r>
        <w:rPr>
          <w:b/>
          <w:i/>
        </w:rPr>
        <w:t xml:space="preserve">Знания о физической культуре. </w:t>
      </w:r>
      <w:r>
        <w:t>Понятие «физическая культура» как занятия</w:t>
      </w:r>
      <w:r>
        <w:rPr>
          <w:spacing w:val="-13"/>
        </w:rPr>
        <w:t xml:space="preserve"> </w:t>
      </w:r>
      <w:r>
        <w:t>физическими</w:t>
      </w:r>
      <w:r>
        <w:rPr>
          <w:spacing w:val="-8"/>
        </w:rPr>
        <w:t xml:space="preserve"> </w:t>
      </w:r>
      <w:r>
        <w:t>упражнениями</w:t>
      </w:r>
      <w:r>
        <w:rPr>
          <w:spacing w:val="-10"/>
        </w:rPr>
        <w:t xml:space="preserve"> </w:t>
      </w:r>
      <w:r>
        <w:t>и</w:t>
      </w:r>
      <w:r>
        <w:rPr>
          <w:spacing w:val="-13"/>
        </w:rPr>
        <w:t xml:space="preserve"> </w:t>
      </w:r>
      <w:r>
        <w:t>спортом</w:t>
      </w:r>
      <w:r>
        <w:rPr>
          <w:spacing w:val="-1"/>
        </w:rPr>
        <w:t xml:space="preserve"> </w:t>
      </w:r>
      <w:r>
        <w:t>по</w:t>
      </w:r>
      <w:r>
        <w:rPr>
          <w:spacing w:val="-8"/>
        </w:rPr>
        <w:t xml:space="preserve"> </w:t>
      </w:r>
      <w:r>
        <w:t>укреплению</w:t>
      </w:r>
      <w:r>
        <w:rPr>
          <w:spacing w:val="-13"/>
        </w:rPr>
        <w:t xml:space="preserve"> </w:t>
      </w:r>
      <w:r>
        <w:t xml:space="preserve">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rsidR="0010383F" w:rsidRDefault="0060497A">
      <w:pPr>
        <w:spacing w:before="4" w:line="247" w:lineRule="auto"/>
        <w:ind w:left="231" w:right="77" w:firstLine="220"/>
        <w:jc w:val="both"/>
        <w:rPr>
          <w:sz w:val="20"/>
        </w:rPr>
      </w:pPr>
      <w:r>
        <w:rPr>
          <w:b/>
          <w:i/>
          <w:sz w:val="20"/>
        </w:rPr>
        <w:t>Способы</w:t>
      </w:r>
      <w:r>
        <w:rPr>
          <w:b/>
          <w:i/>
          <w:spacing w:val="-10"/>
          <w:sz w:val="20"/>
        </w:rPr>
        <w:t xml:space="preserve"> </w:t>
      </w:r>
      <w:r>
        <w:rPr>
          <w:b/>
          <w:i/>
          <w:sz w:val="20"/>
        </w:rPr>
        <w:t>самостоятельной</w:t>
      </w:r>
      <w:r>
        <w:rPr>
          <w:b/>
          <w:i/>
          <w:spacing w:val="-10"/>
          <w:sz w:val="20"/>
        </w:rPr>
        <w:t xml:space="preserve"> </w:t>
      </w:r>
      <w:r>
        <w:rPr>
          <w:b/>
          <w:i/>
          <w:sz w:val="20"/>
        </w:rPr>
        <w:t xml:space="preserve">деятельности. </w:t>
      </w:r>
      <w:r>
        <w:rPr>
          <w:sz w:val="20"/>
        </w:rPr>
        <w:t>Режим дня</w:t>
      </w:r>
      <w:r>
        <w:rPr>
          <w:spacing w:val="-11"/>
          <w:sz w:val="20"/>
        </w:rPr>
        <w:t xml:space="preserve"> </w:t>
      </w:r>
      <w:r>
        <w:rPr>
          <w:sz w:val="20"/>
        </w:rPr>
        <w:t>и</w:t>
      </w:r>
      <w:r>
        <w:rPr>
          <w:spacing w:val="-9"/>
          <w:sz w:val="20"/>
        </w:rPr>
        <w:t xml:space="preserve"> </w:t>
      </w:r>
      <w:r>
        <w:rPr>
          <w:sz w:val="20"/>
        </w:rPr>
        <w:t>правила</w:t>
      </w:r>
      <w:r>
        <w:rPr>
          <w:spacing w:val="-4"/>
          <w:sz w:val="20"/>
        </w:rPr>
        <w:t xml:space="preserve"> </w:t>
      </w:r>
      <w:r>
        <w:rPr>
          <w:sz w:val="20"/>
        </w:rPr>
        <w:t>его составления и соблюдения.</w:t>
      </w:r>
    </w:p>
    <w:p w:rsidR="0010383F" w:rsidRDefault="0060497A">
      <w:pPr>
        <w:spacing w:before="7" w:line="247" w:lineRule="auto"/>
        <w:ind w:left="231" w:right="73" w:firstLine="220"/>
        <w:jc w:val="both"/>
        <w:rPr>
          <w:sz w:val="20"/>
        </w:rPr>
      </w:pPr>
      <w:r>
        <w:rPr>
          <w:b/>
          <w:i/>
          <w:sz w:val="20"/>
        </w:rPr>
        <w:t xml:space="preserve">Физическое совершенствование. </w:t>
      </w:r>
      <w:r>
        <w:rPr>
          <w:i/>
          <w:sz w:val="20"/>
        </w:rPr>
        <w:t xml:space="preserve">Оздоровительная физическая </w:t>
      </w:r>
      <w:proofErr w:type="gramStart"/>
      <w:r>
        <w:rPr>
          <w:i/>
          <w:sz w:val="20"/>
        </w:rPr>
        <w:t>культура</w:t>
      </w:r>
      <w:r>
        <w:rPr>
          <w:sz w:val="20"/>
        </w:rPr>
        <w:t>.Гигиена</w:t>
      </w:r>
      <w:proofErr w:type="gramEnd"/>
      <w:r>
        <w:rPr>
          <w:sz w:val="20"/>
        </w:rPr>
        <w:t xml:space="preserve">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Pr>
          <w:spacing w:val="-2"/>
          <w:sz w:val="20"/>
        </w:rPr>
        <w:t>зарядки.</w:t>
      </w:r>
    </w:p>
    <w:p w:rsidR="0010383F" w:rsidRDefault="0060497A">
      <w:pPr>
        <w:spacing w:before="6" w:line="247" w:lineRule="auto"/>
        <w:ind w:left="231" w:right="66" w:firstLine="220"/>
        <w:jc w:val="both"/>
        <w:rPr>
          <w:sz w:val="20"/>
        </w:rPr>
      </w:pPr>
      <w:r>
        <w:rPr>
          <w:i/>
          <w:sz w:val="20"/>
        </w:rPr>
        <w:t>Спортивно-оздоровительная физическая культура</w:t>
      </w:r>
      <w:r>
        <w:rPr>
          <w:sz w:val="20"/>
        </w:rPr>
        <w:t>. Правила поведения</w:t>
      </w:r>
      <w:r>
        <w:rPr>
          <w:spacing w:val="-5"/>
          <w:sz w:val="20"/>
        </w:rPr>
        <w:t xml:space="preserve"> </w:t>
      </w:r>
      <w:r>
        <w:rPr>
          <w:sz w:val="20"/>
        </w:rPr>
        <w:t>на уроках</w:t>
      </w:r>
      <w:r>
        <w:rPr>
          <w:spacing w:val="-3"/>
          <w:sz w:val="20"/>
        </w:rPr>
        <w:t xml:space="preserve"> </w:t>
      </w:r>
      <w:r>
        <w:rPr>
          <w:sz w:val="20"/>
        </w:rPr>
        <w:t>физической</w:t>
      </w:r>
      <w:r>
        <w:rPr>
          <w:spacing w:val="-10"/>
          <w:sz w:val="20"/>
        </w:rPr>
        <w:t xml:space="preserve"> </w:t>
      </w:r>
      <w:r>
        <w:rPr>
          <w:sz w:val="20"/>
        </w:rPr>
        <w:t>культуры,</w:t>
      </w:r>
      <w:r>
        <w:rPr>
          <w:spacing w:val="-2"/>
          <w:sz w:val="20"/>
        </w:rPr>
        <w:t xml:space="preserve"> </w:t>
      </w:r>
      <w:r>
        <w:rPr>
          <w:sz w:val="20"/>
        </w:rPr>
        <w:t>подбора</w:t>
      </w:r>
      <w:r>
        <w:rPr>
          <w:spacing w:val="-2"/>
          <w:sz w:val="20"/>
        </w:rPr>
        <w:t xml:space="preserve"> </w:t>
      </w:r>
      <w:r>
        <w:rPr>
          <w:sz w:val="20"/>
        </w:rPr>
        <w:t>одежды</w:t>
      </w:r>
      <w:r>
        <w:rPr>
          <w:spacing w:val="-5"/>
          <w:sz w:val="20"/>
        </w:rPr>
        <w:t xml:space="preserve"> </w:t>
      </w:r>
      <w:r>
        <w:rPr>
          <w:sz w:val="20"/>
        </w:rPr>
        <w:t>для</w:t>
      </w:r>
      <w:r>
        <w:rPr>
          <w:spacing w:val="-10"/>
          <w:sz w:val="20"/>
        </w:rPr>
        <w:t xml:space="preserve"> </w:t>
      </w:r>
      <w:r>
        <w:rPr>
          <w:sz w:val="20"/>
        </w:rPr>
        <w:t>занятий в спортивном зале и на открытом воздухе.</w:t>
      </w:r>
    </w:p>
    <w:p w:rsidR="0010383F" w:rsidRDefault="0060497A">
      <w:pPr>
        <w:pStyle w:val="a3"/>
        <w:spacing w:before="5" w:line="249" w:lineRule="auto"/>
        <w:ind w:left="231" w:right="72" w:firstLine="220"/>
      </w:pPr>
      <w:proofErr w:type="gramStart"/>
      <w:r>
        <w:t>Гимнастика</w:t>
      </w:r>
      <w:r>
        <w:rPr>
          <w:spacing w:val="57"/>
        </w:rPr>
        <w:t xml:space="preserve">  </w:t>
      </w:r>
      <w:r>
        <w:t>с</w:t>
      </w:r>
      <w:proofErr w:type="gramEnd"/>
      <w:r>
        <w:rPr>
          <w:spacing w:val="78"/>
        </w:rPr>
        <w:t xml:space="preserve">  </w:t>
      </w:r>
      <w:r>
        <w:t>основами</w:t>
      </w:r>
      <w:r>
        <w:rPr>
          <w:spacing w:val="79"/>
        </w:rPr>
        <w:t xml:space="preserve">  </w:t>
      </w:r>
      <w:r>
        <w:t>акробатики.</w:t>
      </w:r>
      <w:r>
        <w:rPr>
          <w:spacing w:val="80"/>
        </w:rPr>
        <w:t xml:space="preserve">  </w:t>
      </w:r>
      <w:proofErr w:type="gramStart"/>
      <w:r>
        <w:t>Исходные</w:t>
      </w:r>
      <w:r>
        <w:rPr>
          <w:spacing w:val="80"/>
        </w:rPr>
        <w:t xml:space="preserve">  </w:t>
      </w:r>
      <w:r>
        <w:t>положения</w:t>
      </w:r>
      <w:proofErr w:type="gramEnd"/>
      <w:r>
        <w:t xml:space="preserve"> в физических упражнениях: стойки, упоры, седы, положения лёжа. Строевые</w:t>
      </w:r>
      <w:r>
        <w:rPr>
          <w:spacing w:val="-3"/>
        </w:rPr>
        <w:t xml:space="preserve"> </w:t>
      </w:r>
      <w:r>
        <w:t>упражнения: построение</w:t>
      </w:r>
      <w:r>
        <w:rPr>
          <w:spacing w:val="-9"/>
        </w:rPr>
        <w:t xml:space="preserve"> </w:t>
      </w:r>
      <w:r>
        <w:t>и</w:t>
      </w:r>
      <w:r>
        <w:rPr>
          <w:spacing w:val="-9"/>
        </w:rPr>
        <w:t xml:space="preserve"> </w:t>
      </w:r>
      <w:r>
        <w:t>перестроение</w:t>
      </w:r>
      <w:r>
        <w:rPr>
          <w:spacing w:val="-5"/>
        </w:rPr>
        <w:t xml:space="preserve"> </w:t>
      </w:r>
      <w:r>
        <w:t>в</w:t>
      </w:r>
      <w:r>
        <w:rPr>
          <w:spacing w:val="-2"/>
        </w:rPr>
        <w:t xml:space="preserve"> </w:t>
      </w:r>
      <w:r>
        <w:t>одну</w:t>
      </w:r>
      <w:r>
        <w:rPr>
          <w:spacing w:val="-13"/>
        </w:rPr>
        <w:t xml:space="preserve"> </w:t>
      </w:r>
      <w:r>
        <w:t>и</w:t>
      </w:r>
      <w:r>
        <w:rPr>
          <w:spacing w:val="-9"/>
        </w:rPr>
        <w:t xml:space="preserve"> </w:t>
      </w:r>
      <w:r>
        <w:t>две</w:t>
      </w:r>
      <w:r>
        <w:rPr>
          <w:spacing w:val="-6"/>
        </w:rPr>
        <w:t xml:space="preserve"> </w:t>
      </w:r>
      <w:r>
        <w:t>шеренги, стоя на месте; повороты направо и налево; передвижение в колонне по одному с равномерной скоростью.</w:t>
      </w:r>
    </w:p>
    <w:p w:rsidR="0010383F" w:rsidRDefault="0060497A">
      <w:pPr>
        <w:pStyle w:val="a3"/>
        <w:spacing w:before="4" w:line="242" w:lineRule="auto"/>
        <w:ind w:left="231" w:right="72" w:firstLine="22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10383F" w:rsidRDefault="0060497A">
      <w:pPr>
        <w:pStyle w:val="a3"/>
        <w:spacing w:before="15" w:line="249" w:lineRule="auto"/>
        <w:ind w:left="231" w:right="75" w:firstLine="220"/>
      </w:pPr>
      <w:r>
        <w:t>Акробатические</w:t>
      </w:r>
      <w:r>
        <w:rPr>
          <w:spacing w:val="-3"/>
        </w:rPr>
        <w:t xml:space="preserve"> </w:t>
      </w:r>
      <w:r>
        <w:t>упражнения:</w:t>
      </w:r>
      <w:r>
        <w:rPr>
          <w:spacing w:val="-7"/>
        </w:rPr>
        <w:t xml:space="preserve"> </w:t>
      </w:r>
      <w:r>
        <w:t>подъём</w:t>
      </w:r>
      <w:r>
        <w:rPr>
          <w:spacing w:val="-3"/>
        </w:rPr>
        <w:t xml:space="preserve"> </w:t>
      </w:r>
      <w:r>
        <w:t>туловища</w:t>
      </w:r>
      <w:r>
        <w:rPr>
          <w:spacing w:val="-3"/>
        </w:rPr>
        <w:t xml:space="preserve"> </w:t>
      </w:r>
      <w:r>
        <w:t>из</w:t>
      </w:r>
      <w:r>
        <w:rPr>
          <w:spacing w:val="-8"/>
        </w:rPr>
        <w:t xml:space="preserve"> </w:t>
      </w:r>
      <w:r>
        <w:t>положения</w:t>
      </w:r>
      <w:r>
        <w:rPr>
          <w:spacing w:val="-11"/>
        </w:rPr>
        <w:t xml:space="preserve"> </w:t>
      </w:r>
      <w:r>
        <w:t>лёжа</w:t>
      </w:r>
      <w:r>
        <w:rPr>
          <w:spacing w:val="-4"/>
        </w:rPr>
        <w:t xml:space="preserve"> </w:t>
      </w:r>
      <w:r>
        <w:t>на спине</w:t>
      </w:r>
      <w:r>
        <w:rPr>
          <w:spacing w:val="-3"/>
        </w:rPr>
        <w:t xml:space="preserve"> </w:t>
      </w:r>
      <w:r>
        <w:t>и</w:t>
      </w:r>
      <w:r>
        <w:rPr>
          <w:spacing w:val="-6"/>
        </w:rPr>
        <w:t xml:space="preserve"> </w:t>
      </w:r>
      <w:r>
        <w:t>животе; подъём ног</w:t>
      </w:r>
      <w:r>
        <w:rPr>
          <w:spacing w:val="-1"/>
        </w:rPr>
        <w:t xml:space="preserve"> </w:t>
      </w:r>
      <w:r>
        <w:t>из положения</w:t>
      </w:r>
      <w:r>
        <w:rPr>
          <w:spacing w:val="-1"/>
        </w:rPr>
        <w:t xml:space="preserve"> </w:t>
      </w:r>
      <w:r>
        <w:t>лёжа на</w:t>
      </w:r>
      <w:r>
        <w:rPr>
          <w:spacing w:val="-3"/>
        </w:rPr>
        <w:t xml:space="preserve"> </w:t>
      </w:r>
      <w:r>
        <w:t>животе; сгибание</w:t>
      </w:r>
      <w:r>
        <w:rPr>
          <w:spacing w:val="-2"/>
        </w:rPr>
        <w:t xml:space="preserve"> </w:t>
      </w:r>
      <w:r>
        <w:t>рук в положении упор лёжа; прыжки в группировке, толчком двумя ногами; прыжки в упоре на руки, толчком двумя ногами.</w:t>
      </w:r>
    </w:p>
    <w:p w:rsidR="0010383F" w:rsidRDefault="0060497A">
      <w:pPr>
        <w:pStyle w:val="a3"/>
        <w:spacing w:before="3" w:line="247" w:lineRule="auto"/>
        <w:ind w:left="231" w:right="81" w:firstLine="220"/>
      </w:pPr>
      <w:r>
        <w:t>Лыжная</w:t>
      </w:r>
      <w:r>
        <w:rPr>
          <w:spacing w:val="-13"/>
        </w:rPr>
        <w:t xml:space="preserve"> </w:t>
      </w:r>
      <w:r>
        <w:t>подготовка</w:t>
      </w:r>
      <w:r>
        <w:rPr>
          <w:i/>
        </w:rPr>
        <w:t>.</w:t>
      </w:r>
      <w:r>
        <w:rPr>
          <w:i/>
          <w:spacing w:val="-9"/>
        </w:rPr>
        <w:t xml:space="preserve"> </w:t>
      </w:r>
      <w:r>
        <w:t>Переноска</w:t>
      </w:r>
      <w:r>
        <w:rPr>
          <w:spacing w:val="-6"/>
        </w:rPr>
        <w:t xml:space="preserve"> </w:t>
      </w:r>
      <w:r>
        <w:t>лыж</w:t>
      </w:r>
      <w:r>
        <w:rPr>
          <w:spacing w:val="-7"/>
        </w:rPr>
        <w:t xml:space="preserve"> </w:t>
      </w:r>
      <w:r>
        <w:t>к</w:t>
      </w:r>
      <w:r>
        <w:rPr>
          <w:spacing w:val="-13"/>
        </w:rPr>
        <w:t xml:space="preserve"> </w:t>
      </w:r>
      <w:r>
        <w:t>месту</w:t>
      </w:r>
      <w:r>
        <w:rPr>
          <w:spacing w:val="-12"/>
        </w:rPr>
        <w:t xml:space="preserve"> </w:t>
      </w:r>
      <w:r>
        <w:t>занятия.</w:t>
      </w:r>
      <w:r>
        <w:rPr>
          <w:spacing w:val="-5"/>
        </w:rPr>
        <w:t xml:space="preserve"> </w:t>
      </w:r>
      <w:r>
        <w:t>Основная</w:t>
      </w:r>
      <w:r>
        <w:rPr>
          <w:spacing w:val="-7"/>
        </w:rPr>
        <w:t xml:space="preserve"> </w:t>
      </w:r>
      <w:r>
        <w:t>стойка лыжника. Передвижение на лыжах ступающим шагом (без палок). Передвижение на лыжах скользящим шагом (без палок).</w:t>
      </w:r>
    </w:p>
    <w:p w:rsidR="0010383F" w:rsidRDefault="0060497A">
      <w:pPr>
        <w:pStyle w:val="a3"/>
        <w:spacing w:before="10" w:line="244" w:lineRule="auto"/>
        <w:ind w:left="231" w:right="76" w:firstLine="220"/>
      </w:pPr>
      <w:r>
        <w:t xml:space="preserve">Лёгкая атлетика. Равномерная ходьба и равномерный бег. Прыжки в длину и высоту с места толчком двумя ногами, в высоту с прямого </w:t>
      </w:r>
      <w:r>
        <w:rPr>
          <w:spacing w:val="-2"/>
        </w:rPr>
        <w:t>разбега.</w:t>
      </w:r>
    </w:p>
    <w:p w:rsidR="0010383F" w:rsidRDefault="0010383F">
      <w:pPr>
        <w:pStyle w:val="a3"/>
        <w:spacing w:line="244" w:lineRule="auto"/>
        <w:sectPr w:rsidR="0010383F">
          <w:pgSz w:w="7840" w:h="12020"/>
          <w:pgMar w:top="1080" w:right="708" w:bottom="720" w:left="566" w:header="0" w:footer="527" w:gutter="0"/>
          <w:cols w:space="720"/>
        </w:sectPr>
      </w:pPr>
    </w:p>
    <w:p w:rsidR="0010383F" w:rsidRDefault="0060497A">
      <w:pPr>
        <w:pStyle w:val="a3"/>
        <w:spacing w:before="77" w:line="244" w:lineRule="auto"/>
        <w:ind w:left="231" w:right="86" w:firstLine="220"/>
      </w:pPr>
      <w:r>
        <w:lastRenderedPageBreak/>
        <w:t>Подвижные и спортивные игры. Считалки для самостоятельной организации подвижных игр.</w:t>
      </w:r>
    </w:p>
    <w:p w:rsidR="0010383F" w:rsidRDefault="0060497A">
      <w:pPr>
        <w:spacing w:before="11" w:line="247" w:lineRule="auto"/>
        <w:ind w:left="231" w:right="70" w:firstLine="220"/>
        <w:jc w:val="both"/>
        <w:rPr>
          <w:sz w:val="20"/>
        </w:rPr>
      </w:pPr>
      <w:r>
        <w:rPr>
          <w:i/>
          <w:sz w:val="20"/>
        </w:rPr>
        <w:t xml:space="preserve">Прикладно-ориентированная физическая культура. </w:t>
      </w:r>
      <w:r>
        <w:rPr>
          <w:sz w:val="20"/>
        </w:rPr>
        <w:t>Развитие основных</w:t>
      </w:r>
      <w:r>
        <w:rPr>
          <w:spacing w:val="-8"/>
          <w:sz w:val="20"/>
        </w:rPr>
        <w:t xml:space="preserve"> </w:t>
      </w:r>
      <w:r>
        <w:rPr>
          <w:sz w:val="20"/>
        </w:rPr>
        <w:t>физических</w:t>
      </w:r>
      <w:r>
        <w:rPr>
          <w:spacing w:val="-3"/>
          <w:sz w:val="20"/>
        </w:rPr>
        <w:t xml:space="preserve"> </w:t>
      </w:r>
      <w:r>
        <w:rPr>
          <w:sz w:val="20"/>
        </w:rPr>
        <w:t>качеств</w:t>
      </w:r>
      <w:r>
        <w:rPr>
          <w:spacing w:val="-7"/>
          <w:sz w:val="20"/>
        </w:rPr>
        <w:t xml:space="preserve"> </w:t>
      </w:r>
      <w:r>
        <w:rPr>
          <w:sz w:val="20"/>
        </w:rPr>
        <w:t>средствами</w:t>
      </w:r>
      <w:r>
        <w:rPr>
          <w:spacing w:val="-10"/>
          <w:sz w:val="20"/>
        </w:rPr>
        <w:t xml:space="preserve"> </w:t>
      </w:r>
      <w:r>
        <w:rPr>
          <w:sz w:val="20"/>
        </w:rPr>
        <w:t>спортивных</w:t>
      </w:r>
      <w:r>
        <w:rPr>
          <w:spacing w:val="-4"/>
          <w:sz w:val="20"/>
        </w:rPr>
        <w:t xml:space="preserve"> </w:t>
      </w:r>
      <w:r>
        <w:rPr>
          <w:sz w:val="20"/>
        </w:rPr>
        <w:t>и</w:t>
      </w:r>
      <w:r>
        <w:rPr>
          <w:spacing w:val="-10"/>
          <w:sz w:val="20"/>
        </w:rPr>
        <w:t xml:space="preserve"> </w:t>
      </w:r>
      <w:r>
        <w:rPr>
          <w:sz w:val="20"/>
        </w:rPr>
        <w:t>подвижных</w:t>
      </w:r>
      <w:r>
        <w:rPr>
          <w:spacing w:val="-4"/>
          <w:sz w:val="20"/>
        </w:rPr>
        <w:t xml:space="preserve"> </w:t>
      </w:r>
      <w:r>
        <w:rPr>
          <w:sz w:val="20"/>
        </w:rPr>
        <w:t>игр. Подготовка к выполнению нормативных требований комплекса ГТО.</w:t>
      </w:r>
    </w:p>
    <w:p w:rsidR="0010383F" w:rsidRDefault="0010383F">
      <w:pPr>
        <w:pStyle w:val="a3"/>
        <w:spacing w:before="6"/>
        <w:ind w:left="0"/>
        <w:jc w:val="left"/>
      </w:pPr>
    </w:p>
    <w:p w:rsidR="0010383F" w:rsidRDefault="0060497A">
      <w:pPr>
        <w:pStyle w:val="2"/>
        <w:ind w:left="226"/>
        <w:jc w:val="both"/>
      </w:pPr>
      <w:r>
        <w:t>2</w:t>
      </w:r>
      <w:r>
        <w:rPr>
          <w:spacing w:val="7"/>
        </w:rPr>
        <w:t xml:space="preserve"> </w:t>
      </w:r>
      <w:r>
        <w:rPr>
          <w:spacing w:val="-2"/>
        </w:rPr>
        <w:t>КЛАСС</w:t>
      </w:r>
    </w:p>
    <w:p w:rsidR="0010383F" w:rsidRDefault="0060497A">
      <w:pPr>
        <w:spacing w:before="246" w:line="244" w:lineRule="auto"/>
        <w:ind w:left="231" w:right="81" w:firstLine="220"/>
        <w:jc w:val="both"/>
        <w:rPr>
          <w:sz w:val="20"/>
        </w:rPr>
      </w:pPr>
      <w:r>
        <w:rPr>
          <w:b/>
          <w:i/>
          <w:sz w:val="20"/>
        </w:rPr>
        <w:t>Знания о физической культуре</w:t>
      </w:r>
      <w:r>
        <w:rPr>
          <w:sz w:val="20"/>
        </w:rPr>
        <w:t>. Из истории возникновения физических упражнений и первых соревнований. Зарождение Олимпийских игр древности.</w:t>
      </w:r>
    </w:p>
    <w:p w:rsidR="0010383F" w:rsidRDefault="0060497A">
      <w:pPr>
        <w:pStyle w:val="a3"/>
        <w:spacing w:before="12" w:line="249" w:lineRule="auto"/>
        <w:ind w:left="231" w:right="67" w:firstLine="220"/>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0383F" w:rsidRDefault="0060497A">
      <w:pPr>
        <w:tabs>
          <w:tab w:val="left" w:pos="1763"/>
          <w:tab w:val="left" w:pos="3809"/>
          <w:tab w:val="left" w:pos="5533"/>
        </w:tabs>
        <w:spacing w:line="249" w:lineRule="auto"/>
        <w:ind w:left="231" w:right="60" w:firstLine="264"/>
        <w:jc w:val="right"/>
        <w:rPr>
          <w:sz w:val="20"/>
        </w:rPr>
      </w:pPr>
      <w:r>
        <w:rPr>
          <w:b/>
          <w:i/>
          <w:spacing w:val="-2"/>
          <w:sz w:val="20"/>
        </w:rPr>
        <w:t>Физическое</w:t>
      </w:r>
      <w:r>
        <w:rPr>
          <w:b/>
          <w:i/>
          <w:sz w:val="20"/>
        </w:rPr>
        <w:tab/>
      </w:r>
      <w:r>
        <w:rPr>
          <w:b/>
          <w:i/>
          <w:spacing w:val="-2"/>
          <w:sz w:val="20"/>
        </w:rPr>
        <w:t>совершенствование</w:t>
      </w:r>
      <w:r>
        <w:rPr>
          <w:spacing w:val="-2"/>
          <w:sz w:val="20"/>
        </w:rPr>
        <w:t>.</w:t>
      </w:r>
      <w:r>
        <w:rPr>
          <w:sz w:val="20"/>
        </w:rPr>
        <w:tab/>
      </w:r>
      <w:r>
        <w:rPr>
          <w:i/>
          <w:spacing w:val="-2"/>
          <w:sz w:val="20"/>
        </w:rPr>
        <w:t>Оздоровительная</w:t>
      </w:r>
      <w:r>
        <w:rPr>
          <w:i/>
          <w:sz w:val="20"/>
        </w:rPr>
        <w:tab/>
      </w:r>
      <w:r>
        <w:rPr>
          <w:i/>
          <w:spacing w:val="-2"/>
          <w:sz w:val="20"/>
        </w:rPr>
        <w:t xml:space="preserve">физическая </w:t>
      </w:r>
      <w:r>
        <w:rPr>
          <w:i/>
          <w:sz w:val="20"/>
        </w:rPr>
        <w:t xml:space="preserve">культура. </w:t>
      </w:r>
      <w:r>
        <w:rPr>
          <w:sz w:val="20"/>
        </w:rPr>
        <w:t>Закаливание организма</w:t>
      </w:r>
      <w:r>
        <w:rPr>
          <w:spacing w:val="40"/>
          <w:sz w:val="20"/>
        </w:rPr>
        <w:t xml:space="preserve"> </w:t>
      </w:r>
      <w:r>
        <w:rPr>
          <w:sz w:val="20"/>
        </w:rPr>
        <w:t>обтиранием.</w:t>
      </w:r>
      <w:r>
        <w:rPr>
          <w:spacing w:val="40"/>
          <w:sz w:val="20"/>
        </w:rPr>
        <w:t xml:space="preserve"> </w:t>
      </w:r>
      <w:r>
        <w:rPr>
          <w:sz w:val="20"/>
        </w:rPr>
        <w:t>Составление комплекса утренней</w:t>
      </w:r>
      <w:r>
        <w:rPr>
          <w:spacing w:val="-6"/>
          <w:sz w:val="20"/>
        </w:rPr>
        <w:t xml:space="preserve"> </w:t>
      </w:r>
      <w:r>
        <w:rPr>
          <w:sz w:val="20"/>
        </w:rPr>
        <w:t>зарядки</w:t>
      </w:r>
      <w:r>
        <w:rPr>
          <w:spacing w:val="-5"/>
          <w:sz w:val="20"/>
        </w:rPr>
        <w:t xml:space="preserve"> </w:t>
      </w:r>
      <w:r>
        <w:rPr>
          <w:sz w:val="20"/>
        </w:rPr>
        <w:t>и</w:t>
      </w:r>
      <w:r>
        <w:rPr>
          <w:spacing w:val="-6"/>
          <w:sz w:val="20"/>
        </w:rPr>
        <w:t xml:space="preserve"> </w:t>
      </w:r>
      <w:r>
        <w:rPr>
          <w:sz w:val="20"/>
        </w:rPr>
        <w:t>физкультминутки для</w:t>
      </w:r>
      <w:r>
        <w:rPr>
          <w:spacing w:val="-10"/>
          <w:sz w:val="20"/>
        </w:rPr>
        <w:t xml:space="preserve"> </w:t>
      </w:r>
      <w:r>
        <w:rPr>
          <w:sz w:val="20"/>
        </w:rPr>
        <w:t>занятий</w:t>
      </w:r>
      <w:r>
        <w:rPr>
          <w:spacing w:val="-6"/>
          <w:sz w:val="20"/>
        </w:rPr>
        <w:t xml:space="preserve"> </w:t>
      </w:r>
      <w:r>
        <w:rPr>
          <w:sz w:val="20"/>
        </w:rPr>
        <w:t>в</w:t>
      </w:r>
      <w:r>
        <w:rPr>
          <w:spacing w:val="-1"/>
          <w:sz w:val="20"/>
        </w:rPr>
        <w:t xml:space="preserve"> </w:t>
      </w:r>
      <w:r>
        <w:rPr>
          <w:sz w:val="20"/>
        </w:rPr>
        <w:t xml:space="preserve">домашних условиях. </w:t>
      </w:r>
      <w:r>
        <w:rPr>
          <w:i/>
          <w:sz w:val="20"/>
        </w:rPr>
        <w:t xml:space="preserve">Спортивно-оздоровительная физическая культура. </w:t>
      </w:r>
      <w:r>
        <w:rPr>
          <w:sz w:val="20"/>
        </w:rPr>
        <w:t>Гимнастика с основами</w:t>
      </w:r>
      <w:r>
        <w:rPr>
          <w:spacing w:val="38"/>
          <w:sz w:val="20"/>
        </w:rPr>
        <w:t xml:space="preserve"> </w:t>
      </w:r>
      <w:r>
        <w:rPr>
          <w:sz w:val="20"/>
        </w:rPr>
        <w:t>акробатики.</w:t>
      </w:r>
      <w:r>
        <w:rPr>
          <w:spacing w:val="40"/>
          <w:sz w:val="20"/>
        </w:rPr>
        <w:t xml:space="preserve"> </w:t>
      </w:r>
      <w:r>
        <w:rPr>
          <w:sz w:val="20"/>
        </w:rPr>
        <w:t>Правила</w:t>
      </w:r>
      <w:r>
        <w:rPr>
          <w:spacing w:val="37"/>
          <w:sz w:val="20"/>
        </w:rPr>
        <w:t xml:space="preserve"> </w:t>
      </w:r>
      <w:r>
        <w:rPr>
          <w:sz w:val="20"/>
        </w:rPr>
        <w:t>поведения</w:t>
      </w:r>
      <w:r>
        <w:rPr>
          <w:spacing w:val="39"/>
          <w:sz w:val="20"/>
        </w:rPr>
        <w:t xml:space="preserve"> </w:t>
      </w:r>
      <w:r>
        <w:rPr>
          <w:sz w:val="20"/>
        </w:rPr>
        <w:t>на</w:t>
      </w:r>
      <w:r>
        <w:rPr>
          <w:spacing w:val="40"/>
          <w:sz w:val="20"/>
        </w:rPr>
        <w:t xml:space="preserve"> </w:t>
      </w:r>
      <w:r>
        <w:rPr>
          <w:sz w:val="20"/>
        </w:rPr>
        <w:t>занятиях</w:t>
      </w:r>
      <w:r>
        <w:rPr>
          <w:spacing w:val="40"/>
          <w:sz w:val="20"/>
        </w:rPr>
        <w:t xml:space="preserve"> </w:t>
      </w:r>
      <w:r>
        <w:rPr>
          <w:sz w:val="20"/>
        </w:rPr>
        <w:t>гимнастикой</w:t>
      </w:r>
      <w:r>
        <w:rPr>
          <w:spacing w:val="38"/>
          <w:sz w:val="20"/>
        </w:rPr>
        <w:t xml:space="preserve"> </w:t>
      </w:r>
      <w:r>
        <w:rPr>
          <w:sz w:val="20"/>
        </w:rPr>
        <w:t>и акробатикой.</w:t>
      </w:r>
      <w:r>
        <w:rPr>
          <w:spacing w:val="33"/>
          <w:sz w:val="20"/>
        </w:rPr>
        <w:t xml:space="preserve"> </w:t>
      </w:r>
      <w:r>
        <w:rPr>
          <w:sz w:val="20"/>
        </w:rPr>
        <w:t>Строевые</w:t>
      </w:r>
      <w:r>
        <w:rPr>
          <w:spacing w:val="31"/>
          <w:sz w:val="20"/>
        </w:rPr>
        <w:t xml:space="preserve"> </w:t>
      </w:r>
      <w:r>
        <w:rPr>
          <w:sz w:val="20"/>
        </w:rPr>
        <w:t>команды</w:t>
      </w:r>
      <w:r>
        <w:rPr>
          <w:spacing w:val="30"/>
          <w:sz w:val="20"/>
        </w:rPr>
        <w:t xml:space="preserve"> </w:t>
      </w:r>
      <w:r>
        <w:rPr>
          <w:sz w:val="20"/>
        </w:rPr>
        <w:t>в</w:t>
      </w:r>
      <w:r>
        <w:rPr>
          <w:spacing w:val="31"/>
          <w:sz w:val="20"/>
        </w:rPr>
        <w:t xml:space="preserve"> </w:t>
      </w:r>
      <w:r>
        <w:rPr>
          <w:sz w:val="20"/>
        </w:rPr>
        <w:t>построении</w:t>
      </w:r>
      <w:r>
        <w:rPr>
          <w:spacing w:val="29"/>
          <w:sz w:val="20"/>
        </w:rPr>
        <w:t xml:space="preserve"> </w:t>
      </w:r>
      <w:r>
        <w:rPr>
          <w:sz w:val="20"/>
        </w:rPr>
        <w:t>и</w:t>
      </w:r>
      <w:r>
        <w:rPr>
          <w:spacing w:val="33"/>
          <w:sz w:val="20"/>
        </w:rPr>
        <w:t xml:space="preserve"> </w:t>
      </w:r>
      <w:r>
        <w:rPr>
          <w:sz w:val="20"/>
        </w:rPr>
        <w:t>перестроении</w:t>
      </w:r>
      <w:r>
        <w:rPr>
          <w:spacing w:val="29"/>
          <w:sz w:val="20"/>
        </w:rPr>
        <w:t xml:space="preserve"> </w:t>
      </w:r>
      <w:r>
        <w:rPr>
          <w:sz w:val="20"/>
        </w:rPr>
        <w:t>в</w:t>
      </w:r>
      <w:r>
        <w:rPr>
          <w:spacing w:val="36"/>
          <w:sz w:val="20"/>
        </w:rPr>
        <w:t xml:space="preserve"> </w:t>
      </w:r>
      <w:r>
        <w:rPr>
          <w:sz w:val="20"/>
        </w:rPr>
        <w:t xml:space="preserve">одну шеренгу и колонну по одному; при поворотах направо и налево, стоя на </w:t>
      </w:r>
      <w:r>
        <w:rPr>
          <w:spacing w:val="-2"/>
          <w:sz w:val="20"/>
        </w:rPr>
        <w:t>месте</w:t>
      </w:r>
      <w:r>
        <w:rPr>
          <w:spacing w:val="-8"/>
          <w:sz w:val="20"/>
        </w:rPr>
        <w:t xml:space="preserve"> </w:t>
      </w:r>
      <w:r>
        <w:rPr>
          <w:spacing w:val="-2"/>
          <w:sz w:val="20"/>
        </w:rPr>
        <w:t>и</w:t>
      </w:r>
      <w:r>
        <w:rPr>
          <w:spacing w:val="-8"/>
          <w:sz w:val="20"/>
        </w:rPr>
        <w:t xml:space="preserve"> </w:t>
      </w:r>
      <w:r>
        <w:rPr>
          <w:spacing w:val="-2"/>
          <w:sz w:val="20"/>
        </w:rPr>
        <w:t>в</w:t>
      </w:r>
      <w:r>
        <w:rPr>
          <w:spacing w:val="1"/>
          <w:sz w:val="20"/>
        </w:rPr>
        <w:t xml:space="preserve"> </w:t>
      </w:r>
      <w:r>
        <w:rPr>
          <w:spacing w:val="-2"/>
          <w:sz w:val="20"/>
        </w:rPr>
        <w:t>движении.</w:t>
      </w:r>
      <w:r>
        <w:rPr>
          <w:spacing w:val="8"/>
          <w:sz w:val="20"/>
        </w:rPr>
        <w:t xml:space="preserve"> </w:t>
      </w:r>
      <w:r>
        <w:rPr>
          <w:spacing w:val="-2"/>
          <w:sz w:val="20"/>
        </w:rPr>
        <w:t>Передвижение</w:t>
      </w:r>
      <w:r>
        <w:rPr>
          <w:spacing w:val="-6"/>
          <w:sz w:val="20"/>
        </w:rPr>
        <w:t xml:space="preserve"> </w:t>
      </w:r>
      <w:r>
        <w:rPr>
          <w:spacing w:val="-2"/>
          <w:sz w:val="20"/>
        </w:rPr>
        <w:t>в</w:t>
      </w:r>
      <w:r>
        <w:rPr>
          <w:spacing w:val="1"/>
          <w:sz w:val="20"/>
        </w:rPr>
        <w:t xml:space="preserve"> </w:t>
      </w:r>
      <w:r>
        <w:rPr>
          <w:spacing w:val="-2"/>
          <w:sz w:val="20"/>
        </w:rPr>
        <w:t>колонне</w:t>
      </w:r>
      <w:r>
        <w:rPr>
          <w:spacing w:val="-3"/>
          <w:sz w:val="20"/>
        </w:rPr>
        <w:t xml:space="preserve"> </w:t>
      </w:r>
      <w:r>
        <w:rPr>
          <w:spacing w:val="-2"/>
          <w:sz w:val="20"/>
        </w:rPr>
        <w:t>по</w:t>
      </w:r>
      <w:r>
        <w:rPr>
          <w:spacing w:val="-4"/>
          <w:sz w:val="20"/>
        </w:rPr>
        <w:t xml:space="preserve"> </w:t>
      </w:r>
      <w:r>
        <w:rPr>
          <w:spacing w:val="-2"/>
          <w:sz w:val="20"/>
        </w:rPr>
        <w:t>одному</w:t>
      </w:r>
      <w:r>
        <w:rPr>
          <w:spacing w:val="-10"/>
          <w:sz w:val="20"/>
        </w:rPr>
        <w:t xml:space="preserve"> </w:t>
      </w:r>
      <w:r>
        <w:rPr>
          <w:spacing w:val="-2"/>
          <w:sz w:val="20"/>
        </w:rPr>
        <w:t>с равномерной</w:t>
      </w:r>
      <w:r>
        <w:rPr>
          <w:spacing w:val="-1"/>
          <w:sz w:val="20"/>
        </w:rPr>
        <w:t xml:space="preserve"> </w:t>
      </w:r>
      <w:r>
        <w:rPr>
          <w:spacing w:val="-10"/>
          <w:sz w:val="20"/>
        </w:rPr>
        <w:t>и</w:t>
      </w:r>
    </w:p>
    <w:p w:rsidR="0010383F" w:rsidRDefault="0060497A">
      <w:pPr>
        <w:pStyle w:val="a3"/>
        <w:spacing w:line="227" w:lineRule="exact"/>
        <w:ind w:left="231"/>
      </w:pPr>
      <w:r>
        <w:rPr>
          <w:spacing w:val="-2"/>
        </w:rPr>
        <w:t>изменяющейся</w:t>
      </w:r>
      <w:r>
        <w:rPr>
          <w:spacing w:val="7"/>
        </w:rPr>
        <w:t xml:space="preserve"> </w:t>
      </w:r>
      <w:r>
        <w:rPr>
          <w:spacing w:val="-2"/>
        </w:rPr>
        <w:t>скоростью</w:t>
      </w:r>
      <w:r>
        <w:rPr>
          <w:spacing w:val="7"/>
        </w:rPr>
        <w:t xml:space="preserve"> </w:t>
      </w:r>
      <w:r>
        <w:rPr>
          <w:spacing w:val="-2"/>
        </w:rPr>
        <w:t>движения.</w:t>
      </w:r>
    </w:p>
    <w:p w:rsidR="0010383F" w:rsidRDefault="0060497A">
      <w:pPr>
        <w:pStyle w:val="a3"/>
        <w:spacing w:before="9" w:line="249" w:lineRule="auto"/>
        <w:ind w:left="231" w:right="68" w:firstLine="22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10383F" w:rsidRDefault="0060497A">
      <w:pPr>
        <w:pStyle w:val="a3"/>
        <w:spacing w:line="249" w:lineRule="auto"/>
        <w:ind w:left="231" w:right="65" w:firstLine="220"/>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0383F" w:rsidRDefault="0060497A">
      <w:pPr>
        <w:pStyle w:val="a3"/>
        <w:spacing w:line="249" w:lineRule="auto"/>
        <w:ind w:left="231" w:right="77" w:firstLine="220"/>
      </w:pPr>
      <w: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w:t>
      </w:r>
    </w:p>
    <w:p w:rsidR="0010383F" w:rsidRDefault="0060497A">
      <w:pPr>
        <w:pStyle w:val="a3"/>
        <w:spacing w:line="249" w:lineRule="auto"/>
        <w:ind w:left="231" w:right="65"/>
      </w:pPr>
      <w: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7" w:line="244" w:lineRule="auto"/>
        <w:ind w:left="231" w:right="90"/>
      </w:pPr>
      <w:r>
        <w:lastRenderedPageBreak/>
        <w:t>ускорения из разных исходных положений; змейкой; по кругу; обеганием предметов; с преодолением небольших препятствий.</w:t>
      </w:r>
    </w:p>
    <w:p w:rsidR="0010383F" w:rsidRDefault="0060497A">
      <w:pPr>
        <w:pStyle w:val="a3"/>
        <w:spacing w:before="11" w:line="244" w:lineRule="auto"/>
        <w:ind w:left="231" w:right="71" w:firstLine="220"/>
      </w:pPr>
      <w:r>
        <w:t>Подвижные игры. Подвижные игры с техническими приёмами спортивных игр (баскетбол, футбол).</w:t>
      </w:r>
    </w:p>
    <w:p w:rsidR="0010383F" w:rsidRDefault="0060497A">
      <w:pPr>
        <w:spacing w:before="12" w:line="244" w:lineRule="auto"/>
        <w:ind w:left="231" w:right="77" w:firstLine="220"/>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 физических качеств средствами подвижных и спортивных игр.</w:t>
      </w:r>
    </w:p>
    <w:p w:rsidR="0010383F" w:rsidRDefault="0010383F">
      <w:pPr>
        <w:pStyle w:val="a3"/>
        <w:spacing w:before="12"/>
        <w:ind w:left="0"/>
        <w:jc w:val="left"/>
      </w:pPr>
    </w:p>
    <w:p w:rsidR="0010383F" w:rsidRDefault="0060497A">
      <w:pPr>
        <w:pStyle w:val="2"/>
        <w:ind w:left="226"/>
        <w:jc w:val="both"/>
      </w:pPr>
      <w:r>
        <w:t>3</w:t>
      </w:r>
      <w:r>
        <w:rPr>
          <w:spacing w:val="7"/>
        </w:rPr>
        <w:t xml:space="preserve"> </w:t>
      </w:r>
      <w:r>
        <w:rPr>
          <w:spacing w:val="-2"/>
        </w:rPr>
        <w:t>КЛАСС</w:t>
      </w:r>
    </w:p>
    <w:p w:rsidR="0010383F" w:rsidRDefault="0060497A">
      <w:pPr>
        <w:pStyle w:val="a3"/>
        <w:spacing w:before="246" w:line="244" w:lineRule="auto"/>
        <w:ind w:left="231" w:right="83" w:firstLine="220"/>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10383F" w:rsidRDefault="0060497A">
      <w:pPr>
        <w:pStyle w:val="a3"/>
        <w:spacing w:before="7" w:line="249" w:lineRule="auto"/>
        <w:ind w:left="231" w:right="68" w:firstLine="220"/>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0383F" w:rsidRDefault="0060497A">
      <w:pPr>
        <w:spacing w:line="249" w:lineRule="auto"/>
        <w:ind w:left="231" w:right="68" w:firstLine="220"/>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0383F" w:rsidRDefault="0060497A">
      <w:pPr>
        <w:pStyle w:val="a3"/>
        <w:spacing w:before="2" w:line="249" w:lineRule="auto"/>
        <w:ind w:left="231" w:right="61" w:firstLine="220"/>
      </w:pPr>
      <w:r>
        <w:rPr>
          <w:i/>
        </w:rPr>
        <w:t xml:space="preserve">Спортивно-оздоровительная физическая культура. </w:t>
      </w:r>
      <w:r>
        <w:t>Гимнастика с основами</w:t>
      </w:r>
      <w:r>
        <w:rPr>
          <w:spacing w:val="-1"/>
        </w:rPr>
        <w:t xml:space="preserve"> </w:t>
      </w:r>
      <w:r>
        <w:t>акробатики. Строевые упражнения в движении</w:t>
      </w:r>
      <w:r>
        <w:rPr>
          <w:spacing w:val="-1"/>
        </w:rPr>
        <w:t xml:space="preserve"> </w:t>
      </w:r>
      <w:r>
        <w:t>противоходом; перестроении из колонны по одному</w:t>
      </w:r>
      <w:r>
        <w:rPr>
          <w:spacing w:val="-3"/>
        </w:rPr>
        <w:t xml:space="preserve"> </w:t>
      </w:r>
      <w:r>
        <w:t>в колонну</w:t>
      </w:r>
      <w:r>
        <w:rPr>
          <w:spacing w:val="-1"/>
        </w:rPr>
        <w:t xml:space="preserve"> </w:t>
      </w:r>
      <w:r>
        <w:t>по</w:t>
      </w:r>
      <w:r>
        <w:rPr>
          <w:spacing w:val="-1"/>
        </w:rPr>
        <w:t xml:space="preserve"> </w:t>
      </w:r>
      <w:r>
        <w:t>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10383F" w:rsidRDefault="0060497A">
      <w:pPr>
        <w:pStyle w:val="a3"/>
        <w:spacing w:line="249" w:lineRule="auto"/>
        <w:ind w:left="231" w:right="71" w:firstLine="220"/>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w:t>
      </w:r>
      <w:r>
        <w:rPr>
          <w:spacing w:val="40"/>
        </w:rPr>
        <w:t xml:space="preserve"> </w:t>
      </w:r>
      <w:r>
        <w:t>правой и левой ноге; прыжки через скакалку назад с равномерной скоростью. Ритмическая гимнастика: стилизованные</w:t>
      </w:r>
      <w:r>
        <w:rPr>
          <w:spacing w:val="-1"/>
        </w:rPr>
        <w:t xml:space="preserve"> </w:t>
      </w:r>
      <w:r>
        <w:t>наклоны и</w:t>
      </w:r>
      <w:r>
        <w:rPr>
          <w:spacing w:val="-4"/>
        </w:rPr>
        <w:t xml:space="preserve"> </w:t>
      </w:r>
      <w:r>
        <w:t>повороты туловища</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7" w:line="249" w:lineRule="auto"/>
        <w:ind w:left="231" w:right="76" w:firstLine="67"/>
        <w:jc w:val="right"/>
      </w:pPr>
      <w:r>
        <w:lastRenderedPageBreak/>
        <w:t>с</w:t>
      </w:r>
      <w:r>
        <w:rPr>
          <w:spacing w:val="-12"/>
        </w:rPr>
        <w:t xml:space="preserve"> </w:t>
      </w:r>
      <w:r>
        <w:t>изменением</w:t>
      </w:r>
      <w:r>
        <w:rPr>
          <w:spacing w:val="-6"/>
        </w:rPr>
        <w:t xml:space="preserve"> </w:t>
      </w:r>
      <w:r>
        <w:t>положения</w:t>
      </w:r>
      <w:r>
        <w:rPr>
          <w:spacing w:val="-9"/>
        </w:rPr>
        <w:t xml:space="preserve"> </w:t>
      </w:r>
      <w:r>
        <w:t>рук;</w:t>
      </w:r>
      <w:r>
        <w:rPr>
          <w:spacing w:val="-7"/>
        </w:rPr>
        <w:t xml:space="preserve"> </w:t>
      </w:r>
      <w:r>
        <w:t>стилизованные</w:t>
      </w:r>
      <w:r>
        <w:rPr>
          <w:spacing w:val="-11"/>
        </w:rPr>
        <w:t xml:space="preserve"> </w:t>
      </w:r>
      <w:r>
        <w:t>шаги</w:t>
      </w:r>
      <w:r>
        <w:rPr>
          <w:spacing w:val="-10"/>
        </w:rPr>
        <w:t xml:space="preserve"> </w:t>
      </w:r>
      <w:r>
        <w:t>на</w:t>
      </w:r>
      <w:r>
        <w:rPr>
          <w:spacing w:val="-8"/>
        </w:rPr>
        <w:t xml:space="preserve"> </w:t>
      </w:r>
      <w:r>
        <w:t>месте</w:t>
      </w:r>
      <w:r>
        <w:rPr>
          <w:spacing w:val="-11"/>
        </w:rPr>
        <w:t xml:space="preserve"> </w:t>
      </w:r>
      <w:r>
        <w:t>в</w:t>
      </w:r>
      <w:r>
        <w:rPr>
          <w:spacing w:val="-4"/>
        </w:rPr>
        <w:t xml:space="preserve"> </w:t>
      </w:r>
      <w:r>
        <w:t>сочетании с</w:t>
      </w:r>
      <w:r>
        <w:rPr>
          <w:spacing w:val="-3"/>
        </w:rPr>
        <w:t xml:space="preserve"> </w:t>
      </w:r>
      <w:r>
        <w:t>движением рук, ног и</w:t>
      </w:r>
      <w:r>
        <w:rPr>
          <w:spacing w:val="-1"/>
        </w:rPr>
        <w:t xml:space="preserve"> </w:t>
      </w:r>
      <w:r>
        <w:t>туловища. Упражнения в танцах галоп</w:t>
      </w:r>
      <w:r>
        <w:rPr>
          <w:spacing w:val="-5"/>
        </w:rPr>
        <w:t xml:space="preserve"> </w:t>
      </w:r>
      <w:r>
        <w:t>и</w:t>
      </w:r>
      <w:r>
        <w:rPr>
          <w:spacing w:val="-2"/>
        </w:rPr>
        <w:t xml:space="preserve"> </w:t>
      </w:r>
      <w:r>
        <w:t>полька. Лёгкая</w:t>
      </w:r>
      <w:r>
        <w:rPr>
          <w:spacing w:val="40"/>
        </w:rPr>
        <w:t xml:space="preserve"> </w:t>
      </w:r>
      <w:r>
        <w:t>атлетика.</w:t>
      </w:r>
      <w:r>
        <w:rPr>
          <w:spacing w:val="40"/>
        </w:rPr>
        <w:t xml:space="preserve"> </w:t>
      </w:r>
      <w:r>
        <w:t>Прыжок</w:t>
      </w:r>
      <w:r>
        <w:rPr>
          <w:spacing w:val="40"/>
        </w:rPr>
        <w:t xml:space="preserve"> </w:t>
      </w:r>
      <w:r>
        <w:t>в длину</w:t>
      </w:r>
      <w:r>
        <w:rPr>
          <w:spacing w:val="-1"/>
        </w:rPr>
        <w:t xml:space="preserve"> </w:t>
      </w:r>
      <w:r>
        <w:t>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 Броски набивного мяча из-за головы в положении сидя и стоя на месте. Беговые</w:t>
      </w:r>
      <w:r>
        <w:rPr>
          <w:spacing w:val="39"/>
        </w:rPr>
        <w:t xml:space="preserve"> </w:t>
      </w:r>
      <w:r>
        <w:t>упражнения</w:t>
      </w:r>
      <w:r>
        <w:rPr>
          <w:spacing w:val="36"/>
        </w:rPr>
        <w:t xml:space="preserve"> </w:t>
      </w:r>
      <w:r>
        <w:t>скоростной</w:t>
      </w:r>
      <w:r>
        <w:rPr>
          <w:spacing w:val="35"/>
        </w:rPr>
        <w:t xml:space="preserve"> </w:t>
      </w:r>
      <w:r>
        <w:t>и</w:t>
      </w:r>
      <w:r>
        <w:rPr>
          <w:spacing w:val="35"/>
        </w:rPr>
        <w:t xml:space="preserve"> </w:t>
      </w:r>
      <w:r>
        <w:t>координационной</w:t>
      </w:r>
      <w:r>
        <w:rPr>
          <w:spacing w:val="35"/>
        </w:rPr>
        <w:t xml:space="preserve"> </w:t>
      </w:r>
      <w:r>
        <w:t>направленности: челночный</w:t>
      </w:r>
      <w:r>
        <w:rPr>
          <w:spacing w:val="73"/>
        </w:rPr>
        <w:t xml:space="preserve"> </w:t>
      </w:r>
      <w:r>
        <w:t>бег;</w:t>
      </w:r>
      <w:r>
        <w:rPr>
          <w:spacing w:val="78"/>
        </w:rPr>
        <w:t xml:space="preserve"> </w:t>
      </w:r>
      <w:r>
        <w:t>бег</w:t>
      </w:r>
      <w:r>
        <w:rPr>
          <w:spacing w:val="76"/>
        </w:rPr>
        <w:t xml:space="preserve"> </w:t>
      </w:r>
      <w:r>
        <w:t>с</w:t>
      </w:r>
      <w:r>
        <w:rPr>
          <w:spacing w:val="74"/>
        </w:rPr>
        <w:t xml:space="preserve"> </w:t>
      </w:r>
      <w:r>
        <w:t>преодолением</w:t>
      </w:r>
      <w:r>
        <w:rPr>
          <w:spacing w:val="79"/>
        </w:rPr>
        <w:t xml:space="preserve"> </w:t>
      </w:r>
      <w:r>
        <w:t>препятствий;</w:t>
      </w:r>
      <w:r>
        <w:rPr>
          <w:spacing w:val="79"/>
        </w:rPr>
        <w:t xml:space="preserve"> </w:t>
      </w:r>
      <w:r>
        <w:t>с</w:t>
      </w:r>
      <w:r>
        <w:rPr>
          <w:spacing w:val="79"/>
        </w:rPr>
        <w:t xml:space="preserve"> </w:t>
      </w:r>
      <w:r>
        <w:t>ускорением</w:t>
      </w:r>
      <w:r>
        <w:rPr>
          <w:spacing w:val="79"/>
        </w:rPr>
        <w:t xml:space="preserve"> </w:t>
      </w:r>
      <w:r>
        <w:rPr>
          <w:spacing w:val="-10"/>
        </w:rPr>
        <w:t>и</w:t>
      </w:r>
    </w:p>
    <w:p w:rsidR="0010383F" w:rsidRDefault="0060497A">
      <w:pPr>
        <w:pStyle w:val="a3"/>
        <w:spacing w:before="1"/>
        <w:ind w:left="231"/>
      </w:pPr>
      <w:r>
        <w:t>торможением;</w:t>
      </w:r>
      <w:r>
        <w:rPr>
          <w:spacing w:val="-10"/>
        </w:rPr>
        <w:t xml:space="preserve"> </w:t>
      </w:r>
      <w:r>
        <w:t>максимальной</w:t>
      </w:r>
      <w:r>
        <w:rPr>
          <w:spacing w:val="-10"/>
        </w:rPr>
        <w:t xml:space="preserve"> </w:t>
      </w:r>
      <w:r>
        <w:t>скоростью</w:t>
      </w:r>
      <w:r>
        <w:rPr>
          <w:spacing w:val="-10"/>
        </w:rPr>
        <w:t xml:space="preserve"> </w:t>
      </w:r>
      <w:r>
        <w:t>на</w:t>
      </w:r>
      <w:r>
        <w:rPr>
          <w:spacing w:val="-7"/>
        </w:rPr>
        <w:t xml:space="preserve"> </w:t>
      </w:r>
      <w:r>
        <w:t>дистанции</w:t>
      </w:r>
      <w:r>
        <w:rPr>
          <w:spacing w:val="-11"/>
        </w:rPr>
        <w:t xml:space="preserve"> </w:t>
      </w:r>
      <w:r>
        <w:t>30</w:t>
      </w:r>
      <w:r>
        <w:rPr>
          <w:spacing w:val="-8"/>
        </w:rPr>
        <w:t xml:space="preserve"> </w:t>
      </w:r>
      <w:r>
        <w:rPr>
          <w:spacing w:val="-5"/>
        </w:rPr>
        <w:t>м.</w:t>
      </w:r>
    </w:p>
    <w:p w:rsidR="0010383F" w:rsidRDefault="0060497A">
      <w:pPr>
        <w:pStyle w:val="a3"/>
        <w:spacing w:before="5" w:line="249" w:lineRule="auto"/>
        <w:ind w:left="231" w:right="80" w:firstLine="220"/>
      </w:pPr>
      <w:r>
        <w:t>Лыжная подготовка. Передвижение одновременным двухшажным ходом.</w:t>
      </w:r>
      <w:r>
        <w:rPr>
          <w:spacing w:val="-13"/>
        </w:rPr>
        <w:t xml:space="preserve"> </w:t>
      </w:r>
      <w:r>
        <w:t>Упражнения</w:t>
      </w:r>
      <w:r>
        <w:rPr>
          <w:spacing w:val="-12"/>
        </w:rPr>
        <w:t xml:space="preserve"> </w:t>
      </w:r>
      <w:r>
        <w:t>в</w:t>
      </w:r>
      <w:r>
        <w:rPr>
          <w:spacing w:val="-12"/>
        </w:rPr>
        <w:t xml:space="preserve"> </w:t>
      </w:r>
      <w:r>
        <w:t>поворотах</w:t>
      </w:r>
      <w:r>
        <w:rPr>
          <w:spacing w:val="-12"/>
        </w:rPr>
        <w:t xml:space="preserve"> </w:t>
      </w:r>
      <w:r>
        <w:t>на</w:t>
      </w:r>
      <w:r>
        <w:rPr>
          <w:spacing w:val="-7"/>
        </w:rPr>
        <w:t xml:space="preserve"> </w:t>
      </w:r>
      <w:r>
        <w:t>лыжах</w:t>
      </w:r>
      <w:r>
        <w:rPr>
          <w:spacing w:val="-12"/>
        </w:rPr>
        <w:t xml:space="preserve"> </w:t>
      </w:r>
      <w:r>
        <w:t>переступанием</w:t>
      </w:r>
      <w:r>
        <w:rPr>
          <w:spacing w:val="-5"/>
        </w:rPr>
        <w:t xml:space="preserve"> </w:t>
      </w:r>
      <w:r>
        <w:t>стоя</w:t>
      </w:r>
      <w:r>
        <w:rPr>
          <w:spacing w:val="-13"/>
        </w:rPr>
        <w:t xml:space="preserve"> </w:t>
      </w:r>
      <w:r>
        <w:t>на</w:t>
      </w:r>
      <w:r>
        <w:rPr>
          <w:spacing w:val="-11"/>
        </w:rPr>
        <w:t xml:space="preserve"> </w:t>
      </w:r>
      <w:r>
        <w:t>месте</w:t>
      </w:r>
      <w:r>
        <w:rPr>
          <w:spacing w:val="-13"/>
        </w:rPr>
        <w:t xml:space="preserve"> </w:t>
      </w:r>
      <w:r>
        <w:t>и в движении. Торможение плугом.</w:t>
      </w:r>
    </w:p>
    <w:p w:rsidR="0010383F" w:rsidRDefault="0060497A">
      <w:pPr>
        <w:pStyle w:val="a3"/>
        <w:spacing w:before="3" w:line="249" w:lineRule="auto"/>
        <w:ind w:left="231" w:right="78" w:firstLine="220"/>
      </w:pPr>
      <w: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w:t>
      </w:r>
      <w:r>
        <w:rPr>
          <w:spacing w:val="-10"/>
        </w:rPr>
        <w:t xml:space="preserve"> </w:t>
      </w:r>
      <w:r>
        <w:t>ходьбой и прыжками; погружение в воду и всплывание; скольжение на воде. Упражнения в плавании кролем на груди.</w:t>
      </w:r>
    </w:p>
    <w:p w:rsidR="0010383F" w:rsidRDefault="0060497A">
      <w:pPr>
        <w:pStyle w:val="a3"/>
        <w:spacing w:line="249" w:lineRule="auto"/>
        <w:ind w:left="231" w:right="73" w:firstLine="220"/>
      </w:pPr>
      <w:r>
        <w:t>Подвижные и спортивные игры. Подвижные игры на точность движений</w:t>
      </w:r>
      <w:r>
        <w:rPr>
          <w:spacing w:val="-5"/>
        </w:rPr>
        <w:t xml:space="preserve"> </w:t>
      </w:r>
      <w:r>
        <w:t>с</w:t>
      </w:r>
      <w:r>
        <w:rPr>
          <w:spacing w:val="-7"/>
        </w:rPr>
        <w:t xml:space="preserve"> </w:t>
      </w:r>
      <w:r>
        <w:t>приёмами</w:t>
      </w:r>
      <w:r>
        <w:rPr>
          <w:spacing w:val="-9"/>
        </w:rPr>
        <w:t xml:space="preserve"> </w:t>
      </w:r>
      <w:r>
        <w:t>спортивных</w:t>
      </w:r>
      <w:r>
        <w:rPr>
          <w:spacing w:val="-3"/>
        </w:rPr>
        <w:t xml:space="preserve"> </w:t>
      </w:r>
      <w:r>
        <w:t>игр и</w:t>
      </w:r>
      <w:r>
        <w:rPr>
          <w:spacing w:val="-6"/>
        </w:rPr>
        <w:t xml:space="preserve"> </w:t>
      </w:r>
      <w:r>
        <w:t>лыжной</w:t>
      </w:r>
      <w:r>
        <w:rPr>
          <w:spacing w:val="-5"/>
        </w:rPr>
        <w:t xml:space="preserve"> </w:t>
      </w:r>
      <w:r>
        <w:t>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w:t>
      </w:r>
      <w:r>
        <w:rPr>
          <w:spacing w:val="-5"/>
        </w:rPr>
        <w:t xml:space="preserve"> </w:t>
      </w:r>
      <w:r>
        <w:t>на</w:t>
      </w:r>
      <w:r>
        <w:rPr>
          <w:spacing w:val="-2"/>
        </w:rPr>
        <w:t xml:space="preserve"> </w:t>
      </w:r>
      <w:r>
        <w:t>месте</w:t>
      </w:r>
      <w:r>
        <w:rPr>
          <w:spacing w:val="-2"/>
        </w:rPr>
        <w:t xml:space="preserve"> </w:t>
      </w:r>
      <w:r>
        <w:t>и</w:t>
      </w:r>
      <w:r>
        <w:rPr>
          <w:spacing w:val="-5"/>
        </w:rPr>
        <w:t xml:space="preserve"> </w:t>
      </w:r>
      <w:r>
        <w:t>в</w:t>
      </w:r>
      <w:r>
        <w:rPr>
          <w:spacing w:val="-3"/>
        </w:rPr>
        <w:t xml:space="preserve"> </w:t>
      </w:r>
      <w:r>
        <w:t>движении. Футбол: ведение</w:t>
      </w:r>
      <w:r>
        <w:rPr>
          <w:spacing w:val="-1"/>
        </w:rPr>
        <w:t xml:space="preserve"> </w:t>
      </w:r>
      <w:r>
        <w:t>футбольного</w:t>
      </w:r>
      <w:r>
        <w:rPr>
          <w:spacing w:val="-2"/>
        </w:rPr>
        <w:t xml:space="preserve"> </w:t>
      </w:r>
      <w:r>
        <w:t>мяча;</w:t>
      </w:r>
      <w:r>
        <w:rPr>
          <w:spacing w:val="-1"/>
        </w:rPr>
        <w:t xml:space="preserve"> </w:t>
      </w:r>
      <w:r>
        <w:t>удар по неподвижному футбольному мячу.</w:t>
      </w:r>
    </w:p>
    <w:p w:rsidR="0010383F" w:rsidRDefault="0060497A">
      <w:pPr>
        <w:spacing w:before="1" w:line="247" w:lineRule="auto"/>
        <w:ind w:left="231" w:right="70" w:firstLine="220"/>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базовых видов спорта. Подготовка к выполнению нормативных требований комплекса ГТО.</w:t>
      </w:r>
    </w:p>
    <w:p w:rsidR="0010383F" w:rsidRDefault="0010383F">
      <w:pPr>
        <w:pStyle w:val="a3"/>
        <w:spacing w:before="140"/>
        <w:ind w:left="0"/>
        <w:jc w:val="left"/>
      </w:pPr>
    </w:p>
    <w:p w:rsidR="0010383F" w:rsidRDefault="0060497A">
      <w:pPr>
        <w:pStyle w:val="2"/>
        <w:ind w:left="226"/>
        <w:jc w:val="both"/>
      </w:pPr>
      <w:r>
        <w:t>4</w:t>
      </w:r>
      <w:r>
        <w:rPr>
          <w:spacing w:val="7"/>
        </w:rPr>
        <w:t xml:space="preserve"> </w:t>
      </w:r>
      <w:r>
        <w:rPr>
          <w:spacing w:val="-2"/>
        </w:rPr>
        <w:t>КЛАСС</w:t>
      </w:r>
    </w:p>
    <w:p w:rsidR="0010383F" w:rsidRDefault="0060497A">
      <w:pPr>
        <w:spacing w:before="241"/>
        <w:ind w:left="231" w:right="83" w:firstLine="220"/>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rsidR="0010383F" w:rsidRDefault="0060497A">
      <w:pPr>
        <w:pStyle w:val="a3"/>
        <w:spacing w:before="11" w:line="249" w:lineRule="auto"/>
        <w:ind w:left="231" w:right="70" w:firstLine="220"/>
      </w:pPr>
      <w:r>
        <w:rPr>
          <w:b/>
          <w:i/>
        </w:rPr>
        <w:t xml:space="preserve">Способы самостоятельной </w:t>
      </w:r>
      <w:proofErr w:type="gramStart"/>
      <w:r>
        <w:rPr>
          <w:b/>
          <w:i/>
        </w:rPr>
        <w:t>деятельности.</w:t>
      </w:r>
      <w:r>
        <w:t>Физическая</w:t>
      </w:r>
      <w:proofErr w:type="gramEnd"/>
      <w:r>
        <w:t xml:space="preserve">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0383F" w:rsidRDefault="0060497A">
      <w:pPr>
        <w:spacing w:before="8" w:line="244" w:lineRule="auto"/>
        <w:ind w:left="231" w:right="72" w:firstLine="220"/>
        <w:jc w:val="both"/>
        <w:rPr>
          <w:sz w:val="20"/>
        </w:rPr>
      </w:pPr>
      <w:r>
        <w:rPr>
          <w:b/>
          <w:i/>
          <w:sz w:val="20"/>
        </w:rPr>
        <w:t xml:space="preserve">Физическое </w:t>
      </w:r>
      <w:proofErr w:type="gramStart"/>
      <w:r>
        <w:rPr>
          <w:b/>
          <w:i/>
          <w:sz w:val="20"/>
        </w:rPr>
        <w:t>совершенствование.</w:t>
      </w:r>
      <w:r>
        <w:rPr>
          <w:i/>
          <w:sz w:val="20"/>
        </w:rPr>
        <w:t>Оздоровительная</w:t>
      </w:r>
      <w:proofErr w:type="gramEnd"/>
      <w:r>
        <w:rPr>
          <w:i/>
          <w:sz w:val="20"/>
        </w:rPr>
        <w:t xml:space="preserve"> физическая культура. </w:t>
      </w:r>
      <w:r>
        <w:rPr>
          <w:sz w:val="20"/>
        </w:rPr>
        <w:t>Оценка состояния осанки, упражнения для профилактики её нарушения (на расслабление мышц спины и профилактику сутулости).</w:t>
      </w:r>
    </w:p>
    <w:p w:rsidR="0010383F" w:rsidRDefault="0010383F">
      <w:pPr>
        <w:spacing w:line="244" w:lineRule="auto"/>
        <w:jc w:val="both"/>
        <w:rPr>
          <w:sz w:val="20"/>
        </w:rPr>
        <w:sectPr w:rsidR="0010383F">
          <w:pgSz w:w="7840" w:h="12020"/>
          <w:pgMar w:top="600" w:right="708" w:bottom="720" w:left="566" w:header="0" w:footer="527" w:gutter="0"/>
          <w:cols w:space="720"/>
        </w:sectPr>
      </w:pPr>
    </w:p>
    <w:p w:rsidR="0010383F" w:rsidRDefault="0060497A">
      <w:pPr>
        <w:pStyle w:val="a3"/>
        <w:spacing w:before="77" w:line="247" w:lineRule="auto"/>
        <w:ind w:left="231" w:right="72"/>
      </w:pPr>
      <w:r>
        <w:lastRenderedPageBreak/>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rsidR="0010383F" w:rsidRDefault="0060497A">
      <w:pPr>
        <w:pStyle w:val="a3"/>
        <w:spacing w:before="9" w:line="249" w:lineRule="auto"/>
        <w:ind w:left="231" w:right="63" w:firstLine="220"/>
      </w:pPr>
      <w:r>
        <w:rPr>
          <w:i/>
        </w:rPr>
        <w:t xml:space="preserve">Спортивно-оздоровительная физическая культура. </w:t>
      </w: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w:t>
      </w:r>
      <w:r>
        <w:rPr>
          <w:spacing w:val="-13"/>
        </w:rPr>
        <w:t xml:space="preserve"> </w:t>
      </w:r>
      <w:r>
        <w:t>козла</w:t>
      </w:r>
      <w:r>
        <w:rPr>
          <w:spacing w:val="-12"/>
        </w:rPr>
        <w:t xml:space="preserve"> </w:t>
      </w:r>
      <w:r>
        <w:t>с</w:t>
      </w:r>
      <w:r>
        <w:rPr>
          <w:spacing w:val="-13"/>
        </w:rPr>
        <w:t xml:space="preserve"> </w:t>
      </w:r>
      <w:r>
        <w:t>разбега</w:t>
      </w:r>
      <w:r>
        <w:rPr>
          <w:spacing w:val="-12"/>
        </w:rPr>
        <w:t xml:space="preserve"> </w:t>
      </w:r>
      <w:r>
        <w:t>способом</w:t>
      </w:r>
      <w:r>
        <w:rPr>
          <w:spacing w:val="-13"/>
        </w:rPr>
        <w:t xml:space="preserve"> </w:t>
      </w:r>
      <w:r>
        <w:t>напрыгивания.</w:t>
      </w:r>
      <w:r>
        <w:rPr>
          <w:spacing w:val="-12"/>
        </w:rPr>
        <w:t xml:space="preserve"> </w:t>
      </w:r>
      <w:r>
        <w:t>Упражнения</w:t>
      </w:r>
      <w:r>
        <w:rPr>
          <w:spacing w:val="-13"/>
        </w:rPr>
        <w:t xml:space="preserve"> </w:t>
      </w:r>
      <w:r>
        <w:t>на низкой</w:t>
      </w:r>
      <w:r>
        <w:rPr>
          <w:spacing w:val="-13"/>
        </w:rPr>
        <w:t xml:space="preserve"> </w:t>
      </w:r>
      <w:r>
        <w:t>гимнастической</w:t>
      </w:r>
      <w:r>
        <w:rPr>
          <w:spacing w:val="-12"/>
        </w:rPr>
        <w:t xml:space="preserve"> </w:t>
      </w:r>
      <w:r>
        <w:t>перекладине:</w:t>
      </w:r>
      <w:r>
        <w:rPr>
          <w:spacing w:val="-13"/>
        </w:rPr>
        <w:t xml:space="preserve"> </w:t>
      </w:r>
      <w:r>
        <w:t>висы</w:t>
      </w:r>
      <w:r>
        <w:rPr>
          <w:spacing w:val="-12"/>
        </w:rPr>
        <w:t xml:space="preserve"> </w:t>
      </w:r>
      <w:r>
        <w:t>и</w:t>
      </w:r>
      <w:r>
        <w:rPr>
          <w:spacing w:val="-13"/>
        </w:rPr>
        <w:t xml:space="preserve"> </w:t>
      </w:r>
      <w:r>
        <w:t>упоры,</w:t>
      </w:r>
      <w:r>
        <w:rPr>
          <w:spacing w:val="-12"/>
        </w:rPr>
        <w:t xml:space="preserve"> </w:t>
      </w:r>
      <w:r>
        <w:t>подъём</w:t>
      </w:r>
      <w:r>
        <w:rPr>
          <w:spacing w:val="-13"/>
        </w:rPr>
        <w:t xml:space="preserve"> </w:t>
      </w:r>
      <w:r>
        <w:t>переворотом. Упражнения в танце «Летка-енка».</w:t>
      </w:r>
    </w:p>
    <w:p w:rsidR="0010383F" w:rsidRDefault="0060497A">
      <w:pPr>
        <w:pStyle w:val="a3"/>
        <w:spacing w:line="249" w:lineRule="auto"/>
        <w:ind w:left="231" w:right="80" w:firstLine="22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0383F" w:rsidRDefault="0060497A">
      <w:pPr>
        <w:pStyle w:val="a3"/>
        <w:spacing w:before="1" w:line="247" w:lineRule="auto"/>
        <w:ind w:left="231" w:right="70" w:firstLine="220"/>
      </w:pPr>
      <w: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10383F" w:rsidRDefault="0060497A">
      <w:pPr>
        <w:pStyle w:val="a3"/>
        <w:spacing w:before="9" w:line="244" w:lineRule="auto"/>
        <w:ind w:left="231" w:right="80" w:firstLine="220"/>
      </w:pPr>
      <w: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0383F" w:rsidRDefault="0060497A">
      <w:pPr>
        <w:pStyle w:val="a3"/>
        <w:spacing w:before="7" w:line="249" w:lineRule="auto"/>
        <w:ind w:left="231" w:right="75" w:firstLine="220"/>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w:t>
      </w:r>
      <w:r>
        <w:rPr>
          <w:spacing w:val="-4"/>
        </w:rPr>
        <w:t xml:space="preserve"> </w:t>
      </w:r>
      <w:r>
        <w:t>выполнение</w:t>
      </w:r>
      <w:r>
        <w:rPr>
          <w:spacing w:val="-8"/>
        </w:rPr>
        <w:t xml:space="preserve"> </w:t>
      </w:r>
      <w:r>
        <w:t>освоенных</w:t>
      </w:r>
      <w:r>
        <w:rPr>
          <w:spacing w:val="-10"/>
        </w:rPr>
        <w:t xml:space="preserve"> </w:t>
      </w:r>
      <w:r>
        <w:t>технических</w:t>
      </w:r>
      <w:r>
        <w:rPr>
          <w:spacing w:val="-6"/>
        </w:rPr>
        <w:t xml:space="preserve"> </w:t>
      </w:r>
      <w:r>
        <w:t>действий</w:t>
      </w:r>
      <w:r>
        <w:rPr>
          <w:spacing w:val="-12"/>
        </w:rPr>
        <w:t xml:space="preserve"> </w:t>
      </w:r>
      <w:r>
        <w:t>в</w:t>
      </w:r>
      <w:r>
        <w:rPr>
          <w:spacing w:val="-1"/>
        </w:rPr>
        <w:t xml:space="preserve"> </w:t>
      </w:r>
      <w:r>
        <w:t>условиях</w:t>
      </w:r>
      <w:r>
        <w:rPr>
          <w:spacing w:val="-6"/>
        </w:rPr>
        <w:t xml:space="preserve"> </w:t>
      </w:r>
      <w:r>
        <w:t>игровой деятельности. Футбол: остановки</w:t>
      </w:r>
      <w:r>
        <w:rPr>
          <w:spacing w:val="-2"/>
        </w:rPr>
        <w:t xml:space="preserve"> </w:t>
      </w:r>
      <w:r>
        <w:t>катящегося</w:t>
      </w:r>
      <w:r>
        <w:rPr>
          <w:spacing w:val="-2"/>
        </w:rPr>
        <w:t xml:space="preserve"> </w:t>
      </w:r>
      <w:r>
        <w:t>мяча внутренней</w:t>
      </w:r>
      <w:r>
        <w:rPr>
          <w:spacing w:val="-1"/>
        </w:rPr>
        <w:t xml:space="preserve"> </w:t>
      </w:r>
      <w:r>
        <w:t>стороной стопы;</w:t>
      </w:r>
      <w:r>
        <w:rPr>
          <w:spacing w:val="-13"/>
        </w:rPr>
        <w:t xml:space="preserve"> </w:t>
      </w:r>
      <w:r>
        <w:t>выполнение</w:t>
      </w:r>
      <w:r>
        <w:rPr>
          <w:spacing w:val="-12"/>
        </w:rPr>
        <w:t xml:space="preserve"> </w:t>
      </w:r>
      <w:r>
        <w:t>освоенных</w:t>
      </w:r>
      <w:r>
        <w:rPr>
          <w:spacing w:val="-13"/>
        </w:rPr>
        <w:t xml:space="preserve"> </w:t>
      </w:r>
      <w:r>
        <w:t>технических</w:t>
      </w:r>
      <w:r>
        <w:rPr>
          <w:spacing w:val="-12"/>
        </w:rPr>
        <w:t xml:space="preserve"> </w:t>
      </w:r>
      <w:r>
        <w:t>действий</w:t>
      </w:r>
      <w:r>
        <w:rPr>
          <w:spacing w:val="-13"/>
        </w:rPr>
        <w:t xml:space="preserve"> </w:t>
      </w:r>
      <w:r>
        <w:t>в</w:t>
      </w:r>
      <w:r>
        <w:rPr>
          <w:spacing w:val="-5"/>
        </w:rPr>
        <w:t xml:space="preserve"> </w:t>
      </w:r>
      <w:r>
        <w:t>условиях</w:t>
      </w:r>
      <w:r>
        <w:rPr>
          <w:spacing w:val="-13"/>
        </w:rPr>
        <w:t xml:space="preserve"> </w:t>
      </w:r>
      <w:r>
        <w:t xml:space="preserve">игровой </w:t>
      </w:r>
      <w:r>
        <w:rPr>
          <w:spacing w:val="-2"/>
        </w:rPr>
        <w:t>деятельности.</w:t>
      </w:r>
    </w:p>
    <w:p w:rsidR="0010383F" w:rsidRDefault="0060497A">
      <w:pPr>
        <w:spacing w:before="4" w:line="249" w:lineRule="auto"/>
        <w:ind w:left="231" w:right="77" w:firstLine="220"/>
        <w:jc w:val="both"/>
        <w:rPr>
          <w:sz w:val="20"/>
        </w:rPr>
      </w:pPr>
      <w:r>
        <w:rPr>
          <w:i/>
          <w:sz w:val="20"/>
        </w:rPr>
        <w:t xml:space="preserve">Прикладно-ориентированная физическая культура. </w:t>
      </w:r>
      <w:r>
        <w:rPr>
          <w:sz w:val="2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0383F" w:rsidRDefault="0010383F">
      <w:pPr>
        <w:spacing w:line="249" w:lineRule="auto"/>
        <w:jc w:val="both"/>
        <w:rPr>
          <w:sz w:val="20"/>
        </w:rPr>
        <w:sectPr w:rsidR="0010383F">
          <w:pgSz w:w="7840" w:h="12020"/>
          <w:pgMar w:top="600" w:right="708" w:bottom="720" w:left="566" w:header="0" w:footer="527" w:gutter="0"/>
          <w:cols w:space="720"/>
        </w:sectPr>
      </w:pPr>
    </w:p>
    <w:p w:rsidR="0010383F" w:rsidRDefault="0060497A">
      <w:pPr>
        <w:pStyle w:val="1"/>
        <w:spacing w:before="74"/>
        <w:ind w:left="231" w:right="931"/>
      </w:pPr>
      <w:bookmarkStart w:id="170" w:name="ПЛАНИРУЕМЫЕ_РЕЗУЛЬТАТЫ_ОСВОЕНИЯ_УЧЕБНОГО"/>
      <w:bookmarkEnd w:id="170"/>
      <w:r>
        <w:rPr>
          <w:spacing w:val="-2"/>
        </w:rPr>
        <w:lastRenderedPageBreak/>
        <w:t>ПЛАНИРУЕМЫЕ</w:t>
      </w:r>
      <w:r>
        <w:rPr>
          <w:spacing w:val="-3"/>
        </w:rPr>
        <w:t xml:space="preserve"> </w:t>
      </w:r>
      <w:r>
        <w:rPr>
          <w:spacing w:val="-2"/>
        </w:rPr>
        <w:t xml:space="preserve">РЕЗУЛЬТАТЫ ОСВОЕНИЯ </w:t>
      </w:r>
      <w:r>
        <w:t xml:space="preserve">УЧЕБНОГО ПРЕДМЕТА «ФИЗИЧЕСКАЯ </w:t>
      </w:r>
      <w:r>
        <w:rPr>
          <w:spacing w:val="-2"/>
        </w:rPr>
        <w:t>КУЛЬТУРА»</w:t>
      </w:r>
    </w:p>
    <w:p w:rsidR="0010383F" w:rsidRDefault="0060497A">
      <w:pPr>
        <w:spacing w:before="3" w:line="247" w:lineRule="auto"/>
        <w:ind w:left="231" w:right="144"/>
        <w:rPr>
          <w:b/>
          <w:sz w:val="24"/>
        </w:rPr>
      </w:pPr>
      <w:r>
        <w:rPr>
          <w:b/>
          <w:sz w:val="24"/>
        </w:rPr>
        <w:t>НА</w:t>
      </w:r>
      <w:r>
        <w:rPr>
          <w:b/>
          <w:spacing w:val="-15"/>
          <w:sz w:val="24"/>
        </w:rPr>
        <w:t xml:space="preserve"> </w:t>
      </w:r>
      <w:r>
        <w:rPr>
          <w:b/>
          <w:sz w:val="24"/>
        </w:rPr>
        <w:t>УРОВНЕ</w:t>
      </w:r>
      <w:r>
        <w:rPr>
          <w:b/>
          <w:spacing w:val="-15"/>
          <w:sz w:val="24"/>
        </w:rPr>
        <w:t xml:space="preserve"> </w:t>
      </w:r>
      <w:r>
        <w:rPr>
          <w:b/>
          <w:sz w:val="24"/>
        </w:rPr>
        <w:t>НАЧАЛЬНОГО</w:t>
      </w:r>
      <w:r>
        <w:rPr>
          <w:b/>
          <w:spacing w:val="-15"/>
          <w:sz w:val="24"/>
        </w:rPr>
        <w:t xml:space="preserve"> </w:t>
      </w:r>
      <w:r>
        <w:rPr>
          <w:b/>
          <w:sz w:val="24"/>
        </w:rPr>
        <w:t xml:space="preserve">ОБЩЕГО </w:t>
      </w:r>
      <w:r>
        <w:rPr>
          <w:b/>
          <w:spacing w:val="-2"/>
          <w:sz w:val="24"/>
        </w:rPr>
        <w:t>ОБРАЗОВАНИЯ</w:t>
      </w:r>
    </w:p>
    <w:p w:rsidR="0010383F" w:rsidRDefault="0060497A">
      <w:pPr>
        <w:pStyle w:val="a3"/>
        <w:spacing w:before="6"/>
        <w:ind w:left="0"/>
        <w:jc w:val="left"/>
        <w:rPr>
          <w:b/>
          <w:sz w:val="5"/>
        </w:rPr>
      </w:pPr>
      <w:r>
        <w:rPr>
          <w:b/>
          <w:noProof/>
          <w:sz w:val="5"/>
          <w:lang w:eastAsia="ru-RU"/>
        </w:rPr>
        <mc:AlternateContent>
          <mc:Choice Requires="wps">
            <w:drawing>
              <wp:anchor distT="0" distB="0" distL="0" distR="0" simplePos="0" relativeHeight="487621120" behindDoc="1" locked="0" layoutInCell="1" allowOverlap="1">
                <wp:simplePos x="0" y="0"/>
                <wp:positionH relativeFrom="page">
                  <wp:posOffset>485140</wp:posOffset>
                </wp:positionH>
                <wp:positionV relativeFrom="paragraph">
                  <wp:posOffset>56107</wp:posOffset>
                </wp:positionV>
                <wp:extent cx="399859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D1B03" id="Graphic 70" o:spid="_x0000_s1026" style="position:absolute;margin-left:38.2pt;margin-top:4.4pt;width:314.8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" path="m3998595,l,,,6350r3998595,l3998595,xe" fillcolor="black" stroked="f">
                <v:path arrowok="t"/>
                <w10:wrap type="topAndBottom" anchorx="page"/>
              </v:shape>
            </w:pict>
          </mc:Fallback>
        </mc:AlternateContent>
      </w:r>
    </w:p>
    <w:p w:rsidR="0010383F" w:rsidRDefault="0010383F">
      <w:pPr>
        <w:pStyle w:val="a3"/>
        <w:spacing w:before="45"/>
        <w:ind w:left="0"/>
        <w:jc w:val="left"/>
        <w:rPr>
          <w:b/>
          <w:sz w:val="24"/>
        </w:rPr>
      </w:pPr>
    </w:p>
    <w:p w:rsidR="0010383F" w:rsidRDefault="0060497A">
      <w:pPr>
        <w:pStyle w:val="2"/>
        <w:spacing w:before="1"/>
        <w:ind w:left="231"/>
      </w:pPr>
      <w:bookmarkStart w:id="171" w:name="ЛИЧНОСТНЫЕ_РЕЗУЛЬТАТЫ"/>
      <w:bookmarkEnd w:id="171"/>
      <w:r>
        <w:rPr>
          <w:spacing w:val="-2"/>
        </w:rPr>
        <w:t>ЛИЧНОСТНЫЕ</w:t>
      </w:r>
      <w:r>
        <w:rPr>
          <w:spacing w:val="1"/>
        </w:rPr>
        <w:t xml:space="preserve"> </w:t>
      </w:r>
      <w:r>
        <w:rPr>
          <w:spacing w:val="-2"/>
        </w:rPr>
        <w:t>РЕЗУЛЬТАТЫ</w:t>
      </w:r>
    </w:p>
    <w:p w:rsidR="0010383F" w:rsidRDefault="0060497A">
      <w:pPr>
        <w:pStyle w:val="a3"/>
        <w:spacing w:before="236" w:line="249" w:lineRule="auto"/>
        <w:ind w:left="231" w:right="62" w:firstLine="220"/>
      </w:pPr>
      <w: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10383F" w:rsidRDefault="0060497A">
      <w:pPr>
        <w:pStyle w:val="a3"/>
        <w:spacing w:line="249" w:lineRule="auto"/>
        <w:ind w:left="231" w:right="91" w:firstLine="220"/>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10383F" w:rsidRDefault="0060497A" w:rsidP="00FE1B93">
      <w:pPr>
        <w:pStyle w:val="a5"/>
        <w:numPr>
          <w:ilvl w:val="0"/>
          <w:numId w:val="29"/>
        </w:numPr>
        <w:tabs>
          <w:tab w:val="left" w:pos="733"/>
          <w:tab w:val="left" w:pos="735"/>
        </w:tabs>
        <w:spacing w:before="5" w:line="244" w:lineRule="auto"/>
        <w:ind w:right="66"/>
        <w:rPr>
          <w:sz w:val="20"/>
        </w:rPr>
      </w:pPr>
      <w:r>
        <w:rPr>
          <w:sz w:val="20"/>
        </w:rPr>
        <w:t>становление ценностного отношения к истории и развитию физической</w:t>
      </w:r>
      <w:r>
        <w:rPr>
          <w:spacing w:val="80"/>
          <w:w w:val="150"/>
          <w:sz w:val="20"/>
        </w:rPr>
        <w:t xml:space="preserve"> </w:t>
      </w:r>
      <w:r>
        <w:rPr>
          <w:sz w:val="20"/>
        </w:rPr>
        <w:t>культуры</w:t>
      </w:r>
      <w:r>
        <w:rPr>
          <w:spacing w:val="80"/>
          <w:w w:val="150"/>
          <w:sz w:val="20"/>
        </w:rPr>
        <w:t xml:space="preserve"> </w:t>
      </w:r>
      <w:r>
        <w:rPr>
          <w:sz w:val="20"/>
        </w:rPr>
        <w:t>народов</w:t>
      </w:r>
      <w:r>
        <w:rPr>
          <w:spacing w:val="80"/>
          <w:w w:val="150"/>
          <w:sz w:val="20"/>
        </w:rPr>
        <w:t xml:space="preserve"> </w:t>
      </w:r>
      <w:proofErr w:type="gramStart"/>
      <w:r>
        <w:rPr>
          <w:sz w:val="20"/>
        </w:rPr>
        <w:t>России,</w:t>
      </w:r>
      <w:r>
        <w:rPr>
          <w:spacing w:val="40"/>
          <w:sz w:val="20"/>
        </w:rPr>
        <w:t xml:space="preserve">  </w:t>
      </w:r>
      <w:r>
        <w:rPr>
          <w:sz w:val="20"/>
        </w:rPr>
        <w:t>осознание</w:t>
      </w:r>
      <w:proofErr w:type="gramEnd"/>
      <w:r>
        <w:rPr>
          <w:spacing w:val="40"/>
          <w:sz w:val="20"/>
        </w:rPr>
        <w:t xml:space="preserve">  </w:t>
      </w:r>
      <w:r>
        <w:rPr>
          <w:sz w:val="20"/>
        </w:rPr>
        <w:t>её</w:t>
      </w:r>
      <w:r>
        <w:rPr>
          <w:spacing w:val="80"/>
          <w:w w:val="150"/>
          <w:sz w:val="20"/>
        </w:rPr>
        <w:t xml:space="preserve"> </w:t>
      </w:r>
      <w:r>
        <w:rPr>
          <w:sz w:val="20"/>
        </w:rPr>
        <w:t>связи</w:t>
      </w:r>
      <w:r>
        <w:rPr>
          <w:spacing w:val="40"/>
          <w:sz w:val="20"/>
        </w:rPr>
        <w:t xml:space="preserve"> </w:t>
      </w:r>
      <w:r>
        <w:rPr>
          <w:sz w:val="20"/>
        </w:rPr>
        <w:t>с трудовой деятельностью и укреплением здоровья человека;</w:t>
      </w:r>
    </w:p>
    <w:p w:rsidR="0010383F" w:rsidRDefault="0060497A" w:rsidP="00FE1B93">
      <w:pPr>
        <w:pStyle w:val="a5"/>
        <w:numPr>
          <w:ilvl w:val="0"/>
          <w:numId w:val="29"/>
        </w:numPr>
        <w:tabs>
          <w:tab w:val="left" w:pos="733"/>
          <w:tab w:val="left" w:pos="735"/>
        </w:tabs>
        <w:spacing w:before="12" w:line="247" w:lineRule="auto"/>
        <w:ind w:right="62"/>
        <w:rPr>
          <w:sz w:val="20"/>
        </w:rPr>
      </w:pPr>
      <w:r>
        <w:rPr>
          <w:sz w:val="2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0383F" w:rsidRDefault="0060497A" w:rsidP="00FE1B93">
      <w:pPr>
        <w:pStyle w:val="a5"/>
        <w:numPr>
          <w:ilvl w:val="0"/>
          <w:numId w:val="29"/>
        </w:numPr>
        <w:tabs>
          <w:tab w:val="left" w:pos="733"/>
          <w:tab w:val="left" w:pos="735"/>
        </w:tabs>
        <w:spacing w:before="4" w:line="247" w:lineRule="auto"/>
        <w:ind w:right="73"/>
        <w:rPr>
          <w:sz w:val="20"/>
        </w:rPr>
      </w:pPr>
      <w:r>
        <w:rPr>
          <w:sz w:val="2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0383F" w:rsidRDefault="0060497A" w:rsidP="00FE1B93">
      <w:pPr>
        <w:pStyle w:val="a5"/>
        <w:numPr>
          <w:ilvl w:val="0"/>
          <w:numId w:val="29"/>
        </w:numPr>
        <w:tabs>
          <w:tab w:val="left" w:pos="733"/>
          <w:tab w:val="left" w:pos="735"/>
        </w:tabs>
        <w:spacing w:before="10" w:line="244" w:lineRule="auto"/>
        <w:ind w:right="76"/>
        <w:rPr>
          <w:sz w:val="20"/>
        </w:rPr>
      </w:pPr>
      <w:r>
        <w:rPr>
          <w:sz w:val="20"/>
        </w:rPr>
        <w:t>уважительное</w:t>
      </w:r>
      <w:r>
        <w:rPr>
          <w:spacing w:val="-13"/>
          <w:sz w:val="20"/>
        </w:rPr>
        <w:t xml:space="preserve"> </w:t>
      </w:r>
      <w:r>
        <w:rPr>
          <w:sz w:val="20"/>
        </w:rPr>
        <w:t>отношение</w:t>
      </w:r>
      <w:r>
        <w:rPr>
          <w:spacing w:val="-12"/>
          <w:sz w:val="20"/>
        </w:rPr>
        <w:t xml:space="preserve"> </w:t>
      </w:r>
      <w:r>
        <w:rPr>
          <w:sz w:val="20"/>
        </w:rPr>
        <w:t>к</w:t>
      </w:r>
      <w:r>
        <w:rPr>
          <w:spacing w:val="-13"/>
          <w:sz w:val="20"/>
        </w:rPr>
        <w:t xml:space="preserve"> </w:t>
      </w:r>
      <w:r>
        <w:rPr>
          <w:sz w:val="20"/>
        </w:rPr>
        <w:t>содержанию</w:t>
      </w:r>
      <w:r>
        <w:rPr>
          <w:spacing w:val="-12"/>
          <w:sz w:val="20"/>
        </w:rPr>
        <w:t xml:space="preserve"> </w:t>
      </w:r>
      <w:r>
        <w:rPr>
          <w:sz w:val="20"/>
        </w:rPr>
        <w:t>национальных</w:t>
      </w:r>
      <w:r>
        <w:rPr>
          <w:spacing w:val="-10"/>
          <w:sz w:val="20"/>
        </w:rPr>
        <w:t xml:space="preserve"> </w:t>
      </w:r>
      <w:r>
        <w:rPr>
          <w:sz w:val="20"/>
        </w:rPr>
        <w:t xml:space="preserve">подвижных игр, этнокультурным формам и видам соревновательной </w:t>
      </w:r>
      <w:r>
        <w:rPr>
          <w:spacing w:val="-2"/>
          <w:sz w:val="20"/>
        </w:rPr>
        <w:t>деятельности;</w:t>
      </w:r>
    </w:p>
    <w:p w:rsidR="0010383F" w:rsidRDefault="0060497A" w:rsidP="00FE1B93">
      <w:pPr>
        <w:pStyle w:val="a5"/>
        <w:numPr>
          <w:ilvl w:val="0"/>
          <w:numId w:val="29"/>
        </w:numPr>
        <w:tabs>
          <w:tab w:val="left" w:pos="733"/>
          <w:tab w:val="left" w:pos="735"/>
        </w:tabs>
        <w:spacing w:before="17" w:line="249" w:lineRule="auto"/>
        <w:ind w:right="64"/>
        <w:rPr>
          <w:sz w:val="20"/>
        </w:rPr>
      </w:pPr>
      <w:r>
        <w:rPr>
          <w:sz w:val="20"/>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10383F" w:rsidRDefault="0060497A" w:rsidP="00FE1B93">
      <w:pPr>
        <w:pStyle w:val="a5"/>
        <w:numPr>
          <w:ilvl w:val="0"/>
          <w:numId w:val="29"/>
        </w:numPr>
        <w:tabs>
          <w:tab w:val="left" w:pos="733"/>
          <w:tab w:val="left" w:pos="735"/>
        </w:tabs>
        <w:spacing w:line="244" w:lineRule="auto"/>
        <w:ind w:right="83"/>
        <w:rPr>
          <w:sz w:val="20"/>
        </w:rPr>
      </w:pPr>
      <w:r>
        <w:rPr>
          <w:sz w:val="20"/>
        </w:rPr>
        <w:t>проявление интереса к исследованию индивидуальных особенностей физического</w:t>
      </w:r>
      <w:r>
        <w:rPr>
          <w:spacing w:val="40"/>
          <w:sz w:val="20"/>
        </w:rPr>
        <w:t xml:space="preserve"> </w:t>
      </w:r>
      <w:r>
        <w:rPr>
          <w:sz w:val="20"/>
        </w:rPr>
        <w:t>развития и физической</w:t>
      </w:r>
    </w:p>
    <w:p w:rsidR="0010383F" w:rsidRDefault="0010383F">
      <w:pPr>
        <w:pStyle w:val="a5"/>
        <w:spacing w:line="244" w:lineRule="auto"/>
        <w:rPr>
          <w:sz w:val="20"/>
        </w:rPr>
        <w:sectPr w:rsidR="0010383F">
          <w:pgSz w:w="7840" w:h="12020"/>
          <w:pgMar w:top="1080" w:right="708" w:bottom="720" w:left="566" w:header="0" w:footer="527" w:gutter="0"/>
          <w:cols w:space="720"/>
        </w:sectPr>
      </w:pPr>
    </w:p>
    <w:p w:rsidR="0010383F" w:rsidRDefault="0060497A">
      <w:pPr>
        <w:pStyle w:val="a3"/>
        <w:spacing w:before="77" w:line="244" w:lineRule="auto"/>
        <w:ind w:left="735" w:right="144"/>
        <w:jc w:val="left"/>
      </w:pPr>
      <w:r>
        <w:lastRenderedPageBreak/>
        <w:t>подготовленности,</w:t>
      </w:r>
      <w:r>
        <w:rPr>
          <w:spacing w:val="-8"/>
        </w:rPr>
        <w:t xml:space="preserve"> </w:t>
      </w:r>
      <w:r>
        <w:t>влияния</w:t>
      </w:r>
      <w:r>
        <w:rPr>
          <w:spacing w:val="-12"/>
        </w:rPr>
        <w:t xml:space="preserve"> </w:t>
      </w:r>
      <w:r>
        <w:t>занятий</w:t>
      </w:r>
      <w:r>
        <w:rPr>
          <w:spacing w:val="-13"/>
        </w:rPr>
        <w:t xml:space="preserve"> </w:t>
      </w:r>
      <w:r>
        <w:t>физической</w:t>
      </w:r>
      <w:r>
        <w:rPr>
          <w:spacing w:val="-12"/>
        </w:rPr>
        <w:t xml:space="preserve"> </w:t>
      </w:r>
      <w:r>
        <w:t>культурой</w:t>
      </w:r>
      <w:r>
        <w:rPr>
          <w:spacing w:val="-13"/>
        </w:rPr>
        <w:t xml:space="preserve"> </w:t>
      </w:r>
      <w:r>
        <w:t>и спортом на их показатели.</w:t>
      </w:r>
    </w:p>
    <w:p w:rsidR="0010383F" w:rsidRDefault="0010383F">
      <w:pPr>
        <w:pStyle w:val="a3"/>
        <w:spacing w:before="142"/>
        <w:ind w:left="0"/>
        <w:jc w:val="left"/>
      </w:pPr>
    </w:p>
    <w:p w:rsidR="0010383F" w:rsidRDefault="0060497A">
      <w:pPr>
        <w:pStyle w:val="2"/>
        <w:ind w:left="231"/>
      </w:pPr>
      <w:bookmarkStart w:id="172" w:name="МЕТАПРЕДМЕТНЫЕ_РЕЗУЛЬТАТЫ"/>
      <w:bookmarkEnd w:id="172"/>
      <w:r>
        <w:rPr>
          <w:spacing w:val="-2"/>
        </w:rPr>
        <w:t>МЕТАПРЕДМЕТНЫЕ</w:t>
      </w:r>
      <w:r>
        <w:rPr>
          <w:spacing w:val="2"/>
        </w:rPr>
        <w:t xml:space="preserve"> </w:t>
      </w:r>
      <w:r>
        <w:rPr>
          <w:spacing w:val="-2"/>
        </w:rPr>
        <w:t>РЕЗУЛЬТАТЫ</w:t>
      </w:r>
    </w:p>
    <w:p w:rsidR="0010383F" w:rsidRDefault="0060497A">
      <w:pPr>
        <w:pStyle w:val="a3"/>
        <w:spacing w:before="227"/>
        <w:ind w:left="231" w:right="71" w:firstLine="220"/>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10383F" w:rsidRDefault="0060497A">
      <w:pPr>
        <w:spacing w:before="17"/>
        <w:ind w:left="456"/>
        <w:jc w:val="both"/>
        <w:rPr>
          <w:sz w:val="20"/>
        </w:rPr>
      </w:pPr>
      <w:r>
        <w:rPr>
          <w:spacing w:val="-2"/>
          <w:sz w:val="20"/>
        </w:rPr>
        <w:t>По</w:t>
      </w:r>
      <w:r>
        <w:rPr>
          <w:spacing w:val="-14"/>
          <w:sz w:val="20"/>
        </w:rPr>
        <w:t xml:space="preserve"> </w:t>
      </w:r>
      <w:r>
        <w:rPr>
          <w:spacing w:val="-2"/>
          <w:sz w:val="20"/>
        </w:rPr>
        <w:t>окончании</w:t>
      </w:r>
      <w:r>
        <w:rPr>
          <w:spacing w:val="-6"/>
          <w:sz w:val="20"/>
        </w:rPr>
        <w:t xml:space="preserve"> </w:t>
      </w:r>
      <w:r>
        <w:rPr>
          <w:b/>
          <w:spacing w:val="-2"/>
          <w:sz w:val="20"/>
        </w:rPr>
        <w:t>первого</w:t>
      </w:r>
      <w:r>
        <w:rPr>
          <w:b/>
          <w:spacing w:val="-8"/>
          <w:sz w:val="20"/>
        </w:rPr>
        <w:t xml:space="preserve"> </w:t>
      </w:r>
      <w:proofErr w:type="gramStart"/>
      <w:r>
        <w:rPr>
          <w:b/>
          <w:spacing w:val="-2"/>
          <w:sz w:val="20"/>
        </w:rPr>
        <w:t>года</w:t>
      </w:r>
      <w:r>
        <w:rPr>
          <w:b/>
          <w:spacing w:val="1"/>
          <w:sz w:val="20"/>
        </w:rPr>
        <w:t xml:space="preserve"> </w:t>
      </w:r>
      <w:r>
        <w:rPr>
          <w:b/>
          <w:spacing w:val="-2"/>
          <w:sz w:val="20"/>
        </w:rPr>
        <w:t>обучения</w:t>
      </w:r>
      <w:proofErr w:type="gramEnd"/>
      <w:r>
        <w:rPr>
          <w:b/>
          <w:spacing w:val="4"/>
          <w:sz w:val="20"/>
        </w:rPr>
        <w:t xml:space="preserve"> </w:t>
      </w:r>
      <w:r>
        <w:rPr>
          <w:spacing w:val="-2"/>
          <w:sz w:val="20"/>
        </w:rPr>
        <w:t>учащиеся</w:t>
      </w:r>
      <w:r>
        <w:rPr>
          <w:spacing w:val="-5"/>
          <w:sz w:val="20"/>
        </w:rPr>
        <w:t xml:space="preserve"> </w:t>
      </w:r>
      <w:r>
        <w:rPr>
          <w:spacing w:val="-2"/>
          <w:sz w:val="20"/>
        </w:rPr>
        <w:t>научатся:</w:t>
      </w:r>
    </w:p>
    <w:p w:rsidR="0010383F" w:rsidRDefault="0060497A">
      <w:pPr>
        <w:spacing w:before="5"/>
        <w:ind w:left="456"/>
        <w:jc w:val="both"/>
        <w:rPr>
          <w:i/>
          <w:sz w:val="20"/>
        </w:rPr>
      </w:pPr>
      <w:r>
        <w:rPr>
          <w:i/>
          <w:spacing w:val="-2"/>
          <w:sz w:val="20"/>
        </w:rPr>
        <w:t>познавательные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5"/>
        </w:tabs>
        <w:spacing w:before="10" w:line="244" w:lineRule="auto"/>
        <w:ind w:right="464"/>
        <w:jc w:val="left"/>
        <w:rPr>
          <w:sz w:val="20"/>
        </w:rPr>
      </w:pPr>
      <w:r>
        <w:rPr>
          <w:sz w:val="20"/>
        </w:rPr>
        <w:t>находить</w:t>
      </w:r>
      <w:r>
        <w:rPr>
          <w:spacing w:val="18"/>
          <w:sz w:val="20"/>
        </w:rPr>
        <w:t xml:space="preserve"> </w:t>
      </w:r>
      <w:r>
        <w:rPr>
          <w:sz w:val="20"/>
        </w:rPr>
        <w:t>общие и отличительные признаки в</w:t>
      </w:r>
      <w:r>
        <w:rPr>
          <w:spacing w:val="-7"/>
          <w:sz w:val="20"/>
        </w:rPr>
        <w:t xml:space="preserve"> </w:t>
      </w:r>
      <w:r>
        <w:rPr>
          <w:sz w:val="20"/>
        </w:rPr>
        <w:t>передвижениях человека и животных;</w:t>
      </w:r>
    </w:p>
    <w:p w:rsidR="0010383F" w:rsidRDefault="0060497A" w:rsidP="00FE1B93">
      <w:pPr>
        <w:pStyle w:val="a5"/>
        <w:numPr>
          <w:ilvl w:val="0"/>
          <w:numId w:val="29"/>
        </w:numPr>
        <w:tabs>
          <w:tab w:val="left" w:pos="735"/>
        </w:tabs>
        <w:spacing w:before="16"/>
        <w:ind w:right="128"/>
        <w:jc w:val="left"/>
        <w:rPr>
          <w:sz w:val="20"/>
        </w:rPr>
      </w:pPr>
      <w:r>
        <w:rPr>
          <w:sz w:val="20"/>
        </w:rPr>
        <w:t>устанавливать</w:t>
      </w:r>
      <w:r>
        <w:rPr>
          <w:spacing w:val="-13"/>
          <w:sz w:val="20"/>
        </w:rPr>
        <w:t xml:space="preserve"> </w:t>
      </w:r>
      <w:r>
        <w:rPr>
          <w:sz w:val="20"/>
        </w:rPr>
        <w:t>связь</w:t>
      </w:r>
      <w:r>
        <w:rPr>
          <w:spacing w:val="-12"/>
          <w:sz w:val="20"/>
        </w:rPr>
        <w:t xml:space="preserve"> </w:t>
      </w:r>
      <w:r>
        <w:rPr>
          <w:sz w:val="20"/>
        </w:rPr>
        <w:t>между</w:t>
      </w:r>
      <w:r>
        <w:rPr>
          <w:spacing w:val="-13"/>
          <w:sz w:val="20"/>
        </w:rPr>
        <w:t xml:space="preserve"> </w:t>
      </w:r>
      <w:r>
        <w:rPr>
          <w:sz w:val="20"/>
        </w:rPr>
        <w:t>бытовыми</w:t>
      </w:r>
      <w:r>
        <w:rPr>
          <w:spacing w:val="-12"/>
          <w:sz w:val="20"/>
        </w:rPr>
        <w:t xml:space="preserve"> </w:t>
      </w:r>
      <w:r>
        <w:rPr>
          <w:sz w:val="20"/>
        </w:rPr>
        <w:t>движениями</w:t>
      </w:r>
      <w:r>
        <w:rPr>
          <w:spacing w:val="-6"/>
          <w:sz w:val="20"/>
        </w:rPr>
        <w:t xml:space="preserve"> </w:t>
      </w:r>
      <w:r>
        <w:rPr>
          <w:sz w:val="20"/>
        </w:rPr>
        <w:t>древних</w:t>
      </w:r>
      <w:r>
        <w:rPr>
          <w:spacing w:val="-8"/>
          <w:sz w:val="20"/>
        </w:rPr>
        <w:t xml:space="preserve"> </w:t>
      </w:r>
      <w:r>
        <w:rPr>
          <w:sz w:val="20"/>
        </w:rPr>
        <w:t>людей и физическими упражнениями из современных видов спорта;</w:t>
      </w:r>
    </w:p>
    <w:p w:rsidR="0010383F" w:rsidRDefault="0060497A" w:rsidP="00FE1B93">
      <w:pPr>
        <w:pStyle w:val="a5"/>
        <w:numPr>
          <w:ilvl w:val="0"/>
          <w:numId w:val="29"/>
        </w:numPr>
        <w:tabs>
          <w:tab w:val="left" w:pos="735"/>
        </w:tabs>
        <w:spacing w:before="15" w:line="244" w:lineRule="auto"/>
        <w:ind w:right="501"/>
        <w:jc w:val="left"/>
        <w:rPr>
          <w:sz w:val="20"/>
        </w:rPr>
      </w:pPr>
      <w:r>
        <w:rPr>
          <w:sz w:val="20"/>
        </w:rPr>
        <w:t>сравнивать</w:t>
      </w:r>
      <w:r>
        <w:rPr>
          <w:spacing w:val="-7"/>
          <w:sz w:val="20"/>
        </w:rPr>
        <w:t xml:space="preserve"> </w:t>
      </w:r>
      <w:r>
        <w:rPr>
          <w:sz w:val="20"/>
        </w:rPr>
        <w:t>способы</w:t>
      </w:r>
      <w:r>
        <w:rPr>
          <w:spacing w:val="-7"/>
          <w:sz w:val="20"/>
        </w:rPr>
        <w:t xml:space="preserve"> </w:t>
      </w:r>
      <w:r>
        <w:rPr>
          <w:sz w:val="20"/>
        </w:rPr>
        <w:t>передвижения</w:t>
      </w:r>
      <w:r>
        <w:rPr>
          <w:spacing w:val="-7"/>
          <w:sz w:val="20"/>
        </w:rPr>
        <w:t xml:space="preserve"> </w:t>
      </w:r>
      <w:r>
        <w:rPr>
          <w:sz w:val="20"/>
        </w:rPr>
        <w:t>ходьбой</w:t>
      </w:r>
      <w:r>
        <w:rPr>
          <w:spacing w:val="-8"/>
          <w:sz w:val="20"/>
        </w:rPr>
        <w:t xml:space="preserve"> </w:t>
      </w:r>
      <w:r>
        <w:rPr>
          <w:sz w:val="20"/>
        </w:rPr>
        <w:t>и</w:t>
      </w:r>
      <w:r>
        <w:rPr>
          <w:spacing w:val="-8"/>
          <w:sz w:val="20"/>
        </w:rPr>
        <w:t xml:space="preserve"> </w:t>
      </w:r>
      <w:r>
        <w:rPr>
          <w:sz w:val="20"/>
        </w:rPr>
        <w:t>бегом,</w:t>
      </w:r>
      <w:r>
        <w:rPr>
          <w:spacing w:val="-5"/>
          <w:sz w:val="20"/>
        </w:rPr>
        <w:t xml:space="preserve"> </w:t>
      </w:r>
      <w:r>
        <w:rPr>
          <w:sz w:val="20"/>
        </w:rPr>
        <w:t>находить между ними общие и отличительные признаки;</w:t>
      </w:r>
    </w:p>
    <w:p w:rsidR="0010383F" w:rsidRDefault="0060497A" w:rsidP="00FE1B93">
      <w:pPr>
        <w:pStyle w:val="a5"/>
        <w:numPr>
          <w:ilvl w:val="0"/>
          <w:numId w:val="29"/>
        </w:numPr>
        <w:tabs>
          <w:tab w:val="left" w:pos="735"/>
        </w:tabs>
        <w:spacing w:before="7" w:line="252" w:lineRule="auto"/>
        <w:ind w:right="149"/>
        <w:jc w:val="left"/>
        <w:rPr>
          <w:sz w:val="20"/>
        </w:rPr>
      </w:pPr>
      <w:r>
        <w:rPr>
          <w:sz w:val="20"/>
        </w:rPr>
        <w:t>выявлять</w:t>
      </w:r>
      <w:r>
        <w:rPr>
          <w:spacing w:val="-13"/>
          <w:sz w:val="20"/>
        </w:rPr>
        <w:t xml:space="preserve"> </w:t>
      </w:r>
      <w:r>
        <w:rPr>
          <w:sz w:val="20"/>
        </w:rPr>
        <w:t>признаки</w:t>
      </w:r>
      <w:r>
        <w:rPr>
          <w:spacing w:val="-12"/>
          <w:sz w:val="20"/>
        </w:rPr>
        <w:t xml:space="preserve"> </w:t>
      </w:r>
      <w:r>
        <w:rPr>
          <w:sz w:val="20"/>
        </w:rPr>
        <w:t>правильной</w:t>
      </w:r>
      <w:r>
        <w:rPr>
          <w:spacing w:val="-13"/>
          <w:sz w:val="20"/>
        </w:rPr>
        <w:t xml:space="preserve"> </w:t>
      </w:r>
      <w:r>
        <w:rPr>
          <w:sz w:val="20"/>
        </w:rPr>
        <w:t>и</w:t>
      </w:r>
      <w:r>
        <w:rPr>
          <w:spacing w:val="-12"/>
          <w:sz w:val="20"/>
        </w:rPr>
        <w:t xml:space="preserve"> </w:t>
      </w:r>
      <w:r>
        <w:rPr>
          <w:sz w:val="20"/>
        </w:rPr>
        <w:t>неправильной</w:t>
      </w:r>
      <w:r>
        <w:rPr>
          <w:spacing w:val="-13"/>
          <w:sz w:val="20"/>
        </w:rPr>
        <w:t xml:space="preserve"> </w:t>
      </w:r>
      <w:r>
        <w:rPr>
          <w:sz w:val="20"/>
        </w:rPr>
        <w:t>осанки,</w:t>
      </w:r>
      <w:r>
        <w:rPr>
          <w:spacing w:val="-12"/>
          <w:sz w:val="20"/>
        </w:rPr>
        <w:t xml:space="preserve"> </w:t>
      </w:r>
      <w:r>
        <w:rPr>
          <w:sz w:val="20"/>
        </w:rPr>
        <w:t>приводить возможные причины её нарушений;</w:t>
      </w:r>
    </w:p>
    <w:p w:rsidR="0010383F" w:rsidRDefault="0060497A">
      <w:pPr>
        <w:spacing w:before="2"/>
        <w:ind w:left="456"/>
        <w:rPr>
          <w:i/>
          <w:sz w:val="20"/>
        </w:rPr>
      </w:pPr>
      <w:r>
        <w:rPr>
          <w:i/>
          <w:spacing w:val="-2"/>
          <w:sz w:val="20"/>
        </w:rPr>
        <w:t>коммуникативные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5" w:line="244" w:lineRule="auto"/>
        <w:ind w:right="75"/>
        <w:rPr>
          <w:sz w:val="20"/>
        </w:rPr>
      </w:pPr>
      <w:r>
        <w:rPr>
          <w:sz w:val="20"/>
        </w:rPr>
        <w:t>воспроизводить</w:t>
      </w:r>
      <w:r>
        <w:rPr>
          <w:spacing w:val="-3"/>
          <w:sz w:val="20"/>
        </w:rPr>
        <w:t xml:space="preserve"> </w:t>
      </w:r>
      <w:r>
        <w:rPr>
          <w:sz w:val="20"/>
        </w:rPr>
        <w:t>названия</w:t>
      </w:r>
      <w:r>
        <w:rPr>
          <w:spacing w:val="-8"/>
          <w:sz w:val="20"/>
        </w:rPr>
        <w:t xml:space="preserve"> </w:t>
      </w:r>
      <w:r>
        <w:rPr>
          <w:sz w:val="20"/>
        </w:rPr>
        <w:t>разучиваемых</w:t>
      </w:r>
      <w:r>
        <w:rPr>
          <w:spacing w:val="-8"/>
          <w:sz w:val="20"/>
        </w:rPr>
        <w:t xml:space="preserve"> </w:t>
      </w:r>
      <w:r>
        <w:rPr>
          <w:sz w:val="20"/>
        </w:rPr>
        <w:t>физических упражнений</w:t>
      </w:r>
      <w:r>
        <w:rPr>
          <w:spacing w:val="-9"/>
          <w:sz w:val="20"/>
        </w:rPr>
        <w:t xml:space="preserve"> </w:t>
      </w:r>
      <w:r>
        <w:rPr>
          <w:sz w:val="20"/>
        </w:rPr>
        <w:t>и их исходные положения;</w:t>
      </w:r>
    </w:p>
    <w:p w:rsidR="0010383F" w:rsidRDefault="0060497A" w:rsidP="00FE1B93">
      <w:pPr>
        <w:pStyle w:val="a5"/>
        <w:numPr>
          <w:ilvl w:val="0"/>
          <w:numId w:val="29"/>
        </w:numPr>
        <w:tabs>
          <w:tab w:val="left" w:pos="733"/>
          <w:tab w:val="left" w:pos="735"/>
        </w:tabs>
        <w:spacing w:before="11" w:line="247" w:lineRule="auto"/>
        <w:ind w:right="72"/>
        <w:rPr>
          <w:sz w:val="20"/>
        </w:rPr>
      </w:pPr>
      <w:r>
        <w:rPr>
          <w:sz w:val="20"/>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0383F" w:rsidRDefault="0060497A" w:rsidP="00FE1B93">
      <w:pPr>
        <w:pStyle w:val="a5"/>
        <w:numPr>
          <w:ilvl w:val="0"/>
          <w:numId w:val="29"/>
        </w:numPr>
        <w:tabs>
          <w:tab w:val="left" w:pos="733"/>
          <w:tab w:val="left" w:pos="735"/>
        </w:tabs>
        <w:spacing w:before="5" w:line="249" w:lineRule="auto"/>
        <w:ind w:right="72"/>
        <w:rPr>
          <w:sz w:val="20"/>
        </w:rPr>
      </w:pPr>
      <w:r>
        <w:rPr>
          <w:sz w:val="20"/>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w:t>
      </w:r>
      <w:r>
        <w:rPr>
          <w:spacing w:val="-2"/>
          <w:sz w:val="20"/>
        </w:rPr>
        <w:t>учителя;</w:t>
      </w:r>
    </w:p>
    <w:p w:rsidR="0010383F" w:rsidRDefault="0060497A" w:rsidP="00FE1B93">
      <w:pPr>
        <w:pStyle w:val="a5"/>
        <w:numPr>
          <w:ilvl w:val="0"/>
          <w:numId w:val="29"/>
        </w:numPr>
        <w:tabs>
          <w:tab w:val="left" w:pos="733"/>
          <w:tab w:val="left" w:pos="735"/>
        </w:tabs>
        <w:spacing w:line="249" w:lineRule="auto"/>
        <w:ind w:right="74"/>
        <w:rPr>
          <w:sz w:val="20"/>
        </w:rPr>
      </w:pPr>
      <w:r>
        <w:rPr>
          <w:sz w:val="20"/>
        </w:rPr>
        <w:t>обсуждать правила проведения подвижных игр, обосновывать объективность определения победителей;</w:t>
      </w:r>
    </w:p>
    <w:p w:rsidR="0010383F" w:rsidRDefault="0060497A">
      <w:pPr>
        <w:spacing w:before="1"/>
        <w:ind w:left="456"/>
        <w:jc w:val="both"/>
        <w:rPr>
          <w:i/>
          <w:sz w:val="20"/>
        </w:rPr>
      </w:pPr>
      <w:r>
        <w:rPr>
          <w:i/>
          <w:spacing w:val="-2"/>
          <w:sz w:val="20"/>
        </w:rPr>
        <w:t>регулятивные</w:t>
      </w:r>
      <w:r>
        <w:rPr>
          <w:i/>
          <w:spacing w:val="-1"/>
          <w:sz w:val="20"/>
        </w:rPr>
        <w:t xml:space="preserve"> </w:t>
      </w:r>
      <w:r>
        <w:rPr>
          <w:i/>
          <w:spacing w:val="-4"/>
          <w:sz w:val="20"/>
        </w:rPr>
        <w:t>УУД:</w:t>
      </w:r>
    </w:p>
    <w:p w:rsidR="0010383F" w:rsidRDefault="0060497A" w:rsidP="00FE1B93">
      <w:pPr>
        <w:pStyle w:val="a5"/>
        <w:numPr>
          <w:ilvl w:val="0"/>
          <w:numId w:val="29"/>
        </w:numPr>
        <w:tabs>
          <w:tab w:val="left" w:pos="735"/>
          <w:tab w:val="left" w:pos="1844"/>
          <w:tab w:val="left" w:pos="2993"/>
          <w:tab w:val="left" w:pos="4765"/>
          <w:tab w:val="left" w:pos="5754"/>
        </w:tabs>
        <w:spacing w:before="10" w:line="252" w:lineRule="auto"/>
        <w:ind w:right="105" w:hanging="361"/>
        <w:jc w:val="left"/>
        <w:rPr>
          <w:sz w:val="20"/>
        </w:rPr>
      </w:pPr>
      <w:r>
        <w:rPr>
          <w:spacing w:val="-2"/>
          <w:sz w:val="20"/>
        </w:rPr>
        <w:t>выполнять</w:t>
      </w:r>
      <w:r>
        <w:rPr>
          <w:sz w:val="20"/>
        </w:rPr>
        <w:tab/>
      </w:r>
      <w:r>
        <w:rPr>
          <w:spacing w:val="-2"/>
          <w:sz w:val="20"/>
        </w:rPr>
        <w:t>комплексы</w:t>
      </w:r>
      <w:r>
        <w:rPr>
          <w:sz w:val="20"/>
        </w:rPr>
        <w:tab/>
      </w:r>
      <w:r>
        <w:rPr>
          <w:spacing w:val="-2"/>
          <w:sz w:val="20"/>
        </w:rPr>
        <w:t>физкультминуток,</w:t>
      </w:r>
      <w:r>
        <w:rPr>
          <w:sz w:val="20"/>
        </w:rPr>
        <w:tab/>
      </w:r>
      <w:r>
        <w:rPr>
          <w:spacing w:val="-2"/>
          <w:sz w:val="20"/>
        </w:rPr>
        <w:t>утренней</w:t>
      </w:r>
      <w:r>
        <w:rPr>
          <w:sz w:val="20"/>
        </w:rPr>
        <w:tab/>
      </w:r>
      <w:r>
        <w:rPr>
          <w:spacing w:val="-4"/>
          <w:sz w:val="20"/>
        </w:rPr>
        <w:t xml:space="preserve">зарядки, </w:t>
      </w:r>
      <w:r>
        <w:rPr>
          <w:sz w:val="20"/>
        </w:rPr>
        <w:t>упражнений по профилактике нарушения и коррекции осанки;</w:t>
      </w:r>
    </w:p>
    <w:p w:rsidR="0010383F" w:rsidRDefault="0060497A" w:rsidP="00FE1B93">
      <w:pPr>
        <w:pStyle w:val="a5"/>
        <w:numPr>
          <w:ilvl w:val="0"/>
          <w:numId w:val="29"/>
        </w:numPr>
        <w:tabs>
          <w:tab w:val="left" w:pos="735"/>
        </w:tabs>
        <w:spacing w:line="244" w:lineRule="auto"/>
        <w:ind w:right="455" w:hanging="361"/>
        <w:jc w:val="left"/>
        <w:rPr>
          <w:sz w:val="20"/>
        </w:rPr>
      </w:pPr>
      <w:r>
        <w:rPr>
          <w:sz w:val="20"/>
        </w:rPr>
        <w:t>выполнять</w:t>
      </w:r>
      <w:r>
        <w:rPr>
          <w:spacing w:val="27"/>
          <w:sz w:val="20"/>
        </w:rPr>
        <w:t xml:space="preserve"> </w:t>
      </w:r>
      <w:r>
        <w:rPr>
          <w:sz w:val="20"/>
        </w:rPr>
        <w:t>учебные задания по</w:t>
      </w:r>
      <w:r>
        <w:rPr>
          <w:spacing w:val="-8"/>
          <w:sz w:val="20"/>
        </w:rPr>
        <w:t xml:space="preserve"> </w:t>
      </w:r>
      <w:r>
        <w:rPr>
          <w:sz w:val="20"/>
        </w:rPr>
        <w:t>обучению новым</w:t>
      </w:r>
      <w:r>
        <w:rPr>
          <w:spacing w:val="21"/>
          <w:sz w:val="20"/>
        </w:rPr>
        <w:t xml:space="preserve"> </w:t>
      </w:r>
      <w:r>
        <w:rPr>
          <w:sz w:val="20"/>
        </w:rPr>
        <w:t>физическим упражнениям и развитию физических качеств;</w:t>
      </w:r>
    </w:p>
    <w:p w:rsidR="0010383F" w:rsidRDefault="0060497A" w:rsidP="00FE1B93">
      <w:pPr>
        <w:pStyle w:val="a5"/>
        <w:numPr>
          <w:ilvl w:val="0"/>
          <w:numId w:val="29"/>
        </w:numPr>
        <w:tabs>
          <w:tab w:val="left" w:pos="735"/>
        </w:tabs>
        <w:spacing w:before="3" w:line="244" w:lineRule="auto"/>
        <w:ind w:right="532" w:hanging="361"/>
        <w:jc w:val="left"/>
        <w:rPr>
          <w:sz w:val="20"/>
        </w:rPr>
      </w:pPr>
      <w:r>
        <w:rPr>
          <w:sz w:val="20"/>
        </w:rPr>
        <w:t>проявлять</w:t>
      </w:r>
      <w:r>
        <w:rPr>
          <w:spacing w:val="-13"/>
          <w:sz w:val="20"/>
        </w:rPr>
        <w:t xml:space="preserve"> </w:t>
      </w:r>
      <w:r>
        <w:rPr>
          <w:sz w:val="20"/>
        </w:rPr>
        <w:t>уважительное</w:t>
      </w:r>
      <w:r>
        <w:rPr>
          <w:spacing w:val="-12"/>
          <w:sz w:val="20"/>
        </w:rPr>
        <w:t xml:space="preserve"> </w:t>
      </w:r>
      <w:r>
        <w:rPr>
          <w:sz w:val="20"/>
        </w:rPr>
        <w:t>отношение</w:t>
      </w:r>
      <w:r>
        <w:rPr>
          <w:spacing w:val="-13"/>
          <w:sz w:val="20"/>
        </w:rPr>
        <w:t xml:space="preserve"> </w:t>
      </w:r>
      <w:r>
        <w:rPr>
          <w:sz w:val="20"/>
        </w:rPr>
        <w:t>к</w:t>
      </w:r>
      <w:r>
        <w:rPr>
          <w:spacing w:val="-12"/>
          <w:sz w:val="20"/>
        </w:rPr>
        <w:t xml:space="preserve"> </w:t>
      </w:r>
      <w:r>
        <w:rPr>
          <w:sz w:val="20"/>
        </w:rPr>
        <w:t>участникам</w:t>
      </w:r>
      <w:r>
        <w:rPr>
          <w:spacing w:val="-13"/>
          <w:sz w:val="20"/>
        </w:rPr>
        <w:t xml:space="preserve"> </w:t>
      </w:r>
      <w:r>
        <w:rPr>
          <w:sz w:val="20"/>
        </w:rPr>
        <w:t>совместной игровой и соревновательной деятельности.</w:t>
      </w:r>
    </w:p>
    <w:p w:rsidR="0010383F" w:rsidRDefault="0060497A">
      <w:pPr>
        <w:spacing w:before="16"/>
        <w:ind w:left="456"/>
        <w:rPr>
          <w:sz w:val="20"/>
        </w:rPr>
      </w:pPr>
      <w:r>
        <w:rPr>
          <w:spacing w:val="-2"/>
          <w:sz w:val="20"/>
        </w:rPr>
        <w:t>По</w:t>
      </w:r>
      <w:r>
        <w:rPr>
          <w:spacing w:val="-13"/>
          <w:sz w:val="20"/>
        </w:rPr>
        <w:t xml:space="preserve"> </w:t>
      </w:r>
      <w:r>
        <w:rPr>
          <w:spacing w:val="-2"/>
          <w:sz w:val="20"/>
        </w:rPr>
        <w:t>окончании</w:t>
      </w:r>
      <w:r>
        <w:rPr>
          <w:spacing w:val="-5"/>
          <w:sz w:val="20"/>
        </w:rPr>
        <w:t xml:space="preserve"> </w:t>
      </w:r>
      <w:r>
        <w:rPr>
          <w:b/>
          <w:spacing w:val="-2"/>
          <w:sz w:val="20"/>
        </w:rPr>
        <w:t>второго</w:t>
      </w:r>
      <w:r>
        <w:rPr>
          <w:b/>
          <w:spacing w:val="-12"/>
          <w:sz w:val="20"/>
        </w:rPr>
        <w:t xml:space="preserve"> </w:t>
      </w:r>
      <w:proofErr w:type="gramStart"/>
      <w:r>
        <w:rPr>
          <w:b/>
          <w:spacing w:val="-2"/>
          <w:sz w:val="20"/>
        </w:rPr>
        <w:t>года</w:t>
      </w:r>
      <w:r>
        <w:rPr>
          <w:b/>
          <w:spacing w:val="-3"/>
          <w:sz w:val="20"/>
        </w:rPr>
        <w:t xml:space="preserve"> </w:t>
      </w:r>
      <w:r>
        <w:rPr>
          <w:b/>
          <w:spacing w:val="-2"/>
          <w:sz w:val="20"/>
        </w:rPr>
        <w:t>обучения</w:t>
      </w:r>
      <w:proofErr w:type="gramEnd"/>
      <w:r>
        <w:rPr>
          <w:b/>
          <w:spacing w:val="5"/>
          <w:sz w:val="20"/>
        </w:rPr>
        <w:t xml:space="preserve"> </w:t>
      </w:r>
      <w:r>
        <w:rPr>
          <w:spacing w:val="-2"/>
          <w:sz w:val="20"/>
        </w:rPr>
        <w:t>учащиеся</w:t>
      </w:r>
      <w:r>
        <w:rPr>
          <w:spacing w:val="-3"/>
          <w:sz w:val="20"/>
        </w:rPr>
        <w:t xml:space="preserve"> </w:t>
      </w:r>
      <w:r>
        <w:rPr>
          <w:spacing w:val="-2"/>
          <w:sz w:val="20"/>
        </w:rPr>
        <w:t>научатся:</w:t>
      </w:r>
    </w:p>
    <w:p w:rsidR="0010383F" w:rsidRDefault="0060497A">
      <w:pPr>
        <w:spacing w:before="5"/>
        <w:ind w:left="456"/>
        <w:rPr>
          <w:i/>
          <w:sz w:val="20"/>
        </w:rPr>
      </w:pPr>
      <w:r>
        <w:rPr>
          <w:i/>
          <w:spacing w:val="-2"/>
          <w:sz w:val="20"/>
        </w:rPr>
        <w:t>познавательные</w:t>
      </w:r>
      <w:r>
        <w:rPr>
          <w:i/>
          <w:spacing w:val="-3"/>
          <w:sz w:val="20"/>
        </w:rPr>
        <w:t xml:space="preserve"> </w:t>
      </w:r>
      <w:r>
        <w:rPr>
          <w:i/>
          <w:spacing w:val="-4"/>
          <w:sz w:val="20"/>
        </w:rPr>
        <w:t>УУД:</w:t>
      </w:r>
    </w:p>
    <w:p w:rsidR="0010383F" w:rsidRDefault="0010383F">
      <w:pPr>
        <w:rPr>
          <w:i/>
          <w:sz w:val="20"/>
        </w:rPr>
        <w:sectPr w:rsidR="0010383F">
          <w:pgSz w:w="7840" w:h="12020"/>
          <w:pgMar w:top="600" w:right="708" w:bottom="720" w:left="566" w:header="0" w:footer="527" w:gutter="0"/>
          <w:cols w:space="720"/>
        </w:sectPr>
      </w:pPr>
    </w:p>
    <w:p w:rsidR="0010383F" w:rsidRDefault="0060497A" w:rsidP="00FE1B93">
      <w:pPr>
        <w:pStyle w:val="a5"/>
        <w:numPr>
          <w:ilvl w:val="0"/>
          <w:numId w:val="29"/>
        </w:numPr>
        <w:tabs>
          <w:tab w:val="left" w:pos="733"/>
          <w:tab w:val="left" w:pos="735"/>
        </w:tabs>
        <w:spacing w:before="77" w:line="244" w:lineRule="auto"/>
        <w:ind w:right="68"/>
        <w:rPr>
          <w:sz w:val="20"/>
        </w:rPr>
      </w:pPr>
      <w:r>
        <w:rPr>
          <w:sz w:val="20"/>
        </w:rPr>
        <w:lastRenderedPageBreak/>
        <w:t>характеризовать понятие «физические качества», называть физические качества и определять их отличительные признаки;</w:t>
      </w:r>
    </w:p>
    <w:p w:rsidR="0010383F" w:rsidRDefault="0060497A" w:rsidP="00FE1B93">
      <w:pPr>
        <w:pStyle w:val="a5"/>
        <w:numPr>
          <w:ilvl w:val="0"/>
          <w:numId w:val="29"/>
        </w:numPr>
        <w:tabs>
          <w:tab w:val="left" w:pos="733"/>
          <w:tab w:val="left" w:pos="735"/>
        </w:tabs>
        <w:spacing w:before="11" w:line="244" w:lineRule="auto"/>
        <w:ind w:right="68"/>
        <w:rPr>
          <w:sz w:val="20"/>
        </w:rPr>
      </w:pPr>
      <w:r>
        <w:rPr>
          <w:sz w:val="20"/>
        </w:rPr>
        <w:t>понимать связь между закаливающими процедурами и укреплением здоровья;</w:t>
      </w:r>
    </w:p>
    <w:p w:rsidR="0010383F" w:rsidRDefault="0060497A" w:rsidP="00FE1B93">
      <w:pPr>
        <w:pStyle w:val="a5"/>
        <w:numPr>
          <w:ilvl w:val="0"/>
          <w:numId w:val="29"/>
        </w:numPr>
        <w:tabs>
          <w:tab w:val="left" w:pos="733"/>
          <w:tab w:val="left" w:pos="735"/>
        </w:tabs>
        <w:spacing w:before="12" w:line="244" w:lineRule="auto"/>
        <w:ind w:right="68"/>
        <w:rPr>
          <w:sz w:val="20"/>
        </w:rPr>
      </w:pPr>
      <w:r>
        <w:rPr>
          <w:sz w:val="20"/>
        </w:rPr>
        <w:t>выявлять</w:t>
      </w:r>
      <w:r>
        <w:rPr>
          <w:spacing w:val="-13"/>
          <w:sz w:val="20"/>
        </w:rPr>
        <w:t xml:space="preserve"> </w:t>
      </w:r>
      <w:r>
        <w:rPr>
          <w:sz w:val="20"/>
        </w:rPr>
        <w:t>отличительные</w:t>
      </w:r>
      <w:r>
        <w:rPr>
          <w:spacing w:val="-12"/>
          <w:sz w:val="20"/>
        </w:rPr>
        <w:t xml:space="preserve"> </w:t>
      </w:r>
      <w:r>
        <w:rPr>
          <w:sz w:val="20"/>
        </w:rPr>
        <w:t>признаки</w:t>
      </w:r>
      <w:r>
        <w:rPr>
          <w:spacing w:val="-7"/>
          <w:sz w:val="20"/>
        </w:rPr>
        <w:t xml:space="preserve"> </w:t>
      </w:r>
      <w:r>
        <w:rPr>
          <w:sz w:val="20"/>
        </w:rPr>
        <w:t>упражнений</w:t>
      </w:r>
      <w:r>
        <w:rPr>
          <w:spacing w:val="-11"/>
          <w:sz w:val="20"/>
        </w:rPr>
        <w:t xml:space="preserve"> </w:t>
      </w:r>
      <w:r>
        <w:rPr>
          <w:sz w:val="20"/>
        </w:rPr>
        <w:t>на</w:t>
      </w:r>
      <w:r>
        <w:rPr>
          <w:spacing w:val="-8"/>
          <w:sz w:val="20"/>
        </w:rPr>
        <w:t xml:space="preserve"> </w:t>
      </w:r>
      <w:r>
        <w:rPr>
          <w:sz w:val="20"/>
        </w:rPr>
        <w:t>развитие</w:t>
      </w:r>
      <w:r>
        <w:rPr>
          <w:spacing w:val="-13"/>
          <w:sz w:val="20"/>
        </w:rPr>
        <w:t xml:space="preserve"> </w:t>
      </w:r>
      <w:r>
        <w:rPr>
          <w:sz w:val="20"/>
        </w:rPr>
        <w:t xml:space="preserve">разных физических качеств, приводить примеры и демонстрировать их </w:t>
      </w:r>
      <w:r>
        <w:rPr>
          <w:spacing w:val="-2"/>
          <w:sz w:val="20"/>
        </w:rPr>
        <w:t>выполнение;</w:t>
      </w:r>
    </w:p>
    <w:p w:rsidR="0010383F" w:rsidRDefault="0060497A" w:rsidP="00FE1B93">
      <w:pPr>
        <w:pStyle w:val="a5"/>
        <w:numPr>
          <w:ilvl w:val="0"/>
          <w:numId w:val="29"/>
        </w:numPr>
        <w:tabs>
          <w:tab w:val="left" w:pos="733"/>
          <w:tab w:val="left" w:pos="735"/>
        </w:tabs>
        <w:spacing w:before="11" w:line="247" w:lineRule="auto"/>
        <w:ind w:right="74"/>
        <w:rPr>
          <w:sz w:val="20"/>
        </w:rPr>
      </w:pPr>
      <w:r>
        <w:rPr>
          <w:sz w:val="2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0383F" w:rsidRDefault="0060497A" w:rsidP="00FE1B93">
      <w:pPr>
        <w:pStyle w:val="a5"/>
        <w:numPr>
          <w:ilvl w:val="0"/>
          <w:numId w:val="29"/>
        </w:numPr>
        <w:tabs>
          <w:tab w:val="left" w:pos="733"/>
          <w:tab w:val="left" w:pos="735"/>
        </w:tabs>
        <w:spacing w:before="18" w:line="244" w:lineRule="auto"/>
        <w:ind w:right="69"/>
        <w:rPr>
          <w:sz w:val="20"/>
        </w:rPr>
      </w:pPr>
      <w:r>
        <w:rPr>
          <w:sz w:val="20"/>
        </w:rPr>
        <w:t xml:space="preserve">вести наблюдения за изменениями показателей физического развития и физических качеств, проводить процедуры их </w:t>
      </w:r>
      <w:r>
        <w:rPr>
          <w:spacing w:val="-2"/>
          <w:sz w:val="20"/>
        </w:rPr>
        <w:t>измерения;</w:t>
      </w:r>
    </w:p>
    <w:p w:rsidR="0010383F" w:rsidRDefault="0060497A">
      <w:pPr>
        <w:spacing w:before="7"/>
        <w:ind w:left="456"/>
        <w:jc w:val="both"/>
        <w:rPr>
          <w:i/>
          <w:sz w:val="20"/>
        </w:rPr>
      </w:pPr>
      <w:r>
        <w:rPr>
          <w:i/>
          <w:spacing w:val="-2"/>
          <w:sz w:val="20"/>
        </w:rPr>
        <w:t>коммуникативные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47" w:lineRule="auto"/>
        <w:ind w:right="83"/>
        <w:rPr>
          <w:sz w:val="20"/>
        </w:rPr>
      </w:pPr>
      <w:r>
        <w:rPr>
          <w:sz w:val="20"/>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10383F" w:rsidRDefault="0060497A" w:rsidP="00FE1B93">
      <w:pPr>
        <w:pStyle w:val="a5"/>
        <w:numPr>
          <w:ilvl w:val="0"/>
          <w:numId w:val="29"/>
        </w:numPr>
        <w:tabs>
          <w:tab w:val="left" w:pos="733"/>
          <w:tab w:val="left" w:pos="735"/>
        </w:tabs>
        <w:spacing w:before="9" w:line="247" w:lineRule="auto"/>
        <w:ind w:right="72"/>
        <w:rPr>
          <w:sz w:val="20"/>
        </w:rPr>
      </w:pPr>
      <w:r>
        <w:rPr>
          <w:sz w:val="20"/>
        </w:rPr>
        <w:t>исполнять роль капитана и судьи в подвижных играх, аргументированно высказывать суждения о своих действиях и принятых решениях;</w:t>
      </w:r>
    </w:p>
    <w:p w:rsidR="0010383F" w:rsidRDefault="0060497A" w:rsidP="00FE1B93">
      <w:pPr>
        <w:pStyle w:val="a5"/>
        <w:numPr>
          <w:ilvl w:val="0"/>
          <w:numId w:val="29"/>
        </w:numPr>
        <w:tabs>
          <w:tab w:val="left" w:pos="733"/>
          <w:tab w:val="left" w:pos="735"/>
        </w:tabs>
        <w:spacing w:before="5" w:line="249" w:lineRule="auto"/>
        <w:ind w:right="74" w:hanging="361"/>
        <w:rPr>
          <w:sz w:val="20"/>
        </w:rPr>
      </w:pPr>
      <w:r>
        <w:rPr>
          <w:sz w:val="20"/>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0383F" w:rsidRDefault="0060497A">
      <w:pPr>
        <w:spacing w:line="229" w:lineRule="exact"/>
        <w:ind w:left="456"/>
        <w:jc w:val="both"/>
        <w:rPr>
          <w:i/>
          <w:sz w:val="20"/>
        </w:rPr>
      </w:pPr>
      <w:r>
        <w:rPr>
          <w:i/>
          <w:spacing w:val="-2"/>
          <w:sz w:val="20"/>
        </w:rPr>
        <w:t>регулятивные</w:t>
      </w:r>
      <w:r>
        <w:rPr>
          <w:i/>
          <w:spacing w:val="-1"/>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49" w:lineRule="auto"/>
        <w:ind w:right="72" w:hanging="361"/>
        <w:rPr>
          <w:sz w:val="20"/>
        </w:rPr>
      </w:pPr>
      <w:r>
        <w:rPr>
          <w:sz w:val="2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10383F" w:rsidRDefault="0060497A" w:rsidP="00FE1B93">
      <w:pPr>
        <w:pStyle w:val="a5"/>
        <w:numPr>
          <w:ilvl w:val="0"/>
          <w:numId w:val="29"/>
        </w:numPr>
        <w:tabs>
          <w:tab w:val="left" w:pos="733"/>
          <w:tab w:val="left" w:pos="735"/>
        </w:tabs>
        <w:spacing w:before="4" w:line="244" w:lineRule="auto"/>
        <w:ind w:right="76" w:hanging="361"/>
        <w:rPr>
          <w:sz w:val="20"/>
        </w:rPr>
      </w:pPr>
      <w:r>
        <w:rPr>
          <w:sz w:val="2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0383F" w:rsidRDefault="0060497A" w:rsidP="00FE1B93">
      <w:pPr>
        <w:pStyle w:val="a5"/>
        <w:numPr>
          <w:ilvl w:val="0"/>
          <w:numId w:val="29"/>
        </w:numPr>
        <w:tabs>
          <w:tab w:val="left" w:pos="733"/>
          <w:tab w:val="left" w:pos="735"/>
        </w:tabs>
        <w:spacing w:before="17" w:line="244" w:lineRule="auto"/>
        <w:ind w:right="75" w:hanging="361"/>
        <w:rPr>
          <w:sz w:val="20"/>
        </w:rPr>
      </w:pPr>
      <w:r>
        <w:rPr>
          <w:sz w:val="20"/>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10383F" w:rsidRDefault="0060497A" w:rsidP="00FE1B93">
      <w:pPr>
        <w:pStyle w:val="a5"/>
        <w:numPr>
          <w:ilvl w:val="0"/>
          <w:numId w:val="29"/>
        </w:numPr>
        <w:tabs>
          <w:tab w:val="left" w:pos="733"/>
          <w:tab w:val="left" w:pos="735"/>
        </w:tabs>
        <w:spacing w:before="16" w:line="244" w:lineRule="auto"/>
        <w:ind w:right="75" w:hanging="361"/>
        <w:rPr>
          <w:sz w:val="20"/>
        </w:rPr>
      </w:pPr>
      <w:r>
        <w:rPr>
          <w:sz w:val="20"/>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10383F" w:rsidRDefault="0060497A">
      <w:pPr>
        <w:spacing w:before="17"/>
        <w:ind w:left="456"/>
        <w:jc w:val="both"/>
        <w:rPr>
          <w:sz w:val="20"/>
        </w:rPr>
      </w:pPr>
      <w:r>
        <w:rPr>
          <w:spacing w:val="-2"/>
          <w:sz w:val="20"/>
        </w:rPr>
        <w:t>По</w:t>
      </w:r>
      <w:r>
        <w:rPr>
          <w:spacing w:val="-13"/>
          <w:sz w:val="20"/>
        </w:rPr>
        <w:t xml:space="preserve"> </w:t>
      </w:r>
      <w:r>
        <w:rPr>
          <w:spacing w:val="-2"/>
          <w:sz w:val="20"/>
        </w:rPr>
        <w:t>окончании</w:t>
      </w:r>
      <w:r>
        <w:rPr>
          <w:spacing w:val="-5"/>
          <w:sz w:val="20"/>
        </w:rPr>
        <w:t xml:space="preserve"> </w:t>
      </w:r>
      <w:r>
        <w:rPr>
          <w:b/>
          <w:spacing w:val="-2"/>
          <w:sz w:val="20"/>
        </w:rPr>
        <w:t>третьего</w:t>
      </w:r>
      <w:r>
        <w:rPr>
          <w:b/>
          <w:spacing w:val="-13"/>
          <w:sz w:val="20"/>
        </w:rPr>
        <w:t xml:space="preserve"> </w:t>
      </w:r>
      <w:proofErr w:type="gramStart"/>
      <w:r>
        <w:rPr>
          <w:b/>
          <w:spacing w:val="-2"/>
          <w:sz w:val="20"/>
        </w:rPr>
        <w:t>года</w:t>
      </w:r>
      <w:r>
        <w:rPr>
          <w:b/>
          <w:spacing w:val="-3"/>
          <w:sz w:val="20"/>
        </w:rPr>
        <w:t xml:space="preserve"> </w:t>
      </w:r>
      <w:r>
        <w:rPr>
          <w:b/>
          <w:spacing w:val="-2"/>
          <w:sz w:val="20"/>
        </w:rPr>
        <w:t>обучения</w:t>
      </w:r>
      <w:proofErr w:type="gramEnd"/>
      <w:r>
        <w:rPr>
          <w:b/>
          <w:spacing w:val="5"/>
          <w:sz w:val="20"/>
        </w:rPr>
        <w:t xml:space="preserve"> </w:t>
      </w:r>
      <w:r>
        <w:rPr>
          <w:spacing w:val="-2"/>
          <w:sz w:val="20"/>
        </w:rPr>
        <w:t>учащиеся</w:t>
      </w:r>
      <w:r>
        <w:rPr>
          <w:spacing w:val="-3"/>
          <w:sz w:val="20"/>
        </w:rPr>
        <w:t xml:space="preserve"> </w:t>
      </w:r>
      <w:r>
        <w:rPr>
          <w:spacing w:val="-2"/>
          <w:sz w:val="20"/>
        </w:rPr>
        <w:t>научатся:</w:t>
      </w:r>
    </w:p>
    <w:p w:rsidR="0010383F" w:rsidRDefault="0060497A">
      <w:pPr>
        <w:spacing w:before="5"/>
        <w:ind w:left="456"/>
        <w:jc w:val="both"/>
        <w:rPr>
          <w:i/>
          <w:sz w:val="20"/>
        </w:rPr>
      </w:pPr>
      <w:r>
        <w:rPr>
          <w:i/>
          <w:spacing w:val="-2"/>
          <w:sz w:val="20"/>
        </w:rPr>
        <w:t>познавательные</w:t>
      </w:r>
      <w:r>
        <w:rPr>
          <w:i/>
          <w:spacing w:val="-3"/>
          <w:sz w:val="20"/>
        </w:rPr>
        <w:t xml:space="preserve"> </w:t>
      </w:r>
      <w:r>
        <w:rPr>
          <w:i/>
          <w:spacing w:val="-4"/>
          <w:sz w:val="20"/>
        </w:rPr>
        <w:t>УУД:</w:t>
      </w:r>
    </w:p>
    <w:p w:rsidR="0010383F" w:rsidRDefault="0010383F">
      <w:pPr>
        <w:jc w:val="both"/>
        <w:rPr>
          <w:i/>
          <w:sz w:val="20"/>
        </w:rPr>
        <w:sectPr w:rsidR="0010383F">
          <w:pgSz w:w="7840" w:h="12020"/>
          <w:pgMar w:top="600" w:right="708" w:bottom="720" w:left="566" w:header="0" w:footer="527" w:gutter="0"/>
          <w:cols w:space="720"/>
        </w:sectPr>
      </w:pPr>
    </w:p>
    <w:p w:rsidR="0010383F" w:rsidRDefault="0060497A" w:rsidP="00FE1B93">
      <w:pPr>
        <w:pStyle w:val="a5"/>
        <w:numPr>
          <w:ilvl w:val="0"/>
          <w:numId w:val="29"/>
        </w:numPr>
        <w:tabs>
          <w:tab w:val="left" w:pos="733"/>
          <w:tab w:val="left" w:pos="735"/>
        </w:tabs>
        <w:spacing w:before="77" w:line="247" w:lineRule="auto"/>
        <w:ind w:right="83"/>
        <w:rPr>
          <w:sz w:val="20"/>
        </w:rPr>
      </w:pPr>
      <w:r>
        <w:rPr>
          <w:sz w:val="20"/>
        </w:rPr>
        <w:lastRenderedPageBreak/>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0383F" w:rsidRDefault="0060497A" w:rsidP="00FE1B93">
      <w:pPr>
        <w:pStyle w:val="a5"/>
        <w:numPr>
          <w:ilvl w:val="0"/>
          <w:numId w:val="29"/>
        </w:numPr>
        <w:tabs>
          <w:tab w:val="left" w:pos="733"/>
          <w:tab w:val="left" w:pos="735"/>
        </w:tabs>
        <w:spacing w:before="10" w:line="252" w:lineRule="auto"/>
        <w:ind w:right="83"/>
        <w:rPr>
          <w:sz w:val="20"/>
        </w:rPr>
      </w:pPr>
      <w:r>
        <w:rPr>
          <w:sz w:val="20"/>
        </w:rPr>
        <w:t>объяснять понятие «дозировка нагрузки», правильно применять способы её регулирования на занятиях физической культурой;</w:t>
      </w:r>
    </w:p>
    <w:p w:rsidR="0010383F" w:rsidRDefault="0060497A" w:rsidP="00FE1B93">
      <w:pPr>
        <w:pStyle w:val="a5"/>
        <w:numPr>
          <w:ilvl w:val="0"/>
          <w:numId w:val="29"/>
        </w:numPr>
        <w:tabs>
          <w:tab w:val="left" w:pos="733"/>
          <w:tab w:val="left" w:pos="735"/>
        </w:tabs>
        <w:spacing w:line="247" w:lineRule="auto"/>
        <w:ind w:right="78"/>
        <w:rPr>
          <w:sz w:val="20"/>
        </w:rPr>
      </w:pPr>
      <w:r>
        <w:rPr>
          <w:sz w:val="20"/>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10383F" w:rsidRDefault="0060497A" w:rsidP="00FE1B93">
      <w:pPr>
        <w:pStyle w:val="a5"/>
        <w:numPr>
          <w:ilvl w:val="0"/>
          <w:numId w:val="29"/>
        </w:numPr>
        <w:tabs>
          <w:tab w:val="left" w:pos="733"/>
          <w:tab w:val="left" w:pos="735"/>
        </w:tabs>
        <w:spacing w:before="2" w:line="249" w:lineRule="auto"/>
        <w:ind w:right="72"/>
        <w:rPr>
          <w:sz w:val="20"/>
        </w:rPr>
      </w:pPr>
      <w:r>
        <w:rPr>
          <w:sz w:val="20"/>
        </w:rPr>
        <w:t>обобщать знания, полученные в практической деятельности, выполнять правила поведения на уроках физической культуры, проводить закаливающие</w:t>
      </w:r>
      <w:r>
        <w:rPr>
          <w:spacing w:val="-2"/>
          <w:sz w:val="20"/>
        </w:rPr>
        <w:t xml:space="preserve"> </w:t>
      </w:r>
      <w:r>
        <w:rPr>
          <w:sz w:val="20"/>
        </w:rPr>
        <w:t>процедуры, занятия по</w:t>
      </w:r>
      <w:r>
        <w:rPr>
          <w:spacing w:val="-4"/>
          <w:sz w:val="20"/>
        </w:rPr>
        <w:t xml:space="preserve"> </w:t>
      </w:r>
      <w:r>
        <w:rPr>
          <w:sz w:val="20"/>
        </w:rPr>
        <w:t>предупреждению нарушения осанки;</w:t>
      </w:r>
    </w:p>
    <w:p w:rsidR="0010383F" w:rsidRDefault="0060497A" w:rsidP="00FE1B93">
      <w:pPr>
        <w:pStyle w:val="a5"/>
        <w:numPr>
          <w:ilvl w:val="0"/>
          <w:numId w:val="29"/>
        </w:numPr>
        <w:tabs>
          <w:tab w:val="left" w:pos="733"/>
          <w:tab w:val="left" w:pos="735"/>
        </w:tabs>
        <w:spacing w:before="4" w:line="244" w:lineRule="auto"/>
        <w:ind w:right="74"/>
        <w:rPr>
          <w:sz w:val="20"/>
        </w:rPr>
      </w:pPr>
      <w:r>
        <w:rPr>
          <w:sz w:val="20"/>
        </w:rPr>
        <w:t>вести наблюдения за динамикой показателей физического</w:t>
      </w:r>
      <w:r>
        <w:rPr>
          <w:spacing w:val="40"/>
          <w:sz w:val="20"/>
        </w:rPr>
        <w:t xml:space="preserve"> </w:t>
      </w:r>
      <w:r>
        <w:rPr>
          <w:sz w:val="20"/>
        </w:rPr>
        <w:t>развития и физических качеств в течение учебного года, определять их приросты по учебным четвертям (триместрам);</w:t>
      </w:r>
    </w:p>
    <w:p w:rsidR="0010383F" w:rsidRDefault="0060497A">
      <w:pPr>
        <w:spacing w:before="12"/>
        <w:ind w:left="456"/>
        <w:jc w:val="both"/>
        <w:rPr>
          <w:i/>
          <w:sz w:val="20"/>
        </w:rPr>
      </w:pPr>
      <w:r>
        <w:rPr>
          <w:i/>
          <w:spacing w:val="-2"/>
          <w:sz w:val="20"/>
        </w:rPr>
        <w:t>коммуникативные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47" w:lineRule="auto"/>
        <w:ind w:right="69"/>
        <w:rPr>
          <w:sz w:val="20"/>
        </w:rPr>
      </w:pPr>
      <w:r>
        <w:rPr>
          <w:sz w:val="20"/>
        </w:rPr>
        <w:t xml:space="preserve">организовывать совместные подвижные игры, принимать в них активное участие с соблюдением правил и норм этического </w:t>
      </w:r>
      <w:r>
        <w:rPr>
          <w:spacing w:val="-2"/>
          <w:sz w:val="20"/>
        </w:rPr>
        <w:t>поведения;</w:t>
      </w:r>
    </w:p>
    <w:p w:rsidR="0010383F" w:rsidRDefault="0060497A" w:rsidP="00FE1B93">
      <w:pPr>
        <w:pStyle w:val="a5"/>
        <w:numPr>
          <w:ilvl w:val="0"/>
          <w:numId w:val="29"/>
        </w:numPr>
        <w:tabs>
          <w:tab w:val="left" w:pos="733"/>
          <w:tab w:val="left" w:pos="735"/>
        </w:tabs>
        <w:spacing w:before="9" w:line="244" w:lineRule="auto"/>
        <w:ind w:right="77"/>
        <w:rPr>
          <w:sz w:val="20"/>
        </w:rPr>
      </w:pPr>
      <w:r>
        <w:rPr>
          <w:sz w:val="20"/>
        </w:rPr>
        <w:t>правильно использовать строевые команды, названия упражнений и способов деятельности во время совместного выполнения учебных заданий;</w:t>
      </w:r>
    </w:p>
    <w:p w:rsidR="0010383F" w:rsidRDefault="0060497A" w:rsidP="00FE1B93">
      <w:pPr>
        <w:pStyle w:val="a5"/>
        <w:numPr>
          <w:ilvl w:val="0"/>
          <w:numId w:val="29"/>
        </w:numPr>
        <w:tabs>
          <w:tab w:val="left" w:pos="733"/>
          <w:tab w:val="left" w:pos="735"/>
        </w:tabs>
        <w:spacing w:before="17" w:line="244" w:lineRule="auto"/>
        <w:ind w:right="73"/>
        <w:rPr>
          <w:sz w:val="20"/>
        </w:rPr>
      </w:pPr>
      <w:r>
        <w:rPr>
          <w:sz w:val="2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0383F" w:rsidRDefault="0060497A" w:rsidP="00FE1B93">
      <w:pPr>
        <w:pStyle w:val="a5"/>
        <w:numPr>
          <w:ilvl w:val="0"/>
          <w:numId w:val="29"/>
        </w:numPr>
        <w:tabs>
          <w:tab w:val="left" w:pos="733"/>
          <w:tab w:val="left" w:pos="735"/>
        </w:tabs>
        <w:spacing w:before="12" w:line="244" w:lineRule="auto"/>
        <w:ind w:right="78"/>
        <w:rPr>
          <w:sz w:val="20"/>
        </w:rPr>
      </w:pPr>
      <w:r>
        <w:rPr>
          <w:sz w:val="20"/>
        </w:rPr>
        <w:t>делать</w:t>
      </w:r>
      <w:r>
        <w:rPr>
          <w:spacing w:val="-9"/>
          <w:sz w:val="20"/>
        </w:rPr>
        <w:t xml:space="preserve"> </w:t>
      </w:r>
      <w:r>
        <w:rPr>
          <w:sz w:val="20"/>
        </w:rPr>
        <w:t>небольшие</w:t>
      </w:r>
      <w:r>
        <w:rPr>
          <w:spacing w:val="-7"/>
          <w:sz w:val="20"/>
        </w:rPr>
        <w:t xml:space="preserve"> </w:t>
      </w:r>
      <w:r>
        <w:rPr>
          <w:sz w:val="20"/>
        </w:rPr>
        <w:t>сообщения</w:t>
      </w:r>
      <w:r>
        <w:rPr>
          <w:spacing w:val="-6"/>
          <w:sz w:val="20"/>
        </w:rPr>
        <w:t xml:space="preserve"> </w:t>
      </w:r>
      <w:r>
        <w:rPr>
          <w:sz w:val="20"/>
        </w:rPr>
        <w:t>по</w:t>
      </w:r>
      <w:r>
        <w:rPr>
          <w:spacing w:val="-13"/>
          <w:sz w:val="20"/>
        </w:rPr>
        <w:t xml:space="preserve"> </w:t>
      </w:r>
      <w:r>
        <w:rPr>
          <w:sz w:val="20"/>
        </w:rPr>
        <w:t>результатам</w:t>
      </w:r>
      <w:r>
        <w:rPr>
          <w:spacing w:val="-1"/>
          <w:sz w:val="20"/>
        </w:rPr>
        <w:t xml:space="preserve"> </w:t>
      </w:r>
      <w:r>
        <w:rPr>
          <w:sz w:val="20"/>
        </w:rPr>
        <w:t>выполнения</w:t>
      </w:r>
      <w:r>
        <w:rPr>
          <w:spacing w:val="-2"/>
          <w:sz w:val="20"/>
        </w:rPr>
        <w:t xml:space="preserve"> </w:t>
      </w:r>
      <w:r>
        <w:rPr>
          <w:sz w:val="20"/>
        </w:rPr>
        <w:t>учебных заданий, организации и проведения самостоятельных занятий физической культурой;</w:t>
      </w:r>
    </w:p>
    <w:p w:rsidR="0010383F" w:rsidRDefault="0060497A">
      <w:pPr>
        <w:spacing w:before="11"/>
        <w:ind w:left="456"/>
        <w:jc w:val="both"/>
        <w:rPr>
          <w:i/>
          <w:sz w:val="20"/>
        </w:rPr>
      </w:pPr>
      <w:r>
        <w:rPr>
          <w:i/>
          <w:spacing w:val="-2"/>
          <w:sz w:val="20"/>
        </w:rPr>
        <w:t>регулятивные</w:t>
      </w:r>
      <w:r>
        <w:rPr>
          <w:i/>
          <w:spacing w:val="-1"/>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52" w:lineRule="auto"/>
        <w:ind w:right="79"/>
        <w:rPr>
          <w:sz w:val="20"/>
        </w:rPr>
      </w:pPr>
      <w:r>
        <w:rPr>
          <w:sz w:val="20"/>
        </w:rPr>
        <w:t>контролировать выполнение физических упражнений, корректировать их на основе сравнения с заданными образцами;</w:t>
      </w:r>
    </w:p>
    <w:p w:rsidR="0010383F" w:rsidRDefault="0060497A" w:rsidP="00FE1B93">
      <w:pPr>
        <w:pStyle w:val="a5"/>
        <w:numPr>
          <w:ilvl w:val="0"/>
          <w:numId w:val="29"/>
        </w:numPr>
        <w:tabs>
          <w:tab w:val="left" w:pos="733"/>
          <w:tab w:val="left" w:pos="735"/>
        </w:tabs>
        <w:spacing w:line="247" w:lineRule="auto"/>
        <w:ind w:right="80"/>
        <w:rPr>
          <w:sz w:val="20"/>
        </w:rPr>
      </w:pPr>
      <w:r>
        <w:rPr>
          <w:sz w:val="20"/>
        </w:rPr>
        <w:t>взаимодействовать со</w:t>
      </w:r>
      <w:r>
        <w:rPr>
          <w:spacing w:val="-4"/>
          <w:sz w:val="20"/>
        </w:rPr>
        <w:t xml:space="preserve"> </w:t>
      </w:r>
      <w:r>
        <w:rPr>
          <w:sz w:val="20"/>
        </w:rPr>
        <w:t>сверстниками</w:t>
      </w:r>
      <w:r>
        <w:rPr>
          <w:spacing w:val="-5"/>
          <w:sz w:val="20"/>
        </w:rPr>
        <w:t xml:space="preserve"> </w:t>
      </w:r>
      <w:r>
        <w:rPr>
          <w:sz w:val="20"/>
        </w:rPr>
        <w:t>в процессе учебной и</w:t>
      </w:r>
      <w:r>
        <w:rPr>
          <w:spacing w:val="-6"/>
          <w:sz w:val="20"/>
        </w:rPr>
        <w:t xml:space="preserve"> </w:t>
      </w:r>
      <w:r>
        <w:rPr>
          <w:sz w:val="20"/>
        </w:rPr>
        <w:t>игровой деятельности, контролировать соответствие выполнения игровых действий правилам подвижных игр;</w:t>
      </w:r>
    </w:p>
    <w:p w:rsidR="0010383F" w:rsidRDefault="0060497A" w:rsidP="00FE1B93">
      <w:pPr>
        <w:pStyle w:val="a5"/>
        <w:numPr>
          <w:ilvl w:val="0"/>
          <w:numId w:val="29"/>
        </w:numPr>
        <w:tabs>
          <w:tab w:val="left" w:pos="733"/>
          <w:tab w:val="left" w:pos="735"/>
        </w:tabs>
        <w:spacing w:before="2" w:line="256" w:lineRule="auto"/>
        <w:ind w:right="80" w:hanging="361"/>
        <w:rPr>
          <w:sz w:val="20"/>
        </w:rPr>
      </w:pPr>
      <w:r>
        <w:rPr>
          <w:sz w:val="20"/>
        </w:rPr>
        <w:t>оценивать сложность возникающих игровых задач, предлагать их совместное коллективное решение.</w:t>
      </w:r>
    </w:p>
    <w:p w:rsidR="0010383F" w:rsidRDefault="0060497A">
      <w:pPr>
        <w:spacing w:line="228" w:lineRule="exact"/>
        <w:ind w:left="456"/>
        <w:jc w:val="both"/>
        <w:rPr>
          <w:sz w:val="20"/>
        </w:rPr>
      </w:pPr>
      <w:r>
        <w:rPr>
          <w:spacing w:val="-2"/>
          <w:sz w:val="20"/>
        </w:rPr>
        <w:t>По</w:t>
      </w:r>
      <w:r>
        <w:rPr>
          <w:spacing w:val="-12"/>
          <w:sz w:val="20"/>
        </w:rPr>
        <w:t xml:space="preserve"> </w:t>
      </w:r>
      <w:r>
        <w:rPr>
          <w:spacing w:val="-2"/>
          <w:sz w:val="20"/>
        </w:rPr>
        <w:t>окончанию</w:t>
      </w:r>
      <w:r>
        <w:rPr>
          <w:spacing w:val="-9"/>
          <w:sz w:val="20"/>
        </w:rPr>
        <w:t xml:space="preserve"> </w:t>
      </w:r>
      <w:r>
        <w:rPr>
          <w:b/>
          <w:spacing w:val="-2"/>
          <w:sz w:val="20"/>
        </w:rPr>
        <w:t>четвёртого</w:t>
      </w:r>
      <w:r>
        <w:rPr>
          <w:b/>
          <w:spacing w:val="-11"/>
          <w:sz w:val="20"/>
        </w:rPr>
        <w:t xml:space="preserve"> </w:t>
      </w:r>
      <w:proofErr w:type="gramStart"/>
      <w:r>
        <w:rPr>
          <w:b/>
          <w:spacing w:val="-2"/>
          <w:sz w:val="20"/>
        </w:rPr>
        <w:t>года обучения</w:t>
      </w:r>
      <w:proofErr w:type="gramEnd"/>
      <w:r>
        <w:rPr>
          <w:b/>
          <w:spacing w:val="6"/>
          <w:sz w:val="20"/>
        </w:rPr>
        <w:t xml:space="preserve"> </w:t>
      </w:r>
      <w:r>
        <w:rPr>
          <w:spacing w:val="-2"/>
          <w:sz w:val="20"/>
        </w:rPr>
        <w:t>учащиеся научатся:</w:t>
      </w:r>
    </w:p>
    <w:p w:rsidR="0010383F" w:rsidRDefault="0060497A">
      <w:pPr>
        <w:spacing w:before="1"/>
        <w:ind w:left="456"/>
        <w:jc w:val="both"/>
        <w:rPr>
          <w:i/>
          <w:sz w:val="20"/>
        </w:rPr>
      </w:pPr>
      <w:r>
        <w:rPr>
          <w:i/>
          <w:spacing w:val="-2"/>
          <w:sz w:val="20"/>
        </w:rPr>
        <w:t>познавательные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47" w:lineRule="auto"/>
        <w:ind w:right="71" w:hanging="361"/>
        <w:rPr>
          <w:sz w:val="20"/>
        </w:rPr>
      </w:pPr>
      <w:r>
        <w:rPr>
          <w:sz w:val="2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10383F" w:rsidRDefault="0010383F">
      <w:pPr>
        <w:pStyle w:val="a5"/>
        <w:spacing w:line="247" w:lineRule="auto"/>
        <w:rPr>
          <w:sz w:val="20"/>
        </w:rPr>
        <w:sectPr w:rsidR="0010383F">
          <w:pgSz w:w="7840" w:h="12020"/>
          <w:pgMar w:top="600" w:right="708" w:bottom="720" w:left="566" w:header="0" w:footer="527" w:gutter="0"/>
          <w:cols w:space="720"/>
        </w:sectPr>
      </w:pPr>
    </w:p>
    <w:p w:rsidR="0010383F" w:rsidRDefault="0060497A" w:rsidP="00FE1B93">
      <w:pPr>
        <w:pStyle w:val="a5"/>
        <w:numPr>
          <w:ilvl w:val="0"/>
          <w:numId w:val="29"/>
        </w:numPr>
        <w:tabs>
          <w:tab w:val="left" w:pos="733"/>
          <w:tab w:val="left" w:pos="735"/>
        </w:tabs>
        <w:spacing w:before="77" w:line="247" w:lineRule="auto"/>
        <w:ind w:right="78"/>
        <w:rPr>
          <w:sz w:val="20"/>
        </w:rPr>
      </w:pPr>
      <w:r>
        <w:rPr>
          <w:sz w:val="20"/>
        </w:rPr>
        <w:lastRenderedPageBreak/>
        <w:t>выявлять</w:t>
      </w:r>
      <w:r>
        <w:rPr>
          <w:spacing w:val="-5"/>
          <w:sz w:val="20"/>
        </w:rPr>
        <w:t xml:space="preserve"> </w:t>
      </w:r>
      <w:r>
        <w:rPr>
          <w:sz w:val="20"/>
        </w:rPr>
        <w:t>отставание</w:t>
      </w:r>
      <w:r>
        <w:rPr>
          <w:spacing w:val="-10"/>
          <w:sz w:val="20"/>
        </w:rPr>
        <w:t xml:space="preserve"> </w:t>
      </w:r>
      <w:r>
        <w:rPr>
          <w:sz w:val="20"/>
        </w:rPr>
        <w:t>в</w:t>
      </w:r>
      <w:r>
        <w:rPr>
          <w:spacing w:val="-4"/>
          <w:sz w:val="20"/>
        </w:rPr>
        <w:t xml:space="preserve"> </w:t>
      </w:r>
      <w:r>
        <w:rPr>
          <w:sz w:val="20"/>
        </w:rPr>
        <w:t>развитии</w:t>
      </w:r>
      <w:r>
        <w:rPr>
          <w:spacing w:val="-6"/>
          <w:sz w:val="20"/>
        </w:rPr>
        <w:t xml:space="preserve"> </w:t>
      </w:r>
      <w:r>
        <w:rPr>
          <w:sz w:val="20"/>
        </w:rPr>
        <w:t>физических</w:t>
      </w:r>
      <w:r>
        <w:rPr>
          <w:spacing w:val="-8"/>
          <w:sz w:val="20"/>
        </w:rPr>
        <w:t xml:space="preserve"> </w:t>
      </w:r>
      <w:r>
        <w:rPr>
          <w:sz w:val="20"/>
        </w:rPr>
        <w:t>качеств</w:t>
      </w:r>
      <w:r>
        <w:rPr>
          <w:spacing w:val="-3"/>
          <w:sz w:val="20"/>
        </w:rPr>
        <w:t xml:space="preserve"> </w:t>
      </w:r>
      <w:r>
        <w:rPr>
          <w:sz w:val="20"/>
        </w:rPr>
        <w:t>от</w:t>
      </w:r>
      <w:r>
        <w:rPr>
          <w:spacing w:val="-10"/>
          <w:sz w:val="20"/>
        </w:rPr>
        <w:t xml:space="preserve"> </w:t>
      </w:r>
      <w:r>
        <w:rPr>
          <w:sz w:val="20"/>
        </w:rPr>
        <w:t xml:space="preserve">возрастных стандартов, приводить примеры физических упражнений по их </w:t>
      </w:r>
      <w:r>
        <w:rPr>
          <w:spacing w:val="-2"/>
          <w:sz w:val="20"/>
        </w:rPr>
        <w:t>устранению;</w:t>
      </w:r>
    </w:p>
    <w:p w:rsidR="0010383F" w:rsidRDefault="0060497A" w:rsidP="00FE1B93">
      <w:pPr>
        <w:pStyle w:val="a5"/>
        <w:numPr>
          <w:ilvl w:val="0"/>
          <w:numId w:val="29"/>
        </w:numPr>
        <w:tabs>
          <w:tab w:val="left" w:pos="733"/>
          <w:tab w:val="left" w:pos="735"/>
        </w:tabs>
        <w:spacing w:before="10" w:line="244" w:lineRule="auto"/>
        <w:ind w:right="62"/>
        <w:rPr>
          <w:sz w:val="20"/>
        </w:rPr>
      </w:pPr>
      <w:r>
        <w:rPr>
          <w:sz w:val="20"/>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0383F" w:rsidRDefault="0060497A">
      <w:pPr>
        <w:spacing w:before="12"/>
        <w:ind w:left="456"/>
        <w:jc w:val="both"/>
        <w:rPr>
          <w:i/>
          <w:sz w:val="20"/>
        </w:rPr>
      </w:pPr>
      <w:r>
        <w:rPr>
          <w:i/>
          <w:spacing w:val="-2"/>
          <w:sz w:val="20"/>
        </w:rPr>
        <w:t>коммуникативные</w:t>
      </w:r>
      <w:r>
        <w:rPr>
          <w:i/>
          <w:spacing w:val="-3"/>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10" w:line="247" w:lineRule="auto"/>
        <w:ind w:right="69"/>
        <w:rPr>
          <w:sz w:val="20"/>
        </w:rPr>
      </w:pPr>
      <w:r>
        <w:rPr>
          <w:sz w:val="20"/>
        </w:rPr>
        <w:t>взаимодействовать</w:t>
      </w:r>
      <w:r>
        <w:rPr>
          <w:spacing w:val="-6"/>
          <w:sz w:val="20"/>
        </w:rPr>
        <w:t xml:space="preserve"> </w:t>
      </w:r>
      <w:r>
        <w:rPr>
          <w:sz w:val="20"/>
        </w:rPr>
        <w:t>с</w:t>
      </w:r>
      <w:r>
        <w:rPr>
          <w:spacing w:val="-10"/>
          <w:sz w:val="20"/>
        </w:rPr>
        <w:t xml:space="preserve"> </w:t>
      </w:r>
      <w:r>
        <w:rPr>
          <w:sz w:val="20"/>
        </w:rPr>
        <w:t>учителем</w:t>
      </w:r>
      <w:r>
        <w:rPr>
          <w:spacing w:val="-5"/>
          <w:sz w:val="20"/>
        </w:rPr>
        <w:t xml:space="preserve"> </w:t>
      </w:r>
      <w:r>
        <w:rPr>
          <w:sz w:val="20"/>
        </w:rPr>
        <w:t>и</w:t>
      </w:r>
      <w:r>
        <w:rPr>
          <w:spacing w:val="-13"/>
          <w:sz w:val="20"/>
        </w:rPr>
        <w:t xml:space="preserve"> </w:t>
      </w:r>
      <w:r>
        <w:rPr>
          <w:sz w:val="20"/>
        </w:rPr>
        <w:t>учащимися,</w:t>
      </w:r>
      <w:r>
        <w:rPr>
          <w:spacing w:val="-4"/>
          <w:sz w:val="20"/>
        </w:rPr>
        <w:t xml:space="preserve"> </w:t>
      </w:r>
      <w:r>
        <w:rPr>
          <w:sz w:val="20"/>
        </w:rPr>
        <w:t>воспроизводить</w:t>
      </w:r>
      <w:r>
        <w:rPr>
          <w:spacing w:val="-7"/>
          <w:sz w:val="20"/>
        </w:rPr>
        <w:t xml:space="preserve"> </w:t>
      </w:r>
      <w:r>
        <w:rPr>
          <w:sz w:val="20"/>
        </w:rPr>
        <w:t xml:space="preserve">ранее изученный материал и отвечать на вопросы в процессе учебного </w:t>
      </w:r>
      <w:r>
        <w:rPr>
          <w:spacing w:val="-2"/>
          <w:sz w:val="20"/>
        </w:rPr>
        <w:t>диалога;</w:t>
      </w:r>
    </w:p>
    <w:p w:rsidR="0010383F" w:rsidRDefault="0060497A" w:rsidP="00FE1B93">
      <w:pPr>
        <w:pStyle w:val="a5"/>
        <w:numPr>
          <w:ilvl w:val="0"/>
          <w:numId w:val="29"/>
        </w:numPr>
        <w:tabs>
          <w:tab w:val="left" w:pos="733"/>
          <w:tab w:val="left" w:pos="735"/>
        </w:tabs>
        <w:spacing w:before="10" w:line="244" w:lineRule="auto"/>
        <w:ind w:right="70"/>
        <w:rPr>
          <w:sz w:val="20"/>
        </w:rPr>
      </w:pPr>
      <w:r>
        <w:rPr>
          <w:sz w:val="20"/>
        </w:rPr>
        <w:t>использовать</w:t>
      </w:r>
      <w:r>
        <w:rPr>
          <w:spacing w:val="79"/>
          <w:sz w:val="20"/>
        </w:rPr>
        <w:t xml:space="preserve"> </w:t>
      </w:r>
      <w:proofErr w:type="gramStart"/>
      <w:r>
        <w:rPr>
          <w:sz w:val="20"/>
        </w:rPr>
        <w:t>специальные</w:t>
      </w:r>
      <w:r>
        <w:rPr>
          <w:spacing w:val="40"/>
          <w:sz w:val="20"/>
        </w:rPr>
        <w:t xml:space="preserve">  </w:t>
      </w:r>
      <w:r>
        <w:rPr>
          <w:sz w:val="20"/>
        </w:rPr>
        <w:t>термины</w:t>
      </w:r>
      <w:proofErr w:type="gramEnd"/>
      <w:r>
        <w:rPr>
          <w:spacing w:val="40"/>
          <w:sz w:val="20"/>
        </w:rPr>
        <w:t xml:space="preserve">  </w:t>
      </w:r>
      <w:r>
        <w:rPr>
          <w:sz w:val="20"/>
        </w:rPr>
        <w:t>и</w:t>
      </w:r>
      <w:r>
        <w:rPr>
          <w:spacing w:val="40"/>
          <w:sz w:val="20"/>
        </w:rPr>
        <w:t xml:space="preserve">  </w:t>
      </w:r>
      <w:r>
        <w:rPr>
          <w:sz w:val="20"/>
        </w:rPr>
        <w:t>понятия</w:t>
      </w:r>
      <w:r>
        <w:rPr>
          <w:spacing w:val="40"/>
          <w:sz w:val="20"/>
        </w:rPr>
        <w:t xml:space="preserve">  </w:t>
      </w:r>
      <w:r>
        <w:rPr>
          <w:sz w:val="20"/>
        </w:rPr>
        <w:t>в</w:t>
      </w:r>
      <w:r>
        <w:rPr>
          <w:spacing w:val="40"/>
          <w:sz w:val="20"/>
        </w:rPr>
        <w:t xml:space="preserve">  </w:t>
      </w:r>
      <w:r>
        <w:rPr>
          <w:sz w:val="20"/>
        </w:rPr>
        <w:t>общении с учителем</w:t>
      </w:r>
      <w:r>
        <w:rPr>
          <w:spacing w:val="-3"/>
          <w:sz w:val="20"/>
        </w:rPr>
        <w:t xml:space="preserve"> </w:t>
      </w:r>
      <w:r>
        <w:rPr>
          <w:sz w:val="20"/>
        </w:rPr>
        <w:t>и</w:t>
      </w:r>
      <w:r>
        <w:rPr>
          <w:spacing w:val="-3"/>
          <w:sz w:val="20"/>
        </w:rPr>
        <w:t xml:space="preserve"> </w:t>
      </w:r>
      <w:r>
        <w:rPr>
          <w:sz w:val="20"/>
        </w:rPr>
        <w:t>учащимися,</w:t>
      </w:r>
      <w:r>
        <w:rPr>
          <w:spacing w:val="-2"/>
          <w:sz w:val="20"/>
        </w:rPr>
        <w:t xml:space="preserve"> </w:t>
      </w:r>
      <w:r>
        <w:rPr>
          <w:sz w:val="20"/>
        </w:rPr>
        <w:t>применять</w:t>
      </w:r>
      <w:r>
        <w:rPr>
          <w:spacing w:val="-5"/>
          <w:sz w:val="20"/>
        </w:rPr>
        <w:t xml:space="preserve"> </w:t>
      </w:r>
      <w:r>
        <w:rPr>
          <w:sz w:val="20"/>
        </w:rPr>
        <w:t>термины</w:t>
      </w:r>
      <w:r>
        <w:rPr>
          <w:spacing w:val="-5"/>
          <w:sz w:val="20"/>
        </w:rPr>
        <w:t xml:space="preserve"> </w:t>
      </w:r>
      <w:r>
        <w:rPr>
          <w:sz w:val="20"/>
        </w:rPr>
        <w:t>при</w:t>
      </w:r>
      <w:r>
        <w:rPr>
          <w:spacing w:val="-12"/>
          <w:sz w:val="20"/>
        </w:rPr>
        <w:t xml:space="preserve"> </w:t>
      </w:r>
      <w:r>
        <w:rPr>
          <w:sz w:val="20"/>
        </w:rPr>
        <w:t>обучении</w:t>
      </w:r>
      <w:r>
        <w:rPr>
          <w:spacing w:val="-10"/>
          <w:sz w:val="20"/>
        </w:rPr>
        <w:t xml:space="preserve"> </w:t>
      </w:r>
      <w:r>
        <w:rPr>
          <w:sz w:val="20"/>
        </w:rPr>
        <w:t>новым физическим упражнениям, развитии физических качеств;</w:t>
      </w:r>
    </w:p>
    <w:p w:rsidR="0010383F" w:rsidRDefault="0060497A" w:rsidP="00FE1B93">
      <w:pPr>
        <w:pStyle w:val="a5"/>
        <w:numPr>
          <w:ilvl w:val="0"/>
          <w:numId w:val="29"/>
        </w:numPr>
        <w:tabs>
          <w:tab w:val="left" w:pos="733"/>
          <w:tab w:val="left" w:pos="735"/>
        </w:tabs>
        <w:spacing w:before="16" w:line="252" w:lineRule="auto"/>
        <w:ind w:right="77"/>
        <w:rPr>
          <w:sz w:val="20"/>
        </w:rPr>
      </w:pPr>
      <w:r>
        <w:rPr>
          <w:sz w:val="20"/>
        </w:rPr>
        <w:t>оказывать посильную первую помощь во время занятий физической культурой;</w:t>
      </w:r>
    </w:p>
    <w:p w:rsidR="0010383F" w:rsidRDefault="0060497A">
      <w:pPr>
        <w:spacing w:line="228" w:lineRule="exact"/>
        <w:ind w:left="456"/>
        <w:jc w:val="both"/>
        <w:rPr>
          <w:i/>
          <w:sz w:val="20"/>
        </w:rPr>
      </w:pPr>
      <w:r>
        <w:rPr>
          <w:i/>
          <w:spacing w:val="-2"/>
          <w:sz w:val="20"/>
        </w:rPr>
        <w:t>регулятивные</w:t>
      </w:r>
      <w:r>
        <w:rPr>
          <w:i/>
          <w:spacing w:val="-1"/>
          <w:sz w:val="20"/>
        </w:rPr>
        <w:t xml:space="preserve"> </w:t>
      </w:r>
      <w:r>
        <w:rPr>
          <w:i/>
          <w:spacing w:val="-4"/>
          <w:sz w:val="20"/>
        </w:rPr>
        <w:t>УУД:</w:t>
      </w:r>
    </w:p>
    <w:p w:rsidR="0010383F" w:rsidRDefault="0060497A" w:rsidP="00FE1B93">
      <w:pPr>
        <w:pStyle w:val="a5"/>
        <w:numPr>
          <w:ilvl w:val="0"/>
          <w:numId w:val="29"/>
        </w:numPr>
        <w:tabs>
          <w:tab w:val="left" w:pos="733"/>
          <w:tab w:val="left" w:pos="735"/>
        </w:tabs>
        <w:spacing w:before="5" w:line="249" w:lineRule="auto"/>
        <w:ind w:right="76"/>
        <w:rPr>
          <w:sz w:val="20"/>
        </w:rPr>
      </w:pPr>
      <w:r>
        <w:rPr>
          <w:sz w:val="20"/>
        </w:rPr>
        <w:t>выполнять указания учителя, проявлять активность и самостоятельность при выполнении учебных заданий;</w:t>
      </w:r>
    </w:p>
    <w:p w:rsidR="0010383F" w:rsidRDefault="0060497A" w:rsidP="00FE1B93">
      <w:pPr>
        <w:pStyle w:val="a5"/>
        <w:numPr>
          <w:ilvl w:val="0"/>
          <w:numId w:val="29"/>
        </w:numPr>
        <w:tabs>
          <w:tab w:val="left" w:pos="733"/>
          <w:tab w:val="left" w:pos="735"/>
        </w:tabs>
        <w:spacing w:before="2" w:line="249" w:lineRule="auto"/>
        <w:ind w:right="85"/>
        <w:rPr>
          <w:sz w:val="20"/>
        </w:rPr>
      </w:pPr>
      <w:r>
        <w:rPr>
          <w:sz w:val="20"/>
        </w:rPr>
        <w:t>самостоятельно проводить занятия на основе изученного материала и с учётом собственных интересов;</w:t>
      </w:r>
    </w:p>
    <w:p w:rsidR="0010383F" w:rsidRDefault="0060497A" w:rsidP="00FE1B93">
      <w:pPr>
        <w:pStyle w:val="a5"/>
        <w:numPr>
          <w:ilvl w:val="0"/>
          <w:numId w:val="29"/>
        </w:numPr>
        <w:tabs>
          <w:tab w:val="left" w:pos="733"/>
          <w:tab w:val="left" w:pos="735"/>
        </w:tabs>
        <w:spacing w:before="7" w:line="247" w:lineRule="auto"/>
        <w:ind w:right="66"/>
        <w:rPr>
          <w:sz w:val="20"/>
        </w:rPr>
      </w:pPr>
      <w:r>
        <w:rPr>
          <w:sz w:val="2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0383F" w:rsidRDefault="0010383F">
      <w:pPr>
        <w:pStyle w:val="a3"/>
        <w:spacing w:before="140"/>
        <w:ind w:left="0"/>
        <w:jc w:val="left"/>
      </w:pPr>
    </w:p>
    <w:p w:rsidR="0010383F" w:rsidRDefault="0060497A">
      <w:pPr>
        <w:pStyle w:val="2"/>
        <w:ind w:left="231"/>
      </w:pPr>
      <w:bookmarkStart w:id="173" w:name="ПРЕДМЕТНЫЕ_РЕЗУЛЬТАТЫ"/>
      <w:bookmarkEnd w:id="173"/>
      <w:r>
        <w:rPr>
          <w:spacing w:val="-2"/>
        </w:rPr>
        <w:t>ПРЕДМЕТНЫЕ</w:t>
      </w:r>
      <w:r>
        <w:rPr>
          <w:spacing w:val="6"/>
        </w:rPr>
        <w:t xml:space="preserve"> </w:t>
      </w:r>
      <w:r>
        <w:rPr>
          <w:spacing w:val="-2"/>
        </w:rPr>
        <w:t>РЕЗУЛЬТАТЫ</w:t>
      </w:r>
    </w:p>
    <w:p w:rsidR="0010383F" w:rsidRDefault="0060497A">
      <w:pPr>
        <w:pStyle w:val="a3"/>
        <w:spacing w:before="226" w:line="249" w:lineRule="auto"/>
        <w:ind w:left="231" w:right="81" w:firstLine="220"/>
      </w:pPr>
      <w:proofErr w:type="gramStart"/>
      <w:r>
        <w:t>Предметные</w:t>
      </w:r>
      <w:r>
        <w:rPr>
          <w:spacing w:val="76"/>
          <w:w w:val="150"/>
        </w:rPr>
        <w:t xml:space="preserve">  </w:t>
      </w:r>
      <w:r>
        <w:t>результаты</w:t>
      </w:r>
      <w:proofErr w:type="gramEnd"/>
      <w:r>
        <w:rPr>
          <w:spacing w:val="78"/>
          <w:w w:val="150"/>
        </w:rPr>
        <w:t xml:space="preserve">  </w:t>
      </w:r>
      <w:r>
        <w:t>отражают</w:t>
      </w:r>
      <w:r>
        <w:rPr>
          <w:spacing w:val="77"/>
          <w:w w:val="150"/>
        </w:rPr>
        <w:t xml:space="preserve">  </w:t>
      </w:r>
      <w:r>
        <w:t>достижения</w:t>
      </w:r>
      <w:r>
        <w:rPr>
          <w:spacing w:val="71"/>
        </w:rPr>
        <w:t xml:space="preserve">   </w:t>
      </w:r>
      <w:r>
        <w:t>учащихся в овладении основами содержания учебного предмета «Физическая культура»:</w:t>
      </w:r>
      <w:r>
        <w:rPr>
          <w:spacing w:val="40"/>
        </w:rPr>
        <w:t xml:space="preserve"> </w:t>
      </w:r>
      <w:r>
        <w:t>системой</w:t>
      </w:r>
      <w:r>
        <w:rPr>
          <w:spacing w:val="40"/>
        </w:rPr>
        <w:t xml:space="preserve"> </w:t>
      </w:r>
      <w:r>
        <w:t>знаний,</w:t>
      </w:r>
      <w:r>
        <w:rPr>
          <w:spacing w:val="40"/>
        </w:rPr>
        <w:t xml:space="preserve"> </w:t>
      </w:r>
      <w:r>
        <w:t>способами</w:t>
      </w:r>
      <w:r>
        <w:rPr>
          <w:spacing w:val="40"/>
        </w:rPr>
        <w:t xml:space="preserve"> </w:t>
      </w:r>
      <w:r>
        <w:t>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10383F" w:rsidRDefault="0010383F">
      <w:pPr>
        <w:pStyle w:val="a3"/>
        <w:spacing w:before="136"/>
        <w:ind w:left="0"/>
        <w:jc w:val="left"/>
      </w:pPr>
    </w:p>
    <w:p w:rsidR="0010383F" w:rsidRDefault="0060497A">
      <w:pPr>
        <w:pStyle w:val="3"/>
        <w:ind w:left="226"/>
      </w:pPr>
      <w:bookmarkStart w:id="174" w:name="1_класс"/>
      <w:bookmarkEnd w:id="174"/>
      <w:r>
        <w:t>1</w:t>
      </w:r>
      <w:r>
        <w:rPr>
          <w:spacing w:val="2"/>
        </w:rPr>
        <w:t xml:space="preserve"> </w:t>
      </w:r>
      <w:r>
        <w:rPr>
          <w:spacing w:val="-2"/>
        </w:rPr>
        <w:t>класс</w:t>
      </w:r>
    </w:p>
    <w:p w:rsidR="0010383F" w:rsidRDefault="0060497A">
      <w:pPr>
        <w:pStyle w:val="a3"/>
        <w:spacing w:before="237"/>
        <w:ind w:left="456"/>
      </w:pPr>
      <w:r>
        <w:rPr>
          <w:spacing w:val="-2"/>
        </w:rPr>
        <w:t>К</w:t>
      </w:r>
      <w:r>
        <w:rPr>
          <w:spacing w:val="-5"/>
        </w:rPr>
        <w:t xml:space="preserve"> </w:t>
      </w:r>
      <w:r>
        <w:rPr>
          <w:spacing w:val="-2"/>
        </w:rPr>
        <w:t>концу</w:t>
      </w:r>
      <w:r>
        <w:rPr>
          <w:spacing w:val="-15"/>
        </w:rPr>
        <w:t xml:space="preserve"> </w:t>
      </w:r>
      <w:r>
        <w:rPr>
          <w:spacing w:val="-2"/>
        </w:rPr>
        <w:t>обучения</w:t>
      </w:r>
      <w:r>
        <w:rPr>
          <w:spacing w:val="-5"/>
        </w:rPr>
        <w:t xml:space="preserve"> </w:t>
      </w:r>
      <w:r>
        <w:rPr>
          <w:spacing w:val="-2"/>
        </w:rPr>
        <w:t>в</w:t>
      </w:r>
      <w:r>
        <w:rPr>
          <w:spacing w:val="2"/>
        </w:rPr>
        <w:t xml:space="preserve"> </w:t>
      </w:r>
      <w:r>
        <w:rPr>
          <w:spacing w:val="-2"/>
        </w:rPr>
        <w:t>первом</w:t>
      </w:r>
      <w:r>
        <w:rPr>
          <w:spacing w:val="4"/>
        </w:rPr>
        <w:t xml:space="preserve"> </w:t>
      </w:r>
      <w:r>
        <w:rPr>
          <w:spacing w:val="-2"/>
        </w:rPr>
        <w:t>классе</w:t>
      </w:r>
      <w:r>
        <w:rPr>
          <w:spacing w:val="-8"/>
        </w:rPr>
        <w:t xml:space="preserve"> </w:t>
      </w:r>
      <w:r>
        <w:rPr>
          <w:spacing w:val="-2"/>
        </w:rPr>
        <w:t>обучающийся</w:t>
      </w:r>
      <w:r>
        <w:rPr>
          <w:spacing w:val="2"/>
        </w:rPr>
        <w:t xml:space="preserve"> </w:t>
      </w:r>
      <w:r>
        <w:rPr>
          <w:spacing w:val="-2"/>
        </w:rPr>
        <w:t>научится:</w:t>
      </w:r>
    </w:p>
    <w:p w:rsidR="0010383F" w:rsidRDefault="0060497A" w:rsidP="00FE1B93">
      <w:pPr>
        <w:pStyle w:val="a5"/>
        <w:numPr>
          <w:ilvl w:val="0"/>
          <w:numId w:val="29"/>
        </w:numPr>
        <w:tabs>
          <w:tab w:val="left" w:pos="733"/>
          <w:tab w:val="left" w:pos="735"/>
        </w:tabs>
        <w:spacing w:before="10" w:line="249" w:lineRule="auto"/>
        <w:ind w:right="71"/>
        <w:rPr>
          <w:sz w:val="20"/>
        </w:rPr>
      </w:pPr>
      <w:r>
        <w:rPr>
          <w:sz w:val="20"/>
        </w:rPr>
        <w:t>приводить примеры основных дневных дел и их распределение в индивидуальном режиме дня;</w:t>
      </w:r>
    </w:p>
    <w:p w:rsidR="0010383F" w:rsidRDefault="0060497A" w:rsidP="00FE1B93">
      <w:pPr>
        <w:pStyle w:val="a5"/>
        <w:numPr>
          <w:ilvl w:val="0"/>
          <w:numId w:val="29"/>
        </w:numPr>
        <w:tabs>
          <w:tab w:val="left" w:pos="733"/>
          <w:tab w:val="left" w:pos="735"/>
        </w:tabs>
        <w:spacing w:before="2" w:line="247" w:lineRule="auto"/>
        <w:ind w:right="86" w:hanging="361"/>
        <w:rPr>
          <w:sz w:val="20"/>
        </w:rPr>
      </w:pPr>
      <w:r>
        <w:rPr>
          <w:sz w:val="20"/>
        </w:rPr>
        <w:t xml:space="preserve">соблюдать правила поведения на уроках физической культурой, приводить примеры подбора одежды для самостоятельных </w:t>
      </w:r>
      <w:r>
        <w:rPr>
          <w:spacing w:val="-2"/>
          <w:sz w:val="20"/>
        </w:rPr>
        <w:t>занятий;</w:t>
      </w:r>
    </w:p>
    <w:p w:rsidR="0010383F" w:rsidRDefault="0010383F">
      <w:pPr>
        <w:pStyle w:val="a5"/>
        <w:spacing w:line="247" w:lineRule="auto"/>
        <w:rPr>
          <w:sz w:val="20"/>
        </w:rPr>
        <w:sectPr w:rsidR="0010383F">
          <w:pgSz w:w="7840" w:h="12020"/>
          <w:pgMar w:top="600" w:right="708" w:bottom="720" w:left="566" w:header="0" w:footer="527" w:gutter="0"/>
          <w:cols w:space="720"/>
        </w:sectPr>
      </w:pPr>
    </w:p>
    <w:p w:rsidR="0010383F" w:rsidRDefault="0060497A" w:rsidP="00FE1B93">
      <w:pPr>
        <w:pStyle w:val="a5"/>
        <w:numPr>
          <w:ilvl w:val="0"/>
          <w:numId w:val="29"/>
        </w:numPr>
        <w:tabs>
          <w:tab w:val="left" w:pos="734"/>
        </w:tabs>
        <w:spacing w:before="77"/>
        <w:ind w:left="734" w:hanging="364"/>
        <w:rPr>
          <w:sz w:val="20"/>
        </w:rPr>
      </w:pPr>
      <w:r>
        <w:rPr>
          <w:spacing w:val="-2"/>
          <w:sz w:val="20"/>
        </w:rPr>
        <w:lastRenderedPageBreak/>
        <w:t>выполнять</w:t>
      </w:r>
      <w:r>
        <w:rPr>
          <w:spacing w:val="-3"/>
          <w:sz w:val="20"/>
        </w:rPr>
        <w:t xml:space="preserve"> </w:t>
      </w:r>
      <w:r>
        <w:rPr>
          <w:spacing w:val="-2"/>
          <w:sz w:val="20"/>
        </w:rPr>
        <w:t>упражнения</w:t>
      </w:r>
      <w:r>
        <w:rPr>
          <w:spacing w:val="1"/>
          <w:sz w:val="20"/>
        </w:rPr>
        <w:t xml:space="preserve"> </w:t>
      </w:r>
      <w:r>
        <w:rPr>
          <w:spacing w:val="-2"/>
          <w:sz w:val="20"/>
        </w:rPr>
        <w:t>утренней</w:t>
      </w:r>
      <w:r>
        <w:rPr>
          <w:spacing w:val="-10"/>
          <w:sz w:val="20"/>
        </w:rPr>
        <w:t xml:space="preserve"> </w:t>
      </w:r>
      <w:r>
        <w:rPr>
          <w:spacing w:val="-2"/>
          <w:sz w:val="20"/>
        </w:rPr>
        <w:t>зарядки</w:t>
      </w:r>
      <w:r>
        <w:rPr>
          <w:spacing w:val="-10"/>
          <w:sz w:val="20"/>
        </w:rPr>
        <w:t xml:space="preserve"> </w:t>
      </w:r>
      <w:r>
        <w:rPr>
          <w:spacing w:val="-2"/>
          <w:sz w:val="20"/>
        </w:rPr>
        <w:t>и</w:t>
      </w:r>
      <w:r>
        <w:rPr>
          <w:spacing w:val="-10"/>
          <w:sz w:val="20"/>
        </w:rPr>
        <w:t xml:space="preserve"> </w:t>
      </w:r>
      <w:r>
        <w:rPr>
          <w:spacing w:val="-2"/>
          <w:sz w:val="20"/>
        </w:rPr>
        <w:t>физкультминуток;</w:t>
      </w:r>
    </w:p>
    <w:p w:rsidR="0010383F" w:rsidRDefault="0060497A" w:rsidP="00FE1B93">
      <w:pPr>
        <w:pStyle w:val="a5"/>
        <w:numPr>
          <w:ilvl w:val="0"/>
          <w:numId w:val="29"/>
        </w:numPr>
        <w:tabs>
          <w:tab w:val="left" w:pos="733"/>
          <w:tab w:val="left" w:pos="735"/>
        </w:tabs>
        <w:spacing w:before="10" w:line="244" w:lineRule="auto"/>
        <w:ind w:right="79"/>
        <w:rPr>
          <w:sz w:val="20"/>
        </w:rPr>
      </w:pPr>
      <w:r>
        <w:rPr>
          <w:sz w:val="20"/>
        </w:rPr>
        <w:t>анализировать причины нарушения осанки и демонстрировать упражнения по профилактике её нарушения;</w:t>
      </w:r>
    </w:p>
    <w:p w:rsidR="0010383F" w:rsidRDefault="0060497A" w:rsidP="00FE1B93">
      <w:pPr>
        <w:pStyle w:val="a5"/>
        <w:numPr>
          <w:ilvl w:val="0"/>
          <w:numId w:val="29"/>
        </w:numPr>
        <w:tabs>
          <w:tab w:val="left" w:pos="733"/>
          <w:tab w:val="left" w:pos="735"/>
        </w:tabs>
        <w:spacing w:before="6" w:line="249" w:lineRule="auto"/>
        <w:ind w:right="76"/>
        <w:rPr>
          <w:sz w:val="20"/>
        </w:rPr>
      </w:pPr>
      <w:r>
        <w:rPr>
          <w:sz w:val="20"/>
        </w:rPr>
        <w:t>демонстрировать построение и перестроение из одной шеренги в две</w:t>
      </w:r>
      <w:r>
        <w:rPr>
          <w:spacing w:val="-5"/>
          <w:sz w:val="20"/>
        </w:rPr>
        <w:t xml:space="preserve"> </w:t>
      </w:r>
      <w:r>
        <w:rPr>
          <w:sz w:val="20"/>
        </w:rPr>
        <w:t>и</w:t>
      </w:r>
      <w:r>
        <w:rPr>
          <w:spacing w:val="-4"/>
          <w:sz w:val="20"/>
        </w:rPr>
        <w:t xml:space="preserve"> </w:t>
      </w:r>
      <w:r>
        <w:rPr>
          <w:sz w:val="20"/>
        </w:rPr>
        <w:t>в колонну</w:t>
      </w:r>
      <w:r>
        <w:rPr>
          <w:spacing w:val="-9"/>
          <w:sz w:val="20"/>
        </w:rPr>
        <w:t xml:space="preserve"> </w:t>
      </w:r>
      <w:r>
        <w:rPr>
          <w:sz w:val="20"/>
        </w:rPr>
        <w:t>по</w:t>
      </w:r>
      <w:r>
        <w:rPr>
          <w:spacing w:val="-2"/>
          <w:sz w:val="20"/>
        </w:rPr>
        <w:t xml:space="preserve"> </w:t>
      </w:r>
      <w:r>
        <w:rPr>
          <w:sz w:val="20"/>
        </w:rPr>
        <w:t>одному; выполнять</w:t>
      </w:r>
      <w:r>
        <w:rPr>
          <w:spacing w:val="-2"/>
          <w:sz w:val="20"/>
        </w:rPr>
        <w:t xml:space="preserve"> </w:t>
      </w:r>
      <w:r>
        <w:rPr>
          <w:sz w:val="20"/>
        </w:rPr>
        <w:t>ходьбу</w:t>
      </w:r>
      <w:r>
        <w:rPr>
          <w:spacing w:val="-6"/>
          <w:sz w:val="20"/>
        </w:rPr>
        <w:t xml:space="preserve"> </w:t>
      </w:r>
      <w:r>
        <w:rPr>
          <w:sz w:val="20"/>
        </w:rPr>
        <w:t>и</w:t>
      </w:r>
      <w:r>
        <w:rPr>
          <w:spacing w:val="-4"/>
          <w:sz w:val="20"/>
        </w:rPr>
        <w:t xml:space="preserve"> </w:t>
      </w:r>
      <w:r>
        <w:rPr>
          <w:sz w:val="20"/>
        </w:rPr>
        <w:t>бег</w:t>
      </w:r>
      <w:r>
        <w:rPr>
          <w:spacing w:val="-2"/>
          <w:sz w:val="20"/>
        </w:rPr>
        <w:t xml:space="preserve"> </w:t>
      </w:r>
      <w:r>
        <w:rPr>
          <w:sz w:val="20"/>
        </w:rPr>
        <w:t>с</w:t>
      </w:r>
      <w:r>
        <w:rPr>
          <w:spacing w:val="-5"/>
          <w:sz w:val="20"/>
        </w:rPr>
        <w:t xml:space="preserve"> </w:t>
      </w:r>
      <w:r>
        <w:rPr>
          <w:sz w:val="20"/>
        </w:rPr>
        <w:t>равномерной и изменяющейся скоростью передвижения;</w:t>
      </w:r>
    </w:p>
    <w:p w:rsidR="0010383F" w:rsidRDefault="0060497A" w:rsidP="00FE1B93">
      <w:pPr>
        <w:pStyle w:val="a5"/>
        <w:numPr>
          <w:ilvl w:val="0"/>
          <w:numId w:val="29"/>
        </w:numPr>
        <w:tabs>
          <w:tab w:val="left" w:pos="733"/>
          <w:tab w:val="left" w:pos="735"/>
        </w:tabs>
        <w:spacing w:before="4" w:line="244" w:lineRule="auto"/>
        <w:ind w:right="75"/>
        <w:rPr>
          <w:sz w:val="20"/>
        </w:rPr>
      </w:pPr>
      <w:r>
        <w:rPr>
          <w:sz w:val="20"/>
        </w:rPr>
        <w:t>демонстрировать передвижения стилизованным гимнастическим шагом и</w:t>
      </w:r>
      <w:r>
        <w:rPr>
          <w:spacing w:val="-3"/>
          <w:sz w:val="20"/>
        </w:rPr>
        <w:t xml:space="preserve"> </w:t>
      </w:r>
      <w:r>
        <w:rPr>
          <w:sz w:val="20"/>
        </w:rPr>
        <w:t>бегом, прыжки</w:t>
      </w:r>
      <w:r>
        <w:rPr>
          <w:spacing w:val="-3"/>
          <w:sz w:val="20"/>
        </w:rPr>
        <w:t xml:space="preserve"> </w:t>
      </w:r>
      <w:r>
        <w:rPr>
          <w:sz w:val="20"/>
        </w:rPr>
        <w:t>на</w:t>
      </w:r>
      <w:r>
        <w:rPr>
          <w:spacing w:val="-4"/>
          <w:sz w:val="20"/>
        </w:rPr>
        <w:t xml:space="preserve"> </w:t>
      </w:r>
      <w:r>
        <w:rPr>
          <w:sz w:val="20"/>
        </w:rPr>
        <w:t>месте</w:t>
      </w:r>
      <w:r>
        <w:rPr>
          <w:spacing w:val="-3"/>
          <w:sz w:val="20"/>
        </w:rPr>
        <w:t xml:space="preserve"> </w:t>
      </w:r>
      <w:r>
        <w:rPr>
          <w:sz w:val="20"/>
        </w:rPr>
        <w:t>с</w:t>
      </w:r>
      <w:r>
        <w:rPr>
          <w:spacing w:val="-4"/>
          <w:sz w:val="20"/>
        </w:rPr>
        <w:t xml:space="preserve"> </w:t>
      </w:r>
      <w:r>
        <w:rPr>
          <w:sz w:val="20"/>
        </w:rPr>
        <w:t>поворотами</w:t>
      </w:r>
      <w:r>
        <w:rPr>
          <w:spacing w:val="-2"/>
          <w:sz w:val="20"/>
        </w:rPr>
        <w:t xml:space="preserve"> </w:t>
      </w:r>
      <w:r>
        <w:rPr>
          <w:sz w:val="20"/>
        </w:rPr>
        <w:t>в</w:t>
      </w:r>
      <w:r>
        <w:rPr>
          <w:spacing w:val="-5"/>
          <w:sz w:val="20"/>
        </w:rPr>
        <w:t xml:space="preserve"> </w:t>
      </w:r>
      <w:r>
        <w:rPr>
          <w:sz w:val="20"/>
        </w:rPr>
        <w:t>разные</w:t>
      </w:r>
      <w:r>
        <w:rPr>
          <w:spacing w:val="-3"/>
          <w:sz w:val="20"/>
        </w:rPr>
        <w:t xml:space="preserve"> </w:t>
      </w:r>
      <w:r>
        <w:rPr>
          <w:sz w:val="20"/>
        </w:rPr>
        <w:t>стороны</w:t>
      </w:r>
      <w:r>
        <w:rPr>
          <w:spacing w:val="-1"/>
          <w:sz w:val="20"/>
        </w:rPr>
        <w:t xml:space="preserve"> </w:t>
      </w:r>
      <w:r>
        <w:rPr>
          <w:sz w:val="20"/>
        </w:rPr>
        <w:t>и в длину толчком двумя ногами;</w:t>
      </w:r>
    </w:p>
    <w:p w:rsidR="0010383F" w:rsidRDefault="0060497A" w:rsidP="00FE1B93">
      <w:pPr>
        <w:pStyle w:val="a5"/>
        <w:numPr>
          <w:ilvl w:val="0"/>
          <w:numId w:val="29"/>
        </w:numPr>
        <w:tabs>
          <w:tab w:val="left" w:pos="733"/>
          <w:tab w:val="left" w:pos="735"/>
        </w:tabs>
        <w:spacing w:before="16" w:line="244" w:lineRule="auto"/>
        <w:ind w:right="75"/>
        <w:rPr>
          <w:sz w:val="20"/>
        </w:rPr>
      </w:pPr>
      <w:r>
        <w:rPr>
          <w:sz w:val="20"/>
        </w:rPr>
        <w:t xml:space="preserve">передвигаться на лыжах ступающим и скользящим шагом (без </w:t>
      </w:r>
      <w:r>
        <w:rPr>
          <w:spacing w:val="-2"/>
          <w:sz w:val="20"/>
        </w:rPr>
        <w:t>палок);</w:t>
      </w:r>
    </w:p>
    <w:p w:rsidR="0010383F" w:rsidRDefault="0060497A" w:rsidP="00FE1B93">
      <w:pPr>
        <w:pStyle w:val="a5"/>
        <w:numPr>
          <w:ilvl w:val="0"/>
          <w:numId w:val="29"/>
        </w:numPr>
        <w:tabs>
          <w:tab w:val="left" w:pos="729"/>
        </w:tabs>
        <w:spacing w:before="6"/>
        <w:ind w:left="729" w:hanging="354"/>
        <w:rPr>
          <w:sz w:val="20"/>
        </w:rPr>
      </w:pPr>
      <w:r>
        <w:rPr>
          <w:spacing w:val="-2"/>
          <w:sz w:val="20"/>
        </w:rPr>
        <w:t>играть</w:t>
      </w:r>
      <w:r>
        <w:rPr>
          <w:spacing w:val="-8"/>
          <w:sz w:val="20"/>
        </w:rPr>
        <w:t xml:space="preserve"> </w:t>
      </w:r>
      <w:r>
        <w:rPr>
          <w:spacing w:val="-2"/>
          <w:sz w:val="20"/>
        </w:rPr>
        <w:t>в</w:t>
      </w:r>
      <w:r>
        <w:rPr>
          <w:spacing w:val="-6"/>
          <w:sz w:val="20"/>
        </w:rPr>
        <w:t xml:space="preserve"> </w:t>
      </w:r>
      <w:r>
        <w:rPr>
          <w:spacing w:val="-2"/>
          <w:sz w:val="20"/>
        </w:rPr>
        <w:t>подвижные</w:t>
      </w:r>
      <w:r>
        <w:rPr>
          <w:spacing w:val="-5"/>
          <w:sz w:val="20"/>
        </w:rPr>
        <w:t xml:space="preserve"> </w:t>
      </w:r>
      <w:r>
        <w:rPr>
          <w:spacing w:val="-2"/>
          <w:sz w:val="20"/>
        </w:rPr>
        <w:t>игры</w:t>
      </w:r>
      <w:r>
        <w:rPr>
          <w:spacing w:val="-9"/>
          <w:sz w:val="20"/>
        </w:rPr>
        <w:t xml:space="preserve"> </w:t>
      </w:r>
      <w:r>
        <w:rPr>
          <w:spacing w:val="-2"/>
          <w:sz w:val="20"/>
        </w:rPr>
        <w:t>с</w:t>
      </w:r>
      <w:r>
        <w:rPr>
          <w:spacing w:val="-5"/>
          <w:sz w:val="20"/>
        </w:rPr>
        <w:t xml:space="preserve"> </w:t>
      </w:r>
      <w:r>
        <w:rPr>
          <w:spacing w:val="-2"/>
          <w:sz w:val="20"/>
        </w:rPr>
        <w:t>общеразвивающей</w:t>
      </w:r>
      <w:r>
        <w:rPr>
          <w:spacing w:val="-1"/>
          <w:sz w:val="20"/>
        </w:rPr>
        <w:t xml:space="preserve"> </w:t>
      </w:r>
      <w:r>
        <w:rPr>
          <w:spacing w:val="-2"/>
          <w:sz w:val="20"/>
        </w:rPr>
        <w:t>направленностью.</w:t>
      </w:r>
    </w:p>
    <w:p w:rsidR="0010383F" w:rsidRDefault="0010383F">
      <w:pPr>
        <w:pStyle w:val="a3"/>
        <w:spacing w:before="145"/>
        <w:ind w:left="0"/>
        <w:jc w:val="left"/>
      </w:pPr>
    </w:p>
    <w:p w:rsidR="0010383F" w:rsidRDefault="0060497A">
      <w:pPr>
        <w:pStyle w:val="3"/>
        <w:spacing w:before="1"/>
        <w:ind w:left="226"/>
      </w:pPr>
      <w:bookmarkStart w:id="175" w:name="2_класс"/>
      <w:bookmarkEnd w:id="175"/>
      <w:r>
        <w:t>2</w:t>
      </w:r>
      <w:r>
        <w:rPr>
          <w:spacing w:val="2"/>
        </w:rPr>
        <w:t xml:space="preserve"> </w:t>
      </w:r>
      <w:r>
        <w:rPr>
          <w:spacing w:val="-2"/>
        </w:rPr>
        <w:t>класс</w:t>
      </w:r>
    </w:p>
    <w:p w:rsidR="0010383F" w:rsidRDefault="0060497A">
      <w:pPr>
        <w:pStyle w:val="a3"/>
        <w:spacing w:before="231"/>
        <w:ind w:left="456"/>
      </w:pPr>
      <w:r>
        <w:rPr>
          <w:spacing w:val="-2"/>
        </w:rPr>
        <w:t>К</w:t>
      </w:r>
      <w:r>
        <w:rPr>
          <w:spacing w:val="-3"/>
        </w:rPr>
        <w:t xml:space="preserve"> </w:t>
      </w:r>
      <w:r>
        <w:rPr>
          <w:spacing w:val="-2"/>
        </w:rPr>
        <w:t>концу</w:t>
      </w:r>
      <w:r>
        <w:rPr>
          <w:spacing w:val="-14"/>
        </w:rPr>
        <w:t xml:space="preserve"> </w:t>
      </w:r>
      <w:r>
        <w:rPr>
          <w:spacing w:val="-2"/>
        </w:rPr>
        <w:t>обучения</w:t>
      </w:r>
      <w:r>
        <w:rPr>
          <w:spacing w:val="-3"/>
        </w:rPr>
        <w:t xml:space="preserve"> </w:t>
      </w:r>
      <w:r>
        <w:rPr>
          <w:spacing w:val="-2"/>
        </w:rPr>
        <w:t>во</w:t>
      </w:r>
      <w:r>
        <w:rPr>
          <w:spacing w:val="-8"/>
        </w:rPr>
        <w:t xml:space="preserve"> </w:t>
      </w:r>
      <w:r>
        <w:rPr>
          <w:spacing w:val="-2"/>
        </w:rPr>
        <w:t>втором</w:t>
      </w:r>
      <w:r>
        <w:rPr>
          <w:spacing w:val="5"/>
        </w:rPr>
        <w:t xml:space="preserve"> </w:t>
      </w:r>
      <w:r>
        <w:rPr>
          <w:spacing w:val="-2"/>
        </w:rPr>
        <w:t>классе</w:t>
      </w:r>
      <w:r>
        <w:rPr>
          <w:spacing w:val="-6"/>
        </w:rPr>
        <w:t xml:space="preserve"> </w:t>
      </w:r>
      <w:r>
        <w:rPr>
          <w:spacing w:val="-2"/>
        </w:rPr>
        <w:t>обучающийся научится:</w:t>
      </w:r>
    </w:p>
    <w:p w:rsidR="0010383F" w:rsidRDefault="0060497A" w:rsidP="00FE1B93">
      <w:pPr>
        <w:pStyle w:val="a5"/>
        <w:numPr>
          <w:ilvl w:val="0"/>
          <w:numId w:val="29"/>
        </w:numPr>
        <w:tabs>
          <w:tab w:val="left" w:pos="733"/>
          <w:tab w:val="left" w:pos="735"/>
        </w:tabs>
        <w:spacing w:before="10" w:line="247" w:lineRule="auto"/>
        <w:ind w:right="76" w:hanging="361"/>
        <w:rPr>
          <w:sz w:val="20"/>
        </w:rPr>
      </w:pPr>
      <w:r>
        <w:rPr>
          <w:sz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10383F" w:rsidRDefault="0060497A" w:rsidP="00FE1B93">
      <w:pPr>
        <w:pStyle w:val="a5"/>
        <w:numPr>
          <w:ilvl w:val="0"/>
          <w:numId w:val="29"/>
        </w:numPr>
        <w:tabs>
          <w:tab w:val="left" w:pos="733"/>
          <w:tab w:val="left" w:pos="735"/>
        </w:tabs>
        <w:spacing w:before="10" w:line="247" w:lineRule="auto"/>
        <w:ind w:right="71" w:hanging="361"/>
        <w:rPr>
          <w:sz w:val="20"/>
        </w:rPr>
      </w:pPr>
      <w:r>
        <w:rPr>
          <w:sz w:val="20"/>
        </w:rPr>
        <w:t>измерять показатели длины и массы тела, физических качеств с помощью специальных тестовых упражнений, вести наблюдения за их изменениями;</w:t>
      </w:r>
    </w:p>
    <w:p w:rsidR="0010383F" w:rsidRDefault="0060497A" w:rsidP="00FE1B93">
      <w:pPr>
        <w:pStyle w:val="a5"/>
        <w:numPr>
          <w:ilvl w:val="0"/>
          <w:numId w:val="29"/>
        </w:numPr>
        <w:tabs>
          <w:tab w:val="left" w:pos="733"/>
          <w:tab w:val="left" w:pos="735"/>
        </w:tabs>
        <w:spacing w:before="5" w:line="249" w:lineRule="auto"/>
        <w:ind w:right="73" w:hanging="361"/>
        <w:rPr>
          <w:sz w:val="20"/>
        </w:rPr>
      </w:pPr>
      <w:r>
        <w:rPr>
          <w:sz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10383F" w:rsidRDefault="0060497A" w:rsidP="00FE1B93">
      <w:pPr>
        <w:pStyle w:val="a5"/>
        <w:numPr>
          <w:ilvl w:val="0"/>
          <w:numId w:val="29"/>
        </w:numPr>
        <w:tabs>
          <w:tab w:val="left" w:pos="733"/>
          <w:tab w:val="left" w:pos="735"/>
        </w:tabs>
        <w:spacing w:before="3" w:line="244" w:lineRule="auto"/>
        <w:ind w:right="92" w:hanging="361"/>
        <w:rPr>
          <w:sz w:val="20"/>
        </w:rPr>
      </w:pPr>
      <w:r>
        <w:rPr>
          <w:sz w:val="20"/>
        </w:rPr>
        <w:t xml:space="preserve">демонстрировать танцевальный хороводный шаг в совместном </w:t>
      </w:r>
      <w:r>
        <w:rPr>
          <w:spacing w:val="-2"/>
          <w:sz w:val="20"/>
        </w:rPr>
        <w:t>передвижении;</w:t>
      </w:r>
    </w:p>
    <w:p w:rsidR="0010383F" w:rsidRDefault="0060497A" w:rsidP="00FE1B93">
      <w:pPr>
        <w:pStyle w:val="a5"/>
        <w:numPr>
          <w:ilvl w:val="0"/>
          <w:numId w:val="29"/>
        </w:numPr>
        <w:tabs>
          <w:tab w:val="left" w:pos="733"/>
          <w:tab w:val="left" w:pos="735"/>
        </w:tabs>
        <w:spacing w:before="7" w:line="256" w:lineRule="auto"/>
        <w:ind w:right="82" w:hanging="361"/>
        <w:rPr>
          <w:sz w:val="20"/>
        </w:rPr>
      </w:pPr>
      <w:r>
        <w:rPr>
          <w:sz w:val="20"/>
        </w:rPr>
        <w:t>выполнять прыжки по разметкам на разное расстояние и с разной амплитудой; в высоту с прямого разбега;</w:t>
      </w:r>
    </w:p>
    <w:p w:rsidR="0010383F" w:rsidRDefault="0060497A" w:rsidP="00FE1B93">
      <w:pPr>
        <w:pStyle w:val="a5"/>
        <w:numPr>
          <w:ilvl w:val="0"/>
          <w:numId w:val="29"/>
        </w:numPr>
        <w:tabs>
          <w:tab w:val="left" w:pos="733"/>
          <w:tab w:val="left" w:pos="735"/>
        </w:tabs>
        <w:spacing w:line="249" w:lineRule="auto"/>
        <w:ind w:right="76" w:hanging="361"/>
        <w:rPr>
          <w:sz w:val="20"/>
        </w:rPr>
      </w:pPr>
      <w:r>
        <w:rPr>
          <w:sz w:val="20"/>
        </w:rPr>
        <w:t>передвигаться на лыжах двухшажным переменным ходом; спускаться с пологого склона и тормозить падением;</w:t>
      </w:r>
    </w:p>
    <w:p w:rsidR="0010383F" w:rsidRDefault="0060497A" w:rsidP="00FE1B93">
      <w:pPr>
        <w:pStyle w:val="a5"/>
        <w:numPr>
          <w:ilvl w:val="0"/>
          <w:numId w:val="29"/>
        </w:numPr>
        <w:tabs>
          <w:tab w:val="left" w:pos="733"/>
          <w:tab w:val="left" w:pos="735"/>
        </w:tabs>
        <w:spacing w:line="247" w:lineRule="auto"/>
        <w:ind w:right="79" w:hanging="361"/>
        <w:rPr>
          <w:sz w:val="20"/>
        </w:rPr>
      </w:pPr>
      <w:r>
        <w:rPr>
          <w:sz w:val="20"/>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10383F" w:rsidRDefault="0060497A" w:rsidP="00FE1B93">
      <w:pPr>
        <w:pStyle w:val="a5"/>
        <w:numPr>
          <w:ilvl w:val="0"/>
          <w:numId w:val="29"/>
        </w:numPr>
        <w:tabs>
          <w:tab w:val="left" w:pos="734"/>
        </w:tabs>
        <w:ind w:left="734" w:hanging="364"/>
        <w:rPr>
          <w:sz w:val="20"/>
        </w:rPr>
      </w:pPr>
      <w:r>
        <w:rPr>
          <w:spacing w:val="-2"/>
          <w:sz w:val="20"/>
        </w:rPr>
        <w:t>выполнять</w:t>
      </w:r>
      <w:r>
        <w:rPr>
          <w:spacing w:val="-1"/>
          <w:sz w:val="20"/>
        </w:rPr>
        <w:t xml:space="preserve"> </w:t>
      </w:r>
      <w:r>
        <w:rPr>
          <w:spacing w:val="-2"/>
          <w:sz w:val="20"/>
        </w:rPr>
        <w:t>упражнения</w:t>
      </w:r>
      <w:r>
        <w:rPr>
          <w:spacing w:val="-9"/>
          <w:sz w:val="20"/>
        </w:rPr>
        <w:t xml:space="preserve"> </w:t>
      </w:r>
      <w:r>
        <w:rPr>
          <w:spacing w:val="-2"/>
          <w:sz w:val="20"/>
        </w:rPr>
        <w:t>на развитие</w:t>
      </w:r>
      <w:r>
        <w:rPr>
          <w:spacing w:val="-12"/>
          <w:sz w:val="20"/>
        </w:rPr>
        <w:t xml:space="preserve"> </w:t>
      </w:r>
      <w:r>
        <w:rPr>
          <w:spacing w:val="-2"/>
          <w:sz w:val="20"/>
        </w:rPr>
        <w:t>физических</w:t>
      </w:r>
      <w:r>
        <w:rPr>
          <w:spacing w:val="-8"/>
          <w:sz w:val="20"/>
        </w:rPr>
        <w:t xml:space="preserve"> </w:t>
      </w:r>
      <w:r>
        <w:rPr>
          <w:spacing w:val="-2"/>
          <w:sz w:val="20"/>
        </w:rPr>
        <w:t>качеств.</w:t>
      </w:r>
    </w:p>
    <w:p w:rsidR="0010383F" w:rsidRDefault="0010383F">
      <w:pPr>
        <w:pStyle w:val="a3"/>
        <w:spacing w:before="140"/>
        <w:ind w:left="0"/>
        <w:jc w:val="left"/>
      </w:pPr>
    </w:p>
    <w:p w:rsidR="0010383F" w:rsidRDefault="0060497A">
      <w:pPr>
        <w:pStyle w:val="3"/>
        <w:ind w:left="226"/>
      </w:pPr>
      <w:bookmarkStart w:id="176" w:name="3_класс"/>
      <w:bookmarkEnd w:id="176"/>
      <w:r>
        <w:t>3</w:t>
      </w:r>
      <w:r>
        <w:rPr>
          <w:spacing w:val="2"/>
        </w:rPr>
        <w:t xml:space="preserve"> </w:t>
      </w:r>
      <w:r>
        <w:rPr>
          <w:spacing w:val="-2"/>
        </w:rPr>
        <w:t>класс</w:t>
      </w:r>
    </w:p>
    <w:p w:rsidR="0010383F" w:rsidRDefault="0060497A">
      <w:pPr>
        <w:pStyle w:val="a3"/>
        <w:spacing w:before="237"/>
        <w:ind w:left="456"/>
      </w:pPr>
      <w:r>
        <w:rPr>
          <w:spacing w:val="-2"/>
        </w:rPr>
        <w:t>К</w:t>
      </w:r>
      <w:r>
        <w:rPr>
          <w:spacing w:val="-4"/>
        </w:rPr>
        <w:t xml:space="preserve"> </w:t>
      </w:r>
      <w:r>
        <w:rPr>
          <w:spacing w:val="-2"/>
        </w:rPr>
        <w:t>концу</w:t>
      </w:r>
      <w:r>
        <w:rPr>
          <w:spacing w:val="-15"/>
        </w:rPr>
        <w:t xml:space="preserve"> </w:t>
      </w:r>
      <w:r>
        <w:rPr>
          <w:spacing w:val="-2"/>
        </w:rPr>
        <w:t>обучения</w:t>
      </w:r>
      <w:r>
        <w:rPr>
          <w:spacing w:val="1"/>
        </w:rPr>
        <w:t xml:space="preserve"> </w:t>
      </w:r>
      <w:r>
        <w:rPr>
          <w:spacing w:val="-2"/>
        </w:rPr>
        <w:t>в</w:t>
      </w:r>
      <w:r>
        <w:rPr>
          <w:spacing w:val="-3"/>
        </w:rPr>
        <w:t xml:space="preserve"> </w:t>
      </w:r>
      <w:r>
        <w:rPr>
          <w:spacing w:val="-2"/>
        </w:rPr>
        <w:t>третьем</w:t>
      </w:r>
      <w:r>
        <w:rPr>
          <w:spacing w:val="4"/>
        </w:rPr>
        <w:t xml:space="preserve"> </w:t>
      </w:r>
      <w:r>
        <w:rPr>
          <w:spacing w:val="-2"/>
        </w:rPr>
        <w:t>классе</w:t>
      </w:r>
      <w:r>
        <w:rPr>
          <w:spacing w:val="-7"/>
        </w:rPr>
        <w:t xml:space="preserve"> </w:t>
      </w:r>
      <w:r>
        <w:rPr>
          <w:spacing w:val="-2"/>
        </w:rPr>
        <w:t>обучающийся</w:t>
      </w:r>
      <w:r>
        <w:rPr>
          <w:spacing w:val="2"/>
        </w:rPr>
        <w:t xml:space="preserve"> </w:t>
      </w:r>
      <w:r>
        <w:rPr>
          <w:spacing w:val="-2"/>
        </w:rPr>
        <w:t>научится:</w:t>
      </w:r>
    </w:p>
    <w:p w:rsidR="0010383F" w:rsidRDefault="0010383F">
      <w:pPr>
        <w:pStyle w:val="a3"/>
        <w:sectPr w:rsidR="0010383F">
          <w:pgSz w:w="7840" w:h="12020"/>
          <w:pgMar w:top="600" w:right="708" w:bottom="720" w:left="566" w:header="0" w:footer="527" w:gutter="0"/>
          <w:cols w:space="720"/>
        </w:sectPr>
      </w:pPr>
    </w:p>
    <w:p w:rsidR="0010383F" w:rsidRDefault="0060497A" w:rsidP="00FE1B93">
      <w:pPr>
        <w:pStyle w:val="a5"/>
        <w:numPr>
          <w:ilvl w:val="0"/>
          <w:numId w:val="28"/>
        </w:numPr>
        <w:tabs>
          <w:tab w:val="left" w:pos="733"/>
          <w:tab w:val="left" w:pos="735"/>
        </w:tabs>
        <w:spacing w:before="77" w:line="247" w:lineRule="auto"/>
        <w:ind w:right="76"/>
        <w:rPr>
          <w:sz w:val="20"/>
        </w:rPr>
      </w:pPr>
      <w:r>
        <w:rPr>
          <w:sz w:val="20"/>
        </w:rPr>
        <w:lastRenderedPageBreak/>
        <w:t>соблюдать правила во время выполнения гимнастических и акробатических</w:t>
      </w:r>
      <w:r>
        <w:rPr>
          <w:spacing w:val="-4"/>
          <w:sz w:val="20"/>
        </w:rPr>
        <w:t xml:space="preserve"> </w:t>
      </w:r>
      <w:r>
        <w:rPr>
          <w:sz w:val="20"/>
        </w:rPr>
        <w:t>упражнений;</w:t>
      </w:r>
      <w:r>
        <w:rPr>
          <w:spacing w:val="-11"/>
          <w:sz w:val="20"/>
        </w:rPr>
        <w:t xml:space="preserve"> </w:t>
      </w:r>
      <w:r>
        <w:rPr>
          <w:sz w:val="20"/>
        </w:rPr>
        <w:t>легкоатлетической,</w:t>
      </w:r>
      <w:r>
        <w:rPr>
          <w:spacing w:val="-7"/>
          <w:sz w:val="20"/>
        </w:rPr>
        <w:t xml:space="preserve"> </w:t>
      </w:r>
      <w:r>
        <w:rPr>
          <w:sz w:val="20"/>
        </w:rPr>
        <w:t>лыжной,</w:t>
      </w:r>
      <w:r>
        <w:rPr>
          <w:spacing w:val="-11"/>
          <w:sz w:val="20"/>
        </w:rPr>
        <w:t xml:space="preserve"> </w:t>
      </w:r>
      <w:r>
        <w:rPr>
          <w:sz w:val="20"/>
        </w:rPr>
        <w:t>игровой и плавательной подготовки;</w:t>
      </w:r>
    </w:p>
    <w:p w:rsidR="0010383F" w:rsidRDefault="0060497A" w:rsidP="00FE1B93">
      <w:pPr>
        <w:pStyle w:val="a5"/>
        <w:numPr>
          <w:ilvl w:val="0"/>
          <w:numId w:val="28"/>
        </w:numPr>
        <w:tabs>
          <w:tab w:val="left" w:pos="733"/>
          <w:tab w:val="left" w:pos="735"/>
        </w:tabs>
        <w:spacing w:before="5" w:line="249" w:lineRule="auto"/>
        <w:ind w:right="76"/>
        <w:rPr>
          <w:sz w:val="20"/>
        </w:rPr>
      </w:pPr>
      <w:r>
        <w:rPr>
          <w:sz w:val="20"/>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w:t>
      </w:r>
      <w:r>
        <w:rPr>
          <w:spacing w:val="-2"/>
          <w:sz w:val="20"/>
        </w:rPr>
        <w:t>культурой;</w:t>
      </w:r>
    </w:p>
    <w:p w:rsidR="0010383F" w:rsidRDefault="0060497A" w:rsidP="00FE1B93">
      <w:pPr>
        <w:pStyle w:val="a5"/>
        <w:numPr>
          <w:ilvl w:val="0"/>
          <w:numId w:val="28"/>
        </w:numPr>
        <w:tabs>
          <w:tab w:val="left" w:pos="733"/>
          <w:tab w:val="left" w:pos="735"/>
        </w:tabs>
        <w:spacing w:before="4" w:line="244" w:lineRule="auto"/>
        <w:ind w:right="74"/>
        <w:rPr>
          <w:sz w:val="20"/>
        </w:rPr>
      </w:pPr>
      <w:r>
        <w:rPr>
          <w:sz w:val="20"/>
        </w:rPr>
        <w:t>измерять частоту пульса и определять физическую нагрузку по её значениям с помощью таблицы стандартных нагрузок;</w:t>
      </w:r>
    </w:p>
    <w:p w:rsidR="0010383F" w:rsidRDefault="0060497A" w:rsidP="00FE1B93">
      <w:pPr>
        <w:pStyle w:val="a5"/>
        <w:numPr>
          <w:ilvl w:val="0"/>
          <w:numId w:val="28"/>
        </w:numPr>
        <w:tabs>
          <w:tab w:val="left" w:pos="733"/>
          <w:tab w:val="left" w:pos="735"/>
        </w:tabs>
        <w:spacing w:before="11" w:line="244" w:lineRule="auto"/>
        <w:ind w:right="86"/>
        <w:rPr>
          <w:sz w:val="20"/>
        </w:rPr>
      </w:pPr>
      <w:r>
        <w:rPr>
          <w:sz w:val="20"/>
        </w:rPr>
        <w:t>выполнять упражнения дыхательной и зрительной гимнастики, объяснять их связь с предупреждением появления утомления;</w:t>
      </w:r>
    </w:p>
    <w:p w:rsidR="0010383F" w:rsidRDefault="0060497A" w:rsidP="00FE1B93">
      <w:pPr>
        <w:pStyle w:val="a5"/>
        <w:numPr>
          <w:ilvl w:val="0"/>
          <w:numId w:val="28"/>
        </w:numPr>
        <w:tabs>
          <w:tab w:val="left" w:pos="733"/>
          <w:tab w:val="left" w:pos="735"/>
        </w:tabs>
        <w:spacing w:before="6" w:line="247" w:lineRule="auto"/>
        <w:ind w:right="65"/>
        <w:rPr>
          <w:sz w:val="20"/>
        </w:rPr>
      </w:pPr>
      <w:r>
        <w:rPr>
          <w:sz w:val="20"/>
        </w:rPr>
        <w:t>выполнять движение противоходом в колонне по одному, перестраиваться</w:t>
      </w:r>
      <w:r>
        <w:rPr>
          <w:spacing w:val="-13"/>
          <w:sz w:val="20"/>
        </w:rPr>
        <w:t xml:space="preserve"> </w:t>
      </w:r>
      <w:r>
        <w:rPr>
          <w:sz w:val="20"/>
        </w:rPr>
        <w:t>из</w:t>
      </w:r>
      <w:r>
        <w:rPr>
          <w:spacing w:val="-5"/>
          <w:sz w:val="20"/>
        </w:rPr>
        <w:t xml:space="preserve"> </w:t>
      </w:r>
      <w:r>
        <w:rPr>
          <w:sz w:val="20"/>
        </w:rPr>
        <w:t>колонны</w:t>
      </w:r>
      <w:r>
        <w:rPr>
          <w:spacing w:val="-2"/>
          <w:sz w:val="20"/>
        </w:rPr>
        <w:t xml:space="preserve"> </w:t>
      </w:r>
      <w:r>
        <w:rPr>
          <w:sz w:val="20"/>
        </w:rPr>
        <w:t>по</w:t>
      </w:r>
      <w:r>
        <w:rPr>
          <w:spacing w:val="-11"/>
          <w:sz w:val="20"/>
        </w:rPr>
        <w:t xml:space="preserve"> </w:t>
      </w:r>
      <w:r>
        <w:rPr>
          <w:sz w:val="20"/>
        </w:rPr>
        <w:t>одному</w:t>
      </w:r>
      <w:r>
        <w:rPr>
          <w:spacing w:val="-13"/>
          <w:sz w:val="20"/>
        </w:rPr>
        <w:t xml:space="preserve"> </w:t>
      </w:r>
      <w:r>
        <w:rPr>
          <w:sz w:val="20"/>
        </w:rPr>
        <w:t>в</w:t>
      </w:r>
      <w:r>
        <w:rPr>
          <w:spacing w:val="-1"/>
          <w:sz w:val="20"/>
        </w:rPr>
        <w:t xml:space="preserve"> </w:t>
      </w:r>
      <w:r>
        <w:rPr>
          <w:sz w:val="20"/>
        </w:rPr>
        <w:t>колонну</w:t>
      </w:r>
      <w:r>
        <w:rPr>
          <w:spacing w:val="-13"/>
          <w:sz w:val="20"/>
        </w:rPr>
        <w:t xml:space="preserve"> </w:t>
      </w:r>
      <w:r>
        <w:rPr>
          <w:sz w:val="20"/>
        </w:rPr>
        <w:t>по</w:t>
      </w:r>
      <w:r>
        <w:rPr>
          <w:spacing w:val="-10"/>
          <w:sz w:val="20"/>
        </w:rPr>
        <w:t xml:space="preserve"> </w:t>
      </w:r>
      <w:r>
        <w:rPr>
          <w:sz w:val="20"/>
        </w:rPr>
        <w:t>три</w:t>
      </w:r>
      <w:r>
        <w:rPr>
          <w:spacing w:val="-9"/>
          <w:sz w:val="20"/>
        </w:rPr>
        <w:t xml:space="preserve"> </w:t>
      </w:r>
      <w:r>
        <w:rPr>
          <w:sz w:val="20"/>
        </w:rPr>
        <w:t>на</w:t>
      </w:r>
      <w:r>
        <w:rPr>
          <w:spacing w:val="-10"/>
          <w:sz w:val="20"/>
        </w:rPr>
        <w:t xml:space="preserve"> </w:t>
      </w:r>
      <w:r>
        <w:rPr>
          <w:sz w:val="20"/>
        </w:rPr>
        <w:t>месте</w:t>
      </w:r>
      <w:r>
        <w:rPr>
          <w:spacing w:val="-4"/>
          <w:sz w:val="20"/>
        </w:rPr>
        <w:t xml:space="preserve"> </w:t>
      </w:r>
      <w:r>
        <w:rPr>
          <w:sz w:val="20"/>
        </w:rPr>
        <w:t>и в движении;</w:t>
      </w:r>
    </w:p>
    <w:p w:rsidR="0010383F" w:rsidRDefault="0060497A" w:rsidP="00FE1B93">
      <w:pPr>
        <w:pStyle w:val="a5"/>
        <w:numPr>
          <w:ilvl w:val="0"/>
          <w:numId w:val="28"/>
        </w:numPr>
        <w:tabs>
          <w:tab w:val="left" w:pos="733"/>
          <w:tab w:val="left" w:pos="735"/>
        </w:tabs>
        <w:spacing w:before="5" w:line="249" w:lineRule="auto"/>
        <w:ind w:right="67"/>
        <w:rPr>
          <w:sz w:val="20"/>
        </w:rPr>
      </w:pPr>
      <w:r>
        <w:rPr>
          <w:sz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10383F" w:rsidRDefault="0060497A" w:rsidP="00FE1B93">
      <w:pPr>
        <w:pStyle w:val="a5"/>
        <w:numPr>
          <w:ilvl w:val="0"/>
          <w:numId w:val="28"/>
        </w:numPr>
        <w:tabs>
          <w:tab w:val="left" w:pos="733"/>
          <w:tab w:val="left" w:pos="735"/>
        </w:tabs>
        <w:spacing w:line="249" w:lineRule="auto"/>
        <w:ind w:right="70"/>
        <w:rPr>
          <w:sz w:val="20"/>
        </w:rPr>
      </w:pPr>
      <w:r>
        <w:rPr>
          <w:sz w:val="20"/>
        </w:rPr>
        <w:t>передвигаться по нижней жерди гимнастической стенки приставным шагом в правую и левую сторону; лазать разноимённым способом;</w:t>
      </w:r>
    </w:p>
    <w:p w:rsidR="0010383F" w:rsidRDefault="0060497A" w:rsidP="00FE1B93">
      <w:pPr>
        <w:pStyle w:val="a5"/>
        <w:numPr>
          <w:ilvl w:val="0"/>
          <w:numId w:val="28"/>
        </w:numPr>
        <w:tabs>
          <w:tab w:val="left" w:pos="733"/>
          <w:tab w:val="left" w:pos="735"/>
        </w:tabs>
        <w:spacing w:before="6" w:line="244" w:lineRule="auto"/>
        <w:ind w:right="67"/>
        <w:rPr>
          <w:sz w:val="20"/>
        </w:rPr>
      </w:pPr>
      <w:r>
        <w:rPr>
          <w:sz w:val="20"/>
        </w:rPr>
        <w:t>демонстрировать прыжки через скакалку на двух ногах и попеременно на правой и левой ноге;</w:t>
      </w:r>
    </w:p>
    <w:p w:rsidR="0010383F" w:rsidRDefault="0060497A" w:rsidP="00FE1B93">
      <w:pPr>
        <w:pStyle w:val="a5"/>
        <w:numPr>
          <w:ilvl w:val="0"/>
          <w:numId w:val="28"/>
        </w:numPr>
        <w:tabs>
          <w:tab w:val="left" w:pos="733"/>
          <w:tab w:val="left" w:pos="735"/>
        </w:tabs>
        <w:spacing w:before="6" w:line="249" w:lineRule="auto"/>
        <w:ind w:right="83"/>
        <w:rPr>
          <w:sz w:val="20"/>
        </w:rPr>
      </w:pPr>
      <w:r>
        <w:rPr>
          <w:sz w:val="20"/>
        </w:rPr>
        <w:t>демонстрировать упражнения ритмической</w:t>
      </w:r>
      <w:r>
        <w:rPr>
          <w:spacing w:val="-2"/>
          <w:sz w:val="20"/>
        </w:rPr>
        <w:t xml:space="preserve"> </w:t>
      </w:r>
      <w:r>
        <w:rPr>
          <w:sz w:val="20"/>
        </w:rPr>
        <w:t>гимнастики, движения танцев галоп и полька;</w:t>
      </w:r>
    </w:p>
    <w:p w:rsidR="0010383F" w:rsidRDefault="0060497A" w:rsidP="00FE1B93">
      <w:pPr>
        <w:pStyle w:val="a5"/>
        <w:numPr>
          <w:ilvl w:val="0"/>
          <w:numId w:val="28"/>
        </w:numPr>
        <w:tabs>
          <w:tab w:val="left" w:pos="733"/>
          <w:tab w:val="left" w:pos="735"/>
        </w:tabs>
        <w:spacing w:before="2" w:line="249" w:lineRule="auto"/>
        <w:ind w:right="75" w:hanging="361"/>
        <w:rPr>
          <w:sz w:val="20"/>
        </w:rPr>
      </w:pPr>
      <w:r>
        <w:rPr>
          <w:sz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0383F" w:rsidRDefault="0060497A" w:rsidP="00FE1B93">
      <w:pPr>
        <w:pStyle w:val="a5"/>
        <w:numPr>
          <w:ilvl w:val="0"/>
          <w:numId w:val="28"/>
        </w:numPr>
        <w:tabs>
          <w:tab w:val="left" w:pos="733"/>
          <w:tab w:val="left" w:pos="735"/>
        </w:tabs>
        <w:spacing w:before="3" w:line="247" w:lineRule="auto"/>
        <w:ind w:right="76" w:hanging="361"/>
        <w:rPr>
          <w:sz w:val="20"/>
        </w:rPr>
      </w:pPr>
      <w:r>
        <w:rPr>
          <w:sz w:val="20"/>
        </w:rPr>
        <w:t xml:space="preserve">передвигаться на лыжах одновременным двухшажным ходом, спускаться с пологого склона в стойке лыжника и тормозить </w:t>
      </w:r>
      <w:r>
        <w:rPr>
          <w:spacing w:val="-2"/>
          <w:sz w:val="20"/>
        </w:rPr>
        <w:t>плугом;</w:t>
      </w:r>
    </w:p>
    <w:p w:rsidR="0010383F" w:rsidRDefault="0060497A" w:rsidP="00FE1B93">
      <w:pPr>
        <w:pStyle w:val="a5"/>
        <w:numPr>
          <w:ilvl w:val="0"/>
          <w:numId w:val="28"/>
        </w:numPr>
        <w:tabs>
          <w:tab w:val="left" w:pos="733"/>
          <w:tab w:val="left" w:pos="735"/>
        </w:tabs>
        <w:spacing w:before="5" w:line="249" w:lineRule="auto"/>
        <w:ind w:right="84" w:hanging="361"/>
        <w:rPr>
          <w:sz w:val="20"/>
        </w:rPr>
      </w:pPr>
      <w:r>
        <w:rPr>
          <w:sz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0383F" w:rsidRDefault="0060497A" w:rsidP="00FE1B93">
      <w:pPr>
        <w:pStyle w:val="a5"/>
        <w:numPr>
          <w:ilvl w:val="0"/>
          <w:numId w:val="28"/>
        </w:numPr>
        <w:tabs>
          <w:tab w:val="left" w:pos="733"/>
          <w:tab w:val="left" w:pos="735"/>
        </w:tabs>
        <w:spacing w:before="4"/>
        <w:ind w:right="70" w:hanging="361"/>
        <w:rPr>
          <w:sz w:val="20"/>
        </w:rPr>
      </w:pPr>
      <w:r>
        <w:rPr>
          <w:sz w:val="20"/>
        </w:rPr>
        <w:t>выполнять упражнения на развитие физических качеств, демонстрировать приросты в их показателях.</w:t>
      </w:r>
    </w:p>
    <w:p w:rsidR="0010383F" w:rsidRDefault="0010383F">
      <w:pPr>
        <w:pStyle w:val="a3"/>
        <w:spacing w:before="145"/>
        <w:ind w:left="0"/>
        <w:jc w:val="left"/>
      </w:pPr>
    </w:p>
    <w:p w:rsidR="0010383F" w:rsidRDefault="0060497A">
      <w:pPr>
        <w:pStyle w:val="3"/>
        <w:spacing w:before="1"/>
        <w:ind w:left="226"/>
      </w:pPr>
      <w:bookmarkStart w:id="177" w:name="4_класс"/>
      <w:bookmarkEnd w:id="177"/>
      <w:r>
        <w:t>4</w:t>
      </w:r>
      <w:r>
        <w:rPr>
          <w:spacing w:val="2"/>
        </w:rPr>
        <w:t xml:space="preserve"> </w:t>
      </w:r>
      <w:r>
        <w:rPr>
          <w:spacing w:val="-2"/>
        </w:rPr>
        <w:t>класс</w:t>
      </w:r>
    </w:p>
    <w:p w:rsidR="0010383F" w:rsidRDefault="0060497A">
      <w:pPr>
        <w:pStyle w:val="a3"/>
        <w:spacing w:before="231"/>
        <w:ind w:left="456"/>
        <w:jc w:val="left"/>
      </w:pPr>
      <w:r>
        <w:rPr>
          <w:spacing w:val="-2"/>
        </w:rPr>
        <w:t>К</w:t>
      </w:r>
      <w:r>
        <w:rPr>
          <w:spacing w:val="-4"/>
        </w:rPr>
        <w:t xml:space="preserve"> </w:t>
      </w:r>
      <w:r>
        <w:rPr>
          <w:spacing w:val="-2"/>
        </w:rPr>
        <w:t>концу</w:t>
      </w:r>
      <w:r>
        <w:rPr>
          <w:spacing w:val="-15"/>
        </w:rPr>
        <w:t xml:space="preserve"> </w:t>
      </w:r>
      <w:r>
        <w:rPr>
          <w:spacing w:val="-2"/>
        </w:rPr>
        <w:t>обучения</w:t>
      </w:r>
      <w:r>
        <w:rPr>
          <w:spacing w:val="-5"/>
        </w:rPr>
        <w:t xml:space="preserve"> </w:t>
      </w:r>
      <w:r>
        <w:rPr>
          <w:spacing w:val="-2"/>
        </w:rPr>
        <w:t>в</w:t>
      </w:r>
      <w:r>
        <w:rPr>
          <w:spacing w:val="2"/>
        </w:rPr>
        <w:t xml:space="preserve"> </w:t>
      </w:r>
      <w:r>
        <w:rPr>
          <w:spacing w:val="-2"/>
        </w:rPr>
        <w:t>четвёртом</w:t>
      </w:r>
      <w:r>
        <w:rPr>
          <w:spacing w:val="4"/>
        </w:rPr>
        <w:t xml:space="preserve"> </w:t>
      </w:r>
      <w:r>
        <w:rPr>
          <w:spacing w:val="-2"/>
        </w:rPr>
        <w:t>классе</w:t>
      </w:r>
      <w:r>
        <w:rPr>
          <w:spacing w:val="-7"/>
        </w:rPr>
        <w:t xml:space="preserve"> </w:t>
      </w:r>
      <w:r>
        <w:rPr>
          <w:spacing w:val="-2"/>
        </w:rPr>
        <w:t>обучающийся</w:t>
      </w:r>
      <w:r>
        <w:rPr>
          <w:spacing w:val="-4"/>
        </w:rPr>
        <w:t xml:space="preserve"> </w:t>
      </w:r>
      <w:r>
        <w:rPr>
          <w:spacing w:val="-2"/>
        </w:rPr>
        <w:t>научится:</w:t>
      </w:r>
    </w:p>
    <w:p w:rsidR="0010383F" w:rsidRDefault="0010383F">
      <w:pPr>
        <w:pStyle w:val="a3"/>
        <w:jc w:val="left"/>
        <w:sectPr w:rsidR="0010383F">
          <w:pgSz w:w="7840" w:h="12020"/>
          <w:pgMar w:top="600" w:right="708" w:bottom="720" w:left="566" w:header="0" w:footer="527" w:gutter="0"/>
          <w:cols w:space="720"/>
        </w:sectPr>
      </w:pPr>
    </w:p>
    <w:p w:rsidR="0010383F" w:rsidRDefault="0060497A">
      <w:pPr>
        <w:pStyle w:val="a5"/>
        <w:numPr>
          <w:ilvl w:val="0"/>
          <w:numId w:val="1"/>
        </w:numPr>
        <w:tabs>
          <w:tab w:val="left" w:pos="733"/>
          <w:tab w:val="left" w:pos="735"/>
        </w:tabs>
        <w:spacing w:before="77" w:line="244" w:lineRule="auto"/>
        <w:ind w:right="79"/>
        <w:rPr>
          <w:sz w:val="20"/>
        </w:rPr>
      </w:pPr>
      <w:r>
        <w:rPr>
          <w:sz w:val="20"/>
        </w:rPr>
        <w:lastRenderedPageBreak/>
        <w:t>объяснять назначение комплекса ГТО и выявлять его связь с подготовкой к труду и защите Родины;</w:t>
      </w:r>
    </w:p>
    <w:p w:rsidR="0010383F" w:rsidRDefault="0060497A">
      <w:pPr>
        <w:pStyle w:val="a5"/>
        <w:numPr>
          <w:ilvl w:val="0"/>
          <w:numId w:val="1"/>
        </w:numPr>
        <w:tabs>
          <w:tab w:val="left" w:pos="733"/>
          <w:tab w:val="left" w:pos="735"/>
        </w:tabs>
        <w:spacing w:before="11" w:line="247" w:lineRule="auto"/>
        <w:ind w:right="72"/>
        <w:rPr>
          <w:sz w:val="20"/>
        </w:rPr>
      </w:pPr>
      <w:r>
        <w:rPr>
          <w:sz w:val="20"/>
        </w:rPr>
        <w:t>осознавать положительное влияние занятий физической подготовкой на укрепление здоровья, развитие сердечно- сосудистой и дыхательной систем;</w:t>
      </w:r>
    </w:p>
    <w:p w:rsidR="0010383F" w:rsidRDefault="0060497A">
      <w:pPr>
        <w:pStyle w:val="a5"/>
        <w:numPr>
          <w:ilvl w:val="0"/>
          <w:numId w:val="1"/>
        </w:numPr>
        <w:tabs>
          <w:tab w:val="left" w:pos="733"/>
          <w:tab w:val="left" w:pos="735"/>
        </w:tabs>
        <w:spacing w:before="10" w:line="244" w:lineRule="auto"/>
        <w:ind w:right="68"/>
        <w:rPr>
          <w:sz w:val="20"/>
        </w:rPr>
      </w:pPr>
      <w:r>
        <w:rPr>
          <w:sz w:val="20"/>
        </w:rPr>
        <w:t>приводить</w:t>
      </w:r>
      <w:r>
        <w:rPr>
          <w:spacing w:val="-12"/>
          <w:sz w:val="20"/>
        </w:rPr>
        <w:t xml:space="preserve"> </w:t>
      </w:r>
      <w:r>
        <w:rPr>
          <w:sz w:val="20"/>
        </w:rPr>
        <w:t>примеры</w:t>
      </w:r>
      <w:r>
        <w:rPr>
          <w:spacing w:val="-9"/>
          <w:sz w:val="20"/>
        </w:rPr>
        <w:t xml:space="preserve"> </w:t>
      </w:r>
      <w:r>
        <w:rPr>
          <w:sz w:val="20"/>
        </w:rPr>
        <w:t>регулирования</w:t>
      </w:r>
      <w:r>
        <w:rPr>
          <w:spacing w:val="-12"/>
          <w:sz w:val="20"/>
        </w:rPr>
        <w:t xml:space="preserve"> </w:t>
      </w:r>
      <w:r>
        <w:rPr>
          <w:sz w:val="20"/>
        </w:rPr>
        <w:t>физической</w:t>
      </w:r>
      <w:r>
        <w:rPr>
          <w:spacing w:val="-10"/>
          <w:sz w:val="20"/>
        </w:rPr>
        <w:t xml:space="preserve"> </w:t>
      </w:r>
      <w:r>
        <w:rPr>
          <w:sz w:val="20"/>
        </w:rPr>
        <w:t>нагрузки</w:t>
      </w:r>
      <w:r>
        <w:rPr>
          <w:spacing w:val="-10"/>
          <w:sz w:val="20"/>
        </w:rPr>
        <w:t xml:space="preserve"> </w:t>
      </w:r>
      <w:r>
        <w:rPr>
          <w:sz w:val="20"/>
        </w:rPr>
        <w:t>по</w:t>
      </w:r>
      <w:r>
        <w:rPr>
          <w:spacing w:val="-12"/>
          <w:sz w:val="20"/>
        </w:rPr>
        <w:t xml:space="preserve"> </w:t>
      </w:r>
      <w:r>
        <w:rPr>
          <w:sz w:val="20"/>
        </w:rPr>
        <w:t>пульсу при развитии физических качеств: силы, быстроты, выносливости и гибкости;</w:t>
      </w:r>
    </w:p>
    <w:p w:rsidR="0010383F" w:rsidRDefault="0060497A">
      <w:pPr>
        <w:pStyle w:val="a5"/>
        <w:numPr>
          <w:ilvl w:val="0"/>
          <w:numId w:val="1"/>
        </w:numPr>
        <w:tabs>
          <w:tab w:val="left" w:pos="733"/>
          <w:tab w:val="left" w:pos="735"/>
        </w:tabs>
        <w:spacing w:before="12" w:line="247" w:lineRule="auto"/>
        <w:ind w:right="57"/>
        <w:rPr>
          <w:sz w:val="20"/>
        </w:rPr>
      </w:pPr>
      <w:r>
        <w:rPr>
          <w:sz w:val="20"/>
        </w:rPr>
        <w:t>приводить</w:t>
      </w:r>
      <w:r>
        <w:rPr>
          <w:spacing w:val="-13"/>
          <w:sz w:val="20"/>
        </w:rPr>
        <w:t xml:space="preserve"> </w:t>
      </w:r>
      <w:r>
        <w:rPr>
          <w:sz w:val="20"/>
        </w:rPr>
        <w:t>примеры</w:t>
      </w:r>
      <w:r>
        <w:rPr>
          <w:spacing w:val="-7"/>
          <w:sz w:val="20"/>
        </w:rPr>
        <w:t xml:space="preserve"> </w:t>
      </w:r>
      <w:r>
        <w:rPr>
          <w:sz w:val="20"/>
        </w:rPr>
        <w:t>оказания</w:t>
      </w:r>
      <w:r>
        <w:rPr>
          <w:spacing w:val="-7"/>
          <w:sz w:val="20"/>
        </w:rPr>
        <w:t xml:space="preserve"> </w:t>
      </w:r>
      <w:r>
        <w:rPr>
          <w:sz w:val="20"/>
        </w:rPr>
        <w:t>первой</w:t>
      </w:r>
      <w:r>
        <w:rPr>
          <w:spacing w:val="-8"/>
          <w:sz w:val="20"/>
        </w:rPr>
        <w:t xml:space="preserve"> </w:t>
      </w:r>
      <w:r>
        <w:rPr>
          <w:sz w:val="20"/>
        </w:rPr>
        <w:t>помощи</w:t>
      </w:r>
      <w:r>
        <w:rPr>
          <w:spacing w:val="-8"/>
          <w:sz w:val="20"/>
        </w:rPr>
        <w:t xml:space="preserve"> </w:t>
      </w:r>
      <w:r>
        <w:rPr>
          <w:sz w:val="20"/>
        </w:rPr>
        <w:t>при</w:t>
      </w:r>
      <w:r>
        <w:rPr>
          <w:spacing w:val="-13"/>
          <w:sz w:val="20"/>
        </w:rPr>
        <w:t xml:space="preserve"> </w:t>
      </w:r>
      <w:r>
        <w:rPr>
          <w:sz w:val="20"/>
        </w:rPr>
        <w:t>травмах</w:t>
      </w:r>
      <w:r>
        <w:rPr>
          <w:spacing w:val="-6"/>
          <w:sz w:val="20"/>
        </w:rPr>
        <w:t xml:space="preserve"> </w:t>
      </w:r>
      <w:r>
        <w:rPr>
          <w:sz w:val="20"/>
        </w:rPr>
        <w:t>во</w:t>
      </w:r>
      <w:r>
        <w:rPr>
          <w:spacing w:val="-13"/>
          <w:sz w:val="20"/>
        </w:rPr>
        <w:t xml:space="preserve"> </w:t>
      </w:r>
      <w:r>
        <w:rPr>
          <w:sz w:val="20"/>
        </w:rPr>
        <w:t>время самостоятельных занятий физической культурой и спортом; характеризовать</w:t>
      </w:r>
      <w:r>
        <w:rPr>
          <w:spacing w:val="-3"/>
          <w:sz w:val="20"/>
        </w:rPr>
        <w:t xml:space="preserve"> </w:t>
      </w:r>
      <w:r>
        <w:rPr>
          <w:sz w:val="20"/>
        </w:rPr>
        <w:t>причины</w:t>
      </w:r>
      <w:r>
        <w:rPr>
          <w:spacing w:val="-4"/>
          <w:sz w:val="20"/>
        </w:rPr>
        <w:t xml:space="preserve"> </w:t>
      </w:r>
      <w:r>
        <w:rPr>
          <w:sz w:val="20"/>
        </w:rPr>
        <w:t>их</w:t>
      </w:r>
      <w:r>
        <w:rPr>
          <w:spacing w:val="-9"/>
          <w:sz w:val="20"/>
        </w:rPr>
        <w:t xml:space="preserve"> </w:t>
      </w:r>
      <w:r>
        <w:rPr>
          <w:sz w:val="20"/>
        </w:rPr>
        <w:t>появления</w:t>
      </w:r>
      <w:r>
        <w:rPr>
          <w:spacing w:val="-4"/>
          <w:sz w:val="20"/>
        </w:rPr>
        <w:t xml:space="preserve"> </w:t>
      </w:r>
      <w:r>
        <w:rPr>
          <w:sz w:val="20"/>
        </w:rPr>
        <w:t>на</w:t>
      </w:r>
      <w:r>
        <w:rPr>
          <w:spacing w:val="-2"/>
          <w:sz w:val="20"/>
        </w:rPr>
        <w:t xml:space="preserve"> </w:t>
      </w:r>
      <w:r>
        <w:rPr>
          <w:sz w:val="20"/>
        </w:rPr>
        <w:t>занятиях</w:t>
      </w:r>
      <w:r>
        <w:rPr>
          <w:spacing w:val="-4"/>
          <w:sz w:val="20"/>
        </w:rPr>
        <w:t xml:space="preserve"> </w:t>
      </w:r>
      <w:r>
        <w:rPr>
          <w:sz w:val="20"/>
        </w:rPr>
        <w:t>гимнастикой</w:t>
      </w:r>
      <w:r>
        <w:rPr>
          <w:spacing w:val="-5"/>
          <w:sz w:val="20"/>
        </w:rPr>
        <w:t xml:space="preserve"> </w:t>
      </w:r>
      <w:r>
        <w:rPr>
          <w:sz w:val="20"/>
        </w:rPr>
        <w:t>и лёгкой атлетикой, лыжной и плавательной подготовкой;</w:t>
      </w:r>
    </w:p>
    <w:p w:rsidR="0010383F" w:rsidRDefault="0060497A">
      <w:pPr>
        <w:pStyle w:val="a5"/>
        <w:numPr>
          <w:ilvl w:val="0"/>
          <w:numId w:val="1"/>
        </w:numPr>
        <w:tabs>
          <w:tab w:val="left" w:pos="733"/>
          <w:tab w:val="left" w:pos="735"/>
        </w:tabs>
        <w:spacing w:before="8" w:line="244" w:lineRule="auto"/>
        <w:ind w:right="76"/>
        <w:rPr>
          <w:sz w:val="20"/>
        </w:rPr>
      </w:pPr>
      <w:r>
        <w:rPr>
          <w:sz w:val="20"/>
        </w:rPr>
        <w:t xml:space="preserve">проявлять готовность оказать первую помощь в случае </w:t>
      </w:r>
      <w:r>
        <w:rPr>
          <w:spacing w:val="-2"/>
          <w:sz w:val="20"/>
        </w:rPr>
        <w:t>необходимости;</w:t>
      </w:r>
    </w:p>
    <w:p w:rsidR="0010383F" w:rsidRDefault="0060497A">
      <w:pPr>
        <w:pStyle w:val="a5"/>
        <w:numPr>
          <w:ilvl w:val="0"/>
          <w:numId w:val="1"/>
        </w:numPr>
        <w:tabs>
          <w:tab w:val="left" w:pos="733"/>
          <w:tab w:val="left" w:pos="735"/>
        </w:tabs>
        <w:spacing w:before="16"/>
        <w:ind w:right="73"/>
        <w:rPr>
          <w:sz w:val="20"/>
        </w:rPr>
      </w:pPr>
      <w:r>
        <w:rPr>
          <w:sz w:val="20"/>
        </w:rPr>
        <w:t>демонстрировать акробатические комбинации из 5—7 хорошо освоенных упражнений (с помощью учителя);</w:t>
      </w:r>
    </w:p>
    <w:p w:rsidR="0010383F" w:rsidRDefault="0060497A">
      <w:pPr>
        <w:pStyle w:val="a5"/>
        <w:numPr>
          <w:ilvl w:val="0"/>
          <w:numId w:val="1"/>
        </w:numPr>
        <w:tabs>
          <w:tab w:val="left" w:pos="733"/>
          <w:tab w:val="left" w:pos="735"/>
        </w:tabs>
        <w:spacing w:before="15" w:line="244" w:lineRule="auto"/>
        <w:ind w:right="81"/>
        <w:rPr>
          <w:sz w:val="20"/>
        </w:rPr>
      </w:pPr>
      <w:r>
        <w:rPr>
          <w:sz w:val="20"/>
        </w:rPr>
        <w:t>демонстрировать опорный прыжок через гимнастического козла с разбега способом напрыгивания;</w:t>
      </w:r>
    </w:p>
    <w:p w:rsidR="0010383F" w:rsidRDefault="0060497A">
      <w:pPr>
        <w:pStyle w:val="a5"/>
        <w:numPr>
          <w:ilvl w:val="0"/>
          <w:numId w:val="1"/>
        </w:numPr>
        <w:tabs>
          <w:tab w:val="left" w:pos="733"/>
          <w:tab w:val="left" w:pos="735"/>
        </w:tabs>
        <w:spacing w:before="11" w:line="249" w:lineRule="auto"/>
        <w:ind w:right="77"/>
        <w:rPr>
          <w:sz w:val="20"/>
        </w:rPr>
      </w:pPr>
      <w:r>
        <w:rPr>
          <w:sz w:val="20"/>
        </w:rPr>
        <w:t>демонстрировать движения танца «Летка-енка» в групповом исполнении под музыкальное сопровождение;</w:t>
      </w:r>
    </w:p>
    <w:p w:rsidR="0010383F" w:rsidRDefault="0060497A">
      <w:pPr>
        <w:pStyle w:val="a5"/>
        <w:numPr>
          <w:ilvl w:val="0"/>
          <w:numId w:val="1"/>
        </w:numPr>
        <w:tabs>
          <w:tab w:val="left" w:pos="729"/>
        </w:tabs>
        <w:spacing w:before="2"/>
        <w:ind w:left="729" w:hanging="354"/>
        <w:rPr>
          <w:sz w:val="20"/>
        </w:rPr>
      </w:pPr>
      <w:r>
        <w:rPr>
          <w:sz w:val="20"/>
        </w:rPr>
        <w:t>выполнять</w:t>
      </w:r>
      <w:r>
        <w:rPr>
          <w:spacing w:val="-13"/>
          <w:sz w:val="20"/>
        </w:rPr>
        <w:t xml:space="preserve"> </w:t>
      </w:r>
      <w:r>
        <w:rPr>
          <w:sz w:val="20"/>
        </w:rPr>
        <w:t>прыжок</w:t>
      </w:r>
      <w:r>
        <w:rPr>
          <w:spacing w:val="-12"/>
          <w:sz w:val="20"/>
        </w:rPr>
        <w:t xml:space="preserve"> </w:t>
      </w:r>
      <w:r>
        <w:rPr>
          <w:sz w:val="20"/>
        </w:rPr>
        <w:t>в</w:t>
      </w:r>
      <w:r>
        <w:rPr>
          <w:spacing w:val="-13"/>
          <w:sz w:val="20"/>
        </w:rPr>
        <w:t xml:space="preserve"> </w:t>
      </w:r>
      <w:r>
        <w:rPr>
          <w:sz w:val="20"/>
        </w:rPr>
        <w:t>высоту</w:t>
      </w:r>
      <w:r>
        <w:rPr>
          <w:spacing w:val="-16"/>
          <w:sz w:val="20"/>
        </w:rPr>
        <w:t xml:space="preserve"> </w:t>
      </w:r>
      <w:r>
        <w:rPr>
          <w:sz w:val="20"/>
        </w:rPr>
        <w:t>с</w:t>
      </w:r>
      <w:r>
        <w:rPr>
          <w:spacing w:val="-12"/>
          <w:sz w:val="20"/>
        </w:rPr>
        <w:t xml:space="preserve"> </w:t>
      </w:r>
      <w:r>
        <w:rPr>
          <w:sz w:val="20"/>
        </w:rPr>
        <w:t>разбега</w:t>
      </w:r>
      <w:r>
        <w:rPr>
          <w:spacing w:val="-12"/>
          <w:sz w:val="20"/>
        </w:rPr>
        <w:t xml:space="preserve"> </w:t>
      </w:r>
      <w:r>
        <w:rPr>
          <w:spacing w:val="-2"/>
          <w:sz w:val="20"/>
        </w:rPr>
        <w:t>перешагиванием;</w:t>
      </w:r>
    </w:p>
    <w:p w:rsidR="0010383F" w:rsidRDefault="0060497A">
      <w:pPr>
        <w:pStyle w:val="a5"/>
        <w:numPr>
          <w:ilvl w:val="0"/>
          <w:numId w:val="1"/>
        </w:numPr>
        <w:tabs>
          <w:tab w:val="left" w:pos="729"/>
        </w:tabs>
        <w:spacing w:before="10"/>
        <w:ind w:left="729" w:hanging="354"/>
        <w:rPr>
          <w:sz w:val="20"/>
        </w:rPr>
      </w:pPr>
      <w:r>
        <w:rPr>
          <w:spacing w:val="-2"/>
          <w:sz w:val="20"/>
        </w:rPr>
        <w:t>выполнять</w:t>
      </w:r>
      <w:r>
        <w:rPr>
          <w:spacing w:val="-7"/>
          <w:sz w:val="20"/>
        </w:rPr>
        <w:t xml:space="preserve"> </w:t>
      </w:r>
      <w:r>
        <w:rPr>
          <w:spacing w:val="-2"/>
          <w:sz w:val="20"/>
        </w:rPr>
        <w:t>метание</w:t>
      </w:r>
      <w:r>
        <w:rPr>
          <w:spacing w:val="-4"/>
          <w:sz w:val="20"/>
        </w:rPr>
        <w:t xml:space="preserve"> </w:t>
      </w:r>
      <w:r>
        <w:rPr>
          <w:spacing w:val="-2"/>
          <w:sz w:val="20"/>
        </w:rPr>
        <w:t>малого</w:t>
      </w:r>
      <w:r>
        <w:rPr>
          <w:spacing w:val="-11"/>
          <w:sz w:val="20"/>
        </w:rPr>
        <w:t xml:space="preserve"> </w:t>
      </w:r>
      <w:r>
        <w:rPr>
          <w:spacing w:val="-2"/>
          <w:sz w:val="20"/>
        </w:rPr>
        <w:t>(теннисного) мяча</w:t>
      </w:r>
      <w:r>
        <w:rPr>
          <w:spacing w:val="7"/>
          <w:sz w:val="20"/>
        </w:rPr>
        <w:t xml:space="preserve"> </w:t>
      </w:r>
      <w:r>
        <w:rPr>
          <w:spacing w:val="-2"/>
          <w:sz w:val="20"/>
        </w:rPr>
        <w:t>на</w:t>
      </w:r>
      <w:r>
        <w:rPr>
          <w:spacing w:val="-10"/>
          <w:sz w:val="20"/>
        </w:rPr>
        <w:t xml:space="preserve"> </w:t>
      </w:r>
      <w:r>
        <w:rPr>
          <w:spacing w:val="-2"/>
          <w:sz w:val="20"/>
        </w:rPr>
        <w:t>дальность;</w:t>
      </w:r>
    </w:p>
    <w:p w:rsidR="0010383F" w:rsidRDefault="0060497A">
      <w:pPr>
        <w:pStyle w:val="a5"/>
        <w:numPr>
          <w:ilvl w:val="0"/>
          <w:numId w:val="1"/>
        </w:numPr>
        <w:tabs>
          <w:tab w:val="left" w:pos="735"/>
        </w:tabs>
        <w:spacing w:before="10" w:line="244" w:lineRule="auto"/>
        <w:ind w:right="349" w:hanging="361"/>
        <w:jc w:val="left"/>
        <w:rPr>
          <w:sz w:val="20"/>
        </w:rPr>
      </w:pPr>
      <w:r>
        <w:rPr>
          <w:sz w:val="20"/>
        </w:rPr>
        <w:t>демонстрировать</w:t>
      </w:r>
      <w:r>
        <w:rPr>
          <w:spacing w:val="34"/>
          <w:sz w:val="20"/>
        </w:rPr>
        <w:t xml:space="preserve"> </w:t>
      </w:r>
      <w:r>
        <w:rPr>
          <w:sz w:val="20"/>
        </w:rPr>
        <w:t>проплывание</w:t>
      </w:r>
      <w:r>
        <w:rPr>
          <w:spacing w:val="33"/>
          <w:sz w:val="20"/>
        </w:rPr>
        <w:t xml:space="preserve"> </w:t>
      </w:r>
      <w:r>
        <w:rPr>
          <w:sz w:val="20"/>
        </w:rPr>
        <w:t>учебной</w:t>
      </w:r>
      <w:r>
        <w:rPr>
          <w:spacing w:val="33"/>
          <w:sz w:val="20"/>
        </w:rPr>
        <w:t xml:space="preserve"> </w:t>
      </w:r>
      <w:r>
        <w:rPr>
          <w:sz w:val="20"/>
        </w:rPr>
        <w:t>дистанции</w:t>
      </w:r>
      <w:r>
        <w:rPr>
          <w:spacing w:val="33"/>
          <w:sz w:val="20"/>
        </w:rPr>
        <w:t xml:space="preserve"> </w:t>
      </w:r>
      <w:r>
        <w:rPr>
          <w:sz w:val="20"/>
        </w:rPr>
        <w:t>кролем</w:t>
      </w:r>
      <w:r>
        <w:rPr>
          <w:spacing w:val="37"/>
          <w:sz w:val="20"/>
        </w:rPr>
        <w:t xml:space="preserve"> </w:t>
      </w:r>
      <w:r>
        <w:rPr>
          <w:sz w:val="20"/>
        </w:rPr>
        <w:t>на груди или кролем на спине (по выбору учащегося);</w:t>
      </w:r>
    </w:p>
    <w:p w:rsidR="0010383F" w:rsidRDefault="0060497A">
      <w:pPr>
        <w:pStyle w:val="a5"/>
        <w:numPr>
          <w:ilvl w:val="0"/>
          <w:numId w:val="1"/>
        </w:numPr>
        <w:tabs>
          <w:tab w:val="left" w:pos="730"/>
          <w:tab w:val="left" w:pos="735"/>
        </w:tabs>
        <w:spacing w:before="6" w:line="252" w:lineRule="auto"/>
        <w:ind w:right="363" w:hanging="361"/>
        <w:jc w:val="left"/>
        <w:rPr>
          <w:sz w:val="20"/>
        </w:rPr>
      </w:pPr>
      <w:r>
        <w:rPr>
          <w:sz w:val="20"/>
        </w:rPr>
        <w:t>выполнять освоенные технические действия спортивных игр баскетбол,</w:t>
      </w:r>
      <w:r>
        <w:rPr>
          <w:spacing w:val="-13"/>
          <w:sz w:val="20"/>
        </w:rPr>
        <w:t xml:space="preserve"> </w:t>
      </w:r>
      <w:r>
        <w:rPr>
          <w:sz w:val="20"/>
        </w:rPr>
        <w:t>волейбол</w:t>
      </w:r>
      <w:r>
        <w:rPr>
          <w:spacing w:val="-12"/>
          <w:sz w:val="20"/>
        </w:rPr>
        <w:t xml:space="preserve"> </w:t>
      </w:r>
      <w:r>
        <w:rPr>
          <w:sz w:val="20"/>
        </w:rPr>
        <w:t>и</w:t>
      </w:r>
      <w:r>
        <w:rPr>
          <w:spacing w:val="-13"/>
          <w:sz w:val="20"/>
        </w:rPr>
        <w:t xml:space="preserve"> </w:t>
      </w:r>
      <w:r>
        <w:rPr>
          <w:sz w:val="20"/>
        </w:rPr>
        <w:t>футбол</w:t>
      </w:r>
      <w:r>
        <w:rPr>
          <w:spacing w:val="-12"/>
          <w:sz w:val="20"/>
        </w:rPr>
        <w:t xml:space="preserve"> </w:t>
      </w:r>
      <w:r>
        <w:rPr>
          <w:sz w:val="20"/>
        </w:rPr>
        <w:t>в</w:t>
      </w:r>
      <w:r>
        <w:rPr>
          <w:spacing w:val="-13"/>
          <w:sz w:val="20"/>
        </w:rPr>
        <w:t xml:space="preserve"> </w:t>
      </w:r>
      <w:r>
        <w:rPr>
          <w:sz w:val="20"/>
        </w:rPr>
        <w:t>условиях</w:t>
      </w:r>
      <w:r>
        <w:rPr>
          <w:spacing w:val="-12"/>
          <w:sz w:val="20"/>
        </w:rPr>
        <w:t xml:space="preserve"> </w:t>
      </w:r>
      <w:r>
        <w:rPr>
          <w:sz w:val="20"/>
        </w:rPr>
        <w:t>игровой</w:t>
      </w:r>
      <w:r>
        <w:rPr>
          <w:spacing w:val="-13"/>
          <w:sz w:val="20"/>
        </w:rPr>
        <w:t xml:space="preserve"> </w:t>
      </w:r>
      <w:r>
        <w:rPr>
          <w:sz w:val="20"/>
        </w:rPr>
        <w:t>деятельности;</w:t>
      </w:r>
    </w:p>
    <w:p w:rsidR="0010383F" w:rsidRDefault="0060497A">
      <w:pPr>
        <w:pStyle w:val="a5"/>
        <w:numPr>
          <w:ilvl w:val="0"/>
          <w:numId w:val="1"/>
        </w:numPr>
        <w:tabs>
          <w:tab w:val="left" w:pos="735"/>
          <w:tab w:val="left" w:pos="1877"/>
          <w:tab w:val="left" w:pos="3139"/>
          <w:tab w:val="left" w:pos="3566"/>
          <w:tab w:val="left" w:pos="4545"/>
          <w:tab w:val="left" w:pos="5778"/>
        </w:tabs>
        <w:spacing w:line="244" w:lineRule="auto"/>
        <w:ind w:right="90" w:hanging="361"/>
        <w:jc w:val="left"/>
        <w:rPr>
          <w:sz w:val="20"/>
        </w:rPr>
      </w:pPr>
      <w:r>
        <w:rPr>
          <w:spacing w:val="-2"/>
          <w:sz w:val="20"/>
        </w:rPr>
        <w:t>выполнять</w:t>
      </w:r>
      <w:r>
        <w:rPr>
          <w:sz w:val="20"/>
        </w:rPr>
        <w:tab/>
      </w:r>
      <w:r>
        <w:rPr>
          <w:spacing w:val="-2"/>
          <w:sz w:val="20"/>
        </w:rPr>
        <w:t>упражнения</w:t>
      </w:r>
      <w:r>
        <w:rPr>
          <w:sz w:val="20"/>
        </w:rPr>
        <w:tab/>
      </w:r>
      <w:r>
        <w:rPr>
          <w:spacing w:val="-6"/>
          <w:sz w:val="20"/>
        </w:rPr>
        <w:t>на</w:t>
      </w:r>
      <w:r>
        <w:rPr>
          <w:sz w:val="20"/>
        </w:rPr>
        <w:tab/>
      </w:r>
      <w:r>
        <w:rPr>
          <w:spacing w:val="-2"/>
          <w:sz w:val="20"/>
        </w:rPr>
        <w:t>развитие</w:t>
      </w:r>
      <w:r>
        <w:rPr>
          <w:sz w:val="20"/>
        </w:rPr>
        <w:tab/>
      </w:r>
      <w:r>
        <w:rPr>
          <w:spacing w:val="-2"/>
          <w:sz w:val="20"/>
        </w:rPr>
        <w:t>физических</w:t>
      </w:r>
      <w:r>
        <w:rPr>
          <w:sz w:val="20"/>
        </w:rPr>
        <w:tab/>
      </w:r>
      <w:r>
        <w:rPr>
          <w:spacing w:val="-2"/>
          <w:sz w:val="20"/>
        </w:rPr>
        <w:t xml:space="preserve">качеств, </w:t>
      </w:r>
      <w:r>
        <w:rPr>
          <w:sz w:val="20"/>
        </w:rPr>
        <w:t>демонстрировать приросты в их показателях.</w:t>
      </w:r>
    </w:p>
    <w:p w:rsidR="0010383F" w:rsidRDefault="0010383F">
      <w:pPr>
        <w:pStyle w:val="a5"/>
        <w:spacing w:line="244" w:lineRule="auto"/>
        <w:jc w:val="left"/>
        <w:rPr>
          <w:sz w:val="20"/>
        </w:rPr>
        <w:sectPr w:rsidR="0010383F">
          <w:pgSz w:w="7840" w:h="12020"/>
          <w:pgMar w:top="600" w:right="708" w:bottom="720" w:left="566" w:header="0" w:footer="527" w:gutter="0"/>
          <w:cols w:space="720"/>
        </w:sectPr>
      </w:pPr>
    </w:p>
    <w:p w:rsidR="0010383F" w:rsidRDefault="0060497A" w:rsidP="00FE1B93">
      <w:pPr>
        <w:pStyle w:val="1"/>
        <w:numPr>
          <w:ilvl w:val="1"/>
          <w:numId w:val="79"/>
        </w:numPr>
        <w:tabs>
          <w:tab w:val="left" w:pos="1445"/>
        </w:tabs>
        <w:spacing w:before="74" w:line="247" w:lineRule="auto"/>
        <w:ind w:left="658" w:right="871" w:firstLine="427"/>
        <w:jc w:val="left"/>
      </w:pPr>
      <w:bookmarkStart w:id="178" w:name="2.2_ПРОГРАММА_ФОРМИРОВАНИЯ"/>
      <w:bookmarkEnd w:id="178"/>
      <w:r>
        <w:lastRenderedPageBreak/>
        <w:t>ПРОГРАММА</w:t>
      </w:r>
      <w:r>
        <w:rPr>
          <w:spacing w:val="-3"/>
        </w:rPr>
        <w:t xml:space="preserve"> </w:t>
      </w:r>
      <w:r>
        <w:t xml:space="preserve">ФОРМИРОВАНИЯ </w:t>
      </w:r>
      <w:r>
        <w:rPr>
          <w:spacing w:val="-2"/>
        </w:rPr>
        <w:t>УНИВЕРСАЛЬНЫХ</w:t>
      </w:r>
      <w:r>
        <w:rPr>
          <w:spacing w:val="-4"/>
        </w:rPr>
        <w:t xml:space="preserve"> </w:t>
      </w:r>
      <w:r>
        <w:rPr>
          <w:spacing w:val="-2"/>
        </w:rPr>
        <w:t>УЧЕБНЫХ</w:t>
      </w:r>
      <w:r>
        <w:rPr>
          <w:spacing w:val="-5"/>
        </w:rPr>
        <w:t xml:space="preserve"> </w:t>
      </w:r>
      <w:r>
        <w:rPr>
          <w:spacing w:val="-2"/>
        </w:rPr>
        <w:t>ДЕЙСТВИЙ</w:t>
      </w:r>
    </w:p>
    <w:p w:rsidR="0010383F" w:rsidRDefault="0060497A">
      <w:pPr>
        <w:pStyle w:val="a3"/>
        <w:spacing w:before="5"/>
        <w:ind w:left="0"/>
        <w:jc w:val="left"/>
        <w:rPr>
          <w:b/>
          <w:sz w:val="5"/>
        </w:rPr>
      </w:pPr>
      <w:r>
        <w:rPr>
          <w:b/>
          <w:noProof/>
          <w:sz w:val="5"/>
          <w:lang w:eastAsia="ru-RU"/>
        </w:rPr>
        <mc:AlternateContent>
          <mc:Choice Requires="wps">
            <w:drawing>
              <wp:anchor distT="0" distB="0" distL="0" distR="0" simplePos="0" relativeHeight="487621632" behindDoc="1" locked="0" layoutInCell="1" allowOverlap="1">
                <wp:simplePos x="0" y="0"/>
                <wp:positionH relativeFrom="page">
                  <wp:posOffset>485140</wp:posOffset>
                </wp:positionH>
                <wp:positionV relativeFrom="paragraph">
                  <wp:posOffset>55428</wp:posOffset>
                </wp:positionV>
                <wp:extent cx="3998595"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C84FF" id="Graphic 71" o:spid="_x0000_s1026" style="position:absolute;margin-left:38.2pt;margin-top:4.35pt;width:314.85pt;height:.5pt;z-index:-15694848;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" path="m3998595,l,,,6350r3998595,l3998595,xe" fillcolor="black" stroked="f">
                <v:path arrowok="t"/>
                <w10:wrap type="topAndBottom" anchorx="page"/>
              </v:shape>
            </w:pict>
          </mc:Fallback>
        </mc:AlternateContent>
      </w:r>
    </w:p>
    <w:p w:rsidR="0010383F" w:rsidRDefault="0060497A">
      <w:pPr>
        <w:pStyle w:val="a3"/>
        <w:spacing w:before="202" w:line="249" w:lineRule="auto"/>
        <w:ind w:left="231" w:right="75" w:firstLine="220"/>
      </w:pPr>
      <w:r>
        <w:t>В ФГОС НОО отмечается, что содержательной и критериальной основой разработки программы формирования универсальных (обобщённых) учебных</w:t>
      </w:r>
      <w:r>
        <w:rPr>
          <w:spacing w:val="-7"/>
        </w:rPr>
        <w:t xml:space="preserve"> </w:t>
      </w:r>
      <w:r>
        <w:t>действий</w:t>
      </w:r>
      <w:r>
        <w:rPr>
          <w:spacing w:val="-9"/>
        </w:rPr>
        <w:t xml:space="preserve"> </w:t>
      </w:r>
      <w:r>
        <w:t>(далее</w:t>
      </w:r>
      <w:r>
        <w:rPr>
          <w:spacing w:val="-6"/>
        </w:rPr>
        <w:t xml:space="preserve"> </w:t>
      </w:r>
      <w:r>
        <w:t>—</w:t>
      </w:r>
      <w:r>
        <w:rPr>
          <w:spacing w:val="-4"/>
        </w:rPr>
        <w:t xml:space="preserve"> </w:t>
      </w:r>
      <w:r>
        <w:t>УУД)</w:t>
      </w:r>
      <w:r>
        <w:rPr>
          <w:spacing w:val="-11"/>
        </w:rPr>
        <w:t xml:space="preserve"> </w:t>
      </w:r>
      <w:r>
        <w:t>являются</w:t>
      </w:r>
      <w:r>
        <w:rPr>
          <w:spacing w:val="-9"/>
        </w:rPr>
        <w:t xml:space="preserve"> </w:t>
      </w:r>
      <w:r>
        <w:t>планируемые результаты обучения. В стандарте предлагается следующая структура этой программы:</w:t>
      </w:r>
    </w:p>
    <w:p w:rsidR="0010383F" w:rsidRDefault="0060497A">
      <w:pPr>
        <w:pStyle w:val="a5"/>
        <w:numPr>
          <w:ilvl w:val="0"/>
          <w:numId w:val="1"/>
        </w:numPr>
        <w:tabs>
          <w:tab w:val="left" w:pos="733"/>
          <w:tab w:val="left" w:pos="735"/>
        </w:tabs>
        <w:spacing w:before="5" w:line="244" w:lineRule="auto"/>
        <w:ind w:right="85"/>
        <w:rPr>
          <w:sz w:val="20"/>
        </w:rPr>
      </w:pPr>
      <w:r>
        <w:rPr>
          <w:sz w:val="20"/>
        </w:rPr>
        <w:t>описание взаимосвязи универсальных учебных действий с содержанием учебных предметов;</w:t>
      </w:r>
    </w:p>
    <w:p w:rsidR="0010383F" w:rsidRDefault="0060497A">
      <w:pPr>
        <w:pStyle w:val="a5"/>
        <w:numPr>
          <w:ilvl w:val="0"/>
          <w:numId w:val="1"/>
        </w:numPr>
        <w:tabs>
          <w:tab w:val="left" w:pos="733"/>
          <w:tab w:val="left" w:pos="735"/>
        </w:tabs>
        <w:spacing w:before="11" w:line="249" w:lineRule="auto"/>
        <w:ind w:right="65"/>
        <w:rPr>
          <w:sz w:val="20"/>
        </w:rPr>
      </w:pPr>
      <w:r>
        <w:rPr>
          <w:sz w:val="20"/>
        </w:rPr>
        <w:t>характеристика познавательных, коммуникативных и регулятивных универсальных действий.</w:t>
      </w:r>
    </w:p>
    <w:p w:rsidR="0010383F" w:rsidRDefault="0010383F">
      <w:pPr>
        <w:pStyle w:val="a3"/>
        <w:spacing w:before="139"/>
        <w:ind w:left="0"/>
        <w:jc w:val="left"/>
      </w:pPr>
    </w:p>
    <w:p w:rsidR="0010383F" w:rsidRDefault="0060497A" w:rsidP="00FE1B93">
      <w:pPr>
        <w:pStyle w:val="2"/>
        <w:numPr>
          <w:ilvl w:val="2"/>
          <w:numId w:val="79"/>
        </w:numPr>
        <w:tabs>
          <w:tab w:val="left" w:pos="1862"/>
        </w:tabs>
        <w:spacing w:line="237" w:lineRule="auto"/>
        <w:ind w:right="552" w:firstLine="504"/>
        <w:jc w:val="left"/>
      </w:pPr>
      <w:bookmarkStart w:id="179" w:name="2.2.1_ЗНАЧЕНИЕ_СФОРМИРОВАННЫХ_УНИВЕРСАЛЬ"/>
      <w:bookmarkEnd w:id="179"/>
      <w:r>
        <w:t>ЗНАЧЕНИЕ СФОРМИРОВАННЫХ УНИВЕРСАЛЬНЫХ</w:t>
      </w:r>
      <w:r>
        <w:rPr>
          <w:spacing w:val="-14"/>
        </w:rPr>
        <w:t xml:space="preserve"> </w:t>
      </w:r>
      <w:r>
        <w:t>УЧЕБНЫХ</w:t>
      </w:r>
      <w:r>
        <w:rPr>
          <w:spacing w:val="-14"/>
        </w:rPr>
        <w:t xml:space="preserve"> </w:t>
      </w:r>
      <w:r>
        <w:t>ДЕЙСТВИЙ</w:t>
      </w:r>
      <w:r>
        <w:rPr>
          <w:spacing w:val="-14"/>
        </w:rPr>
        <w:t xml:space="preserve"> </w:t>
      </w:r>
      <w:r>
        <w:t>ДЛЯ</w:t>
      </w:r>
    </w:p>
    <w:p w:rsidR="0010383F" w:rsidRDefault="0060497A">
      <w:pPr>
        <w:spacing w:before="1"/>
        <w:ind w:left="1989" w:right="144" w:hanging="731"/>
        <w:rPr>
          <w:b/>
        </w:rPr>
      </w:pPr>
      <w:r>
        <w:rPr>
          <w:b/>
        </w:rPr>
        <w:t>УСПЕШНОГО</w:t>
      </w:r>
      <w:r>
        <w:rPr>
          <w:b/>
          <w:spacing w:val="-14"/>
        </w:rPr>
        <w:t xml:space="preserve"> </w:t>
      </w:r>
      <w:r>
        <w:rPr>
          <w:b/>
        </w:rPr>
        <w:t>ОБУЧЕНИЯ</w:t>
      </w:r>
      <w:r>
        <w:rPr>
          <w:b/>
          <w:spacing w:val="-14"/>
        </w:rPr>
        <w:t xml:space="preserve"> </w:t>
      </w:r>
      <w:r>
        <w:rPr>
          <w:b/>
        </w:rPr>
        <w:t>И</w:t>
      </w:r>
      <w:r>
        <w:rPr>
          <w:b/>
          <w:spacing w:val="-14"/>
        </w:rPr>
        <w:t xml:space="preserve"> </w:t>
      </w:r>
      <w:r>
        <w:rPr>
          <w:b/>
        </w:rPr>
        <w:t xml:space="preserve">РАЗВИТИЯ </w:t>
      </w:r>
      <w:r>
        <w:rPr>
          <w:b/>
          <w:spacing w:val="-2"/>
        </w:rPr>
        <w:t>МЛАДШЕГОШКОЛЬНИКА</w:t>
      </w:r>
    </w:p>
    <w:p w:rsidR="0010383F" w:rsidRDefault="0060497A">
      <w:pPr>
        <w:pStyle w:val="a3"/>
        <w:spacing w:before="243" w:line="244" w:lineRule="auto"/>
        <w:ind w:left="231" w:right="84" w:firstLine="220"/>
      </w:pPr>
      <w:r>
        <w:t xml:space="preserve">Создавая программу формирования УУД у обучающихся начальной школы, необходимо осознавать их значительное положительное </w:t>
      </w:r>
      <w:r>
        <w:rPr>
          <w:spacing w:val="-2"/>
        </w:rPr>
        <w:t>влияние:</w:t>
      </w:r>
    </w:p>
    <w:p w:rsidR="0010383F" w:rsidRDefault="0060497A">
      <w:pPr>
        <w:pStyle w:val="a5"/>
        <w:numPr>
          <w:ilvl w:val="0"/>
          <w:numId w:val="1"/>
        </w:numPr>
        <w:tabs>
          <w:tab w:val="left" w:pos="733"/>
          <w:tab w:val="left" w:pos="735"/>
        </w:tabs>
        <w:spacing w:before="12" w:line="244" w:lineRule="auto"/>
        <w:ind w:right="65"/>
        <w:rPr>
          <w:sz w:val="20"/>
        </w:rPr>
      </w:pPr>
      <w:r>
        <w:rPr>
          <w:sz w:val="20"/>
        </w:rPr>
        <w:t>во-первых, на успешное овладение</w:t>
      </w:r>
      <w:r>
        <w:rPr>
          <w:spacing w:val="-5"/>
          <w:sz w:val="20"/>
        </w:rPr>
        <w:t xml:space="preserve"> </w:t>
      </w:r>
      <w:r>
        <w:rPr>
          <w:sz w:val="20"/>
        </w:rPr>
        <w:t>младшими</w:t>
      </w:r>
      <w:r>
        <w:rPr>
          <w:spacing w:val="-4"/>
          <w:sz w:val="20"/>
        </w:rPr>
        <w:t xml:space="preserve"> </w:t>
      </w:r>
      <w:r>
        <w:rPr>
          <w:sz w:val="20"/>
        </w:rPr>
        <w:t>школьниками</w:t>
      </w:r>
      <w:r>
        <w:rPr>
          <w:spacing w:val="-3"/>
          <w:sz w:val="20"/>
        </w:rPr>
        <w:t xml:space="preserve"> </w:t>
      </w:r>
      <w:r>
        <w:rPr>
          <w:sz w:val="20"/>
        </w:rPr>
        <w:t>всеми учебными предметами;</w:t>
      </w:r>
    </w:p>
    <w:p w:rsidR="0010383F" w:rsidRDefault="0060497A">
      <w:pPr>
        <w:pStyle w:val="a5"/>
        <w:numPr>
          <w:ilvl w:val="0"/>
          <w:numId w:val="1"/>
        </w:numPr>
        <w:tabs>
          <w:tab w:val="left" w:pos="733"/>
          <w:tab w:val="left" w:pos="735"/>
        </w:tabs>
        <w:spacing w:before="6" w:line="249" w:lineRule="auto"/>
        <w:ind w:right="71"/>
        <w:rPr>
          <w:sz w:val="20"/>
        </w:rPr>
      </w:pPr>
      <w:r>
        <w:rPr>
          <w:sz w:val="20"/>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r>
        <w:rPr>
          <w:spacing w:val="-2"/>
          <w:sz w:val="20"/>
        </w:rPr>
        <w:t>обучающегося;</w:t>
      </w:r>
    </w:p>
    <w:p w:rsidR="0010383F" w:rsidRDefault="0060497A">
      <w:pPr>
        <w:pStyle w:val="a5"/>
        <w:numPr>
          <w:ilvl w:val="0"/>
          <w:numId w:val="1"/>
        </w:numPr>
        <w:tabs>
          <w:tab w:val="left" w:pos="733"/>
          <w:tab w:val="left" w:pos="735"/>
        </w:tabs>
        <w:spacing w:before="4" w:line="244" w:lineRule="auto"/>
        <w:ind w:right="83"/>
        <w:rPr>
          <w:sz w:val="20"/>
        </w:rPr>
      </w:pPr>
      <w:r>
        <w:rPr>
          <w:sz w:val="20"/>
        </w:rPr>
        <w:t>в-третьих, на</w:t>
      </w:r>
      <w:r>
        <w:rPr>
          <w:spacing w:val="-4"/>
          <w:sz w:val="20"/>
        </w:rPr>
        <w:t xml:space="preserve"> </w:t>
      </w:r>
      <w:r>
        <w:rPr>
          <w:sz w:val="20"/>
        </w:rPr>
        <w:t>расширение</w:t>
      </w:r>
      <w:r>
        <w:rPr>
          <w:spacing w:val="-3"/>
          <w:sz w:val="20"/>
        </w:rPr>
        <w:t xml:space="preserve"> </w:t>
      </w:r>
      <w:r>
        <w:rPr>
          <w:sz w:val="20"/>
        </w:rPr>
        <w:t>и углубление</w:t>
      </w:r>
      <w:r>
        <w:rPr>
          <w:spacing w:val="-3"/>
          <w:sz w:val="20"/>
        </w:rPr>
        <w:t xml:space="preserve"> </w:t>
      </w:r>
      <w:proofErr w:type="gramStart"/>
      <w:r>
        <w:rPr>
          <w:sz w:val="20"/>
        </w:rPr>
        <w:t>познавательных</w:t>
      </w:r>
      <w:r>
        <w:rPr>
          <w:spacing w:val="-4"/>
          <w:sz w:val="20"/>
        </w:rPr>
        <w:t xml:space="preserve"> </w:t>
      </w:r>
      <w:r>
        <w:rPr>
          <w:sz w:val="20"/>
        </w:rPr>
        <w:t>интересов</w:t>
      </w:r>
      <w:proofErr w:type="gramEnd"/>
      <w:r>
        <w:rPr>
          <w:sz w:val="20"/>
        </w:rPr>
        <w:t xml:space="preserve"> </w:t>
      </w:r>
      <w:r>
        <w:rPr>
          <w:spacing w:val="-2"/>
          <w:sz w:val="20"/>
        </w:rPr>
        <w:t>обучающихся;</w:t>
      </w:r>
    </w:p>
    <w:p w:rsidR="0010383F" w:rsidRDefault="0060497A">
      <w:pPr>
        <w:pStyle w:val="a5"/>
        <w:numPr>
          <w:ilvl w:val="0"/>
          <w:numId w:val="1"/>
        </w:numPr>
        <w:tabs>
          <w:tab w:val="left" w:pos="733"/>
          <w:tab w:val="left" w:pos="735"/>
        </w:tabs>
        <w:spacing w:before="6" w:line="249" w:lineRule="auto"/>
        <w:ind w:right="69"/>
        <w:rPr>
          <w:sz w:val="20"/>
        </w:rPr>
      </w:pPr>
      <w:r>
        <w:rPr>
          <w:sz w:val="20"/>
        </w:rP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r>
        <w:rPr>
          <w:spacing w:val="-2"/>
          <w:sz w:val="20"/>
        </w:rPr>
        <w:t>ресурсами;</w:t>
      </w:r>
    </w:p>
    <w:p w:rsidR="0010383F" w:rsidRDefault="0060497A">
      <w:pPr>
        <w:pStyle w:val="a5"/>
        <w:numPr>
          <w:ilvl w:val="0"/>
          <w:numId w:val="1"/>
        </w:numPr>
        <w:tabs>
          <w:tab w:val="left" w:pos="733"/>
          <w:tab w:val="left" w:pos="735"/>
        </w:tabs>
        <w:spacing w:line="247" w:lineRule="auto"/>
        <w:ind w:right="76"/>
        <w:rPr>
          <w:sz w:val="20"/>
        </w:rPr>
      </w:pPr>
      <w:r>
        <w:rPr>
          <w:sz w:val="20"/>
        </w:rPr>
        <w:t>в-пятых, на успешное овладение младшими школьниками начальными сведениями об информационной безопасности при работе с</w:t>
      </w:r>
      <w:r>
        <w:rPr>
          <w:spacing w:val="40"/>
          <w:sz w:val="20"/>
        </w:rPr>
        <w:t xml:space="preserve"> </w:t>
      </w:r>
      <w:r>
        <w:rPr>
          <w:sz w:val="20"/>
        </w:rPr>
        <w:t>обучающими и игровыми цифровыми ресурсами.</w:t>
      </w:r>
    </w:p>
    <w:p w:rsidR="0010383F" w:rsidRDefault="0060497A">
      <w:pPr>
        <w:pStyle w:val="a3"/>
        <w:spacing w:before="8" w:line="244" w:lineRule="auto"/>
        <w:ind w:left="231" w:right="91" w:firstLine="220"/>
      </w:pPr>
      <w:r>
        <w:t xml:space="preserve">Всё это является предпосылками и показателями </w:t>
      </w:r>
      <w:proofErr w:type="gramStart"/>
      <w:r>
        <w:t>статуса</w:t>
      </w:r>
      <w:proofErr w:type="gramEnd"/>
      <w:r>
        <w:t xml:space="preserve"> обучающегося в начальной школе как субъекта учебной деятельности и</w:t>
      </w:r>
    </w:p>
    <w:p w:rsidR="0010383F" w:rsidRDefault="0010383F">
      <w:pPr>
        <w:pStyle w:val="a3"/>
        <w:spacing w:line="244" w:lineRule="auto"/>
        <w:sectPr w:rsidR="0010383F">
          <w:pgSz w:w="7840" w:h="12020"/>
          <w:pgMar w:top="1080" w:right="708" w:bottom="720" w:left="566" w:header="0" w:footer="527" w:gutter="0"/>
          <w:cols w:space="720"/>
        </w:sectPr>
      </w:pPr>
    </w:p>
    <w:p w:rsidR="0010383F" w:rsidRDefault="0060497A">
      <w:pPr>
        <w:pStyle w:val="a3"/>
        <w:spacing w:before="77" w:line="244" w:lineRule="auto"/>
        <w:ind w:left="231" w:right="80"/>
      </w:pPr>
      <w:r>
        <w:lastRenderedPageBreak/>
        <w:t>образовательных отношений в современных условиях цифровой трансформации образования.</w:t>
      </w:r>
    </w:p>
    <w:p w:rsidR="0010383F" w:rsidRDefault="0060497A">
      <w:pPr>
        <w:pStyle w:val="a3"/>
        <w:spacing w:before="11" w:line="249" w:lineRule="auto"/>
        <w:ind w:left="231" w:right="69" w:firstLine="220"/>
      </w:pPr>
      <w:r>
        <w:t>Реализация цели развития младших школьников как приоритетной</w:t>
      </w:r>
      <w:r>
        <w:rPr>
          <w:spacing w:val="40"/>
        </w:rPr>
        <w:t xml:space="preserve"> </w:t>
      </w:r>
      <w:r>
        <w:t>для первого этапа школьного образования возможна, если устанавливаются связь</w:t>
      </w:r>
      <w:r>
        <w:rPr>
          <w:spacing w:val="-1"/>
        </w:rPr>
        <w:t xml:space="preserve"> </w:t>
      </w:r>
      <w:r>
        <w:t>и</w:t>
      </w:r>
      <w:r>
        <w:rPr>
          <w:spacing w:val="-1"/>
        </w:rPr>
        <w:t xml:space="preserve"> </w:t>
      </w:r>
      <w:r>
        <w:t>взаимодействие между</w:t>
      </w:r>
      <w:r>
        <w:rPr>
          <w:spacing w:val="-6"/>
        </w:rPr>
        <w:t xml:space="preserve"> </w:t>
      </w:r>
      <w:r>
        <w:t xml:space="preserve">освоением предметного содержания обучения и достижениями обучающегося в области метапредметных результатов. Это взаимодействие проявляется в </w:t>
      </w:r>
      <w:r>
        <w:rPr>
          <w:spacing w:val="-2"/>
        </w:rPr>
        <w:t>следующем:</w:t>
      </w:r>
    </w:p>
    <w:p w:rsidR="0010383F" w:rsidRDefault="0060497A" w:rsidP="00FE1B93">
      <w:pPr>
        <w:pStyle w:val="a5"/>
        <w:numPr>
          <w:ilvl w:val="0"/>
          <w:numId w:val="27"/>
        </w:numPr>
        <w:tabs>
          <w:tab w:val="left" w:pos="661"/>
        </w:tabs>
        <w:spacing w:before="1" w:line="252" w:lineRule="auto"/>
        <w:ind w:right="87" w:firstLine="220"/>
        <w:rPr>
          <w:sz w:val="20"/>
        </w:rPr>
      </w:pPr>
      <w:r>
        <w:rPr>
          <w:sz w:val="20"/>
        </w:rPr>
        <w:t>предметные знания, умения и способы деятельности являются содержательной основой становления УУД;</w:t>
      </w:r>
    </w:p>
    <w:p w:rsidR="0010383F" w:rsidRDefault="0060497A" w:rsidP="00FE1B93">
      <w:pPr>
        <w:pStyle w:val="a5"/>
        <w:numPr>
          <w:ilvl w:val="0"/>
          <w:numId w:val="27"/>
        </w:numPr>
        <w:tabs>
          <w:tab w:val="left" w:pos="661"/>
        </w:tabs>
        <w:spacing w:line="249" w:lineRule="auto"/>
        <w:ind w:right="82" w:firstLine="220"/>
        <w:rPr>
          <w:sz w:val="20"/>
        </w:rPr>
      </w:pPr>
      <w:r>
        <w:rPr>
          <w:sz w:val="20"/>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w:t>
      </w:r>
      <w:r>
        <w:rPr>
          <w:spacing w:val="-2"/>
          <w:sz w:val="20"/>
        </w:rPr>
        <w:t>процесса);</w:t>
      </w:r>
    </w:p>
    <w:p w:rsidR="0010383F" w:rsidRDefault="0060497A" w:rsidP="00FE1B93">
      <w:pPr>
        <w:pStyle w:val="a5"/>
        <w:numPr>
          <w:ilvl w:val="0"/>
          <w:numId w:val="27"/>
        </w:numPr>
        <w:tabs>
          <w:tab w:val="left" w:pos="661"/>
        </w:tabs>
        <w:spacing w:line="249" w:lineRule="auto"/>
        <w:ind w:right="63" w:firstLine="220"/>
        <w:rPr>
          <w:sz w:val="20"/>
        </w:rPr>
      </w:pPr>
      <w:r>
        <w:rPr>
          <w:sz w:val="20"/>
        </w:rPr>
        <w:t>под влиянием УУД складывается новый стиль познавательной деятельности: универсальность</w:t>
      </w:r>
      <w:r>
        <w:rPr>
          <w:spacing w:val="-7"/>
          <w:sz w:val="20"/>
        </w:rPr>
        <w:t xml:space="preserve"> </w:t>
      </w:r>
      <w:r>
        <w:rPr>
          <w:sz w:val="20"/>
        </w:rPr>
        <w:t>как</w:t>
      </w:r>
      <w:r>
        <w:rPr>
          <w:spacing w:val="-13"/>
          <w:sz w:val="20"/>
        </w:rPr>
        <w:t xml:space="preserve"> </w:t>
      </w:r>
      <w:r>
        <w:rPr>
          <w:sz w:val="20"/>
        </w:rPr>
        <w:t>качественная</w:t>
      </w:r>
      <w:r>
        <w:rPr>
          <w:spacing w:val="-8"/>
          <w:sz w:val="20"/>
        </w:rPr>
        <w:t xml:space="preserve"> </w:t>
      </w:r>
      <w:r>
        <w:rPr>
          <w:sz w:val="20"/>
        </w:rPr>
        <w:t>характеристика</w:t>
      </w:r>
      <w:r>
        <w:rPr>
          <w:spacing w:val="-2"/>
          <w:sz w:val="20"/>
        </w:rPr>
        <w:t xml:space="preserve"> </w:t>
      </w:r>
      <w:r>
        <w:rPr>
          <w:sz w:val="20"/>
        </w:rPr>
        <w:t>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10383F" w:rsidRDefault="0060497A" w:rsidP="00FE1B93">
      <w:pPr>
        <w:pStyle w:val="a5"/>
        <w:numPr>
          <w:ilvl w:val="0"/>
          <w:numId w:val="27"/>
        </w:numPr>
        <w:tabs>
          <w:tab w:val="left" w:pos="661"/>
        </w:tabs>
        <w:spacing w:line="249" w:lineRule="auto"/>
        <w:ind w:right="78" w:firstLine="220"/>
        <w:rPr>
          <w:sz w:val="20"/>
        </w:rPr>
      </w:pPr>
      <w:r>
        <w:rPr>
          <w:sz w:val="20"/>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rPr>
          <w:sz w:val="20"/>
        </w:rPr>
        <w:t>развития</w:t>
      </w:r>
      <w:proofErr w:type="gramEnd"/>
      <w:r>
        <w:rPr>
          <w:sz w:val="20"/>
        </w:rPr>
        <w:t xml:space="preserve">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10383F" w:rsidRDefault="0060497A">
      <w:pPr>
        <w:pStyle w:val="a3"/>
        <w:spacing w:line="249" w:lineRule="auto"/>
        <w:ind w:left="231" w:right="76" w:firstLine="220"/>
      </w:pPr>
      <w:r>
        <w:t>Как</w:t>
      </w:r>
      <w:r>
        <w:rPr>
          <w:spacing w:val="-1"/>
        </w:rPr>
        <w:t xml:space="preserve"> </w:t>
      </w:r>
      <w:r>
        <w:t xml:space="preserve">известно, в ФГОС выделены три группы универсальных учебных действий как </w:t>
      </w:r>
      <w:proofErr w:type="gramStart"/>
      <w:r>
        <w:t>наиболее значимых феноменов психического развития</w:t>
      </w:r>
      <w:proofErr w:type="gramEnd"/>
      <w:r>
        <w:t xml:space="preserve"> обучающихся вообще и младшего школьника в частности: познавательные, коммуникативные и регулятивные УУД.</w:t>
      </w:r>
    </w:p>
    <w:p w:rsidR="0010383F" w:rsidRDefault="0010383F">
      <w:pPr>
        <w:pStyle w:val="a3"/>
        <w:spacing w:before="127"/>
        <w:ind w:left="0"/>
        <w:jc w:val="left"/>
      </w:pPr>
    </w:p>
    <w:p w:rsidR="0010383F" w:rsidRDefault="0060497A" w:rsidP="00FE1B93">
      <w:pPr>
        <w:pStyle w:val="3"/>
        <w:numPr>
          <w:ilvl w:val="2"/>
          <w:numId w:val="79"/>
        </w:numPr>
        <w:tabs>
          <w:tab w:val="left" w:pos="791"/>
        </w:tabs>
        <w:ind w:left="791" w:hanging="498"/>
        <w:jc w:val="left"/>
      </w:pPr>
      <w:bookmarkStart w:id="180" w:name="2.2.2_Характеристика_универсальных_учебн"/>
      <w:bookmarkEnd w:id="180"/>
      <w:r>
        <w:rPr>
          <w:spacing w:val="-2"/>
        </w:rPr>
        <w:t>Характеристика</w:t>
      </w:r>
      <w:r>
        <w:rPr>
          <w:spacing w:val="2"/>
        </w:rPr>
        <w:t xml:space="preserve"> </w:t>
      </w:r>
      <w:r>
        <w:rPr>
          <w:spacing w:val="-2"/>
        </w:rPr>
        <w:t>универсальных</w:t>
      </w:r>
      <w:r>
        <w:t xml:space="preserve"> </w:t>
      </w:r>
      <w:r>
        <w:rPr>
          <w:spacing w:val="-2"/>
        </w:rPr>
        <w:t>учебных</w:t>
      </w:r>
      <w:r>
        <w:t xml:space="preserve"> </w:t>
      </w:r>
      <w:r>
        <w:rPr>
          <w:spacing w:val="-2"/>
        </w:rPr>
        <w:t>действий</w:t>
      </w:r>
    </w:p>
    <w:p w:rsidR="0010383F" w:rsidRDefault="0060497A">
      <w:pPr>
        <w:pStyle w:val="a3"/>
        <w:spacing w:before="236" w:line="249" w:lineRule="auto"/>
        <w:ind w:left="231" w:right="59" w:firstLine="220"/>
      </w:pPr>
      <w:r>
        <w:t>При создании МБОУ «</w:t>
      </w:r>
      <w:r w:rsidR="00E42B99">
        <w:t>Нововасильевская ООШ</w:t>
      </w:r>
      <w:r>
        <w:t>» программы формирования УУД учитывается характеристика, которая даётся им во ФГОС НОО.</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82" w:line="247" w:lineRule="auto"/>
        <w:ind w:left="231" w:right="75" w:firstLine="220"/>
      </w:pPr>
      <w:r>
        <w:rPr>
          <w:b/>
        </w:rPr>
        <w:lastRenderedPageBreak/>
        <w:t xml:space="preserve">Познавательные </w:t>
      </w:r>
      <w:r>
        <w:t>универсальные учебные действия представляют совокупность операций, участвующих в учебно-познавательной деятельности. К ним относятся:</w:t>
      </w:r>
    </w:p>
    <w:p w:rsidR="0010383F" w:rsidRDefault="0060497A" w:rsidP="00FE1B93">
      <w:pPr>
        <w:pStyle w:val="a5"/>
        <w:numPr>
          <w:ilvl w:val="0"/>
          <w:numId w:val="26"/>
        </w:numPr>
        <w:tabs>
          <w:tab w:val="left" w:pos="791"/>
          <w:tab w:val="left" w:pos="793"/>
        </w:tabs>
        <w:spacing w:before="5" w:line="252" w:lineRule="auto"/>
        <w:ind w:right="79"/>
        <w:rPr>
          <w:sz w:val="20"/>
        </w:rPr>
      </w:pPr>
      <w:r>
        <w:rPr>
          <w:sz w:val="2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10383F" w:rsidRDefault="0060497A" w:rsidP="00FE1B93">
      <w:pPr>
        <w:pStyle w:val="a5"/>
        <w:numPr>
          <w:ilvl w:val="0"/>
          <w:numId w:val="26"/>
        </w:numPr>
        <w:tabs>
          <w:tab w:val="left" w:pos="791"/>
          <w:tab w:val="left" w:pos="793"/>
        </w:tabs>
        <w:spacing w:line="254" w:lineRule="auto"/>
        <w:ind w:right="90"/>
        <w:rPr>
          <w:sz w:val="20"/>
        </w:rPr>
      </w:pPr>
      <w:r>
        <w:rPr>
          <w:sz w:val="20"/>
        </w:rPr>
        <w:t>логические операции (сравнение, анализ, обобщение, классификация, сериация);</w:t>
      </w:r>
    </w:p>
    <w:p w:rsidR="0010383F" w:rsidRDefault="0060497A" w:rsidP="00FE1B93">
      <w:pPr>
        <w:pStyle w:val="a5"/>
        <w:numPr>
          <w:ilvl w:val="0"/>
          <w:numId w:val="26"/>
        </w:numPr>
        <w:tabs>
          <w:tab w:val="left" w:pos="791"/>
          <w:tab w:val="left" w:pos="793"/>
        </w:tabs>
        <w:spacing w:line="254" w:lineRule="auto"/>
        <w:ind w:right="73"/>
        <w:rPr>
          <w:sz w:val="20"/>
        </w:rPr>
      </w:pPr>
      <w:r>
        <w:rPr>
          <w:sz w:val="20"/>
        </w:rPr>
        <w:t>работа с</w:t>
      </w:r>
      <w:r>
        <w:rPr>
          <w:spacing w:val="-5"/>
          <w:sz w:val="20"/>
        </w:rPr>
        <w:t xml:space="preserve"> </w:t>
      </w:r>
      <w:r>
        <w:rPr>
          <w:sz w:val="20"/>
        </w:rPr>
        <w:t>информацией, представленной</w:t>
      </w:r>
      <w:r>
        <w:rPr>
          <w:spacing w:val="-4"/>
          <w:sz w:val="20"/>
        </w:rPr>
        <w:t xml:space="preserve"> </w:t>
      </w:r>
      <w:r>
        <w:rPr>
          <w:sz w:val="20"/>
        </w:rPr>
        <w:t>в</w:t>
      </w:r>
      <w:r>
        <w:rPr>
          <w:spacing w:val="-1"/>
          <w:sz w:val="20"/>
        </w:rPr>
        <w:t xml:space="preserve"> </w:t>
      </w:r>
      <w:r>
        <w:rPr>
          <w:sz w:val="20"/>
        </w:rPr>
        <w:t>разном</w:t>
      </w:r>
      <w:r>
        <w:rPr>
          <w:spacing w:val="-1"/>
          <w:sz w:val="20"/>
        </w:rPr>
        <w:t xml:space="preserve"> </w:t>
      </w:r>
      <w:r>
        <w:rPr>
          <w:sz w:val="20"/>
        </w:rPr>
        <w:t>виде и</w:t>
      </w:r>
      <w:r>
        <w:rPr>
          <w:spacing w:val="-9"/>
          <w:sz w:val="20"/>
        </w:rPr>
        <w:t xml:space="preserve"> </w:t>
      </w:r>
      <w:r>
        <w:rPr>
          <w:sz w:val="20"/>
        </w:rPr>
        <w:t>формах,</w:t>
      </w:r>
      <w:r>
        <w:rPr>
          <w:spacing w:val="-4"/>
          <w:sz w:val="20"/>
        </w:rPr>
        <w:t xml:space="preserve"> </w:t>
      </w:r>
      <w:r>
        <w:rPr>
          <w:sz w:val="20"/>
        </w:rPr>
        <w:t>в том числе графических (таблицы, диаграммы, инфограммы, схемы), аудио - и видеоформатах (возможно на экране).</w:t>
      </w:r>
    </w:p>
    <w:p w:rsidR="0010383F" w:rsidRDefault="0060497A">
      <w:pPr>
        <w:pStyle w:val="a3"/>
        <w:spacing w:line="247" w:lineRule="auto"/>
        <w:ind w:left="231" w:right="73" w:firstLine="220"/>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10383F" w:rsidRDefault="0060497A">
      <w:pPr>
        <w:pStyle w:val="a3"/>
        <w:spacing w:before="5" w:line="249" w:lineRule="auto"/>
        <w:ind w:left="231" w:right="68" w:firstLine="220"/>
      </w:pPr>
      <w:r>
        <w:rPr>
          <w:b/>
        </w:rPr>
        <w:t xml:space="preserve">Коммуникативные </w:t>
      </w:r>
      <w:r>
        <w:t>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w:t>
      </w:r>
      <w:r>
        <w:rPr>
          <w:spacing w:val="-13"/>
        </w:rPr>
        <w:t xml:space="preserve"> </w:t>
      </w:r>
      <w:r>
        <w:t>образовательной</w:t>
      </w:r>
      <w:r>
        <w:rPr>
          <w:spacing w:val="-12"/>
        </w:rPr>
        <w:t xml:space="preserve"> </w:t>
      </w:r>
      <w:r>
        <w:t>среде</w:t>
      </w:r>
      <w:r>
        <w:rPr>
          <w:spacing w:val="-11"/>
        </w:rPr>
        <w:t xml:space="preserve"> </w:t>
      </w:r>
      <w:r>
        <w:t>класса,</w:t>
      </w:r>
      <w:r>
        <w:rPr>
          <w:spacing w:val="-2"/>
        </w:rPr>
        <w:t xml:space="preserve"> </w:t>
      </w:r>
      <w:r>
        <w:t>школы.</w:t>
      </w:r>
      <w:r>
        <w:rPr>
          <w:spacing w:val="-2"/>
        </w:rPr>
        <w:t xml:space="preserve"> </w:t>
      </w:r>
      <w:r>
        <w:t>В</w:t>
      </w:r>
      <w:r>
        <w:rPr>
          <w:spacing w:val="-13"/>
        </w:rPr>
        <w:t xml:space="preserve"> </w:t>
      </w:r>
      <w:r>
        <w:t>соответствии</w:t>
      </w:r>
      <w:r>
        <w:rPr>
          <w:spacing w:val="-9"/>
        </w:rPr>
        <w:t xml:space="preserve"> </w:t>
      </w:r>
      <w:r>
        <w:t>с</w:t>
      </w:r>
      <w:r>
        <w:rPr>
          <w:spacing w:val="-3"/>
        </w:rPr>
        <w:t xml:space="preserve"> </w:t>
      </w:r>
      <w:r>
        <w:t>ФГОС НОО коммуникативные УУД характеризуются четырьмя группами учебных операций, обеспечивающих:</w:t>
      </w:r>
    </w:p>
    <w:p w:rsidR="0010383F" w:rsidRDefault="0060497A" w:rsidP="00FE1B93">
      <w:pPr>
        <w:pStyle w:val="a5"/>
        <w:numPr>
          <w:ilvl w:val="3"/>
          <w:numId w:val="79"/>
        </w:numPr>
        <w:tabs>
          <w:tab w:val="left" w:pos="662"/>
        </w:tabs>
        <w:spacing w:line="244" w:lineRule="auto"/>
        <w:ind w:left="231" w:right="85" w:firstLine="220"/>
        <w:rPr>
          <w:sz w:val="20"/>
        </w:rPr>
      </w:pPr>
      <w:r>
        <w:rPr>
          <w:sz w:val="20"/>
        </w:rPr>
        <w:t>смысловое чтение текстов разных жанров, типов, назначений; аналитическую текстовую деятельность с ними;</w:t>
      </w:r>
    </w:p>
    <w:p w:rsidR="0010383F" w:rsidRDefault="0060497A" w:rsidP="00FE1B93">
      <w:pPr>
        <w:pStyle w:val="a5"/>
        <w:numPr>
          <w:ilvl w:val="3"/>
          <w:numId w:val="79"/>
        </w:numPr>
        <w:tabs>
          <w:tab w:val="left" w:pos="662"/>
        </w:tabs>
        <w:spacing w:line="249" w:lineRule="auto"/>
        <w:ind w:left="231" w:right="73" w:firstLine="220"/>
        <w:rPr>
          <w:sz w:val="20"/>
        </w:rPr>
      </w:pPr>
      <w:r>
        <w:rPr>
          <w:sz w:val="20"/>
        </w:rPr>
        <w:t>успешное участие обучающегося в диалогическом взаимодействии с</w:t>
      </w:r>
      <w:r>
        <w:rPr>
          <w:spacing w:val="-1"/>
          <w:sz w:val="20"/>
        </w:rPr>
        <w:t xml:space="preserve"> </w:t>
      </w:r>
      <w:r>
        <w:rPr>
          <w:sz w:val="20"/>
        </w:rPr>
        <w:t>субъектами</w:t>
      </w:r>
      <w:r>
        <w:rPr>
          <w:spacing w:val="-3"/>
          <w:sz w:val="20"/>
        </w:rPr>
        <w:t xml:space="preserve"> </w:t>
      </w:r>
      <w:r>
        <w:rPr>
          <w:sz w:val="20"/>
        </w:rPr>
        <w:t>образовательных</w:t>
      </w:r>
      <w:r>
        <w:rPr>
          <w:spacing w:val="-1"/>
          <w:sz w:val="20"/>
        </w:rPr>
        <w:t xml:space="preserve"> </w:t>
      </w:r>
      <w:r>
        <w:rPr>
          <w:sz w:val="20"/>
        </w:rPr>
        <w:t>отношений</w:t>
      </w:r>
      <w:r>
        <w:rPr>
          <w:spacing w:val="-3"/>
          <w:sz w:val="20"/>
        </w:rPr>
        <w:t xml:space="preserve"> </w:t>
      </w:r>
      <w:r>
        <w:rPr>
          <w:sz w:val="20"/>
        </w:rPr>
        <w:t>(знание и</w:t>
      </w:r>
      <w:r>
        <w:rPr>
          <w:spacing w:val="-4"/>
          <w:sz w:val="20"/>
        </w:rPr>
        <w:t xml:space="preserve"> </w:t>
      </w:r>
      <w:r>
        <w:rPr>
          <w:sz w:val="20"/>
        </w:rPr>
        <w:t>соблюдение правил учебного диалога), в том числе в условиях использования технологий неконтактного информационного взаимодействия;</w:t>
      </w:r>
    </w:p>
    <w:p w:rsidR="0010383F" w:rsidRDefault="0060497A" w:rsidP="00FE1B93">
      <w:pPr>
        <w:pStyle w:val="a5"/>
        <w:numPr>
          <w:ilvl w:val="3"/>
          <w:numId w:val="79"/>
        </w:numPr>
        <w:tabs>
          <w:tab w:val="left" w:pos="662"/>
          <w:tab w:val="left" w:pos="2354"/>
          <w:tab w:val="left" w:pos="5346"/>
        </w:tabs>
        <w:spacing w:before="1" w:line="249" w:lineRule="auto"/>
        <w:ind w:left="231" w:right="72" w:firstLine="220"/>
        <w:rPr>
          <w:sz w:val="20"/>
        </w:rPr>
      </w:pPr>
      <w:r>
        <w:rPr>
          <w:spacing w:val="-2"/>
          <w:sz w:val="20"/>
        </w:rPr>
        <w:t>успешную</w:t>
      </w:r>
      <w:r>
        <w:rPr>
          <w:sz w:val="20"/>
        </w:rPr>
        <w:tab/>
      </w:r>
      <w:r>
        <w:rPr>
          <w:spacing w:val="-2"/>
          <w:sz w:val="20"/>
        </w:rPr>
        <w:t>продуктивно-творческую</w:t>
      </w:r>
      <w:r>
        <w:rPr>
          <w:sz w:val="20"/>
        </w:rPr>
        <w:tab/>
      </w:r>
      <w:r>
        <w:rPr>
          <w:spacing w:val="-2"/>
          <w:sz w:val="20"/>
        </w:rPr>
        <w:t xml:space="preserve">деятельность </w:t>
      </w:r>
      <w:r>
        <w:rPr>
          <w:sz w:val="20"/>
        </w:rPr>
        <w:t xml:space="preserve">(самостоятельное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sz w:val="20"/>
        </w:rPr>
        <w:t>представление);</w:t>
      </w:r>
    </w:p>
    <w:p w:rsidR="0010383F" w:rsidRDefault="0060497A" w:rsidP="00FE1B93">
      <w:pPr>
        <w:pStyle w:val="a5"/>
        <w:numPr>
          <w:ilvl w:val="3"/>
          <w:numId w:val="79"/>
        </w:numPr>
        <w:tabs>
          <w:tab w:val="left" w:pos="662"/>
        </w:tabs>
        <w:spacing w:line="244" w:lineRule="auto"/>
        <w:ind w:left="231" w:right="77" w:firstLine="220"/>
        <w:rPr>
          <w:sz w:val="20"/>
        </w:rPr>
      </w:pPr>
      <w:r>
        <w:rPr>
          <w:sz w:val="20"/>
        </w:rPr>
        <w:t>результативное взаимодействие с участниками совместной деятельности (высказывание собственного мнения, учёт суждений других</w:t>
      </w:r>
      <w:r>
        <w:rPr>
          <w:spacing w:val="33"/>
          <w:sz w:val="20"/>
        </w:rPr>
        <w:t xml:space="preserve"> </w:t>
      </w:r>
      <w:r>
        <w:rPr>
          <w:sz w:val="20"/>
        </w:rPr>
        <w:t>собеседников,</w:t>
      </w:r>
      <w:r>
        <w:rPr>
          <w:spacing w:val="40"/>
          <w:sz w:val="20"/>
        </w:rPr>
        <w:t xml:space="preserve"> </w:t>
      </w:r>
      <w:r>
        <w:rPr>
          <w:sz w:val="20"/>
        </w:rPr>
        <w:t>умение</w:t>
      </w:r>
      <w:r>
        <w:rPr>
          <w:spacing w:val="25"/>
          <w:sz w:val="20"/>
        </w:rPr>
        <w:t xml:space="preserve"> </w:t>
      </w:r>
      <w:r>
        <w:rPr>
          <w:sz w:val="20"/>
        </w:rPr>
        <w:t>договариваться,</w:t>
      </w:r>
      <w:r>
        <w:rPr>
          <w:spacing w:val="40"/>
          <w:sz w:val="20"/>
        </w:rPr>
        <w:t xml:space="preserve"> </w:t>
      </w:r>
      <w:r>
        <w:rPr>
          <w:sz w:val="20"/>
        </w:rPr>
        <w:t>уступать,</w:t>
      </w:r>
      <w:r>
        <w:rPr>
          <w:spacing w:val="35"/>
          <w:sz w:val="20"/>
        </w:rPr>
        <w:t xml:space="preserve"> </w:t>
      </w:r>
      <w:r>
        <w:rPr>
          <w:sz w:val="20"/>
        </w:rPr>
        <w:t>вырабатывать</w:t>
      </w:r>
    </w:p>
    <w:p w:rsidR="0010383F" w:rsidRDefault="0010383F">
      <w:pPr>
        <w:pStyle w:val="a5"/>
        <w:spacing w:line="244" w:lineRule="auto"/>
        <w:rPr>
          <w:sz w:val="20"/>
        </w:rPr>
        <w:sectPr w:rsidR="0010383F">
          <w:pgSz w:w="7840" w:h="12020"/>
          <w:pgMar w:top="600" w:right="708" w:bottom="720" w:left="566" w:header="0" w:footer="527" w:gutter="0"/>
          <w:cols w:space="720"/>
        </w:sectPr>
      </w:pPr>
    </w:p>
    <w:p w:rsidR="0010383F" w:rsidRDefault="0060497A">
      <w:pPr>
        <w:pStyle w:val="a3"/>
        <w:spacing w:before="77" w:line="244" w:lineRule="auto"/>
        <w:ind w:left="231" w:right="85"/>
      </w:pPr>
      <w:r>
        <w:lastRenderedPageBreak/>
        <w:t>общую</w:t>
      </w:r>
      <w:r>
        <w:rPr>
          <w:spacing w:val="-7"/>
        </w:rPr>
        <w:t xml:space="preserve"> </w:t>
      </w:r>
      <w:r>
        <w:t>точку</w:t>
      </w:r>
      <w:r>
        <w:rPr>
          <w:spacing w:val="-13"/>
        </w:rPr>
        <w:t xml:space="preserve"> </w:t>
      </w:r>
      <w:r>
        <w:t>зрения), в</w:t>
      </w:r>
      <w:r>
        <w:rPr>
          <w:spacing w:val="-3"/>
        </w:rPr>
        <w:t xml:space="preserve"> </w:t>
      </w:r>
      <w:r>
        <w:t>том</w:t>
      </w:r>
      <w:r>
        <w:rPr>
          <w:spacing w:val="-2"/>
        </w:rPr>
        <w:t xml:space="preserve"> </w:t>
      </w:r>
      <w:r>
        <w:t>числе</w:t>
      </w:r>
      <w:r>
        <w:rPr>
          <w:spacing w:val="-6"/>
        </w:rPr>
        <w:t xml:space="preserve"> </w:t>
      </w:r>
      <w:r>
        <w:t>в</w:t>
      </w:r>
      <w:r>
        <w:rPr>
          <w:spacing w:val="-3"/>
        </w:rPr>
        <w:t xml:space="preserve"> </w:t>
      </w:r>
      <w:r>
        <w:t>условиях</w:t>
      </w:r>
      <w:r>
        <w:rPr>
          <w:spacing w:val="-3"/>
        </w:rPr>
        <w:t xml:space="preserve"> </w:t>
      </w:r>
      <w:r>
        <w:t>использования</w:t>
      </w:r>
      <w:r>
        <w:rPr>
          <w:spacing w:val="-3"/>
        </w:rPr>
        <w:t xml:space="preserve"> </w:t>
      </w:r>
      <w:r>
        <w:t>технологий неконтактного информационного взаимодействия.</w:t>
      </w:r>
    </w:p>
    <w:p w:rsidR="0010383F" w:rsidRDefault="0060497A">
      <w:pPr>
        <w:pStyle w:val="a3"/>
        <w:spacing w:before="16" w:line="247" w:lineRule="auto"/>
        <w:ind w:left="231" w:right="75" w:firstLine="220"/>
      </w:pPr>
      <w:r>
        <w:rPr>
          <w:b/>
        </w:rPr>
        <w:t xml:space="preserve">Регулятивные </w:t>
      </w:r>
      <w:r>
        <w:t>универсальные учебные действия есть совокупность учебных</w:t>
      </w:r>
      <w:r>
        <w:rPr>
          <w:spacing w:val="-8"/>
        </w:rPr>
        <w:t xml:space="preserve"> </w:t>
      </w:r>
      <w:r>
        <w:t>операций,</w:t>
      </w:r>
      <w:r>
        <w:rPr>
          <w:spacing w:val="-3"/>
        </w:rPr>
        <w:t xml:space="preserve"> </w:t>
      </w:r>
      <w:r>
        <w:t>обеспечивающих</w:t>
      </w:r>
      <w:r>
        <w:rPr>
          <w:spacing w:val="-7"/>
        </w:rPr>
        <w:t xml:space="preserve"> </w:t>
      </w:r>
      <w:r>
        <w:t>становление</w:t>
      </w:r>
      <w:r>
        <w:rPr>
          <w:spacing w:val="-10"/>
        </w:rPr>
        <w:t xml:space="preserve"> </w:t>
      </w:r>
      <w:r>
        <w:t>рефлексивных</w:t>
      </w:r>
      <w:r>
        <w:rPr>
          <w:spacing w:val="-8"/>
        </w:rPr>
        <w:t xml:space="preserve"> </w:t>
      </w:r>
      <w:r>
        <w:t>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10383F" w:rsidRDefault="0060497A" w:rsidP="00FE1B93">
      <w:pPr>
        <w:pStyle w:val="a5"/>
        <w:numPr>
          <w:ilvl w:val="0"/>
          <w:numId w:val="25"/>
        </w:numPr>
        <w:tabs>
          <w:tab w:val="left" w:pos="657"/>
        </w:tabs>
        <w:spacing w:before="11"/>
        <w:ind w:left="657" w:hanging="205"/>
        <w:rPr>
          <w:sz w:val="20"/>
        </w:rPr>
      </w:pPr>
      <w:r>
        <w:rPr>
          <w:spacing w:val="-2"/>
          <w:sz w:val="20"/>
        </w:rPr>
        <w:t>принимать</w:t>
      </w:r>
      <w:r>
        <w:rPr>
          <w:spacing w:val="-10"/>
          <w:sz w:val="20"/>
        </w:rPr>
        <w:t xml:space="preserve"> </w:t>
      </w:r>
      <w:r>
        <w:rPr>
          <w:spacing w:val="-2"/>
          <w:sz w:val="20"/>
        </w:rPr>
        <w:t>и</w:t>
      </w:r>
      <w:r>
        <w:rPr>
          <w:spacing w:val="-7"/>
          <w:sz w:val="20"/>
        </w:rPr>
        <w:t xml:space="preserve"> </w:t>
      </w:r>
      <w:r>
        <w:rPr>
          <w:spacing w:val="-2"/>
          <w:sz w:val="20"/>
        </w:rPr>
        <w:t>удерживать</w:t>
      </w:r>
      <w:r>
        <w:rPr>
          <w:spacing w:val="-10"/>
          <w:sz w:val="20"/>
        </w:rPr>
        <w:t xml:space="preserve"> </w:t>
      </w:r>
      <w:r>
        <w:rPr>
          <w:spacing w:val="-2"/>
          <w:sz w:val="20"/>
        </w:rPr>
        <w:t>учебную</w:t>
      </w:r>
      <w:r>
        <w:rPr>
          <w:spacing w:val="-10"/>
          <w:sz w:val="20"/>
        </w:rPr>
        <w:t xml:space="preserve"> </w:t>
      </w:r>
      <w:r>
        <w:rPr>
          <w:spacing w:val="-2"/>
          <w:sz w:val="20"/>
        </w:rPr>
        <w:t>задачу;</w:t>
      </w:r>
    </w:p>
    <w:p w:rsidR="0010383F" w:rsidRDefault="0060497A" w:rsidP="00FE1B93">
      <w:pPr>
        <w:pStyle w:val="a5"/>
        <w:numPr>
          <w:ilvl w:val="0"/>
          <w:numId w:val="25"/>
        </w:numPr>
        <w:tabs>
          <w:tab w:val="left" w:pos="657"/>
        </w:tabs>
        <w:spacing w:before="6"/>
        <w:ind w:left="657" w:hanging="205"/>
        <w:rPr>
          <w:sz w:val="20"/>
        </w:rPr>
      </w:pPr>
      <w:r>
        <w:rPr>
          <w:spacing w:val="-2"/>
          <w:sz w:val="20"/>
        </w:rPr>
        <w:t>планировать</w:t>
      </w:r>
      <w:r>
        <w:rPr>
          <w:spacing w:val="-8"/>
          <w:sz w:val="20"/>
        </w:rPr>
        <w:t xml:space="preserve"> </w:t>
      </w:r>
      <w:r>
        <w:rPr>
          <w:spacing w:val="-2"/>
          <w:sz w:val="20"/>
        </w:rPr>
        <w:t>её</w:t>
      </w:r>
      <w:r>
        <w:rPr>
          <w:spacing w:val="-11"/>
          <w:sz w:val="20"/>
        </w:rPr>
        <w:t xml:space="preserve"> </w:t>
      </w:r>
      <w:r>
        <w:rPr>
          <w:spacing w:val="-2"/>
          <w:sz w:val="20"/>
        </w:rPr>
        <w:t>решение;</w:t>
      </w:r>
    </w:p>
    <w:p w:rsidR="0010383F" w:rsidRDefault="0060497A" w:rsidP="00FE1B93">
      <w:pPr>
        <w:pStyle w:val="a5"/>
        <w:numPr>
          <w:ilvl w:val="0"/>
          <w:numId w:val="25"/>
        </w:numPr>
        <w:tabs>
          <w:tab w:val="left" w:pos="657"/>
        </w:tabs>
        <w:spacing w:before="10"/>
        <w:ind w:left="657" w:hanging="205"/>
        <w:rPr>
          <w:sz w:val="20"/>
        </w:rPr>
      </w:pPr>
      <w:r>
        <w:rPr>
          <w:spacing w:val="-2"/>
          <w:sz w:val="20"/>
        </w:rPr>
        <w:t>контролировать</w:t>
      </w:r>
      <w:r>
        <w:rPr>
          <w:spacing w:val="-6"/>
          <w:sz w:val="20"/>
        </w:rPr>
        <w:t xml:space="preserve"> </w:t>
      </w:r>
      <w:r>
        <w:rPr>
          <w:spacing w:val="-2"/>
          <w:sz w:val="20"/>
        </w:rPr>
        <w:t>полученный</w:t>
      </w:r>
      <w:r>
        <w:rPr>
          <w:spacing w:val="-7"/>
          <w:sz w:val="20"/>
        </w:rPr>
        <w:t xml:space="preserve"> </w:t>
      </w:r>
      <w:r>
        <w:rPr>
          <w:spacing w:val="-2"/>
          <w:sz w:val="20"/>
        </w:rPr>
        <w:t>результат</w:t>
      </w:r>
      <w:r>
        <w:rPr>
          <w:spacing w:val="-6"/>
          <w:sz w:val="20"/>
        </w:rPr>
        <w:t xml:space="preserve"> </w:t>
      </w:r>
      <w:r>
        <w:rPr>
          <w:spacing w:val="-2"/>
          <w:sz w:val="20"/>
        </w:rPr>
        <w:t>деятельности;</w:t>
      </w:r>
    </w:p>
    <w:p w:rsidR="0010383F" w:rsidRDefault="0060497A" w:rsidP="00FE1B93">
      <w:pPr>
        <w:pStyle w:val="a5"/>
        <w:numPr>
          <w:ilvl w:val="0"/>
          <w:numId w:val="25"/>
        </w:numPr>
        <w:tabs>
          <w:tab w:val="left" w:pos="661"/>
          <w:tab w:val="left" w:pos="2325"/>
          <w:tab w:val="left" w:pos="3300"/>
          <w:tab w:val="left" w:pos="4789"/>
          <w:tab w:val="left" w:pos="5360"/>
        </w:tabs>
        <w:spacing w:before="10" w:line="244" w:lineRule="auto"/>
        <w:ind w:left="231" w:right="103" w:firstLine="220"/>
        <w:rPr>
          <w:sz w:val="20"/>
        </w:rPr>
      </w:pPr>
      <w:r>
        <w:rPr>
          <w:spacing w:val="-2"/>
          <w:sz w:val="20"/>
        </w:rPr>
        <w:t>контролировать</w:t>
      </w:r>
      <w:r>
        <w:rPr>
          <w:sz w:val="20"/>
        </w:rPr>
        <w:tab/>
      </w:r>
      <w:r>
        <w:rPr>
          <w:spacing w:val="-2"/>
          <w:sz w:val="20"/>
        </w:rPr>
        <w:t>процесс</w:t>
      </w:r>
      <w:r>
        <w:rPr>
          <w:sz w:val="20"/>
        </w:rPr>
        <w:tab/>
      </w:r>
      <w:r>
        <w:rPr>
          <w:spacing w:val="-2"/>
          <w:sz w:val="20"/>
        </w:rPr>
        <w:t>деятельности,</w:t>
      </w:r>
      <w:r>
        <w:rPr>
          <w:sz w:val="20"/>
        </w:rPr>
        <w:tab/>
      </w:r>
      <w:r>
        <w:rPr>
          <w:spacing w:val="-4"/>
          <w:sz w:val="20"/>
        </w:rPr>
        <w:t>его</w:t>
      </w:r>
      <w:r>
        <w:rPr>
          <w:sz w:val="20"/>
        </w:rPr>
        <w:tab/>
      </w:r>
      <w:r>
        <w:rPr>
          <w:spacing w:val="-2"/>
          <w:sz w:val="20"/>
        </w:rPr>
        <w:t xml:space="preserve">соответствие </w:t>
      </w:r>
      <w:r>
        <w:rPr>
          <w:sz w:val="20"/>
        </w:rPr>
        <w:t>выбранному</w:t>
      </w:r>
      <w:r>
        <w:rPr>
          <w:spacing w:val="-20"/>
          <w:sz w:val="20"/>
        </w:rPr>
        <w:t xml:space="preserve"> </w:t>
      </w:r>
      <w:r>
        <w:rPr>
          <w:sz w:val="20"/>
        </w:rPr>
        <w:t>способу;</w:t>
      </w:r>
    </w:p>
    <w:p w:rsidR="0010383F" w:rsidRDefault="0060497A" w:rsidP="00FE1B93">
      <w:pPr>
        <w:pStyle w:val="a5"/>
        <w:numPr>
          <w:ilvl w:val="0"/>
          <w:numId w:val="25"/>
        </w:numPr>
        <w:tabs>
          <w:tab w:val="left" w:pos="661"/>
        </w:tabs>
        <w:spacing w:before="6" w:line="249" w:lineRule="auto"/>
        <w:ind w:left="231" w:right="190" w:firstLine="220"/>
        <w:rPr>
          <w:sz w:val="20"/>
        </w:rPr>
      </w:pPr>
      <w:r>
        <w:rPr>
          <w:sz w:val="20"/>
        </w:rPr>
        <w:t>предвидеть</w:t>
      </w:r>
      <w:r>
        <w:rPr>
          <w:spacing w:val="34"/>
          <w:sz w:val="20"/>
        </w:rPr>
        <w:t xml:space="preserve"> </w:t>
      </w:r>
      <w:r>
        <w:rPr>
          <w:sz w:val="20"/>
        </w:rPr>
        <w:t>(прогнозировать)</w:t>
      </w:r>
      <w:r>
        <w:rPr>
          <w:spacing w:val="36"/>
          <w:sz w:val="20"/>
        </w:rPr>
        <w:t xml:space="preserve"> </w:t>
      </w:r>
      <w:r>
        <w:rPr>
          <w:sz w:val="20"/>
        </w:rPr>
        <w:t>трудности</w:t>
      </w:r>
      <w:r>
        <w:rPr>
          <w:spacing w:val="32"/>
          <w:sz w:val="20"/>
        </w:rPr>
        <w:t xml:space="preserve"> </w:t>
      </w:r>
      <w:r>
        <w:rPr>
          <w:sz w:val="20"/>
        </w:rPr>
        <w:t>и</w:t>
      </w:r>
      <w:r>
        <w:rPr>
          <w:spacing w:val="37"/>
          <w:sz w:val="20"/>
        </w:rPr>
        <w:t xml:space="preserve"> </w:t>
      </w:r>
      <w:r>
        <w:rPr>
          <w:sz w:val="20"/>
        </w:rPr>
        <w:t>ошибки</w:t>
      </w:r>
      <w:r>
        <w:rPr>
          <w:spacing w:val="32"/>
          <w:sz w:val="20"/>
        </w:rPr>
        <w:t xml:space="preserve"> </w:t>
      </w:r>
      <w:r>
        <w:rPr>
          <w:sz w:val="20"/>
        </w:rPr>
        <w:t>при</w:t>
      </w:r>
      <w:r>
        <w:rPr>
          <w:spacing w:val="36"/>
          <w:sz w:val="20"/>
        </w:rPr>
        <w:t xml:space="preserve"> </w:t>
      </w:r>
      <w:r>
        <w:rPr>
          <w:sz w:val="20"/>
        </w:rPr>
        <w:t>решении данной учебной задачи;</w:t>
      </w:r>
    </w:p>
    <w:p w:rsidR="0010383F" w:rsidRDefault="0060497A" w:rsidP="00FE1B93">
      <w:pPr>
        <w:pStyle w:val="a5"/>
        <w:numPr>
          <w:ilvl w:val="0"/>
          <w:numId w:val="25"/>
        </w:numPr>
        <w:tabs>
          <w:tab w:val="left" w:pos="657"/>
        </w:tabs>
        <w:spacing w:before="2"/>
        <w:ind w:left="657" w:hanging="205"/>
        <w:rPr>
          <w:sz w:val="20"/>
        </w:rPr>
      </w:pPr>
      <w:r>
        <w:rPr>
          <w:spacing w:val="-2"/>
          <w:sz w:val="20"/>
        </w:rPr>
        <w:t>корректировать</w:t>
      </w:r>
      <w:r>
        <w:rPr>
          <w:spacing w:val="-4"/>
          <w:sz w:val="20"/>
        </w:rPr>
        <w:t xml:space="preserve"> </w:t>
      </w:r>
      <w:r>
        <w:rPr>
          <w:spacing w:val="-2"/>
          <w:sz w:val="20"/>
        </w:rPr>
        <w:t>при</w:t>
      </w:r>
      <w:r>
        <w:rPr>
          <w:spacing w:val="-5"/>
          <w:sz w:val="20"/>
        </w:rPr>
        <w:t xml:space="preserve"> </w:t>
      </w:r>
      <w:r>
        <w:rPr>
          <w:spacing w:val="-2"/>
          <w:sz w:val="20"/>
        </w:rPr>
        <w:t>необходимости</w:t>
      </w:r>
      <w:r>
        <w:rPr>
          <w:spacing w:val="-9"/>
          <w:sz w:val="20"/>
        </w:rPr>
        <w:t xml:space="preserve"> </w:t>
      </w:r>
      <w:r>
        <w:rPr>
          <w:spacing w:val="-2"/>
          <w:sz w:val="20"/>
        </w:rPr>
        <w:t>процесс</w:t>
      </w:r>
      <w:r>
        <w:rPr>
          <w:spacing w:val="-1"/>
          <w:sz w:val="20"/>
        </w:rPr>
        <w:t xml:space="preserve"> </w:t>
      </w:r>
      <w:r>
        <w:rPr>
          <w:spacing w:val="-2"/>
          <w:sz w:val="20"/>
        </w:rPr>
        <w:t>деятельности.</w:t>
      </w:r>
    </w:p>
    <w:p w:rsidR="0010383F" w:rsidRDefault="0060497A">
      <w:pPr>
        <w:pStyle w:val="a3"/>
        <w:spacing w:before="10" w:line="249" w:lineRule="auto"/>
        <w:ind w:left="231" w:right="80" w:firstLine="220"/>
      </w:pPr>
      <w: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0383F" w:rsidRDefault="0060497A">
      <w:pPr>
        <w:pStyle w:val="a3"/>
        <w:spacing w:before="1" w:line="249" w:lineRule="auto"/>
        <w:ind w:left="231" w:right="72" w:firstLine="220"/>
      </w:pPr>
      <w: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w:t>
      </w:r>
      <w:r>
        <w:rPr>
          <w:spacing w:val="-4"/>
        </w:rPr>
        <w:t xml:space="preserve"> </w:t>
      </w:r>
      <w:r>
        <w:t>оценивать вклад</w:t>
      </w:r>
      <w:r>
        <w:rPr>
          <w:spacing w:val="-5"/>
        </w:rPr>
        <w:t xml:space="preserve"> </w:t>
      </w:r>
      <w:r>
        <w:t>свой</w:t>
      </w:r>
      <w:r>
        <w:rPr>
          <w:spacing w:val="-1"/>
        </w:rPr>
        <w:t xml:space="preserve"> </w:t>
      </w:r>
      <w:r>
        <w:t>и</w:t>
      </w:r>
      <w:r>
        <w:rPr>
          <w:spacing w:val="-1"/>
        </w:rPr>
        <w:t xml:space="preserve"> </w:t>
      </w:r>
      <w:r>
        <w:t>других в результат общего труда и др.).</w:t>
      </w:r>
    </w:p>
    <w:p w:rsidR="0010383F" w:rsidRDefault="0010383F">
      <w:pPr>
        <w:pStyle w:val="a3"/>
        <w:spacing w:before="126"/>
        <w:ind w:left="0"/>
        <w:jc w:val="left"/>
      </w:pPr>
    </w:p>
    <w:p w:rsidR="0010383F" w:rsidRDefault="0060497A" w:rsidP="00FE1B93">
      <w:pPr>
        <w:pStyle w:val="2"/>
        <w:numPr>
          <w:ilvl w:val="2"/>
          <w:numId w:val="79"/>
        </w:numPr>
        <w:tabs>
          <w:tab w:val="left" w:pos="1224"/>
        </w:tabs>
        <w:ind w:left="726" w:right="851" w:firstLine="0"/>
        <w:jc w:val="left"/>
      </w:pPr>
      <w:r>
        <w:t>ИНТЕГРАЦИЯ ПРЕДМЕТНЫХ И МЕТАПРЕДМЕТНЫХ ТРЕБОВАНИЙ КАК МЕХАНИЗМ</w:t>
      </w:r>
      <w:r>
        <w:rPr>
          <w:spacing w:val="40"/>
        </w:rPr>
        <w:t xml:space="preserve"> </w:t>
      </w:r>
      <w:r>
        <w:t xml:space="preserve">КОНСТРУИРОВАНИЯ </w:t>
      </w:r>
      <w:r>
        <w:rPr>
          <w:spacing w:val="-2"/>
        </w:rPr>
        <w:t>СОВРЕМЕННОГО</w:t>
      </w:r>
      <w:r>
        <w:rPr>
          <w:spacing w:val="-4"/>
        </w:rPr>
        <w:t xml:space="preserve"> </w:t>
      </w:r>
      <w:r>
        <w:rPr>
          <w:spacing w:val="-2"/>
        </w:rPr>
        <w:t>ПРОЦЕССА</w:t>
      </w:r>
      <w:r>
        <w:rPr>
          <w:spacing w:val="-8"/>
        </w:rPr>
        <w:t xml:space="preserve"> </w:t>
      </w:r>
      <w:r>
        <w:rPr>
          <w:spacing w:val="-2"/>
        </w:rPr>
        <w:t>ОБРАЗОВАНИЯ</w:t>
      </w:r>
    </w:p>
    <w:p w:rsidR="0010383F" w:rsidRDefault="0060497A">
      <w:pPr>
        <w:pStyle w:val="a3"/>
        <w:spacing w:before="236" w:line="249" w:lineRule="auto"/>
        <w:ind w:left="231" w:right="80" w:firstLine="220"/>
      </w:pPr>
      <w:r>
        <w:t>Согласно теории развивающего обучения (Л. С. Выготский, Д. Б. Эльконин, П. Я. Гальперин, В. В. Давыдов и их последователи), критериями</w:t>
      </w:r>
      <w:r>
        <w:rPr>
          <w:spacing w:val="40"/>
        </w:rPr>
        <w:t xml:space="preserve"> </w:t>
      </w:r>
      <w:r>
        <w:t>успешного психического развития</w:t>
      </w:r>
      <w:r>
        <w:rPr>
          <w:spacing w:val="40"/>
        </w:rPr>
        <w:t xml:space="preserve"> </w:t>
      </w:r>
      <w:r>
        <w:t>ребёнка</w:t>
      </w:r>
      <w:r>
        <w:rPr>
          <w:spacing w:val="40"/>
        </w:rPr>
        <w:t xml:space="preserve"> </w:t>
      </w:r>
      <w:r>
        <w:t>являются</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3" w:line="249" w:lineRule="auto"/>
        <w:ind w:left="231" w:right="68"/>
      </w:pPr>
      <w:r>
        <w:lastRenderedPageBreak/>
        <w:t xml:space="preserve">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w:t>
      </w:r>
      <w:r>
        <w:rPr>
          <w:spacing w:val="-2"/>
        </w:rPr>
        <w:t>действий.</w:t>
      </w:r>
    </w:p>
    <w:p w:rsidR="0010383F" w:rsidRDefault="0060497A">
      <w:pPr>
        <w:pStyle w:val="a3"/>
        <w:spacing w:before="1" w:line="249" w:lineRule="auto"/>
        <w:ind w:left="231" w:right="71" w:firstLine="220"/>
      </w:pPr>
      <w:r>
        <w:t xml:space="preserve">Поскольку образование протекает в рамках изучения конкретных учебных предметов (курсов, модулей), то необходимо определение </w:t>
      </w:r>
      <w:r>
        <w:rPr>
          <w:i/>
        </w:rPr>
        <w:t>вклада</w:t>
      </w:r>
      <w:r>
        <w:rPr>
          <w:i/>
          <w:spacing w:val="-2"/>
        </w:rPr>
        <w:t xml:space="preserve"> </w:t>
      </w:r>
      <w:r>
        <w:rPr>
          <w:i/>
        </w:rPr>
        <w:t>каждого</w:t>
      </w:r>
      <w:r>
        <w:rPr>
          <w:i/>
          <w:spacing w:val="-2"/>
        </w:rPr>
        <w:t xml:space="preserve"> </w:t>
      </w:r>
      <w:r>
        <w:t>из них</w:t>
      </w:r>
      <w:r>
        <w:rPr>
          <w:spacing w:val="-2"/>
        </w:rPr>
        <w:t xml:space="preserve"> </w:t>
      </w:r>
      <w:r>
        <w:rPr>
          <w:i/>
        </w:rPr>
        <w:t>в</w:t>
      </w:r>
      <w:r>
        <w:rPr>
          <w:i/>
          <w:spacing w:val="-4"/>
        </w:rPr>
        <w:t xml:space="preserve"> </w:t>
      </w:r>
      <w:r>
        <w:rPr>
          <w:i/>
        </w:rPr>
        <w:t xml:space="preserve">становление </w:t>
      </w:r>
      <w:r>
        <w:t>универсальных учебных</w:t>
      </w:r>
      <w:r>
        <w:rPr>
          <w:spacing w:val="-2"/>
        </w:rPr>
        <w:t xml:space="preserve"> </w:t>
      </w:r>
      <w:r>
        <w:t xml:space="preserve">действий и его </w:t>
      </w:r>
      <w:r>
        <w:rPr>
          <w:i/>
        </w:rPr>
        <w:t xml:space="preserve">реализацию </w:t>
      </w:r>
      <w:r>
        <w:t>на каждом уроке.</w:t>
      </w:r>
    </w:p>
    <w:p w:rsidR="0010383F" w:rsidRDefault="0060497A">
      <w:pPr>
        <w:pStyle w:val="a3"/>
        <w:spacing w:before="4" w:line="244" w:lineRule="auto"/>
        <w:ind w:left="231" w:right="89" w:firstLine="220"/>
      </w:pPr>
      <w:r>
        <w:t>В этом случае механизмом конструирования образовательного процесса будут следующие методические позиции:</w:t>
      </w:r>
    </w:p>
    <w:p w:rsidR="0010383F" w:rsidRDefault="0060497A" w:rsidP="00FE1B93">
      <w:pPr>
        <w:pStyle w:val="a5"/>
        <w:numPr>
          <w:ilvl w:val="0"/>
          <w:numId w:val="24"/>
        </w:numPr>
        <w:tabs>
          <w:tab w:val="left" w:pos="647"/>
        </w:tabs>
        <w:spacing w:before="6" w:line="249" w:lineRule="auto"/>
        <w:ind w:right="65" w:firstLine="220"/>
        <w:rPr>
          <w:sz w:val="20"/>
        </w:rPr>
      </w:pPr>
      <w:r>
        <w:rPr>
          <w:sz w:val="2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w:t>
      </w:r>
      <w:r>
        <w:rPr>
          <w:spacing w:val="-6"/>
          <w:sz w:val="20"/>
        </w:rPr>
        <w:t xml:space="preserve"> </w:t>
      </w:r>
      <w:r>
        <w:rPr>
          <w:sz w:val="20"/>
        </w:rPr>
        <w:t>типичен</w:t>
      </w:r>
      <w:r>
        <w:rPr>
          <w:spacing w:val="-7"/>
          <w:sz w:val="20"/>
        </w:rPr>
        <w:t xml:space="preserve"> </w:t>
      </w:r>
      <w:r>
        <w:rPr>
          <w:sz w:val="20"/>
        </w:rPr>
        <w:t>при</w:t>
      </w:r>
      <w:r>
        <w:rPr>
          <w:spacing w:val="-10"/>
          <w:sz w:val="20"/>
        </w:rPr>
        <w:t xml:space="preserve"> </w:t>
      </w:r>
      <w:r>
        <w:rPr>
          <w:sz w:val="20"/>
        </w:rPr>
        <w:t>изучении</w:t>
      </w:r>
      <w:r>
        <w:rPr>
          <w:spacing w:val="-10"/>
          <w:sz w:val="20"/>
        </w:rPr>
        <w:t xml:space="preserve"> </w:t>
      </w:r>
      <w:r>
        <w:rPr>
          <w:sz w:val="20"/>
        </w:rPr>
        <w:t>информатики, технологии,</w:t>
      </w:r>
      <w:r>
        <w:rPr>
          <w:spacing w:val="-2"/>
          <w:sz w:val="20"/>
        </w:rPr>
        <w:t xml:space="preserve"> </w:t>
      </w:r>
      <w:r>
        <w:rPr>
          <w:sz w:val="20"/>
        </w:rPr>
        <w:t>а смысловое чтение — прерогатива уроков русского языка и литературы.</w:t>
      </w:r>
    </w:p>
    <w:p w:rsidR="0010383F" w:rsidRDefault="0060497A">
      <w:pPr>
        <w:pStyle w:val="a3"/>
        <w:spacing w:line="249" w:lineRule="auto"/>
        <w:ind w:left="231" w:right="58" w:firstLine="220"/>
      </w:pPr>
      <w:r>
        <w:t>Соответствующий вклад в формирование универсальных действий можно выделить в содержании каждого учебного предмета. Таким образом, на</w:t>
      </w:r>
      <w:r>
        <w:rPr>
          <w:spacing w:val="-1"/>
        </w:rPr>
        <w:t xml:space="preserve"> </w:t>
      </w:r>
      <w:r>
        <w:rPr>
          <w:i/>
        </w:rPr>
        <w:t>первом</w:t>
      </w:r>
      <w:r>
        <w:rPr>
          <w:i/>
          <w:spacing w:val="-1"/>
        </w:rPr>
        <w:t xml:space="preserve"> </w:t>
      </w:r>
      <w:r>
        <w:t>этапе формирования</w:t>
      </w:r>
      <w:r>
        <w:rPr>
          <w:spacing w:val="-3"/>
        </w:rPr>
        <w:t xml:space="preserve"> </w:t>
      </w:r>
      <w:r>
        <w:t>УУД</w:t>
      </w:r>
      <w:r>
        <w:rPr>
          <w:spacing w:val="-1"/>
        </w:rPr>
        <w:t xml:space="preserve"> </w:t>
      </w:r>
      <w:r>
        <w:t>определяются приоритеты учебных курсов для</w:t>
      </w:r>
      <w:r>
        <w:rPr>
          <w:spacing w:val="-1"/>
        </w:rPr>
        <w:t xml:space="preserve"> </w:t>
      </w:r>
      <w:r>
        <w:t xml:space="preserve">формирования качества универсальности на 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w:t>
      </w:r>
      <w:r>
        <w:rPr>
          <w:spacing w:val="-5"/>
        </w:rPr>
        <w:t xml:space="preserve"> </w:t>
      </w:r>
      <w:r>
        <w:t>видение учебного</w:t>
      </w:r>
      <w:r>
        <w:rPr>
          <w:spacing w:val="-11"/>
        </w:rPr>
        <w:t xml:space="preserve"> </w:t>
      </w:r>
      <w:r>
        <w:t>действия,</w:t>
      </w:r>
      <w:r>
        <w:rPr>
          <w:spacing w:val="-1"/>
        </w:rPr>
        <w:t xml:space="preserve"> </w:t>
      </w:r>
      <w:r>
        <w:t>он</w:t>
      </w:r>
      <w:r>
        <w:rPr>
          <w:spacing w:val="-6"/>
        </w:rPr>
        <w:t xml:space="preserve"> </w:t>
      </w:r>
      <w:r>
        <w:t>может</w:t>
      </w:r>
      <w:r>
        <w:rPr>
          <w:spacing w:val="-5"/>
        </w:rPr>
        <w:t xml:space="preserve"> </w:t>
      </w:r>
      <w:r>
        <w:t>охарактеризовать</w:t>
      </w:r>
      <w:r>
        <w:rPr>
          <w:spacing w:val="-2"/>
        </w:rPr>
        <w:t xml:space="preserve"> </w:t>
      </w:r>
      <w:r>
        <w:t>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0383F" w:rsidRDefault="0060497A" w:rsidP="00FE1B93">
      <w:pPr>
        <w:pStyle w:val="a5"/>
        <w:numPr>
          <w:ilvl w:val="0"/>
          <w:numId w:val="24"/>
        </w:numPr>
        <w:tabs>
          <w:tab w:val="left" w:pos="647"/>
        </w:tabs>
        <w:spacing w:line="244" w:lineRule="auto"/>
        <w:ind w:right="83" w:firstLine="220"/>
        <w:rPr>
          <w:sz w:val="20"/>
        </w:rPr>
      </w:pPr>
      <w:r>
        <w:rPr>
          <w:sz w:val="20"/>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w:t>
      </w:r>
    </w:p>
    <w:p w:rsidR="0010383F" w:rsidRDefault="0010383F">
      <w:pPr>
        <w:pStyle w:val="a5"/>
        <w:spacing w:line="244" w:lineRule="auto"/>
        <w:rPr>
          <w:sz w:val="20"/>
        </w:rPr>
        <w:sectPr w:rsidR="0010383F">
          <w:pgSz w:w="7840" w:h="12020"/>
          <w:pgMar w:top="600" w:right="708" w:bottom="720" w:left="566" w:header="0" w:footer="527" w:gutter="0"/>
          <w:cols w:space="720"/>
        </w:sectPr>
      </w:pPr>
    </w:p>
    <w:p w:rsidR="0010383F" w:rsidRDefault="0060497A">
      <w:pPr>
        <w:pStyle w:val="a3"/>
        <w:spacing w:before="73" w:line="249" w:lineRule="auto"/>
        <w:ind w:left="231" w:right="66"/>
      </w:pPr>
      <w:r>
        <w:lastRenderedPageBreak/>
        <w:t>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w:t>
      </w:r>
      <w:r>
        <w:rPr>
          <w:spacing w:val="-4"/>
        </w:rPr>
        <w:t xml:space="preserve"> </w:t>
      </w:r>
      <w:r>
        <w:t>его</w:t>
      </w:r>
      <w:r>
        <w:rPr>
          <w:spacing w:val="-12"/>
        </w:rPr>
        <w:t xml:space="preserve"> </w:t>
      </w:r>
      <w:r>
        <w:t>при</w:t>
      </w:r>
      <w:r>
        <w:rPr>
          <w:spacing w:val="-10"/>
        </w:rPr>
        <w:t xml:space="preserve"> </w:t>
      </w:r>
      <w:r>
        <w:t>решении</w:t>
      </w:r>
      <w:r>
        <w:rPr>
          <w:spacing w:val="-1"/>
        </w:rPr>
        <w:t xml:space="preserve"> </w:t>
      </w:r>
      <w:r>
        <w:t>учебной</w:t>
      </w:r>
      <w:r>
        <w:rPr>
          <w:spacing w:val="-9"/>
        </w:rPr>
        <w:t xml:space="preserve"> </w:t>
      </w:r>
      <w:r>
        <w:t>задачи. В</w:t>
      </w:r>
      <w:r>
        <w:rPr>
          <w:spacing w:val="-12"/>
        </w:rPr>
        <w:t xml:space="preserve"> </w:t>
      </w:r>
      <w:r>
        <w:t>таких</w:t>
      </w:r>
      <w:r>
        <w:rPr>
          <w:spacing w:val="-3"/>
        </w:rPr>
        <w:t xml:space="preserve"> </w:t>
      </w:r>
      <w:r>
        <w:t>условиях</w:t>
      </w:r>
      <w:r>
        <w:rPr>
          <w:spacing w:val="-7"/>
        </w:rPr>
        <w:t xml:space="preserve"> </w:t>
      </w:r>
      <w:r>
        <w:t>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0383F" w:rsidRDefault="0060497A">
      <w:pPr>
        <w:pStyle w:val="a3"/>
        <w:spacing w:before="2" w:line="249" w:lineRule="auto"/>
        <w:ind w:left="231" w:right="63" w:firstLine="220"/>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w:t>
      </w:r>
      <w:r>
        <w:rPr>
          <w:spacing w:val="40"/>
        </w:rPr>
        <w:t xml:space="preserve"> </w:t>
      </w:r>
      <w:r>
        <w:t>в условиях образовательной организации (объекты природы, художественные визуализации, технологические процессы и</w:t>
      </w:r>
      <w:r>
        <w:rPr>
          <w:spacing w:val="-2"/>
        </w:rPr>
        <w:t xml:space="preserve"> </w:t>
      </w:r>
      <w:r>
        <w:t>пр.).</w:t>
      </w:r>
      <w:r>
        <w:rPr>
          <w:spacing w:val="-6"/>
        </w:rPr>
        <w:t xml:space="preserve"> </w:t>
      </w: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w:t>
      </w:r>
      <w:r>
        <w:rPr>
          <w:spacing w:val="-1"/>
        </w:rPr>
        <w:t xml:space="preserve"> </w:t>
      </w:r>
      <w:r>
        <w:t>и</w:t>
      </w:r>
      <w:r>
        <w:rPr>
          <w:spacing w:val="-5"/>
        </w:rPr>
        <w:t xml:space="preserve"> </w:t>
      </w:r>
      <w:r>
        <w:t>на уроках</w:t>
      </w:r>
      <w:r>
        <w:rPr>
          <w:spacing w:val="-2"/>
        </w:rPr>
        <w:t xml:space="preserve"> </w:t>
      </w:r>
      <w:r>
        <w:t>по</w:t>
      </w:r>
      <w:r>
        <w:rPr>
          <w:spacing w:val="-4"/>
        </w:rPr>
        <w:t xml:space="preserve"> </w:t>
      </w:r>
      <w:r>
        <w:t>всем</w:t>
      </w:r>
      <w:r>
        <w:rPr>
          <w:spacing w:val="-1"/>
        </w:rPr>
        <w:t xml:space="preserve"> </w:t>
      </w:r>
      <w:r>
        <w:t>предметам, то универсальность учебного действия формируется успешно и быстро.</w:t>
      </w:r>
    </w:p>
    <w:p w:rsidR="0010383F" w:rsidRDefault="0060497A" w:rsidP="00FE1B93">
      <w:pPr>
        <w:pStyle w:val="a5"/>
        <w:numPr>
          <w:ilvl w:val="0"/>
          <w:numId w:val="24"/>
        </w:numPr>
        <w:tabs>
          <w:tab w:val="left" w:pos="647"/>
        </w:tabs>
        <w:spacing w:line="249" w:lineRule="auto"/>
        <w:ind w:right="62" w:firstLine="220"/>
        <w:rPr>
          <w:sz w:val="20"/>
        </w:rPr>
      </w:pPr>
      <w:r>
        <w:rPr>
          <w:sz w:val="20"/>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w:t>
      </w:r>
    </w:p>
    <w:p w:rsidR="0010383F" w:rsidRDefault="0010383F">
      <w:pPr>
        <w:pStyle w:val="a5"/>
        <w:spacing w:line="249" w:lineRule="auto"/>
        <w:rPr>
          <w:sz w:val="20"/>
        </w:rPr>
        <w:sectPr w:rsidR="0010383F">
          <w:pgSz w:w="7840" w:h="12020"/>
          <w:pgMar w:top="600" w:right="708" w:bottom="720" w:left="566" w:header="0" w:footer="527" w:gutter="0"/>
          <w:cols w:space="720"/>
        </w:sectPr>
      </w:pPr>
    </w:p>
    <w:p w:rsidR="0010383F" w:rsidRDefault="0060497A">
      <w:pPr>
        <w:pStyle w:val="a3"/>
        <w:spacing w:before="73" w:line="249" w:lineRule="auto"/>
        <w:ind w:left="231" w:right="78"/>
      </w:pPr>
      <w:r>
        <w:lastRenderedPageBreak/>
        <w:t>этапов формирования</w:t>
      </w:r>
      <w:r>
        <w:rPr>
          <w:spacing w:val="-3"/>
        </w:rPr>
        <w:t xml:space="preserve"> </w:t>
      </w:r>
      <w:r>
        <w:t>алгоритма:</w:t>
      </w:r>
      <w:r>
        <w:rPr>
          <w:spacing w:val="-1"/>
        </w:rPr>
        <w:t xml:space="preserve"> </w:t>
      </w:r>
      <w:r>
        <w:t>построение</w:t>
      </w:r>
      <w:r>
        <w:rPr>
          <w:spacing w:val="-2"/>
        </w:rPr>
        <w:t xml:space="preserve"> </w:t>
      </w:r>
      <w:r>
        <w:t>последовательности</w:t>
      </w:r>
      <w:r>
        <w:rPr>
          <w:spacing w:val="-3"/>
        </w:rPr>
        <w:t xml:space="preserve"> </w:t>
      </w:r>
      <w:r>
        <w:t>шагов на конкретном предметном содержании; проговаривание их во</w:t>
      </w:r>
      <w:r>
        <w:rPr>
          <w:spacing w:val="-1"/>
        </w:rPr>
        <w:t xml:space="preserve"> </w:t>
      </w:r>
      <w:r>
        <w:t>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10383F" w:rsidRDefault="0060497A">
      <w:pPr>
        <w:pStyle w:val="a3"/>
        <w:spacing w:before="4" w:line="249" w:lineRule="auto"/>
        <w:ind w:left="231" w:right="64" w:firstLine="220"/>
      </w:pPr>
      <w: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w:t>
      </w:r>
      <w:r>
        <w:rPr>
          <w:spacing w:val="-1"/>
        </w:rPr>
        <w:t xml:space="preserve"> </w:t>
      </w:r>
      <w:r>
        <w:t>способность корректировать процесс выполнения</w:t>
      </w:r>
      <w:r>
        <w:rPr>
          <w:spacing w:val="-2"/>
        </w:rPr>
        <w:t xml:space="preserve"> </w:t>
      </w:r>
      <w:r>
        <w:t>задания,</w:t>
      </w:r>
      <w:r>
        <w:rPr>
          <w:spacing w:val="-6"/>
        </w:rPr>
        <w:t xml:space="preserve"> </w:t>
      </w:r>
      <w:r>
        <w:t>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10383F" w:rsidRDefault="0060497A">
      <w:pPr>
        <w:pStyle w:val="a3"/>
        <w:spacing w:line="249" w:lineRule="auto"/>
        <w:ind w:left="231" w:right="64" w:firstLine="220"/>
      </w:pPr>
      <w: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10383F" w:rsidRDefault="0060497A">
      <w:pPr>
        <w:pStyle w:val="a3"/>
        <w:spacing w:line="249" w:lineRule="auto"/>
        <w:ind w:left="231" w:right="68" w:firstLine="220"/>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w:t>
      </w:r>
      <w:r>
        <w:rPr>
          <w:spacing w:val="-1"/>
        </w:rPr>
        <w:t xml:space="preserve"> </w:t>
      </w:r>
      <w:r>
        <w:t>экранные</w:t>
      </w:r>
      <w:r>
        <w:rPr>
          <w:spacing w:val="-5"/>
        </w:rPr>
        <w:t xml:space="preserve"> </w:t>
      </w:r>
      <w:r>
        <w:t>(виртуальные) модели</w:t>
      </w:r>
      <w:r>
        <w:rPr>
          <w:spacing w:val="-3"/>
        </w:rPr>
        <w:t xml:space="preserve"> </w:t>
      </w:r>
      <w:r>
        <w:t>изучаемых предметов (объектов, явлений) и видоизменять их таким образом, чтобы привести их к сходству или похожести с другими.</w:t>
      </w:r>
    </w:p>
    <w:p w:rsidR="0010383F" w:rsidRDefault="0060497A">
      <w:pPr>
        <w:pStyle w:val="a3"/>
        <w:spacing w:line="249" w:lineRule="auto"/>
        <w:ind w:left="231" w:right="69" w:firstLine="220"/>
      </w:pPr>
      <w:r>
        <w:rPr>
          <w:i/>
        </w:rPr>
        <w:t>Классификация</w:t>
      </w:r>
      <w:r>
        <w:rPr>
          <w:i/>
          <w:spacing w:val="-5"/>
        </w:rPr>
        <w:t xml:space="preserve"> </w:t>
      </w:r>
      <w:r>
        <w:t>как</w:t>
      </w:r>
      <w:r>
        <w:rPr>
          <w:spacing w:val="-13"/>
        </w:rPr>
        <w:t xml:space="preserve"> </w:t>
      </w:r>
      <w:r>
        <w:t>универсальное</w:t>
      </w:r>
      <w:r>
        <w:rPr>
          <w:spacing w:val="-2"/>
        </w:rPr>
        <w:t xml:space="preserve"> </w:t>
      </w:r>
      <w:r>
        <w:t>учебное</w:t>
      </w:r>
      <w:r>
        <w:rPr>
          <w:spacing w:val="-13"/>
        </w:rPr>
        <w:t xml:space="preserve"> </w:t>
      </w:r>
      <w:r>
        <w:t>действие</w:t>
      </w:r>
      <w:r>
        <w:rPr>
          <w:spacing w:val="-11"/>
        </w:rPr>
        <w:t xml:space="preserve"> </w:t>
      </w:r>
      <w:r>
        <w:t>включает:</w:t>
      </w:r>
      <w:r>
        <w:rPr>
          <w:spacing w:val="-6"/>
        </w:rPr>
        <w:t xml:space="preserve"> </w:t>
      </w:r>
      <w: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w:t>
      </w:r>
      <w:r>
        <w:rPr>
          <w:spacing w:val="40"/>
        </w:rPr>
        <w:t xml:space="preserve"> </w:t>
      </w:r>
      <w:r>
        <w:t>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w:t>
      </w:r>
      <w:r>
        <w:rPr>
          <w:spacing w:val="-1"/>
        </w:rPr>
        <w:t xml:space="preserve"> </w:t>
      </w:r>
      <w:r>
        <w:t>сравнения выделенных свойств экранных (виртуальных) моделей изучаемых объектов</w:t>
      </w:r>
      <w:r>
        <w:rPr>
          <w:spacing w:val="40"/>
        </w:rPr>
        <w:t xml:space="preserve"> </w:t>
      </w:r>
      <w:r>
        <w:t>с</w:t>
      </w:r>
      <w:r>
        <w:rPr>
          <w:spacing w:val="27"/>
        </w:rPr>
        <w:t xml:space="preserve"> </w:t>
      </w:r>
      <w:r>
        <w:t>целью</w:t>
      </w:r>
      <w:r>
        <w:rPr>
          <w:spacing w:val="33"/>
        </w:rPr>
        <w:t xml:space="preserve"> </w:t>
      </w:r>
      <w:r>
        <w:t>их</w:t>
      </w:r>
      <w:r>
        <w:rPr>
          <w:spacing w:val="34"/>
        </w:rPr>
        <w:t xml:space="preserve"> </w:t>
      </w:r>
      <w:r>
        <w:t>дифференциации.</w:t>
      </w:r>
      <w:r>
        <w:rPr>
          <w:spacing w:val="40"/>
        </w:rPr>
        <w:t xml:space="preserve"> </w:t>
      </w:r>
      <w:r>
        <w:t>При</w:t>
      </w:r>
      <w:r>
        <w:rPr>
          <w:spacing w:val="33"/>
        </w:rPr>
        <w:t xml:space="preserve"> </w:t>
      </w:r>
      <w:r>
        <w:t>этом</w:t>
      </w:r>
      <w:r>
        <w:rPr>
          <w:spacing w:val="37"/>
        </w:rPr>
        <w:t xml:space="preserve"> </w:t>
      </w:r>
      <w:r>
        <w:t>возможна</w:t>
      </w:r>
      <w:r>
        <w:rPr>
          <w:spacing w:val="40"/>
        </w:rPr>
        <w:t xml:space="preserve"> </w:t>
      </w:r>
      <w:r>
        <w:t>фиксация</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7" w:line="244" w:lineRule="auto"/>
        <w:ind w:left="231" w:right="91"/>
      </w:pPr>
      <w:r>
        <w:lastRenderedPageBreak/>
        <w:t>деятельности обучающегося в электронном формате для рассмотрения педагогом итогов работы.</w:t>
      </w:r>
    </w:p>
    <w:p w:rsidR="0010383F" w:rsidRDefault="0060497A">
      <w:pPr>
        <w:pStyle w:val="a3"/>
        <w:spacing w:before="11" w:line="249" w:lineRule="auto"/>
        <w:ind w:left="231" w:right="70" w:firstLine="220"/>
      </w:pPr>
      <w:r>
        <w:rPr>
          <w:i/>
        </w:rPr>
        <w:t>Обобщение</w:t>
      </w:r>
      <w:r>
        <w:rPr>
          <w:i/>
          <w:spacing w:val="-7"/>
        </w:rPr>
        <w:t xml:space="preserve"> </w:t>
      </w:r>
      <w:r>
        <w:t>как</w:t>
      </w:r>
      <w:r>
        <w:rPr>
          <w:spacing w:val="-11"/>
        </w:rPr>
        <w:t xml:space="preserve"> </w:t>
      </w:r>
      <w:r>
        <w:t>универсальное</w:t>
      </w:r>
      <w:r>
        <w:rPr>
          <w:spacing w:val="-2"/>
        </w:rPr>
        <w:t xml:space="preserve"> </w:t>
      </w:r>
      <w:r>
        <w:t>учебное</w:t>
      </w:r>
      <w:r>
        <w:rPr>
          <w:spacing w:val="-11"/>
        </w:rPr>
        <w:t xml:space="preserve"> </w:t>
      </w:r>
      <w:r>
        <w:t>действие</w:t>
      </w:r>
      <w:r>
        <w:rPr>
          <w:spacing w:val="-11"/>
        </w:rPr>
        <w:t xml:space="preserve"> </w:t>
      </w:r>
      <w:r>
        <w:t>включает</w:t>
      </w:r>
      <w:r>
        <w:rPr>
          <w:spacing w:val="-10"/>
        </w:rPr>
        <w:t xml:space="preserve"> </w:t>
      </w:r>
      <w:r>
        <w:t>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w:t>
      </w:r>
      <w:r>
        <w:rPr>
          <w:spacing w:val="-13"/>
        </w:rPr>
        <w:t xml:space="preserve"> </w:t>
      </w:r>
      <w:r>
        <w:t>можно</w:t>
      </w:r>
      <w:r>
        <w:rPr>
          <w:spacing w:val="-12"/>
        </w:rPr>
        <w:t xml:space="preserve"> </w:t>
      </w:r>
      <w:r>
        <w:t>предложить</w:t>
      </w:r>
      <w:r>
        <w:rPr>
          <w:spacing w:val="-10"/>
        </w:rPr>
        <w:t xml:space="preserve"> </w:t>
      </w:r>
      <w:r>
        <w:t>(в</w:t>
      </w:r>
      <w:r>
        <w:rPr>
          <w:spacing w:val="-9"/>
        </w:rPr>
        <w:t xml:space="preserve"> </w:t>
      </w:r>
      <w:r>
        <w:t>условиях</w:t>
      </w:r>
      <w:r>
        <w:rPr>
          <w:spacing w:val="-13"/>
        </w:rPr>
        <w:t xml:space="preserve"> </w:t>
      </w:r>
      <w:r>
        <w:t>экранного</w:t>
      </w:r>
      <w:r>
        <w:rPr>
          <w:spacing w:val="-12"/>
        </w:rPr>
        <w:t xml:space="preserve"> </w:t>
      </w:r>
      <w:r>
        <w:t>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0383F" w:rsidRDefault="0060497A">
      <w:pPr>
        <w:pStyle w:val="a3"/>
        <w:spacing w:line="247" w:lineRule="auto"/>
        <w:ind w:left="231" w:right="71" w:firstLine="22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w:t>
      </w:r>
      <w:r>
        <w:rPr>
          <w:spacing w:val="-13"/>
        </w:rPr>
        <w:t xml:space="preserve"> </w:t>
      </w:r>
      <w:r>
        <w:t>свойствах,</w:t>
      </w:r>
      <w:r>
        <w:rPr>
          <w:spacing w:val="-12"/>
        </w:rPr>
        <w:t xml:space="preserve"> </w:t>
      </w:r>
      <w:r>
        <w:t>т.</w:t>
      </w:r>
      <w:r>
        <w:rPr>
          <w:spacing w:val="-13"/>
        </w:rPr>
        <w:t xml:space="preserve"> </w:t>
      </w:r>
      <w:r>
        <w:t>е.</w:t>
      </w:r>
      <w:r>
        <w:rPr>
          <w:spacing w:val="-12"/>
        </w:rPr>
        <w:t xml:space="preserve"> </w:t>
      </w:r>
      <w:r>
        <w:t>возможность</w:t>
      </w:r>
      <w:r>
        <w:rPr>
          <w:spacing w:val="-13"/>
        </w:rPr>
        <w:t xml:space="preserve"> </w:t>
      </w:r>
      <w:r>
        <w:t>обобщённой</w:t>
      </w:r>
      <w:r>
        <w:rPr>
          <w:spacing w:val="-12"/>
        </w:rPr>
        <w:t xml:space="preserve"> </w:t>
      </w:r>
      <w:r>
        <w:t>характеристики сущности универсального действия.</w:t>
      </w:r>
    </w:p>
    <w:p w:rsidR="0010383F" w:rsidRDefault="0010383F">
      <w:pPr>
        <w:pStyle w:val="a3"/>
        <w:spacing w:before="140"/>
        <w:ind w:left="0"/>
        <w:jc w:val="left"/>
      </w:pPr>
    </w:p>
    <w:p w:rsidR="0010383F" w:rsidRDefault="0060497A" w:rsidP="00FE1B93">
      <w:pPr>
        <w:pStyle w:val="3"/>
        <w:numPr>
          <w:ilvl w:val="2"/>
          <w:numId w:val="79"/>
        </w:numPr>
        <w:tabs>
          <w:tab w:val="left" w:pos="1225"/>
          <w:tab w:val="left" w:pos="1492"/>
        </w:tabs>
        <w:ind w:left="1225" w:right="1930" w:hanging="226"/>
        <w:jc w:val="left"/>
      </w:pPr>
      <w:bookmarkStart w:id="181" w:name="2.2.4_Место_универсальных_учебных_действ"/>
      <w:bookmarkEnd w:id="181"/>
      <w:r>
        <w:t>Место универсальных учебных действийв рабочих программах</w:t>
      </w:r>
    </w:p>
    <w:p w:rsidR="0010383F" w:rsidRDefault="0060497A">
      <w:pPr>
        <w:pStyle w:val="a3"/>
        <w:spacing w:before="238" w:line="249" w:lineRule="auto"/>
        <w:ind w:left="231" w:right="60" w:firstLine="220"/>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Учитель контролирует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w:t>
      </w:r>
      <w:r>
        <w:rPr>
          <w:spacing w:val="-4"/>
        </w:rPr>
        <w:t xml:space="preserve"> </w:t>
      </w:r>
      <w:r>
        <w:t xml:space="preserve">(отметкой) оценивается </w:t>
      </w:r>
      <w:r>
        <w:rPr>
          <w:i/>
        </w:rPr>
        <w:t>результат</w:t>
      </w:r>
      <w:r>
        <w:t>,</w:t>
      </w:r>
      <w:r>
        <w:rPr>
          <w:spacing w:val="-5"/>
        </w:rPr>
        <w:t xml:space="preserve"> </w:t>
      </w:r>
      <w:r>
        <w:t xml:space="preserve">а не </w:t>
      </w:r>
      <w:r>
        <w:rPr>
          <w:i/>
        </w:rPr>
        <w:t>процесс</w:t>
      </w:r>
      <w:r>
        <w:rPr>
          <w:i/>
          <w:spacing w:val="-13"/>
        </w:rPr>
        <w:t xml:space="preserve"> </w:t>
      </w:r>
      <w:r>
        <w:t>деятельности. В</w:t>
      </w:r>
      <w:r>
        <w:rPr>
          <w:spacing w:val="-12"/>
        </w:rPr>
        <w:t xml:space="preserve"> </w:t>
      </w:r>
      <w:r>
        <w:t>задачу</w:t>
      </w:r>
      <w:r>
        <w:rPr>
          <w:spacing w:val="-13"/>
        </w:rPr>
        <w:t xml:space="preserve"> </w:t>
      </w:r>
      <w:r>
        <w:t>учителя</w:t>
      </w:r>
      <w:r>
        <w:rPr>
          <w:spacing w:val="-7"/>
        </w:rPr>
        <w:t xml:space="preserve"> </w:t>
      </w:r>
      <w:r>
        <w:t>входит</w:t>
      </w:r>
      <w:r>
        <w:rPr>
          <w:spacing w:val="-4"/>
        </w:rPr>
        <w:t xml:space="preserve"> </w:t>
      </w:r>
      <w:r>
        <w:t>проанализировать</w:t>
      </w:r>
      <w:r>
        <w:rPr>
          <w:spacing w:val="-5"/>
        </w:rPr>
        <w:t xml:space="preserve"> </w:t>
      </w:r>
      <w:r>
        <w:t>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10383F" w:rsidRDefault="0060497A">
      <w:pPr>
        <w:pStyle w:val="a3"/>
        <w:spacing w:line="252" w:lineRule="auto"/>
        <w:ind w:left="231" w:right="76" w:firstLine="220"/>
      </w:pPr>
      <w:r>
        <w:t>Можно</w:t>
      </w:r>
      <w:r>
        <w:rPr>
          <w:spacing w:val="-13"/>
        </w:rPr>
        <w:t xml:space="preserve"> </w:t>
      </w:r>
      <w:r>
        <w:t>использовать</w:t>
      </w:r>
      <w:r>
        <w:rPr>
          <w:spacing w:val="-12"/>
        </w:rPr>
        <w:t xml:space="preserve"> </w:t>
      </w:r>
      <w:r>
        <w:t>словесную</w:t>
      </w:r>
      <w:r>
        <w:rPr>
          <w:spacing w:val="-8"/>
        </w:rPr>
        <w:t xml:space="preserve"> </w:t>
      </w:r>
      <w:r>
        <w:t>оценку:</w:t>
      </w:r>
      <w:r>
        <w:rPr>
          <w:spacing w:val="-2"/>
        </w:rPr>
        <w:t xml:space="preserve"> </w:t>
      </w:r>
      <w:r>
        <w:t>«молодец,</w:t>
      </w:r>
      <w:r>
        <w:rPr>
          <w:spacing w:val="-1"/>
        </w:rPr>
        <w:t xml:space="preserve"> </w:t>
      </w:r>
      <w:r>
        <w:t>стараешься, у</w:t>
      </w:r>
      <w:r>
        <w:rPr>
          <w:spacing w:val="-13"/>
        </w:rPr>
        <w:t xml:space="preserve"> </w:t>
      </w:r>
      <w:r>
        <w:t>тебя обязательно получится», но отметку можно поставить только в том</w:t>
      </w:r>
    </w:p>
    <w:p w:rsidR="0010383F" w:rsidRDefault="0010383F">
      <w:pPr>
        <w:pStyle w:val="a3"/>
        <w:spacing w:line="252" w:lineRule="auto"/>
        <w:sectPr w:rsidR="0010383F">
          <w:pgSz w:w="7840" w:h="12020"/>
          <w:pgMar w:top="600" w:right="708" w:bottom="720" w:left="566" w:header="0" w:footer="527" w:gutter="0"/>
          <w:cols w:space="720"/>
        </w:sectPr>
      </w:pPr>
    </w:p>
    <w:p w:rsidR="0010383F" w:rsidRDefault="0060497A">
      <w:pPr>
        <w:pStyle w:val="a3"/>
        <w:spacing w:before="77" w:line="244" w:lineRule="auto"/>
        <w:ind w:left="231" w:right="86"/>
      </w:pPr>
      <w:r>
        <w:lastRenderedPageBreak/>
        <w:t>случае, если учебная задача решена самостоятельно и правильно, т. е. возможно говорить о сформировавшемся универсальном действии.</w:t>
      </w:r>
    </w:p>
    <w:p w:rsidR="0010383F" w:rsidRDefault="0060497A">
      <w:pPr>
        <w:pStyle w:val="a3"/>
        <w:spacing w:before="11" w:line="249" w:lineRule="auto"/>
        <w:ind w:left="231" w:right="71" w:firstLine="220"/>
      </w:pPr>
      <w:r>
        <w:t>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w:t>
      </w:r>
      <w:r>
        <w:rPr>
          <w:spacing w:val="-4"/>
        </w:rPr>
        <w:t xml:space="preserve"> </w:t>
      </w:r>
      <w:r>
        <w:t>и</w:t>
      </w:r>
      <w:r>
        <w:rPr>
          <w:spacing w:val="-9"/>
        </w:rPr>
        <w:t xml:space="preserve"> </w:t>
      </w:r>
      <w:r>
        <w:t>только</w:t>
      </w:r>
      <w:r>
        <w:rPr>
          <w:spacing w:val="-7"/>
        </w:rPr>
        <w:t xml:space="preserve"> </w:t>
      </w:r>
      <w:r>
        <w:t>к</w:t>
      </w:r>
      <w:r>
        <w:rPr>
          <w:spacing w:val="-9"/>
        </w:rPr>
        <w:t xml:space="preserve"> </w:t>
      </w:r>
      <w:r>
        <w:t>концу</w:t>
      </w:r>
      <w:r>
        <w:rPr>
          <w:spacing w:val="-12"/>
        </w:rPr>
        <w:t xml:space="preserve"> </w:t>
      </w:r>
      <w:r>
        <w:t>второго</w:t>
      </w:r>
      <w:r>
        <w:rPr>
          <w:spacing w:val="-11"/>
        </w:rPr>
        <w:t xml:space="preserve"> </w:t>
      </w:r>
      <w:r>
        <w:t>года</w:t>
      </w:r>
      <w:r>
        <w:rPr>
          <w:spacing w:val="-5"/>
        </w:rPr>
        <w:t xml:space="preserve"> </w:t>
      </w:r>
      <w:r>
        <w:t>обучения</w:t>
      </w:r>
      <w:r>
        <w:rPr>
          <w:spacing w:val="-8"/>
        </w:rPr>
        <w:t xml:space="preserve"> </w:t>
      </w:r>
      <w:r>
        <w:t>появляются</w:t>
      </w:r>
      <w:r>
        <w:rPr>
          <w:spacing w:val="-3"/>
        </w:rPr>
        <w:t xml:space="preserve"> </w:t>
      </w:r>
      <w:r>
        <w:t xml:space="preserve">признаки </w:t>
      </w:r>
      <w:r>
        <w:rPr>
          <w:spacing w:val="-2"/>
        </w:rPr>
        <w:t>универсальности.</w:t>
      </w:r>
    </w:p>
    <w:p w:rsidR="0010383F" w:rsidRDefault="0060497A">
      <w:pPr>
        <w:pStyle w:val="a3"/>
        <w:spacing w:line="247" w:lineRule="auto"/>
        <w:ind w:left="231" w:right="77" w:firstLine="220"/>
      </w:pPr>
      <w:r>
        <w:t>Это</w:t>
      </w:r>
      <w:r>
        <w:rPr>
          <w:spacing w:val="-12"/>
        </w:rPr>
        <w:t xml:space="preserve"> </w:t>
      </w:r>
      <w:r>
        <w:t>положение</w:t>
      </w:r>
      <w:r>
        <w:rPr>
          <w:spacing w:val="-6"/>
        </w:rPr>
        <w:t xml:space="preserve"> </w:t>
      </w:r>
      <w:r>
        <w:t>не</w:t>
      </w:r>
      <w:r>
        <w:rPr>
          <w:spacing w:val="-11"/>
        </w:rPr>
        <w:t xml:space="preserve"> </w:t>
      </w:r>
      <w:r>
        <w:t>реализовано</w:t>
      </w:r>
      <w:r>
        <w:rPr>
          <w:spacing w:val="-10"/>
        </w:rPr>
        <w:t xml:space="preserve"> </w:t>
      </w:r>
      <w:r>
        <w:t>в</w:t>
      </w:r>
      <w:r>
        <w:rPr>
          <w:spacing w:val="-3"/>
        </w:rPr>
        <w:t xml:space="preserve"> </w:t>
      </w:r>
      <w:r>
        <w:t>содержании</w:t>
      </w:r>
      <w:r>
        <w:rPr>
          <w:spacing w:val="-5"/>
        </w:rPr>
        <w:t xml:space="preserve"> </w:t>
      </w:r>
      <w:r>
        <w:t xml:space="preserve">предметов, построенных как модульные курсы (например, ОРКСЭ, искусство, физическая </w:t>
      </w:r>
      <w:r>
        <w:rPr>
          <w:spacing w:val="-2"/>
        </w:rPr>
        <w:t>культура).</w:t>
      </w:r>
    </w:p>
    <w:p w:rsidR="0010383F" w:rsidRDefault="0060497A">
      <w:pPr>
        <w:pStyle w:val="a3"/>
        <w:spacing w:before="6" w:line="244" w:lineRule="auto"/>
        <w:ind w:left="231" w:right="94" w:firstLine="220"/>
      </w:pPr>
      <w:r>
        <w:t>Далее содержание универсальных учебных действий представлено в разделе</w:t>
      </w:r>
      <w:r>
        <w:rPr>
          <w:spacing w:val="40"/>
        </w:rPr>
        <w:t xml:space="preserve"> </w:t>
      </w:r>
      <w:r>
        <w:t>«Планируемые</w:t>
      </w:r>
      <w:r>
        <w:rPr>
          <w:spacing w:val="40"/>
        </w:rPr>
        <w:t xml:space="preserve"> </w:t>
      </w:r>
      <w:r>
        <w:t>результаты</w:t>
      </w:r>
      <w:r>
        <w:rPr>
          <w:spacing w:val="40"/>
        </w:rPr>
        <w:t xml:space="preserve"> </w:t>
      </w:r>
      <w:r>
        <w:t>обучения»</w:t>
      </w:r>
      <w:r>
        <w:rPr>
          <w:spacing w:val="40"/>
        </w:rPr>
        <w:t xml:space="preserve"> </w:t>
      </w:r>
      <w:r>
        <w:t>в</w:t>
      </w:r>
      <w:r>
        <w:rPr>
          <w:spacing w:val="40"/>
        </w:rPr>
        <w:t xml:space="preserve"> </w:t>
      </w:r>
      <w:r>
        <w:t>специальном</w:t>
      </w:r>
      <w:r>
        <w:rPr>
          <w:spacing w:val="40"/>
        </w:rPr>
        <w:t xml:space="preserve"> </w:t>
      </w:r>
      <w:r>
        <w:t>разделе</w:t>
      </w:r>
    </w:p>
    <w:p w:rsidR="0010383F" w:rsidRDefault="0060497A">
      <w:pPr>
        <w:pStyle w:val="a3"/>
        <w:spacing w:before="11" w:line="249" w:lineRule="auto"/>
        <w:ind w:left="231" w:right="69"/>
      </w:pPr>
      <w:r>
        <w:t>«Метапредметные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w:t>
      </w:r>
      <w:r>
        <w:rPr>
          <w:spacing w:val="80"/>
        </w:rPr>
        <w:t xml:space="preserve"> </w:t>
      </w:r>
      <w:r>
        <w:t>действия включают перечень базовых логических действий; базовых исследовательских действий; работу</w:t>
      </w:r>
      <w:r>
        <w:rPr>
          <w:spacing w:val="-1"/>
        </w:rPr>
        <w:t xml:space="preserve"> </w:t>
      </w:r>
      <w:r>
        <w:t>с информацией. Коммуникативные УУД включают перечень действий участника учебного диалога, действия, связанные</w:t>
      </w:r>
      <w:r>
        <w:rPr>
          <w:spacing w:val="-3"/>
        </w:rPr>
        <w:t xml:space="preserve"> </w:t>
      </w:r>
      <w: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w:t>
      </w:r>
      <w:r>
        <w:rPr>
          <w:spacing w:val="40"/>
        </w:rPr>
        <w:t xml:space="preserve"> </w:t>
      </w:r>
      <w:r>
        <w:t>успешной совместной деятельности.</w:t>
      </w:r>
    </w:p>
    <w:p w:rsidR="0010383F" w:rsidRDefault="0060497A">
      <w:pPr>
        <w:pStyle w:val="a3"/>
        <w:spacing w:line="249" w:lineRule="auto"/>
        <w:ind w:left="231" w:right="62" w:firstLine="220"/>
      </w:pPr>
      <w:r>
        <w:t>С учётом части, формируемой участниками образовательных отношений, МБОУ «</w:t>
      </w:r>
      <w:r w:rsidR="00E42B99">
        <w:t>Нововасильевская ООШ</w:t>
      </w:r>
      <w:r>
        <w:t>»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10383F" w:rsidRDefault="0060497A">
      <w:pPr>
        <w:pStyle w:val="a3"/>
        <w:spacing w:line="247" w:lineRule="auto"/>
        <w:ind w:left="231" w:right="75" w:firstLine="220"/>
      </w:pPr>
      <w:r>
        <w:t>В тематическом планировании показываются возможные виды деятельности, методы, приёмы и формы организации обучения, направленные</w:t>
      </w:r>
      <w:r>
        <w:rPr>
          <w:spacing w:val="-10"/>
        </w:rPr>
        <w:t xml:space="preserve"> </w:t>
      </w:r>
      <w:r>
        <w:t>на</w:t>
      </w:r>
      <w:r>
        <w:rPr>
          <w:spacing w:val="-3"/>
        </w:rPr>
        <w:t xml:space="preserve"> </w:t>
      </w:r>
      <w:r>
        <w:t>формирование</w:t>
      </w:r>
      <w:r>
        <w:rPr>
          <w:spacing w:val="-11"/>
        </w:rPr>
        <w:t xml:space="preserve"> </w:t>
      </w:r>
      <w:r>
        <w:t>всех</w:t>
      </w:r>
      <w:r>
        <w:rPr>
          <w:spacing w:val="-9"/>
        </w:rPr>
        <w:t xml:space="preserve"> </w:t>
      </w:r>
      <w:r>
        <w:t>видов</w:t>
      </w:r>
      <w:r>
        <w:rPr>
          <w:spacing w:val="-3"/>
        </w:rPr>
        <w:t xml:space="preserve"> </w:t>
      </w:r>
      <w:r>
        <w:t>УУД.</w:t>
      </w:r>
      <w:r>
        <w:rPr>
          <w:spacing w:val="-6"/>
        </w:rPr>
        <w:t xml:space="preserve"> </w:t>
      </w:r>
      <w:r>
        <w:t>Здесь</w:t>
      </w:r>
      <w:r>
        <w:rPr>
          <w:spacing w:val="-6"/>
        </w:rPr>
        <w:t xml:space="preserve"> </w:t>
      </w:r>
      <w:r>
        <w:t>на</w:t>
      </w:r>
      <w:r>
        <w:rPr>
          <w:spacing w:val="-11"/>
        </w:rPr>
        <w:t xml:space="preserve"> </w:t>
      </w:r>
      <w:r>
        <w:t>методическом уровне прослеживается вклад каждого учебного предмета в формирование универсального</w:t>
      </w:r>
      <w:r>
        <w:rPr>
          <w:spacing w:val="40"/>
        </w:rPr>
        <w:t xml:space="preserve"> </w:t>
      </w:r>
      <w:r>
        <w:t>действия, но</w:t>
      </w:r>
      <w:r>
        <w:rPr>
          <w:spacing w:val="40"/>
        </w:rPr>
        <w:t xml:space="preserve"> </w:t>
      </w:r>
      <w:r>
        <w:t>всё</w:t>
      </w:r>
      <w:r>
        <w:rPr>
          <w:spacing w:val="40"/>
        </w:rPr>
        <w:t xml:space="preserve"> </w:t>
      </w:r>
      <w:r>
        <w:t>это</w:t>
      </w:r>
      <w:r>
        <w:rPr>
          <w:spacing w:val="40"/>
        </w:rPr>
        <w:t xml:space="preserve"> </w:t>
      </w:r>
      <w:r>
        <w:t>может</w:t>
      </w:r>
    </w:p>
    <w:p w:rsidR="0010383F" w:rsidRDefault="0010383F">
      <w:pPr>
        <w:pStyle w:val="a3"/>
        <w:spacing w:line="247" w:lineRule="auto"/>
        <w:sectPr w:rsidR="0010383F">
          <w:pgSz w:w="7840" w:h="12020"/>
          <w:pgMar w:top="600" w:right="708" w:bottom="720" w:left="566" w:header="0" w:footer="527" w:gutter="0"/>
          <w:cols w:space="720"/>
        </w:sectPr>
      </w:pPr>
    </w:p>
    <w:p w:rsidR="0010383F" w:rsidRDefault="0060497A">
      <w:pPr>
        <w:pStyle w:val="a3"/>
        <w:spacing w:before="77" w:line="247" w:lineRule="auto"/>
        <w:ind w:left="231" w:right="84"/>
      </w:pPr>
      <w:r>
        <w:lastRenderedPageBreak/>
        <w:t>корректироваться, уточняться и дополняться учителем с учётом особенностей контингента обучающихся, а также наличия конкретной образовательной среды.</w:t>
      </w:r>
    </w:p>
    <w:p w:rsidR="0010383F" w:rsidRDefault="0010383F">
      <w:pPr>
        <w:pStyle w:val="a3"/>
        <w:spacing w:line="247" w:lineRule="auto"/>
        <w:sectPr w:rsidR="0010383F">
          <w:pgSz w:w="7840" w:h="12020"/>
          <w:pgMar w:top="600" w:right="708" w:bottom="720" w:left="566" w:header="0" w:footer="527" w:gutter="0"/>
          <w:cols w:space="720"/>
        </w:sectPr>
      </w:pPr>
    </w:p>
    <w:p w:rsidR="00BD2BD7" w:rsidRPr="00BD2BD7" w:rsidRDefault="0060497A" w:rsidP="00FE1B93">
      <w:pPr>
        <w:pStyle w:val="1"/>
        <w:numPr>
          <w:ilvl w:val="1"/>
          <w:numId w:val="79"/>
        </w:numPr>
        <w:tabs>
          <w:tab w:val="left" w:pos="293"/>
        </w:tabs>
        <w:spacing w:before="62" w:line="333" w:lineRule="auto"/>
        <w:ind w:left="284" w:right="-238" w:hanging="476"/>
        <w:jc w:val="left"/>
        <w:rPr>
          <w:sz w:val="20"/>
          <w:szCs w:val="20"/>
        </w:rPr>
      </w:pPr>
      <w:r w:rsidRPr="00BD2BD7">
        <w:rPr>
          <w:noProof/>
          <w:sz w:val="20"/>
          <w:szCs w:val="20"/>
          <w:lang w:eastAsia="ru-RU"/>
        </w:rPr>
        <w:lastRenderedPageBreak/>
        <mc:AlternateContent>
          <mc:Choice Requires="wps">
            <w:drawing>
              <wp:anchor distT="0" distB="0" distL="0" distR="0" simplePos="0" relativeHeight="251655168" behindDoc="0" locked="0" layoutInCell="1" allowOverlap="1">
                <wp:simplePos x="0" y="0"/>
                <wp:positionH relativeFrom="page">
                  <wp:posOffset>485140</wp:posOffset>
                </wp:positionH>
                <wp:positionV relativeFrom="paragraph">
                  <wp:posOffset>276733</wp:posOffset>
                </wp:positionV>
                <wp:extent cx="3998595" cy="63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1A6E9" id="Graphic 72" o:spid="_x0000_s1026" style="position:absolute;margin-left:38.2pt;margin-top:21.8pt;width:314.8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" path="m3998595,l,,,6350r3998595,l3998595,xe" fillcolor="black" stroked="f">
                <v:path arrowok="t"/>
                <w10:wrap anchorx="page"/>
              </v:shape>
            </w:pict>
          </mc:Fallback>
        </mc:AlternateContent>
      </w:r>
      <w:bookmarkStart w:id="182" w:name="2.3_ПРОГРАММА_ВОСПИТАНИЯ_МБОУ_«Тюльганск"/>
      <w:bookmarkEnd w:id="182"/>
      <w:r w:rsidRPr="00BD2BD7">
        <w:rPr>
          <w:sz w:val="20"/>
          <w:szCs w:val="20"/>
        </w:rPr>
        <w:t>ПРОГРАММА</w:t>
      </w:r>
      <w:r w:rsidRPr="00BD2BD7">
        <w:rPr>
          <w:spacing w:val="-16"/>
          <w:sz w:val="20"/>
          <w:szCs w:val="20"/>
        </w:rPr>
        <w:t xml:space="preserve"> </w:t>
      </w:r>
      <w:r w:rsidRPr="00BD2BD7">
        <w:rPr>
          <w:sz w:val="20"/>
          <w:szCs w:val="20"/>
        </w:rPr>
        <w:t>ВОСПИТАНИЯ</w:t>
      </w:r>
      <w:r w:rsidRPr="00BD2BD7">
        <w:rPr>
          <w:spacing w:val="-16"/>
          <w:sz w:val="20"/>
          <w:szCs w:val="20"/>
        </w:rPr>
        <w:t xml:space="preserve"> </w:t>
      </w:r>
      <w:r w:rsidRPr="00BD2BD7">
        <w:rPr>
          <w:sz w:val="20"/>
          <w:szCs w:val="20"/>
        </w:rPr>
        <w:t>МБОУ</w:t>
      </w:r>
      <w:r w:rsidR="00BD2BD7" w:rsidRPr="00BD2BD7">
        <w:rPr>
          <w:spacing w:val="-15"/>
          <w:sz w:val="20"/>
          <w:szCs w:val="20"/>
        </w:rPr>
        <w:t xml:space="preserve"> «НОВОВАСИЛЬЕВСКАЯ ООШ»</w:t>
      </w:r>
    </w:p>
    <w:p w:rsidR="00BD2BD7" w:rsidRDefault="00BD2BD7" w:rsidP="00BD2BD7">
      <w:pPr>
        <w:pStyle w:val="1"/>
        <w:tabs>
          <w:tab w:val="left" w:pos="653"/>
          <w:tab w:val="left" w:pos="769"/>
        </w:tabs>
        <w:spacing w:before="62" w:line="333" w:lineRule="auto"/>
        <w:ind w:right="31"/>
        <w:jc w:val="right"/>
      </w:pPr>
      <w:r>
        <w:t>Приложение 1</w:t>
      </w: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BD2BD7" w:rsidRDefault="00BD2BD7" w:rsidP="00BD2BD7">
      <w:pPr>
        <w:pStyle w:val="1"/>
        <w:tabs>
          <w:tab w:val="left" w:pos="653"/>
          <w:tab w:val="left" w:pos="769"/>
        </w:tabs>
        <w:spacing w:before="62" w:line="333" w:lineRule="auto"/>
        <w:ind w:right="31"/>
        <w:jc w:val="right"/>
      </w:pPr>
    </w:p>
    <w:p w:rsidR="00AD0B6A" w:rsidRPr="00924B50" w:rsidRDefault="00AD0B6A" w:rsidP="00AD0B6A"/>
    <w:p w:rsidR="0010383F" w:rsidRDefault="0060497A" w:rsidP="00FE1B93">
      <w:pPr>
        <w:pStyle w:val="a5"/>
        <w:numPr>
          <w:ilvl w:val="0"/>
          <w:numId w:val="79"/>
        </w:numPr>
        <w:tabs>
          <w:tab w:val="left" w:pos="1545"/>
        </w:tabs>
        <w:spacing w:before="78"/>
        <w:ind w:left="1545" w:hanging="239"/>
        <w:jc w:val="left"/>
        <w:rPr>
          <w:b/>
          <w:sz w:val="24"/>
        </w:rPr>
      </w:pPr>
      <w:r>
        <w:rPr>
          <w:b/>
          <w:spacing w:val="-2"/>
          <w:sz w:val="24"/>
        </w:rPr>
        <w:t>ОРГАНИЗАЦИОННЫЙ</w:t>
      </w:r>
      <w:r>
        <w:rPr>
          <w:b/>
          <w:spacing w:val="14"/>
          <w:sz w:val="24"/>
        </w:rPr>
        <w:t xml:space="preserve"> </w:t>
      </w:r>
      <w:r>
        <w:rPr>
          <w:b/>
          <w:spacing w:val="-2"/>
          <w:sz w:val="24"/>
        </w:rPr>
        <w:t>РАЗДЕЛ</w:t>
      </w:r>
    </w:p>
    <w:p w:rsidR="0010383F" w:rsidRDefault="0060497A">
      <w:pPr>
        <w:pStyle w:val="a3"/>
        <w:spacing w:before="8"/>
        <w:ind w:left="0"/>
        <w:jc w:val="left"/>
        <w:rPr>
          <w:b/>
          <w:sz w:val="6"/>
        </w:rPr>
      </w:pPr>
      <w:r>
        <w:rPr>
          <w:b/>
          <w:noProof/>
          <w:sz w:val="6"/>
          <w:lang w:eastAsia="ru-RU"/>
        </w:rPr>
        <mc:AlternateContent>
          <mc:Choice Requires="wps">
            <w:drawing>
              <wp:anchor distT="0" distB="0" distL="0" distR="0" simplePos="0" relativeHeight="251660288" behindDoc="1" locked="0" layoutInCell="1" allowOverlap="1">
                <wp:simplePos x="0" y="0"/>
                <wp:positionH relativeFrom="page">
                  <wp:posOffset>485140</wp:posOffset>
                </wp:positionH>
                <wp:positionV relativeFrom="paragraph">
                  <wp:posOffset>64657</wp:posOffset>
                </wp:positionV>
                <wp:extent cx="399859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595" cy="6350"/>
                        </a:xfrm>
                        <a:custGeom>
                          <a:avLst/>
                          <a:gdLst/>
                          <a:ahLst/>
                          <a:cxnLst/>
                          <a:rect l="l" t="t" r="r" b="b"/>
                          <a:pathLst>
                            <a:path w="3998595" h="6350">
                              <a:moveTo>
                                <a:pt x="3998595" y="0"/>
                              </a:moveTo>
                              <a:lnTo>
                                <a:pt x="0" y="0"/>
                              </a:lnTo>
                              <a:lnTo>
                                <a:pt x="0" y="6350"/>
                              </a:lnTo>
                              <a:lnTo>
                                <a:pt x="3998595" y="6350"/>
                              </a:lnTo>
                              <a:lnTo>
                                <a:pt x="3998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C119C" id="Graphic 73" o:spid="_x0000_s1026" style="position:absolute;margin-left:38.2pt;margin-top:5.1pt;width:314.8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9985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" path="m3998595,l,,,6350r3998595,l3998595,xe" fillcolor="black" stroked="f">
                <v:path arrowok="t"/>
                <w10:wrap type="topAndBottom" anchorx="page"/>
              </v:shape>
            </w:pict>
          </mc:Fallback>
        </mc:AlternateContent>
      </w:r>
    </w:p>
    <w:p w:rsidR="0010383F" w:rsidRDefault="0010383F">
      <w:pPr>
        <w:pStyle w:val="a3"/>
        <w:spacing w:before="47"/>
        <w:ind w:left="0"/>
        <w:jc w:val="left"/>
        <w:rPr>
          <w:b/>
          <w:sz w:val="24"/>
        </w:rPr>
      </w:pPr>
    </w:p>
    <w:p w:rsidR="0010383F" w:rsidRDefault="0060497A">
      <w:pPr>
        <w:pStyle w:val="2"/>
        <w:ind w:left="1201" w:right="931" w:firstLine="1325"/>
      </w:pPr>
      <w:bookmarkStart w:id="183" w:name="3.1._УЧЕБНЫЙ_ПЛАН_НАЧАЛЬНОГО_ОБЩЕГО_ОБРА"/>
      <w:bookmarkEnd w:id="183"/>
      <w:r>
        <w:t>3.1. УЧЕБНЫЙ ПЛАН НАЧАЛЬНОГО</w:t>
      </w:r>
      <w:r>
        <w:rPr>
          <w:spacing w:val="-14"/>
        </w:rPr>
        <w:t xml:space="preserve"> </w:t>
      </w:r>
      <w:r>
        <w:t>ОБЩЕГО</w:t>
      </w:r>
      <w:r>
        <w:rPr>
          <w:spacing w:val="-15"/>
        </w:rPr>
        <w:t xml:space="preserve"> </w:t>
      </w:r>
      <w:r>
        <w:t>ОБРАЗОВАНИЯ</w:t>
      </w:r>
    </w:p>
    <w:p w:rsidR="0010383F" w:rsidRDefault="0060497A">
      <w:pPr>
        <w:pStyle w:val="3"/>
        <w:spacing w:before="229"/>
        <w:ind w:left="482"/>
        <w:jc w:val="center"/>
      </w:pPr>
      <w:bookmarkStart w:id="184" w:name="Пояснительная_записка"/>
      <w:bookmarkEnd w:id="184"/>
      <w:r>
        <w:rPr>
          <w:spacing w:val="-2"/>
        </w:rPr>
        <w:t>Пояснительная</w:t>
      </w:r>
      <w:r>
        <w:rPr>
          <w:spacing w:val="8"/>
        </w:rPr>
        <w:t xml:space="preserve"> </w:t>
      </w:r>
      <w:r>
        <w:rPr>
          <w:spacing w:val="-2"/>
        </w:rPr>
        <w:t>записка</w:t>
      </w:r>
    </w:p>
    <w:p w:rsidR="0010383F" w:rsidRDefault="0060497A">
      <w:pPr>
        <w:pStyle w:val="a3"/>
        <w:tabs>
          <w:tab w:val="left" w:pos="1748"/>
          <w:tab w:val="left" w:pos="2426"/>
          <w:tab w:val="left" w:pos="3660"/>
          <w:tab w:val="left" w:pos="4558"/>
          <w:tab w:val="left" w:pos="5894"/>
        </w:tabs>
        <w:spacing w:before="236"/>
        <w:ind w:left="697"/>
        <w:jc w:val="left"/>
      </w:pPr>
      <w:r>
        <w:rPr>
          <w:spacing w:val="-2"/>
        </w:rPr>
        <w:t>Учебный</w:t>
      </w:r>
      <w:r>
        <w:tab/>
      </w:r>
      <w:r>
        <w:rPr>
          <w:spacing w:val="-4"/>
        </w:rPr>
        <w:t>план</w:t>
      </w:r>
      <w:r>
        <w:tab/>
      </w:r>
      <w:r>
        <w:rPr>
          <w:spacing w:val="-2"/>
        </w:rPr>
        <w:t>начального</w:t>
      </w:r>
      <w:r>
        <w:tab/>
      </w:r>
      <w:r>
        <w:rPr>
          <w:spacing w:val="-2"/>
        </w:rPr>
        <w:t>общего</w:t>
      </w:r>
      <w:r>
        <w:tab/>
      </w:r>
      <w:r>
        <w:rPr>
          <w:spacing w:val="-2"/>
        </w:rPr>
        <w:t>образования</w:t>
      </w:r>
      <w:r>
        <w:tab/>
      </w:r>
    </w:p>
    <w:p w:rsidR="0010383F" w:rsidRDefault="0060497A">
      <w:pPr>
        <w:pStyle w:val="a3"/>
        <w:spacing w:before="5" w:line="249" w:lineRule="auto"/>
        <w:ind w:left="231" w:right="144"/>
        <w:jc w:val="left"/>
      </w:pPr>
      <w:r>
        <w:t>«</w:t>
      </w:r>
      <w:proofErr w:type="gramStart"/>
      <w:r w:rsidR="00F77401">
        <w:rPr>
          <w:spacing w:val="-4"/>
        </w:rPr>
        <w:t>МБОУ</w:t>
      </w:r>
      <w:r w:rsidR="00F77401">
        <w:t>«</w:t>
      </w:r>
      <w:proofErr w:type="gramEnd"/>
      <w:r w:rsidR="00F77401">
        <w:t>Нововасильевская ООШ»</w:t>
      </w:r>
      <w:r w:rsidR="00F77401">
        <w:rPr>
          <w:spacing w:val="-4"/>
        </w:rPr>
        <w:t>.</w:t>
      </w:r>
      <w:r>
        <w:t>»</w:t>
      </w:r>
      <w:r>
        <w:rPr>
          <w:spacing w:val="36"/>
        </w:rPr>
        <w:t xml:space="preserve"> </w:t>
      </w:r>
      <w:r>
        <w:t>на</w:t>
      </w:r>
      <w:r>
        <w:rPr>
          <w:spacing w:val="33"/>
        </w:rPr>
        <w:t xml:space="preserve"> </w:t>
      </w:r>
      <w:r>
        <w:t>2022-2023</w:t>
      </w:r>
      <w:r>
        <w:rPr>
          <w:spacing w:val="36"/>
        </w:rPr>
        <w:t xml:space="preserve"> </w:t>
      </w:r>
      <w:r>
        <w:t>учебный</w:t>
      </w:r>
      <w:r>
        <w:rPr>
          <w:spacing w:val="34"/>
        </w:rPr>
        <w:t xml:space="preserve"> </w:t>
      </w:r>
      <w:r>
        <w:t>год</w:t>
      </w:r>
      <w:r>
        <w:rPr>
          <w:spacing w:val="34"/>
        </w:rPr>
        <w:t xml:space="preserve"> </w:t>
      </w:r>
      <w:r>
        <w:t>разработан</w:t>
      </w:r>
      <w:r>
        <w:rPr>
          <w:spacing w:val="35"/>
        </w:rPr>
        <w:t xml:space="preserve"> </w:t>
      </w:r>
      <w:r>
        <w:t>на основе следующих нормативно-правовых документов:</w:t>
      </w:r>
    </w:p>
    <w:p w:rsidR="0010383F" w:rsidRDefault="0010383F">
      <w:pPr>
        <w:pStyle w:val="a3"/>
        <w:spacing w:before="11"/>
        <w:ind w:left="0"/>
        <w:jc w:val="left"/>
      </w:pPr>
    </w:p>
    <w:p w:rsidR="0010383F" w:rsidRDefault="0060497A" w:rsidP="00FE1B93">
      <w:pPr>
        <w:pStyle w:val="a5"/>
        <w:numPr>
          <w:ilvl w:val="0"/>
          <w:numId w:val="23"/>
        </w:numPr>
        <w:tabs>
          <w:tab w:val="left" w:pos="507"/>
          <w:tab w:val="left" w:pos="509"/>
        </w:tabs>
        <w:spacing w:line="237" w:lineRule="auto"/>
        <w:ind w:right="181"/>
        <w:rPr>
          <w:sz w:val="20"/>
        </w:rPr>
      </w:pPr>
      <w:r>
        <w:rPr>
          <w:sz w:val="20"/>
        </w:rPr>
        <w:t>Федеральный закон «Об образовании в Российской Федерации» от 29 декабря 2012 года N 273-ФЗ;</w:t>
      </w:r>
    </w:p>
    <w:p w:rsidR="0010383F" w:rsidRDefault="0060497A" w:rsidP="00FE1B93">
      <w:pPr>
        <w:pStyle w:val="a5"/>
        <w:numPr>
          <w:ilvl w:val="0"/>
          <w:numId w:val="23"/>
        </w:numPr>
        <w:tabs>
          <w:tab w:val="left" w:pos="507"/>
          <w:tab w:val="left" w:pos="509"/>
        </w:tabs>
        <w:spacing w:before="7" w:line="223" w:lineRule="auto"/>
        <w:ind w:right="67"/>
        <w:rPr>
          <w:sz w:val="20"/>
        </w:rPr>
      </w:pPr>
      <w:r>
        <w:rPr>
          <w:sz w:val="20"/>
        </w:rPr>
        <w:t>Приказ Министерства просвещения России от 31.05.2021г.№286 «Об утверждении Федерального государственного образовательного стандарта начального общего образования»</w:t>
      </w:r>
    </w:p>
    <w:p w:rsidR="0010383F" w:rsidRDefault="0060497A" w:rsidP="00FE1B93">
      <w:pPr>
        <w:pStyle w:val="a5"/>
        <w:numPr>
          <w:ilvl w:val="0"/>
          <w:numId w:val="23"/>
        </w:numPr>
        <w:tabs>
          <w:tab w:val="left" w:pos="507"/>
          <w:tab w:val="left" w:pos="509"/>
        </w:tabs>
        <w:spacing w:before="17" w:line="232" w:lineRule="auto"/>
        <w:ind w:right="73"/>
        <w:rPr>
          <w:sz w:val="20"/>
        </w:rPr>
      </w:pPr>
      <w:r>
        <w:rPr>
          <w:sz w:val="20"/>
        </w:rPr>
        <w:t>Приказ Министерства просвещения Российской Федерации от 20.05.2020</w:t>
      </w:r>
      <w:r>
        <w:rPr>
          <w:spacing w:val="-11"/>
          <w:sz w:val="20"/>
        </w:rPr>
        <w:t xml:space="preserve"> </w:t>
      </w:r>
      <w:r>
        <w:rPr>
          <w:sz w:val="20"/>
        </w:rPr>
        <w:t>№</w:t>
      </w:r>
      <w:r>
        <w:rPr>
          <w:spacing w:val="-12"/>
          <w:sz w:val="20"/>
        </w:rPr>
        <w:t xml:space="preserve"> </w:t>
      </w:r>
      <w:r>
        <w:rPr>
          <w:sz w:val="20"/>
        </w:rPr>
        <w:t>254</w:t>
      </w:r>
      <w:r>
        <w:rPr>
          <w:spacing w:val="-11"/>
          <w:sz w:val="20"/>
        </w:rPr>
        <w:t xml:space="preserve"> </w:t>
      </w:r>
      <w:r>
        <w:rPr>
          <w:sz w:val="20"/>
        </w:rPr>
        <w:t>«Об</w:t>
      </w:r>
      <w:r>
        <w:rPr>
          <w:spacing w:val="-12"/>
          <w:sz w:val="20"/>
        </w:rPr>
        <w:t xml:space="preserve"> </w:t>
      </w:r>
      <w:r>
        <w:rPr>
          <w:sz w:val="20"/>
        </w:rPr>
        <w:t>утверждении</w:t>
      </w:r>
      <w:r>
        <w:rPr>
          <w:spacing w:val="-13"/>
          <w:sz w:val="20"/>
        </w:rPr>
        <w:t xml:space="preserve"> </w:t>
      </w:r>
      <w:r>
        <w:rPr>
          <w:sz w:val="20"/>
        </w:rPr>
        <w:t>федерального</w:t>
      </w:r>
      <w:r>
        <w:rPr>
          <w:spacing w:val="-12"/>
          <w:sz w:val="20"/>
        </w:rPr>
        <w:t xml:space="preserve"> </w:t>
      </w:r>
      <w:r>
        <w:rPr>
          <w:sz w:val="20"/>
        </w:rPr>
        <w:t>перечня</w:t>
      </w:r>
      <w:r>
        <w:rPr>
          <w:spacing w:val="-4"/>
          <w:sz w:val="20"/>
        </w:rPr>
        <w:t xml:space="preserve"> </w:t>
      </w:r>
      <w:r>
        <w:rPr>
          <w:sz w:val="20"/>
        </w:rPr>
        <w:t>учебников, допущенных к использованию при реализации имеющих государственную аккредитацию образовательных программ начального общего, основного</w:t>
      </w:r>
      <w:r>
        <w:rPr>
          <w:spacing w:val="-1"/>
          <w:sz w:val="20"/>
        </w:rPr>
        <w:t xml:space="preserve"> </w:t>
      </w:r>
      <w:r>
        <w:rPr>
          <w:sz w:val="20"/>
        </w:rPr>
        <w:t>общего, среднего</w:t>
      </w:r>
      <w:r>
        <w:rPr>
          <w:spacing w:val="-1"/>
          <w:sz w:val="20"/>
        </w:rPr>
        <w:t xml:space="preserve"> </w:t>
      </w:r>
      <w:r>
        <w:rPr>
          <w:sz w:val="20"/>
        </w:rPr>
        <w:t>общего образования организациями, осуществляющими образовательную деятельность»</w:t>
      </w:r>
    </w:p>
    <w:p w:rsidR="0010383F" w:rsidRDefault="0060497A" w:rsidP="00FE1B93">
      <w:pPr>
        <w:pStyle w:val="a5"/>
        <w:numPr>
          <w:ilvl w:val="0"/>
          <w:numId w:val="23"/>
        </w:numPr>
        <w:tabs>
          <w:tab w:val="left" w:pos="507"/>
          <w:tab w:val="left" w:pos="509"/>
        </w:tabs>
        <w:spacing w:before="15" w:line="232" w:lineRule="auto"/>
        <w:ind w:right="70"/>
        <w:rPr>
          <w:sz w:val="20"/>
        </w:rPr>
      </w:pPr>
      <w:r>
        <w:rPr>
          <w:sz w:val="20"/>
        </w:rPr>
        <w:t>Постановление Главного государственного санитарного врача Российской Федерации от 28сентября 2020 г. N 28 "Об утверждении СанПиН</w:t>
      </w:r>
      <w:r>
        <w:rPr>
          <w:spacing w:val="-7"/>
          <w:sz w:val="20"/>
        </w:rPr>
        <w:t xml:space="preserve"> </w:t>
      </w:r>
      <w:r>
        <w:rPr>
          <w:sz w:val="20"/>
        </w:rPr>
        <w:t>2.4.2.3648-20</w:t>
      </w:r>
      <w:r>
        <w:rPr>
          <w:spacing w:val="-6"/>
          <w:sz w:val="20"/>
        </w:rPr>
        <w:t xml:space="preserve"> </w:t>
      </w:r>
      <w:r>
        <w:rPr>
          <w:sz w:val="20"/>
        </w:rPr>
        <w:t>"Санитарно-эпидемиологические требования</w:t>
      </w:r>
      <w:r>
        <w:rPr>
          <w:spacing w:val="-2"/>
          <w:sz w:val="20"/>
        </w:rPr>
        <w:t xml:space="preserve"> </w:t>
      </w:r>
      <w:r>
        <w:rPr>
          <w:sz w:val="20"/>
        </w:rPr>
        <w:t>к организациям воспитания, обучения, отдыха и оздоровления детей и молодежи"" с изменениями от 02.11.2021г.№27;</w:t>
      </w:r>
    </w:p>
    <w:p w:rsidR="0010383F" w:rsidRDefault="0060497A" w:rsidP="00FE1B93">
      <w:pPr>
        <w:pStyle w:val="a5"/>
        <w:numPr>
          <w:ilvl w:val="0"/>
          <w:numId w:val="23"/>
        </w:numPr>
        <w:tabs>
          <w:tab w:val="left" w:pos="507"/>
          <w:tab w:val="left" w:pos="509"/>
        </w:tabs>
        <w:ind w:right="58"/>
        <w:rPr>
          <w:sz w:val="20"/>
        </w:rPr>
      </w:pPr>
      <w:r>
        <w:rPr>
          <w:sz w:val="20"/>
        </w:rPr>
        <w:t>Постановление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w:t>
      </w:r>
      <w:r>
        <w:rPr>
          <w:spacing w:val="-7"/>
          <w:sz w:val="20"/>
        </w:rPr>
        <w:t xml:space="preserve"> </w:t>
      </w:r>
      <w:r>
        <w:rPr>
          <w:sz w:val="20"/>
        </w:rPr>
        <w:t>объектов</w:t>
      </w:r>
      <w:r>
        <w:rPr>
          <w:spacing w:val="-7"/>
          <w:sz w:val="20"/>
        </w:rPr>
        <w:t xml:space="preserve"> </w:t>
      </w:r>
      <w:r>
        <w:rPr>
          <w:sz w:val="20"/>
        </w:rPr>
        <w:t>социальной</w:t>
      </w:r>
      <w:r>
        <w:rPr>
          <w:spacing w:val="-9"/>
          <w:sz w:val="20"/>
        </w:rPr>
        <w:t xml:space="preserve"> </w:t>
      </w:r>
      <w:r>
        <w:rPr>
          <w:sz w:val="20"/>
        </w:rPr>
        <w:t>инфраструктуры</w:t>
      </w:r>
      <w:r>
        <w:rPr>
          <w:spacing w:val="-7"/>
          <w:sz w:val="20"/>
        </w:rPr>
        <w:t xml:space="preserve"> </w:t>
      </w:r>
      <w:r>
        <w:rPr>
          <w:sz w:val="20"/>
        </w:rPr>
        <w:t>для</w:t>
      </w:r>
      <w:r>
        <w:rPr>
          <w:spacing w:val="-9"/>
          <w:sz w:val="20"/>
        </w:rPr>
        <w:t xml:space="preserve"> </w:t>
      </w:r>
      <w:r>
        <w:rPr>
          <w:sz w:val="20"/>
        </w:rPr>
        <w:t>детей</w:t>
      </w:r>
      <w:r>
        <w:rPr>
          <w:spacing w:val="-5"/>
          <w:sz w:val="20"/>
        </w:rPr>
        <w:t xml:space="preserve"> </w:t>
      </w:r>
      <w:r>
        <w:rPr>
          <w:sz w:val="20"/>
        </w:rPr>
        <w:t>и</w:t>
      </w:r>
      <w:r>
        <w:rPr>
          <w:spacing w:val="-10"/>
          <w:sz w:val="20"/>
        </w:rPr>
        <w:t xml:space="preserve"> </w:t>
      </w:r>
      <w:r>
        <w:rPr>
          <w:sz w:val="20"/>
        </w:rPr>
        <w:t>молодежи</w:t>
      </w:r>
      <w:r>
        <w:rPr>
          <w:spacing w:val="-9"/>
          <w:sz w:val="20"/>
        </w:rPr>
        <w:t xml:space="preserve"> </w:t>
      </w:r>
      <w:r>
        <w:rPr>
          <w:sz w:val="20"/>
        </w:rPr>
        <w:t>в условиях распространения новой коронавирусной инфекции</w:t>
      </w:r>
      <w:r>
        <w:rPr>
          <w:spacing w:val="40"/>
          <w:sz w:val="20"/>
        </w:rPr>
        <w:t xml:space="preserve"> </w:t>
      </w:r>
      <w:r>
        <w:rPr>
          <w:sz w:val="20"/>
        </w:rPr>
        <w:t>(COVID-19)", утвержденные постановлением Главного государственного санитарного врача Российской Федерации от 30.06.2020 № 16"</w:t>
      </w:r>
    </w:p>
    <w:p w:rsidR="0010383F" w:rsidRDefault="0060497A" w:rsidP="00FE1B93">
      <w:pPr>
        <w:pStyle w:val="a5"/>
        <w:numPr>
          <w:ilvl w:val="0"/>
          <w:numId w:val="23"/>
        </w:numPr>
        <w:tabs>
          <w:tab w:val="left" w:pos="508"/>
        </w:tabs>
        <w:spacing w:line="262" w:lineRule="exact"/>
        <w:ind w:left="508" w:hanging="282"/>
        <w:rPr>
          <w:sz w:val="20"/>
        </w:rPr>
      </w:pPr>
      <w:r>
        <w:rPr>
          <w:sz w:val="20"/>
        </w:rPr>
        <w:t>Приказ</w:t>
      </w:r>
      <w:r>
        <w:rPr>
          <w:spacing w:val="15"/>
          <w:sz w:val="20"/>
        </w:rPr>
        <w:t xml:space="preserve"> </w:t>
      </w:r>
      <w:r>
        <w:rPr>
          <w:sz w:val="20"/>
        </w:rPr>
        <w:t>Министерства</w:t>
      </w:r>
      <w:r>
        <w:rPr>
          <w:spacing w:val="17"/>
          <w:sz w:val="20"/>
        </w:rPr>
        <w:t xml:space="preserve"> </w:t>
      </w:r>
      <w:r>
        <w:rPr>
          <w:sz w:val="20"/>
        </w:rPr>
        <w:t>образования</w:t>
      </w:r>
      <w:r>
        <w:rPr>
          <w:spacing w:val="15"/>
          <w:sz w:val="20"/>
        </w:rPr>
        <w:t xml:space="preserve"> </w:t>
      </w:r>
      <w:r>
        <w:rPr>
          <w:sz w:val="20"/>
        </w:rPr>
        <w:t>и</w:t>
      </w:r>
      <w:r>
        <w:rPr>
          <w:spacing w:val="9"/>
          <w:sz w:val="20"/>
        </w:rPr>
        <w:t xml:space="preserve"> </w:t>
      </w:r>
      <w:r>
        <w:rPr>
          <w:sz w:val="20"/>
        </w:rPr>
        <w:t>науки</w:t>
      </w:r>
      <w:r>
        <w:rPr>
          <w:spacing w:val="10"/>
          <w:sz w:val="20"/>
        </w:rPr>
        <w:t xml:space="preserve"> </w:t>
      </w:r>
      <w:r>
        <w:rPr>
          <w:sz w:val="20"/>
        </w:rPr>
        <w:t>Российской</w:t>
      </w:r>
      <w:r>
        <w:rPr>
          <w:spacing w:val="14"/>
          <w:sz w:val="20"/>
        </w:rPr>
        <w:t xml:space="preserve"> </w:t>
      </w:r>
      <w:r>
        <w:rPr>
          <w:spacing w:val="-2"/>
          <w:sz w:val="20"/>
        </w:rPr>
        <w:t>Федерации</w:t>
      </w:r>
    </w:p>
    <w:p w:rsidR="0010383F" w:rsidRDefault="0060497A">
      <w:pPr>
        <w:pStyle w:val="a3"/>
        <w:spacing w:line="228" w:lineRule="exact"/>
        <w:ind w:left="509"/>
      </w:pPr>
      <w:r>
        <w:t>№816</w:t>
      </w:r>
      <w:r>
        <w:rPr>
          <w:spacing w:val="61"/>
          <w:w w:val="150"/>
        </w:rPr>
        <w:t xml:space="preserve"> </w:t>
      </w:r>
      <w:r>
        <w:t>от</w:t>
      </w:r>
      <w:r>
        <w:rPr>
          <w:spacing w:val="55"/>
          <w:w w:val="150"/>
        </w:rPr>
        <w:t xml:space="preserve"> </w:t>
      </w:r>
      <w:r>
        <w:t>23.08.2017</w:t>
      </w:r>
      <w:r>
        <w:rPr>
          <w:spacing w:val="62"/>
          <w:w w:val="150"/>
        </w:rPr>
        <w:t xml:space="preserve"> </w:t>
      </w:r>
      <w:r>
        <w:t>г.</w:t>
      </w:r>
      <w:r>
        <w:rPr>
          <w:spacing w:val="64"/>
          <w:w w:val="150"/>
        </w:rPr>
        <w:t xml:space="preserve"> </w:t>
      </w:r>
      <w:r>
        <w:t>«Об</w:t>
      </w:r>
      <w:r>
        <w:rPr>
          <w:spacing w:val="44"/>
        </w:rPr>
        <w:t xml:space="preserve"> </w:t>
      </w:r>
      <w:r>
        <w:t>утверждении</w:t>
      </w:r>
      <w:r>
        <w:rPr>
          <w:spacing w:val="55"/>
          <w:w w:val="150"/>
        </w:rPr>
        <w:t xml:space="preserve"> </w:t>
      </w:r>
      <w:r>
        <w:t>порядка</w:t>
      </w:r>
      <w:r>
        <w:rPr>
          <w:spacing w:val="69"/>
          <w:w w:val="150"/>
        </w:rPr>
        <w:t xml:space="preserve"> </w:t>
      </w:r>
      <w:r>
        <w:rPr>
          <w:spacing w:val="-2"/>
        </w:rPr>
        <w:t>применения</w:t>
      </w:r>
    </w:p>
    <w:p w:rsidR="0010383F" w:rsidRDefault="0010383F">
      <w:pPr>
        <w:pStyle w:val="a3"/>
        <w:spacing w:line="228" w:lineRule="exact"/>
        <w:sectPr w:rsidR="0010383F">
          <w:headerReference w:type="even" r:id="rId15"/>
          <w:headerReference w:type="default" r:id="rId16"/>
          <w:footerReference w:type="default" r:id="rId17"/>
          <w:headerReference w:type="first" r:id="rId18"/>
          <w:pgSz w:w="7840" w:h="12020"/>
          <w:pgMar w:top="1080" w:right="708" w:bottom="720" w:left="566" w:header="0" w:footer="527" w:gutter="0"/>
          <w:cols w:space="720"/>
        </w:sectPr>
      </w:pPr>
    </w:p>
    <w:p w:rsidR="0010383F" w:rsidRDefault="0060497A">
      <w:pPr>
        <w:pStyle w:val="a3"/>
        <w:spacing w:before="63"/>
        <w:ind w:left="509" w:right="96"/>
      </w:pPr>
      <w:r>
        <w:lastRenderedPageBreak/>
        <w:t>организациями, осуществляющими образовательную деятельность, электронного обучения, дистанционных образовательных</w:t>
      </w:r>
      <w:r>
        <w:rPr>
          <w:spacing w:val="40"/>
        </w:rPr>
        <w:t xml:space="preserve"> </w:t>
      </w:r>
      <w:r>
        <w:t>технологий при реализации образовательных программ»</w:t>
      </w:r>
    </w:p>
    <w:p w:rsidR="0010383F" w:rsidRDefault="0060497A" w:rsidP="00FE1B93">
      <w:pPr>
        <w:pStyle w:val="a5"/>
        <w:numPr>
          <w:ilvl w:val="0"/>
          <w:numId w:val="23"/>
        </w:numPr>
        <w:tabs>
          <w:tab w:val="left" w:pos="509"/>
        </w:tabs>
        <w:spacing w:before="2"/>
        <w:ind w:hanging="283"/>
        <w:jc w:val="left"/>
        <w:rPr>
          <w:sz w:val="20"/>
        </w:rPr>
      </w:pPr>
      <w:r>
        <w:rPr>
          <w:sz w:val="20"/>
        </w:rPr>
        <w:t>Устав</w:t>
      </w:r>
      <w:r w:rsidR="00F77401" w:rsidRPr="00F77401">
        <w:rPr>
          <w:spacing w:val="-4"/>
        </w:rPr>
        <w:t xml:space="preserve"> </w:t>
      </w:r>
      <w:proofErr w:type="gramStart"/>
      <w:r w:rsidR="00F77401">
        <w:rPr>
          <w:spacing w:val="-4"/>
        </w:rPr>
        <w:t>МБОУ</w:t>
      </w:r>
      <w:r w:rsidR="00F77401">
        <w:t>«</w:t>
      </w:r>
      <w:proofErr w:type="gramEnd"/>
      <w:r w:rsidR="00F77401">
        <w:t>Нововасильевская ООШ»</w:t>
      </w:r>
      <w:r w:rsidR="00F77401">
        <w:rPr>
          <w:spacing w:val="-4"/>
        </w:rPr>
        <w:t>.</w:t>
      </w:r>
    </w:p>
    <w:p w:rsidR="0010383F" w:rsidRDefault="0060497A">
      <w:pPr>
        <w:pStyle w:val="a3"/>
        <w:spacing w:before="233" w:line="249" w:lineRule="auto"/>
        <w:ind w:left="231" w:right="65" w:firstLine="220"/>
      </w:pPr>
      <w:r>
        <w:t xml:space="preserve">Учебный план начального общего образования </w:t>
      </w:r>
      <w:proofErr w:type="gramStart"/>
      <w:r w:rsidR="00F77401">
        <w:rPr>
          <w:spacing w:val="-4"/>
        </w:rPr>
        <w:t>МБОУ</w:t>
      </w:r>
      <w:r w:rsidR="00F77401">
        <w:t>«</w:t>
      </w:r>
      <w:proofErr w:type="gramEnd"/>
      <w:r w:rsidR="00F77401">
        <w:t>Нововасильевская ООШ»</w:t>
      </w:r>
      <w:r w:rsidR="00F77401">
        <w:rPr>
          <w:spacing w:val="-4"/>
        </w:rPr>
        <w:t>.</w:t>
      </w:r>
      <w:r w:rsidR="00F77401">
        <w:t xml:space="preserve"> </w:t>
      </w:r>
      <w:r>
        <w:t>(далее — учебный план), фиксирует общий объём нагрузки, максимальный объём аудиторной нагрузки обучающихся, состав и структуру</w:t>
      </w:r>
      <w:r>
        <w:rPr>
          <w:spacing w:val="-13"/>
        </w:rPr>
        <w:t xml:space="preserve"> </w:t>
      </w:r>
      <w:r>
        <w:t>предметных</w:t>
      </w:r>
      <w:r>
        <w:rPr>
          <w:spacing w:val="-11"/>
        </w:rPr>
        <w:t xml:space="preserve"> </w:t>
      </w:r>
      <w:r>
        <w:t>областей,</w:t>
      </w:r>
      <w:r>
        <w:rPr>
          <w:spacing w:val="-13"/>
        </w:rPr>
        <w:t xml:space="preserve"> </w:t>
      </w:r>
      <w:r>
        <w:t>распределяет</w:t>
      </w:r>
      <w:r>
        <w:rPr>
          <w:spacing w:val="-8"/>
        </w:rPr>
        <w:t xml:space="preserve"> </w:t>
      </w:r>
      <w:r>
        <w:t>учебное</w:t>
      </w:r>
      <w:r>
        <w:rPr>
          <w:spacing w:val="-9"/>
        </w:rPr>
        <w:t xml:space="preserve"> </w:t>
      </w:r>
      <w:r>
        <w:t>время,</w:t>
      </w:r>
      <w:r>
        <w:rPr>
          <w:spacing w:val="-9"/>
        </w:rPr>
        <w:t xml:space="preserve"> </w:t>
      </w:r>
      <w:r>
        <w:t>отводимое на их освоение по классам и учебным предметам.</w:t>
      </w:r>
    </w:p>
    <w:p w:rsidR="0010383F" w:rsidRDefault="0060497A">
      <w:pPr>
        <w:pStyle w:val="a3"/>
        <w:spacing w:before="4" w:line="244" w:lineRule="auto"/>
        <w:ind w:left="231" w:right="81" w:firstLine="220"/>
      </w:pPr>
      <w: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0383F" w:rsidRDefault="0060497A">
      <w:pPr>
        <w:pStyle w:val="a3"/>
        <w:spacing w:before="12" w:line="247" w:lineRule="auto"/>
        <w:ind w:left="231" w:right="84" w:firstLine="22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10383F" w:rsidRDefault="0060497A">
      <w:pPr>
        <w:pStyle w:val="a3"/>
        <w:spacing w:before="8" w:line="249" w:lineRule="auto"/>
        <w:ind w:left="231" w:right="66" w:firstLine="220"/>
      </w:pPr>
      <w:r>
        <w:t>Вариативность содержания образовательных программ начального общего образования реализуется через возможность формирования программ</w:t>
      </w:r>
      <w:r>
        <w:rPr>
          <w:spacing w:val="-4"/>
        </w:rPr>
        <w:t xml:space="preserve"> </w:t>
      </w:r>
      <w:r>
        <w:t>начального</w:t>
      </w:r>
      <w:r>
        <w:rPr>
          <w:spacing w:val="-9"/>
        </w:rPr>
        <w:t xml:space="preserve"> </w:t>
      </w:r>
      <w:r>
        <w:t>общего</w:t>
      </w:r>
      <w:r>
        <w:rPr>
          <w:spacing w:val="-6"/>
        </w:rPr>
        <w:t xml:space="preserve"> </w:t>
      </w:r>
      <w:r>
        <w:t>образования</w:t>
      </w:r>
      <w:r>
        <w:rPr>
          <w:spacing w:val="-3"/>
        </w:rPr>
        <w:t xml:space="preserve"> </w:t>
      </w:r>
      <w:r>
        <w:t>различного</w:t>
      </w:r>
      <w:r>
        <w:rPr>
          <w:spacing w:val="-2"/>
        </w:rPr>
        <w:t xml:space="preserve"> </w:t>
      </w:r>
      <w:r>
        <w:t>уровня</w:t>
      </w:r>
      <w:r>
        <w:rPr>
          <w:spacing w:val="-7"/>
        </w:rPr>
        <w:t xml:space="preserve"> </w:t>
      </w:r>
      <w:r>
        <w:t>сложности и направленности, с учетом образовательных потребностей и способностей обучающихся.</w:t>
      </w:r>
    </w:p>
    <w:p w:rsidR="0010383F" w:rsidRDefault="0060497A">
      <w:pPr>
        <w:pStyle w:val="a3"/>
        <w:spacing w:line="249" w:lineRule="auto"/>
        <w:ind w:left="231" w:right="77" w:firstLine="220"/>
      </w:pPr>
      <w:r>
        <w:t>Учебный план состоит из двух частей — обязательной части и части, формируемой участниками образовательных отношений.</w:t>
      </w:r>
    </w:p>
    <w:p w:rsidR="0010383F" w:rsidRDefault="0060497A">
      <w:pPr>
        <w:pStyle w:val="a3"/>
        <w:spacing w:before="1" w:line="249" w:lineRule="auto"/>
        <w:ind w:left="231" w:right="71" w:firstLine="220"/>
      </w:pPr>
      <w:r>
        <w:t>Объём обязательной части программы начального общего образования</w:t>
      </w:r>
      <w:r>
        <w:rPr>
          <w:spacing w:val="-1"/>
        </w:rPr>
        <w:t xml:space="preserve"> </w:t>
      </w:r>
      <w:r>
        <w:t>составляет</w:t>
      </w:r>
      <w:r>
        <w:rPr>
          <w:spacing w:val="-1"/>
        </w:rPr>
        <w:t xml:space="preserve"> </w:t>
      </w:r>
      <w:r>
        <w:t>80 %, а</w:t>
      </w:r>
      <w:r>
        <w:rPr>
          <w:spacing w:val="-1"/>
        </w:rPr>
        <w:t xml:space="preserve"> </w:t>
      </w:r>
      <w:r>
        <w:t>объём части, формируемой участниками образовательных</w:t>
      </w:r>
      <w:r>
        <w:rPr>
          <w:spacing w:val="-13"/>
        </w:rPr>
        <w:t xml:space="preserve"> </w:t>
      </w:r>
      <w:r>
        <w:t>отношений</w:t>
      </w:r>
      <w:r>
        <w:rPr>
          <w:spacing w:val="-12"/>
        </w:rPr>
        <w:t xml:space="preserve"> </w:t>
      </w:r>
      <w:r>
        <w:t>из</w:t>
      </w:r>
      <w:r>
        <w:rPr>
          <w:spacing w:val="-12"/>
        </w:rPr>
        <w:t xml:space="preserve"> </w:t>
      </w:r>
      <w:r>
        <w:t>перечня,</w:t>
      </w:r>
      <w:r>
        <w:rPr>
          <w:spacing w:val="-7"/>
        </w:rPr>
        <w:t xml:space="preserve"> </w:t>
      </w:r>
      <w:r>
        <w:t>предлагаемого</w:t>
      </w:r>
      <w:r>
        <w:rPr>
          <w:spacing w:val="-12"/>
        </w:rPr>
        <w:t xml:space="preserve"> </w:t>
      </w:r>
      <w:r>
        <w:t>образовательной организацией, — 20 % от общего объёма. Объём обязательной части программы</w:t>
      </w:r>
      <w:r>
        <w:rPr>
          <w:spacing w:val="-12"/>
        </w:rPr>
        <w:t xml:space="preserve"> </w:t>
      </w:r>
      <w:r>
        <w:t>начального</w:t>
      </w:r>
      <w:r>
        <w:rPr>
          <w:spacing w:val="-10"/>
        </w:rPr>
        <w:t xml:space="preserve"> </w:t>
      </w:r>
      <w:r>
        <w:t>общего</w:t>
      </w:r>
      <w:r>
        <w:rPr>
          <w:spacing w:val="-11"/>
        </w:rPr>
        <w:t xml:space="preserve"> </w:t>
      </w:r>
      <w:r>
        <w:t>образования,</w:t>
      </w:r>
      <w:r>
        <w:rPr>
          <w:spacing w:val="-4"/>
        </w:rPr>
        <w:t xml:space="preserve"> </w:t>
      </w:r>
      <w:r>
        <w:t>реализуемой</w:t>
      </w:r>
      <w:r>
        <w:rPr>
          <w:spacing w:val="-7"/>
        </w:rPr>
        <w:t xml:space="preserve"> </w:t>
      </w:r>
      <w:r>
        <w:t>в</w:t>
      </w:r>
      <w:r>
        <w:rPr>
          <w:spacing w:val="-13"/>
        </w:rPr>
        <w:t xml:space="preserve"> </w:t>
      </w:r>
      <w:r>
        <w:t>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w:t>
      </w:r>
      <w:r>
        <w:rPr>
          <w:spacing w:val="40"/>
        </w:rPr>
        <w:t xml:space="preserve"> </w:t>
      </w:r>
      <w:r>
        <w:rPr>
          <w:spacing w:val="-2"/>
        </w:rPr>
        <w:t>нормативами.</w:t>
      </w:r>
    </w:p>
    <w:p w:rsidR="0010383F" w:rsidRDefault="0060497A">
      <w:pPr>
        <w:pStyle w:val="a3"/>
        <w:spacing w:before="4" w:line="244" w:lineRule="auto"/>
        <w:ind w:left="231" w:right="82" w:firstLine="220"/>
      </w:pPr>
      <w:r>
        <w:t>Обязательная часть учебного плана определяет состав учебных предметов обязательных предметных областей, которые должны быть реализованы в</w:t>
      </w:r>
      <w:r w:rsidR="00F77401" w:rsidRPr="00F77401">
        <w:rPr>
          <w:spacing w:val="-4"/>
        </w:rPr>
        <w:t xml:space="preserve"> </w:t>
      </w:r>
      <w:proofErr w:type="gramStart"/>
      <w:r w:rsidR="00F77401">
        <w:rPr>
          <w:spacing w:val="-4"/>
        </w:rPr>
        <w:t>МБОУ</w:t>
      </w:r>
      <w:r w:rsidR="00F77401">
        <w:t>«</w:t>
      </w:r>
      <w:proofErr w:type="gramEnd"/>
      <w:r w:rsidR="00F77401">
        <w:t>Нововасильевская ООШ»</w:t>
      </w:r>
      <w:r w:rsidR="00F77401">
        <w:rPr>
          <w:spacing w:val="-4"/>
        </w:rPr>
        <w:t>.</w:t>
      </w:r>
      <w:r>
        <w:t>, и учебное время, отводимое на их изучение по классам (годам) обучения.</w:t>
      </w:r>
    </w:p>
    <w:p w:rsidR="0010383F" w:rsidRDefault="0060497A">
      <w:pPr>
        <w:pStyle w:val="a3"/>
        <w:spacing w:before="17" w:line="247" w:lineRule="auto"/>
        <w:ind w:left="231" w:right="72" w:firstLine="22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w:t>
      </w:r>
      <w:r>
        <w:rPr>
          <w:spacing w:val="-10"/>
        </w:rPr>
        <w:t xml:space="preserve"> </w:t>
      </w:r>
      <w:r>
        <w:t>распределяется</w:t>
      </w:r>
      <w:r>
        <w:rPr>
          <w:spacing w:val="-10"/>
        </w:rPr>
        <w:t xml:space="preserve"> </w:t>
      </w:r>
      <w:r>
        <w:t>равномерно</w:t>
      </w:r>
      <w:r>
        <w:rPr>
          <w:spacing w:val="-12"/>
        </w:rPr>
        <w:t xml:space="preserve"> </w:t>
      </w:r>
      <w:r>
        <w:t>в</w:t>
      </w:r>
      <w:r>
        <w:rPr>
          <w:spacing w:val="-12"/>
        </w:rPr>
        <w:t xml:space="preserve"> </w:t>
      </w:r>
      <w:r>
        <w:t>течение</w:t>
      </w:r>
      <w:r>
        <w:rPr>
          <w:spacing w:val="-7"/>
        </w:rPr>
        <w:t xml:space="preserve"> </w:t>
      </w:r>
      <w:r>
        <w:t>учебной</w:t>
      </w:r>
      <w:r>
        <w:rPr>
          <w:spacing w:val="-10"/>
        </w:rPr>
        <w:t xml:space="preserve"> </w:t>
      </w:r>
      <w:r>
        <w:t>недели,</w:t>
      </w:r>
      <w:r>
        <w:rPr>
          <w:spacing w:val="-2"/>
        </w:rPr>
        <w:t xml:space="preserve"> </w:t>
      </w:r>
      <w:r>
        <w:t>при</w:t>
      </w:r>
      <w:r>
        <w:rPr>
          <w:spacing w:val="-10"/>
        </w:rPr>
        <w:t xml:space="preserve"> </w:t>
      </w:r>
      <w:r>
        <w:t>этом</w:t>
      </w:r>
    </w:p>
    <w:p w:rsidR="0010383F" w:rsidRDefault="0010383F">
      <w:pPr>
        <w:pStyle w:val="a3"/>
        <w:spacing w:line="247" w:lineRule="auto"/>
        <w:sectPr w:rsidR="0010383F">
          <w:pgSz w:w="7840" w:h="12020"/>
          <w:pgMar w:top="600" w:right="708" w:bottom="720" w:left="566" w:header="0" w:footer="527" w:gutter="0"/>
          <w:cols w:space="720"/>
        </w:sectPr>
      </w:pPr>
    </w:p>
    <w:p w:rsidR="0010383F" w:rsidRDefault="0060497A">
      <w:pPr>
        <w:pStyle w:val="a3"/>
        <w:spacing w:before="77" w:line="244" w:lineRule="auto"/>
        <w:ind w:left="231" w:right="83"/>
      </w:pPr>
      <w:r>
        <w:lastRenderedPageBreak/>
        <w:t>объём максимально допустимой нагрузки в течение дня должен соответствовать действующим санитарным правилам и нормативам.</w:t>
      </w:r>
    </w:p>
    <w:p w:rsidR="0010383F" w:rsidRDefault="0060497A">
      <w:pPr>
        <w:pStyle w:val="a3"/>
        <w:spacing w:before="21" w:line="244" w:lineRule="auto"/>
        <w:ind w:left="231" w:right="79" w:firstLine="220"/>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10383F" w:rsidRDefault="0060497A">
      <w:pPr>
        <w:pStyle w:val="a3"/>
        <w:spacing w:before="7" w:line="249" w:lineRule="auto"/>
        <w:ind w:left="231" w:right="62" w:firstLine="22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10383F" w:rsidRDefault="0060497A">
      <w:pPr>
        <w:pStyle w:val="a3"/>
        <w:spacing w:before="1"/>
        <w:ind w:left="682"/>
      </w:pPr>
      <w:r>
        <w:t>Обязательная</w:t>
      </w:r>
      <w:r>
        <w:rPr>
          <w:spacing w:val="77"/>
        </w:rPr>
        <w:t xml:space="preserve"> </w:t>
      </w:r>
      <w:r>
        <w:t>часть</w:t>
      </w:r>
      <w:r>
        <w:rPr>
          <w:spacing w:val="58"/>
          <w:w w:val="150"/>
        </w:rPr>
        <w:t xml:space="preserve"> </w:t>
      </w:r>
      <w:r>
        <w:t>-</w:t>
      </w:r>
      <w:r>
        <w:rPr>
          <w:spacing w:val="76"/>
        </w:rPr>
        <w:t xml:space="preserve"> </w:t>
      </w:r>
      <w:r>
        <w:t>перечень</w:t>
      </w:r>
      <w:r>
        <w:rPr>
          <w:spacing w:val="63"/>
          <w:w w:val="150"/>
        </w:rPr>
        <w:t xml:space="preserve"> </w:t>
      </w:r>
      <w:r>
        <w:t>учебных</w:t>
      </w:r>
      <w:r>
        <w:rPr>
          <w:spacing w:val="55"/>
          <w:w w:val="150"/>
        </w:rPr>
        <w:t xml:space="preserve"> </w:t>
      </w:r>
      <w:r>
        <w:t>предметов</w:t>
      </w:r>
      <w:r>
        <w:rPr>
          <w:spacing w:val="45"/>
        </w:rPr>
        <w:t xml:space="preserve"> </w:t>
      </w:r>
      <w:r>
        <w:t>по</w:t>
      </w:r>
      <w:r>
        <w:rPr>
          <w:spacing w:val="76"/>
        </w:rPr>
        <w:t xml:space="preserve"> </w:t>
      </w:r>
      <w:r>
        <w:rPr>
          <w:spacing w:val="-5"/>
        </w:rPr>
        <w:t>УМК</w:t>
      </w:r>
    </w:p>
    <w:p w:rsidR="0010383F" w:rsidRDefault="0060497A">
      <w:pPr>
        <w:pStyle w:val="a3"/>
        <w:spacing w:before="14" w:line="244" w:lineRule="auto"/>
        <w:ind w:left="231" w:right="80"/>
      </w:pPr>
      <w:r>
        <w:t xml:space="preserve">«Школа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w:t>
      </w:r>
      <w:r>
        <w:rPr>
          <w:spacing w:val="-2"/>
        </w:rPr>
        <w:t>областями:</w:t>
      </w:r>
    </w:p>
    <w:p w:rsidR="0010383F" w:rsidRDefault="0060497A">
      <w:pPr>
        <w:pStyle w:val="4"/>
        <w:spacing w:before="28" w:line="240" w:lineRule="auto"/>
        <w:ind w:left="456"/>
      </w:pPr>
      <w:bookmarkStart w:id="185" w:name="Обязательные_для_изучения_предметные_обл"/>
      <w:bookmarkEnd w:id="185"/>
      <w:r>
        <w:rPr>
          <w:spacing w:val="-2"/>
        </w:rPr>
        <w:t>Обязательные</w:t>
      </w:r>
      <w:r>
        <w:rPr>
          <w:spacing w:val="-11"/>
        </w:rPr>
        <w:t xml:space="preserve"> </w:t>
      </w:r>
      <w:r>
        <w:rPr>
          <w:spacing w:val="-2"/>
        </w:rPr>
        <w:t>для</w:t>
      </w:r>
      <w:r>
        <w:rPr>
          <w:spacing w:val="-6"/>
        </w:rPr>
        <w:t xml:space="preserve"> </w:t>
      </w:r>
      <w:r>
        <w:rPr>
          <w:spacing w:val="-2"/>
        </w:rPr>
        <w:t>изучения</w:t>
      </w:r>
      <w:r>
        <w:rPr>
          <w:spacing w:val="-5"/>
        </w:rPr>
        <w:t xml:space="preserve"> </w:t>
      </w:r>
      <w:r>
        <w:rPr>
          <w:spacing w:val="-2"/>
        </w:rPr>
        <w:t>предметные</w:t>
      </w:r>
      <w:r>
        <w:rPr>
          <w:spacing w:val="-4"/>
        </w:rPr>
        <w:t xml:space="preserve"> </w:t>
      </w:r>
      <w:r>
        <w:rPr>
          <w:spacing w:val="-2"/>
        </w:rPr>
        <w:t>области.</w:t>
      </w:r>
    </w:p>
    <w:p w:rsidR="0010383F" w:rsidRDefault="0060497A">
      <w:pPr>
        <w:pStyle w:val="a3"/>
        <w:spacing w:before="10" w:line="249" w:lineRule="auto"/>
        <w:ind w:left="231" w:right="66" w:firstLine="562"/>
      </w:pPr>
      <w:r>
        <w:rPr>
          <w:b/>
          <w:u w:val="single"/>
        </w:rPr>
        <w:t>Предметная область «Русский язык и литературное чтение»:</w:t>
      </w:r>
      <w:r>
        <w:rPr>
          <w:b/>
        </w:rPr>
        <w:t xml:space="preserve"> </w:t>
      </w:r>
      <w:r>
        <w:t>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w:t>
      </w:r>
      <w:r>
        <w:rPr>
          <w:spacing w:val="-13"/>
        </w:rPr>
        <w:t xml:space="preserve"> </w:t>
      </w:r>
      <w:r>
        <w:t>знания</w:t>
      </w:r>
      <w:r>
        <w:rPr>
          <w:spacing w:val="-12"/>
        </w:rPr>
        <w:t xml:space="preserve"> </w:t>
      </w:r>
      <w:r>
        <w:t>о</w:t>
      </w:r>
      <w:r>
        <w:rPr>
          <w:spacing w:val="-13"/>
        </w:rPr>
        <w:t xml:space="preserve"> </w:t>
      </w:r>
      <w:r>
        <w:t>лексике,</w:t>
      </w:r>
      <w:r>
        <w:rPr>
          <w:spacing w:val="-3"/>
        </w:rPr>
        <w:t xml:space="preserve"> </w:t>
      </w:r>
      <w:r>
        <w:t>фонетике,</w:t>
      </w:r>
      <w:r>
        <w:rPr>
          <w:spacing w:val="-2"/>
        </w:rPr>
        <w:t xml:space="preserve"> </w:t>
      </w:r>
      <w:r>
        <w:t>грамматике</w:t>
      </w:r>
      <w:r>
        <w:rPr>
          <w:spacing w:val="-10"/>
        </w:rPr>
        <w:t xml:space="preserve"> </w:t>
      </w:r>
      <w:r>
        <w:t>русского</w:t>
      </w:r>
      <w:r>
        <w:rPr>
          <w:spacing w:val="-12"/>
        </w:rPr>
        <w:t xml:space="preserve"> </w:t>
      </w:r>
      <w:r>
        <w:t>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10383F" w:rsidRDefault="0060497A">
      <w:pPr>
        <w:pStyle w:val="a3"/>
        <w:ind w:left="231" w:right="72" w:firstLine="562"/>
      </w:pPr>
      <w:r>
        <w:t xml:space="preserve">Изучение предмета </w:t>
      </w:r>
      <w:r>
        <w:rPr>
          <w:b/>
        </w:rPr>
        <w:t xml:space="preserve">«Русский язык» </w:t>
      </w:r>
      <w:r>
        <w:t>направлено на развитие языковой компетентности, коммуникативных умений, диалогической и</w:t>
      </w:r>
    </w:p>
    <w:p w:rsidR="0010383F" w:rsidRDefault="0010383F">
      <w:pPr>
        <w:pStyle w:val="a3"/>
        <w:sectPr w:rsidR="0010383F">
          <w:pgSz w:w="7840" w:h="12020"/>
          <w:pgMar w:top="600" w:right="708" w:bottom="720" w:left="566" w:header="0" w:footer="527" w:gutter="0"/>
          <w:cols w:space="720"/>
        </w:sectPr>
      </w:pPr>
    </w:p>
    <w:p w:rsidR="0010383F" w:rsidRDefault="0060497A">
      <w:pPr>
        <w:pStyle w:val="a3"/>
        <w:spacing w:before="77" w:line="247" w:lineRule="auto"/>
        <w:ind w:left="231" w:right="70"/>
      </w:pPr>
      <w:r>
        <w:lastRenderedPageBreak/>
        <w:t xml:space="preserve">монологической речи. В ходе изучения родного языка формируются речевые способности обучающегося, культура речи, интерес к родному </w:t>
      </w:r>
      <w:r>
        <w:rPr>
          <w:spacing w:val="-2"/>
        </w:rPr>
        <w:t>языку.</w:t>
      </w:r>
    </w:p>
    <w:p w:rsidR="0010383F" w:rsidRDefault="0060497A">
      <w:pPr>
        <w:pStyle w:val="a3"/>
        <w:spacing w:before="5" w:line="249" w:lineRule="auto"/>
        <w:ind w:left="231" w:right="70" w:firstLine="562"/>
      </w:pPr>
      <w:r>
        <w:t xml:space="preserve">Изучение предмета </w:t>
      </w:r>
      <w:r>
        <w:rPr>
          <w:b/>
        </w:rPr>
        <w:t xml:space="preserve">«Литературное чтение» </w:t>
      </w:r>
      <w:r>
        <w:t>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w:t>
      </w:r>
      <w:r>
        <w:rPr>
          <w:spacing w:val="-8"/>
        </w:rPr>
        <w:t xml:space="preserve"> </w:t>
      </w:r>
      <w:r>
        <w:t>виды</w:t>
      </w:r>
      <w:r>
        <w:rPr>
          <w:spacing w:val="-5"/>
        </w:rPr>
        <w:t xml:space="preserve"> </w:t>
      </w:r>
      <w:r>
        <w:t>пересказа),</w:t>
      </w:r>
      <w:r>
        <w:rPr>
          <w:spacing w:val="-1"/>
        </w:rPr>
        <w:t xml:space="preserve"> </w:t>
      </w:r>
      <w:r>
        <w:t>на</w:t>
      </w:r>
      <w:r>
        <w:rPr>
          <w:spacing w:val="-7"/>
        </w:rPr>
        <w:t xml:space="preserve"> </w:t>
      </w:r>
      <w:r>
        <w:t>знакомство</w:t>
      </w:r>
      <w:r>
        <w:rPr>
          <w:spacing w:val="-7"/>
        </w:rPr>
        <w:t xml:space="preserve"> </w:t>
      </w:r>
      <w:r>
        <w:t>с</w:t>
      </w:r>
      <w:r>
        <w:rPr>
          <w:spacing w:val="-7"/>
        </w:rPr>
        <w:t xml:space="preserve"> </w:t>
      </w:r>
      <w:r>
        <w:t>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10383F" w:rsidRDefault="0060497A">
      <w:pPr>
        <w:pStyle w:val="a3"/>
        <w:spacing w:before="2" w:line="249" w:lineRule="auto"/>
        <w:ind w:left="231" w:right="84" w:firstLine="562"/>
      </w:pPr>
      <w:r>
        <w:t>Предметная область «Русский язык и литературное чтение» предусматривает</w:t>
      </w:r>
      <w:r>
        <w:rPr>
          <w:spacing w:val="40"/>
        </w:rPr>
        <w:t xml:space="preserve"> </w:t>
      </w:r>
      <w:r>
        <w:t>изучение</w:t>
      </w:r>
      <w:r>
        <w:rPr>
          <w:spacing w:val="40"/>
        </w:rPr>
        <w:t xml:space="preserve"> </w:t>
      </w:r>
      <w:r>
        <w:t>«Русского</w:t>
      </w:r>
      <w:r>
        <w:rPr>
          <w:spacing w:val="40"/>
        </w:rPr>
        <w:t xml:space="preserve"> </w:t>
      </w:r>
      <w:r>
        <w:t>языка»</w:t>
      </w:r>
      <w:r>
        <w:rPr>
          <w:spacing w:val="40"/>
        </w:rPr>
        <w:t xml:space="preserve"> </w:t>
      </w:r>
      <w:r>
        <w:t>(1,2,3,4</w:t>
      </w:r>
      <w:r>
        <w:rPr>
          <w:spacing w:val="40"/>
        </w:rPr>
        <w:t xml:space="preserve"> </w:t>
      </w:r>
      <w:r>
        <w:t>классы),</w:t>
      </w:r>
    </w:p>
    <w:p w:rsidR="0010383F" w:rsidRDefault="0060497A">
      <w:pPr>
        <w:pStyle w:val="a3"/>
        <w:spacing w:before="2" w:line="249" w:lineRule="auto"/>
        <w:ind w:left="231" w:right="58"/>
      </w:pPr>
      <w:r>
        <w:t xml:space="preserve">«Литературного чтения» (1,2,3,4 классы). В учебном плане на изучение предметов «Русский язык» в 1-х классах отводится 5 часов, во 2-4 кл-5 часов, на «Литературное чтение» - в 1кл - 4 часа, во 2-3 классе предусмотрено 4 часа, в 4 </w:t>
      </w:r>
      <w:proofErr w:type="gramStart"/>
      <w:r>
        <w:t>кл.-</w:t>
      </w:r>
      <w:proofErr w:type="gramEnd"/>
      <w:r>
        <w:t>3 часа.</w:t>
      </w:r>
    </w:p>
    <w:p w:rsidR="0010383F" w:rsidRDefault="0060497A">
      <w:pPr>
        <w:pStyle w:val="a3"/>
        <w:spacing w:line="249" w:lineRule="auto"/>
        <w:ind w:left="231" w:right="74" w:firstLine="422"/>
      </w:pPr>
      <w:r>
        <w:rPr>
          <w:b/>
          <w:u w:val="single"/>
        </w:rPr>
        <w:t xml:space="preserve">Предметная область «Иностранный язык». </w:t>
      </w:r>
      <w:r>
        <w:t xml:space="preserve">Изучение учебного предмета </w:t>
      </w:r>
      <w:r>
        <w:rPr>
          <w:b/>
        </w:rPr>
        <w:t xml:space="preserve">«Английский язык» </w:t>
      </w:r>
      <w:r>
        <w:t>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лингвистического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rsidR="0010383F" w:rsidRDefault="0060497A">
      <w:pPr>
        <w:spacing w:before="6"/>
        <w:ind w:left="985"/>
        <w:jc w:val="both"/>
        <w:rPr>
          <w:b/>
          <w:sz w:val="20"/>
        </w:rPr>
      </w:pPr>
      <w:r>
        <w:rPr>
          <w:b/>
          <w:sz w:val="20"/>
          <w:u w:val="single"/>
        </w:rPr>
        <w:t>Предметная</w:t>
      </w:r>
      <w:r>
        <w:rPr>
          <w:b/>
          <w:spacing w:val="-13"/>
          <w:sz w:val="20"/>
          <w:u w:val="single"/>
        </w:rPr>
        <w:t xml:space="preserve"> </w:t>
      </w:r>
      <w:r>
        <w:rPr>
          <w:b/>
          <w:sz w:val="20"/>
          <w:u w:val="single"/>
        </w:rPr>
        <w:t>область</w:t>
      </w:r>
      <w:r>
        <w:rPr>
          <w:b/>
          <w:spacing w:val="21"/>
          <w:sz w:val="20"/>
          <w:u w:val="single"/>
        </w:rPr>
        <w:t xml:space="preserve"> </w:t>
      </w:r>
      <w:r>
        <w:rPr>
          <w:b/>
          <w:sz w:val="20"/>
          <w:u w:val="single"/>
        </w:rPr>
        <w:t>«Математика</w:t>
      </w:r>
      <w:r>
        <w:rPr>
          <w:b/>
          <w:spacing w:val="-9"/>
          <w:sz w:val="20"/>
          <w:u w:val="single"/>
        </w:rPr>
        <w:t xml:space="preserve"> </w:t>
      </w:r>
      <w:r>
        <w:rPr>
          <w:b/>
          <w:sz w:val="20"/>
          <w:u w:val="single"/>
        </w:rPr>
        <w:t>и</w:t>
      </w:r>
      <w:r>
        <w:rPr>
          <w:b/>
          <w:spacing w:val="-12"/>
          <w:sz w:val="20"/>
          <w:u w:val="single"/>
        </w:rPr>
        <w:t xml:space="preserve"> </w:t>
      </w:r>
      <w:r>
        <w:rPr>
          <w:b/>
          <w:spacing w:val="-2"/>
          <w:sz w:val="20"/>
          <w:u w:val="single"/>
        </w:rPr>
        <w:t>информатика».</w:t>
      </w:r>
    </w:p>
    <w:p w:rsidR="0010383F" w:rsidRDefault="0060497A">
      <w:pPr>
        <w:pStyle w:val="a3"/>
        <w:spacing w:before="1" w:line="249" w:lineRule="auto"/>
        <w:ind w:left="231" w:right="248" w:firstLine="422"/>
      </w:pPr>
      <w:r>
        <w:t xml:space="preserve">Изучение </w:t>
      </w:r>
      <w:r>
        <w:rPr>
          <w:b/>
        </w:rPr>
        <w:t xml:space="preserve">математики </w:t>
      </w:r>
      <w:r>
        <w:t>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w:t>
      </w:r>
      <w:r>
        <w:rPr>
          <w:spacing w:val="-1"/>
        </w:rPr>
        <w:t xml:space="preserve"> </w:t>
      </w:r>
      <w:r>
        <w:t xml:space="preserve">успешного решения учебных и практических задач и продолжения образования. Предметная область </w:t>
      </w:r>
      <w:r>
        <w:rPr>
          <w:b/>
        </w:rPr>
        <w:t>«</w:t>
      </w:r>
      <w:r>
        <w:t>Математика и информатика» предусматривает изучение учебного предмета «Математика» по 4 часа в неделю.</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spacing w:before="71" w:line="235" w:lineRule="auto"/>
        <w:ind w:left="231" w:right="81" w:firstLine="720"/>
        <w:jc w:val="both"/>
        <w:rPr>
          <w:sz w:val="20"/>
        </w:rPr>
      </w:pPr>
      <w:r>
        <w:rPr>
          <w:b/>
          <w:sz w:val="20"/>
          <w:u w:val="single"/>
        </w:rPr>
        <w:lastRenderedPageBreak/>
        <w:t>Предметная область «Обществознание и естествознание</w:t>
      </w:r>
      <w:r>
        <w:rPr>
          <w:b/>
          <w:sz w:val="20"/>
        </w:rPr>
        <w:t xml:space="preserve"> </w:t>
      </w:r>
      <w:r>
        <w:rPr>
          <w:b/>
          <w:sz w:val="20"/>
          <w:u w:val="single"/>
        </w:rPr>
        <w:t>(Окружающий</w:t>
      </w:r>
      <w:r>
        <w:rPr>
          <w:b/>
          <w:spacing w:val="40"/>
          <w:sz w:val="20"/>
          <w:u w:val="single"/>
        </w:rPr>
        <w:t xml:space="preserve"> </w:t>
      </w:r>
      <w:r>
        <w:rPr>
          <w:b/>
          <w:sz w:val="20"/>
          <w:u w:val="single"/>
        </w:rPr>
        <w:t>мир)»</w:t>
      </w:r>
      <w:r>
        <w:rPr>
          <w:b/>
          <w:spacing w:val="40"/>
          <w:sz w:val="20"/>
        </w:rPr>
        <w:t xml:space="preserve"> </w:t>
      </w:r>
      <w:r>
        <w:rPr>
          <w:sz w:val="20"/>
        </w:rPr>
        <w:t>Изучение</w:t>
      </w:r>
      <w:r>
        <w:rPr>
          <w:spacing w:val="40"/>
          <w:sz w:val="20"/>
        </w:rPr>
        <w:t xml:space="preserve"> </w:t>
      </w:r>
      <w:r>
        <w:rPr>
          <w:sz w:val="20"/>
        </w:rPr>
        <w:t>интегрированного</w:t>
      </w:r>
      <w:r>
        <w:rPr>
          <w:spacing w:val="40"/>
          <w:sz w:val="20"/>
        </w:rPr>
        <w:t xml:space="preserve"> </w:t>
      </w:r>
      <w:r>
        <w:rPr>
          <w:sz w:val="20"/>
        </w:rPr>
        <w:t>предмета</w:t>
      </w:r>
    </w:p>
    <w:p w:rsidR="0010383F" w:rsidRDefault="0060497A">
      <w:pPr>
        <w:pStyle w:val="a3"/>
        <w:spacing w:before="11" w:line="249" w:lineRule="auto"/>
        <w:ind w:left="231" w:right="59"/>
      </w:pPr>
      <w:r>
        <w:rPr>
          <w:b/>
        </w:rPr>
        <w:t xml:space="preserve">«Окружающий мир» </w:t>
      </w:r>
      <w:r>
        <w:t>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w:t>
      </w:r>
      <w:r>
        <w:rPr>
          <w:spacing w:val="-10"/>
        </w:rPr>
        <w:t xml:space="preserve"> </w:t>
      </w:r>
      <w:r>
        <w:t>и</w:t>
      </w:r>
      <w:r>
        <w:rPr>
          <w:spacing w:val="-9"/>
        </w:rPr>
        <w:t xml:space="preserve"> </w:t>
      </w:r>
      <w:r>
        <w:t>социуме;</w:t>
      </w:r>
      <w:r>
        <w:rPr>
          <w:spacing w:val="-1"/>
        </w:rPr>
        <w:t xml:space="preserve"> </w:t>
      </w:r>
      <w:r>
        <w:t>приучение</w:t>
      </w:r>
      <w:r>
        <w:rPr>
          <w:spacing w:val="-8"/>
        </w:rPr>
        <w:t xml:space="preserve"> </w:t>
      </w:r>
      <w:r>
        <w:t>детей</w:t>
      </w:r>
      <w:r>
        <w:rPr>
          <w:spacing w:val="-9"/>
        </w:rPr>
        <w:t xml:space="preserve"> </w:t>
      </w:r>
      <w:r>
        <w:t>к</w:t>
      </w:r>
      <w:r>
        <w:rPr>
          <w:spacing w:val="-4"/>
        </w:rPr>
        <w:t xml:space="preserve"> </w:t>
      </w:r>
      <w:r>
        <w:t>рациональному</w:t>
      </w:r>
      <w:r>
        <w:rPr>
          <w:spacing w:val="-13"/>
        </w:rPr>
        <w:t xml:space="preserve"> </w:t>
      </w:r>
      <w:r>
        <w:t>постижению</w:t>
      </w:r>
      <w:r>
        <w:rPr>
          <w:spacing w:val="-3"/>
        </w:rPr>
        <w:t xml:space="preserve"> </w:t>
      </w:r>
      <w:r>
        <w:t>мира на основе глубокого эмоционально-ценностного отношения к нему. Особое внимание должно быть уделено формированию у младших школьников здорового</w:t>
      </w:r>
      <w:r>
        <w:rPr>
          <w:spacing w:val="-2"/>
        </w:rPr>
        <w:t xml:space="preserve"> </w:t>
      </w:r>
      <w:r>
        <w:t>образа жизни, элементарных знаний о</w:t>
      </w:r>
      <w:r>
        <w:rPr>
          <w:spacing w:val="-2"/>
        </w:rPr>
        <w:t xml:space="preserve"> </w:t>
      </w:r>
      <w:r>
        <w:t xml:space="preserve">поведении в экстремальных ситуациях, т. е. </w:t>
      </w:r>
      <w:r>
        <w:rPr>
          <w:b/>
        </w:rPr>
        <w:t>основам безопасности жизнедеятельности</w:t>
      </w:r>
      <w:r>
        <w:t>.</w:t>
      </w:r>
      <w:r>
        <w:rPr>
          <w:spacing w:val="-2"/>
        </w:rPr>
        <w:t xml:space="preserve"> </w:t>
      </w:r>
      <w:r>
        <w:t>На</w:t>
      </w:r>
      <w:r>
        <w:rPr>
          <w:spacing w:val="-3"/>
        </w:rPr>
        <w:t xml:space="preserve"> </w:t>
      </w:r>
      <w:r>
        <w:t>изучение</w:t>
      </w:r>
      <w:r>
        <w:rPr>
          <w:spacing w:val="-11"/>
        </w:rPr>
        <w:t xml:space="preserve"> </w:t>
      </w:r>
      <w:r>
        <w:t>предмета «Окружающий</w:t>
      </w:r>
      <w:r>
        <w:rPr>
          <w:spacing w:val="-9"/>
        </w:rPr>
        <w:t xml:space="preserve"> </w:t>
      </w:r>
      <w:r>
        <w:t>мир»</w:t>
      </w:r>
      <w:r>
        <w:rPr>
          <w:spacing w:val="-12"/>
        </w:rPr>
        <w:t xml:space="preserve"> </w:t>
      </w:r>
      <w:r>
        <w:t>по</w:t>
      </w:r>
      <w:r>
        <w:rPr>
          <w:spacing w:val="-12"/>
        </w:rPr>
        <w:t xml:space="preserve"> </w:t>
      </w:r>
      <w:r>
        <w:t>2</w:t>
      </w:r>
      <w:r>
        <w:rPr>
          <w:spacing w:val="-8"/>
        </w:rPr>
        <w:t xml:space="preserve"> </w:t>
      </w:r>
      <w:r>
        <w:t>ч.в неделю в 1-4кл.</w:t>
      </w:r>
    </w:p>
    <w:p w:rsidR="0010383F" w:rsidRDefault="0060497A">
      <w:pPr>
        <w:spacing w:before="9"/>
        <w:ind w:left="951"/>
        <w:jc w:val="both"/>
        <w:rPr>
          <w:b/>
          <w:sz w:val="20"/>
        </w:rPr>
      </w:pPr>
      <w:r>
        <w:rPr>
          <w:b/>
          <w:spacing w:val="-2"/>
          <w:sz w:val="20"/>
          <w:u w:val="single"/>
        </w:rPr>
        <w:t>Предметная</w:t>
      </w:r>
      <w:r>
        <w:rPr>
          <w:b/>
          <w:spacing w:val="-5"/>
          <w:sz w:val="20"/>
          <w:u w:val="single"/>
        </w:rPr>
        <w:t xml:space="preserve"> </w:t>
      </w:r>
      <w:r>
        <w:rPr>
          <w:b/>
          <w:spacing w:val="-2"/>
          <w:sz w:val="20"/>
          <w:u w:val="single"/>
        </w:rPr>
        <w:t>область</w:t>
      </w:r>
      <w:r>
        <w:rPr>
          <w:b/>
          <w:spacing w:val="-10"/>
          <w:sz w:val="20"/>
          <w:u w:val="single"/>
        </w:rPr>
        <w:t xml:space="preserve"> </w:t>
      </w:r>
      <w:r>
        <w:rPr>
          <w:b/>
          <w:spacing w:val="-2"/>
          <w:sz w:val="20"/>
          <w:u w:val="single"/>
        </w:rPr>
        <w:t>«Искусство».</w:t>
      </w:r>
    </w:p>
    <w:p w:rsidR="0010383F" w:rsidRDefault="0060497A">
      <w:pPr>
        <w:pStyle w:val="a3"/>
        <w:spacing w:before="5" w:line="249" w:lineRule="auto"/>
        <w:ind w:left="231" w:right="231" w:firstLine="422"/>
      </w:pPr>
      <w:r>
        <w:t xml:space="preserve">Изучение предметов </w:t>
      </w:r>
      <w:r>
        <w:rPr>
          <w:b/>
        </w:rPr>
        <w:t xml:space="preserve">эстетического цикла (ИЗО и музыка) </w:t>
      </w:r>
      <w:r>
        <w:t>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можно</w:t>
      </w:r>
      <w:r>
        <w:rPr>
          <w:spacing w:val="33"/>
        </w:rPr>
        <w:t xml:space="preserve"> </w:t>
      </w:r>
      <w:r>
        <w:t>изучать</w:t>
      </w:r>
      <w:r>
        <w:rPr>
          <w:spacing w:val="38"/>
        </w:rPr>
        <w:t xml:space="preserve"> </w:t>
      </w:r>
      <w:r>
        <w:t>отдельно</w:t>
      </w:r>
      <w:r>
        <w:rPr>
          <w:spacing w:val="33"/>
        </w:rPr>
        <w:t xml:space="preserve"> </w:t>
      </w:r>
      <w:r>
        <w:t>или</w:t>
      </w:r>
      <w:r>
        <w:rPr>
          <w:spacing w:val="36"/>
        </w:rPr>
        <w:t xml:space="preserve"> </w:t>
      </w:r>
      <w:r>
        <w:t>в качестве</w:t>
      </w:r>
      <w:r>
        <w:rPr>
          <w:spacing w:val="36"/>
        </w:rPr>
        <w:t xml:space="preserve"> </w:t>
      </w:r>
      <w:r>
        <w:t>интегрированного</w:t>
      </w:r>
      <w:r>
        <w:rPr>
          <w:spacing w:val="35"/>
        </w:rPr>
        <w:t xml:space="preserve"> </w:t>
      </w:r>
      <w:r>
        <w:t>предмета</w:t>
      </w:r>
    </w:p>
    <w:p w:rsidR="0010383F" w:rsidRDefault="0060497A">
      <w:pPr>
        <w:pStyle w:val="a3"/>
        <w:spacing w:line="249" w:lineRule="auto"/>
        <w:ind w:left="231" w:right="244"/>
      </w:pPr>
      <w:r>
        <w:t>«Художественный труд». В образовательную область «Искусство» входят учебные предметы «Изобразительное искусство» и «Музыка», как</w:t>
      </w:r>
      <w:r>
        <w:rPr>
          <w:spacing w:val="-13"/>
        </w:rPr>
        <w:t xml:space="preserve"> </w:t>
      </w:r>
      <w:r>
        <w:t>самостоятельные</w:t>
      </w:r>
      <w:r>
        <w:rPr>
          <w:spacing w:val="-12"/>
        </w:rPr>
        <w:t xml:space="preserve"> </w:t>
      </w:r>
      <w:r>
        <w:t>предметы</w:t>
      </w:r>
      <w:r>
        <w:rPr>
          <w:spacing w:val="-13"/>
        </w:rPr>
        <w:t xml:space="preserve"> </w:t>
      </w:r>
      <w:r>
        <w:t>с</w:t>
      </w:r>
      <w:r>
        <w:rPr>
          <w:spacing w:val="-12"/>
        </w:rPr>
        <w:t xml:space="preserve"> </w:t>
      </w:r>
      <w:r>
        <w:t>учебной</w:t>
      </w:r>
      <w:r>
        <w:rPr>
          <w:spacing w:val="-13"/>
        </w:rPr>
        <w:t xml:space="preserve"> </w:t>
      </w:r>
      <w:r>
        <w:t>нагрузкой</w:t>
      </w:r>
      <w:r>
        <w:rPr>
          <w:spacing w:val="-12"/>
        </w:rPr>
        <w:t xml:space="preserve"> </w:t>
      </w:r>
      <w:r>
        <w:t>по</w:t>
      </w:r>
      <w:r>
        <w:rPr>
          <w:spacing w:val="-13"/>
        </w:rPr>
        <w:t xml:space="preserve"> </w:t>
      </w:r>
      <w:r>
        <w:t>1</w:t>
      </w:r>
      <w:r>
        <w:rPr>
          <w:spacing w:val="-1"/>
        </w:rPr>
        <w:t xml:space="preserve"> </w:t>
      </w:r>
      <w:r>
        <w:t>часу</w:t>
      </w:r>
      <w:r>
        <w:rPr>
          <w:spacing w:val="-13"/>
        </w:rPr>
        <w:t xml:space="preserve"> </w:t>
      </w:r>
      <w:r>
        <w:t>в</w:t>
      </w:r>
      <w:r>
        <w:rPr>
          <w:spacing w:val="-6"/>
        </w:rPr>
        <w:t xml:space="preserve"> </w:t>
      </w:r>
      <w:r>
        <w:t xml:space="preserve">неделю </w:t>
      </w:r>
      <w:r>
        <w:rPr>
          <w:spacing w:val="-2"/>
        </w:rPr>
        <w:t>соответственно.</w:t>
      </w:r>
    </w:p>
    <w:p w:rsidR="0010383F" w:rsidRDefault="0060497A">
      <w:pPr>
        <w:spacing w:before="9" w:line="249" w:lineRule="auto"/>
        <w:ind w:left="231" w:right="144" w:firstLine="720"/>
        <w:rPr>
          <w:b/>
          <w:sz w:val="20"/>
        </w:rPr>
      </w:pPr>
      <w:r>
        <w:rPr>
          <w:b/>
          <w:sz w:val="20"/>
          <w:u w:val="single"/>
        </w:rPr>
        <w:t>Предметная</w:t>
      </w:r>
      <w:r>
        <w:rPr>
          <w:b/>
          <w:spacing w:val="40"/>
          <w:sz w:val="20"/>
          <w:u w:val="single"/>
        </w:rPr>
        <w:t xml:space="preserve"> </w:t>
      </w:r>
      <w:r>
        <w:rPr>
          <w:b/>
          <w:sz w:val="20"/>
          <w:u w:val="single"/>
        </w:rPr>
        <w:t>область</w:t>
      </w:r>
      <w:r>
        <w:rPr>
          <w:b/>
          <w:spacing w:val="40"/>
          <w:sz w:val="20"/>
          <w:u w:val="single"/>
        </w:rPr>
        <w:t xml:space="preserve"> </w:t>
      </w:r>
      <w:r>
        <w:rPr>
          <w:b/>
          <w:sz w:val="20"/>
          <w:u w:val="single"/>
        </w:rPr>
        <w:t>«Основы</w:t>
      </w:r>
      <w:r>
        <w:rPr>
          <w:b/>
          <w:spacing w:val="40"/>
          <w:sz w:val="20"/>
          <w:u w:val="single"/>
        </w:rPr>
        <w:t xml:space="preserve"> </w:t>
      </w:r>
      <w:r>
        <w:rPr>
          <w:b/>
          <w:sz w:val="20"/>
          <w:u w:val="single"/>
        </w:rPr>
        <w:t>религиозных</w:t>
      </w:r>
      <w:r>
        <w:rPr>
          <w:b/>
          <w:spacing w:val="40"/>
          <w:sz w:val="20"/>
          <w:u w:val="single"/>
        </w:rPr>
        <w:t xml:space="preserve"> </w:t>
      </w:r>
      <w:r>
        <w:rPr>
          <w:b/>
          <w:sz w:val="20"/>
          <w:u w:val="single"/>
        </w:rPr>
        <w:t>культур</w:t>
      </w:r>
      <w:r>
        <w:rPr>
          <w:b/>
          <w:spacing w:val="40"/>
          <w:sz w:val="20"/>
          <w:u w:val="single"/>
        </w:rPr>
        <w:t xml:space="preserve"> </w:t>
      </w:r>
      <w:r>
        <w:rPr>
          <w:b/>
          <w:sz w:val="20"/>
          <w:u w:val="single"/>
        </w:rPr>
        <w:t>и</w:t>
      </w:r>
      <w:r>
        <w:rPr>
          <w:b/>
          <w:sz w:val="20"/>
        </w:rPr>
        <w:t xml:space="preserve"> </w:t>
      </w:r>
      <w:r>
        <w:rPr>
          <w:b/>
          <w:sz w:val="20"/>
          <w:u w:val="single"/>
        </w:rPr>
        <w:t>светской этики»</w:t>
      </w:r>
    </w:p>
    <w:p w:rsidR="0010383F" w:rsidRDefault="0060497A">
      <w:pPr>
        <w:pStyle w:val="a3"/>
        <w:tabs>
          <w:tab w:val="left" w:pos="1281"/>
          <w:tab w:val="left" w:pos="1411"/>
          <w:tab w:val="left" w:pos="2210"/>
          <w:tab w:val="left" w:pos="2696"/>
          <w:tab w:val="left" w:pos="3003"/>
          <w:tab w:val="left" w:pos="3117"/>
          <w:tab w:val="left" w:pos="3889"/>
          <w:tab w:val="left" w:pos="4131"/>
          <w:tab w:val="left" w:pos="5058"/>
          <w:tab w:val="left" w:pos="5205"/>
          <w:tab w:val="left" w:pos="5481"/>
        </w:tabs>
        <w:spacing w:line="249" w:lineRule="auto"/>
        <w:ind w:left="231" w:right="61" w:firstLine="720"/>
        <w:jc w:val="left"/>
      </w:pPr>
      <w:r>
        <w:t>В 4 классе предметная область «ОРКСЭ» (основы религиозной культуры</w:t>
      </w:r>
      <w:r>
        <w:rPr>
          <w:spacing w:val="80"/>
        </w:rPr>
        <w:t xml:space="preserve"> </w:t>
      </w:r>
      <w:r>
        <w:t>и</w:t>
      </w:r>
      <w:r>
        <w:rPr>
          <w:spacing w:val="80"/>
        </w:rPr>
        <w:t xml:space="preserve"> </w:t>
      </w:r>
      <w:r>
        <w:t>светской</w:t>
      </w:r>
      <w:r>
        <w:rPr>
          <w:spacing w:val="80"/>
        </w:rPr>
        <w:t xml:space="preserve"> </w:t>
      </w:r>
      <w:r>
        <w:t>этики)</w:t>
      </w:r>
      <w:r>
        <w:rPr>
          <w:spacing w:val="80"/>
        </w:rPr>
        <w:t xml:space="preserve"> </w:t>
      </w:r>
      <w:r>
        <w:t>реализуется</w:t>
      </w:r>
      <w:r>
        <w:rPr>
          <w:spacing w:val="80"/>
        </w:rPr>
        <w:t xml:space="preserve"> </w:t>
      </w:r>
      <w:r>
        <w:t>через</w:t>
      </w:r>
      <w:r>
        <w:rPr>
          <w:spacing w:val="80"/>
        </w:rPr>
        <w:t xml:space="preserve"> </w:t>
      </w:r>
      <w:r>
        <w:rPr>
          <w:b/>
        </w:rPr>
        <w:t>модуль</w:t>
      </w:r>
      <w:r>
        <w:rPr>
          <w:b/>
          <w:spacing w:val="80"/>
        </w:rPr>
        <w:t xml:space="preserve"> </w:t>
      </w:r>
      <w:r>
        <w:rPr>
          <w:b/>
        </w:rPr>
        <w:t xml:space="preserve">«Основы </w:t>
      </w:r>
      <w:r>
        <w:rPr>
          <w:b/>
          <w:spacing w:val="-2"/>
        </w:rPr>
        <w:t>светской</w:t>
      </w:r>
      <w:r>
        <w:rPr>
          <w:b/>
        </w:rPr>
        <w:tab/>
      </w:r>
      <w:r>
        <w:rPr>
          <w:b/>
          <w:spacing w:val="-2"/>
        </w:rPr>
        <w:t>этики».</w:t>
      </w:r>
      <w:r>
        <w:rPr>
          <w:b/>
        </w:rPr>
        <w:tab/>
      </w:r>
      <w:r>
        <w:rPr>
          <w:spacing w:val="-4"/>
        </w:rPr>
        <w:t>Выбор</w:t>
      </w:r>
      <w:r>
        <w:tab/>
      </w:r>
      <w:r>
        <w:rPr>
          <w:spacing w:val="-32"/>
        </w:rPr>
        <w:t xml:space="preserve"> </w:t>
      </w:r>
      <w:r>
        <w:t>модуля</w:t>
      </w:r>
      <w:r>
        <w:tab/>
      </w:r>
      <w:r>
        <w:rPr>
          <w:spacing w:val="-2"/>
        </w:rPr>
        <w:t>осуществляется</w:t>
      </w:r>
      <w:r>
        <w:tab/>
      </w:r>
      <w:r>
        <w:rPr>
          <w:spacing w:val="-2"/>
        </w:rPr>
        <w:t xml:space="preserve">родителями </w:t>
      </w:r>
      <w:r>
        <w:t>(законными</w:t>
      </w:r>
      <w:r>
        <w:rPr>
          <w:spacing w:val="40"/>
        </w:rPr>
        <w:t xml:space="preserve"> </w:t>
      </w:r>
      <w:r>
        <w:t>представителями)</w:t>
      </w:r>
      <w:r>
        <w:rPr>
          <w:spacing w:val="79"/>
        </w:rPr>
        <w:t xml:space="preserve"> </w:t>
      </w:r>
      <w:r>
        <w:t>обучающихся</w:t>
      </w:r>
      <w:r>
        <w:rPr>
          <w:b/>
        </w:rPr>
        <w:t>.</w:t>
      </w:r>
      <w:r>
        <w:rPr>
          <w:b/>
          <w:spacing w:val="80"/>
        </w:rPr>
        <w:t xml:space="preserve"> </w:t>
      </w:r>
      <w:r>
        <w:t>Предмет</w:t>
      </w:r>
      <w:r>
        <w:rPr>
          <w:spacing w:val="40"/>
        </w:rPr>
        <w:t xml:space="preserve"> </w:t>
      </w:r>
      <w:r>
        <w:t>направлен</w:t>
      </w:r>
      <w:r>
        <w:rPr>
          <w:spacing w:val="40"/>
        </w:rPr>
        <w:t xml:space="preserve"> </w:t>
      </w:r>
      <w:r>
        <w:t>на включение обучающихся в обсуждение</w:t>
      </w:r>
      <w:r>
        <w:rPr>
          <w:spacing w:val="-1"/>
        </w:rPr>
        <w:t xml:space="preserve"> </w:t>
      </w:r>
      <w:r>
        <w:t>и</w:t>
      </w:r>
      <w:r>
        <w:rPr>
          <w:spacing w:val="-6"/>
        </w:rPr>
        <w:t xml:space="preserve"> </w:t>
      </w:r>
      <w:r>
        <w:t>самостоятельное исследование вопросов,</w:t>
      </w:r>
      <w:r>
        <w:rPr>
          <w:spacing w:val="40"/>
        </w:rPr>
        <w:t xml:space="preserve"> </w:t>
      </w:r>
      <w:r>
        <w:t>связанных</w:t>
      </w:r>
      <w:r>
        <w:rPr>
          <w:spacing w:val="40"/>
        </w:rPr>
        <w:t xml:space="preserve"> </w:t>
      </w:r>
      <w:r>
        <w:t>с</w:t>
      </w:r>
      <w:r>
        <w:rPr>
          <w:spacing w:val="36"/>
        </w:rPr>
        <w:t xml:space="preserve"> </w:t>
      </w:r>
      <w:r>
        <w:t>изучением</w:t>
      </w:r>
      <w:r>
        <w:rPr>
          <w:spacing w:val="40"/>
        </w:rPr>
        <w:t xml:space="preserve"> </w:t>
      </w:r>
      <w:r>
        <w:t>истоков</w:t>
      </w:r>
      <w:r>
        <w:rPr>
          <w:spacing w:val="40"/>
        </w:rPr>
        <w:t xml:space="preserve"> </w:t>
      </w:r>
      <w:r>
        <w:t>представлений</w:t>
      </w:r>
      <w:r>
        <w:rPr>
          <w:spacing w:val="40"/>
        </w:rPr>
        <w:t xml:space="preserve"> </w:t>
      </w:r>
      <w:r>
        <w:t>о</w:t>
      </w:r>
      <w:r>
        <w:rPr>
          <w:spacing w:val="39"/>
        </w:rPr>
        <w:t xml:space="preserve"> </w:t>
      </w:r>
      <w:r>
        <w:t>морали</w:t>
      </w:r>
      <w:r>
        <w:rPr>
          <w:spacing w:val="40"/>
        </w:rPr>
        <w:t xml:space="preserve"> </w:t>
      </w:r>
      <w:r>
        <w:t>и нравственности</w:t>
      </w:r>
      <w:r>
        <w:rPr>
          <w:spacing w:val="80"/>
        </w:rPr>
        <w:t xml:space="preserve"> </w:t>
      </w:r>
      <w:r>
        <w:t>в</w:t>
      </w:r>
      <w:r>
        <w:rPr>
          <w:spacing w:val="80"/>
        </w:rPr>
        <w:t xml:space="preserve"> </w:t>
      </w:r>
      <w:r>
        <w:t>контексте</w:t>
      </w:r>
      <w:r>
        <w:rPr>
          <w:spacing w:val="80"/>
        </w:rPr>
        <w:t xml:space="preserve"> </w:t>
      </w:r>
      <w:r>
        <w:t>отечественной</w:t>
      </w:r>
      <w:r>
        <w:rPr>
          <w:spacing w:val="80"/>
        </w:rPr>
        <w:t xml:space="preserve"> </w:t>
      </w:r>
      <w:r>
        <w:t>культурной</w:t>
      </w:r>
      <w:r>
        <w:rPr>
          <w:spacing w:val="80"/>
        </w:rPr>
        <w:t xml:space="preserve"> </w:t>
      </w:r>
      <w:r>
        <w:t>традиции,</w:t>
      </w:r>
      <w:r>
        <w:rPr>
          <w:spacing w:val="40"/>
        </w:rPr>
        <w:t xml:space="preserve"> </w:t>
      </w:r>
      <w:r>
        <w:rPr>
          <w:spacing w:val="-2"/>
        </w:rPr>
        <w:t>воспитание</w:t>
      </w:r>
      <w:r>
        <w:tab/>
      </w:r>
      <w:r>
        <w:tab/>
      </w:r>
      <w:r>
        <w:rPr>
          <w:spacing w:val="-2"/>
        </w:rPr>
        <w:t>способности</w:t>
      </w:r>
      <w:r>
        <w:tab/>
      </w:r>
      <w:r>
        <w:rPr>
          <w:spacing w:val="-12"/>
        </w:rPr>
        <w:t>к</w:t>
      </w:r>
      <w:r>
        <w:tab/>
      </w:r>
      <w:r>
        <w:rPr>
          <w:spacing w:val="-2"/>
        </w:rPr>
        <w:t>духовному</w:t>
      </w:r>
      <w:r>
        <w:tab/>
      </w:r>
      <w:r>
        <w:rPr>
          <w:spacing w:val="-2"/>
        </w:rPr>
        <w:t>развитию,</w:t>
      </w:r>
      <w:r>
        <w:tab/>
      </w:r>
      <w:r>
        <w:tab/>
      </w:r>
      <w:r>
        <w:rPr>
          <w:spacing w:val="-2"/>
        </w:rPr>
        <w:t>нравственному самосовершенствованию;</w:t>
      </w:r>
      <w:r>
        <w:tab/>
      </w:r>
      <w:r>
        <w:tab/>
      </w:r>
      <w:r>
        <w:tab/>
      </w:r>
      <w:r>
        <w:rPr>
          <w:spacing w:val="-2"/>
        </w:rPr>
        <w:t>формирование</w:t>
      </w:r>
      <w:r>
        <w:tab/>
      </w:r>
      <w:r>
        <w:rPr>
          <w:spacing w:val="-2"/>
        </w:rPr>
        <w:t xml:space="preserve">первоначальных </w:t>
      </w:r>
      <w:r>
        <w:t>представлений</w:t>
      </w:r>
      <w:r>
        <w:rPr>
          <w:spacing w:val="80"/>
        </w:rPr>
        <w:t xml:space="preserve"> </w:t>
      </w:r>
      <w:r>
        <w:t>о</w:t>
      </w:r>
      <w:r>
        <w:rPr>
          <w:spacing w:val="80"/>
        </w:rPr>
        <w:t xml:space="preserve"> </w:t>
      </w:r>
      <w:r>
        <w:t>светской</w:t>
      </w:r>
      <w:r>
        <w:rPr>
          <w:spacing w:val="80"/>
        </w:rPr>
        <w:t xml:space="preserve"> </w:t>
      </w:r>
      <w:r>
        <w:t>этике,</w:t>
      </w:r>
      <w:r>
        <w:rPr>
          <w:spacing w:val="80"/>
        </w:rPr>
        <w:t xml:space="preserve"> </w:t>
      </w:r>
      <w:r>
        <w:t>об</w:t>
      </w:r>
      <w:r>
        <w:rPr>
          <w:spacing w:val="80"/>
        </w:rPr>
        <w:t xml:space="preserve"> </w:t>
      </w:r>
      <w:r>
        <w:t>отечественных</w:t>
      </w:r>
      <w:r>
        <w:rPr>
          <w:spacing w:val="80"/>
        </w:rPr>
        <w:t xml:space="preserve"> </w:t>
      </w:r>
      <w:r>
        <w:t>традиционных религиях,</w:t>
      </w:r>
      <w:r>
        <w:rPr>
          <w:spacing w:val="35"/>
        </w:rPr>
        <w:t xml:space="preserve"> </w:t>
      </w:r>
      <w:r>
        <w:t>их</w:t>
      </w:r>
      <w:r>
        <w:rPr>
          <w:spacing w:val="29"/>
        </w:rPr>
        <w:t xml:space="preserve"> </w:t>
      </w:r>
      <w:r>
        <w:t>роли</w:t>
      </w:r>
      <w:r>
        <w:rPr>
          <w:spacing w:val="31"/>
        </w:rPr>
        <w:t xml:space="preserve"> </w:t>
      </w:r>
      <w:r>
        <w:t>в</w:t>
      </w:r>
      <w:r>
        <w:rPr>
          <w:spacing w:val="29"/>
        </w:rPr>
        <w:t xml:space="preserve"> </w:t>
      </w:r>
      <w:r>
        <w:t>культуре,</w:t>
      </w:r>
      <w:r>
        <w:rPr>
          <w:spacing w:val="35"/>
        </w:rPr>
        <w:t xml:space="preserve"> </w:t>
      </w:r>
      <w:r>
        <w:t>истории</w:t>
      </w:r>
      <w:r>
        <w:rPr>
          <w:spacing w:val="31"/>
        </w:rPr>
        <w:t xml:space="preserve"> </w:t>
      </w:r>
      <w:r>
        <w:t>современности</w:t>
      </w:r>
      <w:r>
        <w:rPr>
          <w:spacing w:val="35"/>
        </w:rPr>
        <w:t xml:space="preserve"> </w:t>
      </w:r>
      <w:r>
        <w:t>России.</w:t>
      </w:r>
      <w:r>
        <w:rPr>
          <w:spacing w:val="35"/>
        </w:rPr>
        <w:t xml:space="preserve"> </w:t>
      </w:r>
      <w:r>
        <w:t>На</w:t>
      </w:r>
      <w:r>
        <w:rPr>
          <w:spacing w:val="30"/>
        </w:rPr>
        <w:t xml:space="preserve"> </w:t>
      </w:r>
      <w:r>
        <w:t>его изучение отводится 1ч. в неделю в 4кл.</w:t>
      </w:r>
    </w:p>
    <w:p w:rsidR="0010383F" w:rsidRDefault="0060497A">
      <w:pPr>
        <w:ind w:left="951"/>
        <w:rPr>
          <w:b/>
          <w:sz w:val="20"/>
        </w:rPr>
      </w:pPr>
      <w:r>
        <w:rPr>
          <w:b/>
          <w:spacing w:val="-2"/>
          <w:sz w:val="20"/>
          <w:u w:val="single"/>
        </w:rPr>
        <w:t>Предметная</w:t>
      </w:r>
      <w:r>
        <w:rPr>
          <w:b/>
          <w:spacing w:val="-8"/>
          <w:sz w:val="20"/>
          <w:u w:val="single"/>
        </w:rPr>
        <w:t xml:space="preserve"> </w:t>
      </w:r>
      <w:r>
        <w:rPr>
          <w:b/>
          <w:spacing w:val="-2"/>
          <w:sz w:val="20"/>
          <w:u w:val="single"/>
        </w:rPr>
        <w:t>область</w:t>
      </w:r>
      <w:r>
        <w:rPr>
          <w:b/>
          <w:spacing w:val="-10"/>
          <w:sz w:val="20"/>
          <w:u w:val="single"/>
        </w:rPr>
        <w:t xml:space="preserve"> </w:t>
      </w:r>
      <w:r>
        <w:rPr>
          <w:b/>
          <w:spacing w:val="-2"/>
          <w:sz w:val="20"/>
          <w:u w:val="single"/>
        </w:rPr>
        <w:t>«Технология».</w:t>
      </w:r>
    </w:p>
    <w:p w:rsidR="0010383F" w:rsidRDefault="0060497A">
      <w:pPr>
        <w:pStyle w:val="a3"/>
        <w:tabs>
          <w:tab w:val="left" w:pos="2090"/>
          <w:tab w:val="left" w:pos="3439"/>
          <w:tab w:val="left" w:pos="5356"/>
        </w:tabs>
        <w:spacing w:line="249" w:lineRule="auto"/>
        <w:ind w:left="231" w:right="256" w:firstLine="422"/>
      </w:pPr>
      <w:r>
        <w:rPr>
          <w:spacing w:val="-2"/>
        </w:rPr>
        <w:t>Учебный</w:t>
      </w:r>
      <w:r>
        <w:tab/>
      </w:r>
      <w:r>
        <w:rPr>
          <w:spacing w:val="-2"/>
        </w:rPr>
        <w:t>предмет</w:t>
      </w:r>
      <w:r>
        <w:tab/>
      </w:r>
      <w:r>
        <w:rPr>
          <w:b/>
          <w:spacing w:val="-2"/>
        </w:rPr>
        <w:t>«Технология»</w:t>
      </w:r>
      <w:r>
        <w:rPr>
          <w:b/>
        </w:rPr>
        <w:tab/>
      </w:r>
      <w:r>
        <w:rPr>
          <w:spacing w:val="-2"/>
        </w:rPr>
        <w:t xml:space="preserve">формирует </w:t>
      </w:r>
      <w:r>
        <w:t>практико-ориентированную направленность содержания обучения, которая позволяет реализовать практическое применение знаний, полученных</w:t>
      </w:r>
      <w:r>
        <w:rPr>
          <w:spacing w:val="40"/>
        </w:rPr>
        <w:t xml:space="preserve"> </w:t>
      </w:r>
      <w:r>
        <w:t>при</w:t>
      </w:r>
      <w:r>
        <w:rPr>
          <w:spacing w:val="40"/>
        </w:rPr>
        <w:t xml:space="preserve"> </w:t>
      </w:r>
      <w:r>
        <w:t>изучении</w:t>
      </w:r>
      <w:r>
        <w:rPr>
          <w:spacing w:val="40"/>
        </w:rPr>
        <w:t xml:space="preserve"> </w:t>
      </w:r>
      <w:r>
        <w:t>других</w:t>
      </w:r>
      <w:r>
        <w:rPr>
          <w:spacing w:val="40"/>
        </w:rPr>
        <w:t xml:space="preserve"> </w:t>
      </w:r>
      <w:r>
        <w:t>учебных</w:t>
      </w:r>
      <w:r>
        <w:rPr>
          <w:spacing w:val="40"/>
        </w:rPr>
        <w:t xml:space="preserve"> </w:t>
      </w:r>
      <w:r>
        <w:t>предметов</w:t>
      </w:r>
      <w:r>
        <w:rPr>
          <w:spacing w:val="40"/>
        </w:rPr>
        <w:t xml:space="preserve"> </w:t>
      </w:r>
      <w:r>
        <w:t>(математика,</w:t>
      </w:r>
    </w:p>
    <w:p w:rsidR="0010383F" w:rsidRDefault="0010383F">
      <w:pPr>
        <w:pStyle w:val="a3"/>
        <w:spacing w:line="249" w:lineRule="auto"/>
        <w:sectPr w:rsidR="0010383F">
          <w:pgSz w:w="7840" w:h="12020"/>
          <w:pgMar w:top="620" w:right="708" w:bottom="720" w:left="566" w:header="0" w:footer="527" w:gutter="0"/>
          <w:cols w:space="720"/>
        </w:sectPr>
      </w:pPr>
    </w:p>
    <w:p w:rsidR="0010383F" w:rsidRDefault="0060497A">
      <w:pPr>
        <w:pStyle w:val="a3"/>
        <w:spacing w:before="73" w:line="249" w:lineRule="auto"/>
        <w:ind w:left="231" w:right="245"/>
      </w:pPr>
      <w:r>
        <w:lastRenderedPageBreak/>
        <w:t>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w:t>
      </w:r>
    </w:p>
    <w:p w:rsidR="0010383F" w:rsidRDefault="0060497A">
      <w:pPr>
        <w:spacing w:before="16"/>
        <w:ind w:left="951"/>
        <w:jc w:val="both"/>
        <w:rPr>
          <w:b/>
          <w:sz w:val="20"/>
        </w:rPr>
      </w:pPr>
      <w:r>
        <w:rPr>
          <w:b/>
          <w:spacing w:val="-2"/>
          <w:sz w:val="20"/>
          <w:u w:val="single"/>
        </w:rPr>
        <w:t>Предметная</w:t>
      </w:r>
      <w:r>
        <w:rPr>
          <w:b/>
          <w:spacing w:val="-6"/>
          <w:sz w:val="20"/>
          <w:u w:val="single"/>
        </w:rPr>
        <w:t xml:space="preserve"> </w:t>
      </w:r>
      <w:r>
        <w:rPr>
          <w:b/>
          <w:spacing w:val="-2"/>
          <w:sz w:val="20"/>
          <w:u w:val="single"/>
        </w:rPr>
        <w:t>область</w:t>
      </w:r>
      <w:r>
        <w:rPr>
          <w:b/>
          <w:spacing w:val="-11"/>
          <w:sz w:val="20"/>
          <w:u w:val="single"/>
        </w:rPr>
        <w:t xml:space="preserve"> </w:t>
      </w:r>
      <w:r>
        <w:rPr>
          <w:b/>
          <w:spacing w:val="-2"/>
          <w:sz w:val="20"/>
          <w:u w:val="single"/>
        </w:rPr>
        <w:t>«Физическая культура».</w:t>
      </w:r>
    </w:p>
    <w:p w:rsidR="0010383F" w:rsidRDefault="0060497A">
      <w:pPr>
        <w:pStyle w:val="a3"/>
        <w:spacing w:line="249" w:lineRule="auto"/>
        <w:ind w:left="231" w:right="76" w:firstLine="720"/>
      </w:pPr>
      <w:r>
        <w:t xml:space="preserve">Занятия по </w:t>
      </w:r>
      <w:r>
        <w:rPr>
          <w:b/>
        </w:rPr>
        <w:t xml:space="preserve">физической культуре </w:t>
      </w:r>
      <w:r>
        <w:t xml:space="preserve">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w:t>
      </w:r>
      <w:r>
        <w:rPr>
          <w:spacing w:val="-2"/>
        </w:rPr>
        <w:t>ученика.</w:t>
      </w:r>
    </w:p>
    <w:p w:rsidR="0010383F" w:rsidRDefault="0060497A">
      <w:pPr>
        <w:pStyle w:val="a3"/>
        <w:spacing w:line="244" w:lineRule="auto"/>
        <w:ind w:left="231" w:right="259" w:firstLine="422"/>
      </w:pPr>
      <w:r>
        <w:t>Предметная область «Физическая культура» включает по 2 ч. физической культуры в 1,2, 3,4 классах.</w:t>
      </w:r>
    </w:p>
    <w:p w:rsidR="0010383F" w:rsidRDefault="0060497A">
      <w:pPr>
        <w:pStyle w:val="a3"/>
        <w:spacing w:before="12" w:line="244" w:lineRule="auto"/>
        <w:ind w:left="231" w:right="260" w:firstLine="422"/>
      </w:pPr>
      <w:r>
        <w:t>Предложенное распределение часов дает возможность перераспределять нагрузку</w:t>
      </w:r>
      <w:r>
        <w:rPr>
          <w:spacing w:val="-1"/>
        </w:rPr>
        <w:t xml:space="preserve"> </w:t>
      </w:r>
      <w:r>
        <w:t>в течение учебного года, строить учебный план на принципах дифференциации и вариативности.</w:t>
      </w:r>
    </w:p>
    <w:p w:rsidR="0010383F" w:rsidRDefault="0060497A">
      <w:pPr>
        <w:pStyle w:val="a3"/>
        <w:spacing w:before="11" w:line="244" w:lineRule="auto"/>
        <w:ind w:left="231" w:right="257" w:firstLine="220"/>
      </w:pPr>
      <w:r>
        <w:t>В учебном плане указан объем в часах на каждое направление внеурочной деятельности.</w:t>
      </w:r>
    </w:p>
    <w:p w:rsidR="0010383F" w:rsidRDefault="0060497A" w:rsidP="00FE1B93">
      <w:pPr>
        <w:pStyle w:val="a5"/>
        <w:numPr>
          <w:ilvl w:val="0"/>
          <w:numId w:val="22"/>
        </w:numPr>
        <w:tabs>
          <w:tab w:val="left" w:pos="370"/>
        </w:tabs>
        <w:spacing w:before="2"/>
        <w:ind w:right="177" w:firstLine="0"/>
        <w:jc w:val="left"/>
        <w:rPr>
          <w:sz w:val="20"/>
        </w:rPr>
      </w:pPr>
      <w:r>
        <w:rPr>
          <w:sz w:val="20"/>
        </w:rPr>
        <w:t>распределение</w:t>
      </w:r>
      <w:r>
        <w:rPr>
          <w:spacing w:val="-1"/>
          <w:sz w:val="20"/>
        </w:rPr>
        <w:t xml:space="preserve"> </w:t>
      </w:r>
      <w:r>
        <w:rPr>
          <w:sz w:val="20"/>
        </w:rPr>
        <w:t>учебного</w:t>
      </w:r>
      <w:r>
        <w:rPr>
          <w:spacing w:val="-8"/>
          <w:sz w:val="20"/>
        </w:rPr>
        <w:t xml:space="preserve"> </w:t>
      </w:r>
      <w:r>
        <w:rPr>
          <w:sz w:val="20"/>
        </w:rPr>
        <w:t>времени</w:t>
      </w:r>
      <w:r>
        <w:rPr>
          <w:spacing w:val="-5"/>
          <w:sz w:val="20"/>
        </w:rPr>
        <w:t xml:space="preserve"> </w:t>
      </w:r>
      <w:r>
        <w:rPr>
          <w:sz w:val="20"/>
        </w:rPr>
        <w:t>между</w:t>
      </w:r>
      <w:r>
        <w:rPr>
          <w:spacing w:val="-8"/>
          <w:sz w:val="20"/>
        </w:rPr>
        <w:t xml:space="preserve"> </w:t>
      </w:r>
      <w:r>
        <w:rPr>
          <w:sz w:val="20"/>
        </w:rPr>
        <w:t>обязательной</w:t>
      </w:r>
      <w:r>
        <w:rPr>
          <w:spacing w:val="-5"/>
          <w:sz w:val="20"/>
        </w:rPr>
        <w:t xml:space="preserve"> </w:t>
      </w:r>
      <w:r>
        <w:rPr>
          <w:sz w:val="20"/>
        </w:rPr>
        <w:t>частью</w:t>
      </w:r>
      <w:r>
        <w:rPr>
          <w:spacing w:val="-5"/>
          <w:sz w:val="20"/>
        </w:rPr>
        <w:t xml:space="preserve"> </w:t>
      </w:r>
      <w:r>
        <w:rPr>
          <w:sz w:val="20"/>
        </w:rPr>
        <w:t>(80%)</w:t>
      </w:r>
      <w:r>
        <w:rPr>
          <w:spacing w:val="-3"/>
          <w:sz w:val="20"/>
        </w:rPr>
        <w:t xml:space="preserve"> </w:t>
      </w:r>
      <w:r>
        <w:rPr>
          <w:sz w:val="20"/>
        </w:rPr>
        <w:t>и компонентом образовательного учреждения (20%);</w:t>
      </w:r>
    </w:p>
    <w:p w:rsidR="0010383F" w:rsidRDefault="0060497A" w:rsidP="00FE1B93">
      <w:pPr>
        <w:pStyle w:val="a5"/>
        <w:numPr>
          <w:ilvl w:val="0"/>
          <w:numId w:val="22"/>
        </w:numPr>
        <w:tabs>
          <w:tab w:val="left" w:pos="369"/>
        </w:tabs>
        <w:spacing w:line="240" w:lineRule="exact"/>
        <w:ind w:left="369" w:hanging="143"/>
        <w:jc w:val="left"/>
        <w:rPr>
          <w:sz w:val="20"/>
        </w:rPr>
      </w:pPr>
      <w:r>
        <w:rPr>
          <w:spacing w:val="-2"/>
          <w:sz w:val="20"/>
        </w:rPr>
        <w:t>показатели</w:t>
      </w:r>
      <w:r>
        <w:rPr>
          <w:spacing w:val="-10"/>
          <w:sz w:val="20"/>
        </w:rPr>
        <w:t xml:space="preserve"> </w:t>
      </w:r>
      <w:r>
        <w:rPr>
          <w:spacing w:val="-2"/>
          <w:sz w:val="20"/>
        </w:rPr>
        <w:t>финансирования (в</w:t>
      </w:r>
      <w:r>
        <w:rPr>
          <w:spacing w:val="1"/>
          <w:sz w:val="20"/>
        </w:rPr>
        <w:t xml:space="preserve"> </w:t>
      </w:r>
      <w:r>
        <w:rPr>
          <w:spacing w:val="-2"/>
          <w:sz w:val="20"/>
        </w:rPr>
        <w:t>часах);</w:t>
      </w:r>
    </w:p>
    <w:p w:rsidR="0010383F" w:rsidRDefault="0060497A" w:rsidP="00FE1B93">
      <w:pPr>
        <w:pStyle w:val="a5"/>
        <w:numPr>
          <w:ilvl w:val="0"/>
          <w:numId w:val="22"/>
        </w:numPr>
        <w:tabs>
          <w:tab w:val="left" w:pos="369"/>
        </w:tabs>
        <w:ind w:left="369" w:hanging="143"/>
        <w:jc w:val="left"/>
        <w:rPr>
          <w:sz w:val="20"/>
        </w:rPr>
      </w:pPr>
      <w:r>
        <w:rPr>
          <w:spacing w:val="-2"/>
          <w:sz w:val="20"/>
        </w:rPr>
        <w:t>максимальный</w:t>
      </w:r>
      <w:r>
        <w:rPr>
          <w:spacing w:val="-8"/>
          <w:sz w:val="20"/>
        </w:rPr>
        <w:t xml:space="preserve"> </w:t>
      </w:r>
      <w:r>
        <w:rPr>
          <w:spacing w:val="-2"/>
          <w:sz w:val="20"/>
        </w:rPr>
        <w:t>объем</w:t>
      </w:r>
      <w:r>
        <w:rPr>
          <w:spacing w:val="-1"/>
          <w:sz w:val="20"/>
        </w:rPr>
        <w:t xml:space="preserve"> </w:t>
      </w:r>
      <w:r>
        <w:rPr>
          <w:spacing w:val="-2"/>
          <w:sz w:val="20"/>
        </w:rPr>
        <w:t>домашних</w:t>
      </w:r>
      <w:r>
        <w:rPr>
          <w:spacing w:val="-10"/>
          <w:sz w:val="20"/>
        </w:rPr>
        <w:t xml:space="preserve"> </w:t>
      </w:r>
      <w:r>
        <w:rPr>
          <w:spacing w:val="-2"/>
          <w:sz w:val="20"/>
        </w:rPr>
        <w:t>заданий.</w:t>
      </w:r>
    </w:p>
    <w:p w:rsidR="0010383F" w:rsidRDefault="0010383F">
      <w:pPr>
        <w:pStyle w:val="a3"/>
        <w:spacing w:before="5"/>
        <w:ind w:left="0"/>
        <w:jc w:val="left"/>
      </w:pPr>
    </w:p>
    <w:p w:rsidR="0010383F" w:rsidRDefault="0060497A">
      <w:pPr>
        <w:pStyle w:val="a3"/>
        <w:tabs>
          <w:tab w:val="left" w:pos="1576"/>
          <w:tab w:val="left" w:pos="2253"/>
          <w:tab w:val="left" w:pos="3977"/>
          <w:tab w:val="left" w:pos="5365"/>
        </w:tabs>
        <w:spacing w:line="244" w:lineRule="auto"/>
        <w:ind w:left="231" w:right="114" w:firstLine="562"/>
        <w:jc w:val="left"/>
      </w:pPr>
      <w:r>
        <w:rPr>
          <w:spacing w:val="-2"/>
        </w:rPr>
        <w:t>Раздел</w:t>
      </w:r>
      <w:r>
        <w:tab/>
      </w:r>
      <w:r>
        <w:rPr>
          <w:spacing w:val="-4"/>
        </w:rPr>
        <w:t>части</w:t>
      </w:r>
      <w:r>
        <w:tab/>
        <w:t>учебного</w:t>
      </w:r>
      <w:r>
        <w:rPr>
          <w:spacing w:val="40"/>
        </w:rPr>
        <w:t xml:space="preserve"> </w:t>
      </w:r>
      <w:r>
        <w:t>плана,</w:t>
      </w:r>
      <w:r>
        <w:tab/>
      </w:r>
      <w:r>
        <w:rPr>
          <w:spacing w:val="-2"/>
        </w:rPr>
        <w:t>формируемой</w:t>
      </w:r>
      <w:r>
        <w:tab/>
      </w:r>
      <w:r>
        <w:rPr>
          <w:spacing w:val="-4"/>
        </w:rPr>
        <w:t xml:space="preserve">участниками </w:t>
      </w:r>
      <w:r>
        <w:t>образовательных отношений.</w:t>
      </w:r>
    </w:p>
    <w:p w:rsidR="0010383F" w:rsidRDefault="0010383F">
      <w:pPr>
        <w:pStyle w:val="a3"/>
        <w:spacing w:before="21"/>
        <w:ind w:left="0"/>
        <w:jc w:val="left"/>
      </w:pPr>
    </w:p>
    <w:p w:rsidR="0010383F" w:rsidRDefault="0060497A">
      <w:pPr>
        <w:pStyle w:val="a3"/>
        <w:spacing w:line="247" w:lineRule="auto"/>
        <w:ind w:left="231" w:right="58" w:firstLine="220"/>
      </w:pPr>
      <w:r>
        <w:t>Учебный план в соответствии с ФГОС НОО предусматривает 4- летний срок освоения образовательных программ начального общего образования. Продолжительность учебного года для 1 классов – 33 учебные недели, для 2, 3,4-х классов – 34 учебные недели. Продолжительность урока составляет во 2—4 классах — 45мин</w:t>
      </w:r>
    </w:p>
    <w:p w:rsidR="0010383F" w:rsidRDefault="0060497A">
      <w:pPr>
        <w:pStyle w:val="a3"/>
        <w:spacing w:before="12"/>
        <w:ind w:left="884"/>
      </w:pPr>
      <w:r>
        <w:rPr>
          <w:spacing w:val="-2"/>
        </w:rPr>
        <w:t>Продолжительность</w:t>
      </w:r>
      <w:r>
        <w:rPr>
          <w:spacing w:val="7"/>
        </w:rPr>
        <w:t xml:space="preserve"> </w:t>
      </w:r>
      <w:r>
        <w:rPr>
          <w:spacing w:val="-2"/>
        </w:rPr>
        <w:t>урока</w:t>
      </w:r>
      <w:r>
        <w:rPr>
          <w:spacing w:val="5"/>
        </w:rPr>
        <w:t xml:space="preserve"> </w:t>
      </w:r>
      <w:r>
        <w:rPr>
          <w:spacing w:val="-2"/>
        </w:rPr>
        <w:t>для</w:t>
      </w:r>
      <w:r>
        <w:rPr>
          <w:spacing w:val="-5"/>
        </w:rPr>
        <w:t xml:space="preserve"> </w:t>
      </w:r>
      <w:r>
        <w:rPr>
          <w:spacing w:val="-2"/>
        </w:rPr>
        <w:t>1-х</w:t>
      </w:r>
      <w:r>
        <w:rPr>
          <w:spacing w:val="-14"/>
        </w:rPr>
        <w:t xml:space="preserve"> </w:t>
      </w:r>
      <w:r>
        <w:rPr>
          <w:spacing w:val="-2"/>
        </w:rPr>
        <w:t>классов:</w:t>
      </w:r>
    </w:p>
    <w:p w:rsidR="0010383F" w:rsidRDefault="0060497A">
      <w:pPr>
        <w:pStyle w:val="a3"/>
        <w:spacing w:before="10" w:line="249" w:lineRule="auto"/>
        <w:ind w:left="231" w:right="110" w:firstLine="220"/>
      </w:pPr>
      <w:r>
        <w:t>- с сентября по декабрь - по 35 минут, с января по май - по 40 минут (п.3.4.</w:t>
      </w:r>
      <w:proofErr w:type="gramStart"/>
      <w:r>
        <w:t>16.СанПиН</w:t>
      </w:r>
      <w:proofErr w:type="gramEnd"/>
      <w:r>
        <w:t xml:space="preserve"> 2.4.2.3648-20),</w:t>
      </w:r>
    </w:p>
    <w:p w:rsidR="0010383F" w:rsidRDefault="0060497A" w:rsidP="00FE1B93">
      <w:pPr>
        <w:pStyle w:val="a5"/>
        <w:numPr>
          <w:ilvl w:val="0"/>
          <w:numId w:val="21"/>
        </w:numPr>
        <w:tabs>
          <w:tab w:val="left" w:pos="398"/>
        </w:tabs>
        <w:spacing w:before="2"/>
        <w:ind w:right="61" w:firstLine="0"/>
        <w:rPr>
          <w:sz w:val="20"/>
        </w:rPr>
      </w:pPr>
      <w:r>
        <w:rPr>
          <w:sz w:val="20"/>
        </w:rPr>
        <w:t>число уроков в день: в</w:t>
      </w:r>
      <w:r>
        <w:rPr>
          <w:spacing w:val="-1"/>
          <w:sz w:val="20"/>
        </w:rPr>
        <w:t xml:space="preserve"> </w:t>
      </w:r>
      <w:r>
        <w:rPr>
          <w:sz w:val="20"/>
        </w:rPr>
        <w:t>сентябре-октябре – по</w:t>
      </w:r>
      <w:r>
        <w:rPr>
          <w:spacing w:val="-3"/>
          <w:sz w:val="20"/>
        </w:rPr>
        <w:t xml:space="preserve"> </w:t>
      </w:r>
      <w:r>
        <w:rPr>
          <w:sz w:val="20"/>
        </w:rPr>
        <w:t>3 урока в день, в ноябре- мае – по 4 урока с целью реализации «ступенчатого» метода постепенного наращивания учебной нагрузки в первом классе. В середине учебного дня организуется динамическая пауза продолжительностью не менее 40 минут,</w:t>
      </w:r>
    </w:p>
    <w:p w:rsidR="0010383F" w:rsidRDefault="0010383F">
      <w:pPr>
        <w:pStyle w:val="a5"/>
        <w:rPr>
          <w:sz w:val="20"/>
        </w:rPr>
        <w:sectPr w:rsidR="0010383F">
          <w:pgSz w:w="7840" w:h="12020"/>
          <w:pgMar w:top="600" w:right="708" w:bottom="720" w:left="566" w:header="0" w:footer="527" w:gutter="0"/>
          <w:cols w:space="720"/>
        </w:sectPr>
      </w:pPr>
    </w:p>
    <w:p w:rsidR="0010383F" w:rsidRDefault="0060497A">
      <w:pPr>
        <w:pStyle w:val="a3"/>
        <w:spacing w:before="77" w:line="247" w:lineRule="auto"/>
        <w:ind w:left="231" w:right="65" w:firstLine="360"/>
      </w:pPr>
      <w:r>
        <w:lastRenderedPageBreak/>
        <w:t>Продолжительность каникул в течение учебного года составляет не менее 30 календарных дней, летом —</w:t>
      </w:r>
      <w:r>
        <w:rPr>
          <w:spacing w:val="-2"/>
        </w:rPr>
        <w:t xml:space="preserve"> </w:t>
      </w:r>
      <w:r>
        <w:t>не менее 8</w:t>
      </w:r>
      <w:r>
        <w:rPr>
          <w:spacing w:val="-1"/>
        </w:rPr>
        <w:t xml:space="preserve"> </w:t>
      </w:r>
      <w:r>
        <w:t>недель. Для</w:t>
      </w:r>
      <w:r>
        <w:rPr>
          <w:spacing w:val="-3"/>
        </w:rPr>
        <w:t xml:space="preserve"> </w:t>
      </w:r>
      <w:r>
        <w:t>1-го</w:t>
      </w:r>
      <w:r>
        <w:rPr>
          <w:spacing w:val="-1"/>
        </w:rPr>
        <w:t xml:space="preserve"> </w:t>
      </w:r>
      <w:r>
        <w:t>класса предусматриваются дополнительные каникулы – 1 неделя (письмо Минобразования РФ от 20 апреля 2001года № 408/13-13).</w:t>
      </w:r>
    </w:p>
    <w:p w:rsidR="0010383F" w:rsidRDefault="0060497A">
      <w:pPr>
        <w:pStyle w:val="a3"/>
        <w:spacing w:before="13" w:line="228" w:lineRule="exact"/>
        <w:ind w:left="596"/>
      </w:pPr>
      <w:r>
        <w:rPr>
          <w:spacing w:val="-2"/>
        </w:rPr>
        <w:t>На</w:t>
      </w:r>
      <w:r>
        <w:t xml:space="preserve"> </w:t>
      </w:r>
      <w:r>
        <w:rPr>
          <w:spacing w:val="-2"/>
        </w:rPr>
        <w:t>основании</w:t>
      </w:r>
      <w:r>
        <w:t xml:space="preserve"> </w:t>
      </w:r>
      <w:r>
        <w:rPr>
          <w:spacing w:val="-2"/>
        </w:rPr>
        <w:t>п.</w:t>
      </w:r>
      <w:r>
        <w:rPr>
          <w:spacing w:val="4"/>
        </w:rPr>
        <w:t xml:space="preserve"> </w:t>
      </w:r>
      <w:r>
        <w:rPr>
          <w:spacing w:val="-2"/>
        </w:rPr>
        <w:t>3.4.</w:t>
      </w:r>
      <w:proofErr w:type="gramStart"/>
      <w:r>
        <w:rPr>
          <w:spacing w:val="-2"/>
        </w:rPr>
        <w:t>16.СанПиН</w:t>
      </w:r>
      <w:proofErr w:type="gramEnd"/>
      <w:r>
        <w:rPr>
          <w:spacing w:val="-4"/>
        </w:rPr>
        <w:t xml:space="preserve"> </w:t>
      </w:r>
      <w:r>
        <w:rPr>
          <w:spacing w:val="-2"/>
        </w:rPr>
        <w:t>2.4.2.3648-</w:t>
      </w:r>
      <w:r>
        <w:rPr>
          <w:spacing w:val="-5"/>
        </w:rPr>
        <w:t>20:</w:t>
      </w:r>
    </w:p>
    <w:p w:rsidR="0010383F" w:rsidRDefault="0060497A" w:rsidP="00FE1B93">
      <w:pPr>
        <w:pStyle w:val="a5"/>
        <w:numPr>
          <w:ilvl w:val="0"/>
          <w:numId w:val="21"/>
        </w:numPr>
        <w:tabs>
          <w:tab w:val="left" w:pos="426"/>
        </w:tabs>
        <w:ind w:right="76" w:firstLine="76"/>
        <w:rPr>
          <w:sz w:val="20"/>
        </w:rPr>
      </w:pPr>
      <w:r>
        <w:rPr>
          <w:sz w:val="20"/>
        </w:rPr>
        <w:t>учебная неделя в</w:t>
      </w:r>
      <w:r>
        <w:rPr>
          <w:spacing w:val="-3"/>
          <w:sz w:val="20"/>
        </w:rPr>
        <w:t xml:space="preserve"> </w:t>
      </w:r>
      <w:r>
        <w:rPr>
          <w:sz w:val="20"/>
        </w:rPr>
        <w:t>1-х</w:t>
      </w:r>
      <w:r>
        <w:rPr>
          <w:spacing w:val="-4"/>
          <w:sz w:val="20"/>
        </w:rPr>
        <w:t xml:space="preserve"> </w:t>
      </w:r>
      <w:r>
        <w:rPr>
          <w:sz w:val="20"/>
        </w:rPr>
        <w:t>классах</w:t>
      </w:r>
      <w:r>
        <w:rPr>
          <w:spacing w:val="-3"/>
          <w:sz w:val="20"/>
        </w:rPr>
        <w:t xml:space="preserve"> </w:t>
      </w:r>
      <w:r>
        <w:rPr>
          <w:sz w:val="20"/>
        </w:rPr>
        <w:t>организуется только</w:t>
      </w:r>
      <w:r>
        <w:rPr>
          <w:spacing w:val="-3"/>
          <w:sz w:val="20"/>
        </w:rPr>
        <w:t xml:space="preserve"> </w:t>
      </w:r>
      <w:r>
        <w:rPr>
          <w:sz w:val="20"/>
        </w:rPr>
        <w:t>в</w:t>
      </w:r>
      <w:r>
        <w:rPr>
          <w:spacing w:val="-3"/>
          <w:sz w:val="20"/>
        </w:rPr>
        <w:t xml:space="preserve"> </w:t>
      </w:r>
      <w:r>
        <w:rPr>
          <w:sz w:val="20"/>
        </w:rPr>
        <w:t>режиме</w:t>
      </w:r>
      <w:r>
        <w:rPr>
          <w:spacing w:val="-1"/>
          <w:sz w:val="20"/>
        </w:rPr>
        <w:t xml:space="preserve"> </w:t>
      </w:r>
      <w:r>
        <w:rPr>
          <w:sz w:val="20"/>
        </w:rPr>
        <w:t>5-дневной учебной недели,</w:t>
      </w:r>
    </w:p>
    <w:p w:rsidR="0010383F" w:rsidRDefault="0060497A">
      <w:pPr>
        <w:pStyle w:val="a3"/>
        <w:spacing w:before="9" w:line="244" w:lineRule="auto"/>
        <w:ind w:left="231" w:right="89" w:firstLine="278"/>
      </w:pPr>
      <w:r>
        <w:t>- для 2-4-х классов на основании решения Совета школы определена пятидневная учебная неделя.</w:t>
      </w:r>
    </w:p>
    <w:p w:rsidR="0010383F" w:rsidRDefault="0060497A">
      <w:pPr>
        <w:pStyle w:val="a3"/>
        <w:spacing w:before="11" w:line="244" w:lineRule="auto"/>
        <w:ind w:left="231" w:right="72" w:firstLine="278"/>
      </w:pPr>
      <w:r>
        <w:t>В 1 классах при использовании «ступенчатого» режима обучения максимально допустимая недельная нагрузка при 5-дневной учебной неделе – 21 час, во 2, 3, 4-х классах – 23часа.</w:t>
      </w:r>
    </w:p>
    <w:p w:rsidR="0010383F" w:rsidRDefault="0010383F">
      <w:pPr>
        <w:pStyle w:val="a3"/>
        <w:spacing w:before="21"/>
        <w:ind w:left="0"/>
        <w:jc w:val="left"/>
      </w:pPr>
    </w:p>
    <w:p w:rsidR="0010383F" w:rsidRDefault="0060497A">
      <w:pPr>
        <w:pStyle w:val="a3"/>
        <w:spacing w:line="249" w:lineRule="auto"/>
        <w:ind w:left="231" w:right="74" w:firstLine="422"/>
      </w:pPr>
      <w: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rsidR="0010383F" w:rsidRDefault="0060497A">
      <w:pPr>
        <w:pStyle w:val="a3"/>
        <w:spacing w:line="249" w:lineRule="auto"/>
        <w:ind w:left="44" w:right="63" w:firstLine="725"/>
      </w:pPr>
      <w:r>
        <w:t>Домашние задания даются обучающимся с учетом возможности</w:t>
      </w:r>
      <w:r>
        <w:rPr>
          <w:spacing w:val="40"/>
        </w:rPr>
        <w:t xml:space="preserve"> </w:t>
      </w:r>
      <w:r>
        <w:t>их выполнения в следующих пределах: 1,5 часа — для 2 и 3 классов,</w:t>
      </w:r>
      <w:r>
        <w:rPr>
          <w:spacing w:val="40"/>
        </w:rPr>
        <w:t xml:space="preserve"> </w:t>
      </w:r>
      <w:r>
        <w:t>2</w:t>
      </w:r>
      <w:r>
        <w:rPr>
          <w:spacing w:val="40"/>
        </w:rPr>
        <w:t xml:space="preserve"> </w:t>
      </w:r>
      <w:r>
        <w:t>часа — для 4 класса. Обучение первоклассников проводится без бального оценивания знаний и домашних заданий. На уровне начального образования процесс обучения проводится с использованием следующих УМК: для 1-4 классов - «Школа России».</w:t>
      </w:r>
    </w:p>
    <w:p w:rsidR="0010383F" w:rsidRDefault="0060497A">
      <w:pPr>
        <w:pStyle w:val="a3"/>
        <w:spacing w:line="249" w:lineRule="auto"/>
        <w:ind w:left="44" w:right="77" w:firstLine="710"/>
      </w:pPr>
      <w: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rsidR="0010383F" w:rsidRDefault="0060497A">
      <w:pPr>
        <w:pStyle w:val="a3"/>
        <w:spacing w:before="4" w:line="249" w:lineRule="auto"/>
        <w:ind w:left="82" w:right="76" w:firstLine="672"/>
      </w:pPr>
      <w:r>
        <w:rPr>
          <w:b/>
        </w:rPr>
        <w:t xml:space="preserve">Внеурочная деятельность </w:t>
      </w:r>
      <w: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proofErr w:type="gramStart"/>
      <w:r w:rsidR="00F77401">
        <w:rPr>
          <w:spacing w:val="-4"/>
        </w:rPr>
        <w:t>МБОУ</w:t>
      </w:r>
      <w:r w:rsidR="00F77401">
        <w:t>«</w:t>
      </w:r>
      <w:proofErr w:type="gramEnd"/>
      <w:r w:rsidR="00F77401">
        <w:t>Нововасильевская ООШ»</w:t>
      </w:r>
      <w:r w:rsidR="00F77401">
        <w:rPr>
          <w:spacing w:val="-4"/>
        </w:rPr>
        <w:t>.</w:t>
      </w:r>
      <w:r>
        <w:t>Осуществляется в формах, отличных от урочной (экскурсии, походы, соревнования и иные формы).</w:t>
      </w:r>
    </w:p>
    <w:p w:rsidR="0010383F" w:rsidRDefault="0060497A">
      <w:pPr>
        <w:pStyle w:val="a3"/>
        <w:spacing w:line="249" w:lineRule="auto"/>
        <w:ind w:left="82" w:right="64" w:firstLine="672"/>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roofErr w:type="gramStart"/>
      <w:r w:rsidR="00F77401">
        <w:rPr>
          <w:spacing w:val="-4"/>
        </w:rPr>
        <w:t>МБОУ</w:t>
      </w:r>
      <w:r w:rsidR="00F77401">
        <w:t>«</w:t>
      </w:r>
      <w:proofErr w:type="gramEnd"/>
      <w:r w:rsidR="00F77401">
        <w:t>Нововасильевская ООШ»</w:t>
      </w:r>
      <w:r w:rsidR="00F77401">
        <w:rPr>
          <w:spacing w:val="-4"/>
        </w:rPr>
        <w:t>.</w:t>
      </w:r>
      <w:r>
        <w:t xml:space="preserve">предоставляет обучающимся возможность выбора занятий, направленных на их развитие, определяет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w:t>
      </w:r>
      <w:r>
        <w:rPr>
          <w:spacing w:val="-2"/>
        </w:rPr>
        <w:t>образования.</w:t>
      </w:r>
    </w:p>
    <w:p w:rsidR="0010383F" w:rsidRDefault="0010383F">
      <w:pPr>
        <w:pStyle w:val="a3"/>
        <w:spacing w:line="249" w:lineRule="auto"/>
        <w:sectPr w:rsidR="0010383F">
          <w:pgSz w:w="7840" w:h="12020"/>
          <w:pgMar w:top="600" w:right="708" w:bottom="720" w:left="566" w:header="0" w:footer="527" w:gutter="0"/>
          <w:cols w:space="720"/>
        </w:sectPr>
      </w:pPr>
    </w:p>
    <w:p w:rsidR="0010383F" w:rsidRDefault="0060497A">
      <w:pPr>
        <w:pStyle w:val="a3"/>
        <w:spacing w:before="73" w:line="249" w:lineRule="auto"/>
        <w:ind w:left="82" w:right="66" w:firstLine="672"/>
      </w:pPr>
      <w:r>
        <w:lastRenderedPageBreak/>
        <w:t xml:space="preserve">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пределах осваиваемой программы начального общего образования в порядке, установленномлокальными нормативными</w:t>
      </w:r>
      <w:r>
        <w:rPr>
          <w:spacing w:val="-6"/>
        </w:rPr>
        <w:t xml:space="preserve"> </w:t>
      </w:r>
      <w:r>
        <w:t xml:space="preserve">актами </w:t>
      </w:r>
      <w:r>
        <w:rPr>
          <w:spacing w:val="-2"/>
        </w:rPr>
        <w:t>школы.</w:t>
      </w:r>
    </w:p>
    <w:p w:rsidR="0010383F" w:rsidRDefault="0060497A">
      <w:pPr>
        <w:pStyle w:val="a3"/>
        <w:spacing w:before="4" w:line="249" w:lineRule="auto"/>
        <w:ind w:left="82" w:right="88" w:firstLine="672"/>
      </w:pPr>
      <w:r>
        <w:t>Время, отведённое на внеурочную деятельность, не учитывается при определении максимально допустимой недельной учебной нагрузки обучающихся,</w:t>
      </w:r>
      <w:r>
        <w:rPr>
          <w:spacing w:val="-5"/>
        </w:rPr>
        <w:t xml:space="preserve"> </w:t>
      </w:r>
      <w:r>
        <w:t>но</w:t>
      </w:r>
      <w:r>
        <w:rPr>
          <w:spacing w:val="-8"/>
        </w:rPr>
        <w:t xml:space="preserve"> </w:t>
      </w:r>
      <w:r>
        <w:t>учитывается</w:t>
      </w:r>
      <w:r>
        <w:rPr>
          <w:spacing w:val="-12"/>
        </w:rPr>
        <w:t xml:space="preserve"> </w:t>
      </w:r>
      <w:r>
        <w:t>при</w:t>
      </w:r>
      <w:r>
        <w:rPr>
          <w:spacing w:val="-10"/>
        </w:rPr>
        <w:t xml:space="preserve"> </w:t>
      </w:r>
      <w:r>
        <w:t>определении</w:t>
      </w:r>
      <w:r>
        <w:rPr>
          <w:spacing w:val="-13"/>
        </w:rPr>
        <w:t xml:space="preserve"> </w:t>
      </w:r>
      <w:r>
        <w:t>объёмов</w:t>
      </w:r>
      <w:r>
        <w:rPr>
          <w:spacing w:val="-6"/>
        </w:rPr>
        <w:t xml:space="preserve"> </w:t>
      </w:r>
      <w:r>
        <w:t>финансирования, направляемых на реализацию основной образовательной программы.</w:t>
      </w:r>
    </w:p>
    <w:p w:rsidR="0010383F" w:rsidRDefault="0010383F">
      <w:pPr>
        <w:pStyle w:val="a3"/>
        <w:spacing w:before="4"/>
        <w:ind w:left="0"/>
        <w:jc w:val="left"/>
      </w:pPr>
    </w:p>
    <w:p w:rsidR="0010383F" w:rsidRDefault="0060497A">
      <w:pPr>
        <w:pStyle w:val="4"/>
        <w:ind w:left="456"/>
      </w:pPr>
      <w:bookmarkStart w:id="186" w:name="Промежуточная_аттестация_обучающихся"/>
      <w:bookmarkEnd w:id="186"/>
      <w:r>
        <w:rPr>
          <w:spacing w:val="-2"/>
        </w:rPr>
        <w:t>Промежуточная</w:t>
      </w:r>
      <w:r>
        <w:rPr>
          <w:spacing w:val="-9"/>
        </w:rPr>
        <w:t xml:space="preserve"> </w:t>
      </w:r>
      <w:r>
        <w:rPr>
          <w:spacing w:val="-2"/>
        </w:rPr>
        <w:t>аттестация</w:t>
      </w:r>
      <w:r>
        <w:rPr>
          <w:spacing w:val="-8"/>
        </w:rPr>
        <w:t xml:space="preserve"> </w:t>
      </w:r>
      <w:r>
        <w:rPr>
          <w:spacing w:val="-2"/>
        </w:rPr>
        <w:t>обучающихся</w:t>
      </w:r>
    </w:p>
    <w:p w:rsidR="0010383F" w:rsidRDefault="0060497A">
      <w:pPr>
        <w:pStyle w:val="a3"/>
        <w:ind w:left="231" w:right="75" w:firstLine="720"/>
      </w:pPr>
      <w:r>
        <w:t>Качество образования на уровне начального общего</w:t>
      </w:r>
      <w:r>
        <w:rPr>
          <w:spacing w:val="40"/>
        </w:rPr>
        <w:t xml:space="preserve"> </w:t>
      </w:r>
      <w:r>
        <w:t>образования рассматривается как совокупность личностного, метапредметного и предметного результата.</w:t>
      </w:r>
    </w:p>
    <w:p w:rsidR="0010383F" w:rsidRDefault="0060497A">
      <w:pPr>
        <w:pStyle w:val="a3"/>
        <w:ind w:left="231" w:right="82" w:firstLine="720"/>
      </w:pPr>
      <w:r>
        <w:t>В</w:t>
      </w:r>
      <w:r>
        <w:rPr>
          <w:spacing w:val="-7"/>
        </w:rPr>
        <w:t xml:space="preserve"> </w:t>
      </w:r>
      <w:r>
        <w:t>первом классе применяется качественная</w:t>
      </w:r>
      <w:r>
        <w:rPr>
          <w:spacing w:val="-3"/>
        </w:rPr>
        <w:t xml:space="preserve"> </w:t>
      </w:r>
      <w:r>
        <w:t>система оценивания – без бального оценивания успешности освоения обучающимися основной образовательной программы.</w:t>
      </w:r>
    </w:p>
    <w:p w:rsidR="0010383F" w:rsidRDefault="0060497A">
      <w:pPr>
        <w:pStyle w:val="a3"/>
        <w:tabs>
          <w:tab w:val="left" w:pos="1883"/>
          <w:tab w:val="left" w:pos="2036"/>
          <w:tab w:val="left" w:pos="2546"/>
          <w:tab w:val="left" w:pos="2839"/>
          <w:tab w:val="left" w:pos="2877"/>
          <w:tab w:val="left" w:pos="3525"/>
          <w:tab w:val="left" w:pos="3910"/>
          <w:tab w:val="left" w:pos="4140"/>
          <w:tab w:val="left" w:pos="4318"/>
          <w:tab w:val="left" w:pos="4966"/>
          <w:tab w:val="left" w:pos="5615"/>
          <w:tab w:val="left" w:pos="5884"/>
          <w:tab w:val="left" w:pos="6398"/>
        </w:tabs>
        <w:spacing w:before="1"/>
        <w:ind w:left="264" w:right="51" w:firstLine="1368"/>
        <w:jc w:val="right"/>
      </w:pPr>
      <w:r>
        <w:rPr>
          <w:spacing w:val="-2"/>
        </w:rPr>
        <w:t>Промежуточная</w:t>
      </w:r>
      <w:r>
        <w:tab/>
      </w:r>
      <w:r>
        <w:rPr>
          <w:spacing w:val="-2"/>
        </w:rPr>
        <w:t>аттестация</w:t>
      </w:r>
      <w:r>
        <w:tab/>
        <w:t>2</w:t>
      </w:r>
      <w:r>
        <w:rPr>
          <w:spacing w:val="40"/>
        </w:rPr>
        <w:t xml:space="preserve"> </w:t>
      </w:r>
      <w:r>
        <w:t>–</w:t>
      </w:r>
      <w:r>
        <w:tab/>
        <w:t>4</w:t>
      </w:r>
      <w:r>
        <w:rPr>
          <w:spacing w:val="40"/>
        </w:rPr>
        <w:t xml:space="preserve"> </w:t>
      </w:r>
      <w:r>
        <w:t xml:space="preserve">классов </w:t>
      </w:r>
      <w:r>
        <w:rPr>
          <w:spacing w:val="-2"/>
        </w:rPr>
        <w:t>осуществляется</w:t>
      </w:r>
      <w:r>
        <w:tab/>
      </w:r>
      <w:r>
        <w:tab/>
      </w:r>
      <w:r>
        <w:rPr>
          <w:spacing w:val="-10"/>
        </w:rPr>
        <w:t>в</w:t>
      </w:r>
      <w:r>
        <w:tab/>
      </w:r>
      <w:r>
        <w:rPr>
          <w:spacing w:val="-2"/>
        </w:rPr>
        <w:t>соответствии</w:t>
      </w:r>
      <w:r>
        <w:tab/>
      </w:r>
      <w:r>
        <w:tab/>
        <w:t>с</w:t>
      </w:r>
      <w:r>
        <w:rPr>
          <w:spacing w:val="30"/>
        </w:rPr>
        <w:t xml:space="preserve"> </w:t>
      </w:r>
      <w:r>
        <w:t>«Положением</w:t>
      </w:r>
      <w:r>
        <w:rPr>
          <w:spacing w:val="40"/>
        </w:rPr>
        <w:t xml:space="preserve"> </w:t>
      </w:r>
      <w:r>
        <w:t>о</w:t>
      </w:r>
      <w:r>
        <w:rPr>
          <w:spacing w:val="28"/>
        </w:rPr>
        <w:t xml:space="preserve"> </w:t>
      </w:r>
      <w:r>
        <w:t xml:space="preserve">формах, </w:t>
      </w:r>
      <w:r>
        <w:rPr>
          <w:spacing w:val="-2"/>
        </w:rPr>
        <w:t>периодичности,</w:t>
      </w:r>
      <w:r>
        <w:tab/>
      </w:r>
      <w:r>
        <w:rPr>
          <w:spacing w:val="-2"/>
        </w:rPr>
        <w:t>порядке</w:t>
      </w:r>
      <w:r>
        <w:tab/>
      </w:r>
      <w:r>
        <w:rPr>
          <w:spacing w:val="-2"/>
        </w:rPr>
        <w:t>текущего</w:t>
      </w:r>
      <w:r>
        <w:tab/>
      </w:r>
      <w:r>
        <w:rPr>
          <w:spacing w:val="-2"/>
        </w:rPr>
        <w:t>контроля</w:t>
      </w:r>
      <w:r>
        <w:tab/>
      </w:r>
      <w:r>
        <w:rPr>
          <w:spacing w:val="-2"/>
        </w:rPr>
        <w:t>успеваемости</w:t>
      </w:r>
      <w:r>
        <w:tab/>
      </w:r>
      <w:r>
        <w:rPr>
          <w:spacing w:val="-10"/>
        </w:rPr>
        <w:t>и</w:t>
      </w:r>
      <w:r>
        <w:t xml:space="preserve"> промежуточной аттестации обучающихся». Промежуточная аттестация проводится,</w:t>
      </w:r>
      <w:r>
        <w:rPr>
          <w:spacing w:val="40"/>
        </w:rPr>
        <w:t xml:space="preserve"> </w:t>
      </w:r>
      <w:r>
        <w:t>начиная</w:t>
      </w:r>
      <w:r>
        <w:rPr>
          <w:spacing w:val="40"/>
        </w:rPr>
        <w:t xml:space="preserve"> </w:t>
      </w:r>
      <w:r>
        <w:t>со</w:t>
      </w:r>
      <w:r>
        <w:rPr>
          <w:spacing w:val="27"/>
        </w:rPr>
        <w:t xml:space="preserve"> </w:t>
      </w:r>
      <w:r>
        <w:t>второго</w:t>
      </w:r>
      <w:r>
        <w:rPr>
          <w:spacing w:val="33"/>
        </w:rPr>
        <w:t xml:space="preserve"> </w:t>
      </w:r>
      <w:r>
        <w:t>класса</w:t>
      </w:r>
      <w:r>
        <w:rPr>
          <w:spacing w:val="40"/>
        </w:rPr>
        <w:t xml:space="preserve"> </w:t>
      </w:r>
      <w:r>
        <w:t>по</w:t>
      </w:r>
      <w:r>
        <w:rPr>
          <w:spacing w:val="37"/>
        </w:rPr>
        <w:t xml:space="preserve"> </w:t>
      </w:r>
      <w:r>
        <w:t>учебному</w:t>
      </w:r>
      <w:r>
        <w:rPr>
          <w:spacing w:val="-8"/>
        </w:rPr>
        <w:t xml:space="preserve"> </w:t>
      </w:r>
      <w:r>
        <w:t>предмету,</w:t>
      </w:r>
      <w:r>
        <w:rPr>
          <w:spacing w:val="40"/>
        </w:rPr>
        <w:t xml:space="preserve"> </w:t>
      </w:r>
      <w:r>
        <w:t>курсу, дисциплине,</w:t>
      </w:r>
      <w:r>
        <w:rPr>
          <w:spacing w:val="-11"/>
        </w:rPr>
        <w:t xml:space="preserve"> </w:t>
      </w:r>
      <w:r>
        <w:t>модулю,</w:t>
      </w:r>
      <w:r>
        <w:rPr>
          <w:spacing w:val="-1"/>
        </w:rPr>
        <w:t xml:space="preserve"> </w:t>
      </w:r>
      <w:r>
        <w:t>отнесенному</w:t>
      </w:r>
      <w:r>
        <w:rPr>
          <w:spacing w:val="-21"/>
        </w:rPr>
        <w:t xml:space="preserve"> </w:t>
      </w:r>
      <w:r>
        <w:t>к</w:t>
      </w:r>
      <w:r>
        <w:rPr>
          <w:spacing w:val="-11"/>
        </w:rPr>
        <w:t xml:space="preserve"> </w:t>
      </w:r>
      <w:r>
        <w:t>обязательной</w:t>
      </w:r>
      <w:r>
        <w:rPr>
          <w:spacing w:val="-10"/>
        </w:rPr>
        <w:t xml:space="preserve"> </w:t>
      </w:r>
      <w:r>
        <w:t>части</w:t>
      </w:r>
      <w:r>
        <w:rPr>
          <w:spacing w:val="-11"/>
        </w:rPr>
        <w:t xml:space="preserve"> </w:t>
      </w:r>
      <w:r>
        <w:t>учебного</w:t>
      </w:r>
      <w:r>
        <w:rPr>
          <w:spacing w:val="-13"/>
        </w:rPr>
        <w:t xml:space="preserve"> </w:t>
      </w:r>
      <w:r>
        <w:t>плана. Сроки</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80"/>
        </w:rPr>
        <w:t xml:space="preserve"> </w:t>
      </w:r>
      <w:r>
        <w:t>определяются</w:t>
      </w:r>
      <w:r>
        <w:rPr>
          <w:spacing w:val="40"/>
        </w:rPr>
        <w:t xml:space="preserve"> </w:t>
      </w:r>
      <w:r>
        <w:t>основной</w:t>
      </w:r>
      <w:r>
        <w:rPr>
          <w:spacing w:val="-7"/>
        </w:rPr>
        <w:t xml:space="preserve"> </w:t>
      </w:r>
      <w:r>
        <w:t>образовательной</w:t>
      </w:r>
      <w:r>
        <w:tab/>
      </w:r>
      <w:r>
        <w:tab/>
      </w:r>
      <w:r>
        <w:tab/>
      </w:r>
      <w:r>
        <w:rPr>
          <w:spacing w:val="-2"/>
        </w:rPr>
        <w:t>программой</w:t>
      </w:r>
      <w:r>
        <w:tab/>
      </w:r>
      <w:r>
        <w:tab/>
      </w:r>
      <w:r>
        <w:tab/>
      </w:r>
      <w:r>
        <w:rPr>
          <w:spacing w:val="-2"/>
        </w:rPr>
        <w:t>начального</w:t>
      </w:r>
      <w:r>
        <w:tab/>
      </w:r>
      <w:r>
        <w:tab/>
      </w:r>
      <w:r>
        <w:rPr>
          <w:spacing w:val="-2"/>
        </w:rPr>
        <w:t xml:space="preserve">общего </w:t>
      </w:r>
      <w:r>
        <w:t>образования (календарным учебным графиком начального общего</w:t>
      </w:r>
    </w:p>
    <w:p w:rsidR="0010383F" w:rsidRDefault="0060497A">
      <w:pPr>
        <w:pStyle w:val="a3"/>
        <w:spacing w:before="5" w:line="228" w:lineRule="exact"/>
        <w:ind w:left="231"/>
        <w:jc w:val="left"/>
      </w:pPr>
      <w:r>
        <w:rPr>
          <w:spacing w:val="-2"/>
        </w:rPr>
        <w:t>образования</w:t>
      </w:r>
      <w:r>
        <w:rPr>
          <w:spacing w:val="-10"/>
        </w:rPr>
        <w:t xml:space="preserve"> </w:t>
      </w:r>
      <w:r>
        <w:rPr>
          <w:spacing w:val="-2"/>
        </w:rPr>
        <w:t>МБОУ</w:t>
      </w:r>
      <w:r>
        <w:rPr>
          <w:spacing w:val="2"/>
        </w:rPr>
        <w:t xml:space="preserve"> </w:t>
      </w:r>
      <w:r>
        <w:rPr>
          <w:spacing w:val="-2"/>
        </w:rPr>
        <w:t>«</w:t>
      </w:r>
      <w:r w:rsidR="00652DDE">
        <w:rPr>
          <w:spacing w:val="-2"/>
        </w:rPr>
        <w:t xml:space="preserve">Нововасильевская </w:t>
      </w:r>
      <w:proofErr w:type="gramStart"/>
      <w:r w:rsidR="00652DDE">
        <w:rPr>
          <w:spacing w:val="-2"/>
        </w:rPr>
        <w:t>ООШ</w:t>
      </w:r>
      <w:r>
        <w:rPr>
          <w:spacing w:val="-2"/>
        </w:rPr>
        <w:t>»на</w:t>
      </w:r>
      <w:proofErr w:type="gramEnd"/>
      <w:r>
        <w:rPr>
          <w:spacing w:val="38"/>
        </w:rPr>
        <w:t xml:space="preserve"> </w:t>
      </w:r>
      <w:r>
        <w:rPr>
          <w:spacing w:val="-2"/>
        </w:rPr>
        <w:t>учебный</w:t>
      </w:r>
      <w:r>
        <w:rPr>
          <w:spacing w:val="-6"/>
        </w:rPr>
        <w:t xml:space="preserve"> </w:t>
      </w:r>
      <w:r>
        <w:rPr>
          <w:spacing w:val="-2"/>
        </w:rPr>
        <w:t>год).</w:t>
      </w:r>
    </w:p>
    <w:p w:rsidR="0010383F" w:rsidRDefault="0060497A">
      <w:pPr>
        <w:pStyle w:val="a3"/>
        <w:spacing w:before="1" w:after="21" w:line="235" w:lineRule="auto"/>
        <w:ind w:left="231" w:right="77" w:firstLine="706"/>
      </w:pPr>
      <w:r>
        <w:t>Промежуточная аттестация обучающихся проводится в форме выставления четвертных</w:t>
      </w:r>
      <w:r>
        <w:rPr>
          <w:spacing w:val="40"/>
        </w:rPr>
        <w:t xml:space="preserve"> </w:t>
      </w:r>
      <w:r>
        <w:t>и годовых отметок.</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
        <w:gridCol w:w="1559"/>
        <w:gridCol w:w="2977"/>
        <w:gridCol w:w="1008"/>
      </w:tblGrid>
      <w:tr w:rsidR="0010383F" w:rsidTr="00652DDE">
        <w:trPr>
          <w:trHeight w:val="605"/>
        </w:trPr>
        <w:tc>
          <w:tcPr>
            <w:tcW w:w="865" w:type="dxa"/>
          </w:tcPr>
          <w:p w:rsidR="0010383F" w:rsidRDefault="0060497A">
            <w:pPr>
              <w:pStyle w:val="TableParagraph"/>
              <w:spacing w:before="187"/>
              <w:ind w:left="10"/>
              <w:jc w:val="center"/>
              <w:rPr>
                <w:b/>
                <w:sz w:val="20"/>
              </w:rPr>
            </w:pPr>
            <w:r>
              <w:rPr>
                <w:b/>
                <w:spacing w:val="-2"/>
                <w:sz w:val="20"/>
              </w:rPr>
              <w:t>Класс</w:t>
            </w:r>
          </w:p>
        </w:tc>
        <w:tc>
          <w:tcPr>
            <w:tcW w:w="1559" w:type="dxa"/>
          </w:tcPr>
          <w:p w:rsidR="0010383F" w:rsidRDefault="0060497A">
            <w:pPr>
              <w:pStyle w:val="TableParagraph"/>
              <w:spacing w:before="72"/>
              <w:ind w:left="612" w:hanging="101"/>
              <w:rPr>
                <w:b/>
                <w:sz w:val="20"/>
              </w:rPr>
            </w:pPr>
            <w:r>
              <w:rPr>
                <w:b/>
                <w:spacing w:val="-4"/>
                <w:sz w:val="20"/>
              </w:rPr>
              <w:t xml:space="preserve">Учебный </w:t>
            </w:r>
            <w:r>
              <w:rPr>
                <w:b/>
                <w:spacing w:val="-2"/>
                <w:sz w:val="20"/>
              </w:rPr>
              <w:t>период</w:t>
            </w:r>
          </w:p>
        </w:tc>
        <w:tc>
          <w:tcPr>
            <w:tcW w:w="3985" w:type="dxa"/>
            <w:gridSpan w:val="2"/>
          </w:tcPr>
          <w:p w:rsidR="0010383F" w:rsidRDefault="0060497A">
            <w:pPr>
              <w:pStyle w:val="TableParagraph"/>
              <w:spacing w:before="187"/>
              <w:ind w:left="483"/>
              <w:rPr>
                <w:b/>
                <w:sz w:val="20"/>
              </w:rPr>
            </w:pPr>
            <w:r>
              <w:rPr>
                <w:b/>
                <w:spacing w:val="-2"/>
                <w:sz w:val="20"/>
              </w:rPr>
              <w:t>Форма</w:t>
            </w:r>
            <w:r>
              <w:rPr>
                <w:b/>
                <w:spacing w:val="-10"/>
                <w:sz w:val="20"/>
              </w:rPr>
              <w:t xml:space="preserve"> </w:t>
            </w:r>
            <w:r>
              <w:rPr>
                <w:b/>
                <w:spacing w:val="-2"/>
                <w:sz w:val="20"/>
              </w:rPr>
              <w:t>промежуточной</w:t>
            </w:r>
            <w:r>
              <w:rPr>
                <w:b/>
                <w:spacing w:val="-4"/>
                <w:sz w:val="20"/>
              </w:rPr>
              <w:t xml:space="preserve"> </w:t>
            </w:r>
            <w:r>
              <w:rPr>
                <w:b/>
                <w:spacing w:val="-2"/>
                <w:sz w:val="20"/>
              </w:rPr>
              <w:t>аттестации</w:t>
            </w:r>
          </w:p>
        </w:tc>
      </w:tr>
      <w:tr w:rsidR="0010383F" w:rsidTr="00652DDE">
        <w:trPr>
          <w:trHeight w:val="258"/>
        </w:trPr>
        <w:tc>
          <w:tcPr>
            <w:tcW w:w="865" w:type="dxa"/>
            <w:tcBorders>
              <w:bottom w:val="nil"/>
            </w:tcBorders>
          </w:tcPr>
          <w:p w:rsidR="0010383F" w:rsidRDefault="0010383F">
            <w:pPr>
              <w:pStyle w:val="TableParagraph"/>
              <w:ind w:left="0"/>
              <w:rPr>
                <w:sz w:val="18"/>
              </w:rPr>
            </w:pPr>
          </w:p>
        </w:tc>
        <w:tc>
          <w:tcPr>
            <w:tcW w:w="1559" w:type="dxa"/>
            <w:tcBorders>
              <w:bottom w:val="nil"/>
            </w:tcBorders>
          </w:tcPr>
          <w:p w:rsidR="0010383F" w:rsidRDefault="0060497A">
            <w:pPr>
              <w:pStyle w:val="TableParagraph"/>
              <w:tabs>
                <w:tab w:val="left" w:pos="799"/>
              </w:tabs>
              <w:spacing w:before="24" w:line="214" w:lineRule="exact"/>
              <w:ind w:left="348"/>
              <w:rPr>
                <w:sz w:val="20"/>
              </w:rPr>
            </w:pPr>
            <w:r>
              <w:rPr>
                <w:spacing w:val="-10"/>
                <w:sz w:val="20"/>
              </w:rPr>
              <w:t>В</w:t>
            </w:r>
            <w:r w:rsidR="00652DDE">
              <w:rPr>
                <w:sz w:val="20"/>
              </w:rPr>
              <w:t xml:space="preserve"> </w:t>
            </w:r>
            <w:r>
              <w:rPr>
                <w:spacing w:val="-2"/>
                <w:sz w:val="20"/>
              </w:rPr>
              <w:t>течение</w:t>
            </w:r>
          </w:p>
        </w:tc>
        <w:tc>
          <w:tcPr>
            <w:tcW w:w="2977" w:type="dxa"/>
            <w:vMerge w:val="restart"/>
            <w:tcBorders>
              <w:bottom w:val="nil"/>
              <w:right w:val="nil"/>
            </w:tcBorders>
          </w:tcPr>
          <w:p w:rsidR="0010383F" w:rsidRDefault="0060497A" w:rsidP="00652DDE">
            <w:pPr>
              <w:pStyle w:val="TableParagraph"/>
              <w:tabs>
                <w:tab w:val="left" w:pos="158"/>
              </w:tabs>
              <w:spacing w:line="266" w:lineRule="auto"/>
              <w:ind w:left="127" w:right="-112" w:firstLine="31"/>
              <w:rPr>
                <w:sz w:val="20"/>
              </w:rPr>
            </w:pPr>
            <w:r>
              <w:rPr>
                <w:sz w:val="20"/>
              </w:rPr>
              <w:t>Качественная</w:t>
            </w:r>
            <w:r>
              <w:rPr>
                <w:spacing w:val="40"/>
                <w:sz w:val="20"/>
              </w:rPr>
              <w:t xml:space="preserve"> </w:t>
            </w:r>
            <w:r>
              <w:rPr>
                <w:sz w:val="20"/>
              </w:rPr>
              <w:t>-</w:t>
            </w:r>
            <w:r>
              <w:rPr>
                <w:sz w:val="20"/>
              </w:rPr>
              <w:tab/>
            </w:r>
            <w:r>
              <w:rPr>
                <w:spacing w:val="-4"/>
                <w:sz w:val="20"/>
              </w:rPr>
              <w:t xml:space="preserve">без </w:t>
            </w:r>
            <w:r>
              <w:rPr>
                <w:spacing w:val="-2"/>
                <w:sz w:val="20"/>
              </w:rPr>
              <w:t>оценивания</w:t>
            </w:r>
            <w:r>
              <w:rPr>
                <w:sz w:val="20"/>
              </w:rPr>
              <w:tab/>
            </w:r>
            <w:r>
              <w:rPr>
                <w:spacing w:val="-4"/>
                <w:sz w:val="20"/>
              </w:rPr>
              <w:t>успешности</w:t>
            </w:r>
          </w:p>
          <w:p w:rsidR="0010383F" w:rsidRDefault="0060497A" w:rsidP="00652DDE">
            <w:pPr>
              <w:pStyle w:val="TableParagraph"/>
              <w:tabs>
                <w:tab w:val="left" w:pos="158"/>
              </w:tabs>
              <w:spacing w:line="266" w:lineRule="auto"/>
              <w:ind w:left="158"/>
              <w:rPr>
                <w:sz w:val="20"/>
              </w:rPr>
            </w:pPr>
            <w:r>
              <w:rPr>
                <w:spacing w:val="-4"/>
                <w:sz w:val="20"/>
              </w:rPr>
              <w:t xml:space="preserve">обучающимися </w:t>
            </w:r>
            <w:r>
              <w:rPr>
                <w:spacing w:val="-2"/>
                <w:sz w:val="20"/>
              </w:rPr>
              <w:t>основной</w:t>
            </w:r>
          </w:p>
          <w:p w:rsidR="0010383F" w:rsidRDefault="0060497A" w:rsidP="00652DDE">
            <w:pPr>
              <w:pStyle w:val="TableParagraph"/>
              <w:tabs>
                <w:tab w:val="left" w:pos="158"/>
              </w:tabs>
              <w:spacing w:line="229" w:lineRule="exact"/>
              <w:ind w:left="158"/>
              <w:rPr>
                <w:sz w:val="20"/>
              </w:rPr>
            </w:pPr>
            <w:r>
              <w:rPr>
                <w:spacing w:val="-2"/>
                <w:sz w:val="20"/>
              </w:rPr>
              <w:t>образовательной</w:t>
            </w:r>
            <w:r w:rsidR="00652DDE">
              <w:rPr>
                <w:spacing w:val="-2"/>
                <w:sz w:val="20"/>
              </w:rPr>
              <w:t xml:space="preserve"> программы</w:t>
            </w:r>
          </w:p>
        </w:tc>
        <w:tc>
          <w:tcPr>
            <w:tcW w:w="1008" w:type="dxa"/>
            <w:vMerge w:val="restart"/>
            <w:tcBorders>
              <w:left w:val="nil"/>
              <w:bottom w:val="nil"/>
            </w:tcBorders>
          </w:tcPr>
          <w:p w:rsidR="0010383F" w:rsidRDefault="0060497A" w:rsidP="00652DDE">
            <w:pPr>
              <w:pStyle w:val="TableParagraph"/>
              <w:spacing w:line="266" w:lineRule="auto"/>
              <w:ind w:left="-2156" w:right="-172"/>
              <w:rPr>
                <w:sz w:val="20"/>
              </w:rPr>
            </w:pPr>
            <w:r>
              <w:rPr>
                <w:spacing w:val="-2"/>
                <w:sz w:val="20"/>
              </w:rPr>
              <w:t xml:space="preserve">бального </w:t>
            </w:r>
            <w:r>
              <w:rPr>
                <w:spacing w:val="-4"/>
                <w:sz w:val="20"/>
              </w:rPr>
              <w:t>освоения</w:t>
            </w:r>
          </w:p>
        </w:tc>
      </w:tr>
      <w:tr w:rsidR="0010383F" w:rsidTr="00652DDE">
        <w:trPr>
          <w:trHeight w:val="351"/>
        </w:trPr>
        <w:tc>
          <w:tcPr>
            <w:tcW w:w="865" w:type="dxa"/>
            <w:tcBorders>
              <w:top w:val="nil"/>
              <w:bottom w:val="nil"/>
            </w:tcBorders>
          </w:tcPr>
          <w:p w:rsidR="0010383F" w:rsidRDefault="0060497A">
            <w:pPr>
              <w:pStyle w:val="TableParagraph"/>
              <w:spacing w:line="226" w:lineRule="exact"/>
              <w:ind w:left="128"/>
              <w:jc w:val="center"/>
              <w:rPr>
                <w:b/>
                <w:sz w:val="20"/>
              </w:rPr>
            </w:pPr>
            <w:r>
              <w:rPr>
                <w:b/>
                <w:spacing w:val="-10"/>
                <w:sz w:val="20"/>
              </w:rPr>
              <w:t>1</w:t>
            </w:r>
          </w:p>
        </w:tc>
        <w:tc>
          <w:tcPr>
            <w:tcW w:w="1559" w:type="dxa"/>
            <w:tcBorders>
              <w:top w:val="nil"/>
            </w:tcBorders>
          </w:tcPr>
          <w:p w:rsidR="0010383F" w:rsidRDefault="0060497A">
            <w:pPr>
              <w:pStyle w:val="TableParagraph"/>
              <w:spacing w:before="44"/>
              <w:ind w:left="348"/>
              <w:rPr>
                <w:sz w:val="20"/>
              </w:rPr>
            </w:pPr>
            <w:r>
              <w:rPr>
                <w:spacing w:val="-2"/>
                <w:sz w:val="20"/>
              </w:rPr>
              <w:t>четвертей</w:t>
            </w:r>
          </w:p>
        </w:tc>
        <w:tc>
          <w:tcPr>
            <w:tcW w:w="2977" w:type="dxa"/>
            <w:vMerge/>
            <w:tcBorders>
              <w:top w:val="nil"/>
              <w:bottom w:val="nil"/>
              <w:right w:val="nil"/>
            </w:tcBorders>
          </w:tcPr>
          <w:p w:rsidR="0010383F" w:rsidRDefault="0010383F" w:rsidP="00652DDE">
            <w:pPr>
              <w:tabs>
                <w:tab w:val="left" w:pos="158"/>
              </w:tabs>
              <w:rPr>
                <w:sz w:val="2"/>
                <w:szCs w:val="2"/>
              </w:rPr>
            </w:pPr>
          </w:p>
        </w:tc>
        <w:tc>
          <w:tcPr>
            <w:tcW w:w="1008" w:type="dxa"/>
            <w:vMerge/>
            <w:tcBorders>
              <w:top w:val="nil"/>
              <w:left w:val="nil"/>
              <w:bottom w:val="nil"/>
            </w:tcBorders>
          </w:tcPr>
          <w:p w:rsidR="0010383F" w:rsidRDefault="0010383F" w:rsidP="00652DDE">
            <w:pPr>
              <w:tabs>
                <w:tab w:val="left" w:pos="158"/>
              </w:tabs>
              <w:rPr>
                <w:sz w:val="2"/>
                <w:szCs w:val="2"/>
              </w:rPr>
            </w:pPr>
          </w:p>
        </w:tc>
      </w:tr>
      <w:tr w:rsidR="0010383F" w:rsidTr="00652DDE">
        <w:trPr>
          <w:trHeight w:val="532"/>
        </w:trPr>
        <w:tc>
          <w:tcPr>
            <w:tcW w:w="865" w:type="dxa"/>
            <w:tcBorders>
              <w:top w:val="nil"/>
              <w:bottom w:val="nil"/>
            </w:tcBorders>
          </w:tcPr>
          <w:p w:rsidR="0010383F" w:rsidRDefault="0010383F">
            <w:pPr>
              <w:pStyle w:val="TableParagraph"/>
              <w:ind w:left="0"/>
              <w:rPr>
                <w:sz w:val="20"/>
              </w:rPr>
            </w:pPr>
          </w:p>
        </w:tc>
        <w:tc>
          <w:tcPr>
            <w:tcW w:w="1559" w:type="dxa"/>
            <w:tcBorders>
              <w:bottom w:val="nil"/>
            </w:tcBorders>
          </w:tcPr>
          <w:p w:rsidR="0010383F" w:rsidRDefault="0060497A">
            <w:pPr>
              <w:pStyle w:val="TableParagraph"/>
              <w:spacing w:line="225" w:lineRule="exact"/>
              <w:ind w:left="348"/>
              <w:rPr>
                <w:sz w:val="20"/>
              </w:rPr>
            </w:pPr>
            <w:r>
              <w:rPr>
                <w:spacing w:val="-2"/>
                <w:sz w:val="20"/>
              </w:rPr>
              <w:t>Учебный</w:t>
            </w:r>
            <w:r>
              <w:rPr>
                <w:spacing w:val="-8"/>
                <w:sz w:val="20"/>
              </w:rPr>
              <w:t xml:space="preserve"> </w:t>
            </w:r>
            <w:r>
              <w:rPr>
                <w:spacing w:val="-5"/>
                <w:sz w:val="20"/>
              </w:rPr>
              <w:t>год</w:t>
            </w:r>
          </w:p>
        </w:tc>
        <w:tc>
          <w:tcPr>
            <w:tcW w:w="2977" w:type="dxa"/>
            <w:vMerge/>
            <w:tcBorders>
              <w:top w:val="nil"/>
              <w:bottom w:val="nil"/>
              <w:right w:val="nil"/>
            </w:tcBorders>
          </w:tcPr>
          <w:p w:rsidR="0010383F" w:rsidRDefault="0010383F" w:rsidP="00652DDE">
            <w:pPr>
              <w:tabs>
                <w:tab w:val="left" w:pos="158"/>
              </w:tabs>
              <w:rPr>
                <w:sz w:val="2"/>
                <w:szCs w:val="2"/>
              </w:rPr>
            </w:pPr>
          </w:p>
        </w:tc>
        <w:tc>
          <w:tcPr>
            <w:tcW w:w="1008" w:type="dxa"/>
            <w:vMerge/>
            <w:tcBorders>
              <w:top w:val="nil"/>
              <w:left w:val="nil"/>
              <w:bottom w:val="nil"/>
            </w:tcBorders>
          </w:tcPr>
          <w:p w:rsidR="0010383F" w:rsidRDefault="0010383F" w:rsidP="00652DDE">
            <w:pPr>
              <w:tabs>
                <w:tab w:val="left" w:pos="158"/>
              </w:tabs>
              <w:rPr>
                <w:sz w:val="2"/>
                <w:szCs w:val="2"/>
              </w:rPr>
            </w:pPr>
          </w:p>
        </w:tc>
      </w:tr>
      <w:tr w:rsidR="0010383F" w:rsidTr="00652DDE">
        <w:trPr>
          <w:trHeight w:val="274"/>
        </w:trPr>
        <w:tc>
          <w:tcPr>
            <w:tcW w:w="865" w:type="dxa"/>
            <w:tcBorders>
              <w:top w:val="nil"/>
            </w:tcBorders>
          </w:tcPr>
          <w:p w:rsidR="0010383F" w:rsidRDefault="0010383F">
            <w:pPr>
              <w:pStyle w:val="TableParagraph"/>
              <w:ind w:left="0"/>
              <w:rPr>
                <w:sz w:val="20"/>
              </w:rPr>
            </w:pPr>
          </w:p>
        </w:tc>
        <w:tc>
          <w:tcPr>
            <w:tcW w:w="1559" w:type="dxa"/>
            <w:tcBorders>
              <w:top w:val="nil"/>
            </w:tcBorders>
          </w:tcPr>
          <w:p w:rsidR="0010383F" w:rsidRDefault="0010383F">
            <w:pPr>
              <w:pStyle w:val="TableParagraph"/>
              <w:ind w:left="0"/>
              <w:rPr>
                <w:sz w:val="20"/>
              </w:rPr>
            </w:pPr>
          </w:p>
        </w:tc>
        <w:tc>
          <w:tcPr>
            <w:tcW w:w="3985" w:type="dxa"/>
            <w:gridSpan w:val="2"/>
            <w:tcBorders>
              <w:top w:val="nil"/>
            </w:tcBorders>
          </w:tcPr>
          <w:p w:rsidR="0010383F" w:rsidRDefault="0010383F" w:rsidP="00652DDE">
            <w:pPr>
              <w:pStyle w:val="TableParagraph"/>
              <w:tabs>
                <w:tab w:val="left" w:pos="158"/>
              </w:tabs>
              <w:spacing w:before="20"/>
              <w:ind w:left="0"/>
              <w:rPr>
                <w:sz w:val="20"/>
              </w:rPr>
            </w:pPr>
          </w:p>
        </w:tc>
      </w:tr>
    </w:tbl>
    <w:p w:rsidR="0010383F" w:rsidRDefault="0010383F">
      <w:pPr>
        <w:pStyle w:val="TableParagraph"/>
        <w:rPr>
          <w:sz w:val="20"/>
        </w:rPr>
        <w:sectPr w:rsidR="0010383F">
          <w:pgSz w:w="7840" w:h="12020"/>
          <w:pgMar w:top="600" w:right="708" w:bottom="720" w:left="566" w:header="0" w:footer="527" w:gutter="0"/>
          <w:cols w:space="720"/>
        </w:sect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1614"/>
        <w:gridCol w:w="3895"/>
      </w:tblGrid>
      <w:tr w:rsidR="0010383F">
        <w:trPr>
          <w:trHeight w:val="1517"/>
        </w:trPr>
        <w:tc>
          <w:tcPr>
            <w:tcW w:w="682" w:type="dxa"/>
            <w:vMerge w:val="restart"/>
          </w:tcPr>
          <w:p w:rsidR="0010383F" w:rsidRDefault="0060497A" w:rsidP="00652DDE">
            <w:pPr>
              <w:pStyle w:val="TableParagraph"/>
              <w:spacing w:before="34"/>
              <w:ind w:left="-98" w:right="-148"/>
              <w:jc w:val="center"/>
              <w:rPr>
                <w:b/>
                <w:sz w:val="20"/>
              </w:rPr>
            </w:pPr>
            <w:r>
              <w:rPr>
                <w:b/>
                <w:sz w:val="20"/>
              </w:rPr>
              <w:lastRenderedPageBreak/>
              <w:t>2-</w:t>
            </w:r>
            <w:r>
              <w:rPr>
                <w:b/>
                <w:spacing w:val="-10"/>
                <w:sz w:val="20"/>
              </w:rPr>
              <w:t>4</w:t>
            </w:r>
          </w:p>
        </w:tc>
        <w:tc>
          <w:tcPr>
            <w:tcW w:w="1614" w:type="dxa"/>
          </w:tcPr>
          <w:p w:rsidR="0010383F" w:rsidRDefault="0010383F">
            <w:pPr>
              <w:pStyle w:val="TableParagraph"/>
              <w:ind w:left="0"/>
              <w:rPr>
                <w:sz w:val="20"/>
              </w:rPr>
            </w:pPr>
          </w:p>
          <w:p w:rsidR="0010383F" w:rsidRDefault="0060497A">
            <w:pPr>
              <w:pStyle w:val="TableParagraph"/>
              <w:tabs>
                <w:tab w:val="left" w:pos="801"/>
              </w:tabs>
              <w:spacing w:line="261" w:lineRule="auto"/>
              <w:ind w:left="119" w:right="158" w:firstLine="225"/>
              <w:rPr>
                <w:sz w:val="20"/>
              </w:rPr>
            </w:pPr>
            <w:r>
              <w:rPr>
                <w:spacing w:val="-10"/>
                <w:sz w:val="20"/>
              </w:rPr>
              <w:t>В</w:t>
            </w:r>
            <w:r w:rsidR="00652DDE">
              <w:rPr>
                <w:sz w:val="20"/>
              </w:rPr>
              <w:t xml:space="preserve"> </w:t>
            </w:r>
            <w:r>
              <w:rPr>
                <w:spacing w:val="-6"/>
                <w:sz w:val="20"/>
              </w:rPr>
              <w:t xml:space="preserve">течение </w:t>
            </w:r>
            <w:r>
              <w:rPr>
                <w:spacing w:val="-2"/>
                <w:sz w:val="20"/>
              </w:rPr>
              <w:t>четвертей</w:t>
            </w:r>
          </w:p>
        </w:tc>
        <w:tc>
          <w:tcPr>
            <w:tcW w:w="3895" w:type="dxa"/>
          </w:tcPr>
          <w:p w:rsidR="0010383F" w:rsidRDefault="0060497A">
            <w:pPr>
              <w:pStyle w:val="TableParagraph"/>
              <w:spacing w:line="264" w:lineRule="auto"/>
              <w:ind w:left="124" w:right="145" w:firstLine="226"/>
              <w:jc w:val="both"/>
              <w:rPr>
                <w:sz w:val="20"/>
              </w:rPr>
            </w:pPr>
            <w:r>
              <w:rPr>
                <w:sz w:val="20"/>
              </w:rPr>
              <w:t>Накопительная балльная система оценки результатов деятельности обучающегося (результаты текущего контроля успеваемости фиксируются в электронном</w:t>
            </w:r>
            <w:r>
              <w:rPr>
                <w:spacing w:val="33"/>
                <w:sz w:val="20"/>
              </w:rPr>
              <w:t xml:space="preserve"> </w:t>
            </w:r>
            <w:r>
              <w:rPr>
                <w:sz w:val="20"/>
              </w:rPr>
              <w:t>журнале в</w:t>
            </w:r>
            <w:r>
              <w:rPr>
                <w:spacing w:val="26"/>
                <w:sz w:val="20"/>
              </w:rPr>
              <w:t xml:space="preserve"> </w:t>
            </w:r>
            <w:r>
              <w:rPr>
                <w:sz w:val="20"/>
              </w:rPr>
              <w:t>виде отметок по</w:t>
            </w:r>
          </w:p>
          <w:p w:rsidR="0010383F" w:rsidRDefault="0060497A">
            <w:pPr>
              <w:pStyle w:val="TableParagraph"/>
              <w:spacing w:line="228" w:lineRule="exact"/>
              <w:ind w:left="124"/>
              <w:jc w:val="both"/>
              <w:rPr>
                <w:sz w:val="20"/>
              </w:rPr>
            </w:pPr>
            <w:r>
              <w:rPr>
                <w:spacing w:val="-2"/>
                <w:sz w:val="20"/>
              </w:rPr>
              <w:t>пятибалльной</w:t>
            </w:r>
            <w:r>
              <w:rPr>
                <w:sz w:val="20"/>
              </w:rPr>
              <w:t xml:space="preserve"> </w:t>
            </w:r>
            <w:r>
              <w:rPr>
                <w:spacing w:val="-2"/>
                <w:sz w:val="20"/>
              </w:rPr>
              <w:t>системе).</w:t>
            </w:r>
          </w:p>
        </w:tc>
      </w:tr>
      <w:tr w:rsidR="0010383F">
        <w:trPr>
          <w:trHeight w:val="1262"/>
        </w:trPr>
        <w:tc>
          <w:tcPr>
            <w:tcW w:w="682" w:type="dxa"/>
            <w:vMerge/>
            <w:tcBorders>
              <w:top w:val="nil"/>
            </w:tcBorders>
          </w:tcPr>
          <w:p w:rsidR="0010383F" w:rsidRDefault="0010383F">
            <w:pPr>
              <w:rPr>
                <w:sz w:val="2"/>
                <w:szCs w:val="2"/>
              </w:rPr>
            </w:pPr>
          </w:p>
        </w:tc>
        <w:tc>
          <w:tcPr>
            <w:tcW w:w="1614" w:type="dxa"/>
          </w:tcPr>
          <w:p w:rsidR="0010383F" w:rsidRDefault="0060497A" w:rsidP="00FE1B93">
            <w:pPr>
              <w:pStyle w:val="TableParagraph"/>
              <w:numPr>
                <w:ilvl w:val="0"/>
                <w:numId w:val="20"/>
              </w:numPr>
              <w:tabs>
                <w:tab w:val="left" w:pos="397"/>
              </w:tabs>
              <w:spacing w:before="24"/>
              <w:ind w:left="397" w:hanging="158"/>
              <w:rPr>
                <w:sz w:val="20"/>
              </w:rPr>
            </w:pPr>
            <w:r>
              <w:rPr>
                <w:spacing w:val="-2"/>
                <w:sz w:val="20"/>
              </w:rPr>
              <w:t>четверть</w:t>
            </w:r>
          </w:p>
          <w:p w:rsidR="0010383F" w:rsidRDefault="0060497A" w:rsidP="00FE1B93">
            <w:pPr>
              <w:pStyle w:val="TableParagraph"/>
              <w:numPr>
                <w:ilvl w:val="0"/>
                <w:numId w:val="20"/>
              </w:numPr>
              <w:tabs>
                <w:tab w:val="left" w:pos="397"/>
              </w:tabs>
              <w:spacing w:before="39"/>
              <w:ind w:left="397" w:hanging="158"/>
              <w:rPr>
                <w:sz w:val="20"/>
              </w:rPr>
            </w:pPr>
            <w:r>
              <w:rPr>
                <w:spacing w:val="-2"/>
                <w:sz w:val="20"/>
              </w:rPr>
              <w:t>четверть</w:t>
            </w:r>
          </w:p>
          <w:p w:rsidR="0010383F" w:rsidRDefault="0060497A" w:rsidP="00FE1B93">
            <w:pPr>
              <w:pStyle w:val="TableParagraph"/>
              <w:numPr>
                <w:ilvl w:val="0"/>
                <w:numId w:val="20"/>
              </w:numPr>
              <w:tabs>
                <w:tab w:val="left" w:pos="397"/>
              </w:tabs>
              <w:spacing w:before="34"/>
              <w:ind w:left="397" w:hanging="158"/>
              <w:rPr>
                <w:sz w:val="20"/>
              </w:rPr>
            </w:pPr>
            <w:r>
              <w:rPr>
                <w:spacing w:val="-2"/>
                <w:sz w:val="20"/>
              </w:rPr>
              <w:t>четверть</w:t>
            </w:r>
          </w:p>
          <w:p w:rsidR="0010383F" w:rsidRDefault="0060497A" w:rsidP="00FE1B93">
            <w:pPr>
              <w:pStyle w:val="TableParagraph"/>
              <w:numPr>
                <w:ilvl w:val="0"/>
                <w:numId w:val="20"/>
              </w:numPr>
              <w:tabs>
                <w:tab w:val="left" w:pos="397"/>
              </w:tabs>
              <w:spacing w:before="34"/>
              <w:ind w:left="397" w:hanging="158"/>
              <w:rPr>
                <w:sz w:val="20"/>
              </w:rPr>
            </w:pPr>
            <w:r>
              <w:rPr>
                <w:spacing w:val="-2"/>
                <w:sz w:val="20"/>
              </w:rPr>
              <w:t>четверть</w:t>
            </w:r>
          </w:p>
        </w:tc>
        <w:tc>
          <w:tcPr>
            <w:tcW w:w="3895" w:type="dxa"/>
          </w:tcPr>
          <w:p w:rsidR="0010383F" w:rsidRDefault="0060497A">
            <w:pPr>
              <w:pStyle w:val="TableParagraph"/>
              <w:spacing w:line="264" w:lineRule="auto"/>
              <w:ind w:left="23" w:right="-29" w:firstLine="220"/>
              <w:jc w:val="both"/>
              <w:rPr>
                <w:sz w:val="20"/>
              </w:rPr>
            </w:pPr>
            <w:r>
              <w:rPr>
                <w:sz w:val="20"/>
              </w:rPr>
              <w:t>Подведение итогов текущего контроля успеваемости обучающихся (четвертная отметка выставляется на основании текущих отметок по показателю</w:t>
            </w:r>
            <w:r>
              <w:rPr>
                <w:spacing w:val="40"/>
                <w:sz w:val="20"/>
              </w:rPr>
              <w:t xml:space="preserve"> </w:t>
            </w:r>
            <w:r>
              <w:rPr>
                <w:sz w:val="20"/>
              </w:rPr>
              <w:t>средневзвешенного</w:t>
            </w:r>
          </w:p>
          <w:p w:rsidR="0010383F" w:rsidRDefault="0060497A">
            <w:pPr>
              <w:pStyle w:val="TableParagraph"/>
              <w:spacing w:line="226" w:lineRule="exact"/>
              <w:ind w:left="23"/>
              <w:jc w:val="both"/>
              <w:rPr>
                <w:sz w:val="20"/>
              </w:rPr>
            </w:pPr>
            <w:r>
              <w:rPr>
                <w:spacing w:val="-2"/>
                <w:sz w:val="20"/>
              </w:rPr>
              <w:t>балла</w:t>
            </w:r>
            <w:r>
              <w:rPr>
                <w:spacing w:val="-10"/>
                <w:sz w:val="20"/>
              </w:rPr>
              <w:t xml:space="preserve"> </w:t>
            </w:r>
            <w:r>
              <w:rPr>
                <w:spacing w:val="-2"/>
                <w:sz w:val="20"/>
              </w:rPr>
              <w:t>в</w:t>
            </w:r>
            <w:r>
              <w:rPr>
                <w:spacing w:val="-7"/>
                <w:sz w:val="20"/>
              </w:rPr>
              <w:t xml:space="preserve"> </w:t>
            </w:r>
            <w:r>
              <w:rPr>
                <w:spacing w:val="-2"/>
                <w:sz w:val="20"/>
              </w:rPr>
              <w:t>электронном</w:t>
            </w:r>
            <w:r>
              <w:rPr>
                <w:spacing w:val="8"/>
                <w:sz w:val="20"/>
              </w:rPr>
              <w:t xml:space="preserve"> </w:t>
            </w:r>
            <w:r>
              <w:rPr>
                <w:spacing w:val="-2"/>
                <w:sz w:val="20"/>
              </w:rPr>
              <w:t>журнале).</w:t>
            </w:r>
          </w:p>
        </w:tc>
      </w:tr>
      <w:tr w:rsidR="0010383F">
        <w:trPr>
          <w:trHeight w:val="1262"/>
        </w:trPr>
        <w:tc>
          <w:tcPr>
            <w:tcW w:w="682" w:type="dxa"/>
            <w:vMerge/>
            <w:tcBorders>
              <w:top w:val="nil"/>
            </w:tcBorders>
          </w:tcPr>
          <w:p w:rsidR="0010383F" w:rsidRDefault="0010383F">
            <w:pPr>
              <w:rPr>
                <w:sz w:val="2"/>
                <w:szCs w:val="2"/>
              </w:rPr>
            </w:pPr>
          </w:p>
        </w:tc>
        <w:tc>
          <w:tcPr>
            <w:tcW w:w="1614" w:type="dxa"/>
          </w:tcPr>
          <w:p w:rsidR="0010383F" w:rsidRDefault="0010383F">
            <w:pPr>
              <w:pStyle w:val="TableParagraph"/>
              <w:spacing w:before="159"/>
              <w:ind w:left="0"/>
              <w:rPr>
                <w:sz w:val="20"/>
              </w:rPr>
            </w:pPr>
          </w:p>
          <w:p w:rsidR="0010383F" w:rsidRDefault="0060497A">
            <w:pPr>
              <w:pStyle w:val="TableParagraph"/>
              <w:ind w:left="239"/>
              <w:rPr>
                <w:sz w:val="20"/>
              </w:rPr>
            </w:pPr>
            <w:r>
              <w:rPr>
                <w:spacing w:val="-2"/>
                <w:sz w:val="20"/>
              </w:rPr>
              <w:t>Учебный</w:t>
            </w:r>
            <w:r>
              <w:rPr>
                <w:spacing w:val="-9"/>
                <w:sz w:val="20"/>
              </w:rPr>
              <w:t xml:space="preserve"> </w:t>
            </w:r>
            <w:r>
              <w:rPr>
                <w:spacing w:val="-5"/>
                <w:sz w:val="20"/>
              </w:rPr>
              <w:t>год</w:t>
            </w:r>
          </w:p>
        </w:tc>
        <w:tc>
          <w:tcPr>
            <w:tcW w:w="3895" w:type="dxa"/>
          </w:tcPr>
          <w:p w:rsidR="0010383F" w:rsidRDefault="0060497A">
            <w:pPr>
              <w:pStyle w:val="TableParagraph"/>
              <w:spacing w:line="264" w:lineRule="auto"/>
              <w:ind w:left="23" w:right="-44" w:firstLine="220"/>
              <w:jc w:val="both"/>
              <w:rPr>
                <w:sz w:val="20"/>
              </w:rPr>
            </w:pPr>
            <w:r>
              <w:rPr>
                <w:sz w:val="20"/>
              </w:rPr>
              <w:t>Годовая</w:t>
            </w:r>
            <w:r>
              <w:rPr>
                <w:spacing w:val="-2"/>
                <w:sz w:val="20"/>
              </w:rPr>
              <w:t xml:space="preserve"> </w:t>
            </w:r>
            <w:r>
              <w:rPr>
                <w:sz w:val="20"/>
              </w:rPr>
              <w:t>отметка выставляется</w:t>
            </w:r>
            <w:r>
              <w:rPr>
                <w:spacing w:val="-2"/>
                <w:sz w:val="20"/>
              </w:rPr>
              <w:t xml:space="preserve"> </w:t>
            </w:r>
            <w:r>
              <w:rPr>
                <w:sz w:val="20"/>
              </w:rPr>
              <w:t>как</w:t>
            </w:r>
            <w:r>
              <w:rPr>
                <w:spacing w:val="-4"/>
                <w:sz w:val="20"/>
              </w:rPr>
              <w:t xml:space="preserve"> </w:t>
            </w:r>
            <w:r>
              <w:rPr>
                <w:sz w:val="20"/>
              </w:rPr>
              <w:t>среднее арифметическое четвертных отметок в соответствии с правилами математического округления</w:t>
            </w:r>
            <w:r>
              <w:rPr>
                <w:spacing w:val="40"/>
                <w:sz w:val="20"/>
              </w:rPr>
              <w:t xml:space="preserve"> </w:t>
            </w:r>
            <w:r>
              <w:rPr>
                <w:sz w:val="20"/>
              </w:rPr>
              <w:t>до</w:t>
            </w:r>
            <w:r>
              <w:rPr>
                <w:spacing w:val="40"/>
                <w:sz w:val="20"/>
              </w:rPr>
              <w:t xml:space="preserve"> </w:t>
            </w:r>
            <w:r>
              <w:rPr>
                <w:sz w:val="20"/>
              </w:rPr>
              <w:t>целого</w:t>
            </w:r>
            <w:r>
              <w:rPr>
                <w:spacing w:val="40"/>
                <w:sz w:val="20"/>
              </w:rPr>
              <w:t xml:space="preserve"> </w:t>
            </w:r>
            <w:r>
              <w:rPr>
                <w:sz w:val="20"/>
              </w:rPr>
              <w:t>числа</w:t>
            </w:r>
            <w:r>
              <w:rPr>
                <w:spacing w:val="40"/>
                <w:sz w:val="20"/>
              </w:rPr>
              <w:t xml:space="preserve"> </w:t>
            </w:r>
            <w:r>
              <w:rPr>
                <w:sz w:val="20"/>
              </w:rPr>
              <w:t>в</w:t>
            </w:r>
            <w:r>
              <w:rPr>
                <w:spacing w:val="40"/>
                <w:sz w:val="20"/>
              </w:rPr>
              <w:t xml:space="preserve"> </w:t>
            </w:r>
            <w:r>
              <w:rPr>
                <w:sz w:val="20"/>
              </w:rPr>
              <w:t>пользу</w:t>
            </w:r>
          </w:p>
          <w:p w:rsidR="0010383F" w:rsidRDefault="0060497A">
            <w:pPr>
              <w:pStyle w:val="TableParagraph"/>
              <w:spacing w:line="227" w:lineRule="exact"/>
              <w:ind w:left="23"/>
              <w:rPr>
                <w:sz w:val="20"/>
              </w:rPr>
            </w:pPr>
            <w:r>
              <w:rPr>
                <w:spacing w:val="-2"/>
                <w:sz w:val="20"/>
              </w:rPr>
              <w:t>обучающегося.</w:t>
            </w:r>
          </w:p>
        </w:tc>
      </w:tr>
      <w:tr w:rsidR="0010383F">
        <w:trPr>
          <w:trHeight w:val="1012"/>
        </w:trPr>
        <w:tc>
          <w:tcPr>
            <w:tcW w:w="682" w:type="dxa"/>
            <w:vMerge/>
            <w:tcBorders>
              <w:top w:val="nil"/>
            </w:tcBorders>
          </w:tcPr>
          <w:p w:rsidR="0010383F" w:rsidRDefault="0010383F">
            <w:pPr>
              <w:rPr>
                <w:sz w:val="2"/>
                <w:szCs w:val="2"/>
              </w:rPr>
            </w:pPr>
          </w:p>
        </w:tc>
        <w:tc>
          <w:tcPr>
            <w:tcW w:w="5509" w:type="dxa"/>
            <w:gridSpan w:val="2"/>
          </w:tcPr>
          <w:p w:rsidR="0010383F" w:rsidRDefault="0060497A">
            <w:pPr>
              <w:pStyle w:val="TableParagraph"/>
              <w:spacing w:line="266" w:lineRule="auto"/>
              <w:ind w:left="19" w:right="-29" w:firstLine="220"/>
              <w:jc w:val="both"/>
              <w:rPr>
                <w:sz w:val="20"/>
              </w:rPr>
            </w:pPr>
            <w:r>
              <w:rPr>
                <w:sz w:val="20"/>
              </w:rPr>
              <w:t>Итоги промежуточной аттестации обучающихся отражаются отдельной графой в классных электронных журналах в виде отметок</w:t>
            </w:r>
            <w:r>
              <w:rPr>
                <w:spacing w:val="40"/>
                <w:sz w:val="20"/>
              </w:rPr>
              <w:t xml:space="preserve"> </w:t>
            </w:r>
            <w:r>
              <w:rPr>
                <w:sz w:val="20"/>
              </w:rPr>
              <w:t>на</w:t>
            </w:r>
            <w:r>
              <w:rPr>
                <w:spacing w:val="40"/>
                <w:sz w:val="20"/>
              </w:rPr>
              <w:t xml:space="preserve"> </w:t>
            </w:r>
            <w:r>
              <w:rPr>
                <w:sz w:val="20"/>
              </w:rPr>
              <w:t>страницах</w:t>
            </w:r>
            <w:r>
              <w:rPr>
                <w:spacing w:val="40"/>
                <w:sz w:val="20"/>
              </w:rPr>
              <w:t xml:space="preserve"> </w:t>
            </w:r>
            <w:r>
              <w:rPr>
                <w:sz w:val="20"/>
              </w:rPr>
              <w:t>тех предметов,</w:t>
            </w:r>
            <w:r>
              <w:rPr>
                <w:spacing w:val="40"/>
                <w:sz w:val="20"/>
              </w:rPr>
              <w:t xml:space="preserve"> </w:t>
            </w:r>
            <w:r>
              <w:rPr>
                <w:sz w:val="20"/>
              </w:rPr>
              <w:t>по которым</w:t>
            </w:r>
            <w:r>
              <w:rPr>
                <w:spacing w:val="40"/>
                <w:sz w:val="20"/>
              </w:rPr>
              <w:t xml:space="preserve"> </w:t>
            </w:r>
            <w:r>
              <w:rPr>
                <w:sz w:val="20"/>
              </w:rPr>
              <w:t>она</w:t>
            </w:r>
          </w:p>
          <w:p w:rsidR="0010383F" w:rsidRDefault="0060497A">
            <w:pPr>
              <w:pStyle w:val="TableParagraph"/>
              <w:spacing w:line="227" w:lineRule="exact"/>
              <w:ind w:left="19"/>
              <w:rPr>
                <w:sz w:val="20"/>
              </w:rPr>
            </w:pPr>
            <w:r>
              <w:rPr>
                <w:spacing w:val="-2"/>
                <w:sz w:val="20"/>
              </w:rPr>
              <w:t>проводилась.</w:t>
            </w:r>
          </w:p>
        </w:tc>
      </w:tr>
    </w:tbl>
    <w:p w:rsidR="0010383F" w:rsidRDefault="0060497A">
      <w:pPr>
        <w:pStyle w:val="a3"/>
        <w:spacing w:before="44" w:line="249" w:lineRule="auto"/>
        <w:ind w:left="231" w:right="84" w:firstLine="864"/>
      </w:pPr>
      <w:r>
        <w:t>График проведения оценочных процедур на конкретный учебный год утверждается ежегодно, размещается на сайте школы.</w:t>
      </w:r>
    </w:p>
    <w:p w:rsidR="0010383F" w:rsidRDefault="0060497A">
      <w:pPr>
        <w:pStyle w:val="a3"/>
        <w:spacing w:line="249" w:lineRule="auto"/>
        <w:ind w:left="231" w:right="72" w:firstLine="864"/>
      </w:pPr>
      <w:r>
        <w:t>Для начального уровня общего образования представлен вариант учебного плана для образовательных организаций, в которых обучение ведётся на русском языке (5-дневная учебная неделя).</w:t>
      </w:r>
    </w:p>
    <w:p w:rsidR="0010383F" w:rsidRDefault="0060497A">
      <w:pPr>
        <w:pStyle w:val="a3"/>
        <w:spacing w:line="249" w:lineRule="auto"/>
        <w:ind w:left="231" w:right="63" w:firstLine="864"/>
      </w:pPr>
      <w:r>
        <w:t>Количество учебных занятий за 4 учебных года не может составлять менее 2954</w:t>
      </w:r>
      <w:r>
        <w:rPr>
          <w:spacing w:val="-1"/>
        </w:rPr>
        <w:t xml:space="preserve"> </w:t>
      </w:r>
      <w:r>
        <w:t>ч и</w:t>
      </w:r>
      <w:r>
        <w:rPr>
          <w:spacing w:val="-2"/>
        </w:rPr>
        <w:t xml:space="preserve"> </w:t>
      </w:r>
      <w:r>
        <w:t>более 3190</w:t>
      </w:r>
      <w:r>
        <w:rPr>
          <w:spacing w:val="-1"/>
        </w:rPr>
        <w:t xml:space="preserve"> </w:t>
      </w:r>
      <w:r>
        <w:t>ч</w:t>
      </w:r>
      <w:r>
        <w:rPr>
          <w:spacing w:val="-1"/>
        </w:rPr>
        <w:t xml:space="preserve"> </w:t>
      </w:r>
      <w:r>
        <w:t>в соответствии с требованиями к организации образовательного процесса к учебной нагрузке при 5- дневной учебной неделе.</w:t>
      </w:r>
    </w:p>
    <w:p w:rsidR="0010383F" w:rsidRDefault="0060497A">
      <w:pPr>
        <w:pStyle w:val="a3"/>
        <w:spacing w:before="3" w:line="244" w:lineRule="auto"/>
        <w:ind w:left="231" w:right="85" w:firstLine="864"/>
      </w:pPr>
      <w:r>
        <w:t>Учебный план на конкретный учебный год утверждается ежегодно как приложение к ООП.</w:t>
      </w:r>
    </w:p>
    <w:p w:rsidR="0010383F" w:rsidRDefault="0010383F">
      <w:pPr>
        <w:pStyle w:val="a3"/>
        <w:spacing w:line="244" w:lineRule="auto"/>
      </w:pPr>
    </w:p>
    <w:p w:rsidR="009D6E61" w:rsidRDefault="009D6E61">
      <w:pPr>
        <w:pStyle w:val="a3"/>
        <w:spacing w:line="244" w:lineRule="auto"/>
        <w:sectPr w:rsidR="009D6E61">
          <w:pgSz w:w="7840" w:h="12020"/>
          <w:pgMar w:top="640" w:right="708" w:bottom="720" w:left="566" w:header="0" w:footer="527" w:gutter="0"/>
          <w:cols w:space="720"/>
        </w:sectPr>
      </w:pPr>
    </w:p>
    <w:p w:rsidR="009D6E61" w:rsidRDefault="009D6E61" w:rsidP="00FE1B93">
      <w:pPr>
        <w:pStyle w:val="2"/>
        <w:numPr>
          <w:ilvl w:val="1"/>
          <w:numId w:val="19"/>
        </w:numPr>
        <w:tabs>
          <w:tab w:val="left" w:pos="1971"/>
        </w:tabs>
        <w:spacing w:before="76"/>
        <w:ind w:hanging="331"/>
        <w:jc w:val="left"/>
      </w:pPr>
      <w:bookmarkStart w:id="187" w:name="3.2_КАЛЕНДАРНЫЙ_УЧЕБНЫЙ_ГРАФИК"/>
      <w:bookmarkEnd w:id="187"/>
      <w:r>
        <w:rPr>
          <w:spacing w:val="-2"/>
        </w:rPr>
        <w:lastRenderedPageBreak/>
        <w:t>КАЛЕНДАРНЫЙ</w:t>
      </w:r>
      <w:r>
        <w:rPr>
          <w:spacing w:val="-4"/>
        </w:rPr>
        <w:t xml:space="preserve"> </w:t>
      </w:r>
      <w:r>
        <w:rPr>
          <w:spacing w:val="-2"/>
        </w:rPr>
        <w:t>УЧЕБНЫЙ</w:t>
      </w:r>
      <w:r>
        <w:rPr>
          <w:spacing w:val="-8"/>
        </w:rPr>
        <w:t xml:space="preserve"> </w:t>
      </w:r>
      <w:r>
        <w:rPr>
          <w:spacing w:val="-2"/>
        </w:rPr>
        <w:t>ГРАФИК</w:t>
      </w:r>
    </w:p>
    <w:p w:rsidR="009D6E61" w:rsidRDefault="009D6E61" w:rsidP="009D6E61">
      <w:pPr>
        <w:pStyle w:val="3"/>
        <w:spacing w:before="73"/>
        <w:ind w:left="2163"/>
      </w:pPr>
      <w:bookmarkStart w:id="188" w:name="МБОУ_«Тюльганская_СОШ_№1»"/>
      <w:bookmarkEnd w:id="188"/>
      <w:r>
        <w:t>МБОУ</w:t>
      </w:r>
      <w:r>
        <w:rPr>
          <w:spacing w:val="-12"/>
        </w:rPr>
        <w:t xml:space="preserve"> </w:t>
      </w:r>
      <w:r>
        <w:t>«Нововасильевская ООШ</w:t>
      </w:r>
      <w:r>
        <w:rPr>
          <w:spacing w:val="-5"/>
        </w:rPr>
        <w:t>»</w:t>
      </w:r>
    </w:p>
    <w:p w:rsidR="0010383F" w:rsidRDefault="0010383F">
      <w:pPr>
        <w:pStyle w:val="a3"/>
        <w:spacing w:before="55"/>
        <w:ind w:left="0"/>
        <w:jc w:val="left"/>
        <w:rPr>
          <w:b/>
          <w:sz w:val="22"/>
        </w:rPr>
      </w:pPr>
    </w:p>
    <w:p w:rsidR="009D6E61" w:rsidRPr="009D6E61" w:rsidRDefault="009D6E61" w:rsidP="00FE1B93">
      <w:pPr>
        <w:numPr>
          <w:ilvl w:val="0"/>
          <w:numId w:val="83"/>
        </w:numPr>
        <w:tabs>
          <w:tab w:val="left" w:pos="419"/>
        </w:tabs>
        <w:spacing w:line="294" w:lineRule="exact"/>
        <w:ind w:left="418" w:hanging="301"/>
        <w:jc w:val="both"/>
        <w:rPr>
          <w:sz w:val="24"/>
        </w:rPr>
      </w:pPr>
      <w:r w:rsidRPr="009D6E61">
        <w:rPr>
          <w:sz w:val="24"/>
        </w:rPr>
        <w:t>Приказ</w:t>
      </w:r>
      <w:r w:rsidRPr="009D6E61">
        <w:rPr>
          <w:spacing w:val="-2"/>
          <w:sz w:val="24"/>
        </w:rPr>
        <w:t xml:space="preserve"> </w:t>
      </w:r>
      <w:r w:rsidRPr="009D6E61">
        <w:rPr>
          <w:sz w:val="24"/>
        </w:rPr>
        <w:t>Министерства</w:t>
      </w:r>
      <w:r w:rsidRPr="009D6E61">
        <w:rPr>
          <w:spacing w:val="-3"/>
          <w:sz w:val="24"/>
        </w:rPr>
        <w:t xml:space="preserve"> </w:t>
      </w:r>
      <w:r w:rsidRPr="009D6E61">
        <w:rPr>
          <w:sz w:val="24"/>
        </w:rPr>
        <w:t>просвещения</w:t>
      </w:r>
      <w:r w:rsidRPr="009D6E61">
        <w:rPr>
          <w:spacing w:val="-1"/>
          <w:sz w:val="24"/>
        </w:rPr>
        <w:t xml:space="preserve"> </w:t>
      </w:r>
      <w:r w:rsidRPr="009D6E61">
        <w:rPr>
          <w:sz w:val="24"/>
        </w:rPr>
        <w:t>РФ</w:t>
      </w:r>
      <w:r w:rsidRPr="009D6E61">
        <w:rPr>
          <w:spacing w:val="-2"/>
          <w:sz w:val="24"/>
        </w:rPr>
        <w:t xml:space="preserve"> </w:t>
      </w:r>
      <w:r w:rsidRPr="009D6E61">
        <w:rPr>
          <w:sz w:val="24"/>
        </w:rPr>
        <w:t>от</w:t>
      </w:r>
      <w:r w:rsidRPr="009D6E61">
        <w:rPr>
          <w:spacing w:val="-3"/>
          <w:sz w:val="24"/>
        </w:rPr>
        <w:t xml:space="preserve"> </w:t>
      </w:r>
      <w:r w:rsidRPr="009D6E61">
        <w:rPr>
          <w:sz w:val="24"/>
        </w:rPr>
        <w:t>31</w:t>
      </w:r>
      <w:r w:rsidRPr="009D6E61">
        <w:rPr>
          <w:spacing w:val="-1"/>
          <w:sz w:val="24"/>
        </w:rPr>
        <w:t xml:space="preserve"> </w:t>
      </w:r>
      <w:r w:rsidRPr="009D6E61">
        <w:rPr>
          <w:sz w:val="24"/>
        </w:rPr>
        <w:t>мая</w:t>
      </w:r>
      <w:r w:rsidRPr="009D6E61">
        <w:rPr>
          <w:spacing w:val="-1"/>
          <w:sz w:val="24"/>
        </w:rPr>
        <w:t xml:space="preserve"> </w:t>
      </w:r>
      <w:r w:rsidRPr="009D6E61">
        <w:rPr>
          <w:sz w:val="24"/>
        </w:rPr>
        <w:t>2021</w:t>
      </w:r>
      <w:r w:rsidRPr="009D6E61">
        <w:rPr>
          <w:spacing w:val="-1"/>
          <w:sz w:val="24"/>
        </w:rPr>
        <w:t xml:space="preserve"> </w:t>
      </w:r>
      <w:r w:rsidRPr="009D6E61">
        <w:rPr>
          <w:sz w:val="24"/>
        </w:rPr>
        <w:t>г.</w:t>
      </w:r>
      <w:r w:rsidRPr="009D6E61">
        <w:rPr>
          <w:spacing w:val="-3"/>
          <w:sz w:val="24"/>
        </w:rPr>
        <w:t xml:space="preserve"> </w:t>
      </w:r>
      <w:r w:rsidRPr="009D6E61">
        <w:rPr>
          <w:sz w:val="24"/>
        </w:rPr>
        <w:t>№</w:t>
      </w:r>
      <w:r w:rsidRPr="009D6E61">
        <w:rPr>
          <w:spacing w:val="-2"/>
          <w:sz w:val="24"/>
        </w:rPr>
        <w:t xml:space="preserve"> </w:t>
      </w:r>
      <w:r w:rsidRPr="009D6E61">
        <w:rPr>
          <w:sz w:val="24"/>
        </w:rPr>
        <w:t>287</w:t>
      </w:r>
      <w:r w:rsidRPr="009D6E61">
        <w:rPr>
          <w:spacing w:val="-1"/>
          <w:sz w:val="24"/>
        </w:rPr>
        <w:t xml:space="preserve"> </w:t>
      </w:r>
      <w:r w:rsidRPr="009D6E61">
        <w:rPr>
          <w:sz w:val="24"/>
        </w:rPr>
        <w:t>«Об</w:t>
      </w:r>
      <w:r w:rsidRPr="009D6E61">
        <w:rPr>
          <w:spacing w:val="-2"/>
          <w:sz w:val="24"/>
        </w:rPr>
        <w:t xml:space="preserve"> </w:t>
      </w:r>
      <w:r w:rsidRPr="009D6E61">
        <w:rPr>
          <w:sz w:val="24"/>
        </w:rPr>
        <w:t>утверждении</w:t>
      </w:r>
    </w:p>
    <w:p w:rsidR="009D6E61" w:rsidRPr="009D6E61" w:rsidRDefault="009D6E61" w:rsidP="009D6E61">
      <w:pPr>
        <w:spacing w:line="275" w:lineRule="exact"/>
        <w:ind w:left="118"/>
        <w:rPr>
          <w:sz w:val="24"/>
          <w:szCs w:val="24"/>
        </w:rPr>
      </w:pPr>
      <w:r w:rsidRPr="009D6E61">
        <w:rPr>
          <w:sz w:val="24"/>
          <w:szCs w:val="24"/>
        </w:rPr>
        <w:t>федерального</w:t>
      </w:r>
      <w:r w:rsidRPr="009D6E61">
        <w:rPr>
          <w:spacing w:val="-3"/>
          <w:sz w:val="24"/>
          <w:szCs w:val="24"/>
        </w:rPr>
        <w:t xml:space="preserve"> </w:t>
      </w:r>
      <w:r w:rsidRPr="009D6E61">
        <w:rPr>
          <w:sz w:val="24"/>
          <w:szCs w:val="24"/>
        </w:rPr>
        <w:t>государственного</w:t>
      </w:r>
      <w:r w:rsidRPr="009D6E61">
        <w:rPr>
          <w:spacing w:val="-3"/>
          <w:sz w:val="24"/>
          <w:szCs w:val="24"/>
        </w:rPr>
        <w:t xml:space="preserve"> </w:t>
      </w:r>
      <w:r w:rsidRPr="009D6E61">
        <w:rPr>
          <w:sz w:val="24"/>
          <w:szCs w:val="24"/>
        </w:rPr>
        <w:t>образовательного</w:t>
      </w:r>
      <w:r w:rsidRPr="009D6E61">
        <w:rPr>
          <w:spacing w:val="-2"/>
          <w:sz w:val="24"/>
          <w:szCs w:val="24"/>
        </w:rPr>
        <w:t xml:space="preserve"> </w:t>
      </w:r>
      <w:r w:rsidRPr="009D6E61">
        <w:rPr>
          <w:sz w:val="24"/>
          <w:szCs w:val="24"/>
        </w:rPr>
        <w:t>стандарта</w:t>
      </w:r>
      <w:r w:rsidRPr="009D6E61">
        <w:rPr>
          <w:spacing w:val="-3"/>
          <w:sz w:val="24"/>
          <w:szCs w:val="24"/>
        </w:rPr>
        <w:t xml:space="preserve"> </w:t>
      </w:r>
      <w:r w:rsidRPr="009D6E61">
        <w:rPr>
          <w:sz w:val="24"/>
          <w:szCs w:val="24"/>
        </w:rPr>
        <w:t>основного</w:t>
      </w:r>
      <w:r w:rsidRPr="009D6E61">
        <w:rPr>
          <w:spacing w:val="-2"/>
          <w:sz w:val="24"/>
          <w:szCs w:val="24"/>
        </w:rPr>
        <w:t xml:space="preserve"> </w:t>
      </w:r>
      <w:r w:rsidRPr="009D6E61">
        <w:rPr>
          <w:sz w:val="24"/>
          <w:szCs w:val="24"/>
        </w:rPr>
        <w:t>общего</w:t>
      </w:r>
      <w:r w:rsidRPr="009D6E61">
        <w:rPr>
          <w:spacing w:val="-4"/>
          <w:sz w:val="24"/>
          <w:szCs w:val="24"/>
        </w:rPr>
        <w:t xml:space="preserve"> </w:t>
      </w:r>
      <w:r w:rsidRPr="009D6E61">
        <w:rPr>
          <w:sz w:val="24"/>
          <w:szCs w:val="24"/>
        </w:rPr>
        <w:t>образования»;</w:t>
      </w:r>
    </w:p>
    <w:p w:rsidR="009D6E61" w:rsidRPr="009D6E61" w:rsidRDefault="009D6E61" w:rsidP="00FE1B93">
      <w:pPr>
        <w:numPr>
          <w:ilvl w:val="0"/>
          <w:numId w:val="83"/>
        </w:numPr>
        <w:tabs>
          <w:tab w:val="left" w:pos="419"/>
        </w:tabs>
        <w:spacing w:line="294" w:lineRule="exact"/>
        <w:ind w:left="418" w:hanging="301"/>
        <w:rPr>
          <w:sz w:val="24"/>
        </w:rPr>
      </w:pPr>
      <w:r w:rsidRPr="009D6E61">
        <w:rPr>
          <w:sz w:val="24"/>
        </w:rPr>
        <w:t>Постановление</w:t>
      </w:r>
      <w:r w:rsidRPr="009D6E61">
        <w:rPr>
          <w:spacing w:val="-4"/>
          <w:sz w:val="24"/>
        </w:rPr>
        <w:t xml:space="preserve"> </w:t>
      </w:r>
      <w:r w:rsidRPr="009D6E61">
        <w:rPr>
          <w:sz w:val="24"/>
        </w:rPr>
        <w:t>Главного</w:t>
      </w:r>
      <w:r w:rsidRPr="009D6E61">
        <w:rPr>
          <w:spacing w:val="-2"/>
          <w:sz w:val="24"/>
        </w:rPr>
        <w:t xml:space="preserve"> </w:t>
      </w:r>
      <w:r w:rsidRPr="009D6E61">
        <w:rPr>
          <w:sz w:val="24"/>
        </w:rPr>
        <w:t>государственного</w:t>
      </w:r>
      <w:r w:rsidRPr="009D6E61">
        <w:rPr>
          <w:spacing w:val="-3"/>
          <w:sz w:val="24"/>
        </w:rPr>
        <w:t xml:space="preserve"> </w:t>
      </w:r>
      <w:r w:rsidRPr="009D6E61">
        <w:rPr>
          <w:sz w:val="24"/>
        </w:rPr>
        <w:t>санитарного</w:t>
      </w:r>
      <w:r w:rsidRPr="009D6E61">
        <w:rPr>
          <w:spacing w:val="-2"/>
          <w:sz w:val="24"/>
        </w:rPr>
        <w:t xml:space="preserve"> </w:t>
      </w:r>
      <w:r w:rsidRPr="009D6E61">
        <w:rPr>
          <w:sz w:val="24"/>
        </w:rPr>
        <w:t>врача</w:t>
      </w:r>
      <w:r w:rsidRPr="009D6E61">
        <w:rPr>
          <w:spacing w:val="-3"/>
          <w:sz w:val="24"/>
        </w:rPr>
        <w:t xml:space="preserve"> </w:t>
      </w:r>
      <w:r w:rsidRPr="009D6E61">
        <w:rPr>
          <w:sz w:val="24"/>
        </w:rPr>
        <w:t>РФ</w:t>
      </w:r>
      <w:r w:rsidRPr="009D6E61">
        <w:rPr>
          <w:spacing w:val="-4"/>
          <w:sz w:val="24"/>
        </w:rPr>
        <w:t xml:space="preserve"> </w:t>
      </w:r>
      <w:r w:rsidRPr="009D6E61">
        <w:rPr>
          <w:sz w:val="24"/>
        </w:rPr>
        <w:t>от</w:t>
      </w:r>
      <w:r w:rsidRPr="009D6E61">
        <w:rPr>
          <w:spacing w:val="-2"/>
          <w:sz w:val="24"/>
        </w:rPr>
        <w:t xml:space="preserve"> </w:t>
      </w:r>
      <w:r w:rsidRPr="009D6E61">
        <w:rPr>
          <w:sz w:val="24"/>
        </w:rPr>
        <w:t>28</w:t>
      </w:r>
      <w:r w:rsidRPr="009D6E61">
        <w:rPr>
          <w:spacing w:val="-3"/>
          <w:sz w:val="24"/>
        </w:rPr>
        <w:t xml:space="preserve"> </w:t>
      </w:r>
      <w:r w:rsidRPr="009D6E61">
        <w:rPr>
          <w:sz w:val="24"/>
        </w:rPr>
        <w:t>сентября</w:t>
      </w:r>
      <w:r w:rsidRPr="009D6E61">
        <w:rPr>
          <w:spacing w:val="-2"/>
          <w:sz w:val="24"/>
        </w:rPr>
        <w:t xml:space="preserve"> </w:t>
      </w:r>
      <w:r w:rsidRPr="009D6E61">
        <w:rPr>
          <w:sz w:val="24"/>
        </w:rPr>
        <w:t>2020</w:t>
      </w:r>
      <w:r w:rsidRPr="009D6E61">
        <w:rPr>
          <w:spacing w:val="-2"/>
          <w:sz w:val="24"/>
        </w:rPr>
        <w:t xml:space="preserve"> </w:t>
      </w:r>
      <w:r w:rsidRPr="009D6E61">
        <w:rPr>
          <w:sz w:val="24"/>
        </w:rPr>
        <w:t>года</w:t>
      </w:r>
    </w:p>
    <w:p w:rsidR="009D6E61" w:rsidRPr="009D6E61" w:rsidRDefault="009D6E61" w:rsidP="009D6E61">
      <w:pPr>
        <w:ind w:left="118" w:right="438"/>
        <w:rPr>
          <w:sz w:val="24"/>
          <w:szCs w:val="24"/>
        </w:rPr>
      </w:pPr>
      <w:r w:rsidRPr="009D6E61">
        <w:rPr>
          <w:sz w:val="24"/>
          <w:szCs w:val="24"/>
        </w:rPr>
        <w:t>№ 28 Об утверждении санитарных правил СП 2.4.3648-20 «Санитарно-эпидемиологические</w:t>
      </w:r>
      <w:r w:rsidRPr="009D6E61">
        <w:rPr>
          <w:spacing w:val="-57"/>
          <w:sz w:val="24"/>
          <w:szCs w:val="24"/>
        </w:rPr>
        <w:t xml:space="preserve"> </w:t>
      </w:r>
      <w:r w:rsidRPr="009D6E61">
        <w:rPr>
          <w:sz w:val="24"/>
          <w:szCs w:val="24"/>
        </w:rPr>
        <w:t>требования к организациям воспитания и обучения, отдыха и оздоровления детей и</w:t>
      </w:r>
      <w:r w:rsidRPr="009D6E61">
        <w:rPr>
          <w:spacing w:val="1"/>
          <w:sz w:val="24"/>
          <w:szCs w:val="24"/>
        </w:rPr>
        <w:t xml:space="preserve"> </w:t>
      </w:r>
      <w:r w:rsidRPr="009D6E61">
        <w:rPr>
          <w:sz w:val="24"/>
          <w:szCs w:val="24"/>
        </w:rPr>
        <w:t>молодежи»;</w:t>
      </w:r>
    </w:p>
    <w:p w:rsidR="009D6E61" w:rsidRPr="009D6E61" w:rsidRDefault="009D6E61" w:rsidP="00FE1B93">
      <w:pPr>
        <w:numPr>
          <w:ilvl w:val="0"/>
          <w:numId w:val="83"/>
        </w:numPr>
        <w:tabs>
          <w:tab w:val="left" w:pos="419"/>
        </w:tabs>
        <w:spacing w:before="2"/>
        <w:ind w:right="139" w:firstLine="0"/>
        <w:rPr>
          <w:sz w:val="24"/>
        </w:rPr>
      </w:pPr>
      <w:r w:rsidRPr="009D6E61">
        <w:rPr>
          <w:sz w:val="24"/>
        </w:rPr>
        <w:t>Постановление Главного государственного санитарного врача РФ от 28 января 2021 года №</w:t>
      </w:r>
      <w:r w:rsidRPr="009D6E61">
        <w:rPr>
          <w:spacing w:val="-57"/>
          <w:sz w:val="24"/>
        </w:rPr>
        <w:t xml:space="preserve"> </w:t>
      </w:r>
      <w:r w:rsidRPr="009D6E61">
        <w:rPr>
          <w:sz w:val="24"/>
        </w:rPr>
        <w:t>2 Об утверждении санитарных правил и норм СанПиН 1.2.3685-21 «Гигиенические нормативы</w:t>
      </w:r>
      <w:r w:rsidRPr="009D6E61">
        <w:rPr>
          <w:spacing w:val="-57"/>
          <w:sz w:val="24"/>
        </w:rPr>
        <w:t xml:space="preserve"> </w:t>
      </w:r>
      <w:r w:rsidRPr="009D6E61">
        <w:rPr>
          <w:sz w:val="24"/>
        </w:rPr>
        <w:t>и требования к обеспечению безопасности и (или) безвредности для человека факторов среды</w:t>
      </w:r>
      <w:r w:rsidRPr="009D6E61">
        <w:rPr>
          <w:spacing w:val="1"/>
          <w:sz w:val="24"/>
        </w:rPr>
        <w:t xml:space="preserve"> </w:t>
      </w:r>
      <w:r w:rsidRPr="009D6E61">
        <w:rPr>
          <w:sz w:val="24"/>
        </w:rPr>
        <w:t>обитания».</w:t>
      </w:r>
    </w:p>
    <w:p w:rsidR="009D6E61" w:rsidRPr="009D6E61" w:rsidRDefault="009D6E61" w:rsidP="00FE1B93">
      <w:pPr>
        <w:numPr>
          <w:ilvl w:val="0"/>
          <w:numId w:val="82"/>
        </w:numPr>
        <w:tabs>
          <w:tab w:val="left" w:pos="359"/>
        </w:tabs>
        <w:spacing w:before="4"/>
        <w:ind w:hanging="241"/>
        <w:outlineLvl w:val="0"/>
        <w:rPr>
          <w:b/>
          <w:bCs/>
          <w:sz w:val="24"/>
          <w:szCs w:val="24"/>
        </w:rPr>
      </w:pPr>
      <w:r w:rsidRPr="009D6E61">
        <w:rPr>
          <w:b/>
          <w:bCs/>
          <w:sz w:val="24"/>
          <w:szCs w:val="24"/>
        </w:rPr>
        <w:t>Начало</w:t>
      </w:r>
      <w:r w:rsidRPr="009D6E61">
        <w:rPr>
          <w:b/>
          <w:bCs/>
          <w:spacing w:val="-3"/>
          <w:sz w:val="24"/>
          <w:szCs w:val="24"/>
        </w:rPr>
        <w:t xml:space="preserve"> </w:t>
      </w:r>
      <w:r w:rsidRPr="009D6E61">
        <w:rPr>
          <w:b/>
          <w:bCs/>
          <w:sz w:val="24"/>
          <w:szCs w:val="24"/>
        </w:rPr>
        <w:t>и</w:t>
      </w:r>
      <w:r w:rsidRPr="009D6E61">
        <w:rPr>
          <w:b/>
          <w:bCs/>
          <w:spacing w:val="-1"/>
          <w:sz w:val="24"/>
          <w:szCs w:val="24"/>
        </w:rPr>
        <w:t xml:space="preserve"> </w:t>
      </w:r>
      <w:r w:rsidRPr="009D6E61">
        <w:rPr>
          <w:b/>
          <w:bCs/>
          <w:sz w:val="24"/>
          <w:szCs w:val="24"/>
        </w:rPr>
        <w:t>окончание</w:t>
      </w:r>
      <w:r w:rsidRPr="009D6E61">
        <w:rPr>
          <w:b/>
          <w:bCs/>
          <w:spacing w:val="-3"/>
          <w:sz w:val="24"/>
          <w:szCs w:val="24"/>
        </w:rPr>
        <w:t xml:space="preserve"> </w:t>
      </w:r>
      <w:r w:rsidRPr="009D6E61">
        <w:rPr>
          <w:b/>
          <w:bCs/>
          <w:sz w:val="24"/>
          <w:szCs w:val="24"/>
        </w:rPr>
        <w:t>учебного</w:t>
      </w:r>
      <w:r w:rsidRPr="009D6E61">
        <w:rPr>
          <w:b/>
          <w:bCs/>
          <w:spacing w:val="1"/>
          <w:sz w:val="24"/>
          <w:szCs w:val="24"/>
        </w:rPr>
        <w:t xml:space="preserve"> </w:t>
      </w:r>
      <w:r w:rsidRPr="009D6E61">
        <w:rPr>
          <w:b/>
          <w:bCs/>
          <w:sz w:val="24"/>
          <w:szCs w:val="24"/>
        </w:rPr>
        <w:t>года:</w:t>
      </w:r>
    </w:p>
    <w:p w:rsidR="009D6E61" w:rsidRPr="009D6E61" w:rsidRDefault="009D6E61" w:rsidP="009D6E61">
      <w:pPr>
        <w:spacing w:before="3" w:line="275" w:lineRule="exact"/>
        <w:ind w:left="118"/>
        <w:rPr>
          <w:b/>
          <w:sz w:val="24"/>
        </w:rPr>
      </w:pPr>
      <w:r w:rsidRPr="009D6E61">
        <w:rPr>
          <w:sz w:val="24"/>
        </w:rPr>
        <w:t>Начало</w:t>
      </w:r>
      <w:r w:rsidRPr="009D6E61">
        <w:rPr>
          <w:spacing w:val="-3"/>
          <w:sz w:val="24"/>
        </w:rPr>
        <w:t xml:space="preserve"> </w:t>
      </w:r>
      <w:r w:rsidRPr="009D6E61">
        <w:rPr>
          <w:sz w:val="24"/>
        </w:rPr>
        <w:t>учебного</w:t>
      </w:r>
      <w:r w:rsidRPr="009D6E61">
        <w:rPr>
          <w:spacing w:val="-1"/>
          <w:sz w:val="24"/>
        </w:rPr>
        <w:t xml:space="preserve"> </w:t>
      </w:r>
      <w:r w:rsidRPr="009D6E61">
        <w:rPr>
          <w:sz w:val="24"/>
        </w:rPr>
        <w:t>года</w:t>
      </w:r>
      <w:r w:rsidRPr="009D6E61">
        <w:rPr>
          <w:spacing w:val="-2"/>
          <w:sz w:val="24"/>
        </w:rPr>
        <w:t xml:space="preserve"> </w:t>
      </w:r>
      <w:r w:rsidRPr="009D6E61">
        <w:rPr>
          <w:b/>
          <w:sz w:val="24"/>
        </w:rPr>
        <w:t>- 02.09.2024</w:t>
      </w:r>
      <w:r w:rsidRPr="009D6E61">
        <w:rPr>
          <w:b/>
          <w:spacing w:val="-2"/>
          <w:sz w:val="24"/>
        </w:rPr>
        <w:t xml:space="preserve"> </w:t>
      </w:r>
      <w:r w:rsidRPr="009D6E61">
        <w:rPr>
          <w:b/>
          <w:sz w:val="24"/>
        </w:rPr>
        <w:t>г.</w:t>
      </w:r>
    </w:p>
    <w:p w:rsidR="009D6E61" w:rsidRPr="009D6E61" w:rsidRDefault="009D6E61" w:rsidP="009D6E61">
      <w:pPr>
        <w:spacing w:line="275" w:lineRule="exact"/>
        <w:ind w:left="118"/>
        <w:rPr>
          <w:sz w:val="24"/>
          <w:szCs w:val="24"/>
        </w:rPr>
      </w:pPr>
      <w:r w:rsidRPr="009D6E61">
        <w:rPr>
          <w:sz w:val="24"/>
          <w:szCs w:val="24"/>
        </w:rPr>
        <w:t>Окончание</w:t>
      </w:r>
      <w:r w:rsidRPr="009D6E61">
        <w:rPr>
          <w:spacing w:val="-4"/>
          <w:sz w:val="24"/>
          <w:szCs w:val="24"/>
        </w:rPr>
        <w:t xml:space="preserve"> </w:t>
      </w:r>
      <w:r w:rsidRPr="009D6E61">
        <w:rPr>
          <w:sz w:val="24"/>
          <w:szCs w:val="24"/>
        </w:rPr>
        <w:t>учебного</w:t>
      </w:r>
      <w:r w:rsidRPr="009D6E61">
        <w:rPr>
          <w:spacing w:val="-2"/>
          <w:sz w:val="24"/>
          <w:szCs w:val="24"/>
        </w:rPr>
        <w:t xml:space="preserve"> </w:t>
      </w:r>
      <w:r w:rsidRPr="009D6E61">
        <w:rPr>
          <w:sz w:val="24"/>
          <w:szCs w:val="24"/>
        </w:rPr>
        <w:t>года:</w:t>
      </w:r>
    </w:p>
    <w:p w:rsidR="009D6E61" w:rsidRPr="009D6E61" w:rsidRDefault="009D6E61" w:rsidP="009D6E61">
      <w:pPr>
        <w:ind w:left="118"/>
        <w:rPr>
          <w:b/>
          <w:sz w:val="24"/>
        </w:rPr>
      </w:pPr>
      <w:r w:rsidRPr="009D6E61">
        <w:rPr>
          <w:sz w:val="24"/>
        </w:rPr>
        <w:t>Для</w:t>
      </w:r>
      <w:r w:rsidRPr="009D6E61">
        <w:rPr>
          <w:spacing w:val="-1"/>
          <w:sz w:val="24"/>
        </w:rPr>
        <w:t xml:space="preserve"> </w:t>
      </w:r>
      <w:r>
        <w:rPr>
          <w:sz w:val="24"/>
        </w:rPr>
        <w:t>1-4</w:t>
      </w:r>
      <w:r w:rsidRPr="009D6E61">
        <w:rPr>
          <w:spacing w:val="-1"/>
          <w:sz w:val="24"/>
        </w:rPr>
        <w:t xml:space="preserve"> </w:t>
      </w:r>
      <w:r w:rsidRPr="009D6E61">
        <w:rPr>
          <w:sz w:val="24"/>
        </w:rPr>
        <w:t>-</w:t>
      </w:r>
      <w:r w:rsidRPr="009D6E61">
        <w:rPr>
          <w:spacing w:val="-4"/>
          <w:sz w:val="24"/>
        </w:rPr>
        <w:t xml:space="preserve"> </w:t>
      </w:r>
      <w:r w:rsidRPr="009D6E61">
        <w:rPr>
          <w:b/>
          <w:sz w:val="24"/>
        </w:rPr>
        <w:t>26.05.2025</w:t>
      </w:r>
      <w:r w:rsidRPr="009D6E61">
        <w:rPr>
          <w:b/>
          <w:spacing w:val="-1"/>
          <w:sz w:val="24"/>
        </w:rPr>
        <w:t xml:space="preserve"> </w:t>
      </w:r>
      <w:r w:rsidRPr="009D6E61">
        <w:rPr>
          <w:b/>
          <w:sz w:val="24"/>
        </w:rPr>
        <w:t>г.</w:t>
      </w:r>
    </w:p>
    <w:p w:rsidR="009D6E61" w:rsidRPr="009D6E61" w:rsidRDefault="009D6E61" w:rsidP="00FE1B93">
      <w:pPr>
        <w:numPr>
          <w:ilvl w:val="0"/>
          <w:numId w:val="82"/>
        </w:numPr>
        <w:tabs>
          <w:tab w:val="left" w:pos="359"/>
        </w:tabs>
        <w:ind w:left="118" w:right="1259" w:firstLine="0"/>
        <w:rPr>
          <w:sz w:val="24"/>
        </w:rPr>
      </w:pPr>
      <w:r w:rsidRPr="009D6E61">
        <w:rPr>
          <w:b/>
          <w:sz w:val="24"/>
        </w:rPr>
        <w:t>Продолжительность учебных</w:t>
      </w:r>
      <w:r w:rsidRPr="009D6E61">
        <w:rPr>
          <w:b/>
          <w:spacing w:val="1"/>
          <w:sz w:val="24"/>
        </w:rPr>
        <w:t xml:space="preserve"> </w:t>
      </w:r>
      <w:r w:rsidRPr="009D6E61">
        <w:rPr>
          <w:b/>
          <w:sz w:val="24"/>
        </w:rPr>
        <w:t>периодов на 2024-2025 учебный год:</w:t>
      </w:r>
      <w:r w:rsidRPr="009D6E61">
        <w:rPr>
          <w:b/>
          <w:spacing w:val="1"/>
          <w:sz w:val="24"/>
        </w:rPr>
        <w:t xml:space="preserve"> </w:t>
      </w:r>
      <w:r w:rsidRPr="009D6E61">
        <w:rPr>
          <w:sz w:val="24"/>
        </w:rPr>
        <w:t>Организация</w:t>
      </w:r>
      <w:r w:rsidRPr="009D6E61">
        <w:rPr>
          <w:spacing w:val="-8"/>
          <w:sz w:val="24"/>
        </w:rPr>
        <w:t xml:space="preserve"> </w:t>
      </w:r>
      <w:r w:rsidRPr="009D6E61">
        <w:rPr>
          <w:sz w:val="24"/>
        </w:rPr>
        <w:t>образовательной</w:t>
      </w:r>
      <w:r w:rsidRPr="009D6E61">
        <w:rPr>
          <w:spacing w:val="-6"/>
          <w:sz w:val="24"/>
        </w:rPr>
        <w:t xml:space="preserve"> </w:t>
      </w:r>
      <w:r w:rsidRPr="009D6E61">
        <w:rPr>
          <w:sz w:val="24"/>
        </w:rPr>
        <w:t>деятельности</w:t>
      </w:r>
      <w:r w:rsidRPr="009D6E61">
        <w:rPr>
          <w:spacing w:val="-4"/>
          <w:sz w:val="24"/>
        </w:rPr>
        <w:t xml:space="preserve"> </w:t>
      </w:r>
      <w:r w:rsidRPr="009D6E61">
        <w:rPr>
          <w:sz w:val="24"/>
        </w:rPr>
        <w:t>осуществляется</w:t>
      </w:r>
      <w:r w:rsidRPr="009D6E61">
        <w:rPr>
          <w:spacing w:val="-9"/>
          <w:sz w:val="24"/>
        </w:rPr>
        <w:t xml:space="preserve"> </w:t>
      </w:r>
      <w:r w:rsidRPr="009D6E61">
        <w:rPr>
          <w:sz w:val="24"/>
        </w:rPr>
        <w:t>по</w:t>
      </w:r>
      <w:r w:rsidRPr="009D6E61">
        <w:rPr>
          <w:spacing w:val="-3"/>
          <w:sz w:val="24"/>
        </w:rPr>
        <w:t xml:space="preserve"> </w:t>
      </w:r>
      <w:r w:rsidRPr="009D6E61">
        <w:rPr>
          <w:sz w:val="24"/>
        </w:rPr>
        <w:t>учебным</w:t>
      </w:r>
      <w:r w:rsidRPr="009D6E61">
        <w:rPr>
          <w:spacing w:val="-11"/>
          <w:sz w:val="24"/>
        </w:rPr>
        <w:t xml:space="preserve"> </w:t>
      </w:r>
      <w:r w:rsidRPr="009D6E61">
        <w:rPr>
          <w:sz w:val="24"/>
        </w:rPr>
        <w:t>четвертям.</w:t>
      </w:r>
      <w:r w:rsidRPr="009D6E61">
        <w:rPr>
          <w:spacing w:val="-57"/>
          <w:sz w:val="24"/>
        </w:rPr>
        <w:t xml:space="preserve"> </w:t>
      </w:r>
      <w:r w:rsidRPr="009D6E61">
        <w:rPr>
          <w:sz w:val="24"/>
        </w:rPr>
        <w:t>Продолжительность учебного года при получении начального общего, основного</w:t>
      </w:r>
      <w:r w:rsidRPr="009D6E61">
        <w:rPr>
          <w:spacing w:val="1"/>
          <w:sz w:val="24"/>
        </w:rPr>
        <w:t xml:space="preserve"> </w:t>
      </w:r>
      <w:r w:rsidRPr="009D6E61">
        <w:rPr>
          <w:sz w:val="24"/>
        </w:rPr>
        <w:t xml:space="preserve">общего образования составляет </w:t>
      </w:r>
      <w:r w:rsidRPr="009D6E61">
        <w:rPr>
          <w:b/>
          <w:sz w:val="24"/>
        </w:rPr>
        <w:t xml:space="preserve">34 недели </w:t>
      </w:r>
      <w:r w:rsidRPr="009D6E61">
        <w:rPr>
          <w:sz w:val="24"/>
        </w:rPr>
        <w:t>(с учетом праздничных выходных дней: 4</w:t>
      </w:r>
      <w:r w:rsidRPr="009D6E61">
        <w:rPr>
          <w:spacing w:val="-57"/>
          <w:sz w:val="24"/>
        </w:rPr>
        <w:t xml:space="preserve">           </w:t>
      </w:r>
      <w:r w:rsidRPr="009D6E61">
        <w:rPr>
          <w:sz w:val="24"/>
        </w:rPr>
        <w:t>ноября,</w:t>
      </w:r>
      <w:r w:rsidRPr="009D6E61">
        <w:rPr>
          <w:spacing w:val="-1"/>
          <w:sz w:val="24"/>
        </w:rPr>
        <w:t xml:space="preserve"> </w:t>
      </w:r>
      <w:r w:rsidRPr="009D6E61">
        <w:rPr>
          <w:sz w:val="24"/>
        </w:rPr>
        <w:t>23 февраля,</w:t>
      </w:r>
      <w:r w:rsidRPr="009D6E61">
        <w:rPr>
          <w:spacing w:val="-3"/>
          <w:sz w:val="24"/>
        </w:rPr>
        <w:t xml:space="preserve"> </w:t>
      </w:r>
      <w:r w:rsidRPr="009D6E61">
        <w:rPr>
          <w:sz w:val="24"/>
        </w:rPr>
        <w:t>8 марта,</w:t>
      </w:r>
      <w:r w:rsidRPr="009D6E61">
        <w:rPr>
          <w:spacing w:val="2"/>
          <w:sz w:val="24"/>
        </w:rPr>
        <w:t xml:space="preserve"> </w:t>
      </w:r>
      <w:r w:rsidRPr="009D6E61">
        <w:rPr>
          <w:sz w:val="24"/>
        </w:rPr>
        <w:t>1, 9</w:t>
      </w:r>
      <w:r w:rsidRPr="009D6E61">
        <w:rPr>
          <w:spacing w:val="2"/>
          <w:sz w:val="24"/>
        </w:rPr>
        <w:t xml:space="preserve"> </w:t>
      </w:r>
      <w:r w:rsidRPr="009D6E61">
        <w:rPr>
          <w:sz w:val="24"/>
        </w:rPr>
        <w:t>мая),</w:t>
      </w:r>
      <w:r w:rsidRPr="009D6E61">
        <w:rPr>
          <w:spacing w:val="-4"/>
          <w:sz w:val="24"/>
        </w:rPr>
        <w:t xml:space="preserve"> </w:t>
      </w:r>
      <w:r w:rsidRPr="009D6E61">
        <w:rPr>
          <w:sz w:val="24"/>
        </w:rPr>
        <w:t>в</w:t>
      </w:r>
      <w:r w:rsidRPr="009D6E61">
        <w:rPr>
          <w:spacing w:val="-3"/>
          <w:sz w:val="24"/>
        </w:rPr>
        <w:t xml:space="preserve"> </w:t>
      </w:r>
      <w:r w:rsidRPr="009D6E61">
        <w:rPr>
          <w:sz w:val="24"/>
        </w:rPr>
        <w:t>1</w:t>
      </w:r>
      <w:r w:rsidRPr="009D6E61">
        <w:rPr>
          <w:spacing w:val="-1"/>
          <w:sz w:val="24"/>
        </w:rPr>
        <w:t xml:space="preserve"> </w:t>
      </w:r>
      <w:r w:rsidRPr="009D6E61">
        <w:rPr>
          <w:sz w:val="24"/>
        </w:rPr>
        <w:t>классе -</w:t>
      </w:r>
      <w:r w:rsidRPr="009D6E61">
        <w:rPr>
          <w:spacing w:val="-4"/>
          <w:sz w:val="24"/>
        </w:rPr>
        <w:t xml:space="preserve"> </w:t>
      </w:r>
      <w:r w:rsidRPr="009D6E61">
        <w:rPr>
          <w:sz w:val="24"/>
        </w:rPr>
        <w:t>33 недели.</w:t>
      </w:r>
    </w:p>
    <w:p w:rsidR="009D6E61" w:rsidRPr="009D6E61" w:rsidRDefault="009D6E61" w:rsidP="009D6E61">
      <w:pPr>
        <w:ind w:left="118" w:right="1531"/>
        <w:rPr>
          <w:sz w:val="24"/>
          <w:szCs w:val="24"/>
        </w:rPr>
      </w:pPr>
      <w:r w:rsidRPr="009D6E61">
        <w:rPr>
          <w:sz w:val="24"/>
          <w:szCs w:val="24"/>
        </w:rPr>
        <w:t>Всего учебных дней: 169 дней (при пятидневной рабочей неделе), для 1 классов -</w:t>
      </w:r>
      <w:r w:rsidRPr="009D6E61">
        <w:rPr>
          <w:spacing w:val="-57"/>
          <w:sz w:val="24"/>
          <w:szCs w:val="24"/>
        </w:rPr>
        <w:t xml:space="preserve"> </w:t>
      </w:r>
      <w:r w:rsidRPr="009D6E61">
        <w:rPr>
          <w:sz w:val="24"/>
          <w:szCs w:val="24"/>
        </w:rPr>
        <w:t>163 дней.</w:t>
      </w:r>
    </w:p>
    <w:p w:rsidR="009D6E61" w:rsidRPr="009D6E61" w:rsidRDefault="009D6E61" w:rsidP="00FE1B93">
      <w:pPr>
        <w:numPr>
          <w:ilvl w:val="0"/>
          <w:numId w:val="82"/>
        </w:numPr>
        <w:tabs>
          <w:tab w:val="left" w:pos="359"/>
        </w:tabs>
        <w:spacing w:before="10"/>
        <w:ind w:left="118" w:right="2549" w:firstLine="0"/>
        <w:outlineLvl w:val="0"/>
        <w:rPr>
          <w:b/>
          <w:bCs/>
          <w:sz w:val="24"/>
          <w:szCs w:val="24"/>
        </w:rPr>
      </w:pPr>
      <w:r w:rsidRPr="009D6E61">
        <w:rPr>
          <w:b/>
          <w:bCs/>
          <w:sz w:val="24"/>
          <w:szCs w:val="24"/>
        </w:rPr>
        <w:t>Продолжительность учебных периодов</w:t>
      </w:r>
      <w:r w:rsidRPr="009D6E61">
        <w:rPr>
          <w:b/>
          <w:bCs/>
          <w:sz w:val="24"/>
          <w:szCs w:val="24"/>
          <w:u w:val="thick"/>
        </w:rPr>
        <w:t xml:space="preserve"> на 2024-2025 учебный год</w:t>
      </w:r>
      <w:r w:rsidRPr="009D6E61">
        <w:rPr>
          <w:b/>
          <w:bCs/>
          <w:spacing w:val="-57"/>
          <w:sz w:val="24"/>
          <w:szCs w:val="24"/>
        </w:rPr>
        <w:t xml:space="preserve"> </w:t>
      </w:r>
      <w:proofErr w:type="gramStart"/>
      <w:r w:rsidRPr="009D6E61">
        <w:rPr>
          <w:b/>
          <w:bCs/>
          <w:sz w:val="24"/>
          <w:szCs w:val="24"/>
          <w:u w:val="thick"/>
        </w:rPr>
        <w:t>При</w:t>
      </w:r>
      <w:proofErr w:type="gramEnd"/>
      <w:r w:rsidRPr="009D6E61">
        <w:rPr>
          <w:b/>
          <w:bCs/>
          <w:spacing w:val="-1"/>
          <w:sz w:val="24"/>
          <w:szCs w:val="24"/>
          <w:u w:val="thick"/>
        </w:rPr>
        <w:t xml:space="preserve"> </w:t>
      </w:r>
      <w:r w:rsidRPr="009D6E61">
        <w:rPr>
          <w:b/>
          <w:bCs/>
          <w:sz w:val="24"/>
          <w:szCs w:val="24"/>
          <w:u w:val="thick"/>
        </w:rPr>
        <w:t>пятидневной учебной неделе</w:t>
      </w:r>
    </w:p>
    <w:p w:rsidR="009D6E61" w:rsidRPr="009D6E61" w:rsidRDefault="009D6E61" w:rsidP="009D6E61">
      <w:pPr>
        <w:ind w:left="4598" w:right="4607"/>
        <w:jc w:val="center"/>
        <w:rPr>
          <w:b/>
          <w:sz w:val="24"/>
        </w:rPr>
      </w:pPr>
      <w:r w:rsidRPr="009D6E61">
        <w:rPr>
          <w:b/>
          <w:sz w:val="24"/>
        </w:rPr>
        <w:t>1</w:t>
      </w:r>
      <w:r w:rsidRPr="009D6E61">
        <w:rPr>
          <w:b/>
          <w:spacing w:val="-1"/>
          <w:sz w:val="24"/>
        </w:rPr>
        <w:t xml:space="preserve"> </w:t>
      </w:r>
      <w:r w:rsidRPr="009D6E61">
        <w:rPr>
          <w:b/>
          <w:sz w:val="24"/>
        </w:rPr>
        <w:t>класс</w:t>
      </w:r>
    </w:p>
    <w:tbl>
      <w:tblPr>
        <w:tblStyle w:val="31"/>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4"/>
        <w:gridCol w:w="1231"/>
        <w:gridCol w:w="1370"/>
        <w:gridCol w:w="2616"/>
        <w:gridCol w:w="2854"/>
      </w:tblGrid>
      <w:tr w:rsidR="009D6E61" w:rsidRPr="009D6E61" w:rsidTr="009D6E61">
        <w:trPr>
          <w:trHeight w:val="424"/>
        </w:trPr>
        <w:tc>
          <w:tcPr>
            <w:tcW w:w="1694" w:type="dxa"/>
            <w:vMerge w:val="restart"/>
          </w:tcPr>
          <w:p w:rsidR="009D6E61" w:rsidRPr="009D6E61" w:rsidRDefault="009D6E61" w:rsidP="009D6E61">
            <w:pPr>
              <w:spacing w:before="11"/>
              <w:rPr>
                <w:b/>
                <w:sz w:val="24"/>
              </w:rPr>
            </w:pPr>
          </w:p>
          <w:p w:rsidR="009D6E61" w:rsidRPr="009D6E61" w:rsidRDefault="009D6E61" w:rsidP="009D6E61">
            <w:pPr>
              <w:ind w:left="74" w:right="590"/>
              <w:rPr>
                <w:b/>
                <w:sz w:val="24"/>
              </w:rPr>
            </w:pPr>
            <w:r w:rsidRPr="009D6E61">
              <w:rPr>
                <w:b/>
                <w:spacing w:val="-1"/>
                <w:sz w:val="24"/>
              </w:rPr>
              <w:t>Учебный</w:t>
            </w:r>
            <w:r w:rsidRPr="009D6E61">
              <w:rPr>
                <w:b/>
                <w:spacing w:val="-57"/>
                <w:sz w:val="24"/>
              </w:rPr>
              <w:t xml:space="preserve"> </w:t>
            </w:r>
            <w:r w:rsidRPr="009D6E61">
              <w:rPr>
                <w:b/>
                <w:sz w:val="24"/>
              </w:rPr>
              <w:t>период</w:t>
            </w:r>
          </w:p>
        </w:tc>
        <w:tc>
          <w:tcPr>
            <w:tcW w:w="2601" w:type="dxa"/>
            <w:gridSpan w:val="2"/>
          </w:tcPr>
          <w:p w:rsidR="009D6E61" w:rsidRPr="009D6E61" w:rsidRDefault="009D6E61" w:rsidP="009D6E61">
            <w:pPr>
              <w:spacing w:before="74"/>
              <w:ind w:left="74"/>
              <w:rPr>
                <w:b/>
                <w:sz w:val="24"/>
              </w:rPr>
            </w:pPr>
            <w:r w:rsidRPr="009D6E61">
              <w:rPr>
                <w:b/>
                <w:sz w:val="24"/>
              </w:rPr>
              <w:t>Дата</w:t>
            </w:r>
          </w:p>
        </w:tc>
        <w:tc>
          <w:tcPr>
            <w:tcW w:w="5470" w:type="dxa"/>
            <w:gridSpan w:val="2"/>
          </w:tcPr>
          <w:p w:rsidR="009D6E61" w:rsidRPr="009D6E61" w:rsidRDefault="009D6E61" w:rsidP="009D6E61">
            <w:pPr>
              <w:spacing w:before="74"/>
              <w:ind w:left="75"/>
              <w:rPr>
                <w:b/>
                <w:sz w:val="24"/>
              </w:rPr>
            </w:pPr>
            <w:r w:rsidRPr="009D6E61">
              <w:rPr>
                <w:b/>
                <w:sz w:val="24"/>
              </w:rPr>
              <w:t>Продолжительность</w:t>
            </w:r>
          </w:p>
        </w:tc>
      </w:tr>
      <w:tr w:rsidR="009D6E61" w:rsidRPr="009D6E61" w:rsidTr="009D6E61">
        <w:trPr>
          <w:trHeight w:val="688"/>
        </w:trPr>
        <w:tc>
          <w:tcPr>
            <w:tcW w:w="1694" w:type="dxa"/>
            <w:vMerge/>
            <w:tcBorders>
              <w:top w:val="nil"/>
            </w:tcBorders>
          </w:tcPr>
          <w:p w:rsidR="009D6E61" w:rsidRPr="009D6E61" w:rsidRDefault="009D6E61" w:rsidP="009D6E61">
            <w:pPr>
              <w:rPr>
                <w:sz w:val="2"/>
                <w:szCs w:val="2"/>
              </w:rPr>
            </w:pPr>
          </w:p>
        </w:tc>
        <w:tc>
          <w:tcPr>
            <w:tcW w:w="1231" w:type="dxa"/>
          </w:tcPr>
          <w:p w:rsidR="009D6E61" w:rsidRPr="009D6E61" w:rsidRDefault="009D6E61" w:rsidP="009D6E61">
            <w:pPr>
              <w:spacing w:before="198"/>
              <w:ind w:left="74"/>
              <w:rPr>
                <w:b/>
                <w:sz w:val="24"/>
              </w:rPr>
            </w:pPr>
            <w:r w:rsidRPr="009D6E61">
              <w:rPr>
                <w:b/>
                <w:sz w:val="24"/>
              </w:rPr>
              <w:t>Начало</w:t>
            </w:r>
          </w:p>
        </w:tc>
        <w:tc>
          <w:tcPr>
            <w:tcW w:w="1370" w:type="dxa"/>
          </w:tcPr>
          <w:p w:rsidR="009D6E61" w:rsidRPr="009D6E61" w:rsidRDefault="009D6E61" w:rsidP="009D6E61">
            <w:pPr>
              <w:spacing w:before="198"/>
              <w:ind w:left="56" w:right="37"/>
              <w:jc w:val="center"/>
              <w:rPr>
                <w:b/>
                <w:sz w:val="24"/>
              </w:rPr>
            </w:pPr>
            <w:r w:rsidRPr="009D6E61">
              <w:rPr>
                <w:b/>
                <w:sz w:val="24"/>
              </w:rPr>
              <w:t>Окончание</w:t>
            </w:r>
          </w:p>
        </w:tc>
        <w:tc>
          <w:tcPr>
            <w:tcW w:w="2616" w:type="dxa"/>
          </w:tcPr>
          <w:p w:rsidR="009D6E61" w:rsidRPr="009D6E61" w:rsidRDefault="009D6E61" w:rsidP="009D6E61">
            <w:pPr>
              <w:spacing w:before="61"/>
              <w:ind w:left="75" w:right="250"/>
              <w:rPr>
                <w:b/>
                <w:sz w:val="24"/>
              </w:rPr>
            </w:pPr>
            <w:r w:rsidRPr="009D6E61">
              <w:rPr>
                <w:b/>
                <w:sz w:val="24"/>
              </w:rPr>
              <w:t>Количество</w:t>
            </w:r>
            <w:r w:rsidRPr="009D6E61">
              <w:rPr>
                <w:b/>
                <w:spacing w:val="-15"/>
                <w:sz w:val="24"/>
              </w:rPr>
              <w:t xml:space="preserve"> </w:t>
            </w:r>
            <w:r w:rsidRPr="009D6E61">
              <w:rPr>
                <w:b/>
                <w:sz w:val="24"/>
              </w:rPr>
              <w:t>учебных</w:t>
            </w:r>
            <w:r w:rsidRPr="009D6E61">
              <w:rPr>
                <w:b/>
                <w:spacing w:val="-57"/>
                <w:sz w:val="24"/>
              </w:rPr>
              <w:t xml:space="preserve"> </w:t>
            </w:r>
            <w:r w:rsidRPr="009D6E61">
              <w:rPr>
                <w:b/>
                <w:sz w:val="24"/>
              </w:rPr>
              <w:t>недель</w:t>
            </w:r>
          </w:p>
        </w:tc>
        <w:tc>
          <w:tcPr>
            <w:tcW w:w="2854" w:type="dxa"/>
          </w:tcPr>
          <w:p w:rsidR="009D6E61" w:rsidRPr="009D6E61" w:rsidRDefault="009D6E61" w:rsidP="009D6E61">
            <w:pPr>
              <w:spacing w:before="61"/>
              <w:ind w:left="76" w:right="429"/>
              <w:rPr>
                <w:b/>
                <w:sz w:val="24"/>
              </w:rPr>
            </w:pPr>
            <w:r w:rsidRPr="009D6E61">
              <w:rPr>
                <w:b/>
                <w:sz w:val="24"/>
              </w:rPr>
              <w:t>Количество</w:t>
            </w:r>
            <w:r w:rsidRPr="009D6E61">
              <w:rPr>
                <w:b/>
                <w:spacing w:val="43"/>
                <w:sz w:val="24"/>
              </w:rPr>
              <w:t xml:space="preserve"> </w:t>
            </w:r>
            <w:r w:rsidRPr="009D6E61">
              <w:rPr>
                <w:b/>
                <w:sz w:val="24"/>
              </w:rPr>
              <w:t>учебных</w:t>
            </w:r>
            <w:r w:rsidRPr="009D6E61">
              <w:rPr>
                <w:b/>
                <w:spacing w:val="-57"/>
                <w:sz w:val="24"/>
              </w:rPr>
              <w:t xml:space="preserve"> </w:t>
            </w:r>
            <w:r w:rsidRPr="009D6E61">
              <w:rPr>
                <w:b/>
                <w:sz w:val="24"/>
              </w:rPr>
              <w:t>дней</w:t>
            </w:r>
          </w:p>
        </w:tc>
      </w:tr>
      <w:tr w:rsidR="009D6E61" w:rsidRPr="009D6E61" w:rsidTr="009D6E61">
        <w:trPr>
          <w:trHeight w:val="409"/>
        </w:trPr>
        <w:tc>
          <w:tcPr>
            <w:tcW w:w="1694" w:type="dxa"/>
          </w:tcPr>
          <w:p w:rsidR="009D6E61" w:rsidRPr="009D6E61" w:rsidRDefault="009D6E61" w:rsidP="009D6E61">
            <w:pPr>
              <w:spacing w:before="59"/>
              <w:ind w:left="74"/>
              <w:rPr>
                <w:sz w:val="24"/>
              </w:rPr>
            </w:pPr>
            <w:r w:rsidRPr="009D6E61">
              <w:rPr>
                <w:sz w:val="24"/>
              </w:rPr>
              <w:t>I</w:t>
            </w:r>
            <w:r w:rsidRPr="009D6E61">
              <w:rPr>
                <w:spacing w:val="-3"/>
                <w:sz w:val="24"/>
              </w:rPr>
              <w:t xml:space="preserve"> </w:t>
            </w:r>
            <w:r w:rsidRPr="009D6E61">
              <w:rPr>
                <w:sz w:val="24"/>
              </w:rPr>
              <w:t>четверть</w:t>
            </w:r>
          </w:p>
        </w:tc>
        <w:tc>
          <w:tcPr>
            <w:tcW w:w="1231" w:type="dxa"/>
          </w:tcPr>
          <w:p w:rsidR="009D6E61" w:rsidRPr="009D6E61" w:rsidRDefault="009D6E61" w:rsidP="009D6E61">
            <w:pPr>
              <w:spacing w:before="59"/>
              <w:ind w:left="74"/>
              <w:rPr>
                <w:sz w:val="24"/>
              </w:rPr>
            </w:pPr>
            <w:r w:rsidRPr="009D6E61">
              <w:rPr>
                <w:sz w:val="24"/>
              </w:rPr>
              <w:t>02.09.2024</w:t>
            </w:r>
          </w:p>
        </w:tc>
        <w:tc>
          <w:tcPr>
            <w:tcW w:w="1370" w:type="dxa"/>
          </w:tcPr>
          <w:p w:rsidR="009D6E61" w:rsidRPr="009D6E61" w:rsidRDefault="009D6E61" w:rsidP="009D6E61">
            <w:pPr>
              <w:spacing w:before="59"/>
              <w:ind w:left="56" w:right="178"/>
              <w:jc w:val="center"/>
              <w:rPr>
                <w:sz w:val="24"/>
              </w:rPr>
            </w:pPr>
            <w:r w:rsidRPr="009D6E61">
              <w:rPr>
                <w:sz w:val="24"/>
              </w:rPr>
              <w:t>25.10.2024</w:t>
            </w:r>
          </w:p>
        </w:tc>
        <w:tc>
          <w:tcPr>
            <w:tcW w:w="2616" w:type="dxa"/>
          </w:tcPr>
          <w:p w:rsidR="009D6E61" w:rsidRPr="009D6E61" w:rsidRDefault="009D6E61" w:rsidP="009D6E61">
            <w:pPr>
              <w:spacing w:before="59"/>
              <w:ind w:left="75"/>
              <w:rPr>
                <w:sz w:val="24"/>
              </w:rPr>
            </w:pPr>
            <w:r w:rsidRPr="009D6E61">
              <w:rPr>
                <w:sz w:val="24"/>
              </w:rPr>
              <w:t>8</w:t>
            </w:r>
          </w:p>
        </w:tc>
        <w:tc>
          <w:tcPr>
            <w:tcW w:w="2854" w:type="dxa"/>
          </w:tcPr>
          <w:p w:rsidR="009D6E61" w:rsidRPr="009D6E61" w:rsidRDefault="009D6E61" w:rsidP="009D6E61">
            <w:pPr>
              <w:spacing w:before="59"/>
              <w:ind w:left="76"/>
              <w:rPr>
                <w:sz w:val="24"/>
              </w:rPr>
            </w:pPr>
            <w:r w:rsidRPr="009D6E61">
              <w:rPr>
                <w:sz w:val="24"/>
              </w:rPr>
              <w:t>40</w:t>
            </w:r>
          </w:p>
        </w:tc>
      </w:tr>
      <w:tr w:rsidR="009D6E61" w:rsidRPr="009D6E61" w:rsidTr="009D6E61">
        <w:trPr>
          <w:trHeight w:val="412"/>
        </w:trPr>
        <w:tc>
          <w:tcPr>
            <w:tcW w:w="1694" w:type="dxa"/>
          </w:tcPr>
          <w:p w:rsidR="009D6E61" w:rsidRPr="009D6E61" w:rsidRDefault="009D6E61" w:rsidP="009D6E61">
            <w:pPr>
              <w:spacing w:before="61"/>
              <w:ind w:left="74"/>
              <w:rPr>
                <w:sz w:val="24"/>
              </w:rPr>
            </w:pPr>
            <w:r w:rsidRPr="009D6E61">
              <w:rPr>
                <w:sz w:val="24"/>
              </w:rPr>
              <w:t>II</w:t>
            </w:r>
            <w:r w:rsidRPr="009D6E61">
              <w:rPr>
                <w:spacing w:val="-3"/>
                <w:sz w:val="24"/>
              </w:rPr>
              <w:t xml:space="preserve"> </w:t>
            </w:r>
            <w:r w:rsidRPr="009D6E61">
              <w:rPr>
                <w:sz w:val="24"/>
              </w:rPr>
              <w:t>четверть</w:t>
            </w:r>
          </w:p>
        </w:tc>
        <w:tc>
          <w:tcPr>
            <w:tcW w:w="1231" w:type="dxa"/>
          </w:tcPr>
          <w:p w:rsidR="009D6E61" w:rsidRPr="009D6E61" w:rsidRDefault="009D6E61" w:rsidP="009D6E61">
            <w:pPr>
              <w:spacing w:before="61"/>
              <w:ind w:left="74"/>
              <w:rPr>
                <w:sz w:val="24"/>
              </w:rPr>
            </w:pPr>
            <w:r w:rsidRPr="009D6E61">
              <w:rPr>
                <w:sz w:val="24"/>
              </w:rPr>
              <w:t>05.11.2024</w:t>
            </w:r>
          </w:p>
        </w:tc>
        <w:tc>
          <w:tcPr>
            <w:tcW w:w="1370" w:type="dxa"/>
          </w:tcPr>
          <w:p w:rsidR="009D6E61" w:rsidRPr="009D6E61" w:rsidRDefault="009D6E61" w:rsidP="009D6E61">
            <w:pPr>
              <w:spacing w:before="61"/>
              <w:ind w:left="56" w:right="178"/>
              <w:jc w:val="center"/>
              <w:rPr>
                <w:sz w:val="24"/>
              </w:rPr>
            </w:pPr>
            <w:r w:rsidRPr="009D6E61">
              <w:rPr>
                <w:sz w:val="24"/>
              </w:rPr>
              <w:t>28.12.2024</w:t>
            </w:r>
          </w:p>
        </w:tc>
        <w:tc>
          <w:tcPr>
            <w:tcW w:w="2616" w:type="dxa"/>
          </w:tcPr>
          <w:p w:rsidR="009D6E61" w:rsidRPr="009D6E61" w:rsidRDefault="009D6E61" w:rsidP="009D6E61">
            <w:pPr>
              <w:spacing w:before="61"/>
              <w:ind w:left="75"/>
              <w:rPr>
                <w:sz w:val="24"/>
              </w:rPr>
            </w:pPr>
            <w:r w:rsidRPr="009D6E61">
              <w:rPr>
                <w:sz w:val="24"/>
              </w:rPr>
              <w:t>8</w:t>
            </w:r>
          </w:p>
        </w:tc>
        <w:tc>
          <w:tcPr>
            <w:tcW w:w="2854" w:type="dxa"/>
          </w:tcPr>
          <w:p w:rsidR="009D6E61" w:rsidRPr="009D6E61" w:rsidRDefault="009D6E61" w:rsidP="009D6E61">
            <w:pPr>
              <w:spacing w:before="61"/>
              <w:ind w:left="76"/>
              <w:rPr>
                <w:sz w:val="24"/>
              </w:rPr>
            </w:pPr>
            <w:r w:rsidRPr="009D6E61">
              <w:rPr>
                <w:sz w:val="24"/>
              </w:rPr>
              <w:t>40</w:t>
            </w:r>
          </w:p>
        </w:tc>
      </w:tr>
      <w:tr w:rsidR="009D6E61" w:rsidRPr="009D6E61" w:rsidTr="009D6E61">
        <w:trPr>
          <w:trHeight w:val="409"/>
        </w:trPr>
        <w:tc>
          <w:tcPr>
            <w:tcW w:w="1694" w:type="dxa"/>
          </w:tcPr>
          <w:p w:rsidR="009D6E61" w:rsidRPr="009D6E61" w:rsidRDefault="009D6E61" w:rsidP="009D6E61">
            <w:pPr>
              <w:spacing w:before="59"/>
              <w:ind w:left="74"/>
              <w:rPr>
                <w:sz w:val="24"/>
              </w:rPr>
            </w:pPr>
            <w:r w:rsidRPr="009D6E61">
              <w:rPr>
                <w:sz w:val="24"/>
              </w:rPr>
              <w:t>III</w:t>
            </w:r>
            <w:r w:rsidRPr="009D6E61">
              <w:rPr>
                <w:spacing w:val="-2"/>
                <w:sz w:val="24"/>
              </w:rPr>
              <w:t xml:space="preserve"> </w:t>
            </w:r>
            <w:r w:rsidRPr="009D6E61">
              <w:rPr>
                <w:sz w:val="24"/>
              </w:rPr>
              <w:t>четверть</w:t>
            </w:r>
          </w:p>
        </w:tc>
        <w:tc>
          <w:tcPr>
            <w:tcW w:w="1231" w:type="dxa"/>
          </w:tcPr>
          <w:p w:rsidR="009D6E61" w:rsidRPr="009D6E61" w:rsidRDefault="009D6E61" w:rsidP="009D6E61">
            <w:pPr>
              <w:spacing w:before="59"/>
              <w:ind w:left="74"/>
              <w:rPr>
                <w:sz w:val="24"/>
              </w:rPr>
            </w:pPr>
            <w:r w:rsidRPr="009D6E61">
              <w:rPr>
                <w:sz w:val="24"/>
              </w:rPr>
              <w:t>09.01.2025</w:t>
            </w:r>
          </w:p>
        </w:tc>
        <w:tc>
          <w:tcPr>
            <w:tcW w:w="1370" w:type="dxa"/>
          </w:tcPr>
          <w:p w:rsidR="009D6E61" w:rsidRPr="009D6E61" w:rsidRDefault="009D6E61" w:rsidP="009D6E61">
            <w:pPr>
              <w:spacing w:before="59"/>
              <w:ind w:left="56" w:right="178"/>
              <w:jc w:val="center"/>
              <w:rPr>
                <w:sz w:val="24"/>
              </w:rPr>
            </w:pPr>
            <w:r w:rsidRPr="009D6E61">
              <w:rPr>
                <w:sz w:val="24"/>
              </w:rPr>
              <w:t>21.03.2025</w:t>
            </w:r>
          </w:p>
        </w:tc>
        <w:tc>
          <w:tcPr>
            <w:tcW w:w="2616" w:type="dxa"/>
          </w:tcPr>
          <w:p w:rsidR="009D6E61" w:rsidRPr="009D6E61" w:rsidRDefault="009D6E61" w:rsidP="009D6E61">
            <w:pPr>
              <w:spacing w:before="59"/>
              <w:ind w:left="75"/>
              <w:rPr>
                <w:sz w:val="24"/>
              </w:rPr>
            </w:pPr>
            <w:r w:rsidRPr="009D6E61">
              <w:rPr>
                <w:sz w:val="24"/>
              </w:rPr>
              <w:t>10</w:t>
            </w:r>
          </w:p>
        </w:tc>
        <w:tc>
          <w:tcPr>
            <w:tcW w:w="2854" w:type="dxa"/>
          </w:tcPr>
          <w:p w:rsidR="009D6E61" w:rsidRPr="009D6E61" w:rsidRDefault="009D6E61" w:rsidP="009D6E61">
            <w:pPr>
              <w:spacing w:before="59"/>
              <w:ind w:left="76"/>
              <w:rPr>
                <w:sz w:val="24"/>
              </w:rPr>
            </w:pPr>
            <w:r w:rsidRPr="009D6E61">
              <w:rPr>
                <w:sz w:val="24"/>
              </w:rPr>
              <w:t>47</w:t>
            </w:r>
          </w:p>
        </w:tc>
      </w:tr>
      <w:tr w:rsidR="009D6E61" w:rsidRPr="009D6E61" w:rsidTr="009D6E61">
        <w:trPr>
          <w:trHeight w:val="412"/>
        </w:trPr>
        <w:tc>
          <w:tcPr>
            <w:tcW w:w="1694" w:type="dxa"/>
          </w:tcPr>
          <w:p w:rsidR="009D6E61" w:rsidRPr="009D6E61" w:rsidRDefault="009D6E61" w:rsidP="009D6E61">
            <w:pPr>
              <w:spacing w:before="61"/>
              <w:ind w:left="74"/>
              <w:rPr>
                <w:sz w:val="24"/>
              </w:rPr>
            </w:pPr>
            <w:r w:rsidRPr="009D6E61">
              <w:rPr>
                <w:sz w:val="24"/>
              </w:rPr>
              <w:t>IV</w:t>
            </w:r>
            <w:r w:rsidRPr="009D6E61">
              <w:rPr>
                <w:spacing w:val="-3"/>
                <w:sz w:val="24"/>
              </w:rPr>
              <w:t xml:space="preserve"> </w:t>
            </w:r>
            <w:r w:rsidRPr="009D6E61">
              <w:rPr>
                <w:sz w:val="24"/>
              </w:rPr>
              <w:t>четверть</w:t>
            </w:r>
          </w:p>
        </w:tc>
        <w:tc>
          <w:tcPr>
            <w:tcW w:w="1231" w:type="dxa"/>
          </w:tcPr>
          <w:p w:rsidR="009D6E61" w:rsidRPr="009D6E61" w:rsidRDefault="009D6E61" w:rsidP="009D6E61">
            <w:pPr>
              <w:spacing w:before="61"/>
              <w:ind w:left="74"/>
              <w:rPr>
                <w:sz w:val="24"/>
              </w:rPr>
            </w:pPr>
            <w:r w:rsidRPr="009D6E61">
              <w:rPr>
                <w:sz w:val="24"/>
              </w:rPr>
              <w:t>31.03.2025</w:t>
            </w:r>
          </w:p>
        </w:tc>
        <w:tc>
          <w:tcPr>
            <w:tcW w:w="1370" w:type="dxa"/>
          </w:tcPr>
          <w:p w:rsidR="009D6E61" w:rsidRPr="009D6E61" w:rsidRDefault="009D6E61" w:rsidP="009D6E61">
            <w:pPr>
              <w:spacing w:before="61"/>
              <w:ind w:left="56" w:right="178"/>
              <w:jc w:val="center"/>
              <w:rPr>
                <w:sz w:val="24"/>
              </w:rPr>
            </w:pPr>
            <w:r w:rsidRPr="009D6E61">
              <w:rPr>
                <w:sz w:val="24"/>
              </w:rPr>
              <w:t>26.05.2025</w:t>
            </w:r>
          </w:p>
        </w:tc>
        <w:tc>
          <w:tcPr>
            <w:tcW w:w="2616" w:type="dxa"/>
          </w:tcPr>
          <w:p w:rsidR="009D6E61" w:rsidRPr="009D6E61" w:rsidRDefault="009D6E61" w:rsidP="009D6E61">
            <w:pPr>
              <w:spacing w:before="61"/>
              <w:ind w:left="75"/>
              <w:rPr>
                <w:sz w:val="24"/>
              </w:rPr>
            </w:pPr>
            <w:r w:rsidRPr="009D6E61">
              <w:rPr>
                <w:sz w:val="24"/>
              </w:rPr>
              <w:t>7</w:t>
            </w:r>
          </w:p>
        </w:tc>
        <w:tc>
          <w:tcPr>
            <w:tcW w:w="2854" w:type="dxa"/>
          </w:tcPr>
          <w:p w:rsidR="009D6E61" w:rsidRPr="009D6E61" w:rsidRDefault="009D6E61" w:rsidP="009D6E61">
            <w:pPr>
              <w:spacing w:before="61"/>
              <w:ind w:left="76"/>
              <w:rPr>
                <w:sz w:val="24"/>
              </w:rPr>
            </w:pPr>
            <w:r w:rsidRPr="009D6E61">
              <w:rPr>
                <w:sz w:val="24"/>
              </w:rPr>
              <w:t>37</w:t>
            </w:r>
          </w:p>
        </w:tc>
      </w:tr>
      <w:tr w:rsidR="009D6E61" w:rsidRPr="009D6E61" w:rsidTr="009D6E61">
        <w:trPr>
          <w:trHeight w:val="412"/>
        </w:trPr>
        <w:tc>
          <w:tcPr>
            <w:tcW w:w="4295" w:type="dxa"/>
            <w:gridSpan w:val="3"/>
          </w:tcPr>
          <w:p w:rsidR="009D6E61" w:rsidRPr="009D6E61" w:rsidRDefault="009D6E61" w:rsidP="009D6E61">
            <w:pPr>
              <w:spacing w:before="59"/>
              <w:ind w:left="74"/>
              <w:rPr>
                <w:b/>
                <w:sz w:val="24"/>
              </w:rPr>
            </w:pPr>
            <w:r w:rsidRPr="009D6E61">
              <w:rPr>
                <w:b/>
                <w:sz w:val="24"/>
              </w:rPr>
              <w:t>Итого</w:t>
            </w:r>
            <w:r w:rsidRPr="009D6E61">
              <w:rPr>
                <w:b/>
                <w:spacing w:val="-2"/>
                <w:sz w:val="24"/>
              </w:rPr>
              <w:t xml:space="preserve"> </w:t>
            </w:r>
            <w:r w:rsidRPr="009D6E61">
              <w:rPr>
                <w:b/>
                <w:sz w:val="24"/>
              </w:rPr>
              <w:t>в</w:t>
            </w:r>
            <w:r w:rsidRPr="009D6E61">
              <w:rPr>
                <w:b/>
                <w:spacing w:val="-2"/>
                <w:sz w:val="24"/>
              </w:rPr>
              <w:t xml:space="preserve"> </w:t>
            </w:r>
            <w:r w:rsidRPr="009D6E61">
              <w:rPr>
                <w:b/>
                <w:sz w:val="24"/>
              </w:rPr>
              <w:t>учебном</w:t>
            </w:r>
            <w:r w:rsidRPr="009D6E61">
              <w:rPr>
                <w:b/>
                <w:spacing w:val="-1"/>
                <w:sz w:val="24"/>
              </w:rPr>
              <w:t xml:space="preserve"> </w:t>
            </w:r>
            <w:r w:rsidRPr="009D6E61">
              <w:rPr>
                <w:b/>
                <w:sz w:val="24"/>
              </w:rPr>
              <w:t>году</w:t>
            </w:r>
          </w:p>
        </w:tc>
        <w:tc>
          <w:tcPr>
            <w:tcW w:w="2616" w:type="dxa"/>
          </w:tcPr>
          <w:p w:rsidR="009D6E61" w:rsidRPr="009D6E61" w:rsidRDefault="009D6E61" w:rsidP="009D6E61">
            <w:pPr>
              <w:spacing w:before="59"/>
              <w:ind w:left="75"/>
              <w:rPr>
                <w:sz w:val="24"/>
              </w:rPr>
            </w:pPr>
            <w:r w:rsidRPr="009D6E61">
              <w:rPr>
                <w:sz w:val="24"/>
              </w:rPr>
              <w:t>33</w:t>
            </w:r>
          </w:p>
        </w:tc>
        <w:tc>
          <w:tcPr>
            <w:tcW w:w="2854" w:type="dxa"/>
          </w:tcPr>
          <w:p w:rsidR="009D6E61" w:rsidRPr="009D6E61" w:rsidRDefault="009D6E61" w:rsidP="009D6E61">
            <w:pPr>
              <w:spacing w:before="59"/>
              <w:ind w:left="76"/>
              <w:rPr>
                <w:sz w:val="24"/>
              </w:rPr>
            </w:pPr>
            <w:r w:rsidRPr="009D6E61">
              <w:rPr>
                <w:sz w:val="24"/>
              </w:rPr>
              <w:t>164</w:t>
            </w:r>
          </w:p>
        </w:tc>
      </w:tr>
    </w:tbl>
    <w:p w:rsidR="009D6E61" w:rsidRPr="009D6E61" w:rsidRDefault="009D6E61" w:rsidP="009D6E61">
      <w:pPr>
        <w:ind w:left="333" w:right="343"/>
        <w:jc w:val="center"/>
        <w:outlineLvl w:val="0"/>
        <w:rPr>
          <w:b/>
          <w:bCs/>
          <w:sz w:val="24"/>
          <w:szCs w:val="24"/>
        </w:rPr>
      </w:pPr>
      <w:r>
        <w:rPr>
          <w:b/>
          <w:bCs/>
          <w:sz w:val="24"/>
          <w:szCs w:val="24"/>
        </w:rPr>
        <w:t xml:space="preserve">2–4 </w:t>
      </w:r>
      <w:r w:rsidRPr="009D6E61">
        <w:rPr>
          <w:b/>
          <w:bCs/>
          <w:sz w:val="24"/>
          <w:szCs w:val="24"/>
        </w:rPr>
        <w:t>классы</w:t>
      </w:r>
    </w:p>
    <w:tbl>
      <w:tblPr>
        <w:tblStyle w:val="31"/>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8"/>
        <w:gridCol w:w="1229"/>
        <w:gridCol w:w="1372"/>
        <w:gridCol w:w="2863"/>
        <w:gridCol w:w="2752"/>
      </w:tblGrid>
      <w:tr w:rsidR="009D6E61" w:rsidRPr="009D6E61" w:rsidTr="009D6E61">
        <w:trPr>
          <w:trHeight w:val="424"/>
        </w:trPr>
        <w:tc>
          <w:tcPr>
            <w:tcW w:w="1548" w:type="dxa"/>
            <w:vMerge w:val="restart"/>
          </w:tcPr>
          <w:p w:rsidR="009D6E61" w:rsidRPr="009D6E61" w:rsidRDefault="009D6E61" w:rsidP="009D6E61">
            <w:pPr>
              <w:spacing w:before="10"/>
              <w:rPr>
                <w:b/>
                <w:sz w:val="24"/>
              </w:rPr>
            </w:pPr>
          </w:p>
          <w:p w:rsidR="009D6E61" w:rsidRPr="009D6E61" w:rsidRDefault="009D6E61" w:rsidP="009D6E61">
            <w:pPr>
              <w:spacing w:before="1"/>
              <w:ind w:left="74" w:right="444"/>
              <w:rPr>
                <w:b/>
                <w:sz w:val="24"/>
              </w:rPr>
            </w:pPr>
            <w:r w:rsidRPr="009D6E61">
              <w:rPr>
                <w:b/>
                <w:spacing w:val="-1"/>
                <w:sz w:val="24"/>
              </w:rPr>
              <w:t>Учебный</w:t>
            </w:r>
            <w:r w:rsidRPr="009D6E61">
              <w:rPr>
                <w:b/>
                <w:spacing w:val="-57"/>
                <w:sz w:val="24"/>
              </w:rPr>
              <w:t xml:space="preserve"> </w:t>
            </w:r>
            <w:r w:rsidRPr="009D6E61">
              <w:rPr>
                <w:b/>
                <w:sz w:val="24"/>
              </w:rPr>
              <w:t>период</w:t>
            </w:r>
          </w:p>
        </w:tc>
        <w:tc>
          <w:tcPr>
            <w:tcW w:w="2601" w:type="dxa"/>
            <w:gridSpan w:val="2"/>
          </w:tcPr>
          <w:p w:rsidR="009D6E61" w:rsidRPr="009D6E61" w:rsidRDefault="009D6E61" w:rsidP="009D6E61">
            <w:pPr>
              <w:spacing w:before="73"/>
              <w:ind w:left="74"/>
              <w:rPr>
                <w:b/>
                <w:sz w:val="24"/>
              </w:rPr>
            </w:pPr>
            <w:r w:rsidRPr="009D6E61">
              <w:rPr>
                <w:b/>
                <w:sz w:val="24"/>
              </w:rPr>
              <w:t>Дата</w:t>
            </w:r>
          </w:p>
        </w:tc>
        <w:tc>
          <w:tcPr>
            <w:tcW w:w="5615" w:type="dxa"/>
            <w:gridSpan w:val="2"/>
          </w:tcPr>
          <w:p w:rsidR="009D6E61" w:rsidRPr="009D6E61" w:rsidRDefault="009D6E61" w:rsidP="009D6E61">
            <w:pPr>
              <w:spacing w:before="73"/>
              <w:ind w:left="75"/>
              <w:rPr>
                <w:b/>
                <w:sz w:val="24"/>
              </w:rPr>
            </w:pPr>
            <w:r w:rsidRPr="009D6E61">
              <w:rPr>
                <w:b/>
                <w:sz w:val="24"/>
              </w:rPr>
              <w:t>Продолжительность</w:t>
            </w:r>
          </w:p>
        </w:tc>
      </w:tr>
      <w:tr w:rsidR="009D6E61" w:rsidRPr="009D6E61" w:rsidTr="009D6E61">
        <w:trPr>
          <w:trHeight w:val="688"/>
        </w:trPr>
        <w:tc>
          <w:tcPr>
            <w:tcW w:w="1548" w:type="dxa"/>
            <w:vMerge/>
            <w:tcBorders>
              <w:top w:val="nil"/>
            </w:tcBorders>
          </w:tcPr>
          <w:p w:rsidR="009D6E61" w:rsidRPr="009D6E61" w:rsidRDefault="009D6E61" w:rsidP="009D6E61">
            <w:pPr>
              <w:rPr>
                <w:sz w:val="2"/>
                <w:szCs w:val="2"/>
              </w:rPr>
            </w:pPr>
          </w:p>
        </w:tc>
        <w:tc>
          <w:tcPr>
            <w:tcW w:w="1229" w:type="dxa"/>
          </w:tcPr>
          <w:p w:rsidR="009D6E61" w:rsidRPr="009D6E61" w:rsidRDefault="009D6E61" w:rsidP="009D6E61">
            <w:pPr>
              <w:spacing w:before="198"/>
              <w:ind w:left="74"/>
              <w:rPr>
                <w:b/>
                <w:sz w:val="24"/>
              </w:rPr>
            </w:pPr>
            <w:r w:rsidRPr="009D6E61">
              <w:rPr>
                <w:b/>
                <w:sz w:val="24"/>
              </w:rPr>
              <w:t>Начало</w:t>
            </w:r>
          </w:p>
        </w:tc>
        <w:tc>
          <w:tcPr>
            <w:tcW w:w="1372" w:type="dxa"/>
          </w:tcPr>
          <w:p w:rsidR="009D6E61" w:rsidRPr="009D6E61" w:rsidRDefault="009D6E61" w:rsidP="009D6E61">
            <w:pPr>
              <w:spacing w:before="198"/>
              <w:ind w:left="74"/>
              <w:rPr>
                <w:b/>
                <w:sz w:val="24"/>
              </w:rPr>
            </w:pPr>
            <w:r w:rsidRPr="009D6E61">
              <w:rPr>
                <w:b/>
                <w:sz w:val="24"/>
              </w:rPr>
              <w:t>Окончание</w:t>
            </w:r>
          </w:p>
        </w:tc>
        <w:tc>
          <w:tcPr>
            <w:tcW w:w="2863" w:type="dxa"/>
          </w:tcPr>
          <w:p w:rsidR="009D6E61" w:rsidRPr="009D6E61" w:rsidRDefault="009D6E61" w:rsidP="009D6E61">
            <w:pPr>
              <w:spacing w:before="61"/>
              <w:ind w:left="75" w:right="439"/>
              <w:rPr>
                <w:b/>
                <w:sz w:val="24"/>
              </w:rPr>
            </w:pPr>
            <w:r w:rsidRPr="009D6E61">
              <w:rPr>
                <w:b/>
                <w:sz w:val="24"/>
              </w:rPr>
              <w:t>Количество</w:t>
            </w:r>
            <w:r w:rsidRPr="009D6E61">
              <w:rPr>
                <w:b/>
                <w:spacing w:val="43"/>
                <w:sz w:val="24"/>
              </w:rPr>
              <w:t xml:space="preserve"> </w:t>
            </w:r>
            <w:r w:rsidRPr="009D6E61">
              <w:rPr>
                <w:b/>
                <w:sz w:val="24"/>
              </w:rPr>
              <w:t>учебных</w:t>
            </w:r>
            <w:r w:rsidRPr="009D6E61">
              <w:rPr>
                <w:b/>
                <w:spacing w:val="-57"/>
                <w:sz w:val="24"/>
              </w:rPr>
              <w:t xml:space="preserve"> </w:t>
            </w:r>
            <w:r w:rsidRPr="009D6E61">
              <w:rPr>
                <w:b/>
                <w:sz w:val="24"/>
              </w:rPr>
              <w:t>недель</w:t>
            </w:r>
          </w:p>
        </w:tc>
        <w:tc>
          <w:tcPr>
            <w:tcW w:w="2752" w:type="dxa"/>
          </w:tcPr>
          <w:p w:rsidR="009D6E61" w:rsidRPr="009D6E61" w:rsidRDefault="009D6E61" w:rsidP="009D6E61">
            <w:pPr>
              <w:spacing w:before="61"/>
              <w:ind w:left="76" w:right="327"/>
              <w:rPr>
                <w:b/>
                <w:sz w:val="24"/>
              </w:rPr>
            </w:pPr>
            <w:r w:rsidRPr="009D6E61">
              <w:rPr>
                <w:b/>
                <w:sz w:val="24"/>
              </w:rPr>
              <w:t>Количество</w:t>
            </w:r>
            <w:r w:rsidRPr="009D6E61">
              <w:rPr>
                <w:b/>
                <w:spacing w:val="43"/>
                <w:sz w:val="24"/>
              </w:rPr>
              <w:t xml:space="preserve"> </w:t>
            </w:r>
            <w:r w:rsidRPr="009D6E61">
              <w:rPr>
                <w:b/>
                <w:sz w:val="24"/>
              </w:rPr>
              <w:t>учебных</w:t>
            </w:r>
            <w:r w:rsidRPr="009D6E61">
              <w:rPr>
                <w:b/>
                <w:spacing w:val="-57"/>
                <w:sz w:val="24"/>
              </w:rPr>
              <w:t xml:space="preserve"> </w:t>
            </w:r>
            <w:r w:rsidRPr="009D6E61">
              <w:rPr>
                <w:b/>
                <w:sz w:val="24"/>
              </w:rPr>
              <w:t>дней</w:t>
            </w:r>
          </w:p>
        </w:tc>
      </w:tr>
      <w:tr w:rsidR="009D6E61" w:rsidRPr="009D6E61" w:rsidTr="009D6E61">
        <w:trPr>
          <w:trHeight w:val="412"/>
        </w:trPr>
        <w:tc>
          <w:tcPr>
            <w:tcW w:w="1548" w:type="dxa"/>
          </w:tcPr>
          <w:p w:rsidR="009D6E61" w:rsidRPr="009D6E61" w:rsidRDefault="009D6E61" w:rsidP="009D6E61">
            <w:pPr>
              <w:spacing w:before="59"/>
              <w:ind w:left="74"/>
              <w:rPr>
                <w:sz w:val="24"/>
              </w:rPr>
            </w:pPr>
            <w:r w:rsidRPr="009D6E61">
              <w:rPr>
                <w:sz w:val="24"/>
              </w:rPr>
              <w:t>I</w:t>
            </w:r>
            <w:r w:rsidRPr="009D6E61">
              <w:rPr>
                <w:spacing w:val="-3"/>
                <w:sz w:val="24"/>
              </w:rPr>
              <w:t xml:space="preserve"> </w:t>
            </w:r>
            <w:r w:rsidRPr="009D6E61">
              <w:rPr>
                <w:sz w:val="24"/>
              </w:rPr>
              <w:t>четверть</w:t>
            </w:r>
          </w:p>
        </w:tc>
        <w:tc>
          <w:tcPr>
            <w:tcW w:w="1229" w:type="dxa"/>
          </w:tcPr>
          <w:p w:rsidR="009D6E61" w:rsidRPr="009D6E61" w:rsidRDefault="009D6E61" w:rsidP="009D6E61">
            <w:pPr>
              <w:spacing w:before="59"/>
              <w:ind w:left="74"/>
              <w:rPr>
                <w:sz w:val="24"/>
              </w:rPr>
            </w:pPr>
            <w:r w:rsidRPr="009D6E61">
              <w:rPr>
                <w:sz w:val="24"/>
              </w:rPr>
              <w:t>02.09.2024</w:t>
            </w:r>
          </w:p>
        </w:tc>
        <w:tc>
          <w:tcPr>
            <w:tcW w:w="1372" w:type="dxa"/>
          </w:tcPr>
          <w:p w:rsidR="009D6E61" w:rsidRPr="009D6E61" w:rsidRDefault="009D6E61" w:rsidP="009D6E61">
            <w:pPr>
              <w:spacing w:before="59"/>
              <w:ind w:left="74"/>
              <w:rPr>
                <w:sz w:val="24"/>
              </w:rPr>
            </w:pPr>
            <w:r w:rsidRPr="009D6E61">
              <w:rPr>
                <w:sz w:val="24"/>
              </w:rPr>
              <w:t>25.10.2024</w:t>
            </w:r>
          </w:p>
        </w:tc>
        <w:tc>
          <w:tcPr>
            <w:tcW w:w="2863" w:type="dxa"/>
          </w:tcPr>
          <w:p w:rsidR="009D6E61" w:rsidRPr="009D6E61" w:rsidRDefault="009D6E61" w:rsidP="009D6E61">
            <w:pPr>
              <w:spacing w:before="59"/>
              <w:ind w:left="75"/>
              <w:rPr>
                <w:sz w:val="24"/>
              </w:rPr>
            </w:pPr>
            <w:r w:rsidRPr="009D6E61">
              <w:rPr>
                <w:sz w:val="24"/>
              </w:rPr>
              <w:t>8</w:t>
            </w:r>
          </w:p>
        </w:tc>
        <w:tc>
          <w:tcPr>
            <w:tcW w:w="2752" w:type="dxa"/>
          </w:tcPr>
          <w:p w:rsidR="009D6E61" w:rsidRPr="009D6E61" w:rsidRDefault="009D6E61" w:rsidP="009D6E61">
            <w:pPr>
              <w:spacing w:before="59"/>
              <w:ind w:left="76"/>
              <w:rPr>
                <w:sz w:val="24"/>
              </w:rPr>
            </w:pPr>
            <w:r w:rsidRPr="009D6E61">
              <w:rPr>
                <w:sz w:val="24"/>
              </w:rPr>
              <w:t>40</w:t>
            </w:r>
          </w:p>
        </w:tc>
      </w:tr>
    </w:tbl>
    <w:p w:rsidR="009D6E61" w:rsidRPr="009D6E61" w:rsidRDefault="009D6E61" w:rsidP="009D6E61">
      <w:pPr>
        <w:rPr>
          <w:sz w:val="24"/>
        </w:rPr>
        <w:sectPr w:rsidR="009D6E61" w:rsidRPr="009D6E61">
          <w:pgSz w:w="11910" w:h="16840"/>
          <w:pgMar w:top="1080" w:right="580" w:bottom="280" w:left="1300" w:header="720" w:footer="720" w:gutter="0"/>
          <w:cols w:space="720"/>
        </w:sectPr>
      </w:pPr>
    </w:p>
    <w:tbl>
      <w:tblPr>
        <w:tblStyle w:val="31"/>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8"/>
        <w:gridCol w:w="1229"/>
        <w:gridCol w:w="1372"/>
        <w:gridCol w:w="2863"/>
        <w:gridCol w:w="2752"/>
      </w:tblGrid>
      <w:tr w:rsidR="009D6E61" w:rsidRPr="009D6E61" w:rsidTr="009D6E61">
        <w:trPr>
          <w:trHeight w:val="424"/>
        </w:trPr>
        <w:tc>
          <w:tcPr>
            <w:tcW w:w="1548" w:type="dxa"/>
            <w:tcBorders>
              <w:top w:val="nil"/>
            </w:tcBorders>
          </w:tcPr>
          <w:p w:rsidR="009D6E61" w:rsidRPr="009D6E61" w:rsidRDefault="009D6E61" w:rsidP="009D6E61">
            <w:pPr>
              <w:spacing w:before="73"/>
              <w:ind w:left="74"/>
              <w:rPr>
                <w:sz w:val="24"/>
              </w:rPr>
            </w:pPr>
            <w:r w:rsidRPr="009D6E61">
              <w:rPr>
                <w:sz w:val="24"/>
              </w:rPr>
              <w:lastRenderedPageBreak/>
              <w:t>II</w:t>
            </w:r>
            <w:r w:rsidRPr="009D6E61">
              <w:rPr>
                <w:spacing w:val="-3"/>
                <w:sz w:val="24"/>
              </w:rPr>
              <w:t xml:space="preserve"> </w:t>
            </w:r>
            <w:r w:rsidRPr="009D6E61">
              <w:rPr>
                <w:sz w:val="24"/>
              </w:rPr>
              <w:t>четверть</w:t>
            </w:r>
          </w:p>
        </w:tc>
        <w:tc>
          <w:tcPr>
            <w:tcW w:w="1229" w:type="dxa"/>
            <w:tcBorders>
              <w:top w:val="nil"/>
            </w:tcBorders>
          </w:tcPr>
          <w:p w:rsidR="009D6E61" w:rsidRPr="009D6E61" w:rsidRDefault="009D6E61" w:rsidP="009D6E61">
            <w:pPr>
              <w:spacing w:before="73"/>
              <w:ind w:left="54" w:right="40"/>
              <w:jc w:val="center"/>
              <w:rPr>
                <w:sz w:val="24"/>
              </w:rPr>
            </w:pPr>
            <w:r w:rsidRPr="009D6E61">
              <w:rPr>
                <w:sz w:val="24"/>
              </w:rPr>
              <w:t>05.11.2024</w:t>
            </w:r>
          </w:p>
        </w:tc>
        <w:tc>
          <w:tcPr>
            <w:tcW w:w="1372" w:type="dxa"/>
            <w:tcBorders>
              <w:top w:val="nil"/>
            </w:tcBorders>
          </w:tcPr>
          <w:p w:rsidR="009D6E61" w:rsidRPr="009D6E61" w:rsidRDefault="009D6E61" w:rsidP="009D6E61">
            <w:pPr>
              <w:spacing w:before="73"/>
              <w:ind w:left="74"/>
              <w:rPr>
                <w:sz w:val="24"/>
              </w:rPr>
            </w:pPr>
            <w:r w:rsidRPr="009D6E61">
              <w:rPr>
                <w:sz w:val="24"/>
              </w:rPr>
              <w:t>28.12.2024</w:t>
            </w:r>
          </w:p>
        </w:tc>
        <w:tc>
          <w:tcPr>
            <w:tcW w:w="2863" w:type="dxa"/>
            <w:tcBorders>
              <w:top w:val="nil"/>
            </w:tcBorders>
          </w:tcPr>
          <w:p w:rsidR="009D6E61" w:rsidRPr="009D6E61" w:rsidRDefault="009D6E61" w:rsidP="009D6E61">
            <w:pPr>
              <w:spacing w:before="73"/>
              <w:ind w:left="75"/>
              <w:rPr>
                <w:sz w:val="24"/>
              </w:rPr>
            </w:pPr>
            <w:r w:rsidRPr="009D6E61">
              <w:rPr>
                <w:sz w:val="24"/>
              </w:rPr>
              <w:t>8</w:t>
            </w:r>
          </w:p>
        </w:tc>
        <w:tc>
          <w:tcPr>
            <w:tcW w:w="2752" w:type="dxa"/>
            <w:tcBorders>
              <w:top w:val="nil"/>
            </w:tcBorders>
          </w:tcPr>
          <w:p w:rsidR="009D6E61" w:rsidRPr="009D6E61" w:rsidRDefault="009D6E61" w:rsidP="009D6E61">
            <w:pPr>
              <w:spacing w:before="73"/>
              <w:ind w:left="76"/>
              <w:rPr>
                <w:sz w:val="24"/>
              </w:rPr>
            </w:pPr>
            <w:r w:rsidRPr="009D6E61">
              <w:rPr>
                <w:sz w:val="24"/>
              </w:rPr>
              <w:t>40</w:t>
            </w:r>
          </w:p>
        </w:tc>
      </w:tr>
      <w:tr w:rsidR="009D6E61" w:rsidRPr="009D6E61" w:rsidTr="009D6E61">
        <w:trPr>
          <w:trHeight w:val="412"/>
        </w:trPr>
        <w:tc>
          <w:tcPr>
            <w:tcW w:w="1548" w:type="dxa"/>
          </w:tcPr>
          <w:p w:rsidR="009D6E61" w:rsidRPr="009D6E61" w:rsidRDefault="009D6E61" w:rsidP="009D6E61">
            <w:pPr>
              <w:spacing w:before="59"/>
              <w:ind w:left="74"/>
              <w:rPr>
                <w:sz w:val="24"/>
              </w:rPr>
            </w:pPr>
            <w:r w:rsidRPr="009D6E61">
              <w:rPr>
                <w:sz w:val="24"/>
              </w:rPr>
              <w:t>III</w:t>
            </w:r>
            <w:r w:rsidRPr="009D6E61">
              <w:rPr>
                <w:spacing w:val="-2"/>
                <w:sz w:val="24"/>
              </w:rPr>
              <w:t xml:space="preserve"> </w:t>
            </w:r>
            <w:r w:rsidRPr="009D6E61">
              <w:rPr>
                <w:sz w:val="24"/>
              </w:rPr>
              <w:t>четверть</w:t>
            </w:r>
          </w:p>
        </w:tc>
        <w:tc>
          <w:tcPr>
            <w:tcW w:w="1229" w:type="dxa"/>
          </w:tcPr>
          <w:p w:rsidR="009D6E61" w:rsidRPr="009D6E61" w:rsidRDefault="009D6E61" w:rsidP="009D6E61">
            <w:pPr>
              <w:spacing w:before="59"/>
              <w:ind w:left="54" w:right="40"/>
              <w:jc w:val="center"/>
              <w:rPr>
                <w:sz w:val="24"/>
              </w:rPr>
            </w:pPr>
            <w:r w:rsidRPr="009D6E61">
              <w:rPr>
                <w:sz w:val="24"/>
              </w:rPr>
              <w:t>09.01.2025</w:t>
            </w:r>
          </w:p>
        </w:tc>
        <w:tc>
          <w:tcPr>
            <w:tcW w:w="1372" w:type="dxa"/>
          </w:tcPr>
          <w:p w:rsidR="009D6E61" w:rsidRPr="009D6E61" w:rsidRDefault="009D6E61" w:rsidP="009D6E61">
            <w:pPr>
              <w:spacing w:before="59"/>
              <w:ind w:left="74"/>
              <w:rPr>
                <w:sz w:val="24"/>
              </w:rPr>
            </w:pPr>
            <w:r w:rsidRPr="009D6E61">
              <w:rPr>
                <w:sz w:val="24"/>
              </w:rPr>
              <w:t>21.03.2025</w:t>
            </w:r>
          </w:p>
        </w:tc>
        <w:tc>
          <w:tcPr>
            <w:tcW w:w="2863" w:type="dxa"/>
          </w:tcPr>
          <w:p w:rsidR="009D6E61" w:rsidRPr="009D6E61" w:rsidRDefault="009D6E61" w:rsidP="009D6E61">
            <w:pPr>
              <w:spacing w:before="59"/>
              <w:ind w:left="75"/>
              <w:rPr>
                <w:sz w:val="24"/>
              </w:rPr>
            </w:pPr>
            <w:r w:rsidRPr="009D6E61">
              <w:rPr>
                <w:sz w:val="24"/>
              </w:rPr>
              <w:t>11</w:t>
            </w:r>
          </w:p>
        </w:tc>
        <w:tc>
          <w:tcPr>
            <w:tcW w:w="2752" w:type="dxa"/>
          </w:tcPr>
          <w:p w:rsidR="009D6E61" w:rsidRPr="009D6E61" w:rsidRDefault="009D6E61" w:rsidP="009D6E61">
            <w:pPr>
              <w:spacing w:before="59"/>
              <w:ind w:left="76"/>
              <w:rPr>
                <w:sz w:val="24"/>
              </w:rPr>
            </w:pPr>
            <w:r w:rsidRPr="009D6E61">
              <w:rPr>
                <w:sz w:val="24"/>
              </w:rPr>
              <w:t>52</w:t>
            </w:r>
          </w:p>
        </w:tc>
      </w:tr>
      <w:tr w:rsidR="009D6E61" w:rsidRPr="009D6E61" w:rsidTr="009D6E61">
        <w:trPr>
          <w:trHeight w:val="409"/>
        </w:trPr>
        <w:tc>
          <w:tcPr>
            <w:tcW w:w="1548" w:type="dxa"/>
          </w:tcPr>
          <w:p w:rsidR="009D6E61" w:rsidRPr="009D6E61" w:rsidRDefault="009D6E61" w:rsidP="009D6E61">
            <w:pPr>
              <w:spacing w:before="59"/>
              <w:ind w:left="74"/>
              <w:rPr>
                <w:sz w:val="24"/>
              </w:rPr>
            </w:pPr>
            <w:r w:rsidRPr="009D6E61">
              <w:rPr>
                <w:sz w:val="24"/>
              </w:rPr>
              <w:t>IV</w:t>
            </w:r>
            <w:r w:rsidRPr="009D6E61">
              <w:rPr>
                <w:spacing w:val="-3"/>
                <w:sz w:val="24"/>
              </w:rPr>
              <w:t xml:space="preserve"> </w:t>
            </w:r>
            <w:r w:rsidRPr="009D6E61">
              <w:rPr>
                <w:sz w:val="24"/>
              </w:rPr>
              <w:t>четверть</w:t>
            </w:r>
          </w:p>
        </w:tc>
        <w:tc>
          <w:tcPr>
            <w:tcW w:w="1229" w:type="dxa"/>
          </w:tcPr>
          <w:p w:rsidR="009D6E61" w:rsidRPr="009D6E61" w:rsidRDefault="009D6E61" w:rsidP="009D6E61">
            <w:pPr>
              <w:spacing w:before="59"/>
              <w:ind w:left="54" w:right="40"/>
              <w:jc w:val="center"/>
              <w:rPr>
                <w:sz w:val="24"/>
              </w:rPr>
            </w:pPr>
            <w:r w:rsidRPr="009D6E61">
              <w:rPr>
                <w:sz w:val="24"/>
              </w:rPr>
              <w:t>31.03.2025</w:t>
            </w:r>
          </w:p>
        </w:tc>
        <w:tc>
          <w:tcPr>
            <w:tcW w:w="1372" w:type="dxa"/>
          </w:tcPr>
          <w:p w:rsidR="009D6E61" w:rsidRPr="009D6E61" w:rsidRDefault="009D6E61" w:rsidP="009D6E61">
            <w:pPr>
              <w:spacing w:before="59"/>
              <w:ind w:left="74"/>
              <w:rPr>
                <w:sz w:val="24"/>
              </w:rPr>
            </w:pPr>
            <w:r w:rsidRPr="009D6E61">
              <w:rPr>
                <w:sz w:val="24"/>
              </w:rPr>
              <w:t>26.05.2025</w:t>
            </w:r>
          </w:p>
        </w:tc>
        <w:tc>
          <w:tcPr>
            <w:tcW w:w="2863" w:type="dxa"/>
          </w:tcPr>
          <w:p w:rsidR="009D6E61" w:rsidRPr="009D6E61" w:rsidRDefault="009D6E61" w:rsidP="009D6E61">
            <w:pPr>
              <w:spacing w:before="59"/>
              <w:ind w:left="75"/>
              <w:rPr>
                <w:sz w:val="24"/>
              </w:rPr>
            </w:pPr>
            <w:r w:rsidRPr="009D6E61">
              <w:rPr>
                <w:sz w:val="24"/>
              </w:rPr>
              <w:t>7</w:t>
            </w:r>
          </w:p>
        </w:tc>
        <w:tc>
          <w:tcPr>
            <w:tcW w:w="2752" w:type="dxa"/>
          </w:tcPr>
          <w:p w:rsidR="009D6E61" w:rsidRPr="009D6E61" w:rsidRDefault="009D6E61" w:rsidP="009D6E61">
            <w:pPr>
              <w:spacing w:before="59"/>
              <w:ind w:left="76"/>
              <w:rPr>
                <w:sz w:val="24"/>
              </w:rPr>
            </w:pPr>
            <w:r w:rsidRPr="009D6E61">
              <w:rPr>
                <w:sz w:val="24"/>
              </w:rPr>
              <w:t>37</w:t>
            </w:r>
          </w:p>
        </w:tc>
      </w:tr>
      <w:tr w:rsidR="009D6E61" w:rsidRPr="009D6E61" w:rsidTr="009D6E61">
        <w:trPr>
          <w:trHeight w:val="412"/>
        </w:trPr>
        <w:tc>
          <w:tcPr>
            <w:tcW w:w="4149" w:type="dxa"/>
            <w:gridSpan w:val="3"/>
          </w:tcPr>
          <w:p w:rsidR="009D6E61" w:rsidRPr="009D6E61" w:rsidRDefault="009D6E61" w:rsidP="009D6E61">
            <w:pPr>
              <w:spacing w:before="59"/>
              <w:ind w:left="74"/>
              <w:rPr>
                <w:b/>
                <w:sz w:val="24"/>
              </w:rPr>
            </w:pPr>
            <w:r w:rsidRPr="009D6E61">
              <w:rPr>
                <w:b/>
                <w:sz w:val="24"/>
              </w:rPr>
              <w:t>Итого</w:t>
            </w:r>
            <w:r w:rsidRPr="009D6E61">
              <w:rPr>
                <w:b/>
                <w:spacing w:val="-2"/>
                <w:sz w:val="24"/>
              </w:rPr>
              <w:t xml:space="preserve"> </w:t>
            </w:r>
            <w:r w:rsidRPr="009D6E61">
              <w:rPr>
                <w:b/>
                <w:sz w:val="24"/>
              </w:rPr>
              <w:t>в</w:t>
            </w:r>
            <w:r w:rsidRPr="009D6E61">
              <w:rPr>
                <w:b/>
                <w:spacing w:val="-2"/>
                <w:sz w:val="24"/>
              </w:rPr>
              <w:t xml:space="preserve"> </w:t>
            </w:r>
            <w:r w:rsidRPr="009D6E61">
              <w:rPr>
                <w:b/>
                <w:sz w:val="24"/>
              </w:rPr>
              <w:t>учебном</w:t>
            </w:r>
            <w:r w:rsidRPr="009D6E61">
              <w:rPr>
                <w:b/>
                <w:spacing w:val="-1"/>
                <w:sz w:val="24"/>
              </w:rPr>
              <w:t xml:space="preserve"> </w:t>
            </w:r>
            <w:r w:rsidRPr="009D6E61">
              <w:rPr>
                <w:b/>
                <w:sz w:val="24"/>
              </w:rPr>
              <w:t>году</w:t>
            </w:r>
          </w:p>
        </w:tc>
        <w:tc>
          <w:tcPr>
            <w:tcW w:w="2863" w:type="dxa"/>
          </w:tcPr>
          <w:p w:rsidR="009D6E61" w:rsidRPr="009D6E61" w:rsidRDefault="009D6E61" w:rsidP="009D6E61">
            <w:pPr>
              <w:spacing w:before="59"/>
              <w:ind w:left="75"/>
              <w:rPr>
                <w:sz w:val="24"/>
              </w:rPr>
            </w:pPr>
            <w:r w:rsidRPr="009D6E61">
              <w:rPr>
                <w:sz w:val="24"/>
              </w:rPr>
              <w:t>34</w:t>
            </w:r>
          </w:p>
        </w:tc>
        <w:tc>
          <w:tcPr>
            <w:tcW w:w="2752" w:type="dxa"/>
          </w:tcPr>
          <w:p w:rsidR="009D6E61" w:rsidRPr="009D6E61" w:rsidRDefault="009D6E61" w:rsidP="009D6E61">
            <w:pPr>
              <w:spacing w:before="59"/>
              <w:ind w:left="76"/>
              <w:rPr>
                <w:sz w:val="24"/>
              </w:rPr>
            </w:pPr>
            <w:r w:rsidRPr="009D6E61">
              <w:rPr>
                <w:sz w:val="24"/>
              </w:rPr>
              <w:t>169</w:t>
            </w:r>
          </w:p>
        </w:tc>
      </w:tr>
    </w:tbl>
    <w:p w:rsidR="009D6E61" w:rsidRPr="009D6E61" w:rsidRDefault="009D6E61" w:rsidP="009D6E61">
      <w:pPr>
        <w:spacing w:before="7"/>
        <w:rPr>
          <w:b/>
          <w:sz w:val="16"/>
          <w:szCs w:val="24"/>
        </w:rPr>
      </w:pPr>
    </w:p>
    <w:p w:rsidR="009D6E61" w:rsidRPr="009D6E61" w:rsidRDefault="009D6E61" w:rsidP="009D6E61">
      <w:pPr>
        <w:rPr>
          <w:b/>
          <w:sz w:val="26"/>
          <w:szCs w:val="24"/>
        </w:rPr>
      </w:pPr>
    </w:p>
    <w:p w:rsidR="009D6E61" w:rsidRPr="009D6E61" w:rsidRDefault="009D6E61" w:rsidP="009D6E61">
      <w:pPr>
        <w:spacing w:before="10"/>
        <w:rPr>
          <w:b/>
          <w:sz w:val="21"/>
          <w:szCs w:val="24"/>
        </w:rPr>
      </w:pPr>
    </w:p>
    <w:p w:rsidR="009D6E61" w:rsidRPr="009D6E61" w:rsidRDefault="009D6E61" w:rsidP="00FE1B93">
      <w:pPr>
        <w:numPr>
          <w:ilvl w:val="0"/>
          <w:numId w:val="82"/>
        </w:numPr>
        <w:tabs>
          <w:tab w:val="left" w:pos="359"/>
        </w:tabs>
        <w:ind w:left="118" w:right="494" w:firstLine="0"/>
        <w:outlineLvl w:val="0"/>
        <w:rPr>
          <w:b/>
          <w:bCs/>
          <w:sz w:val="24"/>
          <w:szCs w:val="24"/>
        </w:rPr>
      </w:pPr>
      <w:r w:rsidRPr="009D6E61">
        <w:rPr>
          <w:b/>
          <w:bCs/>
          <w:sz w:val="24"/>
          <w:szCs w:val="24"/>
          <w:u w:val="thick"/>
        </w:rPr>
        <w:t>Продолжительность каникул, праздничных и выходных дней на 2024-2025 учебный</w:t>
      </w:r>
      <w:r w:rsidRPr="009D6E61">
        <w:rPr>
          <w:b/>
          <w:bCs/>
          <w:spacing w:val="-57"/>
          <w:sz w:val="24"/>
          <w:szCs w:val="24"/>
        </w:rPr>
        <w:t xml:space="preserve"> </w:t>
      </w:r>
      <w:r w:rsidRPr="009D6E61">
        <w:rPr>
          <w:b/>
          <w:bCs/>
          <w:sz w:val="24"/>
          <w:szCs w:val="24"/>
          <w:u w:val="thick"/>
        </w:rPr>
        <w:t>год</w:t>
      </w:r>
    </w:p>
    <w:p w:rsidR="009D6E61" w:rsidRPr="009D6E61" w:rsidRDefault="009D6E61" w:rsidP="009D6E61">
      <w:pPr>
        <w:spacing w:before="1"/>
        <w:ind w:left="4598" w:right="4607"/>
        <w:jc w:val="center"/>
        <w:rPr>
          <w:b/>
          <w:sz w:val="24"/>
        </w:rPr>
      </w:pPr>
      <w:r w:rsidRPr="009D6E61">
        <w:rPr>
          <w:b/>
          <w:sz w:val="24"/>
        </w:rPr>
        <w:t>1</w:t>
      </w:r>
      <w:r w:rsidRPr="009D6E61">
        <w:rPr>
          <w:b/>
          <w:spacing w:val="-1"/>
          <w:sz w:val="24"/>
        </w:rPr>
        <w:t xml:space="preserve"> </w:t>
      </w:r>
      <w:r w:rsidRPr="009D6E61">
        <w:rPr>
          <w:b/>
          <w:sz w:val="24"/>
        </w:rPr>
        <w:t>класс</w:t>
      </w:r>
    </w:p>
    <w:tbl>
      <w:tblPr>
        <w:tblStyle w:val="31"/>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5"/>
        <w:gridCol w:w="1231"/>
        <w:gridCol w:w="1371"/>
        <w:gridCol w:w="3423"/>
      </w:tblGrid>
      <w:tr w:rsidR="009D6E61" w:rsidRPr="009D6E61" w:rsidTr="009D6E61">
        <w:trPr>
          <w:trHeight w:val="424"/>
        </w:trPr>
        <w:tc>
          <w:tcPr>
            <w:tcW w:w="2955" w:type="dxa"/>
            <w:vMerge w:val="restart"/>
          </w:tcPr>
          <w:p w:rsidR="009D6E61" w:rsidRPr="009D6E61" w:rsidRDefault="009D6E61" w:rsidP="009D6E61">
            <w:pPr>
              <w:spacing w:before="10"/>
              <w:rPr>
                <w:b/>
                <w:sz w:val="24"/>
              </w:rPr>
            </w:pPr>
          </w:p>
          <w:p w:rsidR="009D6E61" w:rsidRPr="009D6E61" w:rsidRDefault="009D6E61" w:rsidP="009D6E61">
            <w:pPr>
              <w:spacing w:before="1"/>
              <w:ind w:left="74"/>
              <w:rPr>
                <w:b/>
                <w:sz w:val="24"/>
              </w:rPr>
            </w:pPr>
            <w:r w:rsidRPr="009D6E61">
              <w:rPr>
                <w:b/>
                <w:sz w:val="24"/>
              </w:rPr>
              <w:t>Каникулярный</w:t>
            </w:r>
            <w:r w:rsidRPr="009D6E61">
              <w:rPr>
                <w:b/>
                <w:spacing w:val="-5"/>
                <w:sz w:val="24"/>
              </w:rPr>
              <w:t xml:space="preserve"> </w:t>
            </w:r>
            <w:r w:rsidRPr="009D6E61">
              <w:rPr>
                <w:b/>
                <w:sz w:val="24"/>
              </w:rPr>
              <w:t>период</w:t>
            </w:r>
          </w:p>
        </w:tc>
        <w:tc>
          <w:tcPr>
            <w:tcW w:w="2602" w:type="dxa"/>
            <w:gridSpan w:val="2"/>
          </w:tcPr>
          <w:p w:rsidR="009D6E61" w:rsidRPr="009D6E61" w:rsidRDefault="009D6E61" w:rsidP="009D6E61">
            <w:pPr>
              <w:spacing w:before="73"/>
              <w:ind w:left="74"/>
              <w:rPr>
                <w:b/>
                <w:sz w:val="24"/>
              </w:rPr>
            </w:pPr>
            <w:r w:rsidRPr="009D6E61">
              <w:rPr>
                <w:b/>
                <w:sz w:val="24"/>
              </w:rPr>
              <w:t>Дата</w:t>
            </w:r>
          </w:p>
        </w:tc>
        <w:tc>
          <w:tcPr>
            <w:tcW w:w="3423" w:type="dxa"/>
            <w:vMerge w:val="restart"/>
          </w:tcPr>
          <w:p w:rsidR="009D6E61" w:rsidRPr="009D6E61" w:rsidRDefault="009D6E61" w:rsidP="009D6E61">
            <w:pPr>
              <w:spacing w:before="10"/>
              <w:rPr>
                <w:b/>
                <w:sz w:val="24"/>
              </w:rPr>
            </w:pPr>
          </w:p>
          <w:p w:rsidR="009D6E61" w:rsidRPr="009D6E61" w:rsidRDefault="009D6E61" w:rsidP="009D6E61">
            <w:pPr>
              <w:spacing w:before="1"/>
              <w:ind w:left="74"/>
              <w:rPr>
                <w:b/>
                <w:sz w:val="24"/>
              </w:rPr>
            </w:pPr>
            <w:r w:rsidRPr="009D6E61">
              <w:rPr>
                <w:b/>
                <w:sz w:val="24"/>
              </w:rPr>
              <w:t>Продолжительность</w:t>
            </w:r>
            <w:r w:rsidRPr="009D6E61">
              <w:rPr>
                <w:b/>
                <w:spacing w:val="-5"/>
                <w:sz w:val="24"/>
              </w:rPr>
              <w:t xml:space="preserve"> </w:t>
            </w:r>
            <w:r w:rsidRPr="009D6E61">
              <w:rPr>
                <w:b/>
                <w:sz w:val="24"/>
              </w:rPr>
              <w:t>каникул</w:t>
            </w:r>
          </w:p>
        </w:tc>
      </w:tr>
      <w:tr w:rsidR="009D6E61" w:rsidRPr="009D6E61" w:rsidTr="009D6E61">
        <w:trPr>
          <w:trHeight w:val="412"/>
        </w:trPr>
        <w:tc>
          <w:tcPr>
            <w:tcW w:w="2955" w:type="dxa"/>
            <w:vMerge/>
            <w:tcBorders>
              <w:top w:val="nil"/>
            </w:tcBorders>
          </w:tcPr>
          <w:p w:rsidR="009D6E61" w:rsidRPr="009D6E61" w:rsidRDefault="009D6E61" w:rsidP="009D6E61">
            <w:pPr>
              <w:rPr>
                <w:sz w:val="2"/>
                <w:szCs w:val="2"/>
              </w:rPr>
            </w:pPr>
          </w:p>
        </w:tc>
        <w:tc>
          <w:tcPr>
            <w:tcW w:w="1231" w:type="dxa"/>
          </w:tcPr>
          <w:p w:rsidR="009D6E61" w:rsidRPr="009D6E61" w:rsidRDefault="009D6E61" w:rsidP="009D6E61">
            <w:pPr>
              <w:spacing w:before="61"/>
              <w:ind w:left="74"/>
              <w:rPr>
                <w:b/>
                <w:sz w:val="24"/>
              </w:rPr>
            </w:pPr>
            <w:r w:rsidRPr="009D6E61">
              <w:rPr>
                <w:b/>
                <w:sz w:val="24"/>
              </w:rPr>
              <w:t>Начало</w:t>
            </w:r>
          </w:p>
        </w:tc>
        <w:tc>
          <w:tcPr>
            <w:tcW w:w="1371" w:type="dxa"/>
          </w:tcPr>
          <w:p w:rsidR="009D6E61" w:rsidRPr="009D6E61" w:rsidRDefault="009D6E61" w:rsidP="009D6E61">
            <w:pPr>
              <w:spacing w:before="61"/>
              <w:ind w:left="74"/>
              <w:rPr>
                <w:b/>
                <w:sz w:val="24"/>
              </w:rPr>
            </w:pPr>
            <w:r w:rsidRPr="009D6E61">
              <w:rPr>
                <w:b/>
                <w:sz w:val="24"/>
              </w:rPr>
              <w:t>Окончание</w:t>
            </w:r>
          </w:p>
        </w:tc>
        <w:tc>
          <w:tcPr>
            <w:tcW w:w="3423" w:type="dxa"/>
            <w:vMerge/>
            <w:tcBorders>
              <w:top w:val="nil"/>
            </w:tcBorders>
          </w:tcPr>
          <w:p w:rsidR="009D6E61" w:rsidRPr="009D6E61" w:rsidRDefault="009D6E61" w:rsidP="009D6E61">
            <w:pPr>
              <w:rPr>
                <w:sz w:val="2"/>
                <w:szCs w:val="2"/>
              </w:rPr>
            </w:pPr>
          </w:p>
        </w:tc>
      </w:tr>
      <w:tr w:rsidR="009D6E61" w:rsidRPr="009D6E61" w:rsidTr="009D6E61">
        <w:trPr>
          <w:trHeight w:val="409"/>
        </w:trPr>
        <w:tc>
          <w:tcPr>
            <w:tcW w:w="2955" w:type="dxa"/>
          </w:tcPr>
          <w:p w:rsidR="009D6E61" w:rsidRPr="009D6E61" w:rsidRDefault="009D6E61" w:rsidP="009D6E61">
            <w:pPr>
              <w:spacing w:before="59"/>
              <w:ind w:left="74"/>
              <w:rPr>
                <w:sz w:val="24"/>
              </w:rPr>
            </w:pPr>
            <w:r w:rsidRPr="009D6E61">
              <w:rPr>
                <w:sz w:val="24"/>
              </w:rPr>
              <w:t>Осенние</w:t>
            </w:r>
            <w:r w:rsidRPr="009D6E61">
              <w:rPr>
                <w:spacing w:val="-5"/>
                <w:sz w:val="24"/>
              </w:rPr>
              <w:t xml:space="preserve"> </w:t>
            </w:r>
            <w:r w:rsidRPr="009D6E61">
              <w:rPr>
                <w:sz w:val="24"/>
              </w:rPr>
              <w:t>каникулы</w:t>
            </w:r>
          </w:p>
        </w:tc>
        <w:tc>
          <w:tcPr>
            <w:tcW w:w="1231" w:type="dxa"/>
          </w:tcPr>
          <w:p w:rsidR="009D6E61" w:rsidRPr="009D6E61" w:rsidRDefault="009D6E61" w:rsidP="009D6E61">
            <w:pPr>
              <w:spacing w:before="59"/>
              <w:ind w:left="74"/>
              <w:rPr>
                <w:sz w:val="24"/>
              </w:rPr>
            </w:pPr>
            <w:r w:rsidRPr="009D6E61">
              <w:rPr>
                <w:sz w:val="24"/>
              </w:rPr>
              <w:t>26.10.2024</w:t>
            </w:r>
          </w:p>
        </w:tc>
        <w:tc>
          <w:tcPr>
            <w:tcW w:w="1371" w:type="dxa"/>
          </w:tcPr>
          <w:p w:rsidR="009D6E61" w:rsidRPr="009D6E61" w:rsidRDefault="009D6E61" w:rsidP="009D6E61">
            <w:pPr>
              <w:spacing w:before="59"/>
              <w:ind w:left="74"/>
              <w:rPr>
                <w:sz w:val="24"/>
              </w:rPr>
            </w:pPr>
            <w:r w:rsidRPr="009D6E61">
              <w:rPr>
                <w:sz w:val="24"/>
              </w:rPr>
              <w:t>04.11.2024</w:t>
            </w:r>
          </w:p>
        </w:tc>
        <w:tc>
          <w:tcPr>
            <w:tcW w:w="3423" w:type="dxa"/>
          </w:tcPr>
          <w:p w:rsidR="009D6E61" w:rsidRPr="009D6E61" w:rsidRDefault="009D6E61" w:rsidP="009D6E61">
            <w:pPr>
              <w:spacing w:before="59"/>
              <w:ind w:left="74"/>
              <w:rPr>
                <w:sz w:val="24"/>
              </w:rPr>
            </w:pPr>
            <w:r w:rsidRPr="009D6E61">
              <w:rPr>
                <w:sz w:val="24"/>
              </w:rPr>
              <w:t>10</w:t>
            </w:r>
          </w:p>
        </w:tc>
      </w:tr>
      <w:tr w:rsidR="009D6E61" w:rsidRPr="009D6E61" w:rsidTr="009D6E61">
        <w:trPr>
          <w:trHeight w:val="412"/>
        </w:trPr>
        <w:tc>
          <w:tcPr>
            <w:tcW w:w="2955" w:type="dxa"/>
          </w:tcPr>
          <w:p w:rsidR="009D6E61" w:rsidRPr="009D6E61" w:rsidRDefault="009D6E61" w:rsidP="009D6E61">
            <w:pPr>
              <w:spacing w:before="61"/>
              <w:ind w:left="74"/>
              <w:rPr>
                <w:sz w:val="24"/>
              </w:rPr>
            </w:pPr>
            <w:r w:rsidRPr="009D6E61">
              <w:rPr>
                <w:sz w:val="24"/>
              </w:rPr>
              <w:t>Зимние</w:t>
            </w:r>
            <w:r w:rsidRPr="009D6E61">
              <w:rPr>
                <w:spacing w:val="-3"/>
                <w:sz w:val="24"/>
              </w:rPr>
              <w:t xml:space="preserve"> </w:t>
            </w:r>
            <w:r w:rsidRPr="009D6E61">
              <w:rPr>
                <w:sz w:val="24"/>
              </w:rPr>
              <w:t>каникулы</w:t>
            </w:r>
          </w:p>
        </w:tc>
        <w:tc>
          <w:tcPr>
            <w:tcW w:w="1231" w:type="dxa"/>
          </w:tcPr>
          <w:p w:rsidR="009D6E61" w:rsidRPr="009D6E61" w:rsidRDefault="009D6E61" w:rsidP="009D6E61">
            <w:pPr>
              <w:spacing w:before="61"/>
              <w:ind w:left="74"/>
              <w:rPr>
                <w:sz w:val="24"/>
              </w:rPr>
            </w:pPr>
            <w:r w:rsidRPr="009D6E61">
              <w:rPr>
                <w:sz w:val="24"/>
              </w:rPr>
              <w:t>30.12.2024</w:t>
            </w:r>
          </w:p>
        </w:tc>
        <w:tc>
          <w:tcPr>
            <w:tcW w:w="1371" w:type="dxa"/>
          </w:tcPr>
          <w:p w:rsidR="009D6E61" w:rsidRPr="009D6E61" w:rsidRDefault="009D6E61" w:rsidP="009D6E61">
            <w:pPr>
              <w:spacing w:before="61"/>
              <w:ind w:left="74"/>
              <w:rPr>
                <w:sz w:val="24"/>
              </w:rPr>
            </w:pPr>
            <w:r w:rsidRPr="009D6E61">
              <w:rPr>
                <w:sz w:val="24"/>
              </w:rPr>
              <w:t>08.01.2025</w:t>
            </w:r>
          </w:p>
        </w:tc>
        <w:tc>
          <w:tcPr>
            <w:tcW w:w="3423" w:type="dxa"/>
          </w:tcPr>
          <w:p w:rsidR="009D6E61" w:rsidRPr="009D6E61" w:rsidRDefault="009D6E61" w:rsidP="009D6E61">
            <w:pPr>
              <w:spacing w:before="61"/>
              <w:ind w:left="74"/>
              <w:rPr>
                <w:sz w:val="24"/>
              </w:rPr>
            </w:pPr>
            <w:r w:rsidRPr="009D6E61">
              <w:rPr>
                <w:sz w:val="24"/>
              </w:rPr>
              <w:t>10</w:t>
            </w:r>
          </w:p>
        </w:tc>
      </w:tr>
      <w:tr w:rsidR="009D6E61" w:rsidRPr="009D6E61" w:rsidTr="009D6E61">
        <w:trPr>
          <w:trHeight w:val="409"/>
        </w:trPr>
        <w:tc>
          <w:tcPr>
            <w:tcW w:w="2955" w:type="dxa"/>
          </w:tcPr>
          <w:p w:rsidR="009D6E61" w:rsidRPr="009D6E61" w:rsidRDefault="009D6E61" w:rsidP="009D6E61">
            <w:pPr>
              <w:spacing w:before="59"/>
              <w:ind w:left="74"/>
              <w:rPr>
                <w:sz w:val="24"/>
              </w:rPr>
            </w:pPr>
            <w:r w:rsidRPr="009D6E61">
              <w:rPr>
                <w:sz w:val="24"/>
              </w:rPr>
              <w:t>Дополнительные</w:t>
            </w:r>
            <w:r w:rsidRPr="009D6E61">
              <w:rPr>
                <w:spacing w:val="-6"/>
                <w:sz w:val="24"/>
              </w:rPr>
              <w:t xml:space="preserve"> </w:t>
            </w:r>
            <w:r w:rsidRPr="009D6E61">
              <w:rPr>
                <w:sz w:val="24"/>
              </w:rPr>
              <w:t>каникулы</w:t>
            </w:r>
          </w:p>
        </w:tc>
        <w:tc>
          <w:tcPr>
            <w:tcW w:w="1231" w:type="dxa"/>
          </w:tcPr>
          <w:p w:rsidR="009D6E61" w:rsidRPr="009D6E61" w:rsidRDefault="009D6E61" w:rsidP="009D6E61">
            <w:pPr>
              <w:spacing w:before="59"/>
              <w:ind w:left="74"/>
              <w:rPr>
                <w:sz w:val="24"/>
              </w:rPr>
            </w:pPr>
            <w:r w:rsidRPr="009D6E61">
              <w:rPr>
                <w:sz w:val="24"/>
              </w:rPr>
              <w:t>15.02.2025</w:t>
            </w:r>
          </w:p>
        </w:tc>
        <w:tc>
          <w:tcPr>
            <w:tcW w:w="1371" w:type="dxa"/>
          </w:tcPr>
          <w:p w:rsidR="009D6E61" w:rsidRPr="009D6E61" w:rsidRDefault="009D6E61" w:rsidP="009D6E61">
            <w:pPr>
              <w:spacing w:before="59"/>
              <w:ind w:left="74"/>
              <w:rPr>
                <w:sz w:val="24"/>
              </w:rPr>
            </w:pPr>
            <w:r w:rsidRPr="009D6E61">
              <w:rPr>
                <w:sz w:val="24"/>
              </w:rPr>
              <w:t>23.02.2025</w:t>
            </w:r>
          </w:p>
        </w:tc>
        <w:tc>
          <w:tcPr>
            <w:tcW w:w="3423" w:type="dxa"/>
          </w:tcPr>
          <w:p w:rsidR="009D6E61" w:rsidRPr="009D6E61" w:rsidRDefault="009D6E61" w:rsidP="009D6E61">
            <w:pPr>
              <w:spacing w:before="59"/>
              <w:ind w:left="74"/>
              <w:rPr>
                <w:sz w:val="24"/>
              </w:rPr>
            </w:pPr>
            <w:r w:rsidRPr="009D6E61">
              <w:rPr>
                <w:sz w:val="24"/>
              </w:rPr>
              <w:t>9</w:t>
            </w:r>
          </w:p>
        </w:tc>
      </w:tr>
      <w:tr w:rsidR="009D6E61" w:rsidRPr="009D6E61" w:rsidTr="009D6E61">
        <w:trPr>
          <w:trHeight w:val="412"/>
        </w:trPr>
        <w:tc>
          <w:tcPr>
            <w:tcW w:w="2955" w:type="dxa"/>
          </w:tcPr>
          <w:p w:rsidR="009D6E61" w:rsidRPr="009D6E61" w:rsidRDefault="009D6E61" w:rsidP="009D6E61">
            <w:pPr>
              <w:spacing w:before="61"/>
              <w:ind w:left="74"/>
              <w:rPr>
                <w:sz w:val="24"/>
              </w:rPr>
            </w:pPr>
            <w:r w:rsidRPr="009D6E61">
              <w:rPr>
                <w:sz w:val="24"/>
              </w:rPr>
              <w:t>Весенние</w:t>
            </w:r>
            <w:r w:rsidRPr="009D6E61">
              <w:rPr>
                <w:spacing w:val="-4"/>
                <w:sz w:val="24"/>
              </w:rPr>
              <w:t xml:space="preserve"> </w:t>
            </w:r>
            <w:r w:rsidRPr="009D6E61">
              <w:rPr>
                <w:sz w:val="24"/>
              </w:rPr>
              <w:t>каникулы</w:t>
            </w:r>
          </w:p>
        </w:tc>
        <w:tc>
          <w:tcPr>
            <w:tcW w:w="1231" w:type="dxa"/>
          </w:tcPr>
          <w:p w:rsidR="009D6E61" w:rsidRPr="009D6E61" w:rsidRDefault="009D6E61" w:rsidP="009D6E61">
            <w:pPr>
              <w:spacing w:before="61"/>
              <w:ind w:left="74"/>
              <w:rPr>
                <w:sz w:val="24"/>
              </w:rPr>
            </w:pPr>
            <w:r w:rsidRPr="009D6E61">
              <w:rPr>
                <w:sz w:val="24"/>
              </w:rPr>
              <w:t>22.03.2025</w:t>
            </w:r>
          </w:p>
        </w:tc>
        <w:tc>
          <w:tcPr>
            <w:tcW w:w="1371" w:type="dxa"/>
          </w:tcPr>
          <w:p w:rsidR="009D6E61" w:rsidRPr="009D6E61" w:rsidRDefault="009D6E61" w:rsidP="009D6E61">
            <w:pPr>
              <w:spacing w:before="61"/>
              <w:ind w:left="74"/>
              <w:rPr>
                <w:sz w:val="24"/>
              </w:rPr>
            </w:pPr>
            <w:r w:rsidRPr="009D6E61">
              <w:rPr>
                <w:sz w:val="24"/>
              </w:rPr>
              <w:t>30.03.2025</w:t>
            </w:r>
          </w:p>
        </w:tc>
        <w:tc>
          <w:tcPr>
            <w:tcW w:w="3423" w:type="dxa"/>
          </w:tcPr>
          <w:p w:rsidR="009D6E61" w:rsidRPr="009D6E61" w:rsidRDefault="009D6E61" w:rsidP="009D6E61">
            <w:pPr>
              <w:spacing w:before="61"/>
              <w:ind w:left="74"/>
              <w:rPr>
                <w:sz w:val="24"/>
              </w:rPr>
            </w:pPr>
            <w:r w:rsidRPr="009D6E61">
              <w:rPr>
                <w:sz w:val="24"/>
              </w:rPr>
              <w:t>9</w:t>
            </w:r>
          </w:p>
        </w:tc>
      </w:tr>
      <w:tr w:rsidR="009D6E61" w:rsidRPr="009D6E61" w:rsidTr="009D6E61">
        <w:trPr>
          <w:trHeight w:val="412"/>
        </w:trPr>
        <w:tc>
          <w:tcPr>
            <w:tcW w:w="2955" w:type="dxa"/>
          </w:tcPr>
          <w:p w:rsidR="009D6E61" w:rsidRPr="009D6E61" w:rsidRDefault="009D6E61" w:rsidP="009D6E61">
            <w:pPr>
              <w:spacing w:before="59"/>
              <w:ind w:left="74"/>
              <w:rPr>
                <w:sz w:val="24"/>
              </w:rPr>
            </w:pPr>
            <w:r w:rsidRPr="009D6E61">
              <w:rPr>
                <w:sz w:val="24"/>
              </w:rPr>
              <w:t>Летние</w:t>
            </w:r>
            <w:r w:rsidRPr="009D6E61">
              <w:rPr>
                <w:spacing w:val="-4"/>
                <w:sz w:val="24"/>
              </w:rPr>
              <w:t xml:space="preserve"> </w:t>
            </w:r>
            <w:r w:rsidRPr="009D6E61">
              <w:rPr>
                <w:sz w:val="24"/>
              </w:rPr>
              <w:t>каникулы</w:t>
            </w:r>
          </w:p>
        </w:tc>
        <w:tc>
          <w:tcPr>
            <w:tcW w:w="1231" w:type="dxa"/>
          </w:tcPr>
          <w:p w:rsidR="009D6E61" w:rsidRPr="009D6E61" w:rsidRDefault="009D6E61" w:rsidP="009D6E61">
            <w:pPr>
              <w:spacing w:before="59"/>
              <w:ind w:left="74"/>
              <w:rPr>
                <w:sz w:val="24"/>
              </w:rPr>
            </w:pPr>
            <w:r w:rsidRPr="009D6E61">
              <w:rPr>
                <w:sz w:val="24"/>
              </w:rPr>
              <w:t>27.05.2025</w:t>
            </w:r>
          </w:p>
        </w:tc>
        <w:tc>
          <w:tcPr>
            <w:tcW w:w="1371" w:type="dxa"/>
          </w:tcPr>
          <w:p w:rsidR="009D6E61" w:rsidRPr="009D6E61" w:rsidRDefault="009D6E61" w:rsidP="009D6E61">
            <w:pPr>
              <w:spacing w:before="59"/>
              <w:ind w:left="74"/>
              <w:rPr>
                <w:sz w:val="24"/>
              </w:rPr>
            </w:pPr>
            <w:r w:rsidRPr="009D6E61">
              <w:rPr>
                <w:sz w:val="24"/>
              </w:rPr>
              <w:t>31.08.2025</w:t>
            </w:r>
          </w:p>
        </w:tc>
        <w:tc>
          <w:tcPr>
            <w:tcW w:w="3423" w:type="dxa"/>
          </w:tcPr>
          <w:p w:rsidR="009D6E61" w:rsidRPr="009D6E61" w:rsidRDefault="009D6E61" w:rsidP="009D6E61">
            <w:pPr>
              <w:spacing w:before="59"/>
              <w:ind w:left="74"/>
              <w:rPr>
                <w:sz w:val="24"/>
              </w:rPr>
            </w:pPr>
            <w:r w:rsidRPr="009D6E61">
              <w:rPr>
                <w:sz w:val="24"/>
              </w:rPr>
              <w:t>97</w:t>
            </w:r>
          </w:p>
        </w:tc>
      </w:tr>
    </w:tbl>
    <w:p w:rsidR="009D6E61" w:rsidRPr="009D6E61" w:rsidRDefault="009D6E61" w:rsidP="009D6E61">
      <w:pPr>
        <w:spacing w:before="10"/>
        <w:rPr>
          <w:b/>
          <w:sz w:val="23"/>
          <w:szCs w:val="24"/>
        </w:rPr>
      </w:pPr>
    </w:p>
    <w:p w:rsidR="009D6E61" w:rsidRPr="009D6E61" w:rsidRDefault="009D6E61" w:rsidP="009D6E61">
      <w:pPr>
        <w:ind w:left="335" w:right="343"/>
        <w:jc w:val="center"/>
        <w:outlineLvl w:val="0"/>
        <w:rPr>
          <w:b/>
          <w:bCs/>
          <w:sz w:val="24"/>
          <w:szCs w:val="24"/>
        </w:rPr>
      </w:pPr>
      <w:r>
        <w:rPr>
          <w:b/>
          <w:bCs/>
          <w:sz w:val="24"/>
          <w:szCs w:val="24"/>
        </w:rPr>
        <w:t>2-4</w:t>
      </w:r>
      <w:r w:rsidRPr="009D6E61">
        <w:rPr>
          <w:b/>
          <w:bCs/>
          <w:spacing w:val="-2"/>
          <w:sz w:val="24"/>
          <w:szCs w:val="24"/>
        </w:rPr>
        <w:t xml:space="preserve"> </w:t>
      </w:r>
      <w:r w:rsidRPr="009D6E61">
        <w:rPr>
          <w:b/>
          <w:bCs/>
          <w:sz w:val="24"/>
          <w:szCs w:val="24"/>
        </w:rPr>
        <w:t>классы</w:t>
      </w:r>
    </w:p>
    <w:tbl>
      <w:tblPr>
        <w:tblStyle w:val="31"/>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1236"/>
        <w:gridCol w:w="1774"/>
        <w:gridCol w:w="3260"/>
      </w:tblGrid>
      <w:tr w:rsidR="009D6E61" w:rsidRPr="009D6E61" w:rsidTr="009D6E61">
        <w:trPr>
          <w:trHeight w:val="424"/>
        </w:trPr>
        <w:tc>
          <w:tcPr>
            <w:tcW w:w="2660" w:type="dxa"/>
            <w:vMerge w:val="restart"/>
          </w:tcPr>
          <w:p w:rsidR="009D6E61" w:rsidRPr="009D6E61" w:rsidRDefault="009D6E61" w:rsidP="009D6E61">
            <w:pPr>
              <w:spacing w:before="10"/>
              <w:rPr>
                <w:b/>
                <w:sz w:val="24"/>
              </w:rPr>
            </w:pPr>
          </w:p>
          <w:p w:rsidR="009D6E61" w:rsidRPr="009D6E61" w:rsidRDefault="009D6E61" w:rsidP="009D6E61">
            <w:pPr>
              <w:spacing w:before="1"/>
              <w:ind w:left="74"/>
              <w:rPr>
                <w:b/>
                <w:sz w:val="24"/>
              </w:rPr>
            </w:pPr>
            <w:r w:rsidRPr="009D6E61">
              <w:rPr>
                <w:b/>
                <w:sz w:val="24"/>
              </w:rPr>
              <w:t>Каникулярный</w:t>
            </w:r>
            <w:r w:rsidRPr="009D6E61">
              <w:rPr>
                <w:b/>
                <w:spacing w:val="-5"/>
                <w:sz w:val="24"/>
              </w:rPr>
              <w:t xml:space="preserve"> </w:t>
            </w:r>
            <w:r w:rsidRPr="009D6E61">
              <w:rPr>
                <w:b/>
                <w:sz w:val="24"/>
              </w:rPr>
              <w:t>период</w:t>
            </w:r>
          </w:p>
        </w:tc>
        <w:tc>
          <w:tcPr>
            <w:tcW w:w="3010" w:type="dxa"/>
            <w:gridSpan w:val="2"/>
          </w:tcPr>
          <w:p w:rsidR="009D6E61" w:rsidRPr="009D6E61" w:rsidRDefault="009D6E61" w:rsidP="009D6E61">
            <w:pPr>
              <w:spacing w:before="73"/>
              <w:ind w:left="1220" w:right="1212"/>
              <w:jc w:val="center"/>
              <w:rPr>
                <w:b/>
                <w:sz w:val="24"/>
              </w:rPr>
            </w:pPr>
            <w:r w:rsidRPr="009D6E61">
              <w:rPr>
                <w:b/>
                <w:sz w:val="24"/>
              </w:rPr>
              <w:t>Дата</w:t>
            </w:r>
          </w:p>
        </w:tc>
        <w:tc>
          <w:tcPr>
            <w:tcW w:w="3260" w:type="dxa"/>
            <w:vMerge w:val="restart"/>
          </w:tcPr>
          <w:p w:rsidR="009D6E61" w:rsidRPr="009D6E61" w:rsidRDefault="009D6E61" w:rsidP="009D6E61">
            <w:pPr>
              <w:spacing w:before="147"/>
              <w:ind w:left="73" w:right="944"/>
              <w:rPr>
                <w:b/>
                <w:sz w:val="24"/>
              </w:rPr>
            </w:pPr>
            <w:r w:rsidRPr="009D6E61">
              <w:rPr>
                <w:b/>
                <w:spacing w:val="-1"/>
                <w:sz w:val="24"/>
              </w:rPr>
              <w:t>Продолжительность</w:t>
            </w:r>
            <w:r w:rsidRPr="009D6E61">
              <w:rPr>
                <w:b/>
                <w:spacing w:val="-57"/>
                <w:sz w:val="24"/>
              </w:rPr>
              <w:t xml:space="preserve"> </w:t>
            </w:r>
            <w:r w:rsidRPr="009D6E61">
              <w:rPr>
                <w:b/>
                <w:sz w:val="24"/>
              </w:rPr>
              <w:t>каникул</w:t>
            </w:r>
          </w:p>
        </w:tc>
      </w:tr>
      <w:tr w:rsidR="009D6E61" w:rsidRPr="009D6E61" w:rsidTr="009D6E61">
        <w:trPr>
          <w:trHeight w:val="412"/>
        </w:trPr>
        <w:tc>
          <w:tcPr>
            <w:tcW w:w="2660" w:type="dxa"/>
            <w:vMerge/>
            <w:tcBorders>
              <w:top w:val="nil"/>
            </w:tcBorders>
          </w:tcPr>
          <w:p w:rsidR="009D6E61" w:rsidRPr="009D6E61" w:rsidRDefault="009D6E61" w:rsidP="009D6E61">
            <w:pPr>
              <w:rPr>
                <w:sz w:val="2"/>
                <w:szCs w:val="2"/>
              </w:rPr>
            </w:pPr>
          </w:p>
        </w:tc>
        <w:tc>
          <w:tcPr>
            <w:tcW w:w="1236" w:type="dxa"/>
          </w:tcPr>
          <w:p w:rsidR="009D6E61" w:rsidRPr="009D6E61" w:rsidRDefault="009D6E61" w:rsidP="009D6E61">
            <w:pPr>
              <w:spacing w:before="61"/>
              <w:ind w:left="53" w:right="42"/>
              <w:jc w:val="center"/>
              <w:rPr>
                <w:b/>
                <w:sz w:val="24"/>
              </w:rPr>
            </w:pPr>
            <w:r w:rsidRPr="009D6E61">
              <w:rPr>
                <w:b/>
                <w:sz w:val="24"/>
              </w:rPr>
              <w:t>Начало</w:t>
            </w:r>
          </w:p>
        </w:tc>
        <w:tc>
          <w:tcPr>
            <w:tcW w:w="1774" w:type="dxa"/>
          </w:tcPr>
          <w:p w:rsidR="009D6E61" w:rsidRPr="009D6E61" w:rsidRDefault="009D6E61" w:rsidP="009D6E61">
            <w:pPr>
              <w:spacing w:before="61"/>
              <w:ind w:left="273"/>
              <w:rPr>
                <w:b/>
                <w:sz w:val="24"/>
              </w:rPr>
            </w:pPr>
            <w:r w:rsidRPr="009D6E61">
              <w:rPr>
                <w:b/>
                <w:sz w:val="24"/>
              </w:rPr>
              <w:t>Окончание</w:t>
            </w:r>
          </w:p>
        </w:tc>
        <w:tc>
          <w:tcPr>
            <w:tcW w:w="3260" w:type="dxa"/>
            <w:vMerge/>
            <w:tcBorders>
              <w:top w:val="nil"/>
            </w:tcBorders>
          </w:tcPr>
          <w:p w:rsidR="009D6E61" w:rsidRPr="009D6E61" w:rsidRDefault="009D6E61" w:rsidP="009D6E61">
            <w:pPr>
              <w:rPr>
                <w:sz w:val="2"/>
                <w:szCs w:val="2"/>
              </w:rPr>
            </w:pPr>
          </w:p>
        </w:tc>
      </w:tr>
      <w:tr w:rsidR="009D6E61" w:rsidRPr="009D6E61" w:rsidTr="009D6E61">
        <w:trPr>
          <w:trHeight w:val="409"/>
        </w:trPr>
        <w:tc>
          <w:tcPr>
            <w:tcW w:w="2660" w:type="dxa"/>
          </w:tcPr>
          <w:p w:rsidR="009D6E61" w:rsidRPr="009D6E61" w:rsidRDefault="009D6E61" w:rsidP="009D6E61">
            <w:pPr>
              <w:spacing w:before="59"/>
              <w:ind w:left="74"/>
              <w:rPr>
                <w:sz w:val="24"/>
              </w:rPr>
            </w:pPr>
            <w:r w:rsidRPr="009D6E61">
              <w:rPr>
                <w:sz w:val="24"/>
              </w:rPr>
              <w:t>Осенние</w:t>
            </w:r>
            <w:r w:rsidRPr="009D6E61">
              <w:rPr>
                <w:spacing w:val="-5"/>
                <w:sz w:val="24"/>
              </w:rPr>
              <w:t xml:space="preserve"> </w:t>
            </w:r>
            <w:r w:rsidRPr="009D6E61">
              <w:rPr>
                <w:sz w:val="24"/>
              </w:rPr>
              <w:t>каникулы</w:t>
            </w:r>
          </w:p>
        </w:tc>
        <w:tc>
          <w:tcPr>
            <w:tcW w:w="1236" w:type="dxa"/>
          </w:tcPr>
          <w:p w:rsidR="009D6E61" w:rsidRPr="009D6E61" w:rsidRDefault="009D6E61" w:rsidP="009D6E61">
            <w:pPr>
              <w:spacing w:before="59"/>
              <w:ind w:left="53" w:right="47"/>
              <w:jc w:val="center"/>
              <w:rPr>
                <w:sz w:val="24"/>
              </w:rPr>
            </w:pPr>
            <w:r w:rsidRPr="009D6E61">
              <w:rPr>
                <w:sz w:val="24"/>
              </w:rPr>
              <w:t>26.10.2024</w:t>
            </w:r>
          </w:p>
        </w:tc>
        <w:tc>
          <w:tcPr>
            <w:tcW w:w="1774" w:type="dxa"/>
          </w:tcPr>
          <w:p w:rsidR="009D6E61" w:rsidRPr="009D6E61" w:rsidRDefault="009D6E61" w:rsidP="009D6E61">
            <w:pPr>
              <w:spacing w:before="59"/>
              <w:ind w:left="73"/>
              <w:rPr>
                <w:sz w:val="24"/>
              </w:rPr>
            </w:pPr>
            <w:r w:rsidRPr="009D6E61">
              <w:rPr>
                <w:sz w:val="24"/>
              </w:rPr>
              <w:t>04.11.2024</w:t>
            </w:r>
          </w:p>
        </w:tc>
        <w:tc>
          <w:tcPr>
            <w:tcW w:w="3260" w:type="dxa"/>
          </w:tcPr>
          <w:p w:rsidR="009D6E61" w:rsidRPr="009D6E61" w:rsidRDefault="009D6E61" w:rsidP="009D6E61">
            <w:pPr>
              <w:spacing w:before="59"/>
              <w:ind w:left="73"/>
              <w:rPr>
                <w:sz w:val="24"/>
              </w:rPr>
            </w:pPr>
            <w:r w:rsidRPr="009D6E61">
              <w:rPr>
                <w:sz w:val="24"/>
              </w:rPr>
              <w:t>10</w:t>
            </w:r>
          </w:p>
        </w:tc>
      </w:tr>
      <w:tr w:rsidR="009D6E61" w:rsidRPr="009D6E61" w:rsidTr="009D6E61">
        <w:trPr>
          <w:trHeight w:val="412"/>
        </w:trPr>
        <w:tc>
          <w:tcPr>
            <w:tcW w:w="2660" w:type="dxa"/>
          </w:tcPr>
          <w:p w:rsidR="009D6E61" w:rsidRPr="009D6E61" w:rsidRDefault="009D6E61" w:rsidP="009D6E61">
            <w:pPr>
              <w:spacing w:before="61"/>
              <w:ind w:left="74"/>
              <w:rPr>
                <w:sz w:val="24"/>
              </w:rPr>
            </w:pPr>
            <w:r w:rsidRPr="009D6E61">
              <w:rPr>
                <w:sz w:val="24"/>
              </w:rPr>
              <w:t>Зимние</w:t>
            </w:r>
            <w:r w:rsidRPr="009D6E61">
              <w:rPr>
                <w:spacing w:val="-3"/>
                <w:sz w:val="24"/>
              </w:rPr>
              <w:t xml:space="preserve"> </w:t>
            </w:r>
            <w:r w:rsidRPr="009D6E61">
              <w:rPr>
                <w:sz w:val="24"/>
              </w:rPr>
              <w:t>каникулы</w:t>
            </w:r>
          </w:p>
        </w:tc>
        <w:tc>
          <w:tcPr>
            <w:tcW w:w="1236" w:type="dxa"/>
          </w:tcPr>
          <w:p w:rsidR="009D6E61" w:rsidRPr="009D6E61" w:rsidRDefault="009D6E61" w:rsidP="009D6E61">
            <w:pPr>
              <w:spacing w:before="61"/>
              <w:ind w:left="53" w:right="47"/>
              <w:jc w:val="center"/>
              <w:rPr>
                <w:sz w:val="24"/>
              </w:rPr>
            </w:pPr>
            <w:r w:rsidRPr="009D6E61">
              <w:rPr>
                <w:sz w:val="24"/>
              </w:rPr>
              <w:t>30.12.2024</w:t>
            </w:r>
          </w:p>
        </w:tc>
        <w:tc>
          <w:tcPr>
            <w:tcW w:w="1774" w:type="dxa"/>
          </w:tcPr>
          <w:p w:rsidR="009D6E61" w:rsidRPr="009D6E61" w:rsidRDefault="009D6E61" w:rsidP="009D6E61">
            <w:pPr>
              <w:spacing w:before="61"/>
              <w:ind w:left="73"/>
              <w:rPr>
                <w:sz w:val="24"/>
              </w:rPr>
            </w:pPr>
            <w:r w:rsidRPr="009D6E61">
              <w:rPr>
                <w:sz w:val="24"/>
              </w:rPr>
              <w:t>8.01.2024</w:t>
            </w:r>
          </w:p>
        </w:tc>
        <w:tc>
          <w:tcPr>
            <w:tcW w:w="3260" w:type="dxa"/>
          </w:tcPr>
          <w:p w:rsidR="009D6E61" w:rsidRPr="009D6E61" w:rsidRDefault="009D6E61" w:rsidP="009D6E61">
            <w:pPr>
              <w:spacing w:before="61"/>
              <w:ind w:left="73"/>
              <w:rPr>
                <w:sz w:val="24"/>
              </w:rPr>
            </w:pPr>
            <w:r w:rsidRPr="009D6E61">
              <w:rPr>
                <w:sz w:val="24"/>
              </w:rPr>
              <w:t>10</w:t>
            </w:r>
          </w:p>
        </w:tc>
      </w:tr>
      <w:tr w:rsidR="009D6E61" w:rsidRPr="009D6E61" w:rsidTr="009D6E61">
        <w:trPr>
          <w:trHeight w:val="409"/>
        </w:trPr>
        <w:tc>
          <w:tcPr>
            <w:tcW w:w="2660" w:type="dxa"/>
          </w:tcPr>
          <w:p w:rsidR="009D6E61" w:rsidRPr="009D6E61" w:rsidRDefault="009D6E61" w:rsidP="009D6E61">
            <w:pPr>
              <w:spacing w:before="59"/>
              <w:ind w:left="74"/>
              <w:rPr>
                <w:sz w:val="24"/>
              </w:rPr>
            </w:pPr>
            <w:r w:rsidRPr="009D6E61">
              <w:rPr>
                <w:sz w:val="24"/>
              </w:rPr>
              <w:t>Весенние</w:t>
            </w:r>
            <w:r w:rsidRPr="009D6E61">
              <w:rPr>
                <w:spacing w:val="-4"/>
                <w:sz w:val="24"/>
              </w:rPr>
              <w:t xml:space="preserve"> </w:t>
            </w:r>
            <w:r w:rsidRPr="009D6E61">
              <w:rPr>
                <w:sz w:val="24"/>
              </w:rPr>
              <w:t>каникулы</w:t>
            </w:r>
          </w:p>
        </w:tc>
        <w:tc>
          <w:tcPr>
            <w:tcW w:w="1236" w:type="dxa"/>
          </w:tcPr>
          <w:p w:rsidR="009D6E61" w:rsidRPr="009D6E61" w:rsidRDefault="009D6E61" w:rsidP="009D6E61">
            <w:pPr>
              <w:spacing w:before="59"/>
              <w:ind w:left="53" w:right="47"/>
              <w:jc w:val="center"/>
              <w:rPr>
                <w:sz w:val="24"/>
              </w:rPr>
            </w:pPr>
            <w:r w:rsidRPr="009D6E61">
              <w:rPr>
                <w:sz w:val="24"/>
              </w:rPr>
              <w:t>22.03.2024</w:t>
            </w:r>
          </w:p>
        </w:tc>
        <w:tc>
          <w:tcPr>
            <w:tcW w:w="1774" w:type="dxa"/>
          </w:tcPr>
          <w:p w:rsidR="009D6E61" w:rsidRPr="009D6E61" w:rsidRDefault="009D6E61" w:rsidP="009D6E61">
            <w:pPr>
              <w:spacing w:before="59"/>
              <w:ind w:left="73"/>
              <w:rPr>
                <w:sz w:val="24"/>
              </w:rPr>
            </w:pPr>
            <w:r w:rsidRPr="009D6E61">
              <w:rPr>
                <w:sz w:val="24"/>
              </w:rPr>
              <w:t>30.03.2024</w:t>
            </w:r>
          </w:p>
        </w:tc>
        <w:tc>
          <w:tcPr>
            <w:tcW w:w="3260" w:type="dxa"/>
          </w:tcPr>
          <w:p w:rsidR="009D6E61" w:rsidRPr="009D6E61" w:rsidRDefault="009D6E61" w:rsidP="009D6E61">
            <w:pPr>
              <w:spacing w:before="59"/>
              <w:ind w:left="73"/>
              <w:rPr>
                <w:sz w:val="24"/>
              </w:rPr>
            </w:pPr>
            <w:r w:rsidRPr="009D6E61">
              <w:rPr>
                <w:sz w:val="24"/>
              </w:rPr>
              <w:t>9</w:t>
            </w:r>
          </w:p>
        </w:tc>
      </w:tr>
      <w:tr w:rsidR="009D6E61" w:rsidRPr="009D6E61" w:rsidTr="009D6E61">
        <w:trPr>
          <w:trHeight w:val="412"/>
        </w:trPr>
        <w:tc>
          <w:tcPr>
            <w:tcW w:w="2660" w:type="dxa"/>
          </w:tcPr>
          <w:p w:rsidR="009D6E61" w:rsidRPr="009D6E61" w:rsidRDefault="009D6E61" w:rsidP="009D6E61">
            <w:pPr>
              <w:spacing w:before="59"/>
              <w:ind w:left="74"/>
              <w:rPr>
                <w:sz w:val="24"/>
              </w:rPr>
            </w:pPr>
            <w:r w:rsidRPr="009D6E61">
              <w:rPr>
                <w:sz w:val="24"/>
              </w:rPr>
              <w:t>Летние</w:t>
            </w:r>
            <w:r w:rsidRPr="009D6E61">
              <w:rPr>
                <w:spacing w:val="-4"/>
                <w:sz w:val="24"/>
              </w:rPr>
              <w:t xml:space="preserve"> </w:t>
            </w:r>
            <w:r w:rsidRPr="009D6E61">
              <w:rPr>
                <w:sz w:val="24"/>
              </w:rPr>
              <w:t>каникулы</w:t>
            </w:r>
          </w:p>
        </w:tc>
        <w:tc>
          <w:tcPr>
            <w:tcW w:w="1236" w:type="dxa"/>
          </w:tcPr>
          <w:p w:rsidR="009D6E61" w:rsidRPr="009D6E61" w:rsidRDefault="009D6E61" w:rsidP="009D6E61">
            <w:pPr>
              <w:spacing w:before="59"/>
              <w:ind w:left="53" w:right="47"/>
              <w:jc w:val="center"/>
              <w:rPr>
                <w:sz w:val="24"/>
              </w:rPr>
            </w:pPr>
            <w:r w:rsidRPr="009D6E61">
              <w:rPr>
                <w:sz w:val="24"/>
              </w:rPr>
              <w:t>27.05.2024</w:t>
            </w:r>
          </w:p>
        </w:tc>
        <w:tc>
          <w:tcPr>
            <w:tcW w:w="1774" w:type="dxa"/>
          </w:tcPr>
          <w:p w:rsidR="009D6E61" w:rsidRPr="009D6E61" w:rsidRDefault="009D6E61" w:rsidP="009D6E61">
            <w:pPr>
              <w:spacing w:before="59"/>
              <w:ind w:left="73"/>
              <w:rPr>
                <w:sz w:val="24"/>
              </w:rPr>
            </w:pPr>
            <w:r w:rsidRPr="009D6E61">
              <w:rPr>
                <w:sz w:val="24"/>
              </w:rPr>
              <w:t>31.08.2025</w:t>
            </w:r>
          </w:p>
        </w:tc>
        <w:tc>
          <w:tcPr>
            <w:tcW w:w="3260" w:type="dxa"/>
          </w:tcPr>
          <w:p w:rsidR="009D6E61" w:rsidRPr="009D6E61" w:rsidRDefault="009D6E61" w:rsidP="009D6E61">
            <w:pPr>
              <w:spacing w:before="59"/>
              <w:ind w:left="73"/>
              <w:rPr>
                <w:sz w:val="24"/>
              </w:rPr>
            </w:pPr>
            <w:r w:rsidRPr="009D6E61">
              <w:rPr>
                <w:sz w:val="24"/>
              </w:rPr>
              <w:t>97</w:t>
            </w:r>
          </w:p>
        </w:tc>
      </w:tr>
    </w:tbl>
    <w:p w:rsidR="009D6E61" w:rsidRPr="009D6E61" w:rsidRDefault="009D6E61" w:rsidP="009D6E61">
      <w:pPr>
        <w:spacing w:before="10"/>
        <w:rPr>
          <w:b/>
          <w:sz w:val="23"/>
          <w:szCs w:val="24"/>
        </w:rPr>
      </w:pPr>
    </w:p>
    <w:p w:rsidR="009D6E61" w:rsidRDefault="009D6E61" w:rsidP="00FE1B93">
      <w:pPr>
        <w:numPr>
          <w:ilvl w:val="0"/>
          <w:numId w:val="82"/>
        </w:numPr>
        <w:tabs>
          <w:tab w:val="left" w:pos="359"/>
        </w:tabs>
        <w:spacing w:before="90"/>
        <w:outlineLvl w:val="0"/>
        <w:rPr>
          <w:b/>
          <w:bCs/>
          <w:sz w:val="24"/>
          <w:szCs w:val="24"/>
        </w:rPr>
      </w:pPr>
      <w:r w:rsidRPr="009D6E61">
        <w:rPr>
          <w:b/>
          <w:bCs/>
          <w:sz w:val="24"/>
          <w:szCs w:val="24"/>
        </w:rPr>
        <w:t>Продолжительность</w:t>
      </w:r>
      <w:r w:rsidRPr="009D6E61">
        <w:rPr>
          <w:b/>
          <w:bCs/>
          <w:spacing w:val="-3"/>
          <w:sz w:val="24"/>
          <w:szCs w:val="24"/>
        </w:rPr>
        <w:t xml:space="preserve"> </w:t>
      </w:r>
      <w:r w:rsidRPr="009D6E61">
        <w:rPr>
          <w:b/>
          <w:bCs/>
          <w:sz w:val="24"/>
          <w:szCs w:val="24"/>
        </w:rPr>
        <w:t>урока</w:t>
      </w:r>
      <w:r w:rsidRPr="009D6E61">
        <w:rPr>
          <w:b/>
          <w:bCs/>
          <w:spacing w:val="-7"/>
          <w:sz w:val="24"/>
          <w:szCs w:val="24"/>
        </w:rPr>
        <w:t xml:space="preserve"> </w:t>
      </w:r>
      <w:r w:rsidRPr="009D6E61">
        <w:rPr>
          <w:b/>
          <w:bCs/>
          <w:sz w:val="24"/>
          <w:szCs w:val="24"/>
        </w:rPr>
        <w:t>45</w:t>
      </w:r>
      <w:r w:rsidRPr="009D6E61">
        <w:rPr>
          <w:b/>
          <w:bCs/>
          <w:spacing w:val="-4"/>
          <w:sz w:val="24"/>
          <w:szCs w:val="24"/>
        </w:rPr>
        <w:t xml:space="preserve"> </w:t>
      </w:r>
      <w:r w:rsidRPr="009D6E61">
        <w:rPr>
          <w:b/>
          <w:bCs/>
          <w:sz w:val="24"/>
          <w:szCs w:val="24"/>
        </w:rPr>
        <w:t>минут.</w:t>
      </w:r>
    </w:p>
    <w:p w:rsidR="009D6E61" w:rsidRPr="009D6E61" w:rsidRDefault="009D6E61" w:rsidP="009D6E61">
      <w:pPr>
        <w:tabs>
          <w:tab w:val="left" w:pos="359"/>
        </w:tabs>
        <w:spacing w:before="90"/>
        <w:ind w:left="358"/>
        <w:outlineLvl w:val="0"/>
        <w:rPr>
          <w:b/>
          <w:bCs/>
          <w:sz w:val="24"/>
          <w:szCs w:val="24"/>
        </w:rPr>
      </w:pPr>
    </w:p>
    <w:p w:rsidR="009D6E61" w:rsidRDefault="009D6E61" w:rsidP="00FE1B93">
      <w:pPr>
        <w:numPr>
          <w:ilvl w:val="0"/>
          <w:numId w:val="82"/>
        </w:numPr>
        <w:tabs>
          <w:tab w:val="left" w:pos="359"/>
        </w:tabs>
        <w:ind w:hanging="241"/>
        <w:rPr>
          <w:b/>
          <w:sz w:val="24"/>
        </w:rPr>
      </w:pPr>
      <w:r w:rsidRPr="009D6E61">
        <w:rPr>
          <w:b/>
          <w:sz w:val="24"/>
        </w:rPr>
        <w:t>Расписание</w:t>
      </w:r>
      <w:r w:rsidRPr="009D6E61">
        <w:rPr>
          <w:b/>
          <w:spacing w:val="-2"/>
          <w:sz w:val="24"/>
        </w:rPr>
        <w:t xml:space="preserve"> </w:t>
      </w:r>
      <w:r w:rsidRPr="009D6E61">
        <w:rPr>
          <w:b/>
          <w:sz w:val="24"/>
        </w:rPr>
        <w:t>звонков</w:t>
      </w:r>
    </w:p>
    <w:p w:rsidR="009D6E61" w:rsidRPr="009D6E61" w:rsidRDefault="009D6E61" w:rsidP="009D6E61">
      <w:pPr>
        <w:tabs>
          <w:tab w:val="left" w:pos="359"/>
        </w:tabs>
        <w:ind w:left="358"/>
        <w:rPr>
          <w:b/>
          <w:sz w:val="24"/>
        </w:rPr>
      </w:pPr>
    </w:p>
    <w:tbl>
      <w:tblPr>
        <w:tblStyle w:val="31"/>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1985"/>
      </w:tblGrid>
      <w:tr w:rsidR="009D6E61" w:rsidRPr="009D6E61" w:rsidTr="009D6E61">
        <w:trPr>
          <w:trHeight w:val="276"/>
        </w:trPr>
        <w:tc>
          <w:tcPr>
            <w:tcW w:w="1255" w:type="dxa"/>
          </w:tcPr>
          <w:p w:rsidR="009D6E61" w:rsidRPr="009D6E61" w:rsidRDefault="009D6E61" w:rsidP="009D6E61">
            <w:pPr>
              <w:spacing w:line="256" w:lineRule="exact"/>
              <w:ind w:left="340"/>
              <w:rPr>
                <w:b/>
                <w:sz w:val="24"/>
              </w:rPr>
            </w:pPr>
            <w:r w:rsidRPr="009D6E61">
              <w:rPr>
                <w:b/>
                <w:sz w:val="24"/>
              </w:rPr>
              <w:t>Урок</w:t>
            </w:r>
          </w:p>
        </w:tc>
        <w:tc>
          <w:tcPr>
            <w:tcW w:w="1985" w:type="dxa"/>
          </w:tcPr>
          <w:p w:rsidR="009D6E61" w:rsidRPr="009D6E61" w:rsidRDefault="009D6E61" w:rsidP="009D6E61">
            <w:pPr>
              <w:spacing w:line="256" w:lineRule="exact"/>
              <w:ind w:left="646"/>
              <w:rPr>
                <w:b/>
                <w:sz w:val="24"/>
              </w:rPr>
            </w:pPr>
            <w:r w:rsidRPr="009D6E61">
              <w:rPr>
                <w:b/>
                <w:sz w:val="24"/>
              </w:rPr>
              <w:t>Время</w:t>
            </w:r>
          </w:p>
        </w:tc>
      </w:tr>
      <w:tr w:rsidR="009D6E61" w:rsidRPr="009D6E61" w:rsidTr="009D6E61">
        <w:trPr>
          <w:trHeight w:val="275"/>
        </w:trPr>
        <w:tc>
          <w:tcPr>
            <w:tcW w:w="1255" w:type="dxa"/>
          </w:tcPr>
          <w:p w:rsidR="009D6E61" w:rsidRPr="009D6E61" w:rsidRDefault="009D6E61" w:rsidP="009D6E61">
            <w:pPr>
              <w:spacing w:line="256" w:lineRule="exact"/>
              <w:ind w:left="449" w:right="576"/>
              <w:jc w:val="center"/>
              <w:rPr>
                <w:sz w:val="24"/>
              </w:rPr>
            </w:pPr>
            <w:r w:rsidRPr="009D6E61">
              <w:rPr>
                <w:sz w:val="24"/>
              </w:rPr>
              <w:t>1</w:t>
            </w:r>
            <w:r w:rsidRPr="009D6E61">
              <w:rPr>
                <w:sz w:val="24"/>
              </w:rPr>
              <w:lastRenderedPageBreak/>
              <w:t>.</w:t>
            </w:r>
          </w:p>
        </w:tc>
        <w:tc>
          <w:tcPr>
            <w:tcW w:w="1985" w:type="dxa"/>
          </w:tcPr>
          <w:p w:rsidR="009D6E61" w:rsidRPr="009D6E61" w:rsidRDefault="009D6E61" w:rsidP="009D6E61">
            <w:pPr>
              <w:spacing w:line="256" w:lineRule="exact"/>
              <w:ind w:left="107"/>
              <w:rPr>
                <w:sz w:val="24"/>
              </w:rPr>
            </w:pPr>
            <w:r w:rsidRPr="009D6E61">
              <w:rPr>
                <w:sz w:val="24"/>
              </w:rPr>
              <w:lastRenderedPageBreak/>
              <w:t>9.00-9.45</w:t>
            </w:r>
          </w:p>
        </w:tc>
      </w:tr>
      <w:tr w:rsidR="009D6E61" w:rsidRPr="009D6E61" w:rsidTr="009D6E61">
        <w:trPr>
          <w:trHeight w:val="212"/>
        </w:trPr>
        <w:tc>
          <w:tcPr>
            <w:tcW w:w="1255" w:type="dxa"/>
            <w:tcBorders>
              <w:bottom w:val="single" w:sz="4" w:space="0" w:color="auto"/>
            </w:tcBorders>
          </w:tcPr>
          <w:p w:rsidR="009D6E61" w:rsidRPr="009D6E61" w:rsidRDefault="009D6E61" w:rsidP="009D6E61">
            <w:pPr>
              <w:spacing w:line="256" w:lineRule="exact"/>
              <w:ind w:left="449" w:right="576"/>
              <w:jc w:val="center"/>
              <w:rPr>
                <w:sz w:val="24"/>
              </w:rPr>
            </w:pPr>
            <w:r w:rsidRPr="009D6E61">
              <w:rPr>
                <w:sz w:val="24"/>
              </w:rPr>
              <w:lastRenderedPageBreak/>
              <w:t>2.</w:t>
            </w:r>
          </w:p>
        </w:tc>
        <w:tc>
          <w:tcPr>
            <w:tcW w:w="1985" w:type="dxa"/>
            <w:tcBorders>
              <w:bottom w:val="single" w:sz="4" w:space="0" w:color="auto"/>
            </w:tcBorders>
          </w:tcPr>
          <w:p w:rsidR="009D6E61" w:rsidRPr="009D6E61" w:rsidRDefault="009D6E61" w:rsidP="009D6E61">
            <w:pPr>
              <w:spacing w:line="256" w:lineRule="exact"/>
              <w:ind w:left="107"/>
              <w:rPr>
                <w:sz w:val="24"/>
              </w:rPr>
            </w:pPr>
            <w:r w:rsidRPr="009D6E61">
              <w:rPr>
                <w:sz w:val="24"/>
              </w:rPr>
              <w:t>9.50-10.35</w:t>
            </w:r>
          </w:p>
        </w:tc>
      </w:tr>
      <w:tr w:rsidR="009D6E61" w:rsidRPr="009D6E61" w:rsidTr="009D6E61">
        <w:trPr>
          <w:trHeight w:val="285"/>
        </w:trPr>
        <w:tc>
          <w:tcPr>
            <w:tcW w:w="3240" w:type="dxa"/>
            <w:gridSpan w:val="2"/>
            <w:tcBorders>
              <w:top w:val="single" w:sz="4" w:space="0" w:color="auto"/>
            </w:tcBorders>
          </w:tcPr>
          <w:p w:rsidR="009D6E61" w:rsidRPr="009D6E61" w:rsidRDefault="009D6E61" w:rsidP="009D6E61">
            <w:pPr>
              <w:spacing w:line="256" w:lineRule="exact"/>
              <w:ind w:left="107"/>
              <w:jc w:val="center"/>
              <w:rPr>
                <w:b/>
                <w:sz w:val="24"/>
              </w:rPr>
            </w:pPr>
            <w:r w:rsidRPr="009D6E61">
              <w:rPr>
                <w:b/>
                <w:sz w:val="24"/>
              </w:rPr>
              <w:t>Завтрак 1,3,5,6,7 классы</w:t>
            </w:r>
          </w:p>
        </w:tc>
      </w:tr>
      <w:tr w:rsidR="009D6E61" w:rsidRPr="009D6E61" w:rsidTr="009D6E61">
        <w:trPr>
          <w:trHeight w:val="242"/>
        </w:trPr>
        <w:tc>
          <w:tcPr>
            <w:tcW w:w="1255" w:type="dxa"/>
            <w:tcBorders>
              <w:bottom w:val="single" w:sz="4" w:space="0" w:color="auto"/>
            </w:tcBorders>
          </w:tcPr>
          <w:p w:rsidR="009D6E61" w:rsidRPr="009D6E61" w:rsidRDefault="009D6E61" w:rsidP="009D6E61">
            <w:pPr>
              <w:spacing w:line="256" w:lineRule="exact"/>
              <w:ind w:left="449" w:right="576"/>
              <w:jc w:val="center"/>
              <w:rPr>
                <w:sz w:val="24"/>
              </w:rPr>
            </w:pPr>
            <w:r w:rsidRPr="009D6E61">
              <w:rPr>
                <w:sz w:val="24"/>
              </w:rPr>
              <w:t>3.</w:t>
            </w:r>
          </w:p>
        </w:tc>
        <w:tc>
          <w:tcPr>
            <w:tcW w:w="1985" w:type="dxa"/>
            <w:tcBorders>
              <w:bottom w:val="single" w:sz="4" w:space="0" w:color="auto"/>
            </w:tcBorders>
          </w:tcPr>
          <w:p w:rsidR="009D6E61" w:rsidRPr="009D6E61" w:rsidRDefault="009D6E61" w:rsidP="009D6E61">
            <w:pPr>
              <w:spacing w:line="256" w:lineRule="exact"/>
              <w:ind w:left="107"/>
              <w:rPr>
                <w:sz w:val="24"/>
              </w:rPr>
            </w:pPr>
            <w:r w:rsidRPr="009D6E61">
              <w:rPr>
                <w:sz w:val="24"/>
              </w:rPr>
              <w:t>10.50-11.35</w:t>
            </w:r>
          </w:p>
        </w:tc>
      </w:tr>
      <w:tr w:rsidR="009D6E61" w:rsidRPr="009D6E61" w:rsidTr="009D6E61">
        <w:trPr>
          <w:trHeight w:val="255"/>
        </w:trPr>
        <w:tc>
          <w:tcPr>
            <w:tcW w:w="3240" w:type="dxa"/>
            <w:gridSpan w:val="2"/>
            <w:tcBorders>
              <w:top w:val="single" w:sz="4" w:space="0" w:color="auto"/>
            </w:tcBorders>
          </w:tcPr>
          <w:p w:rsidR="009D6E61" w:rsidRPr="009D6E61" w:rsidRDefault="009D6E61" w:rsidP="009D6E61">
            <w:pPr>
              <w:spacing w:line="256" w:lineRule="exact"/>
              <w:ind w:left="107"/>
              <w:jc w:val="center"/>
              <w:rPr>
                <w:b/>
                <w:sz w:val="24"/>
              </w:rPr>
            </w:pPr>
            <w:r w:rsidRPr="009D6E61">
              <w:rPr>
                <w:b/>
                <w:sz w:val="24"/>
              </w:rPr>
              <w:t>Завтрак 2,4,8,9 классы</w:t>
            </w:r>
          </w:p>
        </w:tc>
      </w:tr>
      <w:tr w:rsidR="009D6E61" w:rsidRPr="009D6E61" w:rsidTr="009D6E61">
        <w:trPr>
          <w:trHeight w:val="275"/>
        </w:trPr>
        <w:tc>
          <w:tcPr>
            <w:tcW w:w="1255" w:type="dxa"/>
          </w:tcPr>
          <w:p w:rsidR="009D6E61" w:rsidRPr="009D6E61" w:rsidRDefault="009D6E61" w:rsidP="009D6E61">
            <w:pPr>
              <w:spacing w:line="256" w:lineRule="exact"/>
              <w:ind w:left="449" w:right="576"/>
              <w:jc w:val="center"/>
              <w:rPr>
                <w:sz w:val="24"/>
              </w:rPr>
            </w:pPr>
            <w:r w:rsidRPr="009D6E61">
              <w:rPr>
                <w:sz w:val="24"/>
              </w:rPr>
              <w:t>4.</w:t>
            </w:r>
          </w:p>
        </w:tc>
        <w:tc>
          <w:tcPr>
            <w:tcW w:w="1985" w:type="dxa"/>
          </w:tcPr>
          <w:p w:rsidR="009D6E61" w:rsidRPr="009D6E61" w:rsidRDefault="009D6E61" w:rsidP="009D6E61">
            <w:pPr>
              <w:spacing w:line="256" w:lineRule="exact"/>
              <w:ind w:left="107"/>
              <w:rPr>
                <w:sz w:val="24"/>
              </w:rPr>
            </w:pPr>
            <w:r w:rsidRPr="009D6E61">
              <w:rPr>
                <w:sz w:val="24"/>
              </w:rPr>
              <w:t>11.50-12.35</w:t>
            </w:r>
          </w:p>
        </w:tc>
      </w:tr>
      <w:tr w:rsidR="009D6E61" w:rsidRPr="009D6E61" w:rsidTr="009D6E61">
        <w:trPr>
          <w:trHeight w:val="255"/>
        </w:trPr>
        <w:tc>
          <w:tcPr>
            <w:tcW w:w="1255" w:type="dxa"/>
            <w:tcBorders>
              <w:bottom w:val="single" w:sz="4" w:space="0" w:color="auto"/>
            </w:tcBorders>
          </w:tcPr>
          <w:p w:rsidR="009D6E61" w:rsidRPr="009D6E61" w:rsidRDefault="009D6E61" w:rsidP="009D6E61">
            <w:pPr>
              <w:spacing w:line="256" w:lineRule="exact"/>
              <w:ind w:left="449" w:right="576"/>
              <w:jc w:val="center"/>
              <w:rPr>
                <w:sz w:val="24"/>
              </w:rPr>
            </w:pPr>
            <w:r w:rsidRPr="009D6E61">
              <w:rPr>
                <w:sz w:val="24"/>
              </w:rPr>
              <w:t>5.</w:t>
            </w:r>
          </w:p>
        </w:tc>
        <w:tc>
          <w:tcPr>
            <w:tcW w:w="1985" w:type="dxa"/>
            <w:tcBorders>
              <w:bottom w:val="single" w:sz="4" w:space="0" w:color="auto"/>
            </w:tcBorders>
          </w:tcPr>
          <w:p w:rsidR="009D6E61" w:rsidRPr="009D6E61" w:rsidRDefault="009D6E61" w:rsidP="009D6E61">
            <w:pPr>
              <w:spacing w:line="256" w:lineRule="exact"/>
              <w:ind w:left="107"/>
              <w:rPr>
                <w:sz w:val="24"/>
              </w:rPr>
            </w:pPr>
            <w:r w:rsidRPr="009D6E61">
              <w:rPr>
                <w:sz w:val="24"/>
              </w:rPr>
              <w:t>12.40-13.25</w:t>
            </w:r>
          </w:p>
        </w:tc>
      </w:tr>
      <w:tr w:rsidR="009D6E61" w:rsidRPr="009D6E61" w:rsidTr="009D6E61">
        <w:trPr>
          <w:trHeight w:val="242"/>
        </w:trPr>
        <w:tc>
          <w:tcPr>
            <w:tcW w:w="3240" w:type="dxa"/>
            <w:gridSpan w:val="2"/>
            <w:tcBorders>
              <w:top w:val="single" w:sz="4" w:space="0" w:color="auto"/>
            </w:tcBorders>
          </w:tcPr>
          <w:p w:rsidR="009D6E61" w:rsidRPr="009D6E61" w:rsidRDefault="009D6E61" w:rsidP="009D6E61">
            <w:pPr>
              <w:spacing w:line="256" w:lineRule="exact"/>
              <w:ind w:left="107"/>
              <w:jc w:val="center"/>
              <w:rPr>
                <w:sz w:val="24"/>
              </w:rPr>
            </w:pPr>
            <w:r w:rsidRPr="009D6E61">
              <w:rPr>
                <w:b/>
                <w:sz w:val="24"/>
              </w:rPr>
              <w:t>Обед</w:t>
            </w:r>
            <w:r w:rsidRPr="009D6E61">
              <w:rPr>
                <w:b/>
                <w:spacing w:val="-2"/>
                <w:sz w:val="24"/>
              </w:rPr>
              <w:t xml:space="preserve"> </w:t>
            </w:r>
            <w:r w:rsidRPr="009D6E61">
              <w:rPr>
                <w:b/>
                <w:sz w:val="24"/>
              </w:rPr>
              <w:t>1-9 классы</w:t>
            </w:r>
          </w:p>
        </w:tc>
      </w:tr>
      <w:tr w:rsidR="009D6E61" w:rsidRPr="009D6E61" w:rsidTr="009D6E61">
        <w:trPr>
          <w:trHeight w:val="275"/>
        </w:trPr>
        <w:tc>
          <w:tcPr>
            <w:tcW w:w="1255" w:type="dxa"/>
          </w:tcPr>
          <w:p w:rsidR="009D6E61" w:rsidRPr="009D6E61" w:rsidRDefault="009D6E61" w:rsidP="009D6E61">
            <w:pPr>
              <w:spacing w:line="256" w:lineRule="exact"/>
              <w:ind w:left="449" w:right="576"/>
              <w:jc w:val="center"/>
              <w:rPr>
                <w:sz w:val="24"/>
              </w:rPr>
            </w:pPr>
            <w:r w:rsidRPr="009D6E61">
              <w:rPr>
                <w:sz w:val="24"/>
              </w:rPr>
              <w:t>6.</w:t>
            </w:r>
          </w:p>
        </w:tc>
        <w:tc>
          <w:tcPr>
            <w:tcW w:w="1985" w:type="dxa"/>
          </w:tcPr>
          <w:p w:rsidR="009D6E61" w:rsidRPr="009D6E61" w:rsidRDefault="009D6E61" w:rsidP="009D6E61">
            <w:pPr>
              <w:spacing w:line="256" w:lineRule="exact"/>
              <w:ind w:left="107"/>
              <w:rPr>
                <w:sz w:val="24"/>
              </w:rPr>
            </w:pPr>
            <w:r w:rsidRPr="009D6E61">
              <w:rPr>
                <w:sz w:val="24"/>
              </w:rPr>
              <w:t>13.40-14.25</w:t>
            </w:r>
          </w:p>
        </w:tc>
      </w:tr>
      <w:tr w:rsidR="009D6E61" w:rsidRPr="009D6E61" w:rsidTr="009D6E61">
        <w:trPr>
          <w:trHeight w:val="275"/>
        </w:trPr>
        <w:tc>
          <w:tcPr>
            <w:tcW w:w="1255" w:type="dxa"/>
          </w:tcPr>
          <w:p w:rsidR="009D6E61" w:rsidRPr="009D6E61" w:rsidRDefault="009D6E61" w:rsidP="009D6E61">
            <w:pPr>
              <w:spacing w:line="256" w:lineRule="exact"/>
              <w:ind w:left="449" w:right="576"/>
              <w:jc w:val="center"/>
              <w:rPr>
                <w:sz w:val="24"/>
              </w:rPr>
            </w:pPr>
            <w:r w:rsidRPr="009D6E61">
              <w:rPr>
                <w:sz w:val="24"/>
              </w:rPr>
              <w:t>7.</w:t>
            </w:r>
          </w:p>
        </w:tc>
        <w:tc>
          <w:tcPr>
            <w:tcW w:w="1985" w:type="dxa"/>
          </w:tcPr>
          <w:p w:rsidR="009D6E61" w:rsidRPr="009D6E61" w:rsidRDefault="009D6E61" w:rsidP="009D6E61">
            <w:pPr>
              <w:spacing w:line="256" w:lineRule="exact"/>
              <w:ind w:left="107"/>
              <w:rPr>
                <w:sz w:val="24"/>
              </w:rPr>
            </w:pPr>
            <w:r w:rsidRPr="009D6E61">
              <w:rPr>
                <w:sz w:val="24"/>
              </w:rPr>
              <w:t>14.30-15.15</w:t>
            </w:r>
          </w:p>
        </w:tc>
      </w:tr>
      <w:tr w:rsidR="009D6E61" w:rsidRPr="009D6E61" w:rsidTr="009D6E61">
        <w:trPr>
          <w:trHeight w:val="275"/>
        </w:trPr>
        <w:tc>
          <w:tcPr>
            <w:tcW w:w="1255" w:type="dxa"/>
          </w:tcPr>
          <w:p w:rsidR="009D6E61" w:rsidRPr="009D6E61" w:rsidRDefault="009D6E61" w:rsidP="009D6E61">
            <w:pPr>
              <w:spacing w:line="256" w:lineRule="exact"/>
              <w:ind w:left="449" w:right="576"/>
              <w:jc w:val="center"/>
              <w:rPr>
                <w:sz w:val="24"/>
              </w:rPr>
            </w:pPr>
            <w:r w:rsidRPr="009D6E61">
              <w:rPr>
                <w:sz w:val="24"/>
              </w:rPr>
              <w:t>8.</w:t>
            </w:r>
          </w:p>
        </w:tc>
        <w:tc>
          <w:tcPr>
            <w:tcW w:w="1985" w:type="dxa"/>
          </w:tcPr>
          <w:p w:rsidR="009D6E61" w:rsidRPr="009D6E61" w:rsidRDefault="009D6E61" w:rsidP="009D6E61">
            <w:pPr>
              <w:spacing w:line="256" w:lineRule="exact"/>
              <w:ind w:left="107"/>
              <w:rPr>
                <w:sz w:val="24"/>
              </w:rPr>
            </w:pPr>
            <w:r w:rsidRPr="009D6E61">
              <w:rPr>
                <w:sz w:val="24"/>
              </w:rPr>
              <w:t>15.20-16.00</w:t>
            </w:r>
          </w:p>
        </w:tc>
      </w:tr>
    </w:tbl>
    <w:p w:rsidR="009D6E61" w:rsidRPr="009D6E61" w:rsidRDefault="009D6E61" w:rsidP="009D6E61">
      <w:pPr>
        <w:rPr>
          <w:sz w:val="24"/>
        </w:rPr>
        <w:sectPr w:rsidR="009D6E61" w:rsidRPr="009D6E61">
          <w:pgSz w:w="11910" w:h="16840"/>
          <w:pgMar w:top="820" w:right="580" w:bottom="280" w:left="1300" w:header="720" w:footer="720" w:gutter="0"/>
          <w:cols w:space="720"/>
        </w:sectPr>
      </w:pPr>
    </w:p>
    <w:p w:rsidR="009D6E61" w:rsidRPr="009D6E61" w:rsidRDefault="009D6E61" w:rsidP="009D6E61">
      <w:pPr>
        <w:spacing w:before="5"/>
        <w:rPr>
          <w:b/>
          <w:sz w:val="17"/>
          <w:szCs w:val="24"/>
        </w:rPr>
      </w:pPr>
    </w:p>
    <w:p w:rsidR="009D6E61" w:rsidRPr="009D6E61" w:rsidRDefault="009D6E61" w:rsidP="009D6E61">
      <w:pPr>
        <w:spacing w:before="10"/>
        <w:rPr>
          <w:b/>
          <w:sz w:val="23"/>
          <w:szCs w:val="24"/>
        </w:rPr>
      </w:pPr>
    </w:p>
    <w:p w:rsidR="009D6E61" w:rsidRPr="009D6E61" w:rsidRDefault="009D6E61" w:rsidP="00FE1B93">
      <w:pPr>
        <w:numPr>
          <w:ilvl w:val="1"/>
          <w:numId w:val="82"/>
        </w:numPr>
        <w:tabs>
          <w:tab w:val="left" w:pos="491"/>
        </w:tabs>
        <w:ind w:right="226" w:firstLine="0"/>
        <w:jc w:val="both"/>
        <w:rPr>
          <w:sz w:val="24"/>
        </w:rPr>
      </w:pPr>
      <w:r w:rsidRPr="009D6E61">
        <w:rPr>
          <w:sz w:val="24"/>
        </w:rPr>
        <w:t>Продолжительность перемен между уроками составляет 10 минут, большой перемены 15 минут.</w:t>
      </w:r>
    </w:p>
    <w:p w:rsidR="009D6E61" w:rsidRPr="009D6E61" w:rsidRDefault="009D6E61" w:rsidP="00FE1B93">
      <w:pPr>
        <w:numPr>
          <w:ilvl w:val="1"/>
          <w:numId w:val="82"/>
        </w:numPr>
        <w:tabs>
          <w:tab w:val="left" w:pos="482"/>
        </w:tabs>
        <w:spacing w:before="1"/>
        <w:ind w:right="234" w:firstLine="0"/>
        <w:jc w:val="both"/>
        <w:rPr>
          <w:sz w:val="24"/>
        </w:rPr>
      </w:pPr>
      <w:r w:rsidRPr="009D6E61">
        <w:rPr>
          <w:sz w:val="24"/>
        </w:rPr>
        <w:t>Продолжительность перемены между урочной и внеурочной деятельностью составляет не</w:t>
      </w:r>
      <w:r w:rsidRPr="009D6E61">
        <w:rPr>
          <w:spacing w:val="-57"/>
          <w:sz w:val="24"/>
        </w:rPr>
        <w:t xml:space="preserve"> </w:t>
      </w:r>
      <w:r w:rsidRPr="009D6E61">
        <w:rPr>
          <w:sz w:val="24"/>
        </w:rPr>
        <w:t>менее 20-30 минут, за исключением обучающихся с ОВЗ, обучение которых осуществляется</w:t>
      </w:r>
      <w:r w:rsidRPr="009D6E61">
        <w:rPr>
          <w:spacing w:val="1"/>
          <w:sz w:val="24"/>
        </w:rPr>
        <w:t xml:space="preserve"> </w:t>
      </w:r>
      <w:r w:rsidRPr="009D6E61">
        <w:rPr>
          <w:sz w:val="24"/>
        </w:rPr>
        <w:t>по</w:t>
      </w:r>
      <w:r w:rsidRPr="009D6E61">
        <w:rPr>
          <w:spacing w:val="-1"/>
          <w:sz w:val="24"/>
        </w:rPr>
        <w:t xml:space="preserve"> </w:t>
      </w:r>
      <w:r w:rsidRPr="009D6E61">
        <w:rPr>
          <w:sz w:val="24"/>
        </w:rPr>
        <w:t>специальной</w:t>
      </w:r>
      <w:r w:rsidRPr="009D6E61">
        <w:rPr>
          <w:spacing w:val="-1"/>
          <w:sz w:val="24"/>
        </w:rPr>
        <w:t xml:space="preserve"> </w:t>
      </w:r>
      <w:r w:rsidRPr="009D6E61">
        <w:rPr>
          <w:sz w:val="24"/>
        </w:rPr>
        <w:t>индивидуальной программе</w:t>
      </w:r>
      <w:r w:rsidRPr="009D6E61">
        <w:rPr>
          <w:spacing w:val="-4"/>
          <w:sz w:val="24"/>
        </w:rPr>
        <w:t xml:space="preserve"> </w:t>
      </w:r>
      <w:r w:rsidRPr="009D6E61">
        <w:rPr>
          <w:sz w:val="24"/>
        </w:rPr>
        <w:t>развития.</w:t>
      </w:r>
    </w:p>
    <w:p w:rsidR="009D6E61" w:rsidRPr="009D6E61" w:rsidRDefault="009D6E61" w:rsidP="00FE1B93">
      <w:pPr>
        <w:numPr>
          <w:ilvl w:val="1"/>
          <w:numId w:val="82"/>
        </w:numPr>
        <w:tabs>
          <w:tab w:val="left" w:pos="650"/>
        </w:tabs>
        <w:ind w:right="231" w:firstLine="0"/>
        <w:jc w:val="both"/>
        <w:rPr>
          <w:sz w:val="24"/>
        </w:rPr>
      </w:pPr>
      <w:r w:rsidRPr="009D6E61">
        <w:rPr>
          <w:sz w:val="24"/>
        </w:rPr>
        <w:t>Расписание</w:t>
      </w:r>
      <w:r w:rsidRPr="009D6E61">
        <w:rPr>
          <w:spacing w:val="1"/>
          <w:sz w:val="24"/>
        </w:rPr>
        <w:t xml:space="preserve"> </w:t>
      </w:r>
      <w:r w:rsidRPr="009D6E61">
        <w:rPr>
          <w:sz w:val="24"/>
        </w:rPr>
        <w:t>уроков</w:t>
      </w:r>
      <w:r w:rsidRPr="009D6E61">
        <w:rPr>
          <w:spacing w:val="1"/>
          <w:sz w:val="24"/>
        </w:rPr>
        <w:t xml:space="preserve"> </w:t>
      </w:r>
      <w:r w:rsidRPr="009D6E61">
        <w:rPr>
          <w:sz w:val="24"/>
        </w:rPr>
        <w:t>составляется</w:t>
      </w:r>
      <w:r w:rsidRPr="009D6E61">
        <w:rPr>
          <w:spacing w:val="1"/>
          <w:sz w:val="24"/>
        </w:rPr>
        <w:t xml:space="preserve"> </w:t>
      </w:r>
      <w:r w:rsidRPr="009D6E61">
        <w:rPr>
          <w:sz w:val="24"/>
        </w:rPr>
        <w:t>с</w:t>
      </w:r>
      <w:r w:rsidRPr="009D6E61">
        <w:rPr>
          <w:spacing w:val="1"/>
          <w:sz w:val="24"/>
        </w:rPr>
        <w:t xml:space="preserve"> </w:t>
      </w:r>
      <w:r w:rsidRPr="009D6E61">
        <w:rPr>
          <w:sz w:val="24"/>
        </w:rPr>
        <w:t>учетом</w:t>
      </w:r>
      <w:r w:rsidRPr="009D6E61">
        <w:rPr>
          <w:spacing w:val="1"/>
          <w:sz w:val="24"/>
        </w:rPr>
        <w:t xml:space="preserve"> </w:t>
      </w:r>
      <w:r w:rsidRPr="009D6E61">
        <w:rPr>
          <w:sz w:val="24"/>
        </w:rPr>
        <w:t>дневной</w:t>
      </w:r>
      <w:r w:rsidRPr="009D6E61">
        <w:rPr>
          <w:spacing w:val="1"/>
          <w:sz w:val="24"/>
        </w:rPr>
        <w:t xml:space="preserve"> </w:t>
      </w:r>
      <w:r w:rsidRPr="009D6E61">
        <w:rPr>
          <w:sz w:val="24"/>
        </w:rPr>
        <w:t>и</w:t>
      </w:r>
      <w:r w:rsidRPr="009D6E61">
        <w:rPr>
          <w:spacing w:val="1"/>
          <w:sz w:val="24"/>
        </w:rPr>
        <w:t xml:space="preserve"> </w:t>
      </w:r>
      <w:r w:rsidRPr="009D6E61">
        <w:rPr>
          <w:sz w:val="24"/>
        </w:rPr>
        <w:t>недельной</w:t>
      </w:r>
      <w:r w:rsidRPr="009D6E61">
        <w:rPr>
          <w:spacing w:val="1"/>
          <w:sz w:val="24"/>
        </w:rPr>
        <w:t xml:space="preserve"> </w:t>
      </w:r>
      <w:r w:rsidRPr="009D6E61">
        <w:rPr>
          <w:sz w:val="24"/>
        </w:rPr>
        <w:t>умственной</w:t>
      </w:r>
      <w:r w:rsidRPr="009D6E61">
        <w:rPr>
          <w:spacing w:val="1"/>
          <w:sz w:val="24"/>
        </w:rPr>
        <w:t xml:space="preserve"> </w:t>
      </w:r>
      <w:r w:rsidRPr="009D6E61">
        <w:rPr>
          <w:sz w:val="24"/>
        </w:rPr>
        <w:t>работоспособности</w:t>
      </w:r>
      <w:r w:rsidRPr="009D6E61">
        <w:rPr>
          <w:spacing w:val="1"/>
          <w:sz w:val="24"/>
        </w:rPr>
        <w:t xml:space="preserve"> </w:t>
      </w:r>
      <w:r w:rsidRPr="009D6E61">
        <w:rPr>
          <w:sz w:val="24"/>
        </w:rPr>
        <w:t>обучающихся</w:t>
      </w:r>
      <w:r w:rsidRPr="009D6E61">
        <w:rPr>
          <w:spacing w:val="1"/>
          <w:sz w:val="24"/>
        </w:rPr>
        <w:t xml:space="preserve"> </w:t>
      </w:r>
      <w:r w:rsidRPr="009D6E61">
        <w:rPr>
          <w:sz w:val="24"/>
        </w:rPr>
        <w:t>и</w:t>
      </w:r>
      <w:r w:rsidRPr="009D6E61">
        <w:rPr>
          <w:spacing w:val="1"/>
          <w:sz w:val="24"/>
        </w:rPr>
        <w:t xml:space="preserve"> </w:t>
      </w:r>
      <w:r w:rsidRPr="009D6E61">
        <w:rPr>
          <w:sz w:val="24"/>
        </w:rPr>
        <w:t>шкалы</w:t>
      </w:r>
      <w:r w:rsidRPr="009D6E61">
        <w:rPr>
          <w:spacing w:val="1"/>
          <w:sz w:val="24"/>
        </w:rPr>
        <w:t xml:space="preserve"> </w:t>
      </w:r>
      <w:r w:rsidRPr="009D6E61">
        <w:rPr>
          <w:sz w:val="24"/>
        </w:rPr>
        <w:t>трудности</w:t>
      </w:r>
      <w:r w:rsidRPr="009D6E61">
        <w:rPr>
          <w:spacing w:val="1"/>
          <w:sz w:val="24"/>
        </w:rPr>
        <w:t xml:space="preserve"> </w:t>
      </w:r>
      <w:r w:rsidRPr="009D6E61">
        <w:rPr>
          <w:sz w:val="24"/>
        </w:rPr>
        <w:t>учебных</w:t>
      </w:r>
      <w:r w:rsidRPr="009D6E61">
        <w:rPr>
          <w:spacing w:val="1"/>
          <w:sz w:val="24"/>
        </w:rPr>
        <w:t xml:space="preserve"> </w:t>
      </w:r>
      <w:r w:rsidRPr="009D6E61">
        <w:rPr>
          <w:sz w:val="24"/>
        </w:rPr>
        <w:t>предметов,</w:t>
      </w:r>
      <w:r w:rsidRPr="009D6E61">
        <w:rPr>
          <w:spacing w:val="1"/>
          <w:sz w:val="24"/>
        </w:rPr>
        <w:t xml:space="preserve"> </w:t>
      </w:r>
      <w:r w:rsidRPr="009D6E61">
        <w:rPr>
          <w:sz w:val="24"/>
        </w:rPr>
        <w:t>определенной</w:t>
      </w:r>
      <w:r w:rsidRPr="009D6E61">
        <w:rPr>
          <w:spacing w:val="1"/>
          <w:sz w:val="24"/>
        </w:rPr>
        <w:t xml:space="preserve"> </w:t>
      </w:r>
      <w:r w:rsidRPr="009D6E61">
        <w:rPr>
          <w:sz w:val="24"/>
        </w:rPr>
        <w:t>гигиеническими</w:t>
      </w:r>
      <w:r w:rsidRPr="009D6E61">
        <w:rPr>
          <w:spacing w:val="-1"/>
          <w:sz w:val="24"/>
        </w:rPr>
        <w:t xml:space="preserve"> </w:t>
      </w:r>
      <w:r w:rsidRPr="009D6E61">
        <w:rPr>
          <w:sz w:val="24"/>
        </w:rPr>
        <w:t>нормативами.</w:t>
      </w:r>
    </w:p>
    <w:p w:rsidR="009D6E61" w:rsidRPr="009D6E61" w:rsidRDefault="009D6E61" w:rsidP="00FE1B93">
      <w:pPr>
        <w:numPr>
          <w:ilvl w:val="1"/>
          <w:numId w:val="82"/>
        </w:numPr>
        <w:tabs>
          <w:tab w:val="left" w:pos="563"/>
        </w:tabs>
        <w:spacing w:line="242" w:lineRule="auto"/>
        <w:ind w:right="245" w:firstLine="0"/>
        <w:jc w:val="both"/>
        <w:rPr>
          <w:sz w:val="24"/>
        </w:rPr>
      </w:pPr>
      <w:r w:rsidRPr="009D6E61">
        <w:rPr>
          <w:sz w:val="24"/>
        </w:rPr>
        <w:t>Образовательная</w:t>
      </w:r>
      <w:r w:rsidRPr="009D6E61">
        <w:rPr>
          <w:spacing w:val="1"/>
          <w:sz w:val="24"/>
        </w:rPr>
        <w:t xml:space="preserve"> </w:t>
      </w:r>
      <w:r w:rsidRPr="009D6E61">
        <w:rPr>
          <w:sz w:val="24"/>
        </w:rPr>
        <w:t>недельная</w:t>
      </w:r>
      <w:r w:rsidRPr="009D6E61">
        <w:rPr>
          <w:spacing w:val="1"/>
          <w:sz w:val="24"/>
        </w:rPr>
        <w:t xml:space="preserve"> </w:t>
      </w:r>
      <w:r w:rsidRPr="009D6E61">
        <w:rPr>
          <w:sz w:val="24"/>
        </w:rPr>
        <w:t>нагрузка</w:t>
      </w:r>
      <w:r w:rsidRPr="009D6E61">
        <w:rPr>
          <w:spacing w:val="1"/>
          <w:sz w:val="24"/>
        </w:rPr>
        <w:t xml:space="preserve"> </w:t>
      </w:r>
      <w:r w:rsidRPr="009D6E61">
        <w:rPr>
          <w:sz w:val="24"/>
        </w:rPr>
        <w:t>распределяется</w:t>
      </w:r>
      <w:r w:rsidRPr="009D6E61">
        <w:rPr>
          <w:spacing w:val="1"/>
          <w:sz w:val="24"/>
        </w:rPr>
        <w:t xml:space="preserve"> </w:t>
      </w:r>
      <w:r w:rsidRPr="009D6E61">
        <w:rPr>
          <w:sz w:val="24"/>
        </w:rPr>
        <w:t>равномерно</w:t>
      </w:r>
      <w:r w:rsidRPr="009D6E61">
        <w:rPr>
          <w:spacing w:val="1"/>
          <w:sz w:val="24"/>
        </w:rPr>
        <w:t xml:space="preserve"> </w:t>
      </w:r>
      <w:r w:rsidRPr="009D6E61">
        <w:rPr>
          <w:sz w:val="24"/>
        </w:rPr>
        <w:t>в</w:t>
      </w:r>
      <w:r w:rsidRPr="009D6E61">
        <w:rPr>
          <w:spacing w:val="1"/>
          <w:sz w:val="24"/>
        </w:rPr>
        <w:t xml:space="preserve"> </w:t>
      </w:r>
      <w:r w:rsidRPr="009D6E61">
        <w:rPr>
          <w:sz w:val="24"/>
        </w:rPr>
        <w:t>течение</w:t>
      </w:r>
      <w:r w:rsidRPr="009D6E61">
        <w:rPr>
          <w:spacing w:val="1"/>
          <w:sz w:val="24"/>
        </w:rPr>
        <w:t xml:space="preserve"> </w:t>
      </w:r>
      <w:r w:rsidRPr="009D6E61">
        <w:rPr>
          <w:sz w:val="24"/>
        </w:rPr>
        <w:t>учебной</w:t>
      </w:r>
      <w:r w:rsidRPr="009D6E61">
        <w:rPr>
          <w:spacing w:val="1"/>
          <w:sz w:val="24"/>
        </w:rPr>
        <w:t xml:space="preserve"> </w:t>
      </w:r>
      <w:r w:rsidRPr="009D6E61">
        <w:rPr>
          <w:sz w:val="24"/>
        </w:rPr>
        <w:t>недели,</w:t>
      </w:r>
      <w:r w:rsidRPr="009D6E61">
        <w:rPr>
          <w:spacing w:val="-4"/>
          <w:sz w:val="24"/>
        </w:rPr>
        <w:t xml:space="preserve"> </w:t>
      </w:r>
      <w:r w:rsidRPr="009D6E61">
        <w:rPr>
          <w:sz w:val="24"/>
        </w:rPr>
        <w:t>при</w:t>
      </w:r>
      <w:r w:rsidRPr="009D6E61">
        <w:rPr>
          <w:spacing w:val="-2"/>
          <w:sz w:val="24"/>
        </w:rPr>
        <w:t xml:space="preserve"> </w:t>
      </w:r>
      <w:r w:rsidRPr="009D6E61">
        <w:rPr>
          <w:sz w:val="24"/>
        </w:rPr>
        <w:t>этом</w:t>
      </w:r>
      <w:r w:rsidRPr="009D6E61">
        <w:rPr>
          <w:spacing w:val="-4"/>
          <w:sz w:val="24"/>
        </w:rPr>
        <w:t xml:space="preserve"> </w:t>
      </w:r>
      <w:r w:rsidRPr="009D6E61">
        <w:rPr>
          <w:sz w:val="24"/>
        </w:rPr>
        <w:t>объём</w:t>
      </w:r>
      <w:r w:rsidRPr="009D6E61">
        <w:rPr>
          <w:spacing w:val="-6"/>
          <w:sz w:val="24"/>
        </w:rPr>
        <w:t xml:space="preserve"> </w:t>
      </w:r>
      <w:r w:rsidRPr="009D6E61">
        <w:rPr>
          <w:sz w:val="24"/>
        </w:rPr>
        <w:t>максимально</w:t>
      </w:r>
      <w:r w:rsidRPr="009D6E61">
        <w:rPr>
          <w:spacing w:val="-3"/>
          <w:sz w:val="24"/>
        </w:rPr>
        <w:t xml:space="preserve"> </w:t>
      </w:r>
      <w:r w:rsidRPr="009D6E61">
        <w:rPr>
          <w:sz w:val="24"/>
        </w:rPr>
        <w:t>допустимой</w:t>
      </w:r>
      <w:r w:rsidRPr="009D6E61">
        <w:rPr>
          <w:spacing w:val="-2"/>
          <w:sz w:val="24"/>
        </w:rPr>
        <w:t xml:space="preserve"> </w:t>
      </w:r>
      <w:r w:rsidRPr="009D6E61">
        <w:rPr>
          <w:sz w:val="24"/>
        </w:rPr>
        <w:t>нагрузки</w:t>
      </w:r>
      <w:r w:rsidRPr="009D6E61">
        <w:rPr>
          <w:spacing w:val="-2"/>
          <w:sz w:val="24"/>
        </w:rPr>
        <w:t xml:space="preserve"> </w:t>
      </w:r>
      <w:r w:rsidRPr="009D6E61">
        <w:rPr>
          <w:sz w:val="24"/>
        </w:rPr>
        <w:t>в</w:t>
      </w:r>
      <w:r w:rsidRPr="009D6E61">
        <w:rPr>
          <w:spacing w:val="-4"/>
          <w:sz w:val="24"/>
        </w:rPr>
        <w:t xml:space="preserve"> </w:t>
      </w:r>
      <w:r w:rsidRPr="009D6E61">
        <w:rPr>
          <w:sz w:val="24"/>
        </w:rPr>
        <w:t>течение</w:t>
      </w:r>
      <w:r w:rsidRPr="009D6E61">
        <w:rPr>
          <w:spacing w:val="-4"/>
          <w:sz w:val="24"/>
        </w:rPr>
        <w:t xml:space="preserve"> </w:t>
      </w:r>
      <w:r w:rsidRPr="009D6E61">
        <w:rPr>
          <w:sz w:val="24"/>
        </w:rPr>
        <w:t>дня</w:t>
      </w:r>
      <w:r w:rsidRPr="009D6E61">
        <w:rPr>
          <w:spacing w:val="-4"/>
          <w:sz w:val="24"/>
        </w:rPr>
        <w:t xml:space="preserve"> </w:t>
      </w:r>
      <w:r w:rsidRPr="009D6E61">
        <w:rPr>
          <w:sz w:val="24"/>
        </w:rPr>
        <w:t>составляет:</w:t>
      </w:r>
    </w:p>
    <w:p w:rsidR="009D6E61" w:rsidRPr="009D6E61" w:rsidRDefault="009D6E61" w:rsidP="00FE1B93">
      <w:pPr>
        <w:numPr>
          <w:ilvl w:val="2"/>
          <w:numId w:val="82"/>
        </w:numPr>
        <w:tabs>
          <w:tab w:val="left" w:pos="838"/>
          <w:tab w:val="left" w:pos="839"/>
        </w:tabs>
        <w:ind w:right="236"/>
        <w:rPr>
          <w:sz w:val="24"/>
        </w:rPr>
      </w:pPr>
      <w:r w:rsidRPr="009D6E61">
        <w:rPr>
          <w:sz w:val="24"/>
        </w:rPr>
        <w:t>для</w:t>
      </w:r>
      <w:r w:rsidRPr="009D6E61">
        <w:rPr>
          <w:spacing w:val="1"/>
          <w:sz w:val="24"/>
        </w:rPr>
        <w:t xml:space="preserve"> </w:t>
      </w:r>
      <w:r w:rsidRPr="009D6E61">
        <w:rPr>
          <w:sz w:val="24"/>
        </w:rPr>
        <w:t>обучающихся</w:t>
      </w:r>
      <w:r w:rsidRPr="009D6E61">
        <w:rPr>
          <w:spacing w:val="1"/>
          <w:sz w:val="24"/>
        </w:rPr>
        <w:t xml:space="preserve"> </w:t>
      </w:r>
      <w:r w:rsidRPr="009D6E61">
        <w:rPr>
          <w:sz w:val="24"/>
        </w:rPr>
        <w:t>1-х</w:t>
      </w:r>
      <w:r w:rsidRPr="009D6E61">
        <w:rPr>
          <w:spacing w:val="1"/>
          <w:sz w:val="24"/>
        </w:rPr>
        <w:t xml:space="preserve"> </w:t>
      </w:r>
      <w:r w:rsidRPr="009D6E61">
        <w:rPr>
          <w:sz w:val="24"/>
        </w:rPr>
        <w:t>классов</w:t>
      </w:r>
      <w:r w:rsidRPr="009D6E61">
        <w:rPr>
          <w:spacing w:val="3"/>
          <w:sz w:val="24"/>
        </w:rPr>
        <w:t xml:space="preserve"> </w:t>
      </w:r>
      <w:r w:rsidRPr="009D6E61">
        <w:rPr>
          <w:sz w:val="24"/>
        </w:rPr>
        <w:t>- не должен</w:t>
      </w:r>
      <w:r w:rsidRPr="009D6E61">
        <w:rPr>
          <w:spacing w:val="3"/>
          <w:sz w:val="24"/>
        </w:rPr>
        <w:t xml:space="preserve"> </w:t>
      </w:r>
      <w:r w:rsidRPr="009D6E61">
        <w:rPr>
          <w:sz w:val="24"/>
        </w:rPr>
        <w:t>превышать</w:t>
      </w:r>
      <w:r w:rsidRPr="009D6E61">
        <w:rPr>
          <w:spacing w:val="2"/>
          <w:sz w:val="24"/>
        </w:rPr>
        <w:t xml:space="preserve"> </w:t>
      </w:r>
      <w:r w:rsidRPr="009D6E61">
        <w:rPr>
          <w:sz w:val="24"/>
        </w:rPr>
        <w:t>4</w:t>
      </w:r>
      <w:r w:rsidRPr="009D6E61">
        <w:rPr>
          <w:spacing w:val="1"/>
          <w:sz w:val="24"/>
        </w:rPr>
        <w:t xml:space="preserve"> </w:t>
      </w:r>
      <w:r w:rsidRPr="009D6E61">
        <w:rPr>
          <w:sz w:val="24"/>
        </w:rPr>
        <w:t>уроков и</w:t>
      </w:r>
      <w:r w:rsidRPr="009D6E61">
        <w:rPr>
          <w:spacing w:val="2"/>
          <w:sz w:val="24"/>
        </w:rPr>
        <w:t xml:space="preserve"> </w:t>
      </w:r>
      <w:r w:rsidRPr="009D6E61">
        <w:rPr>
          <w:sz w:val="24"/>
        </w:rPr>
        <w:t>один</w:t>
      </w:r>
      <w:r w:rsidRPr="009D6E61">
        <w:rPr>
          <w:spacing w:val="3"/>
          <w:sz w:val="24"/>
        </w:rPr>
        <w:t xml:space="preserve"> </w:t>
      </w:r>
      <w:r w:rsidRPr="009D6E61">
        <w:rPr>
          <w:sz w:val="24"/>
        </w:rPr>
        <w:t>раз</w:t>
      </w:r>
      <w:r w:rsidRPr="009D6E61">
        <w:rPr>
          <w:spacing w:val="2"/>
          <w:sz w:val="24"/>
        </w:rPr>
        <w:t xml:space="preserve"> </w:t>
      </w:r>
      <w:r w:rsidRPr="009D6E61">
        <w:rPr>
          <w:sz w:val="24"/>
        </w:rPr>
        <w:t>в</w:t>
      </w:r>
      <w:r w:rsidRPr="009D6E61">
        <w:rPr>
          <w:spacing w:val="4"/>
          <w:sz w:val="24"/>
        </w:rPr>
        <w:t xml:space="preserve"> </w:t>
      </w:r>
      <w:r w:rsidRPr="009D6E61">
        <w:rPr>
          <w:sz w:val="24"/>
        </w:rPr>
        <w:t>неделю</w:t>
      </w:r>
      <w:r w:rsidRPr="009D6E61">
        <w:rPr>
          <w:spacing w:val="2"/>
          <w:sz w:val="24"/>
        </w:rPr>
        <w:t xml:space="preserve"> </w:t>
      </w:r>
      <w:r w:rsidRPr="009D6E61">
        <w:rPr>
          <w:sz w:val="24"/>
        </w:rPr>
        <w:t>- 5</w:t>
      </w:r>
      <w:r w:rsidRPr="009D6E61">
        <w:rPr>
          <w:spacing w:val="-57"/>
          <w:sz w:val="24"/>
        </w:rPr>
        <w:t xml:space="preserve"> </w:t>
      </w:r>
      <w:r w:rsidRPr="009D6E61">
        <w:rPr>
          <w:sz w:val="24"/>
        </w:rPr>
        <w:t>уроков,</w:t>
      </w:r>
      <w:r w:rsidRPr="009D6E61">
        <w:rPr>
          <w:spacing w:val="-2"/>
          <w:sz w:val="24"/>
        </w:rPr>
        <w:t xml:space="preserve"> </w:t>
      </w:r>
      <w:r w:rsidRPr="009D6E61">
        <w:rPr>
          <w:sz w:val="24"/>
        </w:rPr>
        <w:t>за</w:t>
      </w:r>
      <w:r w:rsidRPr="009D6E61">
        <w:rPr>
          <w:spacing w:val="-1"/>
          <w:sz w:val="24"/>
        </w:rPr>
        <w:t xml:space="preserve"> </w:t>
      </w:r>
      <w:r w:rsidRPr="009D6E61">
        <w:rPr>
          <w:sz w:val="24"/>
        </w:rPr>
        <w:t>счет</w:t>
      </w:r>
      <w:r w:rsidRPr="009D6E61">
        <w:rPr>
          <w:spacing w:val="6"/>
          <w:sz w:val="24"/>
        </w:rPr>
        <w:t xml:space="preserve"> </w:t>
      </w:r>
      <w:r w:rsidRPr="009D6E61">
        <w:rPr>
          <w:sz w:val="24"/>
        </w:rPr>
        <w:t>урока</w:t>
      </w:r>
      <w:r w:rsidRPr="009D6E61">
        <w:rPr>
          <w:spacing w:val="-4"/>
          <w:sz w:val="24"/>
        </w:rPr>
        <w:t xml:space="preserve"> </w:t>
      </w:r>
      <w:r w:rsidRPr="009D6E61">
        <w:rPr>
          <w:sz w:val="24"/>
        </w:rPr>
        <w:t>физической</w:t>
      </w:r>
      <w:r w:rsidRPr="009D6E61">
        <w:rPr>
          <w:spacing w:val="-2"/>
          <w:sz w:val="24"/>
        </w:rPr>
        <w:t xml:space="preserve"> </w:t>
      </w:r>
      <w:r w:rsidRPr="009D6E61">
        <w:rPr>
          <w:sz w:val="24"/>
        </w:rPr>
        <w:t>культуры;</w:t>
      </w:r>
    </w:p>
    <w:p w:rsidR="009D6E61" w:rsidRPr="009D6E61" w:rsidRDefault="009D6E61" w:rsidP="00FE1B93">
      <w:pPr>
        <w:numPr>
          <w:ilvl w:val="2"/>
          <w:numId w:val="82"/>
        </w:numPr>
        <w:tabs>
          <w:tab w:val="left" w:pos="838"/>
          <w:tab w:val="left" w:pos="839"/>
        </w:tabs>
        <w:ind w:right="241"/>
        <w:rPr>
          <w:sz w:val="24"/>
        </w:rPr>
      </w:pPr>
      <w:r w:rsidRPr="009D6E61">
        <w:rPr>
          <w:sz w:val="24"/>
        </w:rPr>
        <w:t>для</w:t>
      </w:r>
      <w:r w:rsidRPr="009D6E61">
        <w:rPr>
          <w:spacing w:val="1"/>
          <w:sz w:val="24"/>
        </w:rPr>
        <w:t xml:space="preserve"> </w:t>
      </w:r>
      <w:r w:rsidRPr="009D6E61">
        <w:rPr>
          <w:sz w:val="24"/>
        </w:rPr>
        <w:t>обучающихся</w:t>
      </w:r>
      <w:r w:rsidRPr="009D6E61">
        <w:rPr>
          <w:spacing w:val="1"/>
          <w:sz w:val="24"/>
        </w:rPr>
        <w:t xml:space="preserve"> </w:t>
      </w:r>
      <w:r w:rsidRPr="009D6E61">
        <w:rPr>
          <w:sz w:val="24"/>
        </w:rPr>
        <w:t>2-4</w:t>
      </w:r>
      <w:r w:rsidRPr="009D6E61">
        <w:rPr>
          <w:spacing w:val="1"/>
          <w:sz w:val="24"/>
        </w:rPr>
        <w:t xml:space="preserve"> </w:t>
      </w:r>
      <w:r w:rsidRPr="009D6E61">
        <w:rPr>
          <w:sz w:val="24"/>
        </w:rPr>
        <w:t>классов</w:t>
      </w:r>
      <w:r w:rsidRPr="009D6E61">
        <w:rPr>
          <w:spacing w:val="1"/>
          <w:sz w:val="24"/>
        </w:rPr>
        <w:t xml:space="preserve"> </w:t>
      </w:r>
      <w:r w:rsidRPr="009D6E61">
        <w:rPr>
          <w:sz w:val="24"/>
        </w:rPr>
        <w:t>- не более 5</w:t>
      </w:r>
      <w:r w:rsidRPr="009D6E61">
        <w:rPr>
          <w:spacing w:val="1"/>
          <w:sz w:val="24"/>
        </w:rPr>
        <w:t xml:space="preserve"> </w:t>
      </w:r>
      <w:r w:rsidRPr="009D6E61">
        <w:rPr>
          <w:sz w:val="24"/>
        </w:rPr>
        <w:t>уроков и</w:t>
      </w:r>
      <w:r w:rsidRPr="009D6E61">
        <w:rPr>
          <w:spacing w:val="2"/>
          <w:sz w:val="24"/>
        </w:rPr>
        <w:t xml:space="preserve"> </w:t>
      </w:r>
      <w:r w:rsidRPr="009D6E61">
        <w:rPr>
          <w:sz w:val="24"/>
        </w:rPr>
        <w:t>один</w:t>
      </w:r>
      <w:r w:rsidRPr="009D6E61">
        <w:rPr>
          <w:spacing w:val="2"/>
          <w:sz w:val="24"/>
        </w:rPr>
        <w:t xml:space="preserve"> </w:t>
      </w:r>
      <w:r w:rsidRPr="009D6E61">
        <w:rPr>
          <w:sz w:val="24"/>
        </w:rPr>
        <w:t>раз</w:t>
      </w:r>
      <w:r w:rsidRPr="009D6E61">
        <w:rPr>
          <w:spacing w:val="-1"/>
          <w:sz w:val="24"/>
        </w:rPr>
        <w:t xml:space="preserve"> </w:t>
      </w:r>
      <w:r w:rsidRPr="009D6E61">
        <w:rPr>
          <w:sz w:val="24"/>
        </w:rPr>
        <w:t>в</w:t>
      </w:r>
      <w:r w:rsidRPr="009D6E61">
        <w:rPr>
          <w:spacing w:val="1"/>
          <w:sz w:val="24"/>
        </w:rPr>
        <w:t xml:space="preserve"> </w:t>
      </w:r>
      <w:r w:rsidRPr="009D6E61">
        <w:rPr>
          <w:sz w:val="24"/>
        </w:rPr>
        <w:t>неделю</w:t>
      </w:r>
      <w:r w:rsidRPr="009D6E61">
        <w:rPr>
          <w:spacing w:val="1"/>
          <w:sz w:val="24"/>
        </w:rPr>
        <w:t xml:space="preserve"> </w:t>
      </w:r>
      <w:r w:rsidRPr="009D6E61">
        <w:rPr>
          <w:sz w:val="24"/>
        </w:rPr>
        <w:t>6</w:t>
      </w:r>
      <w:r w:rsidRPr="009D6E61">
        <w:rPr>
          <w:spacing w:val="1"/>
          <w:sz w:val="24"/>
        </w:rPr>
        <w:t xml:space="preserve"> </w:t>
      </w:r>
      <w:r w:rsidRPr="009D6E61">
        <w:rPr>
          <w:sz w:val="24"/>
        </w:rPr>
        <w:t xml:space="preserve">уроков за </w:t>
      </w:r>
      <w:proofErr w:type="gramStart"/>
      <w:r w:rsidRPr="009D6E61">
        <w:rPr>
          <w:sz w:val="24"/>
        </w:rPr>
        <w:t>счет</w:t>
      </w:r>
      <w:r w:rsidRPr="009D6E61">
        <w:rPr>
          <w:spacing w:val="-57"/>
          <w:sz w:val="24"/>
        </w:rPr>
        <w:t xml:space="preserve"> </w:t>
      </w:r>
      <w:r>
        <w:rPr>
          <w:spacing w:val="-57"/>
          <w:sz w:val="24"/>
        </w:rPr>
        <w:t xml:space="preserve"> </w:t>
      </w:r>
      <w:r w:rsidRPr="009D6E61">
        <w:rPr>
          <w:sz w:val="24"/>
        </w:rPr>
        <w:t>урока</w:t>
      </w:r>
      <w:proofErr w:type="gramEnd"/>
      <w:r w:rsidRPr="009D6E61">
        <w:rPr>
          <w:spacing w:val="-2"/>
          <w:sz w:val="24"/>
        </w:rPr>
        <w:t xml:space="preserve"> </w:t>
      </w:r>
      <w:r w:rsidRPr="009D6E61">
        <w:rPr>
          <w:sz w:val="24"/>
        </w:rPr>
        <w:t>физической культуры.</w:t>
      </w:r>
    </w:p>
    <w:p w:rsidR="009D6E61" w:rsidRPr="009D6E61" w:rsidRDefault="009D6E61" w:rsidP="00FE1B93">
      <w:pPr>
        <w:numPr>
          <w:ilvl w:val="1"/>
          <w:numId w:val="82"/>
        </w:numPr>
        <w:tabs>
          <w:tab w:val="left" w:pos="479"/>
        </w:tabs>
        <w:spacing w:before="65"/>
        <w:ind w:left="478" w:hanging="361"/>
        <w:jc w:val="both"/>
        <w:rPr>
          <w:sz w:val="24"/>
        </w:rPr>
      </w:pPr>
      <w:r w:rsidRPr="009D6E61">
        <w:rPr>
          <w:sz w:val="24"/>
        </w:rPr>
        <w:t>Занятия</w:t>
      </w:r>
      <w:r w:rsidRPr="009D6E61">
        <w:rPr>
          <w:spacing w:val="-5"/>
          <w:sz w:val="24"/>
        </w:rPr>
        <w:t xml:space="preserve"> </w:t>
      </w:r>
      <w:r w:rsidRPr="009D6E61">
        <w:rPr>
          <w:sz w:val="24"/>
        </w:rPr>
        <w:t>начинаются</w:t>
      </w:r>
      <w:r w:rsidRPr="009D6E61">
        <w:rPr>
          <w:spacing w:val="-5"/>
          <w:sz w:val="24"/>
        </w:rPr>
        <w:t xml:space="preserve"> </w:t>
      </w:r>
      <w:r w:rsidRPr="009D6E61">
        <w:rPr>
          <w:sz w:val="24"/>
        </w:rPr>
        <w:t>в</w:t>
      </w:r>
      <w:r w:rsidRPr="009D6E61">
        <w:rPr>
          <w:spacing w:val="-7"/>
          <w:sz w:val="24"/>
        </w:rPr>
        <w:t xml:space="preserve"> </w:t>
      </w:r>
      <w:r w:rsidRPr="009D6E61">
        <w:rPr>
          <w:sz w:val="24"/>
        </w:rPr>
        <w:t>9</w:t>
      </w:r>
      <w:r w:rsidRPr="009D6E61">
        <w:rPr>
          <w:spacing w:val="-5"/>
          <w:sz w:val="24"/>
        </w:rPr>
        <w:t xml:space="preserve"> </w:t>
      </w:r>
      <w:r w:rsidRPr="009D6E61">
        <w:rPr>
          <w:sz w:val="24"/>
        </w:rPr>
        <w:t>часов</w:t>
      </w:r>
      <w:r w:rsidRPr="009D6E61">
        <w:rPr>
          <w:spacing w:val="1"/>
          <w:sz w:val="24"/>
        </w:rPr>
        <w:t xml:space="preserve"> </w:t>
      </w:r>
      <w:r w:rsidRPr="009D6E61">
        <w:rPr>
          <w:sz w:val="24"/>
        </w:rPr>
        <w:t>утра</w:t>
      </w:r>
      <w:r w:rsidRPr="009D6E61">
        <w:rPr>
          <w:spacing w:val="-5"/>
          <w:sz w:val="24"/>
        </w:rPr>
        <w:t xml:space="preserve"> </w:t>
      </w:r>
      <w:r w:rsidRPr="009D6E61">
        <w:rPr>
          <w:sz w:val="24"/>
        </w:rPr>
        <w:t>и</w:t>
      </w:r>
      <w:r w:rsidRPr="009D6E61">
        <w:rPr>
          <w:spacing w:val="-3"/>
          <w:sz w:val="24"/>
        </w:rPr>
        <w:t xml:space="preserve"> </w:t>
      </w:r>
      <w:r w:rsidRPr="009D6E61">
        <w:rPr>
          <w:sz w:val="24"/>
        </w:rPr>
        <w:t>заканчиваются</w:t>
      </w:r>
      <w:r w:rsidRPr="009D6E61">
        <w:rPr>
          <w:spacing w:val="-2"/>
          <w:sz w:val="24"/>
        </w:rPr>
        <w:t xml:space="preserve"> </w:t>
      </w:r>
      <w:r w:rsidRPr="009D6E61">
        <w:rPr>
          <w:sz w:val="24"/>
        </w:rPr>
        <w:t>не</w:t>
      </w:r>
      <w:r w:rsidRPr="009D6E61">
        <w:rPr>
          <w:spacing w:val="-6"/>
          <w:sz w:val="24"/>
        </w:rPr>
        <w:t xml:space="preserve"> </w:t>
      </w:r>
      <w:r w:rsidRPr="009D6E61">
        <w:rPr>
          <w:sz w:val="24"/>
        </w:rPr>
        <w:t>позднее</w:t>
      </w:r>
      <w:r w:rsidRPr="009D6E61">
        <w:rPr>
          <w:spacing w:val="-4"/>
          <w:sz w:val="24"/>
        </w:rPr>
        <w:t xml:space="preserve"> </w:t>
      </w:r>
      <w:r w:rsidRPr="009D6E61">
        <w:rPr>
          <w:sz w:val="24"/>
        </w:rPr>
        <w:t>16.00</w:t>
      </w:r>
      <w:r w:rsidRPr="009D6E61">
        <w:rPr>
          <w:spacing w:val="-4"/>
          <w:sz w:val="24"/>
        </w:rPr>
        <w:t xml:space="preserve"> </w:t>
      </w:r>
      <w:r w:rsidRPr="009D6E61">
        <w:rPr>
          <w:sz w:val="24"/>
        </w:rPr>
        <w:t>часов.</w:t>
      </w:r>
    </w:p>
    <w:p w:rsidR="009D6E61" w:rsidRPr="009D6E61" w:rsidRDefault="009D6E61" w:rsidP="00FE1B93">
      <w:pPr>
        <w:numPr>
          <w:ilvl w:val="1"/>
          <w:numId w:val="82"/>
        </w:numPr>
        <w:tabs>
          <w:tab w:val="left" w:pos="501"/>
        </w:tabs>
        <w:ind w:right="229" w:firstLine="0"/>
        <w:jc w:val="both"/>
        <w:rPr>
          <w:sz w:val="24"/>
        </w:rPr>
      </w:pPr>
      <w:r w:rsidRPr="009D6E61">
        <w:rPr>
          <w:sz w:val="24"/>
        </w:rPr>
        <w:t>Календарный учебный график образовательной организации составлен с учётом мнений</w:t>
      </w:r>
      <w:r w:rsidRPr="009D6E61">
        <w:rPr>
          <w:spacing w:val="1"/>
          <w:sz w:val="24"/>
        </w:rPr>
        <w:t xml:space="preserve"> </w:t>
      </w:r>
      <w:r w:rsidRPr="009D6E61">
        <w:rPr>
          <w:sz w:val="24"/>
        </w:rPr>
        <w:t>участников</w:t>
      </w:r>
      <w:r w:rsidRPr="009D6E61">
        <w:rPr>
          <w:spacing w:val="1"/>
          <w:sz w:val="24"/>
        </w:rPr>
        <w:t xml:space="preserve"> </w:t>
      </w:r>
      <w:r w:rsidRPr="009D6E61">
        <w:rPr>
          <w:sz w:val="24"/>
        </w:rPr>
        <w:t>образовательных</w:t>
      </w:r>
      <w:r w:rsidRPr="009D6E61">
        <w:rPr>
          <w:spacing w:val="1"/>
          <w:sz w:val="24"/>
        </w:rPr>
        <w:t xml:space="preserve"> </w:t>
      </w:r>
      <w:r w:rsidRPr="009D6E61">
        <w:rPr>
          <w:sz w:val="24"/>
        </w:rPr>
        <w:t>отношений,</w:t>
      </w:r>
      <w:r w:rsidRPr="009D6E61">
        <w:rPr>
          <w:spacing w:val="1"/>
          <w:sz w:val="24"/>
        </w:rPr>
        <w:t xml:space="preserve"> </w:t>
      </w:r>
      <w:r w:rsidRPr="009D6E61">
        <w:rPr>
          <w:sz w:val="24"/>
        </w:rPr>
        <w:t>региональных</w:t>
      </w:r>
      <w:r w:rsidRPr="009D6E61">
        <w:rPr>
          <w:spacing w:val="1"/>
          <w:sz w:val="24"/>
        </w:rPr>
        <w:t xml:space="preserve"> </w:t>
      </w:r>
      <w:r w:rsidRPr="009D6E61">
        <w:rPr>
          <w:sz w:val="24"/>
        </w:rPr>
        <w:t>и</w:t>
      </w:r>
      <w:r w:rsidRPr="009D6E61">
        <w:rPr>
          <w:spacing w:val="1"/>
          <w:sz w:val="24"/>
        </w:rPr>
        <w:t xml:space="preserve"> </w:t>
      </w:r>
      <w:r w:rsidRPr="009D6E61">
        <w:rPr>
          <w:sz w:val="24"/>
        </w:rPr>
        <w:t>этнокультурных</w:t>
      </w:r>
      <w:r w:rsidRPr="009D6E61">
        <w:rPr>
          <w:spacing w:val="1"/>
          <w:sz w:val="24"/>
        </w:rPr>
        <w:t xml:space="preserve"> </w:t>
      </w:r>
      <w:r w:rsidRPr="009D6E61">
        <w:rPr>
          <w:sz w:val="24"/>
        </w:rPr>
        <w:t>традиций,</w:t>
      </w:r>
      <w:r w:rsidRPr="009D6E61">
        <w:rPr>
          <w:spacing w:val="1"/>
          <w:sz w:val="24"/>
        </w:rPr>
        <w:t xml:space="preserve"> </w:t>
      </w:r>
      <w:r w:rsidRPr="009D6E61">
        <w:rPr>
          <w:sz w:val="24"/>
        </w:rPr>
        <w:t>плановых мероприятий учреждений культуры региона и определяет чередование учебной</w:t>
      </w:r>
      <w:r w:rsidRPr="009D6E61">
        <w:rPr>
          <w:spacing w:val="1"/>
          <w:sz w:val="24"/>
        </w:rPr>
        <w:t xml:space="preserve"> </w:t>
      </w:r>
      <w:r w:rsidRPr="009D6E61">
        <w:rPr>
          <w:sz w:val="24"/>
        </w:rPr>
        <w:t>деятельности (урочной и внеурочной) и плановых перерывов при получении образования для</w:t>
      </w:r>
      <w:r w:rsidRPr="009D6E61">
        <w:rPr>
          <w:spacing w:val="1"/>
          <w:sz w:val="24"/>
        </w:rPr>
        <w:t xml:space="preserve"> </w:t>
      </w:r>
      <w:r w:rsidRPr="009D6E61">
        <w:rPr>
          <w:sz w:val="24"/>
        </w:rPr>
        <w:t>отдыха</w:t>
      </w:r>
      <w:r w:rsidRPr="009D6E61">
        <w:rPr>
          <w:spacing w:val="-3"/>
          <w:sz w:val="24"/>
        </w:rPr>
        <w:t xml:space="preserve"> </w:t>
      </w:r>
      <w:r w:rsidRPr="009D6E61">
        <w:rPr>
          <w:sz w:val="24"/>
        </w:rPr>
        <w:t>и иных социальных целей</w:t>
      </w:r>
      <w:r w:rsidRPr="009D6E61">
        <w:rPr>
          <w:spacing w:val="1"/>
          <w:sz w:val="24"/>
        </w:rPr>
        <w:t xml:space="preserve"> </w:t>
      </w:r>
      <w:r w:rsidRPr="009D6E61">
        <w:rPr>
          <w:sz w:val="24"/>
        </w:rPr>
        <w:t>(каникул)</w:t>
      </w:r>
      <w:r w:rsidRPr="009D6E61">
        <w:rPr>
          <w:spacing w:val="-1"/>
          <w:sz w:val="24"/>
        </w:rPr>
        <w:t xml:space="preserve"> </w:t>
      </w:r>
      <w:r w:rsidRPr="009D6E61">
        <w:rPr>
          <w:sz w:val="24"/>
        </w:rPr>
        <w:t>по</w:t>
      </w:r>
      <w:r w:rsidRPr="009D6E61">
        <w:rPr>
          <w:spacing w:val="-4"/>
          <w:sz w:val="24"/>
        </w:rPr>
        <w:t xml:space="preserve"> </w:t>
      </w:r>
      <w:r w:rsidRPr="009D6E61">
        <w:rPr>
          <w:sz w:val="24"/>
        </w:rPr>
        <w:t>календарным</w:t>
      </w:r>
      <w:r w:rsidRPr="009D6E61">
        <w:rPr>
          <w:spacing w:val="-3"/>
          <w:sz w:val="24"/>
        </w:rPr>
        <w:t xml:space="preserve"> </w:t>
      </w:r>
      <w:r w:rsidRPr="009D6E61">
        <w:rPr>
          <w:sz w:val="24"/>
        </w:rPr>
        <w:t>периодам</w:t>
      </w:r>
      <w:r w:rsidRPr="009D6E61">
        <w:rPr>
          <w:spacing w:val="-1"/>
          <w:sz w:val="24"/>
        </w:rPr>
        <w:t xml:space="preserve"> </w:t>
      </w:r>
      <w:r w:rsidRPr="009D6E61">
        <w:rPr>
          <w:sz w:val="24"/>
        </w:rPr>
        <w:t>учебного года.</w:t>
      </w:r>
    </w:p>
    <w:p w:rsidR="0010383F" w:rsidRDefault="0010383F">
      <w:pPr>
        <w:pStyle w:val="a5"/>
        <w:rPr>
          <w:sz w:val="20"/>
        </w:rPr>
        <w:sectPr w:rsidR="0010383F">
          <w:footerReference w:type="default" r:id="rId19"/>
          <w:pgSz w:w="7920" w:h="12240"/>
          <w:pgMar w:top="940" w:right="283" w:bottom="1060" w:left="708" w:header="0" w:footer="844" w:gutter="0"/>
          <w:cols w:space="720"/>
        </w:sectPr>
      </w:pPr>
    </w:p>
    <w:p w:rsidR="0010383F" w:rsidRDefault="0060497A" w:rsidP="00FE1B93">
      <w:pPr>
        <w:pStyle w:val="3"/>
        <w:numPr>
          <w:ilvl w:val="1"/>
          <w:numId w:val="19"/>
        </w:numPr>
        <w:spacing w:before="104" w:line="355" w:lineRule="auto"/>
        <w:ind w:left="-661" w:right="125" w:hanging="47"/>
        <w:jc w:val="center"/>
      </w:pPr>
      <w:bookmarkStart w:id="189" w:name="3.3_План_внеурочной_деятельности."/>
      <w:bookmarkEnd w:id="189"/>
      <w:r>
        <w:rPr>
          <w:spacing w:val="-2"/>
        </w:rPr>
        <w:lastRenderedPageBreak/>
        <w:t>План</w:t>
      </w:r>
      <w:r>
        <w:rPr>
          <w:spacing w:val="-12"/>
        </w:rPr>
        <w:t xml:space="preserve"> </w:t>
      </w:r>
      <w:r>
        <w:rPr>
          <w:spacing w:val="-2"/>
        </w:rPr>
        <w:t>внеурочной деятельности.</w:t>
      </w:r>
    </w:p>
    <w:p w:rsidR="0010383F" w:rsidRDefault="0060497A" w:rsidP="00545C90">
      <w:pPr>
        <w:spacing w:line="249" w:lineRule="exact"/>
        <w:ind w:left="-661" w:right="125" w:hanging="47"/>
        <w:jc w:val="center"/>
        <w:rPr>
          <w:b/>
        </w:rPr>
      </w:pPr>
      <w:r>
        <w:rPr>
          <w:b/>
        </w:rPr>
        <w:t>Пояснительная</w:t>
      </w:r>
      <w:r>
        <w:rPr>
          <w:b/>
          <w:spacing w:val="-13"/>
        </w:rPr>
        <w:t xml:space="preserve"> </w:t>
      </w:r>
      <w:r>
        <w:rPr>
          <w:b/>
          <w:spacing w:val="-2"/>
        </w:rPr>
        <w:t>записка</w:t>
      </w:r>
    </w:p>
    <w:p w:rsidR="0010383F" w:rsidRDefault="0060497A" w:rsidP="00545C90">
      <w:pPr>
        <w:pStyle w:val="a3"/>
        <w:tabs>
          <w:tab w:val="left" w:pos="2274"/>
          <w:tab w:val="left" w:pos="3369"/>
        </w:tabs>
        <w:spacing w:before="227"/>
        <w:ind w:left="142"/>
      </w:pPr>
      <w:r>
        <w:rPr>
          <w:spacing w:val="-2"/>
        </w:rPr>
        <w:t>Назначение</w:t>
      </w:r>
      <w:r w:rsidR="00545C90">
        <w:t xml:space="preserve"> </w:t>
      </w:r>
      <w:r>
        <w:rPr>
          <w:spacing w:val="-4"/>
        </w:rPr>
        <w:t>плана</w:t>
      </w:r>
      <w:r w:rsidR="00545C90">
        <w:t xml:space="preserve"> </w:t>
      </w:r>
      <w:r>
        <w:rPr>
          <w:spacing w:val="-2"/>
        </w:rPr>
        <w:t>внеурочной</w:t>
      </w:r>
    </w:p>
    <w:p w:rsidR="0010383F" w:rsidRDefault="00545C90" w:rsidP="00545C90">
      <w:pPr>
        <w:pStyle w:val="a3"/>
        <w:ind w:left="142" w:right="692"/>
      </w:pPr>
      <w:r>
        <w:t xml:space="preserve"> </w:t>
      </w:r>
      <w:r w:rsidR="0060497A">
        <w:t>деятельности</w:t>
      </w:r>
      <w:r w:rsidR="0060497A">
        <w:rPr>
          <w:spacing w:val="-13"/>
        </w:rPr>
        <w:t xml:space="preserve"> </w:t>
      </w:r>
      <w:r w:rsidR="0060497A">
        <w:rPr>
          <w:spacing w:val="14"/>
        </w:rPr>
        <w:t>—</w:t>
      </w:r>
      <w:r>
        <w:t xml:space="preserve">психолого-педагогическое </w:t>
      </w:r>
      <w:r w:rsidR="0060497A">
        <w:t>сопровождение обучающихся с учетом успешности их обучения, уровня социальной адаптации и развития,</w:t>
      </w:r>
    </w:p>
    <w:p w:rsidR="00545C90" w:rsidRDefault="00545C90" w:rsidP="00545C90">
      <w:pPr>
        <w:pStyle w:val="a3"/>
        <w:spacing w:before="81"/>
        <w:ind w:left="12" w:right="560"/>
      </w:pPr>
      <w:r>
        <w:t xml:space="preserve">индивидуальных способностей и познавательных интересов. План внеурочной деятельности МБОУ </w:t>
      </w:r>
      <w:proofErr w:type="gramStart"/>
      <w:r w:rsidR="005A33B7">
        <w:rPr>
          <w:spacing w:val="-4"/>
        </w:rPr>
        <w:t>МБОУ</w:t>
      </w:r>
      <w:r w:rsidR="005A33B7">
        <w:t>«</w:t>
      </w:r>
      <w:proofErr w:type="gramEnd"/>
      <w:r w:rsidR="005A33B7">
        <w:t>Нововасильевская ООШ»</w:t>
      </w:r>
      <w:r w:rsidR="005A33B7">
        <w:rPr>
          <w:spacing w:val="-4"/>
        </w:rPr>
        <w:t xml:space="preserve"> </w:t>
      </w:r>
      <w:r>
        <w:t>формируется</w:t>
      </w:r>
      <w:r>
        <w:rPr>
          <w:spacing w:val="40"/>
        </w:rPr>
        <w:t xml:space="preserve"> </w:t>
      </w:r>
      <w:r>
        <w:t>с учетом предоставления права участникам образовательных отношений выбора направления и содержания учебных курсов.</w:t>
      </w:r>
    </w:p>
    <w:p w:rsidR="00545C90" w:rsidRDefault="00545C90" w:rsidP="00545C90">
      <w:pPr>
        <w:pStyle w:val="a3"/>
        <w:spacing w:before="1"/>
        <w:ind w:left="454" w:right="574" w:firstLine="226"/>
      </w:pPr>
      <w:r>
        <w:t>Основными задачами организации внеурочной деятельности являются следующие:</w:t>
      </w:r>
    </w:p>
    <w:p w:rsidR="00545C90" w:rsidRDefault="00545C90" w:rsidP="00FE1B93">
      <w:pPr>
        <w:pStyle w:val="a5"/>
        <w:numPr>
          <w:ilvl w:val="0"/>
          <w:numId w:val="18"/>
        </w:numPr>
        <w:tabs>
          <w:tab w:val="left" w:pos="885"/>
        </w:tabs>
        <w:spacing w:before="2"/>
        <w:ind w:right="567" w:firstLine="226"/>
        <w:rPr>
          <w:sz w:val="20"/>
        </w:rPr>
      </w:pPr>
      <w:r>
        <w:rPr>
          <w:sz w:val="20"/>
        </w:rPr>
        <w:t xml:space="preserve">поддержка учебной деятельности обучающихся в достижении планируемых результатов освоения программы начального общего </w:t>
      </w:r>
      <w:r>
        <w:rPr>
          <w:spacing w:val="-2"/>
          <w:sz w:val="20"/>
        </w:rPr>
        <w:t>образования;</w:t>
      </w:r>
    </w:p>
    <w:p w:rsidR="00545C90" w:rsidRDefault="00545C90" w:rsidP="00FE1B93">
      <w:pPr>
        <w:pStyle w:val="a5"/>
        <w:numPr>
          <w:ilvl w:val="0"/>
          <w:numId w:val="18"/>
        </w:numPr>
        <w:tabs>
          <w:tab w:val="left" w:pos="885"/>
        </w:tabs>
        <w:spacing w:before="6"/>
        <w:ind w:right="554" w:firstLine="226"/>
        <w:rPr>
          <w:sz w:val="20"/>
        </w:rPr>
      </w:pPr>
      <w:r>
        <w:rPr>
          <w:sz w:val="20"/>
        </w:rPr>
        <w:t>совершенствование навыков общения со сверстниками и коммуникативных умений в разновозрастной школьной среде;</w:t>
      </w:r>
    </w:p>
    <w:p w:rsidR="00545C90" w:rsidRDefault="00545C90" w:rsidP="00FE1B93">
      <w:pPr>
        <w:pStyle w:val="a5"/>
        <w:numPr>
          <w:ilvl w:val="0"/>
          <w:numId w:val="18"/>
        </w:numPr>
        <w:tabs>
          <w:tab w:val="left" w:pos="885"/>
        </w:tabs>
        <w:ind w:right="562" w:firstLine="226"/>
        <w:rPr>
          <w:sz w:val="20"/>
        </w:rPr>
      </w:pPr>
      <w:r>
        <w:rPr>
          <w:sz w:val="20"/>
        </w:rPr>
        <w:t>формирование</w:t>
      </w:r>
      <w:r>
        <w:rPr>
          <w:spacing w:val="-13"/>
          <w:sz w:val="20"/>
        </w:rPr>
        <w:t xml:space="preserve"> </w:t>
      </w:r>
      <w:r>
        <w:rPr>
          <w:sz w:val="20"/>
        </w:rPr>
        <w:t>навыков</w:t>
      </w:r>
      <w:r>
        <w:rPr>
          <w:spacing w:val="-12"/>
          <w:sz w:val="20"/>
        </w:rPr>
        <w:t xml:space="preserve"> </w:t>
      </w:r>
      <w:r>
        <w:rPr>
          <w:sz w:val="20"/>
        </w:rPr>
        <w:t>организации</w:t>
      </w:r>
      <w:r>
        <w:rPr>
          <w:spacing w:val="-13"/>
          <w:sz w:val="20"/>
        </w:rPr>
        <w:t xml:space="preserve"> </w:t>
      </w:r>
      <w:r>
        <w:rPr>
          <w:sz w:val="20"/>
        </w:rPr>
        <w:t>своей</w:t>
      </w:r>
      <w:r>
        <w:rPr>
          <w:spacing w:val="-12"/>
          <w:sz w:val="20"/>
        </w:rPr>
        <w:t xml:space="preserve"> </w:t>
      </w:r>
      <w:r>
        <w:rPr>
          <w:sz w:val="20"/>
        </w:rPr>
        <w:t>жизнедеятельности</w:t>
      </w:r>
      <w:r>
        <w:rPr>
          <w:spacing w:val="-13"/>
          <w:sz w:val="20"/>
        </w:rPr>
        <w:t xml:space="preserve"> </w:t>
      </w:r>
      <w:r>
        <w:rPr>
          <w:sz w:val="20"/>
        </w:rPr>
        <w:t>с учетом правил безопасного образа жизни;</w:t>
      </w:r>
    </w:p>
    <w:p w:rsidR="00545C90" w:rsidRDefault="00545C90" w:rsidP="00FE1B93">
      <w:pPr>
        <w:pStyle w:val="a5"/>
        <w:numPr>
          <w:ilvl w:val="0"/>
          <w:numId w:val="18"/>
        </w:numPr>
        <w:tabs>
          <w:tab w:val="left" w:pos="885"/>
        </w:tabs>
        <w:ind w:right="559" w:firstLine="226"/>
        <w:rPr>
          <w:sz w:val="20"/>
        </w:rPr>
      </w:pPr>
      <w:r>
        <w:rPr>
          <w:sz w:val="20"/>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w:t>
      </w:r>
      <w:r>
        <w:rPr>
          <w:spacing w:val="-2"/>
          <w:sz w:val="20"/>
        </w:rPr>
        <w:t>участников;</w:t>
      </w:r>
    </w:p>
    <w:p w:rsidR="00545C90" w:rsidRDefault="00545C90" w:rsidP="00FE1B93">
      <w:pPr>
        <w:pStyle w:val="a5"/>
        <w:numPr>
          <w:ilvl w:val="0"/>
          <w:numId w:val="18"/>
        </w:numPr>
        <w:tabs>
          <w:tab w:val="left" w:pos="885"/>
        </w:tabs>
        <w:ind w:right="563" w:firstLine="226"/>
        <w:rPr>
          <w:sz w:val="20"/>
        </w:rPr>
      </w:pPr>
      <w:r>
        <w:rPr>
          <w:sz w:val="2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45C90" w:rsidRDefault="00545C90" w:rsidP="00FE1B93">
      <w:pPr>
        <w:pStyle w:val="a5"/>
        <w:numPr>
          <w:ilvl w:val="0"/>
          <w:numId w:val="18"/>
        </w:numPr>
        <w:tabs>
          <w:tab w:val="left" w:pos="885"/>
        </w:tabs>
        <w:spacing w:before="1" w:line="235" w:lineRule="auto"/>
        <w:ind w:right="567" w:firstLine="226"/>
        <w:rPr>
          <w:sz w:val="20"/>
        </w:rPr>
      </w:pPr>
      <w:r>
        <w:rPr>
          <w:sz w:val="20"/>
        </w:rPr>
        <w:t>поддержка детских объединений, формирование умений ученического самоуправления;</w:t>
      </w:r>
    </w:p>
    <w:p w:rsidR="00545C90" w:rsidRDefault="00545C90" w:rsidP="00FE1B93">
      <w:pPr>
        <w:pStyle w:val="a5"/>
        <w:numPr>
          <w:ilvl w:val="0"/>
          <w:numId w:val="18"/>
        </w:numPr>
        <w:tabs>
          <w:tab w:val="left" w:pos="885"/>
        </w:tabs>
        <w:spacing w:before="6"/>
        <w:ind w:left="885" w:hanging="205"/>
        <w:rPr>
          <w:sz w:val="20"/>
        </w:rPr>
      </w:pPr>
      <w:r>
        <w:rPr>
          <w:spacing w:val="-2"/>
          <w:sz w:val="20"/>
        </w:rPr>
        <w:t>формирование</w:t>
      </w:r>
      <w:r>
        <w:rPr>
          <w:spacing w:val="-11"/>
          <w:sz w:val="20"/>
        </w:rPr>
        <w:t xml:space="preserve"> </w:t>
      </w:r>
      <w:r>
        <w:rPr>
          <w:spacing w:val="-2"/>
          <w:sz w:val="20"/>
        </w:rPr>
        <w:t>культуры</w:t>
      </w:r>
      <w:r>
        <w:rPr>
          <w:spacing w:val="-6"/>
          <w:sz w:val="20"/>
        </w:rPr>
        <w:t xml:space="preserve"> </w:t>
      </w:r>
      <w:r>
        <w:rPr>
          <w:spacing w:val="-2"/>
          <w:sz w:val="20"/>
        </w:rPr>
        <w:t>поведения</w:t>
      </w:r>
      <w:r>
        <w:rPr>
          <w:spacing w:val="-7"/>
          <w:sz w:val="20"/>
        </w:rPr>
        <w:t xml:space="preserve"> </w:t>
      </w:r>
      <w:r>
        <w:rPr>
          <w:spacing w:val="-2"/>
          <w:sz w:val="20"/>
        </w:rPr>
        <w:t>в</w:t>
      </w:r>
      <w:r>
        <w:rPr>
          <w:spacing w:val="-5"/>
          <w:sz w:val="20"/>
        </w:rPr>
        <w:t xml:space="preserve"> </w:t>
      </w:r>
      <w:r>
        <w:rPr>
          <w:spacing w:val="-2"/>
          <w:sz w:val="20"/>
        </w:rPr>
        <w:t>информационной</w:t>
      </w:r>
      <w:r>
        <w:rPr>
          <w:spacing w:val="-3"/>
          <w:sz w:val="20"/>
        </w:rPr>
        <w:t xml:space="preserve"> </w:t>
      </w:r>
      <w:r>
        <w:rPr>
          <w:spacing w:val="-2"/>
          <w:sz w:val="20"/>
        </w:rPr>
        <w:t>среде.</w:t>
      </w:r>
    </w:p>
    <w:p w:rsidR="00545C90" w:rsidRDefault="00545C90" w:rsidP="00545C90">
      <w:pPr>
        <w:pStyle w:val="a3"/>
        <w:ind w:left="454" w:right="548" w:firstLine="226"/>
      </w:pPr>
      <w:r>
        <w:t>Внеурочная</w:t>
      </w:r>
      <w:r>
        <w:rPr>
          <w:spacing w:val="-9"/>
        </w:rPr>
        <w:t xml:space="preserve"> </w:t>
      </w:r>
      <w:r>
        <w:t>деятельность</w:t>
      </w:r>
      <w:r>
        <w:rPr>
          <w:spacing w:val="-4"/>
        </w:rPr>
        <w:t xml:space="preserve"> </w:t>
      </w:r>
      <w:r>
        <w:t>организуется</w:t>
      </w:r>
      <w:r>
        <w:rPr>
          <w:spacing w:val="-5"/>
        </w:rPr>
        <w:t xml:space="preserve"> </w:t>
      </w:r>
      <w:r>
        <w:rPr>
          <w:i/>
        </w:rPr>
        <w:t>по</w:t>
      </w:r>
      <w:r>
        <w:rPr>
          <w:i/>
          <w:spacing w:val="-8"/>
        </w:rPr>
        <w:t xml:space="preserve"> </w:t>
      </w:r>
      <w:r>
        <w:rPr>
          <w:i/>
        </w:rPr>
        <w:t>направлениям</w:t>
      </w:r>
      <w:r>
        <w:rPr>
          <w:i/>
          <w:spacing w:val="-13"/>
        </w:rPr>
        <w:t xml:space="preserve"> </w:t>
      </w:r>
      <w:r>
        <w:rPr>
          <w:i/>
        </w:rPr>
        <w:t xml:space="preserve">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w:t>
      </w:r>
      <w:r>
        <w:rPr>
          <w:spacing w:val="40"/>
        </w:rPr>
        <w:t xml:space="preserve"> </w:t>
      </w:r>
      <w:r>
        <w:t xml:space="preserve">отборе содержания обучения образовательная организация </w:t>
      </w:r>
      <w:r>
        <w:rPr>
          <w:spacing w:val="-2"/>
        </w:rPr>
        <w:t>учитывает:</w:t>
      </w:r>
    </w:p>
    <w:p w:rsidR="00545C90" w:rsidRDefault="00545C90" w:rsidP="00FE1B93">
      <w:pPr>
        <w:pStyle w:val="a5"/>
        <w:numPr>
          <w:ilvl w:val="0"/>
          <w:numId w:val="17"/>
        </w:numPr>
        <w:tabs>
          <w:tab w:val="left" w:pos="453"/>
        </w:tabs>
        <w:spacing w:before="4" w:line="251" w:lineRule="exact"/>
        <w:ind w:left="453" w:hanging="340"/>
        <w:rPr>
          <w:sz w:val="20"/>
        </w:rPr>
      </w:pPr>
      <w:r>
        <w:rPr>
          <w:spacing w:val="-2"/>
          <w:sz w:val="20"/>
        </w:rPr>
        <w:t xml:space="preserve">Особенности </w:t>
      </w:r>
      <w:r>
        <w:rPr>
          <w:spacing w:val="-2"/>
        </w:rPr>
        <w:t>МБОУ</w:t>
      </w:r>
      <w:r>
        <w:rPr>
          <w:spacing w:val="9"/>
        </w:rPr>
        <w:t xml:space="preserve"> </w:t>
      </w:r>
      <w:proofErr w:type="gramStart"/>
      <w:r w:rsidR="005A33B7">
        <w:rPr>
          <w:spacing w:val="-4"/>
        </w:rPr>
        <w:t>МБОУ</w:t>
      </w:r>
      <w:r w:rsidR="005A33B7">
        <w:t>«</w:t>
      </w:r>
      <w:proofErr w:type="gramEnd"/>
      <w:r w:rsidR="005A33B7">
        <w:t>Нововасильевская ООШ»</w:t>
      </w:r>
      <w:r w:rsidR="005A33B7">
        <w:rPr>
          <w:spacing w:val="-4"/>
        </w:rPr>
        <w:t>.</w:t>
      </w:r>
    </w:p>
    <w:p w:rsidR="00545C90" w:rsidRDefault="00545C90" w:rsidP="00FE1B93">
      <w:pPr>
        <w:pStyle w:val="a5"/>
        <w:numPr>
          <w:ilvl w:val="0"/>
          <w:numId w:val="17"/>
        </w:numPr>
        <w:tabs>
          <w:tab w:val="left" w:pos="454"/>
        </w:tabs>
        <w:spacing w:before="2" w:line="235" w:lineRule="auto"/>
        <w:ind w:right="560"/>
        <w:rPr>
          <w:sz w:val="20"/>
        </w:rPr>
      </w:pPr>
      <w:r>
        <w:rPr>
          <w:sz w:val="20"/>
        </w:rPr>
        <w:t>результаты диагностики успеваемости и уровня развития обучающихся, проблемы и трудности их учебной деятельности;</w:t>
      </w:r>
    </w:p>
    <w:p w:rsidR="00545C90" w:rsidRDefault="00545C90" w:rsidP="00FE1B93">
      <w:pPr>
        <w:pStyle w:val="a5"/>
        <w:numPr>
          <w:ilvl w:val="0"/>
          <w:numId w:val="17"/>
        </w:numPr>
        <w:tabs>
          <w:tab w:val="left" w:pos="454"/>
        </w:tabs>
        <w:spacing w:before="7"/>
        <w:ind w:right="565"/>
        <w:rPr>
          <w:sz w:val="20"/>
        </w:rPr>
      </w:pPr>
      <w:r>
        <w:rPr>
          <w:sz w:val="20"/>
        </w:rPr>
        <w:t xml:space="preserve">возможность обеспечить условия для организации разнообразных внеурочных занятий и их содержательная связь с урочной </w:t>
      </w:r>
      <w:r>
        <w:rPr>
          <w:spacing w:val="-2"/>
          <w:sz w:val="20"/>
        </w:rPr>
        <w:t>деятельностью;</w:t>
      </w:r>
    </w:p>
    <w:p w:rsidR="00545C90" w:rsidRDefault="00545C90" w:rsidP="00FE1B93">
      <w:pPr>
        <w:pStyle w:val="a5"/>
        <w:numPr>
          <w:ilvl w:val="0"/>
          <w:numId w:val="17"/>
        </w:numPr>
        <w:tabs>
          <w:tab w:val="left" w:pos="454"/>
          <w:tab w:val="left" w:pos="2221"/>
          <w:tab w:val="left" w:pos="5842"/>
        </w:tabs>
        <w:ind w:right="573"/>
        <w:rPr>
          <w:sz w:val="20"/>
        </w:rPr>
      </w:pPr>
      <w:r>
        <w:rPr>
          <w:spacing w:val="-2"/>
          <w:sz w:val="20"/>
        </w:rPr>
        <w:lastRenderedPageBreak/>
        <w:t>особенности</w:t>
      </w:r>
      <w:r>
        <w:rPr>
          <w:sz w:val="20"/>
        </w:rPr>
        <w:tab/>
      </w:r>
      <w:r>
        <w:rPr>
          <w:spacing w:val="-2"/>
          <w:sz w:val="20"/>
        </w:rPr>
        <w:t>информационно-образовательной</w:t>
      </w:r>
      <w:r>
        <w:rPr>
          <w:sz w:val="20"/>
        </w:rPr>
        <w:tab/>
      </w:r>
      <w:r>
        <w:rPr>
          <w:spacing w:val="-2"/>
          <w:sz w:val="20"/>
        </w:rPr>
        <w:t xml:space="preserve">среды </w:t>
      </w:r>
      <w:r>
        <w:rPr>
          <w:sz w:val="20"/>
        </w:rPr>
        <w:t>образовательной организации.</w:t>
      </w:r>
    </w:p>
    <w:p w:rsidR="00545C90" w:rsidRDefault="00545C90" w:rsidP="00545C90">
      <w:pPr>
        <w:pStyle w:val="a3"/>
        <w:spacing w:before="81"/>
        <w:ind w:left="454" w:right="562" w:firstLine="1066"/>
      </w:pPr>
      <w:r>
        <w:t xml:space="preserve">План внеурочной деятельности формируется образовательным Учреждением и направлен в первую очередь на достижение обучающимися планируемых результатов освоения основной образовательной программы начального общего </w:t>
      </w:r>
      <w:r>
        <w:rPr>
          <w:spacing w:val="-2"/>
        </w:rPr>
        <w:t>образования.</w:t>
      </w:r>
    </w:p>
    <w:p w:rsidR="00545C90" w:rsidRDefault="00545C90" w:rsidP="00545C90">
      <w:pPr>
        <w:pStyle w:val="a3"/>
        <w:spacing w:before="2"/>
        <w:ind w:left="454" w:right="557" w:firstLine="706"/>
      </w:pPr>
      <w:r>
        <w:rPr>
          <w:b/>
        </w:rPr>
        <w:t xml:space="preserve">Целью внеурочной деятельности </w:t>
      </w:r>
      <w:r>
        <w:t>является создание условий для реализации планируемых результатов ООП НОО; обеспечение соответствующей возрасту адаптации обучающегося в Учреждении, создание благоприятных условий для развития, учет возрастных и индивидуальных особенностей.</w:t>
      </w:r>
    </w:p>
    <w:p w:rsidR="00545C90" w:rsidRDefault="00545C90" w:rsidP="00545C90">
      <w:pPr>
        <w:pStyle w:val="a3"/>
        <w:spacing w:before="8" w:line="228" w:lineRule="exact"/>
        <w:ind w:left="454"/>
      </w:pPr>
      <w:r>
        <w:rPr>
          <w:spacing w:val="-2"/>
        </w:rPr>
        <w:t>Внеурочная</w:t>
      </w:r>
      <w:r>
        <w:rPr>
          <w:spacing w:val="-10"/>
        </w:rPr>
        <w:t xml:space="preserve"> </w:t>
      </w:r>
      <w:r>
        <w:rPr>
          <w:spacing w:val="-2"/>
        </w:rPr>
        <w:t>деятельность</w:t>
      </w:r>
      <w:r>
        <w:rPr>
          <w:spacing w:val="-4"/>
        </w:rPr>
        <w:t xml:space="preserve"> </w:t>
      </w:r>
      <w:r>
        <w:rPr>
          <w:spacing w:val="-2"/>
        </w:rPr>
        <w:t>решает</w:t>
      </w:r>
      <w:r>
        <w:rPr>
          <w:spacing w:val="-4"/>
        </w:rPr>
        <w:t xml:space="preserve"> </w:t>
      </w:r>
      <w:r>
        <w:rPr>
          <w:spacing w:val="-2"/>
        </w:rPr>
        <w:t>следующие</w:t>
      </w:r>
      <w:r>
        <w:rPr>
          <w:spacing w:val="-6"/>
        </w:rPr>
        <w:t xml:space="preserve"> </w:t>
      </w:r>
      <w:r>
        <w:rPr>
          <w:spacing w:val="-2"/>
        </w:rPr>
        <w:t>специфические</w:t>
      </w:r>
      <w:r>
        <w:rPr>
          <w:spacing w:val="-9"/>
        </w:rPr>
        <w:t xml:space="preserve"> </w:t>
      </w:r>
      <w:r>
        <w:rPr>
          <w:spacing w:val="-2"/>
        </w:rPr>
        <w:t>задачи:</w:t>
      </w:r>
    </w:p>
    <w:p w:rsidR="00545C90" w:rsidRDefault="00545C90" w:rsidP="00545C90">
      <w:pPr>
        <w:pStyle w:val="a3"/>
        <w:ind w:left="454" w:right="565"/>
      </w:pPr>
      <w:r>
        <w:t xml:space="preserve">-создать комфортные условия для позитивного восприятия ценностей основного образования и более успешного освоения его </w:t>
      </w:r>
      <w:r>
        <w:rPr>
          <w:spacing w:val="-2"/>
        </w:rPr>
        <w:t>содержания;</w:t>
      </w:r>
    </w:p>
    <w:p w:rsidR="00545C90" w:rsidRDefault="00545C90" w:rsidP="00545C90">
      <w:pPr>
        <w:pStyle w:val="a3"/>
        <w:ind w:left="454" w:right="561"/>
      </w:pPr>
      <w:r>
        <w:t>-способствовать осуществлению воспитания благодаря включению обучающихся</w:t>
      </w:r>
      <w:r>
        <w:rPr>
          <w:spacing w:val="-5"/>
        </w:rPr>
        <w:t xml:space="preserve"> </w:t>
      </w:r>
      <w:r>
        <w:t>в</w:t>
      </w:r>
      <w:r>
        <w:rPr>
          <w:spacing w:val="-4"/>
        </w:rPr>
        <w:t xml:space="preserve"> </w:t>
      </w:r>
      <w:r>
        <w:t>личностно</w:t>
      </w:r>
      <w:r>
        <w:rPr>
          <w:spacing w:val="-4"/>
        </w:rPr>
        <w:t xml:space="preserve"> </w:t>
      </w:r>
      <w:r>
        <w:t>значимые</w:t>
      </w:r>
      <w:r>
        <w:rPr>
          <w:spacing w:val="-2"/>
        </w:rPr>
        <w:t xml:space="preserve"> </w:t>
      </w:r>
      <w:r>
        <w:t>творческие</w:t>
      </w:r>
      <w:r>
        <w:rPr>
          <w:spacing w:val="-2"/>
        </w:rPr>
        <w:t xml:space="preserve"> </w:t>
      </w:r>
      <w:r>
        <w:t>виды деятельности, в процессе которых формируются нравственные, духовные и культурные ценности подрастающего поколения;</w:t>
      </w:r>
    </w:p>
    <w:p w:rsidR="00545C90" w:rsidRDefault="00545C90" w:rsidP="00FE1B93">
      <w:pPr>
        <w:pStyle w:val="a5"/>
        <w:numPr>
          <w:ilvl w:val="0"/>
          <w:numId w:val="16"/>
        </w:numPr>
        <w:tabs>
          <w:tab w:val="left" w:pos="736"/>
        </w:tabs>
        <w:spacing w:before="4" w:line="232" w:lineRule="auto"/>
        <w:ind w:right="562" w:firstLine="0"/>
        <w:rPr>
          <w:sz w:val="20"/>
        </w:rPr>
      </w:pPr>
      <w:r>
        <w:rPr>
          <w:sz w:val="20"/>
        </w:rPr>
        <w:t xml:space="preserve">дополнить и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w:t>
      </w:r>
      <w:r>
        <w:rPr>
          <w:spacing w:val="-2"/>
          <w:sz w:val="20"/>
        </w:rPr>
        <w:t>личностныхкачеств;</w:t>
      </w:r>
    </w:p>
    <w:p w:rsidR="00545C90" w:rsidRDefault="00545C90" w:rsidP="00FE1B93">
      <w:pPr>
        <w:pStyle w:val="a5"/>
        <w:numPr>
          <w:ilvl w:val="0"/>
          <w:numId w:val="16"/>
        </w:numPr>
        <w:tabs>
          <w:tab w:val="left" w:pos="899"/>
        </w:tabs>
        <w:spacing w:before="13" w:line="225" w:lineRule="auto"/>
        <w:ind w:right="569" w:firstLine="0"/>
        <w:rPr>
          <w:sz w:val="20"/>
        </w:rPr>
      </w:pPr>
      <w:r>
        <w:rPr>
          <w:sz w:val="20"/>
        </w:rPr>
        <w:t>ориентировать обучающихся, проявляющих особый интерес к тем или иным видам деятельности, на развитие своих способностей по более сложнымпрограммам.</w:t>
      </w:r>
    </w:p>
    <w:p w:rsidR="00545C90" w:rsidRDefault="00545C90" w:rsidP="00545C90">
      <w:pPr>
        <w:pStyle w:val="a3"/>
        <w:spacing w:before="9"/>
        <w:ind w:left="454" w:right="556" w:firstLine="706"/>
      </w:pPr>
      <w:r>
        <w:t>Образовательным учреждением выбрана оптимизационная модель организации внеурочной деятельности. В ее реализации принимают участие педагогические работники Учреждения. Данная модель позволяет создать единое образовательное и методическое пространство школы с оптимальным взаимодействием его структурных подразделений.</w:t>
      </w:r>
    </w:p>
    <w:p w:rsidR="00545C90" w:rsidRDefault="00545C90" w:rsidP="00545C90">
      <w:pPr>
        <w:pStyle w:val="4"/>
        <w:spacing w:before="13" w:line="240" w:lineRule="auto"/>
        <w:ind w:left="454" w:right="550" w:firstLine="706"/>
      </w:pPr>
      <w:bookmarkStart w:id="190" w:name="Координирующую_роль_выполняет_классный_р"/>
      <w:bookmarkEnd w:id="190"/>
      <w:r>
        <w:t xml:space="preserve">Координирующую роль выполняет классный руководитель, который в соответствии со своими функциями и </w:t>
      </w:r>
      <w:r>
        <w:rPr>
          <w:spacing w:val="-2"/>
        </w:rPr>
        <w:t>задачами:</w:t>
      </w:r>
    </w:p>
    <w:p w:rsidR="00545C90" w:rsidRDefault="00545C90" w:rsidP="00FE1B93">
      <w:pPr>
        <w:pStyle w:val="a5"/>
        <w:numPr>
          <w:ilvl w:val="1"/>
          <w:numId w:val="16"/>
        </w:numPr>
        <w:tabs>
          <w:tab w:val="left" w:pos="2110"/>
        </w:tabs>
        <w:spacing w:line="225" w:lineRule="auto"/>
        <w:ind w:right="568" w:firstLine="706"/>
        <w:rPr>
          <w:sz w:val="20"/>
        </w:rPr>
      </w:pPr>
      <w:r>
        <w:rPr>
          <w:sz w:val="20"/>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545C90" w:rsidRDefault="00545C90" w:rsidP="00FE1B93">
      <w:pPr>
        <w:pStyle w:val="a5"/>
        <w:numPr>
          <w:ilvl w:val="1"/>
          <w:numId w:val="16"/>
        </w:numPr>
        <w:tabs>
          <w:tab w:val="left" w:pos="2110"/>
        </w:tabs>
        <w:spacing w:before="36" w:line="216" w:lineRule="auto"/>
        <w:ind w:right="568" w:firstLine="706"/>
        <w:rPr>
          <w:sz w:val="20"/>
        </w:rPr>
      </w:pPr>
      <w:r>
        <w:rPr>
          <w:sz w:val="20"/>
        </w:rPr>
        <w:t>организует систему отношений через разнообразные</w:t>
      </w:r>
      <w:r>
        <w:rPr>
          <w:spacing w:val="40"/>
          <w:sz w:val="20"/>
        </w:rPr>
        <w:t xml:space="preserve"> </w:t>
      </w:r>
      <w:r>
        <w:rPr>
          <w:sz w:val="20"/>
        </w:rPr>
        <w:t>формы</w:t>
      </w:r>
      <w:r>
        <w:rPr>
          <w:spacing w:val="40"/>
          <w:sz w:val="20"/>
        </w:rPr>
        <w:t xml:space="preserve"> </w:t>
      </w:r>
      <w:r>
        <w:rPr>
          <w:sz w:val="20"/>
        </w:rPr>
        <w:t>воспитывающей</w:t>
      </w:r>
      <w:r>
        <w:rPr>
          <w:spacing w:val="40"/>
          <w:sz w:val="20"/>
        </w:rPr>
        <w:t xml:space="preserve"> </w:t>
      </w:r>
      <w:r>
        <w:rPr>
          <w:sz w:val="20"/>
        </w:rPr>
        <w:t>деятельности</w:t>
      </w:r>
      <w:r>
        <w:rPr>
          <w:spacing w:val="40"/>
          <w:sz w:val="20"/>
        </w:rPr>
        <w:t xml:space="preserve"> </w:t>
      </w:r>
      <w:r>
        <w:rPr>
          <w:sz w:val="20"/>
        </w:rPr>
        <w:t>коллектива</w:t>
      </w:r>
    </w:p>
    <w:p w:rsidR="00545C90" w:rsidRDefault="00545C90" w:rsidP="00545C90">
      <w:pPr>
        <w:pStyle w:val="a5"/>
        <w:spacing w:line="216" w:lineRule="auto"/>
        <w:rPr>
          <w:sz w:val="20"/>
        </w:rPr>
        <w:sectPr w:rsidR="00545C90">
          <w:pgSz w:w="7920" w:h="12240"/>
          <w:pgMar w:top="640" w:right="283" w:bottom="1060" w:left="708" w:header="0" w:footer="844" w:gutter="0"/>
          <w:cols w:space="720"/>
        </w:sectPr>
      </w:pPr>
    </w:p>
    <w:p w:rsidR="00545C90" w:rsidRDefault="00545C90" w:rsidP="00545C90">
      <w:pPr>
        <w:pStyle w:val="a3"/>
        <w:spacing w:before="82" w:line="227" w:lineRule="exact"/>
        <w:ind w:left="454"/>
      </w:pPr>
      <w:r>
        <w:lastRenderedPageBreak/>
        <w:t>класса,</w:t>
      </w:r>
      <w:r>
        <w:rPr>
          <w:spacing w:val="-13"/>
        </w:rPr>
        <w:t xml:space="preserve"> </w:t>
      </w:r>
      <w:r>
        <w:t>в</w:t>
      </w:r>
      <w:r>
        <w:rPr>
          <w:spacing w:val="-12"/>
        </w:rPr>
        <w:t xml:space="preserve"> </w:t>
      </w:r>
      <w:r>
        <w:t>том</w:t>
      </w:r>
      <w:r>
        <w:rPr>
          <w:spacing w:val="-10"/>
        </w:rPr>
        <w:t xml:space="preserve"> </w:t>
      </w:r>
      <w:r>
        <w:t>числе,</w:t>
      </w:r>
      <w:r>
        <w:rPr>
          <w:spacing w:val="-7"/>
        </w:rPr>
        <w:t xml:space="preserve"> </w:t>
      </w:r>
      <w:r>
        <w:t>через</w:t>
      </w:r>
      <w:r>
        <w:rPr>
          <w:spacing w:val="-12"/>
        </w:rPr>
        <w:t xml:space="preserve"> </w:t>
      </w:r>
      <w:r>
        <w:t>органы</w:t>
      </w:r>
      <w:r>
        <w:rPr>
          <w:spacing w:val="-9"/>
        </w:rPr>
        <w:t xml:space="preserve"> </w:t>
      </w:r>
      <w:r>
        <w:rPr>
          <w:spacing w:val="-2"/>
        </w:rPr>
        <w:t>самоуправления;</w:t>
      </w:r>
    </w:p>
    <w:p w:rsidR="00545C90" w:rsidRDefault="00545C90" w:rsidP="00FE1B93">
      <w:pPr>
        <w:pStyle w:val="a5"/>
        <w:numPr>
          <w:ilvl w:val="1"/>
          <w:numId w:val="16"/>
        </w:numPr>
        <w:tabs>
          <w:tab w:val="left" w:pos="2110"/>
        </w:tabs>
        <w:spacing w:before="9" w:line="228" w:lineRule="auto"/>
        <w:ind w:right="565" w:firstLine="706"/>
        <w:rPr>
          <w:sz w:val="20"/>
        </w:rPr>
      </w:pPr>
      <w:r>
        <w:rPr>
          <w:sz w:val="20"/>
        </w:rPr>
        <w:t>организует социально значимую, творческую деятельность обучающихся: взаимодействует с педагогическими работниками, а также учебно-вспомогательным персоналом образовательного учреждения.</w:t>
      </w:r>
    </w:p>
    <w:p w:rsidR="00545C90" w:rsidRDefault="00545C90" w:rsidP="00545C90">
      <w:pPr>
        <w:pStyle w:val="a3"/>
        <w:spacing w:before="11"/>
        <w:ind w:left="454"/>
        <w:jc w:val="left"/>
      </w:pPr>
      <w:r>
        <w:t>Исходя из задач каждого направления, внеурочная деятельность осуществляется через следующие модули:</w:t>
      </w:r>
    </w:p>
    <w:p w:rsidR="00545C90" w:rsidRDefault="00545C90" w:rsidP="00FE1B93">
      <w:pPr>
        <w:pStyle w:val="a5"/>
        <w:numPr>
          <w:ilvl w:val="0"/>
          <w:numId w:val="15"/>
        </w:numPr>
        <w:tabs>
          <w:tab w:val="left" w:pos="1174"/>
        </w:tabs>
        <w:spacing w:before="2" w:line="270" w:lineRule="exact"/>
        <w:ind w:hanging="720"/>
        <w:rPr>
          <w:sz w:val="20"/>
        </w:rPr>
      </w:pPr>
      <w:r>
        <w:rPr>
          <w:spacing w:val="-2"/>
          <w:sz w:val="20"/>
        </w:rPr>
        <w:t>Традиционные</w:t>
      </w:r>
      <w:r>
        <w:rPr>
          <w:spacing w:val="-11"/>
          <w:sz w:val="20"/>
        </w:rPr>
        <w:t xml:space="preserve"> </w:t>
      </w:r>
      <w:r>
        <w:rPr>
          <w:spacing w:val="-2"/>
          <w:sz w:val="20"/>
        </w:rPr>
        <w:t>мероприятия</w:t>
      </w:r>
      <w:r>
        <w:rPr>
          <w:spacing w:val="-3"/>
          <w:sz w:val="20"/>
        </w:rPr>
        <w:t xml:space="preserve"> </w:t>
      </w:r>
      <w:r>
        <w:rPr>
          <w:spacing w:val="-2"/>
          <w:sz w:val="20"/>
        </w:rPr>
        <w:t>школы</w:t>
      </w:r>
    </w:p>
    <w:p w:rsidR="00545C90" w:rsidRDefault="00545C90" w:rsidP="00FE1B93">
      <w:pPr>
        <w:pStyle w:val="a5"/>
        <w:numPr>
          <w:ilvl w:val="0"/>
          <w:numId w:val="15"/>
        </w:numPr>
        <w:tabs>
          <w:tab w:val="left" w:pos="1174"/>
        </w:tabs>
        <w:spacing w:line="269" w:lineRule="exact"/>
        <w:ind w:hanging="720"/>
        <w:rPr>
          <w:sz w:val="20"/>
        </w:rPr>
      </w:pPr>
      <w:r>
        <w:rPr>
          <w:spacing w:val="-2"/>
          <w:sz w:val="20"/>
        </w:rPr>
        <w:t>Мероприятия</w:t>
      </w:r>
      <w:r>
        <w:rPr>
          <w:sz w:val="20"/>
        </w:rPr>
        <w:t xml:space="preserve"> </w:t>
      </w:r>
      <w:r>
        <w:rPr>
          <w:spacing w:val="-2"/>
          <w:sz w:val="20"/>
        </w:rPr>
        <w:t>по</w:t>
      </w:r>
      <w:r>
        <w:rPr>
          <w:spacing w:val="-5"/>
          <w:sz w:val="20"/>
        </w:rPr>
        <w:t xml:space="preserve"> </w:t>
      </w:r>
      <w:r>
        <w:rPr>
          <w:spacing w:val="-2"/>
          <w:sz w:val="20"/>
        </w:rPr>
        <w:t>плану</w:t>
      </w:r>
      <w:r>
        <w:rPr>
          <w:spacing w:val="-15"/>
          <w:sz w:val="20"/>
        </w:rPr>
        <w:t xml:space="preserve"> </w:t>
      </w:r>
      <w:r>
        <w:rPr>
          <w:spacing w:val="-2"/>
          <w:sz w:val="20"/>
        </w:rPr>
        <w:t>классного</w:t>
      </w:r>
      <w:r>
        <w:rPr>
          <w:spacing w:val="2"/>
          <w:sz w:val="20"/>
        </w:rPr>
        <w:t xml:space="preserve"> </w:t>
      </w:r>
      <w:r>
        <w:rPr>
          <w:spacing w:val="-2"/>
          <w:sz w:val="20"/>
        </w:rPr>
        <w:t>руководителя</w:t>
      </w:r>
    </w:p>
    <w:p w:rsidR="00545C90" w:rsidRDefault="00545C90" w:rsidP="00FE1B93">
      <w:pPr>
        <w:pStyle w:val="a5"/>
        <w:numPr>
          <w:ilvl w:val="0"/>
          <w:numId w:val="15"/>
        </w:numPr>
        <w:tabs>
          <w:tab w:val="left" w:pos="1174"/>
        </w:tabs>
        <w:spacing w:before="19" w:line="218" w:lineRule="auto"/>
        <w:ind w:left="454" w:right="611" w:firstLine="0"/>
        <w:rPr>
          <w:sz w:val="20"/>
        </w:rPr>
      </w:pPr>
      <w:r>
        <w:rPr>
          <w:sz w:val="20"/>
        </w:rPr>
        <w:t>Внеурочная</w:t>
      </w:r>
      <w:r>
        <w:rPr>
          <w:spacing w:val="34"/>
          <w:sz w:val="20"/>
        </w:rPr>
        <w:t xml:space="preserve"> </w:t>
      </w:r>
      <w:r>
        <w:rPr>
          <w:sz w:val="20"/>
        </w:rPr>
        <w:t>деятельность</w:t>
      </w:r>
      <w:r>
        <w:rPr>
          <w:spacing w:val="34"/>
          <w:sz w:val="20"/>
        </w:rPr>
        <w:t xml:space="preserve"> </w:t>
      </w:r>
      <w:r>
        <w:rPr>
          <w:sz w:val="20"/>
        </w:rPr>
        <w:t>по</w:t>
      </w:r>
      <w:r>
        <w:rPr>
          <w:spacing w:val="25"/>
          <w:sz w:val="20"/>
        </w:rPr>
        <w:t xml:space="preserve"> </w:t>
      </w:r>
      <w:r>
        <w:rPr>
          <w:sz w:val="20"/>
        </w:rPr>
        <w:t>отдельному</w:t>
      </w:r>
      <w:r>
        <w:rPr>
          <w:spacing w:val="26"/>
          <w:sz w:val="20"/>
        </w:rPr>
        <w:t xml:space="preserve"> </w:t>
      </w:r>
      <w:r>
        <w:rPr>
          <w:sz w:val="20"/>
        </w:rPr>
        <w:t>учебному</w:t>
      </w:r>
      <w:r>
        <w:rPr>
          <w:spacing w:val="21"/>
          <w:sz w:val="20"/>
        </w:rPr>
        <w:t xml:space="preserve"> </w:t>
      </w:r>
      <w:r>
        <w:rPr>
          <w:sz w:val="20"/>
        </w:rPr>
        <w:t>курсу, консультационные мероприятия.</w:t>
      </w:r>
    </w:p>
    <w:p w:rsidR="00545C90" w:rsidRDefault="00545C90" w:rsidP="00545C90">
      <w:pPr>
        <w:pStyle w:val="a3"/>
        <w:spacing w:before="224" w:line="226" w:lineRule="exact"/>
        <w:ind w:left="454"/>
        <w:jc w:val="left"/>
      </w:pPr>
      <w:r>
        <w:rPr>
          <w:spacing w:val="-2"/>
        </w:rPr>
        <w:t>Программы</w:t>
      </w:r>
      <w:r>
        <w:rPr>
          <w:spacing w:val="-11"/>
        </w:rPr>
        <w:t xml:space="preserve"> </w:t>
      </w:r>
      <w:r>
        <w:rPr>
          <w:spacing w:val="-2"/>
        </w:rPr>
        <w:t>внеурочной</w:t>
      </w:r>
      <w:r>
        <w:t xml:space="preserve"> </w:t>
      </w:r>
      <w:r>
        <w:rPr>
          <w:spacing w:val="-2"/>
        </w:rPr>
        <w:t>деятельности</w:t>
      </w:r>
      <w:r>
        <w:rPr>
          <w:spacing w:val="1"/>
        </w:rPr>
        <w:t xml:space="preserve"> </w:t>
      </w:r>
      <w:r>
        <w:rPr>
          <w:spacing w:val="-2"/>
        </w:rPr>
        <w:t>направлены:</w:t>
      </w:r>
    </w:p>
    <w:p w:rsidR="00545C90" w:rsidRDefault="00545C90" w:rsidP="00545C90">
      <w:pPr>
        <w:pStyle w:val="a3"/>
        <w:tabs>
          <w:tab w:val="left" w:pos="1544"/>
          <w:tab w:val="left" w:pos="2024"/>
          <w:tab w:val="left" w:pos="3331"/>
          <w:tab w:val="left" w:pos="4622"/>
          <w:tab w:val="left" w:pos="5742"/>
        </w:tabs>
        <w:spacing w:line="237" w:lineRule="auto"/>
        <w:ind w:left="454" w:right="575" w:firstLine="706"/>
        <w:jc w:val="left"/>
      </w:pPr>
      <w:r>
        <w:rPr>
          <w:spacing w:val="-10"/>
          <w:sz w:val="24"/>
        </w:rPr>
        <w:t>-</w:t>
      </w:r>
      <w:r>
        <w:rPr>
          <w:sz w:val="24"/>
        </w:rPr>
        <w:tab/>
      </w:r>
      <w:r>
        <w:rPr>
          <w:spacing w:val="-6"/>
        </w:rPr>
        <w:t>на</w:t>
      </w:r>
      <w:r>
        <w:tab/>
      </w:r>
      <w:r>
        <w:rPr>
          <w:spacing w:val="-2"/>
        </w:rPr>
        <w:t>расширение</w:t>
      </w:r>
      <w:r>
        <w:tab/>
      </w:r>
      <w:r>
        <w:rPr>
          <w:spacing w:val="-2"/>
        </w:rPr>
        <w:t>содержания</w:t>
      </w:r>
      <w:r>
        <w:tab/>
      </w:r>
      <w:r>
        <w:rPr>
          <w:spacing w:val="-2"/>
        </w:rPr>
        <w:t>программ</w:t>
      </w:r>
      <w:r>
        <w:tab/>
      </w:r>
      <w:r>
        <w:rPr>
          <w:spacing w:val="-6"/>
        </w:rPr>
        <w:t xml:space="preserve">общего </w:t>
      </w:r>
      <w:r>
        <w:rPr>
          <w:spacing w:val="-2"/>
        </w:rPr>
        <w:t>образования;</w:t>
      </w:r>
    </w:p>
    <w:p w:rsidR="00545C90" w:rsidRDefault="00545C90" w:rsidP="00545C90">
      <w:pPr>
        <w:pStyle w:val="a3"/>
        <w:tabs>
          <w:tab w:val="left" w:pos="1049"/>
          <w:tab w:val="left" w:pos="2461"/>
          <w:tab w:val="left" w:pos="3686"/>
          <w:tab w:val="left" w:pos="5180"/>
        </w:tabs>
        <w:spacing w:before="15" w:line="223" w:lineRule="auto"/>
        <w:ind w:left="454" w:right="587" w:hanging="140"/>
        <w:jc w:val="left"/>
      </w:pPr>
      <w:r>
        <w:rPr>
          <w:sz w:val="24"/>
        </w:rPr>
        <w:t xml:space="preserve">- </w:t>
      </w:r>
      <w:r>
        <w:t>на</w:t>
      </w:r>
      <w:r>
        <w:tab/>
      </w:r>
      <w:r>
        <w:rPr>
          <w:spacing w:val="-2"/>
        </w:rPr>
        <w:t>реализацию</w:t>
      </w:r>
      <w:r>
        <w:tab/>
      </w:r>
      <w:r>
        <w:rPr>
          <w:spacing w:val="-2"/>
        </w:rPr>
        <w:t>основных</w:t>
      </w:r>
      <w:r>
        <w:tab/>
      </w:r>
      <w:r>
        <w:rPr>
          <w:spacing w:val="-2"/>
        </w:rPr>
        <w:t>направлений</w:t>
      </w:r>
      <w:r>
        <w:tab/>
      </w:r>
      <w:r>
        <w:rPr>
          <w:spacing w:val="-4"/>
        </w:rPr>
        <w:t xml:space="preserve">региональной </w:t>
      </w:r>
      <w:r>
        <w:t>образовательной политики;</w:t>
      </w:r>
    </w:p>
    <w:p w:rsidR="00545C90" w:rsidRDefault="00545C90" w:rsidP="00545C90">
      <w:pPr>
        <w:pStyle w:val="a3"/>
        <w:tabs>
          <w:tab w:val="left" w:pos="1626"/>
        </w:tabs>
        <w:spacing w:line="237" w:lineRule="auto"/>
        <w:ind w:left="454" w:right="640" w:firstLine="706"/>
        <w:jc w:val="left"/>
      </w:pPr>
      <w:r>
        <w:rPr>
          <w:spacing w:val="-10"/>
          <w:sz w:val="24"/>
        </w:rPr>
        <w:t>-</w:t>
      </w:r>
      <w:r>
        <w:rPr>
          <w:sz w:val="24"/>
        </w:rPr>
        <w:tab/>
      </w:r>
      <w:r>
        <w:t>на</w:t>
      </w:r>
      <w:r>
        <w:rPr>
          <w:spacing w:val="-8"/>
        </w:rPr>
        <w:t xml:space="preserve"> </w:t>
      </w:r>
      <w:r>
        <w:t>формирование</w:t>
      </w:r>
      <w:r>
        <w:rPr>
          <w:spacing w:val="-12"/>
        </w:rPr>
        <w:t xml:space="preserve"> </w:t>
      </w:r>
      <w:r>
        <w:t>личности</w:t>
      </w:r>
      <w:r>
        <w:rPr>
          <w:spacing w:val="-11"/>
        </w:rPr>
        <w:t xml:space="preserve"> </w:t>
      </w:r>
      <w:r>
        <w:t>обучающегося</w:t>
      </w:r>
      <w:r>
        <w:rPr>
          <w:spacing w:val="-10"/>
        </w:rPr>
        <w:t xml:space="preserve"> </w:t>
      </w:r>
      <w:r>
        <w:t>средствами искусства, творчества, спорта.</w:t>
      </w:r>
    </w:p>
    <w:p w:rsidR="00545C90" w:rsidRDefault="00545C90" w:rsidP="00545C90">
      <w:pPr>
        <w:pStyle w:val="a3"/>
        <w:tabs>
          <w:tab w:val="left" w:pos="2072"/>
          <w:tab w:val="left" w:pos="4109"/>
          <w:tab w:val="left" w:pos="4949"/>
        </w:tabs>
        <w:spacing w:line="235" w:lineRule="auto"/>
        <w:ind w:left="1160" w:right="896"/>
        <w:jc w:val="left"/>
      </w:pPr>
      <w:r>
        <w:rPr>
          <w:spacing w:val="-4"/>
        </w:rPr>
        <w:t>При</w:t>
      </w:r>
      <w:r>
        <w:tab/>
      </w:r>
      <w:r>
        <w:rPr>
          <w:spacing w:val="-2"/>
        </w:rPr>
        <w:t>конструировании</w:t>
      </w:r>
      <w:r>
        <w:tab/>
      </w:r>
      <w:r>
        <w:rPr>
          <w:spacing w:val="-4"/>
        </w:rPr>
        <w:t>плана</w:t>
      </w:r>
      <w:r>
        <w:tab/>
      </w:r>
      <w:r>
        <w:rPr>
          <w:spacing w:val="-4"/>
        </w:rPr>
        <w:t xml:space="preserve">учитывались </w:t>
      </w:r>
      <w:r>
        <w:rPr>
          <w:spacing w:val="-2"/>
        </w:rPr>
        <w:t>предложения</w:t>
      </w:r>
      <w:r>
        <w:tab/>
      </w:r>
      <w:r>
        <w:rPr>
          <w:spacing w:val="-2"/>
        </w:rPr>
        <w:t>педагогического</w:t>
      </w:r>
    </w:p>
    <w:p w:rsidR="00545C90" w:rsidRDefault="00545C90" w:rsidP="00545C90">
      <w:pPr>
        <w:pStyle w:val="a3"/>
        <w:spacing w:before="2"/>
        <w:ind w:left="454"/>
        <w:jc w:val="left"/>
      </w:pPr>
      <w:r>
        <w:t>коллектива</w:t>
      </w:r>
      <w:r>
        <w:rPr>
          <w:spacing w:val="29"/>
        </w:rPr>
        <w:t xml:space="preserve"> </w:t>
      </w:r>
      <w:r>
        <w:t>Учреждения,</w:t>
      </w:r>
      <w:r>
        <w:rPr>
          <w:spacing w:val="33"/>
        </w:rPr>
        <w:t xml:space="preserve"> </w:t>
      </w:r>
      <w:r>
        <w:t>обучающихся</w:t>
      </w:r>
      <w:r>
        <w:rPr>
          <w:spacing w:val="30"/>
        </w:rPr>
        <w:t xml:space="preserve"> </w:t>
      </w:r>
      <w:r>
        <w:t>и</w:t>
      </w:r>
      <w:r>
        <w:rPr>
          <w:spacing w:val="24"/>
        </w:rPr>
        <w:t xml:space="preserve"> </w:t>
      </w:r>
      <w:r>
        <w:t>их</w:t>
      </w:r>
      <w:r>
        <w:rPr>
          <w:spacing w:val="21"/>
        </w:rPr>
        <w:t xml:space="preserve"> </w:t>
      </w:r>
      <w:r>
        <w:t>родителей</w:t>
      </w:r>
      <w:r>
        <w:rPr>
          <w:spacing w:val="29"/>
        </w:rPr>
        <w:t xml:space="preserve"> </w:t>
      </w:r>
      <w:r>
        <w:t xml:space="preserve">(законных </w:t>
      </w:r>
      <w:r>
        <w:rPr>
          <w:spacing w:val="-2"/>
        </w:rPr>
        <w:t>представителей).</w:t>
      </w:r>
    </w:p>
    <w:p w:rsidR="00545C90" w:rsidRDefault="005A33B7" w:rsidP="00545C90">
      <w:pPr>
        <w:pStyle w:val="a3"/>
        <w:spacing w:before="1"/>
        <w:ind w:left="454"/>
        <w:jc w:val="left"/>
      </w:pPr>
      <w:proofErr w:type="gramStart"/>
      <w:r>
        <w:rPr>
          <w:spacing w:val="-4"/>
        </w:rPr>
        <w:t>МБОУ</w:t>
      </w:r>
      <w:r>
        <w:t>«</w:t>
      </w:r>
      <w:proofErr w:type="gramEnd"/>
      <w:r>
        <w:t>Нововасильевская ООШ»</w:t>
      </w:r>
      <w:r>
        <w:rPr>
          <w:spacing w:val="-4"/>
        </w:rPr>
        <w:t xml:space="preserve"> </w:t>
      </w:r>
      <w:r w:rsidR="00545C90">
        <w:t>организует</w:t>
      </w:r>
      <w:r w:rsidR="00545C90">
        <w:rPr>
          <w:spacing w:val="21"/>
        </w:rPr>
        <w:t xml:space="preserve"> </w:t>
      </w:r>
      <w:r w:rsidR="00545C90">
        <w:t>свою</w:t>
      </w:r>
      <w:r w:rsidR="00545C90">
        <w:rPr>
          <w:spacing w:val="21"/>
        </w:rPr>
        <w:t xml:space="preserve"> </w:t>
      </w:r>
      <w:r w:rsidR="00545C90">
        <w:t>деятельность</w:t>
      </w:r>
      <w:r w:rsidR="00545C90">
        <w:rPr>
          <w:spacing w:val="23"/>
        </w:rPr>
        <w:t xml:space="preserve"> </w:t>
      </w:r>
      <w:r w:rsidR="00545C90">
        <w:t>по следующимнаправлениям развития личности:</w:t>
      </w:r>
    </w:p>
    <w:p w:rsidR="00545C90" w:rsidRDefault="00545C90" w:rsidP="00FE1B93">
      <w:pPr>
        <w:pStyle w:val="a5"/>
        <w:numPr>
          <w:ilvl w:val="0"/>
          <w:numId w:val="14"/>
        </w:numPr>
        <w:tabs>
          <w:tab w:val="left" w:pos="1174"/>
        </w:tabs>
        <w:spacing w:line="283" w:lineRule="exact"/>
        <w:ind w:left="1174" w:hanging="720"/>
        <w:jc w:val="left"/>
        <w:rPr>
          <w:sz w:val="20"/>
        </w:rPr>
      </w:pPr>
      <w:r>
        <w:rPr>
          <w:spacing w:val="-4"/>
          <w:sz w:val="20"/>
        </w:rPr>
        <w:t>Спортивно-</w:t>
      </w:r>
      <w:r>
        <w:rPr>
          <w:spacing w:val="-2"/>
          <w:sz w:val="20"/>
        </w:rPr>
        <w:t>оздоровительное</w:t>
      </w:r>
    </w:p>
    <w:p w:rsidR="00545C90" w:rsidRDefault="00545C90" w:rsidP="00FE1B93">
      <w:pPr>
        <w:pStyle w:val="a5"/>
        <w:numPr>
          <w:ilvl w:val="0"/>
          <w:numId w:val="14"/>
        </w:numPr>
        <w:tabs>
          <w:tab w:val="left" w:pos="1174"/>
        </w:tabs>
        <w:spacing w:line="283" w:lineRule="exact"/>
        <w:ind w:left="1174" w:hanging="720"/>
        <w:jc w:val="left"/>
        <w:rPr>
          <w:sz w:val="20"/>
        </w:rPr>
      </w:pPr>
      <w:r>
        <w:rPr>
          <w:spacing w:val="-4"/>
          <w:sz w:val="20"/>
        </w:rPr>
        <w:t>Духовно-</w:t>
      </w:r>
      <w:r>
        <w:rPr>
          <w:spacing w:val="-2"/>
          <w:sz w:val="20"/>
        </w:rPr>
        <w:t>нравственное</w:t>
      </w:r>
    </w:p>
    <w:p w:rsidR="00545C90" w:rsidRDefault="00545C90" w:rsidP="00FE1B93">
      <w:pPr>
        <w:pStyle w:val="a5"/>
        <w:numPr>
          <w:ilvl w:val="0"/>
          <w:numId w:val="14"/>
        </w:numPr>
        <w:tabs>
          <w:tab w:val="left" w:pos="1174"/>
        </w:tabs>
        <w:spacing w:line="286" w:lineRule="exact"/>
        <w:ind w:left="1174" w:hanging="720"/>
        <w:jc w:val="left"/>
        <w:rPr>
          <w:sz w:val="20"/>
        </w:rPr>
      </w:pPr>
      <w:r>
        <w:rPr>
          <w:spacing w:val="-2"/>
          <w:sz w:val="20"/>
        </w:rPr>
        <w:t>Социальное</w:t>
      </w:r>
    </w:p>
    <w:p w:rsidR="00545C90" w:rsidRDefault="00545C90" w:rsidP="00FE1B93">
      <w:pPr>
        <w:pStyle w:val="a5"/>
        <w:numPr>
          <w:ilvl w:val="0"/>
          <w:numId w:val="14"/>
        </w:numPr>
        <w:tabs>
          <w:tab w:val="left" w:pos="1174"/>
        </w:tabs>
        <w:spacing w:line="288" w:lineRule="exact"/>
        <w:ind w:left="1174" w:hanging="720"/>
        <w:jc w:val="left"/>
        <w:rPr>
          <w:sz w:val="20"/>
        </w:rPr>
      </w:pPr>
      <w:r>
        <w:rPr>
          <w:spacing w:val="-2"/>
          <w:sz w:val="20"/>
        </w:rPr>
        <w:t>Общеинтеллектуальное</w:t>
      </w:r>
    </w:p>
    <w:p w:rsidR="00545C90" w:rsidRDefault="00545C90" w:rsidP="00FE1B93">
      <w:pPr>
        <w:pStyle w:val="a5"/>
        <w:numPr>
          <w:ilvl w:val="0"/>
          <w:numId w:val="14"/>
        </w:numPr>
        <w:tabs>
          <w:tab w:val="left" w:pos="1174"/>
        </w:tabs>
        <w:spacing w:line="291" w:lineRule="exact"/>
        <w:ind w:left="1174" w:hanging="720"/>
        <w:jc w:val="left"/>
        <w:rPr>
          <w:sz w:val="20"/>
        </w:rPr>
      </w:pPr>
      <w:r>
        <w:rPr>
          <w:spacing w:val="-2"/>
          <w:sz w:val="20"/>
        </w:rPr>
        <w:t>Общекультурное.</w:t>
      </w:r>
    </w:p>
    <w:p w:rsidR="0010383F" w:rsidRDefault="0010383F">
      <w:pPr>
        <w:pStyle w:val="a3"/>
      </w:pPr>
    </w:p>
    <w:p w:rsidR="00545C90" w:rsidRDefault="00545C90" w:rsidP="00545C90">
      <w:pPr>
        <w:pStyle w:val="4"/>
        <w:spacing w:before="70"/>
        <w:ind w:left="454"/>
      </w:pPr>
      <w:r>
        <w:rPr>
          <w:spacing w:val="-2"/>
        </w:rPr>
        <w:t>Спортивно-</w:t>
      </w:r>
      <w:r>
        <w:rPr>
          <w:spacing w:val="-9"/>
        </w:rPr>
        <w:t xml:space="preserve"> </w:t>
      </w:r>
      <w:r>
        <w:rPr>
          <w:spacing w:val="-2"/>
        </w:rPr>
        <w:t>оздоровительное направление</w:t>
      </w:r>
    </w:p>
    <w:p w:rsidR="00545C90" w:rsidRDefault="00545C90" w:rsidP="00545C90">
      <w:pPr>
        <w:pStyle w:val="a3"/>
        <w:tabs>
          <w:tab w:val="left" w:pos="2279"/>
          <w:tab w:val="left" w:pos="4272"/>
        </w:tabs>
        <w:ind w:left="454" w:right="556" w:firstLine="706"/>
      </w:pPr>
      <w: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w:t>
      </w:r>
      <w:r>
        <w:rPr>
          <w:spacing w:val="-2"/>
        </w:rPr>
        <w:t>составляющих,</w:t>
      </w:r>
      <w:r>
        <w:tab/>
      </w:r>
      <w:r>
        <w:rPr>
          <w:spacing w:val="-2"/>
        </w:rPr>
        <w:t>способствующих</w:t>
      </w:r>
      <w:r>
        <w:tab/>
        <w:t>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45C90" w:rsidRDefault="00545C90">
      <w:pPr>
        <w:pStyle w:val="a3"/>
        <w:sectPr w:rsidR="00545C90" w:rsidSect="00545C90">
          <w:pgSz w:w="7920" w:h="12240"/>
          <w:pgMar w:top="709" w:right="283" w:bottom="1060" w:left="708" w:header="0" w:footer="844" w:gutter="0"/>
          <w:cols w:space="720"/>
        </w:sectPr>
      </w:pPr>
    </w:p>
    <w:p w:rsidR="0010383F" w:rsidRDefault="0060497A">
      <w:pPr>
        <w:pStyle w:val="a3"/>
        <w:spacing w:before="3" w:line="228" w:lineRule="exact"/>
        <w:ind w:left="454"/>
      </w:pPr>
      <w:bookmarkStart w:id="191" w:name="Спортивно-_оздоровительное_направление"/>
      <w:bookmarkEnd w:id="191"/>
      <w:r>
        <w:rPr>
          <w:spacing w:val="-2"/>
        </w:rPr>
        <w:lastRenderedPageBreak/>
        <w:t>Основные</w:t>
      </w:r>
      <w:r>
        <w:rPr>
          <w:spacing w:val="-6"/>
        </w:rPr>
        <w:t xml:space="preserve"> </w:t>
      </w:r>
      <w:r>
        <w:rPr>
          <w:spacing w:val="-2"/>
        </w:rPr>
        <w:t>задачи:</w:t>
      </w:r>
    </w:p>
    <w:p w:rsidR="0010383F" w:rsidRDefault="0060497A" w:rsidP="00FE1B93">
      <w:pPr>
        <w:pStyle w:val="a5"/>
        <w:numPr>
          <w:ilvl w:val="1"/>
          <w:numId w:val="14"/>
        </w:numPr>
        <w:tabs>
          <w:tab w:val="left" w:pos="1174"/>
        </w:tabs>
        <w:ind w:right="562"/>
        <w:rPr>
          <w:sz w:val="20"/>
        </w:rPr>
      </w:pPr>
      <w:r>
        <w:rPr>
          <w:sz w:val="20"/>
        </w:rPr>
        <w:t xml:space="preserve">формирование культуры здорового и безопасного образа </w:t>
      </w:r>
      <w:r>
        <w:rPr>
          <w:spacing w:val="-2"/>
          <w:sz w:val="20"/>
        </w:rPr>
        <w:t>жизни;</w:t>
      </w:r>
    </w:p>
    <w:p w:rsidR="0010383F" w:rsidRDefault="0060497A" w:rsidP="00FE1B93">
      <w:pPr>
        <w:pStyle w:val="a5"/>
        <w:numPr>
          <w:ilvl w:val="1"/>
          <w:numId w:val="14"/>
        </w:numPr>
        <w:tabs>
          <w:tab w:val="left" w:pos="1174"/>
        </w:tabs>
        <w:ind w:right="559"/>
        <w:rPr>
          <w:sz w:val="20"/>
        </w:rPr>
      </w:pPr>
      <w:r>
        <w:rPr>
          <w:sz w:val="20"/>
        </w:rPr>
        <w:t>использование оптимальных двигательных режимов для обучающихся с учетом их возрастных, психологических и иных особенностей;</w:t>
      </w:r>
    </w:p>
    <w:p w:rsidR="0010383F" w:rsidRDefault="0060497A" w:rsidP="00FE1B93">
      <w:pPr>
        <w:pStyle w:val="a5"/>
        <w:numPr>
          <w:ilvl w:val="1"/>
          <w:numId w:val="14"/>
        </w:numPr>
        <w:tabs>
          <w:tab w:val="left" w:pos="1174"/>
        </w:tabs>
        <w:ind w:right="564"/>
        <w:rPr>
          <w:sz w:val="20"/>
        </w:rPr>
      </w:pPr>
      <w:r>
        <w:rPr>
          <w:sz w:val="20"/>
        </w:rPr>
        <w:t xml:space="preserve">развитие потребности в занятиях физической культурой и </w:t>
      </w:r>
      <w:r>
        <w:rPr>
          <w:spacing w:val="-2"/>
          <w:sz w:val="20"/>
        </w:rPr>
        <w:t>спортом.</w:t>
      </w:r>
    </w:p>
    <w:p w:rsidR="0010383F" w:rsidRDefault="0060497A">
      <w:pPr>
        <w:pStyle w:val="a3"/>
        <w:spacing w:before="1" w:line="237" w:lineRule="auto"/>
        <w:ind w:left="454" w:right="567"/>
      </w:pPr>
      <w:r>
        <w:t>Формы организации внеурочной деятельности: секции, кружки, соревнования, экскурсии, праздники, классные часы, встречи со спортсменами, конкурсы, защита проектов.</w:t>
      </w:r>
    </w:p>
    <w:p w:rsidR="0010383F" w:rsidRDefault="0060497A">
      <w:pPr>
        <w:pStyle w:val="4"/>
        <w:spacing w:before="7"/>
        <w:ind w:left="454"/>
      </w:pPr>
      <w:bookmarkStart w:id="192" w:name="Духовно-нравственное_направление"/>
      <w:bookmarkEnd w:id="192"/>
      <w:r>
        <w:rPr>
          <w:spacing w:val="-2"/>
        </w:rPr>
        <w:t>Духовно-нравственное</w:t>
      </w:r>
      <w:r>
        <w:rPr>
          <w:spacing w:val="-6"/>
        </w:rPr>
        <w:t xml:space="preserve"> </w:t>
      </w:r>
      <w:r>
        <w:rPr>
          <w:spacing w:val="-2"/>
        </w:rPr>
        <w:t>направление</w:t>
      </w:r>
    </w:p>
    <w:p w:rsidR="0010383F" w:rsidRDefault="0060497A">
      <w:pPr>
        <w:pStyle w:val="a3"/>
        <w:ind w:left="454" w:right="553"/>
      </w:pPr>
      <w:r>
        <w:t>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Учреждения,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w:t>
      </w:r>
    </w:p>
    <w:p w:rsidR="0010383F" w:rsidRDefault="0060497A">
      <w:pPr>
        <w:pStyle w:val="a3"/>
        <w:spacing w:before="6" w:line="228" w:lineRule="exact"/>
        <w:ind w:left="454"/>
      </w:pPr>
      <w:r>
        <w:rPr>
          <w:spacing w:val="-2"/>
        </w:rPr>
        <w:t>Основными</w:t>
      </w:r>
      <w:r>
        <w:rPr>
          <w:spacing w:val="-3"/>
        </w:rPr>
        <w:t xml:space="preserve"> </w:t>
      </w:r>
      <w:r>
        <w:rPr>
          <w:spacing w:val="-2"/>
        </w:rPr>
        <w:t>задачами</w:t>
      </w:r>
      <w:r>
        <w:rPr>
          <w:spacing w:val="-3"/>
        </w:rPr>
        <w:t xml:space="preserve"> </w:t>
      </w:r>
      <w:r>
        <w:rPr>
          <w:spacing w:val="-2"/>
        </w:rPr>
        <w:t>являются:</w:t>
      </w:r>
    </w:p>
    <w:p w:rsidR="0010383F" w:rsidRDefault="0060497A" w:rsidP="00FE1B93">
      <w:pPr>
        <w:pStyle w:val="a5"/>
        <w:numPr>
          <w:ilvl w:val="1"/>
          <w:numId w:val="14"/>
        </w:numPr>
        <w:tabs>
          <w:tab w:val="left" w:pos="1174"/>
        </w:tabs>
        <w:spacing w:before="2" w:line="235" w:lineRule="auto"/>
        <w:ind w:right="721"/>
        <w:jc w:val="left"/>
        <w:rPr>
          <w:sz w:val="20"/>
        </w:rPr>
      </w:pPr>
      <w:r>
        <w:rPr>
          <w:sz w:val="20"/>
        </w:rPr>
        <w:t>формирование</w:t>
      </w:r>
      <w:r>
        <w:rPr>
          <w:spacing w:val="-1"/>
          <w:sz w:val="20"/>
        </w:rPr>
        <w:t xml:space="preserve"> </w:t>
      </w:r>
      <w:r>
        <w:rPr>
          <w:sz w:val="20"/>
        </w:rPr>
        <w:t>общечеловеческих</w:t>
      </w:r>
      <w:r>
        <w:rPr>
          <w:spacing w:val="40"/>
          <w:sz w:val="20"/>
        </w:rPr>
        <w:t xml:space="preserve"> </w:t>
      </w:r>
      <w:r>
        <w:rPr>
          <w:sz w:val="20"/>
        </w:rPr>
        <w:t>ценностей</w:t>
      </w:r>
      <w:r>
        <w:rPr>
          <w:spacing w:val="39"/>
          <w:sz w:val="20"/>
        </w:rPr>
        <w:t xml:space="preserve"> </w:t>
      </w:r>
      <w:r>
        <w:rPr>
          <w:sz w:val="20"/>
        </w:rPr>
        <w:t>в</w:t>
      </w:r>
      <w:r>
        <w:rPr>
          <w:spacing w:val="40"/>
          <w:sz w:val="20"/>
        </w:rPr>
        <w:t xml:space="preserve"> </w:t>
      </w:r>
      <w:r>
        <w:rPr>
          <w:sz w:val="20"/>
        </w:rPr>
        <w:t xml:space="preserve">контексте </w:t>
      </w:r>
      <w:r>
        <w:rPr>
          <w:spacing w:val="-2"/>
          <w:sz w:val="20"/>
        </w:rPr>
        <w:t>формирования у</w:t>
      </w:r>
      <w:r>
        <w:rPr>
          <w:spacing w:val="-4"/>
          <w:sz w:val="20"/>
        </w:rPr>
        <w:t xml:space="preserve"> </w:t>
      </w:r>
      <w:r>
        <w:rPr>
          <w:spacing w:val="-2"/>
          <w:sz w:val="20"/>
        </w:rPr>
        <w:t>обучающихся гражданской идентичности;</w:t>
      </w:r>
    </w:p>
    <w:p w:rsidR="0010383F" w:rsidRDefault="0060497A" w:rsidP="00FE1B93">
      <w:pPr>
        <w:pStyle w:val="a5"/>
        <w:numPr>
          <w:ilvl w:val="1"/>
          <w:numId w:val="14"/>
        </w:numPr>
        <w:tabs>
          <w:tab w:val="left" w:pos="1174"/>
        </w:tabs>
        <w:ind w:right="633"/>
        <w:jc w:val="left"/>
        <w:rPr>
          <w:sz w:val="20"/>
        </w:rPr>
      </w:pPr>
      <w:r>
        <w:rPr>
          <w:sz w:val="20"/>
        </w:rPr>
        <w:t>воспитание</w:t>
      </w:r>
      <w:r>
        <w:rPr>
          <w:spacing w:val="-13"/>
          <w:sz w:val="20"/>
        </w:rPr>
        <w:t xml:space="preserve"> </w:t>
      </w:r>
      <w:r>
        <w:rPr>
          <w:sz w:val="20"/>
        </w:rPr>
        <w:t>нравственного, ответственного, инициативного и компетентного гражданина России;</w:t>
      </w:r>
    </w:p>
    <w:p w:rsidR="0010383F" w:rsidRDefault="0060497A" w:rsidP="00FE1B93">
      <w:pPr>
        <w:pStyle w:val="a5"/>
        <w:numPr>
          <w:ilvl w:val="1"/>
          <w:numId w:val="14"/>
        </w:numPr>
        <w:tabs>
          <w:tab w:val="left" w:pos="1174"/>
        </w:tabs>
        <w:spacing w:line="241" w:lineRule="exact"/>
        <w:jc w:val="left"/>
        <w:rPr>
          <w:sz w:val="20"/>
        </w:rPr>
      </w:pPr>
      <w:r>
        <w:rPr>
          <w:spacing w:val="-2"/>
          <w:sz w:val="20"/>
        </w:rPr>
        <w:t>приобщение</w:t>
      </w:r>
      <w:r>
        <w:rPr>
          <w:spacing w:val="-7"/>
          <w:sz w:val="20"/>
        </w:rPr>
        <w:t xml:space="preserve"> </w:t>
      </w:r>
      <w:r>
        <w:rPr>
          <w:spacing w:val="-2"/>
          <w:sz w:val="20"/>
        </w:rPr>
        <w:t>обучающихся</w:t>
      </w:r>
      <w:r>
        <w:rPr>
          <w:spacing w:val="-8"/>
          <w:sz w:val="20"/>
        </w:rPr>
        <w:t xml:space="preserve"> </w:t>
      </w:r>
      <w:r>
        <w:rPr>
          <w:spacing w:val="-2"/>
          <w:sz w:val="20"/>
        </w:rPr>
        <w:t>к</w:t>
      </w:r>
      <w:r>
        <w:rPr>
          <w:spacing w:val="-10"/>
          <w:sz w:val="20"/>
        </w:rPr>
        <w:t xml:space="preserve"> </w:t>
      </w:r>
      <w:r>
        <w:rPr>
          <w:spacing w:val="-2"/>
          <w:sz w:val="20"/>
        </w:rPr>
        <w:t>культурным</w:t>
      </w:r>
      <w:r>
        <w:rPr>
          <w:spacing w:val="6"/>
          <w:sz w:val="20"/>
        </w:rPr>
        <w:t xml:space="preserve"> </w:t>
      </w:r>
      <w:r>
        <w:rPr>
          <w:spacing w:val="-2"/>
          <w:sz w:val="20"/>
        </w:rPr>
        <w:t>ценностям;</w:t>
      </w:r>
    </w:p>
    <w:p w:rsidR="0010383F" w:rsidRDefault="0060497A" w:rsidP="00FE1B93">
      <w:pPr>
        <w:pStyle w:val="a5"/>
        <w:numPr>
          <w:ilvl w:val="1"/>
          <w:numId w:val="14"/>
        </w:numPr>
        <w:tabs>
          <w:tab w:val="left" w:pos="1174"/>
        </w:tabs>
        <w:ind w:right="619"/>
        <w:jc w:val="left"/>
        <w:rPr>
          <w:sz w:val="20"/>
        </w:rPr>
      </w:pPr>
      <w:r>
        <w:rPr>
          <w:sz w:val="20"/>
        </w:rPr>
        <w:t xml:space="preserve">сохранение базовых национальных ценностей российского </w:t>
      </w:r>
      <w:r>
        <w:rPr>
          <w:spacing w:val="-2"/>
          <w:sz w:val="20"/>
        </w:rPr>
        <w:t>общества;</w:t>
      </w:r>
    </w:p>
    <w:p w:rsidR="0010383F" w:rsidRDefault="0060497A" w:rsidP="00FE1B93">
      <w:pPr>
        <w:pStyle w:val="a5"/>
        <w:numPr>
          <w:ilvl w:val="1"/>
          <w:numId w:val="14"/>
        </w:numPr>
        <w:tabs>
          <w:tab w:val="left" w:pos="1174"/>
          <w:tab w:val="left" w:pos="3215"/>
          <w:tab w:val="left" w:pos="4757"/>
          <w:tab w:val="left" w:pos="5381"/>
        </w:tabs>
        <w:spacing w:before="5" w:line="235" w:lineRule="auto"/>
        <w:ind w:right="577"/>
        <w:jc w:val="left"/>
        <w:rPr>
          <w:sz w:val="20"/>
        </w:rPr>
      </w:pPr>
      <w:r>
        <w:rPr>
          <w:spacing w:val="-2"/>
          <w:sz w:val="20"/>
        </w:rPr>
        <w:t>последовательное</w:t>
      </w:r>
      <w:r>
        <w:rPr>
          <w:sz w:val="20"/>
        </w:rPr>
        <w:tab/>
      </w:r>
      <w:r>
        <w:rPr>
          <w:spacing w:val="-2"/>
          <w:sz w:val="20"/>
        </w:rPr>
        <w:t>расширение</w:t>
      </w:r>
      <w:r>
        <w:rPr>
          <w:sz w:val="20"/>
        </w:rPr>
        <w:tab/>
      </w:r>
      <w:r>
        <w:rPr>
          <w:spacing w:val="-10"/>
          <w:sz w:val="20"/>
        </w:rPr>
        <w:t>и</w:t>
      </w:r>
      <w:r>
        <w:rPr>
          <w:sz w:val="20"/>
        </w:rPr>
        <w:tab/>
      </w:r>
      <w:r>
        <w:rPr>
          <w:spacing w:val="-4"/>
          <w:sz w:val="20"/>
        </w:rPr>
        <w:t xml:space="preserve">укрепление </w:t>
      </w:r>
      <w:r>
        <w:rPr>
          <w:sz w:val="20"/>
        </w:rPr>
        <w:t>ценностно-смысловой сферы личности.</w:t>
      </w:r>
    </w:p>
    <w:p w:rsidR="00545C90" w:rsidRDefault="00545C90" w:rsidP="00545C90">
      <w:pPr>
        <w:pStyle w:val="a3"/>
        <w:spacing w:before="81"/>
        <w:ind w:left="454" w:right="569" w:firstLine="706"/>
      </w:pPr>
      <w:r>
        <w:t>Формы организации внеурочной деятельности: кружки, экскурсии, праздники, классные часы, беседы, защита проектов встречи с тружениками тыла, ветеранами локальных войн.</w:t>
      </w:r>
    </w:p>
    <w:p w:rsidR="00545C90" w:rsidRDefault="00545C90" w:rsidP="00545C90">
      <w:pPr>
        <w:pStyle w:val="4"/>
        <w:spacing w:before="10"/>
        <w:ind w:left="454"/>
      </w:pPr>
      <w:bookmarkStart w:id="193" w:name="Социальное_направление"/>
      <w:bookmarkEnd w:id="193"/>
      <w:r>
        <w:rPr>
          <w:spacing w:val="-2"/>
        </w:rPr>
        <w:t>Социальное направление</w:t>
      </w:r>
    </w:p>
    <w:p w:rsidR="00545C90" w:rsidRDefault="00545C90" w:rsidP="00545C90">
      <w:pPr>
        <w:pStyle w:val="a3"/>
        <w:ind w:left="454" w:right="575" w:firstLine="706"/>
        <w:jc w:val="left"/>
      </w:pPr>
      <w:r>
        <w:t>Целесообразность названного</w:t>
      </w:r>
      <w:r>
        <w:rPr>
          <w:spacing w:val="-2"/>
        </w:rPr>
        <w:t xml:space="preserve"> </w:t>
      </w:r>
      <w:r>
        <w:t>направления заключается в активизации</w:t>
      </w:r>
      <w:r>
        <w:rPr>
          <w:spacing w:val="-13"/>
        </w:rPr>
        <w:t xml:space="preserve"> </w:t>
      </w:r>
      <w:r>
        <w:t>внутренних</w:t>
      </w:r>
      <w:r>
        <w:rPr>
          <w:spacing w:val="-12"/>
        </w:rPr>
        <w:t xml:space="preserve"> </w:t>
      </w:r>
      <w:r>
        <w:t>резервов</w:t>
      </w:r>
      <w:r>
        <w:rPr>
          <w:spacing w:val="-13"/>
        </w:rPr>
        <w:t xml:space="preserve"> </w:t>
      </w:r>
      <w:r>
        <w:t>обучающихся,</w:t>
      </w:r>
      <w:r>
        <w:rPr>
          <w:spacing w:val="-12"/>
        </w:rPr>
        <w:t xml:space="preserve"> </w:t>
      </w:r>
      <w:r>
        <w:t>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w:t>
      </w:r>
    </w:p>
    <w:p w:rsidR="00545C90" w:rsidRDefault="00545C90" w:rsidP="00545C90">
      <w:pPr>
        <w:pStyle w:val="a3"/>
        <w:spacing w:line="244" w:lineRule="auto"/>
        <w:ind w:left="454" w:right="1327"/>
        <w:jc w:val="left"/>
      </w:pPr>
      <w:r>
        <w:t>необходимых</w:t>
      </w:r>
      <w:r>
        <w:rPr>
          <w:spacing w:val="-7"/>
        </w:rPr>
        <w:t xml:space="preserve"> </w:t>
      </w:r>
      <w:r>
        <w:t>для</w:t>
      </w:r>
      <w:r>
        <w:rPr>
          <w:spacing w:val="-8"/>
        </w:rPr>
        <w:t xml:space="preserve"> </w:t>
      </w:r>
      <w:r>
        <w:t>эффективного</w:t>
      </w:r>
      <w:r>
        <w:rPr>
          <w:spacing w:val="-11"/>
        </w:rPr>
        <w:t xml:space="preserve"> </w:t>
      </w:r>
      <w:r>
        <w:t>взаимодействия</w:t>
      </w:r>
      <w:r>
        <w:rPr>
          <w:spacing w:val="-8"/>
        </w:rPr>
        <w:t xml:space="preserve"> </w:t>
      </w:r>
      <w:r>
        <w:t>в</w:t>
      </w:r>
      <w:r>
        <w:rPr>
          <w:spacing w:val="-6"/>
        </w:rPr>
        <w:t xml:space="preserve"> </w:t>
      </w:r>
      <w:r>
        <w:t>социуме. Основными задачами являются:</w:t>
      </w:r>
    </w:p>
    <w:p w:rsidR="00545C90" w:rsidRDefault="00545C90" w:rsidP="00FE1B93">
      <w:pPr>
        <w:pStyle w:val="a5"/>
        <w:numPr>
          <w:ilvl w:val="0"/>
          <w:numId w:val="14"/>
        </w:numPr>
        <w:tabs>
          <w:tab w:val="left" w:pos="1971"/>
        </w:tabs>
        <w:spacing w:before="1" w:line="225" w:lineRule="auto"/>
        <w:ind w:right="567" w:firstLine="0"/>
        <w:rPr>
          <w:sz w:val="20"/>
        </w:rPr>
      </w:pPr>
      <w:r>
        <w:rPr>
          <w:sz w:val="20"/>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10383F" w:rsidRDefault="0010383F">
      <w:pPr>
        <w:pStyle w:val="a5"/>
        <w:spacing w:line="235" w:lineRule="auto"/>
        <w:jc w:val="left"/>
        <w:rPr>
          <w:sz w:val="20"/>
        </w:rPr>
        <w:sectPr w:rsidR="0010383F">
          <w:pgSz w:w="7920" w:h="12240"/>
          <w:pgMar w:top="660" w:right="283" w:bottom="1060" w:left="708" w:header="0" w:footer="844" w:gutter="0"/>
          <w:cols w:space="720"/>
        </w:sectPr>
      </w:pPr>
    </w:p>
    <w:p w:rsidR="0010383F" w:rsidRDefault="0060497A" w:rsidP="00FE1B93">
      <w:pPr>
        <w:pStyle w:val="a5"/>
        <w:numPr>
          <w:ilvl w:val="0"/>
          <w:numId w:val="14"/>
        </w:numPr>
        <w:tabs>
          <w:tab w:val="left" w:pos="1971"/>
        </w:tabs>
        <w:spacing w:before="1"/>
        <w:ind w:left="1971" w:right="1036" w:hanging="1518"/>
        <w:rPr>
          <w:sz w:val="20"/>
        </w:rPr>
      </w:pPr>
      <w:proofErr w:type="gramStart"/>
      <w:r>
        <w:rPr>
          <w:sz w:val="20"/>
        </w:rPr>
        <w:lastRenderedPageBreak/>
        <w:t>формирование</w:t>
      </w:r>
      <w:r>
        <w:rPr>
          <w:spacing w:val="80"/>
          <w:sz w:val="20"/>
        </w:rPr>
        <w:t xml:space="preserve">  </w:t>
      </w:r>
      <w:r>
        <w:rPr>
          <w:sz w:val="20"/>
        </w:rPr>
        <w:t>способности</w:t>
      </w:r>
      <w:proofErr w:type="gramEnd"/>
      <w:r>
        <w:rPr>
          <w:spacing w:val="80"/>
          <w:w w:val="150"/>
          <w:sz w:val="20"/>
        </w:rPr>
        <w:t xml:space="preserve"> </w:t>
      </w:r>
      <w:r>
        <w:rPr>
          <w:sz w:val="20"/>
        </w:rPr>
        <w:t>обучающегося</w:t>
      </w:r>
      <w:r>
        <w:rPr>
          <w:spacing w:val="80"/>
          <w:w w:val="150"/>
          <w:sz w:val="20"/>
        </w:rPr>
        <w:t xml:space="preserve">  </w:t>
      </w:r>
      <w:r>
        <w:rPr>
          <w:sz w:val="20"/>
        </w:rPr>
        <w:t>сознательно</w:t>
      </w:r>
      <w:r>
        <w:rPr>
          <w:spacing w:val="80"/>
          <w:sz w:val="20"/>
        </w:rPr>
        <w:t xml:space="preserve"> </w:t>
      </w:r>
      <w:r>
        <w:rPr>
          <w:sz w:val="20"/>
        </w:rPr>
        <w:t>выстраивать</w:t>
      </w:r>
    </w:p>
    <w:p w:rsidR="0010383F" w:rsidRDefault="0060497A" w:rsidP="00FE1B93">
      <w:pPr>
        <w:pStyle w:val="a5"/>
        <w:numPr>
          <w:ilvl w:val="0"/>
          <w:numId w:val="14"/>
        </w:numPr>
        <w:tabs>
          <w:tab w:val="left" w:pos="1971"/>
        </w:tabs>
        <w:spacing w:before="24" w:line="216" w:lineRule="auto"/>
        <w:ind w:right="571" w:firstLine="0"/>
        <w:rPr>
          <w:sz w:val="20"/>
        </w:rPr>
      </w:pPr>
      <w:r>
        <w:rPr>
          <w:sz w:val="20"/>
        </w:rPr>
        <w:t>становление гуманистических и демократических ценностных ориентаций;</w:t>
      </w:r>
    </w:p>
    <w:p w:rsidR="0010383F" w:rsidRDefault="0060497A" w:rsidP="00FE1B93">
      <w:pPr>
        <w:pStyle w:val="a5"/>
        <w:numPr>
          <w:ilvl w:val="0"/>
          <w:numId w:val="14"/>
        </w:numPr>
        <w:tabs>
          <w:tab w:val="left" w:pos="1971"/>
          <w:tab w:val="left" w:pos="4075"/>
          <w:tab w:val="left" w:pos="5549"/>
        </w:tabs>
        <w:spacing w:before="38" w:line="211" w:lineRule="auto"/>
        <w:ind w:right="584" w:firstLine="0"/>
        <w:rPr>
          <w:sz w:val="20"/>
        </w:rPr>
      </w:pPr>
      <w:r>
        <w:rPr>
          <w:spacing w:val="-2"/>
          <w:sz w:val="20"/>
        </w:rPr>
        <w:t>формирование</w:t>
      </w:r>
      <w:r>
        <w:rPr>
          <w:sz w:val="20"/>
        </w:rPr>
        <w:tab/>
      </w:r>
      <w:r>
        <w:rPr>
          <w:spacing w:val="-2"/>
          <w:sz w:val="20"/>
        </w:rPr>
        <w:t>основы</w:t>
      </w:r>
      <w:r>
        <w:rPr>
          <w:sz w:val="20"/>
        </w:rPr>
        <w:tab/>
      </w:r>
      <w:r>
        <w:rPr>
          <w:spacing w:val="-4"/>
          <w:sz w:val="20"/>
        </w:rPr>
        <w:t xml:space="preserve">культуры </w:t>
      </w:r>
      <w:r>
        <w:rPr>
          <w:sz w:val="20"/>
        </w:rPr>
        <w:t>межэтнического общения;</w:t>
      </w:r>
    </w:p>
    <w:p w:rsidR="0010383F" w:rsidRDefault="0060497A" w:rsidP="00FE1B93">
      <w:pPr>
        <w:pStyle w:val="a5"/>
        <w:numPr>
          <w:ilvl w:val="0"/>
          <w:numId w:val="14"/>
        </w:numPr>
        <w:tabs>
          <w:tab w:val="left" w:pos="1971"/>
        </w:tabs>
        <w:spacing w:before="38" w:line="211" w:lineRule="auto"/>
        <w:ind w:right="567" w:firstLine="0"/>
        <w:rPr>
          <w:sz w:val="20"/>
        </w:rPr>
      </w:pPr>
      <w:r>
        <w:rPr>
          <w:sz w:val="20"/>
        </w:rPr>
        <w:t>формирование отношения к семье как к основе российского общества;</w:t>
      </w:r>
    </w:p>
    <w:p w:rsidR="0010383F" w:rsidRDefault="0060497A" w:rsidP="00FE1B93">
      <w:pPr>
        <w:pStyle w:val="a5"/>
        <w:numPr>
          <w:ilvl w:val="0"/>
          <w:numId w:val="14"/>
        </w:numPr>
        <w:tabs>
          <w:tab w:val="left" w:pos="1971"/>
        </w:tabs>
        <w:spacing w:before="12" w:line="228" w:lineRule="auto"/>
        <w:ind w:right="554" w:firstLine="0"/>
        <w:rPr>
          <w:sz w:val="20"/>
        </w:rPr>
      </w:pPr>
      <w:r>
        <w:rPr>
          <w:sz w:val="20"/>
        </w:rPr>
        <w:t>воспитание у</w:t>
      </w:r>
      <w:r>
        <w:rPr>
          <w:spacing w:val="-5"/>
          <w:sz w:val="20"/>
        </w:rPr>
        <w:t xml:space="preserve"> </w:t>
      </w:r>
      <w:r>
        <w:rPr>
          <w:sz w:val="20"/>
        </w:rPr>
        <w:t>младших школьников почтительного отношения к родителям, осознанного, заботливого отношения к старшему</w:t>
      </w:r>
      <w:r>
        <w:rPr>
          <w:spacing w:val="-16"/>
          <w:sz w:val="20"/>
        </w:rPr>
        <w:t xml:space="preserve"> </w:t>
      </w:r>
      <w:r>
        <w:rPr>
          <w:sz w:val="20"/>
        </w:rPr>
        <w:t>поколению.</w:t>
      </w:r>
    </w:p>
    <w:p w:rsidR="0010383F" w:rsidRDefault="0060497A">
      <w:pPr>
        <w:pStyle w:val="a3"/>
        <w:spacing w:before="8" w:line="228" w:lineRule="exact"/>
        <w:ind w:left="1160"/>
      </w:pPr>
      <w:r>
        <w:t>Формы</w:t>
      </w:r>
      <w:r>
        <w:rPr>
          <w:spacing w:val="59"/>
          <w:w w:val="150"/>
        </w:rPr>
        <w:t xml:space="preserve"> </w:t>
      </w:r>
      <w:r>
        <w:t>организации</w:t>
      </w:r>
      <w:r>
        <w:rPr>
          <w:spacing w:val="-12"/>
        </w:rPr>
        <w:t xml:space="preserve"> </w:t>
      </w:r>
      <w:r>
        <w:t>внеурочной</w:t>
      </w:r>
      <w:r>
        <w:rPr>
          <w:spacing w:val="-11"/>
        </w:rPr>
        <w:t xml:space="preserve"> </w:t>
      </w:r>
      <w:r>
        <w:rPr>
          <w:spacing w:val="-2"/>
        </w:rPr>
        <w:t>деятельности:</w:t>
      </w:r>
    </w:p>
    <w:p w:rsidR="0010383F" w:rsidRDefault="0060497A">
      <w:pPr>
        <w:pStyle w:val="a3"/>
        <w:ind w:left="454" w:right="789"/>
      </w:pPr>
      <w:r>
        <w:t>кружки,</w:t>
      </w:r>
      <w:r>
        <w:rPr>
          <w:spacing w:val="-8"/>
        </w:rPr>
        <w:t xml:space="preserve"> </w:t>
      </w:r>
      <w:r>
        <w:t>экскурсии,</w:t>
      </w:r>
      <w:r>
        <w:rPr>
          <w:spacing w:val="-4"/>
        </w:rPr>
        <w:t xml:space="preserve"> </w:t>
      </w:r>
      <w:r>
        <w:t>беседы,</w:t>
      </w:r>
      <w:r>
        <w:rPr>
          <w:spacing w:val="-4"/>
        </w:rPr>
        <w:t xml:space="preserve"> </w:t>
      </w:r>
      <w:r>
        <w:t>классные</w:t>
      </w:r>
      <w:r>
        <w:rPr>
          <w:spacing w:val="-12"/>
        </w:rPr>
        <w:t xml:space="preserve"> </w:t>
      </w:r>
      <w:r>
        <w:t>часы,</w:t>
      </w:r>
      <w:r>
        <w:rPr>
          <w:spacing w:val="-12"/>
        </w:rPr>
        <w:t xml:space="preserve"> </w:t>
      </w:r>
      <w:r>
        <w:t>посещение</w:t>
      </w:r>
      <w:r>
        <w:rPr>
          <w:spacing w:val="-12"/>
        </w:rPr>
        <w:t xml:space="preserve"> </w:t>
      </w:r>
      <w:r>
        <w:t xml:space="preserve">библиотек, </w:t>
      </w:r>
      <w:r>
        <w:rPr>
          <w:spacing w:val="-2"/>
        </w:rPr>
        <w:t>музеев</w:t>
      </w:r>
    </w:p>
    <w:p w:rsidR="0010383F" w:rsidRDefault="0060497A">
      <w:pPr>
        <w:pStyle w:val="4"/>
        <w:spacing w:before="3"/>
        <w:ind w:left="454"/>
      </w:pPr>
      <w:bookmarkStart w:id="194" w:name="Общеинтеллектуальное_направление"/>
      <w:bookmarkEnd w:id="194"/>
      <w:r>
        <w:rPr>
          <w:spacing w:val="-2"/>
        </w:rPr>
        <w:t>Общеинтеллектуальное</w:t>
      </w:r>
      <w:r>
        <w:rPr>
          <w:spacing w:val="-6"/>
        </w:rPr>
        <w:t xml:space="preserve"> </w:t>
      </w:r>
      <w:r>
        <w:rPr>
          <w:spacing w:val="-2"/>
        </w:rPr>
        <w:t>направление</w:t>
      </w:r>
    </w:p>
    <w:p w:rsidR="0010383F" w:rsidRDefault="0060497A">
      <w:pPr>
        <w:pStyle w:val="a3"/>
        <w:ind w:left="454" w:right="575" w:firstLine="706"/>
        <w:jc w:val="left"/>
      </w:pPr>
      <w:r>
        <w:rPr>
          <w:spacing w:val="-2"/>
        </w:rPr>
        <w:t xml:space="preserve">Целесообразность названного направления заключается в </w:t>
      </w:r>
      <w:r>
        <w:t>обеспечении достижения планируемых результатов освоения основной образовательной программы начального общего</w:t>
      </w:r>
    </w:p>
    <w:p w:rsidR="0010383F" w:rsidRDefault="0060497A">
      <w:pPr>
        <w:pStyle w:val="a3"/>
        <w:ind w:left="454"/>
        <w:jc w:val="left"/>
      </w:pPr>
      <w:r>
        <w:rPr>
          <w:spacing w:val="-2"/>
        </w:rPr>
        <w:t>образования.</w:t>
      </w:r>
    </w:p>
    <w:p w:rsidR="0010383F" w:rsidRDefault="0060497A">
      <w:pPr>
        <w:pStyle w:val="a3"/>
        <w:spacing w:before="5" w:line="229" w:lineRule="exact"/>
        <w:ind w:left="454"/>
        <w:jc w:val="left"/>
      </w:pPr>
      <w:r>
        <w:rPr>
          <w:spacing w:val="-2"/>
        </w:rPr>
        <w:t>Основными</w:t>
      </w:r>
      <w:r>
        <w:rPr>
          <w:spacing w:val="-3"/>
        </w:rPr>
        <w:t xml:space="preserve"> </w:t>
      </w:r>
      <w:r>
        <w:rPr>
          <w:spacing w:val="-2"/>
        </w:rPr>
        <w:t>задачами</w:t>
      </w:r>
      <w:r>
        <w:rPr>
          <w:spacing w:val="-3"/>
        </w:rPr>
        <w:t xml:space="preserve"> </w:t>
      </w:r>
      <w:r>
        <w:rPr>
          <w:spacing w:val="-2"/>
        </w:rPr>
        <w:t>являются:</w:t>
      </w:r>
    </w:p>
    <w:p w:rsidR="0010383F" w:rsidRDefault="0060497A" w:rsidP="00FE1B93">
      <w:pPr>
        <w:pStyle w:val="a5"/>
        <w:numPr>
          <w:ilvl w:val="0"/>
          <w:numId w:val="14"/>
        </w:numPr>
        <w:tabs>
          <w:tab w:val="left" w:pos="1971"/>
        </w:tabs>
        <w:spacing w:before="28" w:line="211" w:lineRule="auto"/>
        <w:ind w:right="610" w:firstLine="0"/>
        <w:jc w:val="left"/>
        <w:rPr>
          <w:sz w:val="20"/>
        </w:rPr>
      </w:pPr>
      <w:r>
        <w:rPr>
          <w:spacing w:val="-2"/>
          <w:sz w:val="20"/>
        </w:rPr>
        <w:t>формирование навыков научно-интеллектуального труда;</w:t>
      </w:r>
    </w:p>
    <w:p w:rsidR="0010383F" w:rsidRDefault="0060497A" w:rsidP="00FE1B93">
      <w:pPr>
        <w:pStyle w:val="a5"/>
        <w:numPr>
          <w:ilvl w:val="0"/>
          <w:numId w:val="14"/>
        </w:numPr>
        <w:tabs>
          <w:tab w:val="left" w:pos="1971"/>
          <w:tab w:val="left" w:pos="3206"/>
          <w:tab w:val="left" w:pos="4517"/>
          <w:tab w:val="left" w:pos="6106"/>
        </w:tabs>
        <w:spacing w:line="289" w:lineRule="exact"/>
        <w:ind w:left="1971" w:hanging="1517"/>
        <w:jc w:val="left"/>
        <w:rPr>
          <w:sz w:val="20"/>
        </w:rPr>
      </w:pPr>
      <w:r>
        <w:rPr>
          <w:spacing w:val="-2"/>
          <w:sz w:val="20"/>
        </w:rPr>
        <w:t>развитие</w:t>
      </w:r>
      <w:r>
        <w:rPr>
          <w:sz w:val="20"/>
        </w:rPr>
        <w:tab/>
      </w:r>
      <w:r>
        <w:rPr>
          <w:spacing w:val="-2"/>
          <w:sz w:val="20"/>
        </w:rPr>
        <w:t>культуры</w:t>
      </w:r>
      <w:r>
        <w:rPr>
          <w:sz w:val="20"/>
        </w:rPr>
        <w:tab/>
      </w:r>
      <w:r>
        <w:rPr>
          <w:spacing w:val="-2"/>
          <w:sz w:val="20"/>
        </w:rPr>
        <w:t>логического</w:t>
      </w:r>
      <w:r>
        <w:rPr>
          <w:sz w:val="20"/>
        </w:rPr>
        <w:tab/>
      </w:r>
      <w:r>
        <w:rPr>
          <w:spacing w:val="-10"/>
          <w:sz w:val="20"/>
        </w:rPr>
        <w:t>и</w:t>
      </w:r>
    </w:p>
    <w:p w:rsidR="0010383F" w:rsidRDefault="0060497A" w:rsidP="00FE1B93">
      <w:pPr>
        <w:pStyle w:val="a5"/>
        <w:numPr>
          <w:ilvl w:val="0"/>
          <w:numId w:val="14"/>
        </w:numPr>
        <w:tabs>
          <w:tab w:val="left" w:pos="1971"/>
          <w:tab w:val="left" w:pos="4517"/>
        </w:tabs>
        <w:spacing w:before="33" w:line="211" w:lineRule="auto"/>
        <w:ind w:right="1466" w:firstLine="0"/>
        <w:jc w:val="left"/>
        <w:rPr>
          <w:sz w:val="20"/>
        </w:rPr>
      </w:pPr>
      <w:r>
        <w:rPr>
          <w:spacing w:val="-2"/>
          <w:sz w:val="20"/>
        </w:rPr>
        <w:t>алгоритмического</w:t>
      </w:r>
      <w:r>
        <w:rPr>
          <w:sz w:val="20"/>
        </w:rPr>
        <w:tab/>
      </w:r>
      <w:r>
        <w:rPr>
          <w:spacing w:val="-4"/>
          <w:sz w:val="20"/>
        </w:rPr>
        <w:t xml:space="preserve">мышления, </w:t>
      </w:r>
      <w:r>
        <w:rPr>
          <w:spacing w:val="-2"/>
          <w:sz w:val="20"/>
        </w:rPr>
        <w:t>воображения;</w:t>
      </w:r>
    </w:p>
    <w:p w:rsidR="00545C90" w:rsidRDefault="00545C90" w:rsidP="00FE1B93">
      <w:pPr>
        <w:pStyle w:val="a5"/>
        <w:numPr>
          <w:ilvl w:val="0"/>
          <w:numId w:val="14"/>
        </w:numPr>
        <w:tabs>
          <w:tab w:val="left" w:pos="1971"/>
          <w:tab w:val="left" w:pos="3801"/>
          <w:tab w:val="left" w:pos="5842"/>
        </w:tabs>
        <w:spacing w:before="107" w:line="206" w:lineRule="auto"/>
        <w:ind w:right="571" w:firstLine="0"/>
        <w:rPr>
          <w:sz w:val="20"/>
        </w:rPr>
      </w:pPr>
      <w:r>
        <w:rPr>
          <w:spacing w:val="-2"/>
          <w:sz w:val="20"/>
        </w:rPr>
        <w:t>формирование</w:t>
      </w:r>
      <w:r>
        <w:rPr>
          <w:sz w:val="20"/>
        </w:rPr>
        <w:tab/>
      </w:r>
      <w:r>
        <w:rPr>
          <w:spacing w:val="-2"/>
          <w:sz w:val="20"/>
        </w:rPr>
        <w:t>первоначального</w:t>
      </w:r>
      <w:r>
        <w:rPr>
          <w:sz w:val="20"/>
        </w:rPr>
        <w:tab/>
      </w:r>
      <w:r>
        <w:rPr>
          <w:spacing w:val="-4"/>
          <w:sz w:val="20"/>
        </w:rPr>
        <w:t xml:space="preserve">опыта </w:t>
      </w:r>
      <w:r>
        <w:rPr>
          <w:sz w:val="20"/>
        </w:rPr>
        <w:t>практической преобразовательной деятельности;</w:t>
      </w:r>
    </w:p>
    <w:p w:rsidR="00545C90" w:rsidRDefault="00545C90" w:rsidP="00FE1B93">
      <w:pPr>
        <w:pStyle w:val="a5"/>
        <w:numPr>
          <w:ilvl w:val="0"/>
          <w:numId w:val="14"/>
        </w:numPr>
        <w:tabs>
          <w:tab w:val="left" w:pos="1971"/>
        </w:tabs>
        <w:spacing w:before="12" w:line="232" w:lineRule="auto"/>
        <w:ind w:right="564" w:firstLine="0"/>
        <w:rPr>
          <w:sz w:val="20"/>
        </w:rPr>
      </w:pPr>
      <w:r>
        <w:rPr>
          <w:sz w:val="20"/>
        </w:rPr>
        <w:t>овладение навыками универсальных учебных действий у</w:t>
      </w:r>
      <w:r>
        <w:rPr>
          <w:spacing w:val="-12"/>
          <w:sz w:val="20"/>
        </w:rPr>
        <w:t xml:space="preserve"> </w:t>
      </w:r>
      <w:r>
        <w:rPr>
          <w:sz w:val="20"/>
        </w:rPr>
        <w:t>обучающихся</w:t>
      </w:r>
      <w:r>
        <w:rPr>
          <w:spacing w:val="-8"/>
          <w:sz w:val="20"/>
        </w:rPr>
        <w:t xml:space="preserve"> </w:t>
      </w:r>
      <w:r>
        <w:rPr>
          <w:sz w:val="20"/>
        </w:rPr>
        <w:t>на уровне</w:t>
      </w:r>
      <w:r>
        <w:rPr>
          <w:spacing w:val="-6"/>
          <w:sz w:val="20"/>
        </w:rPr>
        <w:t xml:space="preserve"> </w:t>
      </w:r>
      <w:r>
        <w:rPr>
          <w:sz w:val="20"/>
        </w:rPr>
        <w:t>начального</w:t>
      </w:r>
      <w:r>
        <w:rPr>
          <w:spacing w:val="-7"/>
          <w:sz w:val="20"/>
        </w:rPr>
        <w:t xml:space="preserve"> </w:t>
      </w:r>
      <w:r>
        <w:rPr>
          <w:sz w:val="20"/>
        </w:rPr>
        <w:t>общего</w:t>
      </w:r>
      <w:r>
        <w:rPr>
          <w:spacing w:val="-8"/>
          <w:sz w:val="20"/>
        </w:rPr>
        <w:t xml:space="preserve"> </w:t>
      </w:r>
      <w:r>
        <w:rPr>
          <w:sz w:val="20"/>
        </w:rPr>
        <w:t>образования. Формы организации внеурочной деятельности: кружки, клубы, диспуты, «круглые</w:t>
      </w:r>
      <w:r>
        <w:rPr>
          <w:spacing w:val="-1"/>
          <w:sz w:val="20"/>
        </w:rPr>
        <w:t xml:space="preserve"> </w:t>
      </w:r>
      <w:r>
        <w:rPr>
          <w:sz w:val="20"/>
        </w:rPr>
        <w:t>столы», защита</w:t>
      </w:r>
      <w:r>
        <w:rPr>
          <w:spacing w:val="-1"/>
          <w:sz w:val="20"/>
        </w:rPr>
        <w:t xml:space="preserve"> </w:t>
      </w:r>
      <w:r>
        <w:rPr>
          <w:sz w:val="20"/>
        </w:rPr>
        <w:t>проектов, олимпиады,</w:t>
      </w:r>
      <w:r>
        <w:rPr>
          <w:spacing w:val="-1"/>
          <w:sz w:val="20"/>
        </w:rPr>
        <w:t xml:space="preserve"> </w:t>
      </w:r>
      <w:r>
        <w:rPr>
          <w:sz w:val="20"/>
        </w:rPr>
        <w:t xml:space="preserve">конкурсы, </w:t>
      </w:r>
      <w:r>
        <w:rPr>
          <w:spacing w:val="-2"/>
          <w:sz w:val="20"/>
        </w:rPr>
        <w:t>марафоны</w:t>
      </w:r>
    </w:p>
    <w:p w:rsidR="00545C90" w:rsidRDefault="00545C90" w:rsidP="00545C90">
      <w:pPr>
        <w:pStyle w:val="4"/>
        <w:spacing w:before="8"/>
        <w:ind w:left="454"/>
      </w:pPr>
      <w:bookmarkStart w:id="195" w:name="Общекультурное_направление"/>
      <w:bookmarkEnd w:id="195"/>
      <w:r>
        <w:rPr>
          <w:spacing w:val="-2"/>
        </w:rPr>
        <w:t>Общекультурное направление</w:t>
      </w:r>
    </w:p>
    <w:p w:rsidR="00545C90" w:rsidRDefault="00545C90" w:rsidP="00545C90">
      <w:pPr>
        <w:pStyle w:val="a3"/>
        <w:ind w:left="454" w:right="551"/>
      </w:pPr>
      <w: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45C90" w:rsidRDefault="00545C90" w:rsidP="00545C90">
      <w:pPr>
        <w:pStyle w:val="a3"/>
        <w:spacing w:before="6" w:line="230" w:lineRule="exact"/>
        <w:ind w:left="454"/>
      </w:pPr>
      <w:r>
        <w:rPr>
          <w:spacing w:val="-2"/>
        </w:rPr>
        <w:t>Основными</w:t>
      </w:r>
      <w:r>
        <w:rPr>
          <w:spacing w:val="-3"/>
        </w:rPr>
        <w:t xml:space="preserve"> </w:t>
      </w:r>
      <w:r>
        <w:rPr>
          <w:spacing w:val="-2"/>
        </w:rPr>
        <w:t>задачами</w:t>
      </w:r>
      <w:r>
        <w:rPr>
          <w:spacing w:val="-3"/>
        </w:rPr>
        <w:t xml:space="preserve"> </w:t>
      </w:r>
      <w:r>
        <w:rPr>
          <w:spacing w:val="-2"/>
        </w:rPr>
        <w:t>являются:</w:t>
      </w:r>
    </w:p>
    <w:p w:rsidR="00545C90" w:rsidRDefault="00545C90" w:rsidP="00FE1B93">
      <w:pPr>
        <w:pStyle w:val="a5"/>
        <w:numPr>
          <w:ilvl w:val="0"/>
          <w:numId w:val="14"/>
        </w:numPr>
        <w:tabs>
          <w:tab w:val="left" w:pos="1174"/>
        </w:tabs>
        <w:spacing w:before="29" w:line="211" w:lineRule="auto"/>
        <w:ind w:right="652" w:firstLine="0"/>
        <w:jc w:val="left"/>
        <w:rPr>
          <w:sz w:val="20"/>
        </w:rPr>
      </w:pPr>
      <w:r>
        <w:rPr>
          <w:sz w:val="20"/>
        </w:rPr>
        <w:t>формирование</w:t>
      </w:r>
      <w:r>
        <w:rPr>
          <w:spacing w:val="-13"/>
          <w:sz w:val="20"/>
        </w:rPr>
        <w:t xml:space="preserve"> </w:t>
      </w:r>
      <w:r>
        <w:rPr>
          <w:sz w:val="20"/>
        </w:rPr>
        <w:t>ценностных</w:t>
      </w:r>
      <w:r>
        <w:rPr>
          <w:spacing w:val="-12"/>
          <w:sz w:val="20"/>
        </w:rPr>
        <w:t xml:space="preserve"> </w:t>
      </w:r>
      <w:r>
        <w:rPr>
          <w:sz w:val="20"/>
        </w:rPr>
        <w:t>ориентаций</w:t>
      </w:r>
      <w:r>
        <w:rPr>
          <w:spacing w:val="-13"/>
          <w:sz w:val="20"/>
        </w:rPr>
        <w:t xml:space="preserve"> </w:t>
      </w:r>
      <w:r>
        <w:rPr>
          <w:sz w:val="20"/>
        </w:rPr>
        <w:t xml:space="preserve">общечеловеческого </w:t>
      </w:r>
      <w:r>
        <w:rPr>
          <w:spacing w:val="-2"/>
          <w:sz w:val="20"/>
        </w:rPr>
        <w:t>содержания;</w:t>
      </w:r>
    </w:p>
    <w:p w:rsidR="00545C90" w:rsidRDefault="00545C90" w:rsidP="00FE1B93">
      <w:pPr>
        <w:pStyle w:val="a5"/>
        <w:numPr>
          <w:ilvl w:val="0"/>
          <w:numId w:val="14"/>
        </w:numPr>
        <w:tabs>
          <w:tab w:val="left" w:pos="1174"/>
        </w:tabs>
        <w:spacing w:line="289" w:lineRule="exact"/>
        <w:ind w:left="1174" w:hanging="720"/>
        <w:jc w:val="left"/>
        <w:rPr>
          <w:sz w:val="20"/>
        </w:rPr>
      </w:pPr>
      <w:r>
        <w:rPr>
          <w:spacing w:val="-2"/>
          <w:sz w:val="20"/>
        </w:rPr>
        <w:t>становление</w:t>
      </w:r>
      <w:r>
        <w:rPr>
          <w:spacing w:val="-11"/>
          <w:sz w:val="20"/>
        </w:rPr>
        <w:t xml:space="preserve"> </w:t>
      </w:r>
      <w:r>
        <w:rPr>
          <w:spacing w:val="-2"/>
          <w:sz w:val="20"/>
        </w:rPr>
        <w:t>активной</w:t>
      </w:r>
      <w:r>
        <w:rPr>
          <w:spacing w:val="-10"/>
          <w:sz w:val="20"/>
        </w:rPr>
        <w:t xml:space="preserve"> </w:t>
      </w:r>
      <w:r>
        <w:rPr>
          <w:spacing w:val="-2"/>
          <w:sz w:val="20"/>
        </w:rPr>
        <w:t>жизненной</w:t>
      </w:r>
      <w:r>
        <w:rPr>
          <w:spacing w:val="-1"/>
          <w:sz w:val="20"/>
        </w:rPr>
        <w:t xml:space="preserve"> </w:t>
      </w:r>
      <w:r>
        <w:rPr>
          <w:spacing w:val="-2"/>
          <w:sz w:val="20"/>
        </w:rPr>
        <w:t>позиции;</w:t>
      </w:r>
    </w:p>
    <w:p w:rsidR="0010383F" w:rsidRDefault="0010383F">
      <w:pPr>
        <w:pStyle w:val="a5"/>
        <w:spacing w:line="211" w:lineRule="auto"/>
        <w:jc w:val="left"/>
        <w:rPr>
          <w:sz w:val="20"/>
        </w:rPr>
        <w:sectPr w:rsidR="0010383F" w:rsidSect="00545C90">
          <w:pgSz w:w="7920" w:h="12240"/>
          <w:pgMar w:top="640" w:right="283" w:bottom="709" w:left="708" w:header="0" w:footer="844" w:gutter="0"/>
          <w:cols w:space="720"/>
        </w:sectPr>
      </w:pPr>
    </w:p>
    <w:p w:rsidR="0010383F" w:rsidRDefault="0060497A" w:rsidP="00FE1B93">
      <w:pPr>
        <w:pStyle w:val="a5"/>
        <w:numPr>
          <w:ilvl w:val="0"/>
          <w:numId w:val="14"/>
        </w:numPr>
        <w:tabs>
          <w:tab w:val="left" w:pos="1174"/>
        </w:tabs>
        <w:spacing w:before="28" w:line="216" w:lineRule="auto"/>
        <w:ind w:right="910" w:firstLine="0"/>
        <w:jc w:val="left"/>
        <w:rPr>
          <w:sz w:val="20"/>
        </w:rPr>
      </w:pPr>
      <w:r>
        <w:rPr>
          <w:sz w:val="20"/>
        </w:rPr>
        <w:lastRenderedPageBreak/>
        <w:t>воспитание</w:t>
      </w:r>
      <w:r>
        <w:rPr>
          <w:spacing w:val="-8"/>
          <w:sz w:val="20"/>
        </w:rPr>
        <w:t xml:space="preserve"> </w:t>
      </w:r>
      <w:r>
        <w:rPr>
          <w:sz w:val="20"/>
        </w:rPr>
        <w:t>основ</w:t>
      </w:r>
      <w:r>
        <w:rPr>
          <w:spacing w:val="-9"/>
          <w:sz w:val="20"/>
        </w:rPr>
        <w:t xml:space="preserve"> </w:t>
      </w:r>
      <w:r>
        <w:rPr>
          <w:sz w:val="20"/>
        </w:rPr>
        <w:t>правовой,</w:t>
      </w:r>
      <w:r>
        <w:rPr>
          <w:spacing w:val="-8"/>
          <w:sz w:val="20"/>
        </w:rPr>
        <w:t xml:space="preserve"> </w:t>
      </w:r>
      <w:r>
        <w:rPr>
          <w:sz w:val="20"/>
        </w:rPr>
        <w:t>эстетической,</w:t>
      </w:r>
      <w:r>
        <w:rPr>
          <w:spacing w:val="-8"/>
          <w:sz w:val="20"/>
        </w:rPr>
        <w:t xml:space="preserve"> </w:t>
      </w:r>
      <w:r>
        <w:rPr>
          <w:sz w:val="20"/>
        </w:rPr>
        <w:t>физической</w:t>
      </w:r>
      <w:r>
        <w:rPr>
          <w:spacing w:val="-11"/>
          <w:sz w:val="20"/>
        </w:rPr>
        <w:t xml:space="preserve"> </w:t>
      </w:r>
      <w:r>
        <w:rPr>
          <w:sz w:val="20"/>
        </w:rPr>
        <w:t>и экологической культуры.</w:t>
      </w:r>
    </w:p>
    <w:p w:rsidR="0010383F" w:rsidRDefault="0060497A">
      <w:pPr>
        <w:pStyle w:val="a3"/>
        <w:spacing w:before="5"/>
        <w:ind w:left="454" w:right="565"/>
      </w:pPr>
      <w:r>
        <w:t xml:space="preserve">Формы организации внеурочной деятельности: кружки, клубы, ансамбли, классные часы, посещение кинотеатров, театров, цирка, зоопарка, конкурсы, викторины, защита проектов, встречи с интересными людьми (искусства, театральными деятелями, </w:t>
      </w:r>
      <w:r>
        <w:rPr>
          <w:spacing w:val="-2"/>
        </w:rPr>
        <w:t>артистами)</w:t>
      </w:r>
    </w:p>
    <w:p w:rsidR="0010383F" w:rsidRDefault="0060497A">
      <w:pPr>
        <w:pStyle w:val="4"/>
        <w:spacing w:before="3"/>
        <w:ind w:left="454"/>
      </w:pPr>
      <w:bookmarkStart w:id="196" w:name="Содержание_воспитательной_деятельности."/>
      <w:bookmarkEnd w:id="196"/>
      <w:r>
        <w:rPr>
          <w:spacing w:val="-2"/>
        </w:rPr>
        <w:t>Содержание</w:t>
      </w:r>
      <w:r>
        <w:rPr>
          <w:spacing w:val="-10"/>
        </w:rPr>
        <w:t xml:space="preserve"> </w:t>
      </w:r>
      <w:r>
        <w:rPr>
          <w:spacing w:val="-2"/>
        </w:rPr>
        <w:t>воспитательной</w:t>
      </w:r>
      <w:r>
        <w:rPr>
          <w:spacing w:val="-8"/>
        </w:rPr>
        <w:t xml:space="preserve"> </w:t>
      </w:r>
      <w:r>
        <w:rPr>
          <w:spacing w:val="-2"/>
        </w:rPr>
        <w:t>деятельности.</w:t>
      </w:r>
    </w:p>
    <w:p w:rsidR="0010383F" w:rsidRDefault="0060497A">
      <w:pPr>
        <w:pStyle w:val="a3"/>
        <w:ind w:left="454" w:right="566"/>
      </w:pPr>
      <w:r>
        <w:t>Учреждением гарантируется использование воспитательного потенциала, включение обучающихся в разнообразную, соответствующую их возрастным и индивидуальным особенностям деятельность, направленную на формирование:</w:t>
      </w:r>
    </w:p>
    <w:p w:rsidR="0010383F" w:rsidRDefault="0060497A" w:rsidP="00FE1B93">
      <w:pPr>
        <w:pStyle w:val="a5"/>
        <w:numPr>
          <w:ilvl w:val="0"/>
          <w:numId w:val="14"/>
        </w:numPr>
        <w:tabs>
          <w:tab w:val="left" w:pos="1284"/>
        </w:tabs>
        <w:spacing w:before="31" w:line="211" w:lineRule="auto"/>
        <w:ind w:right="556" w:firstLine="0"/>
        <w:rPr>
          <w:sz w:val="20"/>
        </w:rPr>
      </w:pPr>
      <w:r>
        <w:rPr>
          <w:sz w:val="20"/>
        </w:rPr>
        <w:t>гражданственности, патриотизма, уважения к правам и свободам человека;</w:t>
      </w:r>
    </w:p>
    <w:p w:rsidR="0010383F" w:rsidRDefault="0060497A" w:rsidP="00FE1B93">
      <w:pPr>
        <w:pStyle w:val="a5"/>
        <w:numPr>
          <w:ilvl w:val="0"/>
          <w:numId w:val="14"/>
        </w:numPr>
        <w:tabs>
          <w:tab w:val="left" w:pos="1284"/>
        </w:tabs>
        <w:spacing w:line="289" w:lineRule="exact"/>
        <w:ind w:left="1284" w:hanging="830"/>
        <w:rPr>
          <w:sz w:val="20"/>
        </w:rPr>
      </w:pPr>
      <w:r>
        <w:rPr>
          <w:spacing w:val="-2"/>
          <w:sz w:val="20"/>
        </w:rPr>
        <w:t>социальной</w:t>
      </w:r>
      <w:r>
        <w:rPr>
          <w:spacing w:val="-10"/>
          <w:sz w:val="20"/>
        </w:rPr>
        <w:t xml:space="preserve"> </w:t>
      </w:r>
      <w:r>
        <w:rPr>
          <w:spacing w:val="-2"/>
          <w:sz w:val="20"/>
        </w:rPr>
        <w:t>активности;</w:t>
      </w:r>
    </w:p>
    <w:p w:rsidR="0010383F" w:rsidRDefault="0060497A" w:rsidP="00FE1B93">
      <w:pPr>
        <w:pStyle w:val="a5"/>
        <w:numPr>
          <w:ilvl w:val="0"/>
          <w:numId w:val="14"/>
        </w:numPr>
        <w:tabs>
          <w:tab w:val="left" w:pos="1284"/>
        </w:tabs>
        <w:spacing w:before="14" w:line="225" w:lineRule="auto"/>
        <w:ind w:right="564" w:firstLine="0"/>
        <w:rPr>
          <w:sz w:val="20"/>
        </w:rPr>
      </w:pPr>
      <w:r>
        <w:rPr>
          <w:sz w:val="20"/>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10383F" w:rsidRDefault="0060497A" w:rsidP="00FE1B93">
      <w:pPr>
        <w:pStyle w:val="a5"/>
        <w:numPr>
          <w:ilvl w:val="0"/>
          <w:numId w:val="14"/>
        </w:numPr>
        <w:tabs>
          <w:tab w:val="left" w:pos="1284"/>
        </w:tabs>
        <w:spacing w:before="2" w:line="293" w:lineRule="exact"/>
        <w:ind w:left="1284" w:hanging="830"/>
        <w:rPr>
          <w:sz w:val="20"/>
        </w:rPr>
      </w:pPr>
      <w:r>
        <w:rPr>
          <w:spacing w:val="-2"/>
          <w:sz w:val="20"/>
        </w:rPr>
        <w:t>приобщение</w:t>
      </w:r>
      <w:r>
        <w:rPr>
          <w:spacing w:val="-11"/>
          <w:sz w:val="20"/>
        </w:rPr>
        <w:t xml:space="preserve"> </w:t>
      </w:r>
      <w:r>
        <w:rPr>
          <w:spacing w:val="-2"/>
          <w:sz w:val="20"/>
        </w:rPr>
        <w:t>к</w:t>
      </w:r>
      <w:r>
        <w:rPr>
          <w:spacing w:val="-8"/>
          <w:sz w:val="20"/>
        </w:rPr>
        <w:t xml:space="preserve"> </w:t>
      </w:r>
      <w:r>
        <w:rPr>
          <w:spacing w:val="-2"/>
          <w:sz w:val="20"/>
        </w:rPr>
        <w:t>системе</w:t>
      </w:r>
      <w:r>
        <w:rPr>
          <w:spacing w:val="-8"/>
          <w:sz w:val="20"/>
        </w:rPr>
        <w:t xml:space="preserve"> </w:t>
      </w:r>
      <w:r>
        <w:rPr>
          <w:spacing w:val="-2"/>
          <w:sz w:val="20"/>
        </w:rPr>
        <w:t>культурных</w:t>
      </w:r>
      <w:r>
        <w:rPr>
          <w:spacing w:val="1"/>
          <w:sz w:val="20"/>
        </w:rPr>
        <w:t xml:space="preserve"> </w:t>
      </w:r>
      <w:r>
        <w:rPr>
          <w:spacing w:val="-2"/>
          <w:sz w:val="20"/>
        </w:rPr>
        <w:t>ценностей;</w:t>
      </w:r>
    </w:p>
    <w:p w:rsidR="0010383F" w:rsidRDefault="0060497A" w:rsidP="00FE1B93">
      <w:pPr>
        <w:pStyle w:val="a5"/>
        <w:numPr>
          <w:ilvl w:val="0"/>
          <w:numId w:val="14"/>
        </w:numPr>
        <w:tabs>
          <w:tab w:val="left" w:pos="1284"/>
        </w:tabs>
        <w:spacing w:line="293" w:lineRule="exact"/>
        <w:ind w:left="1284" w:hanging="830"/>
        <w:rPr>
          <w:sz w:val="20"/>
        </w:rPr>
      </w:pPr>
      <w:r>
        <w:rPr>
          <w:sz w:val="20"/>
        </w:rPr>
        <w:t>трудолюбия,</w:t>
      </w:r>
      <w:r>
        <w:rPr>
          <w:spacing w:val="26"/>
          <w:sz w:val="20"/>
        </w:rPr>
        <w:t xml:space="preserve"> </w:t>
      </w:r>
      <w:r>
        <w:rPr>
          <w:sz w:val="20"/>
        </w:rPr>
        <w:t>готовности</w:t>
      </w:r>
      <w:r>
        <w:rPr>
          <w:spacing w:val="19"/>
          <w:sz w:val="20"/>
        </w:rPr>
        <w:t xml:space="preserve"> </w:t>
      </w:r>
      <w:r>
        <w:rPr>
          <w:sz w:val="20"/>
        </w:rPr>
        <w:t>к</w:t>
      </w:r>
      <w:r>
        <w:rPr>
          <w:spacing w:val="24"/>
          <w:sz w:val="20"/>
        </w:rPr>
        <w:t xml:space="preserve"> </w:t>
      </w:r>
      <w:r>
        <w:rPr>
          <w:sz w:val="20"/>
        </w:rPr>
        <w:t>осознанному</w:t>
      </w:r>
      <w:r>
        <w:rPr>
          <w:spacing w:val="5"/>
          <w:sz w:val="20"/>
        </w:rPr>
        <w:t xml:space="preserve"> </w:t>
      </w:r>
      <w:r>
        <w:rPr>
          <w:sz w:val="20"/>
        </w:rPr>
        <w:t>выбору</w:t>
      </w:r>
      <w:r>
        <w:rPr>
          <w:spacing w:val="9"/>
          <w:sz w:val="20"/>
        </w:rPr>
        <w:t xml:space="preserve"> </w:t>
      </w:r>
      <w:r>
        <w:rPr>
          <w:spacing w:val="-2"/>
          <w:sz w:val="20"/>
        </w:rPr>
        <w:t>будущей</w:t>
      </w:r>
    </w:p>
    <w:p w:rsidR="00545C90" w:rsidRDefault="00545C90" w:rsidP="00545C90">
      <w:pPr>
        <w:pStyle w:val="a3"/>
        <w:tabs>
          <w:tab w:val="left" w:pos="2154"/>
          <w:tab w:val="left" w:pos="3868"/>
          <w:tab w:val="left" w:pos="4699"/>
        </w:tabs>
        <w:spacing w:before="77"/>
        <w:ind w:left="454" w:right="592"/>
      </w:pPr>
      <w:r>
        <w:rPr>
          <w:spacing w:val="-2"/>
        </w:rPr>
        <w:t>профессии,</w:t>
      </w:r>
      <w:r>
        <w:tab/>
      </w:r>
      <w:r>
        <w:rPr>
          <w:spacing w:val="-2"/>
        </w:rPr>
        <w:t>стремления</w:t>
      </w:r>
      <w:r>
        <w:tab/>
      </w:r>
      <w:r>
        <w:rPr>
          <w:spacing w:val="-10"/>
        </w:rPr>
        <w:t>к</w:t>
      </w:r>
      <w:r>
        <w:tab/>
      </w:r>
      <w:r>
        <w:rPr>
          <w:spacing w:val="-4"/>
        </w:rPr>
        <w:t xml:space="preserve">профессионализму, </w:t>
      </w:r>
      <w:r>
        <w:rPr>
          <w:spacing w:val="-2"/>
        </w:rPr>
        <w:t>конкурентоспособности;</w:t>
      </w:r>
    </w:p>
    <w:p w:rsidR="00545C90" w:rsidRDefault="00545C90" w:rsidP="00FE1B93">
      <w:pPr>
        <w:pStyle w:val="a5"/>
        <w:numPr>
          <w:ilvl w:val="0"/>
          <w:numId w:val="14"/>
        </w:numPr>
        <w:tabs>
          <w:tab w:val="left" w:pos="1284"/>
        </w:tabs>
        <w:spacing w:before="28" w:line="216" w:lineRule="auto"/>
        <w:ind w:right="567" w:firstLine="0"/>
        <w:rPr>
          <w:sz w:val="20"/>
        </w:rPr>
      </w:pPr>
      <w:r>
        <w:rPr>
          <w:sz w:val="20"/>
        </w:rPr>
        <w:t>экологической культуры, предполагающей ценностное отношение к природе, людям, собственному здоровью;</w:t>
      </w:r>
    </w:p>
    <w:p w:rsidR="00545C90" w:rsidRDefault="00545C90" w:rsidP="00FE1B93">
      <w:pPr>
        <w:pStyle w:val="a5"/>
        <w:numPr>
          <w:ilvl w:val="0"/>
          <w:numId w:val="14"/>
        </w:numPr>
        <w:tabs>
          <w:tab w:val="left" w:pos="1284"/>
        </w:tabs>
        <w:spacing w:before="17" w:line="228" w:lineRule="auto"/>
        <w:ind w:right="562" w:firstLine="0"/>
        <w:rPr>
          <w:sz w:val="20"/>
        </w:rPr>
      </w:pPr>
      <w:r>
        <w:rPr>
          <w:sz w:val="20"/>
        </w:rPr>
        <w:t>эстетического отношения к окружающему миру, умения видеть</w:t>
      </w:r>
      <w:r>
        <w:rPr>
          <w:spacing w:val="-4"/>
          <w:sz w:val="20"/>
        </w:rPr>
        <w:t xml:space="preserve"> </w:t>
      </w:r>
      <w:r>
        <w:rPr>
          <w:sz w:val="20"/>
        </w:rPr>
        <w:t>и</w:t>
      </w:r>
      <w:r>
        <w:rPr>
          <w:spacing w:val="-6"/>
          <w:sz w:val="20"/>
        </w:rPr>
        <w:t xml:space="preserve"> </w:t>
      </w:r>
      <w:r>
        <w:rPr>
          <w:sz w:val="20"/>
        </w:rPr>
        <w:t>понимать</w:t>
      </w:r>
      <w:r>
        <w:rPr>
          <w:spacing w:val="-4"/>
          <w:sz w:val="20"/>
        </w:rPr>
        <w:t xml:space="preserve"> </w:t>
      </w:r>
      <w:r>
        <w:rPr>
          <w:sz w:val="20"/>
        </w:rPr>
        <w:t>прекрасное,</w:t>
      </w:r>
      <w:r>
        <w:rPr>
          <w:spacing w:val="-1"/>
          <w:sz w:val="20"/>
        </w:rPr>
        <w:t xml:space="preserve"> </w:t>
      </w:r>
      <w:r>
        <w:rPr>
          <w:sz w:val="20"/>
        </w:rPr>
        <w:t>потребности</w:t>
      </w:r>
      <w:r>
        <w:rPr>
          <w:spacing w:val="-5"/>
          <w:sz w:val="20"/>
        </w:rPr>
        <w:t xml:space="preserve"> </w:t>
      </w:r>
      <w:r>
        <w:rPr>
          <w:sz w:val="20"/>
        </w:rPr>
        <w:t>и</w:t>
      </w:r>
      <w:r>
        <w:rPr>
          <w:spacing w:val="-2"/>
          <w:sz w:val="20"/>
        </w:rPr>
        <w:t xml:space="preserve"> </w:t>
      </w:r>
      <w:r>
        <w:rPr>
          <w:sz w:val="20"/>
        </w:rPr>
        <w:t>умения</w:t>
      </w:r>
      <w:r>
        <w:rPr>
          <w:spacing w:val="-4"/>
          <w:sz w:val="20"/>
        </w:rPr>
        <w:t xml:space="preserve"> </w:t>
      </w:r>
      <w:r>
        <w:rPr>
          <w:sz w:val="20"/>
        </w:rPr>
        <w:t>выражать</w:t>
      </w:r>
      <w:r>
        <w:rPr>
          <w:spacing w:val="-12"/>
          <w:sz w:val="20"/>
        </w:rPr>
        <w:t xml:space="preserve"> </w:t>
      </w:r>
      <w:r>
        <w:rPr>
          <w:sz w:val="20"/>
        </w:rPr>
        <w:t>себя в различных, доступных инаиболее привлекательных для ребенка видах творческой деятельности;</w:t>
      </w:r>
    </w:p>
    <w:p w:rsidR="00545C90" w:rsidRDefault="00545C90" w:rsidP="00FE1B93">
      <w:pPr>
        <w:pStyle w:val="a5"/>
        <w:numPr>
          <w:ilvl w:val="0"/>
          <w:numId w:val="14"/>
        </w:numPr>
        <w:tabs>
          <w:tab w:val="left" w:pos="1284"/>
        </w:tabs>
        <w:spacing w:before="15" w:line="232" w:lineRule="auto"/>
        <w:ind w:right="558" w:firstLine="0"/>
        <w:rPr>
          <w:sz w:val="20"/>
        </w:rPr>
      </w:pPr>
      <w:r>
        <w:rPr>
          <w:sz w:val="20"/>
        </w:rPr>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w:t>
      </w:r>
      <w:r>
        <w:rPr>
          <w:spacing w:val="-2"/>
          <w:sz w:val="20"/>
        </w:rPr>
        <w:t>деятельности;</w:t>
      </w:r>
    </w:p>
    <w:p w:rsidR="00545C90" w:rsidRDefault="00545C90" w:rsidP="00FE1B93">
      <w:pPr>
        <w:pStyle w:val="a5"/>
        <w:numPr>
          <w:ilvl w:val="0"/>
          <w:numId w:val="14"/>
        </w:numPr>
        <w:tabs>
          <w:tab w:val="left" w:pos="1284"/>
        </w:tabs>
        <w:spacing w:line="293" w:lineRule="exact"/>
        <w:ind w:left="1284" w:hanging="830"/>
        <w:jc w:val="left"/>
        <w:rPr>
          <w:sz w:val="20"/>
        </w:rPr>
      </w:pPr>
      <w:r>
        <w:rPr>
          <w:spacing w:val="-2"/>
          <w:sz w:val="20"/>
        </w:rPr>
        <w:t>навыков</w:t>
      </w:r>
      <w:r>
        <w:rPr>
          <w:spacing w:val="-1"/>
          <w:sz w:val="20"/>
        </w:rPr>
        <w:t xml:space="preserve"> </w:t>
      </w:r>
      <w:r>
        <w:rPr>
          <w:spacing w:val="-2"/>
          <w:sz w:val="20"/>
        </w:rPr>
        <w:t>здорового</w:t>
      </w:r>
      <w:r>
        <w:rPr>
          <w:spacing w:val="-1"/>
          <w:sz w:val="20"/>
        </w:rPr>
        <w:t xml:space="preserve"> </w:t>
      </w:r>
      <w:r>
        <w:rPr>
          <w:spacing w:val="-2"/>
          <w:sz w:val="20"/>
        </w:rPr>
        <w:t>образа</w:t>
      </w:r>
      <w:r>
        <w:rPr>
          <w:spacing w:val="1"/>
          <w:sz w:val="20"/>
        </w:rPr>
        <w:t xml:space="preserve"> </w:t>
      </w:r>
      <w:r>
        <w:rPr>
          <w:spacing w:val="-2"/>
          <w:sz w:val="20"/>
        </w:rPr>
        <w:t>жизни.</w:t>
      </w:r>
    </w:p>
    <w:p w:rsidR="00545C90" w:rsidRDefault="00545C90" w:rsidP="00545C90">
      <w:pPr>
        <w:pStyle w:val="4"/>
        <w:spacing w:before="6" w:line="225" w:lineRule="exact"/>
        <w:ind w:left="454"/>
        <w:jc w:val="left"/>
      </w:pPr>
      <w:bookmarkStart w:id="197" w:name="Виды_деятельности:"/>
      <w:bookmarkEnd w:id="197"/>
      <w:r>
        <w:rPr>
          <w:spacing w:val="-2"/>
        </w:rPr>
        <w:t>Виды</w:t>
      </w:r>
      <w:r>
        <w:rPr>
          <w:spacing w:val="-7"/>
        </w:rPr>
        <w:t xml:space="preserve"> </w:t>
      </w:r>
      <w:r>
        <w:rPr>
          <w:spacing w:val="-2"/>
        </w:rPr>
        <w:t>деятельности:</w:t>
      </w:r>
    </w:p>
    <w:p w:rsidR="00545C90" w:rsidRDefault="00545C90" w:rsidP="00FE1B93">
      <w:pPr>
        <w:pStyle w:val="a5"/>
        <w:numPr>
          <w:ilvl w:val="0"/>
          <w:numId w:val="14"/>
        </w:numPr>
        <w:tabs>
          <w:tab w:val="left" w:pos="1284"/>
        </w:tabs>
        <w:spacing w:line="286" w:lineRule="exact"/>
        <w:ind w:left="1284" w:hanging="830"/>
        <w:jc w:val="left"/>
        <w:rPr>
          <w:sz w:val="20"/>
        </w:rPr>
      </w:pPr>
      <w:r>
        <w:rPr>
          <w:spacing w:val="-2"/>
          <w:sz w:val="20"/>
        </w:rPr>
        <w:t>игровая</w:t>
      </w:r>
      <w:r>
        <w:rPr>
          <w:spacing w:val="-8"/>
          <w:sz w:val="20"/>
        </w:rPr>
        <w:t xml:space="preserve"> </w:t>
      </w:r>
      <w:r>
        <w:rPr>
          <w:spacing w:val="-2"/>
          <w:sz w:val="20"/>
        </w:rPr>
        <w:t>деятельность;</w:t>
      </w:r>
    </w:p>
    <w:p w:rsidR="00545C90" w:rsidRDefault="00545C90" w:rsidP="00FE1B93">
      <w:pPr>
        <w:pStyle w:val="a5"/>
        <w:numPr>
          <w:ilvl w:val="0"/>
          <w:numId w:val="14"/>
        </w:numPr>
        <w:tabs>
          <w:tab w:val="left" w:pos="1284"/>
        </w:tabs>
        <w:spacing w:line="286" w:lineRule="exact"/>
        <w:ind w:left="1284" w:hanging="830"/>
        <w:jc w:val="left"/>
        <w:rPr>
          <w:sz w:val="20"/>
        </w:rPr>
      </w:pPr>
      <w:r>
        <w:rPr>
          <w:spacing w:val="-2"/>
          <w:sz w:val="20"/>
        </w:rPr>
        <w:t>познавательная</w:t>
      </w:r>
      <w:r>
        <w:rPr>
          <w:sz w:val="20"/>
        </w:rPr>
        <w:t xml:space="preserve"> </w:t>
      </w:r>
      <w:r>
        <w:rPr>
          <w:spacing w:val="-2"/>
          <w:sz w:val="20"/>
        </w:rPr>
        <w:t>деятельность;</w:t>
      </w:r>
    </w:p>
    <w:p w:rsidR="00545C90" w:rsidRDefault="00545C90" w:rsidP="00FE1B93">
      <w:pPr>
        <w:pStyle w:val="a5"/>
        <w:numPr>
          <w:ilvl w:val="0"/>
          <w:numId w:val="14"/>
        </w:numPr>
        <w:tabs>
          <w:tab w:val="left" w:pos="1284"/>
        </w:tabs>
        <w:spacing w:line="286" w:lineRule="exact"/>
        <w:ind w:left="1284" w:hanging="830"/>
        <w:jc w:val="left"/>
        <w:rPr>
          <w:sz w:val="20"/>
        </w:rPr>
      </w:pPr>
      <w:r>
        <w:rPr>
          <w:spacing w:val="-2"/>
          <w:sz w:val="20"/>
        </w:rPr>
        <w:t>проблемно-ценностное</w:t>
      </w:r>
      <w:r>
        <w:rPr>
          <w:spacing w:val="-6"/>
          <w:sz w:val="20"/>
        </w:rPr>
        <w:t xml:space="preserve"> </w:t>
      </w:r>
      <w:r>
        <w:rPr>
          <w:spacing w:val="-2"/>
          <w:sz w:val="20"/>
        </w:rPr>
        <w:t>общение;</w:t>
      </w:r>
    </w:p>
    <w:p w:rsidR="00545C90" w:rsidRDefault="00545C90" w:rsidP="00FE1B93">
      <w:pPr>
        <w:pStyle w:val="a5"/>
        <w:numPr>
          <w:ilvl w:val="0"/>
          <w:numId w:val="14"/>
        </w:numPr>
        <w:tabs>
          <w:tab w:val="left" w:pos="1284"/>
          <w:tab w:val="left" w:pos="3917"/>
          <w:tab w:val="left" w:pos="5444"/>
        </w:tabs>
        <w:spacing w:before="21" w:line="216" w:lineRule="auto"/>
        <w:ind w:right="582" w:firstLine="0"/>
        <w:jc w:val="left"/>
        <w:rPr>
          <w:sz w:val="20"/>
        </w:rPr>
      </w:pPr>
      <w:r>
        <w:rPr>
          <w:spacing w:val="-2"/>
          <w:sz w:val="20"/>
        </w:rPr>
        <w:t>досугово-развлекательная</w:t>
      </w:r>
      <w:r>
        <w:rPr>
          <w:sz w:val="20"/>
        </w:rPr>
        <w:tab/>
      </w:r>
      <w:r>
        <w:rPr>
          <w:spacing w:val="-2"/>
          <w:sz w:val="20"/>
        </w:rPr>
        <w:t>деятельность</w:t>
      </w:r>
      <w:r>
        <w:rPr>
          <w:sz w:val="20"/>
        </w:rPr>
        <w:tab/>
      </w:r>
      <w:r>
        <w:rPr>
          <w:spacing w:val="-4"/>
          <w:sz w:val="20"/>
        </w:rPr>
        <w:t xml:space="preserve">(досуговое </w:t>
      </w:r>
      <w:r>
        <w:rPr>
          <w:spacing w:val="-2"/>
          <w:sz w:val="20"/>
        </w:rPr>
        <w:t>общение);</w:t>
      </w:r>
    </w:p>
    <w:p w:rsidR="00545C90" w:rsidRDefault="00545C90" w:rsidP="00FE1B93">
      <w:pPr>
        <w:pStyle w:val="a5"/>
        <w:numPr>
          <w:ilvl w:val="0"/>
          <w:numId w:val="14"/>
        </w:numPr>
        <w:tabs>
          <w:tab w:val="left" w:pos="1284"/>
        </w:tabs>
        <w:spacing w:line="293" w:lineRule="exact"/>
        <w:ind w:left="1284" w:hanging="830"/>
        <w:jc w:val="left"/>
        <w:rPr>
          <w:sz w:val="20"/>
        </w:rPr>
      </w:pPr>
      <w:r>
        <w:rPr>
          <w:spacing w:val="-2"/>
          <w:sz w:val="20"/>
        </w:rPr>
        <w:t>художественное</w:t>
      </w:r>
      <w:r>
        <w:rPr>
          <w:spacing w:val="-7"/>
          <w:sz w:val="20"/>
        </w:rPr>
        <w:t xml:space="preserve"> </w:t>
      </w:r>
      <w:r>
        <w:rPr>
          <w:spacing w:val="-2"/>
          <w:sz w:val="20"/>
        </w:rPr>
        <w:t>творчество;</w:t>
      </w:r>
    </w:p>
    <w:p w:rsidR="00545C90" w:rsidRDefault="00545C90" w:rsidP="00FE1B93">
      <w:pPr>
        <w:pStyle w:val="a5"/>
        <w:numPr>
          <w:ilvl w:val="0"/>
          <w:numId w:val="14"/>
        </w:numPr>
        <w:tabs>
          <w:tab w:val="left" w:pos="1284"/>
        </w:tabs>
        <w:spacing w:before="33" w:line="211" w:lineRule="auto"/>
        <w:ind w:right="632" w:firstLine="0"/>
        <w:jc w:val="left"/>
        <w:rPr>
          <w:sz w:val="20"/>
        </w:rPr>
      </w:pPr>
      <w:r>
        <w:rPr>
          <w:sz w:val="20"/>
        </w:rPr>
        <w:lastRenderedPageBreak/>
        <w:t>социальное</w:t>
      </w:r>
      <w:r>
        <w:rPr>
          <w:spacing w:val="-8"/>
          <w:sz w:val="20"/>
        </w:rPr>
        <w:t xml:space="preserve"> </w:t>
      </w:r>
      <w:r>
        <w:rPr>
          <w:sz w:val="20"/>
        </w:rPr>
        <w:t>творчество</w:t>
      </w:r>
      <w:r>
        <w:rPr>
          <w:spacing w:val="-10"/>
          <w:sz w:val="20"/>
        </w:rPr>
        <w:t xml:space="preserve"> </w:t>
      </w:r>
      <w:r>
        <w:rPr>
          <w:sz w:val="20"/>
        </w:rPr>
        <w:t>(социально</w:t>
      </w:r>
      <w:r>
        <w:rPr>
          <w:spacing w:val="-10"/>
          <w:sz w:val="20"/>
        </w:rPr>
        <w:t xml:space="preserve"> </w:t>
      </w:r>
      <w:r>
        <w:rPr>
          <w:sz w:val="20"/>
        </w:rPr>
        <w:t>значимая</w:t>
      </w:r>
      <w:r>
        <w:rPr>
          <w:spacing w:val="-11"/>
          <w:sz w:val="20"/>
        </w:rPr>
        <w:t xml:space="preserve"> </w:t>
      </w:r>
      <w:r>
        <w:rPr>
          <w:sz w:val="20"/>
        </w:rPr>
        <w:t xml:space="preserve">волонтерская </w:t>
      </w:r>
      <w:r>
        <w:rPr>
          <w:spacing w:val="-2"/>
          <w:sz w:val="20"/>
        </w:rPr>
        <w:t>деятельность);</w:t>
      </w:r>
    </w:p>
    <w:p w:rsidR="00545C90" w:rsidRDefault="00545C90" w:rsidP="00FE1B93">
      <w:pPr>
        <w:pStyle w:val="a5"/>
        <w:numPr>
          <w:ilvl w:val="0"/>
          <w:numId w:val="14"/>
        </w:numPr>
        <w:tabs>
          <w:tab w:val="left" w:pos="1284"/>
        </w:tabs>
        <w:spacing w:line="281" w:lineRule="exact"/>
        <w:ind w:left="1284" w:hanging="830"/>
        <w:jc w:val="left"/>
        <w:rPr>
          <w:sz w:val="20"/>
        </w:rPr>
      </w:pPr>
      <w:r>
        <w:rPr>
          <w:spacing w:val="-2"/>
          <w:sz w:val="20"/>
        </w:rPr>
        <w:t>трудовая</w:t>
      </w:r>
      <w:r>
        <w:rPr>
          <w:spacing w:val="-9"/>
          <w:sz w:val="20"/>
        </w:rPr>
        <w:t xml:space="preserve"> </w:t>
      </w:r>
      <w:r>
        <w:rPr>
          <w:spacing w:val="-2"/>
          <w:sz w:val="20"/>
        </w:rPr>
        <w:t>(производственная)</w:t>
      </w:r>
      <w:r>
        <w:rPr>
          <w:spacing w:val="1"/>
          <w:sz w:val="20"/>
        </w:rPr>
        <w:t xml:space="preserve"> </w:t>
      </w:r>
      <w:r>
        <w:rPr>
          <w:spacing w:val="-2"/>
          <w:sz w:val="20"/>
        </w:rPr>
        <w:t>деятельность;</w:t>
      </w:r>
    </w:p>
    <w:p w:rsidR="00545C90" w:rsidRDefault="00545C90" w:rsidP="00FE1B93">
      <w:pPr>
        <w:pStyle w:val="a5"/>
        <w:numPr>
          <w:ilvl w:val="0"/>
          <w:numId w:val="14"/>
        </w:numPr>
        <w:tabs>
          <w:tab w:val="left" w:pos="1284"/>
        </w:tabs>
        <w:spacing w:line="291" w:lineRule="exact"/>
        <w:ind w:left="1284" w:hanging="830"/>
        <w:jc w:val="left"/>
        <w:rPr>
          <w:sz w:val="20"/>
        </w:rPr>
      </w:pPr>
      <w:r>
        <w:rPr>
          <w:spacing w:val="-2"/>
          <w:sz w:val="20"/>
        </w:rPr>
        <w:t>спортивно-оздоровительная</w:t>
      </w:r>
      <w:r>
        <w:rPr>
          <w:spacing w:val="-6"/>
          <w:sz w:val="20"/>
        </w:rPr>
        <w:t xml:space="preserve"> </w:t>
      </w:r>
      <w:r>
        <w:rPr>
          <w:spacing w:val="-2"/>
          <w:sz w:val="20"/>
        </w:rPr>
        <w:t>деятельность;</w:t>
      </w:r>
    </w:p>
    <w:p w:rsidR="00545C90" w:rsidRDefault="00545C90" w:rsidP="00FE1B93">
      <w:pPr>
        <w:pStyle w:val="a5"/>
        <w:numPr>
          <w:ilvl w:val="0"/>
          <w:numId w:val="14"/>
        </w:numPr>
        <w:tabs>
          <w:tab w:val="left" w:pos="1284"/>
        </w:tabs>
        <w:spacing w:line="293" w:lineRule="exact"/>
        <w:ind w:left="1284" w:hanging="830"/>
        <w:jc w:val="left"/>
        <w:rPr>
          <w:sz w:val="20"/>
        </w:rPr>
      </w:pPr>
      <w:r>
        <w:rPr>
          <w:spacing w:val="-2"/>
          <w:sz w:val="20"/>
        </w:rPr>
        <w:t>туристско-краеведческая</w:t>
      </w:r>
      <w:r>
        <w:rPr>
          <w:sz w:val="20"/>
        </w:rPr>
        <w:t xml:space="preserve"> </w:t>
      </w:r>
      <w:r>
        <w:rPr>
          <w:spacing w:val="-2"/>
          <w:sz w:val="20"/>
        </w:rPr>
        <w:t>деятельность.</w:t>
      </w:r>
    </w:p>
    <w:p w:rsidR="00545C90" w:rsidRDefault="00545C90" w:rsidP="00545C90">
      <w:pPr>
        <w:pStyle w:val="4"/>
        <w:ind w:left="454"/>
        <w:jc w:val="left"/>
      </w:pPr>
      <w:bookmarkStart w:id="198" w:name="Кадровое_обеспечение:"/>
      <w:bookmarkEnd w:id="198"/>
      <w:r>
        <w:rPr>
          <w:spacing w:val="-2"/>
        </w:rPr>
        <w:t>Кадровое</w:t>
      </w:r>
      <w:r>
        <w:t xml:space="preserve"> </w:t>
      </w:r>
      <w:r>
        <w:rPr>
          <w:spacing w:val="-2"/>
        </w:rPr>
        <w:t>обеспечение:</w:t>
      </w:r>
    </w:p>
    <w:p w:rsidR="00545C90" w:rsidRDefault="00545C90" w:rsidP="00545C90">
      <w:pPr>
        <w:pStyle w:val="a3"/>
        <w:spacing w:line="222" w:lineRule="exact"/>
        <w:ind w:left="454"/>
        <w:jc w:val="left"/>
      </w:pPr>
      <w:r>
        <w:rPr>
          <w:spacing w:val="-2"/>
        </w:rPr>
        <w:t>В</w:t>
      </w:r>
      <w:r>
        <w:rPr>
          <w:spacing w:val="-10"/>
        </w:rPr>
        <w:t xml:space="preserve"> </w:t>
      </w:r>
      <w:r>
        <w:rPr>
          <w:spacing w:val="-2"/>
        </w:rPr>
        <w:t>реализации</w:t>
      </w:r>
      <w:r>
        <w:rPr>
          <w:spacing w:val="-1"/>
        </w:rPr>
        <w:t xml:space="preserve"> </w:t>
      </w:r>
      <w:r>
        <w:rPr>
          <w:spacing w:val="-2"/>
        </w:rPr>
        <w:t>программы</w:t>
      </w:r>
      <w:r>
        <w:rPr>
          <w:spacing w:val="2"/>
        </w:rPr>
        <w:t xml:space="preserve"> </w:t>
      </w:r>
      <w:r>
        <w:rPr>
          <w:spacing w:val="-2"/>
        </w:rPr>
        <w:t>участвуют:</w:t>
      </w:r>
    </w:p>
    <w:p w:rsidR="00545C90" w:rsidRDefault="00545C90" w:rsidP="00FE1B93">
      <w:pPr>
        <w:pStyle w:val="a5"/>
        <w:numPr>
          <w:ilvl w:val="0"/>
          <w:numId w:val="13"/>
        </w:numPr>
        <w:tabs>
          <w:tab w:val="left" w:pos="1222"/>
        </w:tabs>
        <w:spacing w:line="283" w:lineRule="exact"/>
        <w:ind w:hanging="768"/>
        <w:jc w:val="left"/>
        <w:rPr>
          <w:sz w:val="20"/>
        </w:rPr>
      </w:pPr>
      <w:r>
        <w:rPr>
          <w:spacing w:val="-2"/>
          <w:sz w:val="20"/>
        </w:rPr>
        <w:t>заместитель</w:t>
      </w:r>
      <w:r>
        <w:rPr>
          <w:spacing w:val="-3"/>
          <w:sz w:val="20"/>
        </w:rPr>
        <w:t xml:space="preserve"> </w:t>
      </w:r>
      <w:r>
        <w:rPr>
          <w:spacing w:val="-2"/>
          <w:sz w:val="20"/>
        </w:rPr>
        <w:t>директора</w:t>
      </w:r>
      <w:r>
        <w:rPr>
          <w:spacing w:val="5"/>
          <w:sz w:val="20"/>
        </w:rPr>
        <w:t xml:space="preserve"> </w:t>
      </w:r>
      <w:r>
        <w:rPr>
          <w:spacing w:val="-2"/>
          <w:sz w:val="20"/>
        </w:rPr>
        <w:t>по</w:t>
      </w:r>
      <w:r>
        <w:rPr>
          <w:spacing w:val="-7"/>
          <w:sz w:val="20"/>
        </w:rPr>
        <w:t xml:space="preserve"> </w:t>
      </w:r>
      <w:r>
        <w:rPr>
          <w:spacing w:val="-5"/>
          <w:sz w:val="20"/>
        </w:rPr>
        <w:t>ВР,</w:t>
      </w:r>
    </w:p>
    <w:p w:rsidR="00545C90" w:rsidRDefault="00545C90" w:rsidP="00FE1B93">
      <w:pPr>
        <w:pStyle w:val="a5"/>
        <w:numPr>
          <w:ilvl w:val="0"/>
          <w:numId w:val="13"/>
        </w:numPr>
        <w:tabs>
          <w:tab w:val="left" w:pos="1222"/>
        </w:tabs>
        <w:spacing w:line="286" w:lineRule="exact"/>
        <w:ind w:hanging="768"/>
        <w:jc w:val="left"/>
        <w:rPr>
          <w:sz w:val="20"/>
        </w:rPr>
      </w:pPr>
      <w:r>
        <w:rPr>
          <w:spacing w:val="-4"/>
          <w:sz w:val="20"/>
        </w:rPr>
        <w:t>педагоги-</w:t>
      </w:r>
      <w:r>
        <w:rPr>
          <w:spacing w:val="-2"/>
          <w:sz w:val="20"/>
        </w:rPr>
        <w:t>предметники,</w:t>
      </w:r>
    </w:p>
    <w:p w:rsidR="00545C90" w:rsidRDefault="00545C90" w:rsidP="00FE1B93">
      <w:pPr>
        <w:pStyle w:val="a5"/>
        <w:numPr>
          <w:ilvl w:val="0"/>
          <w:numId w:val="13"/>
        </w:numPr>
        <w:tabs>
          <w:tab w:val="left" w:pos="1222"/>
        </w:tabs>
        <w:spacing w:line="286" w:lineRule="exact"/>
        <w:ind w:hanging="768"/>
        <w:jc w:val="left"/>
        <w:rPr>
          <w:sz w:val="20"/>
        </w:rPr>
      </w:pPr>
      <w:r>
        <w:rPr>
          <w:spacing w:val="-2"/>
          <w:sz w:val="20"/>
        </w:rPr>
        <w:t>классные</w:t>
      </w:r>
      <w:r>
        <w:rPr>
          <w:spacing w:val="-5"/>
          <w:sz w:val="20"/>
        </w:rPr>
        <w:t xml:space="preserve"> </w:t>
      </w:r>
      <w:r>
        <w:rPr>
          <w:spacing w:val="-2"/>
          <w:sz w:val="20"/>
        </w:rPr>
        <w:t>руководители,</w:t>
      </w:r>
    </w:p>
    <w:p w:rsidR="00545C90" w:rsidRDefault="00545C90" w:rsidP="00FE1B93">
      <w:pPr>
        <w:pStyle w:val="a5"/>
        <w:numPr>
          <w:ilvl w:val="0"/>
          <w:numId w:val="13"/>
        </w:numPr>
        <w:tabs>
          <w:tab w:val="left" w:pos="1222"/>
        </w:tabs>
        <w:spacing w:line="283" w:lineRule="exact"/>
        <w:ind w:hanging="768"/>
        <w:jc w:val="left"/>
        <w:rPr>
          <w:sz w:val="20"/>
        </w:rPr>
      </w:pPr>
      <w:r>
        <w:rPr>
          <w:spacing w:val="-2"/>
          <w:sz w:val="20"/>
        </w:rPr>
        <w:t>педагоги</w:t>
      </w:r>
      <w:r>
        <w:rPr>
          <w:spacing w:val="-7"/>
          <w:sz w:val="20"/>
        </w:rPr>
        <w:t xml:space="preserve"> </w:t>
      </w:r>
      <w:r>
        <w:rPr>
          <w:spacing w:val="-2"/>
          <w:sz w:val="20"/>
        </w:rPr>
        <w:t>дополнительного</w:t>
      </w:r>
      <w:r>
        <w:rPr>
          <w:spacing w:val="-3"/>
          <w:sz w:val="20"/>
        </w:rPr>
        <w:t xml:space="preserve"> </w:t>
      </w:r>
      <w:r>
        <w:rPr>
          <w:spacing w:val="-2"/>
          <w:sz w:val="20"/>
        </w:rPr>
        <w:t>образования,</w:t>
      </w:r>
    </w:p>
    <w:p w:rsidR="00545C90" w:rsidRDefault="00545C90" w:rsidP="00FE1B93">
      <w:pPr>
        <w:pStyle w:val="a5"/>
        <w:numPr>
          <w:ilvl w:val="0"/>
          <w:numId w:val="13"/>
        </w:numPr>
        <w:tabs>
          <w:tab w:val="left" w:pos="1222"/>
        </w:tabs>
        <w:spacing w:line="289" w:lineRule="exact"/>
        <w:ind w:hanging="768"/>
        <w:jc w:val="left"/>
        <w:rPr>
          <w:sz w:val="20"/>
        </w:rPr>
      </w:pPr>
      <w:r>
        <w:rPr>
          <w:spacing w:val="-2"/>
          <w:sz w:val="20"/>
        </w:rPr>
        <w:t>библиотекарь.</w:t>
      </w:r>
    </w:p>
    <w:p w:rsidR="00545C90" w:rsidRDefault="00545C90" w:rsidP="00545C90">
      <w:pPr>
        <w:pStyle w:val="4"/>
        <w:spacing w:before="6" w:line="229" w:lineRule="exact"/>
        <w:ind w:left="1160"/>
        <w:jc w:val="left"/>
      </w:pPr>
      <w:bookmarkStart w:id="199" w:name="Материально-техническое_обеспечение:"/>
      <w:bookmarkEnd w:id="199"/>
      <w:r>
        <w:rPr>
          <w:spacing w:val="-4"/>
        </w:rPr>
        <w:t>Материально-техническое</w:t>
      </w:r>
      <w:r>
        <w:rPr>
          <w:spacing w:val="39"/>
        </w:rPr>
        <w:t xml:space="preserve"> </w:t>
      </w:r>
      <w:r>
        <w:rPr>
          <w:spacing w:val="-4"/>
        </w:rPr>
        <w:t>обеспечение:</w:t>
      </w:r>
    </w:p>
    <w:p w:rsidR="00545C90" w:rsidRDefault="00545C90" w:rsidP="00FE1B93">
      <w:pPr>
        <w:pStyle w:val="a5"/>
        <w:numPr>
          <w:ilvl w:val="0"/>
          <w:numId w:val="14"/>
        </w:numPr>
        <w:tabs>
          <w:tab w:val="left" w:pos="1174"/>
        </w:tabs>
        <w:spacing w:before="28" w:line="211" w:lineRule="auto"/>
        <w:ind w:right="622" w:firstLine="0"/>
        <w:jc w:val="left"/>
        <w:rPr>
          <w:sz w:val="20"/>
        </w:rPr>
      </w:pPr>
      <w:r>
        <w:rPr>
          <w:sz w:val="20"/>
        </w:rPr>
        <w:t>выбор</w:t>
      </w:r>
      <w:r>
        <w:rPr>
          <w:spacing w:val="33"/>
          <w:sz w:val="20"/>
        </w:rPr>
        <w:t xml:space="preserve"> </w:t>
      </w:r>
      <w:r>
        <w:rPr>
          <w:sz w:val="20"/>
        </w:rPr>
        <w:t>оптимальных</w:t>
      </w:r>
      <w:r>
        <w:rPr>
          <w:spacing w:val="34"/>
          <w:sz w:val="20"/>
        </w:rPr>
        <w:t xml:space="preserve"> </w:t>
      </w:r>
      <w:r>
        <w:rPr>
          <w:sz w:val="20"/>
        </w:rPr>
        <w:t>условий</w:t>
      </w:r>
      <w:r>
        <w:rPr>
          <w:spacing w:val="26"/>
          <w:sz w:val="20"/>
        </w:rPr>
        <w:t xml:space="preserve"> </w:t>
      </w:r>
      <w:r>
        <w:rPr>
          <w:sz w:val="20"/>
        </w:rPr>
        <w:t>и</w:t>
      </w:r>
      <w:r>
        <w:rPr>
          <w:spacing w:val="26"/>
          <w:sz w:val="20"/>
        </w:rPr>
        <w:t xml:space="preserve"> </w:t>
      </w:r>
      <w:r>
        <w:rPr>
          <w:sz w:val="20"/>
        </w:rPr>
        <w:t>площадок</w:t>
      </w:r>
      <w:r>
        <w:rPr>
          <w:spacing w:val="27"/>
          <w:sz w:val="20"/>
        </w:rPr>
        <w:t xml:space="preserve"> </w:t>
      </w:r>
      <w:r>
        <w:rPr>
          <w:sz w:val="20"/>
        </w:rPr>
        <w:t>для</w:t>
      </w:r>
      <w:r>
        <w:rPr>
          <w:spacing w:val="31"/>
          <w:sz w:val="20"/>
        </w:rPr>
        <w:t xml:space="preserve"> </w:t>
      </w:r>
      <w:r>
        <w:rPr>
          <w:sz w:val="20"/>
        </w:rPr>
        <w:t>проведения различных</w:t>
      </w:r>
      <w:r>
        <w:rPr>
          <w:spacing w:val="-3"/>
          <w:sz w:val="20"/>
        </w:rPr>
        <w:t xml:space="preserve"> </w:t>
      </w:r>
      <w:r>
        <w:rPr>
          <w:sz w:val="20"/>
        </w:rPr>
        <w:t>мероприятий;</w:t>
      </w:r>
    </w:p>
    <w:p w:rsidR="00545C90" w:rsidRDefault="00545C90" w:rsidP="00FE1B93">
      <w:pPr>
        <w:pStyle w:val="a5"/>
        <w:numPr>
          <w:ilvl w:val="0"/>
          <w:numId w:val="14"/>
        </w:numPr>
        <w:tabs>
          <w:tab w:val="left" w:pos="1174"/>
        </w:tabs>
        <w:spacing w:line="286" w:lineRule="exact"/>
        <w:ind w:left="1174" w:hanging="720"/>
        <w:jc w:val="left"/>
        <w:rPr>
          <w:sz w:val="20"/>
        </w:rPr>
      </w:pPr>
      <w:r>
        <w:rPr>
          <w:spacing w:val="-2"/>
          <w:sz w:val="20"/>
        </w:rPr>
        <w:t>материалы</w:t>
      </w:r>
      <w:r>
        <w:rPr>
          <w:spacing w:val="-7"/>
          <w:sz w:val="20"/>
        </w:rPr>
        <w:t xml:space="preserve"> </w:t>
      </w:r>
      <w:r>
        <w:rPr>
          <w:spacing w:val="-2"/>
          <w:sz w:val="20"/>
        </w:rPr>
        <w:t>для</w:t>
      </w:r>
      <w:r>
        <w:rPr>
          <w:spacing w:val="-8"/>
          <w:sz w:val="20"/>
        </w:rPr>
        <w:t xml:space="preserve"> </w:t>
      </w:r>
      <w:r>
        <w:rPr>
          <w:spacing w:val="-2"/>
          <w:sz w:val="20"/>
        </w:rPr>
        <w:t>оформления и</w:t>
      </w:r>
      <w:r>
        <w:rPr>
          <w:spacing w:val="-9"/>
          <w:sz w:val="20"/>
        </w:rPr>
        <w:t xml:space="preserve"> </w:t>
      </w:r>
      <w:r>
        <w:rPr>
          <w:spacing w:val="-2"/>
          <w:sz w:val="20"/>
        </w:rPr>
        <w:t>творчества</w:t>
      </w:r>
      <w:r>
        <w:rPr>
          <w:spacing w:val="7"/>
          <w:sz w:val="20"/>
        </w:rPr>
        <w:t xml:space="preserve"> </w:t>
      </w:r>
      <w:r>
        <w:rPr>
          <w:spacing w:val="-2"/>
          <w:sz w:val="20"/>
        </w:rPr>
        <w:t>обучающихся;</w:t>
      </w:r>
    </w:p>
    <w:p w:rsidR="00545C90" w:rsidRDefault="00545C90" w:rsidP="00FE1B93">
      <w:pPr>
        <w:pStyle w:val="a5"/>
        <w:numPr>
          <w:ilvl w:val="0"/>
          <w:numId w:val="14"/>
        </w:numPr>
        <w:tabs>
          <w:tab w:val="left" w:pos="1174"/>
        </w:tabs>
        <w:spacing w:line="288" w:lineRule="exact"/>
        <w:ind w:left="1174" w:hanging="720"/>
        <w:jc w:val="left"/>
        <w:rPr>
          <w:sz w:val="20"/>
        </w:rPr>
      </w:pPr>
      <w:r>
        <w:rPr>
          <w:spacing w:val="-2"/>
          <w:sz w:val="20"/>
        </w:rPr>
        <w:t>наличие</w:t>
      </w:r>
      <w:r>
        <w:rPr>
          <w:spacing w:val="-11"/>
          <w:sz w:val="20"/>
        </w:rPr>
        <w:t xml:space="preserve"> </w:t>
      </w:r>
      <w:r>
        <w:rPr>
          <w:spacing w:val="-2"/>
          <w:sz w:val="20"/>
        </w:rPr>
        <w:t>канцелярских принадлежностей;</w:t>
      </w:r>
    </w:p>
    <w:p w:rsidR="00545C90" w:rsidRDefault="00545C90" w:rsidP="00FE1B93">
      <w:pPr>
        <w:pStyle w:val="a5"/>
        <w:numPr>
          <w:ilvl w:val="0"/>
          <w:numId w:val="14"/>
        </w:numPr>
        <w:tabs>
          <w:tab w:val="left" w:pos="1174"/>
        </w:tabs>
        <w:spacing w:line="291" w:lineRule="exact"/>
        <w:ind w:left="1174" w:hanging="720"/>
        <w:jc w:val="left"/>
        <w:rPr>
          <w:sz w:val="20"/>
        </w:rPr>
      </w:pPr>
      <w:r>
        <w:rPr>
          <w:spacing w:val="-2"/>
          <w:sz w:val="20"/>
        </w:rPr>
        <w:t>компьютеры;</w:t>
      </w:r>
    </w:p>
    <w:p w:rsidR="00545C90" w:rsidRDefault="00545C90" w:rsidP="00FE1B93">
      <w:pPr>
        <w:pStyle w:val="a5"/>
        <w:numPr>
          <w:ilvl w:val="0"/>
          <w:numId w:val="14"/>
        </w:numPr>
        <w:tabs>
          <w:tab w:val="left" w:pos="1174"/>
        </w:tabs>
        <w:spacing w:before="79"/>
        <w:ind w:left="1174" w:hanging="720"/>
        <w:jc w:val="left"/>
        <w:rPr>
          <w:sz w:val="20"/>
        </w:rPr>
      </w:pPr>
      <w:r>
        <w:rPr>
          <w:spacing w:val="-2"/>
          <w:sz w:val="20"/>
        </w:rPr>
        <w:t>проекторы;</w:t>
      </w:r>
    </w:p>
    <w:p w:rsidR="00545C90" w:rsidRDefault="00545C90" w:rsidP="00545C90">
      <w:pPr>
        <w:pStyle w:val="a3"/>
        <w:ind w:left="454" w:right="557"/>
      </w:pPr>
      <w:r>
        <w:t>В соответствии с требованиями Федерального государственного образовательного</w:t>
      </w:r>
      <w:r>
        <w:rPr>
          <w:spacing w:val="-11"/>
        </w:rPr>
        <w:t xml:space="preserve"> </w:t>
      </w:r>
      <w:r>
        <w:t>стандарта</w:t>
      </w:r>
      <w:r>
        <w:rPr>
          <w:spacing w:val="-7"/>
        </w:rPr>
        <w:t xml:space="preserve"> </w:t>
      </w:r>
      <w:r>
        <w:t>начального</w:t>
      </w:r>
      <w:r>
        <w:rPr>
          <w:spacing w:val="-8"/>
        </w:rPr>
        <w:t xml:space="preserve"> </w:t>
      </w:r>
      <w:r>
        <w:t>общего</w:t>
      </w:r>
      <w:r>
        <w:rPr>
          <w:spacing w:val="-13"/>
        </w:rPr>
        <w:t xml:space="preserve"> </w:t>
      </w:r>
      <w:r>
        <w:t>образования</w:t>
      </w:r>
      <w:r>
        <w:rPr>
          <w:spacing w:val="-9"/>
        </w:rPr>
        <w:t xml:space="preserve"> </w:t>
      </w:r>
      <w:r>
        <w:t>в</w:t>
      </w:r>
      <w:r>
        <w:rPr>
          <w:spacing w:val="-9"/>
        </w:rPr>
        <w:t xml:space="preserve"> </w:t>
      </w:r>
      <w:r>
        <w:t xml:space="preserve">школе разработана система оценки, ориентированная на выявление и оценку </w:t>
      </w:r>
      <w:proofErr w:type="gramStart"/>
      <w:r>
        <w:t>образовательных достижений</w:t>
      </w:r>
      <w:proofErr w:type="gramEnd"/>
      <w:r>
        <w:t xml:space="preserve"> обучающихся с целью итоговой оценки подготовки выпускников на уровне начального общего образования.</w:t>
      </w:r>
    </w:p>
    <w:p w:rsidR="00545C90" w:rsidRDefault="00545C90" w:rsidP="00545C90">
      <w:pPr>
        <w:pStyle w:val="a3"/>
        <w:spacing w:before="3" w:line="227" w:lineRule="exact"/>
        <w:ind w:left="454"/>
      </w:pPr>
      <w:r>
        <w:rPr>
          <w:spacing w:val="-2"/>
        </w:rPr>
        <w:t>Особенностями</w:t>
      </w:r>
      <w:r>
        <w:rPr>
          <w:spacing w:val="-10"/>
        </w:rPr>
        <w:t xml:space="preserve"> </w:t>
      </w:r>
      <w:r>
        <w:rPr>
          <w:spacing w:val="-2"/>
        </w:rPr>
        <w:t>системы</w:t>
      </w:r>
      <w:r>
        <w:rPr>
          <w:spacing w:val="-1"/>
        </w:rPr>
        <w:t xml:space="preserve"> </w:t>
      </w:r>
      <w:r>
        <w:rPr>
          <w:b/>
          <w:spacing w:val="-2"/>
        </w:rPr>
        <w:t>оценки</w:t>
      </w:r>
      <w:r>
        <w:rPr>
          <w:b/>
          <w:spacing w:val="-1"/>
        </w:rPr>
        <w:t xml:space="preserve"> </w:t>
      </w:r>
      <w:r>
        <w:rPr>
          <w:spacing w:val="-2"/>
        </w:rPr>
        <w:t>являются:</w:t>
      </w:r>
    </w:p>
    <w:p w:rsidR="00545C90" w:rsidRDefault="00545C90" w:rsidP="00FE1B93">
      <w:pPr>
        <w:pStyle w:val="a5"/>
        <w:numPr>
          <w:ilvl w:val="0"/>
          <w:numId w:val="14"/>
        </w:numPr>
        <w:tabs>
          <w:tab w:val="left" w:pos="1971"/>
          <w:tab w:val="left" w:pos="3355"/>
          <w:tab w:val="left" w:pos="4200"/>
          <w:tab w:val="left" w:pos="4531"/>
          <w:tab w:val="left" w:pos="5343"/>
        </w:tabs>
        <w:spacing w:line="291" w:lineRule="exact"/>
        <w:ind w:left="1971" w:hanging="1517"/>
        <w:jc w:val="left"/>
        <w:rPr>
          <w:sz w:val="20"/>
        </w:rPr>
      </w:pPr>
      <w:r>
        <w:rPr>
          <w:spacing w:val="-2"/>
          <w:sz w:val="20"/>
        </w:rPr>
        <w:t>комплексный</w:t>
      </w:r>
      <w:r>
        <w:rPr>
          <w:sz w:val="20"/>
        </w:rPr>
        <w:tab/>
      </w:r>
      <w:r>
        <w:rPr>
          <w:spacing w:val="-2"/>
          <w:sz w:val="20"/>
        </w:rPr>
        <w:t>подход</w:t>
      </w:r>
      <w:r>
        <w:rPr>
          <w:sz w:val="20"/>
        </w:rPr>
        <w:tab/>
      </w:r>
      <w:r>
        <w:rPr>
          <w:spacing w:val="-10"/>
          <w:sz w:val="20"/>
        </w:rPr>
        <w:t>к</w:t>
      </w:r>
      <w:r>
        <w:rPr>
          <w:sz w:val="20"/>
        </w:rPr>
        <w:tab/>
      </w:r>
      <w:r>
        <w:rPr>
          <w:spacing w:val="-2"/>
          <w:sz w:val="20"/>
        </w:rPr>
        <w:t>оценке</w:t>
      </w:r>
      <w:r>
        <w:rPr>
          <w:sz w:val="20"/>
        </w:rPr>
        <w:tab/>
      </w:r>
      <w:r>
        <w:rPr>
          <w:spacing w:val="-2"/>
          <w:sz w:val="20"/>
        </w:rPr>
        <w:t>результатов</w:t>
      </w:r>
    </w:p>
    <w:p w:rsidR="00545C90" w:rsidRDefault="00545C90" w:rsidP="00545C90">
      <w:pPr>
        <w:pStyle w:val="a3"/>
        <w:spacing w:before="81"/>
        <w:ind w:left="454" w:right="571"/>
      </w:pPr>
      <w:r>
        <w:t>образования (оценка предметных, метапредметных и личностных результатов общего образования);</w:t>
      </w:r>
    </w:p>
    <w:p w:rsidR="00545C90" w:rsidRDefault="00545C90" w:rsidP="00FE1B93">
      <w:pPr>
        <w:pStyle w:val="a5"/>
        <w:numPr>
          <w:ilvl w:val="0"/>
          <w:numId w:val="14"/>
        </w:numPr>
        <w:tabs>
          <w:tab w:val="left" w:pos="1971"/>
        </w:tabs>
        <w:spacing w:before="13" w:line="225" w:lineRule="auto"/>
        <w:ind w:right="569" w:firstLine="0"/>
        <w:rPr>
          <w:sz w:val="20"/>
        </w:rPr>
      </w:pPr>
      <w:r>
        <w:rPr>
          <w:sz w:val="20"/>
        </w:rPr>
        <w:t>использование</w:t>
      </w:r>
      <w:r>
        <w:rPr>
          <w:spacing w:val="-6"/>
          <w:sz w:val="20"/>
        </w:rPr>
        <w:t xml:space="preserve"> </w:t>
      </w:r>
      <w:r>
        <w:rPr>
          <w:sz w:val="20"/>
        </w:rPr>
        <w:t>планируемых</w:t>
      </w:r>
      <w:r>
        <w:rPr>
          <w:spacing w:val="-5"/>
          <w:sz w:val="20"/>
        </w:rPr>
        <w:t xml:space="preserve"> </w:t>
      </w:r>
      <w:r>
        <w:rPr>
          <w:sz w:val="20"/>
        </w:rPr>
        <w:t>результатов</w:t>
      </w:r>
      <w:r>
        <w:rPr>
          <w:spacing w:val="-4"/>
          <w:sz w:val="20"/>
        </w:rPr>
        <w:t xml:space="preserve"> </w:t>
      </w:r>
      <w:r>
        <w:rPr>
          <w:sz w:val="20"/>
        </w:rPr>
        <w:t>освоения основных образовательных программ в качестве содержательной и критериальной базы оценки;</w:t>
      </w:r>
    </w:p>
    <w:p w:rsidR="00545C90" w:rsidRDefault="00545C90" w:rsidP="00FE1B93">
      <w:pPr>
        <w:pStyle w:val="a5"/>
        <w:numPr>
          <w:ilvl w:val="0"/>
          <w:numId w:val="14"/>
        </w:numPr>
        <w:tabs>
          <w:tab w:val="left" w:pos="1971"/>
        </w:tabs>
        <w:spacing w:before="14" w:line="228" w:lineRule="auto"/>
        <w:ind w:right="552" w:firstLine="0"/>
        <w:rPr>
          <w:sz w:val="20"/>
        </w:rPr>
      </w:pPr>
      <w:r>
        <w:rPr>
          <w:sz w:val="20"/>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 практических и учебно-познавательных задач;</w:t>
      </w:r>
    </w:p>
    <w:p w:rsidR="00545C90" w:rsidRDefault="00545C90" w:rsidP="00FE1B93">
      <w:pPr>
        <w:pStyle w:val="a5"/>
        <w:numPr>
          <w:ilvl w:val="0"/>
          <w:numId w:val="14"/>
        </w:numPr>
        <w:tabs>
          <w:tab w:val="left" w:pos="1971"/>
        </w:tabs>
        <w:spacing w:before="38" w:line="216" w:lineRule="auto"/>
        <w:ind w:right="567" w:firstLine="0"/>
        <w:rPr>
          <w:sz w:val="20"/>
        </w:rPr>
      </w:pPr>
      <w:r>
        <w:rPr>
          <w:sz w:val="20"/>
        </w:rPr>
        <w:t xml:space="preserve">оценка динамики </w:t>
      </w:r>
      <w:proofErr w:type="gramStart"/>
      <w:r>
        <w:rPr>
          <w:sz w:val="20"/>
        </w:rPr>
        <w:t>образовательных достижений</w:t>
      </w:r>
      <w:proofErr w:type="gramEnd"/>
      <w:r>
        <w:rPr>
          <w:sz w:val="20"/>
        </w:rPr>
        <w:t xml:space="preserve"> </w:t>
      </w:r>
      <w:r>
        <w:rPr>
          <w:spacing w:val="-2"/>
          <w:sz w:val="20"/>
        </w:rPr>
        <w:t>обучающихся;</w:t>
      </w:r>
    </w:p>
    <w:p w:rsidR="00545C90" w:rsidRDefault="00545C90" w:rsidP="00FE1B93">
      <w:pPr>
        <w:pStyle w:val="a5"/>
        <w:numPr>
          <w:ilvl w:val="0"/>
          <w:numId w:val="14"/>
        </w:numPr>
        <w:tabs>
          <w:tab w:val="left" w:pos="1971"/>
        </w:tabs>
        <w:spacing w:before="47" w:line="206" w:lineRule="auto"/>
        <w:ind w:right="563" w:firstLine="0"/>
        <w:rPr>
          <w:sz w:val="20"/>
        </w:rPr>
      </w:pPr>
      <w:r>
        <w:rPr>
          <w:sz w:val="20"/>
        </w:rPr>
        <w:t>сочетание внешней и внутренней оценки как механизма обеспечения качества образования;</w:t>
      </w:r>
    </w:p>
    <w:p w:rsidR="00545C90" w:rsidRDefault="00545C90" w:rsidP="00FE1B93">
      <w:pPr>
        <w:pStyle w:val="a5"/>
        <w:numPr>
          <w:ilvl w:val="0"/>
          <w:numId w:val="14"/>
        </w:numPr>
        <w:tabs>
          <w:tab w:val="left" w:pos="1971"/>
        </w:tabs>
        <w:spacing w:before="17" w:line="228" w:lineRule="auto"/>
        <w:ind w:right="558" w:firstLine="0"/>
        <w:rPr>
          <w:sz w:val="20"/>
        </w:rPr>
      </w:pPr>
      <w:r>
        <w:rPr>
          <w:sz w:val="20"/>
        </w:rPr>
        <w:t xml:space="preserve">использование персонифицированных процедур итоговой оценки и аттестации обучающихся и не </w:t>
      </w:r>
      <w:r>
        <w:rPr>
          <w:sz w:val="20"/>
        </w:rPr>
        <w:lastRenderedPageBreak/>
        <w:t>персонифицированных процедур оценки состояния и тенденций развития системы образования;</w:t>
      </w:r>
    </w:p>
    <w:p w:rsidR="00545C90" w:rsidRDefault="00545C90" w:rsidP="00FE1B93">
      <w:pPr>
        <w:pStyle w:val="a5"/>
        <w:numPr>
          <w:ilvl w:val="0"/>
          <w:numId w:val="14"/>
        </w:numPr>
        <w:tabs>
          <w:tab w:val="left" w:pos="1971"/>
        </w:tabs>
        <w:spacing w:before="38" w:line="216" w:lineRule="auto"/>
        <w:ind w:right="570" w:firstLine="0"/>
        <w:rPr>
          <w:sz w:val="20"/>
        </w:rPr>
      </w:pPr>
      <w:r>
        <w:rPr>
          <w:sz w:val="20"/>
        </w:rPr>
        <w:t>уровневый подход к разработке планируемых результатов, инструментария и представлению их;</w:t>
      </w:r>
    </w:p>
    <w:p w:rsidR="00545C90" w:rsidRDefault="00545C90" w:rsidP="00FE1B93">
      <w:pPr>
        <w:pStyle w:val="a5"/>
        <w:numPr>
          <w:ilvl w:val="0"/>
          <w:numId w:val="14"/>
        </w:numPr>
        <w:tabs>
          <w:tab w:val="left" w:pos="1971"/>
        </w:tabs>
        <w:spacing w:before="13" w:line="225" w:lineRule="auto"/>
        <w:ind w:right="565" w:firstLine="0"/>
        <w:rPr>
          <w:sz w:val="20"/>
        </w:rPr>
      </w:pPr>
      <w:r>
        <w:rPr>
          <w:sz w:val="20"/>
        </w:rPr>
        <w:t>использование</w:t>
      </w:r>
      <w:r>
        <w:rPr>
          <w:spacing w:val="-13"/>
          <w:sz w:val="20"/>
        </w:rPr>
        <w:t xml:space="preserve"> </w:t>
      </w:r>
      <w:r>
        <w:rPr>
          <w:sz w:val="20"/>
        </w:rPr>
        <w:t>накопительной</w:t>
      </w:r>
      <w:r>
        <w:rPr>
          <w:spacing w:val="-12"/>
          <w:sz w:val="20"/>
        </w:rPr>
        <w:t xml:space="preserve"> </w:t>
      </w:r>
      <w:r>
        <w:rPr>
          <w:sz w:val="20"/>
        </w:rPr>
        <w:t>системы</w:t>
      </w:r>
      <w:r>
        <w:rPr>
          <w:spacing w:val="-13"/>
          <w:sz w:val="20"/>
        </w:rPr>
        <w:t xml:space="preserve"> </w:t>
      </w:r>
      <w:r>
        <w:rPr>
          <w:sz w:val="20"/>
        </w:rPr>
        <w:t>оценивания (портфолио), характеризующей динамику индивидуальных образовательных достижений;</w:t>
      </w:r>
    </w:p>
    <w:p w:rsidR="00545C90" w:rsidRDefault="00545C90" w:rsidP="00FE1B93">
      <w:pPr>
        <w:pStyle w:val="a5"/>
        <w:numPr>
          <w:ilvl w:val="0"/>
          <w:numId w:val="14"/>
        </w:numPr>
        <w:tabs>
          <w:tab w:val="left" w:pos="1971"/>
        </w:tabs>
        <w:spacing w:before="14" w:line="232" w:lineRule="auto"/>
        <w:ind w:right="568" w:firstLine="0"/>
        <w:rPr>
          <w:sz w:val="20"/>
        </w:rPr>
      </w:pPr>
      <w:r>
        <w:rPr>
          <w:sz w:val="20"/>
        </w:rPr>
        <w:t>использование наряду со стандартизированными письменными</w:t>
      </w:r>
      <w:r>
        <w:rPr>
          <w:spacing w:val="-1"/>
          <w:sz w:val="20"/>
        </w:rPr>
        <w:t xml:space="preserve"> </w:t>
      </w:r>
      <w:r>
        <w:rPr>
          <w:sz w:val="20"/>
        </w:rPr>
        <w:t>или устными</w:t>
      </w:r>
      <w:r>
        <w:rPr>
          <w:spacing w:val="-1"/>
          <w:sz w:val="20"/>
        </w:rPr>
        <w:t xml:space="preserve"> </w:t>
      </w:r>
      <w:r>
        <w:rPr>
          <w:sz w:val="20"/>
        </w:rPr>
        <w:t>работами</w:t>
      </w:r>
      <w:r>
        <w:rPr>
          <w:spacing w:val="-1"/>
          <w:sz w:val="20"/>
        </w:rPr>
        <w:t xml:space="preserve"> </w:t>
      </w:r>
      <w:r>
        <w:rPr>
          <w:sz w:val="20"/>
        </w:rPr>
        <w:t>таких форм и</w:t>
      </w:r>
      <w:r>
        <w:rPr>
          <w:spacing w:val="-1"/>
          <w:sz w:val="20"/>
        </w:rPr>
        <w:t xml:space="preserve"> </w:t>
      </w:r>
      <w:r>
        <w:rPr>
          <w:sz w:val="20"/>
        </w:rPr>
        <w:t>методов оценки, как проекты, практические работы, творческие работы, самоанализ, самооценка, наблюдения и др.</w:t>
      </w:r>
    </w:p>
    <w:p w:rsidR="00545C90" w:rsidRDefault="00545C90" w:rsidP="00545C90">
      <w:pPr>
        <w:pStyle w:val="4"/>
        <w:spacing w:before="10"/>
        <w:ind w:left="454"/>
      </w:pPr>
      <w:bookmarkStart w:id="200" w:name="Тематическое_планирование_внеурочной_дея"/>
      <w:bookmarkEnd w:id="200"/>
      <w:r>
        <w:rPr>
          <w:spacing w:val="-2"/>
        </w:rPr>
        <w:t>Тематическое</w:t>
      </w:r>
      <w:r>
        <w:rPr>
          <w:spacing w:val="-7"/>
        </w:rPr>
        <w:t xml:space="preserve"> </w:t>
      </w:r>
      <w:r>
        <w:rPr>
          <w:spacing w:val="-2"/>
        </w:rPr>
        <w:t>планирование</w:t>
      </w:r>
      <w:r>
        <w:rPr>
          <w:spacing w:val="-10"/>
        </w:rPr>
        <w:t xml:space="preserve"> </w:t>
      </w:r>
      <w:r>
        <w:rPr>
          <w:spacing w:val="-2"/>
        </w:rPr>
        <w:t>внеурочной</w:t>
      </w:r>
      <w:r>
        <w:rPr>
          <w:spacing w:val="-8"/>
        </w:rPr>
        <w:t xml:space="preserve"> </w:t>
      </w:r>
      <w:r>
        <w:rPr>
          <w:spacing w:val="-2"/>
        </w:rPr>
        <w:t>деятельности.</w:t>
      </w:r>
    </w:p>
    <w:p w:rsidR="00545C90" w:rsidRDefault="00545C90" w:rsidP="00545C90">
      <w:pPr>
        <w:pStyle w:val="5"/>
        <w:spacing w:line="226" w:lineRule="exact"/>
        <w:ind w:left="454"/>
        <w:rPr>
          <w:i w:val="0"/>
        </w:rPr>
      </w:pPr>
      <w:bookmarkStart w:id="201" w:name="Пояснительная_записка."/>
      <w:bookmarkEnd w:id="201"/>
      <w:r>
        <w:rPr>
          <w:spacing w:val="-2"/>
        </w:rPr>
        <w:t>Пояснительная</w:t>
      </w:r>
      <w:r>
        <w:rPr>
          <w:spacing w:val="-1"/>
        </w:rPr>
        <w:t xml:space="preserve"> </w:t>
      </w:r>
      <w:r>
        <w:rPr>
          <w:spacing w:val="-2"/>
        </w:rPr>
        <w:t>записка</w:t>
      </w:r>
      <w:r>
        <w:rPr>
          <w:i w:val="0"/>
          <w:spacing w:val="-2"/>
        </w:rPr>
        <w:t>.</w:t>
      </w:r>
    </w:p>
    <w:p w:rsidR="00545C90" w:rsidRDefault="00545C90" w:rsidP="00545C90">
      <w:pPr>
        <w:pStyle w:val="a3"/>
        <w:ind w:left="454" w:right="558"/>
      </w:pPr>
      <w:r>
        <w:t>Основой для современной организации воспитательной деятельности с обучающимися на уровне начального образования является сама цель обучения и воспитания – общее развитие обучающихся, где важным фактором воспитания является освоение обучающимися системы общечеловеческих ценностей.</w:t>
      </w:r>
    </w:p>
    <w:p w:rsidR="00545C90" w:rsidRDefault="00545C90" w:rsidP="00545C90">
      <w:pPr>
        <w:pStyle w:val="a3"/>
        <w:ind w:left="454" w:right="557"/>
      </w:pPr>
      <w:r>
        <w:t>Проблема использования свободного времени подрастающего поколения</w:t>
      </w:r>
      <w:r>
        <w:rPr>
          <w:spacing w:val="-12"/>
        </w:rPr>
        <w:t xml:space="preserve"> </w:t>
      </w:r>
      <w:r>
        <w:t>в</w:t>
      </w:r>
      <w:r>
        <w:rPr>
          <w:spacing w:val="-7"/>
        </w:rPr>
        <w:t xml:space="preserve"> </w:t>
      </w:r>
      <w:r>
        <w:t>целях</w:t>
      </w:r>
      <w:r>
        <w:rPr>
          <w:spacing w:val="-8"/>
        </w:rPr>
        <w:t xml:space="preserve"> </w:t>
      </w:r>
      <w:r>
        <w:t>всестороннего</w:t>
      </w:r>
      <w:r>
        <w:rPr>
          <w:spacing w:val="-11"/>
        </w:rPr>
        <w:t xml:space="preserve"> </w:t>
      </w:r>
      <w:r>
        <w:t>воспитания</w:t>
      </w:r>
      <w:r>
        <w:rPr>
          <w:spacing w:val="-8"/>
        </w:rPr>
        <w:t xml:space="preserve"> </w:t>
      </w:r>
      <w:r>
        <w:t>и</w:t>
      </w:r>
      <w:r>
        <w:rPr>
          <w:spacing w:val="-10"/>
        </w:rPr>
        <w:t xml:space="preserve"> </w:t>
      </w:r>
      <w:r>
        <w:t>развития</w:t>
      </w:r>
      <w:r>
        <w:rPr>
          <w:spacing w:val="-13"/>
        </w:rPr>
        <w:t xml:space="preserve"> </w:t>
      </w:r>
      <w:r>
        <w:t>всегда</w:t>
      </w:r>
      <w:r>
        <w:rPr>
          <w:spacing w:val="-1"/>
        </w:rPr>
        <w:t xml:space="preserve"> </w:t>
      </w:r>
      <w:r>
        <w:t>были насущными для общества. Воспитание обучающихся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w:t>
      </w:r>
    </w:p>
    <w:p w:rsidR="00545C90" w:rsidRDefault="00545C90" w:rsidP="00545C90">
      <w:pPr>
        <w:pStyle w:val="a3"/>
        <w:spacing w:before="81"/>
        <w:ind w:left="454" w:right="552"/>
      </w:pPr>
      <w:r>
        <w:t>быть направлена на их культурно-творческую деятельность и духовно- нравственный потенциал, высокий уровень самосознания дисциплины,</w:t>
      </w:r>
      <w:r>
        <w:rPr>
          <w:spacing w:val="-1"/>
        </w:rPr>
        <w:t xml:space="preserve"> </w:t>
      </w:r>
      <w:r>
        <w:t>способности</w:t>
      </w:r>
      <w:r>
        <w:rPr>
          <w:spacing w:val="-9"/>
        </w:rPr>
        <w:t xml:space="preserve"> </w:t>
      </w:r>
      <w:r>
        <w:t>сделать</w:t>
      </w:r>
      <w:r>
        <w:rPr>
          <w:spacing w:val="-4"/>
        </w:rPr>
        <w:t xml:space="preserve"> </w:t>
      </w:r>
      <w:r>
        <w:t>правильный</w:t>
      </w:r>
      <w:r>
        <w:rPr>
          <w:spacing w:val="-9"/>
        </w:rPr>
        <w:t xml:space="preserve"> </w:t>
      </w:r>
      <w:r>
        <w:t>нравственный</w:t>
      </w:r>
      <w:r>
        <w:rPr>
          <w:spacing w:val="-9"/>
        </w:rPr>
        <w:t xml:space="preserve"> </w:t>
      </w:r>
      <w:r>
        <w:t>выбор. Главная задача классного руководителя - организовать жизнь детского коллектива, чтобы обучающиеся добровольно, с большим желанием участвовали в разнообразных делах класса, учились быть самостоятельными, умели оценивать свои возможности и постоянно стремились к познанию самих себя.</w:t>
      </w:r>
    </w:p>
    <w:p w:rsidR="00545C90" w:rsidRDefault="00545C90" w:rsidP="00545C90">
      <w:pPr>
        <w:pStyle w:val="a3"/>
        <w:spacing w:before="4"/>
        <w:ind w:left="454" w:right="557"/>
      </w:pPr>
      <w:r>
        <w:t>Содержание деятельности обучающихся начальных классов во внеурочное время - это единство игровой и познавательной деятельности. Именно в игре, насыщенной ярким познавательным материалом, обучающиеся развиваются в интеллектуальном плане, проявляют себя эмоционально.</w:t>
      </w:r>
    </w:p>
    <w:p w:rsidR="00545C90" w:rsidRDefault="00545C90" w:rsidP="00545C90">
      <w:pPr>
        <w:pStyle w:val="a3"/>
        <w:spacing w:before="2"/>
        <w:ind w:left="454" w:right="552"/>
      </w:pPr>
      <w:r>
        <w:t xml:space="preserve">Внеурочная работа в форме проведения праздников, экскурсий, разнообразных викторин и конкурсов, творческих мастерских и т.п. способствует развитию у обучающихся навыков общения и совместной деятельности, проявлению их личностных качеств. </w:t>
      </w:r>
      <w:proofErr w:type="gramStart"/>
      <w:r>
        <w:t>Важным</w:t>
      </w:r>
      <w:r>
        <w:rPr>
          <w:spacing w:val="40"/>
        </w:rPr>
        <w:t xml:space="preserve">  </w:t>
      </w:r>
      <w:r>
        <w:t>и</w:t>
      </w:r>
      <w:proofErr w:type="gramEnd"/>
      <w:r>
        <w:rPr>
          <w:spacing w:val="40"/>
        </w:rPr>
        <w:t xml:space="preserve">  </w:t>
      </w:r>
      <w:r>
        <w:t>необходимым</w:t>
      </w:r>
      <w:r>
        <w:rPr>
          <w:spacing w:val="80"/>
        </w:rPr>
        <w:t xml:space="preserve">  </w:t>
      </w:r>
      <w:r>
        <w:t>фактором</w:t>
      </w:r>
      <w:r>
        <w:rPr>
          <w:spacing w:val="80"/>
        </w:rPr>
        <w:t xml:space="preserve">  </w:t>
      </w:r>
      <w:r>
        <w:t>воспитательного</w:t>
      </w:r>
      <w:r w:rsidRPr="00545C90">
        <w:t xml:space="preserve"> </w:t>
      </w:r>
      <w:r>
        <w:t>процесса является привлечение</w:t>
      </w:r>
      <w:r>
        <w:rPr>
          <w:spacing w:val="-13"/>
        </w:rPr>
        <w:t xml:space="preserve"> </w:t>
      </w:r>
      <w:r>
        <w:t>родителей</w:t>
      </w:r>
      <w:r>
        <w:rPr>
          <w:spacing w:val="-11"/>
        </w:rPr>
        <w:t xml:space="preserve"> </w:t>
      </w:r>
      <w:r>
        <w:t>для</w:t>
      </w:r>
      <w:r>
        <w:rPr>
          <w:spacing w:val="-13"/>
        </w:rPr>
        <w:t xml:space="preserve"> </w:t>
      </w:r>
      <w:r>
        <w:t>проведения</w:t>
      </w:r>
      <w:r>
        <w:rPr>
          <w:spacing w:val="-8"/>
        </w:rPr>
        <w:t xml:space="preserve"> </w:t>
      </w:r>
      <w:r>
        <w:t>различных</w:t>
      </w:r>
      <w:r>
        <w:rPr>
          <w:spacing w:val="-11"/>
        </w:rPr>
        <w:t xml:space="preserve"> </w:t>
      </w:r>
      <w:r>
        <w:t>мероприятий</w:t>
      </w:r>
      <w:r>
        <w:rPr>
          <w:spacing w:val="-10"/>
        </w:rPr>
        <w:t xml:space="preserve"> </w:t>
      </w:r>
      <w:r>
        <w:t>и</w:t>
      </w:r>
      <w:r>
        <w:rPr>
          <w:spacing w:val="-10"/>
        </w:rPr>
        <w:t xml:space="preserve"> </w:t>
      </w:r>
      <w:r>
        <w:t xml:space="preserve">их непосредственного участия в них. Это обусловливает слаженную работу детского коллектива и скрепляет </w:t>
      </w:r>
      <w:r>
        <w:lastRenderedPageBreak/>
        <w:t>союз «Семья- школа».</w:t>
      </w:r>
    </w:p>
    <w:p w:rsidR="00545C90" w:rsidRDefault="00545C90" w:rsidP="00545C90">
      <w:pPr>
        <w:pStyle w:val="a3"/>
        <w:spacing w:line="237" w:lineRule="auto"/>
        <w:ind w:left="454" w:right="560"/>
      </w:pPr>
      <w:r>
        <w:t>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545C90" w:rsidRDefault="00545C90" w:rsidP="00FE1B93">
      <w:pPr>
        <w:pStyle w:val="a5"/>
        <w:numPr>
          <w:ilvl w:val="0"/>
          <w:numId w:val="12"/>
        </w:numPr>
        <w:tabs>
          <w:tab w:val="left" w:pos="1438"/>
        </w:tabs>
        <w:spacing w:before="20" w:line="223" w:lineRule="auto"/>
        <w:ind w:right="561" w:firstLine="0"/>
        <w:rPr>
          <w:sz w:val="20"/>
        </w:rPr>
      </w:pPr>
      <w:r>
        <w:rPr>
          <w:sz w:val="20"/>
        </w:rPr>
        <w:t xml:space="preserve">свободного выбора обучающимися программ, объединений, которые близки им по природе, отвечают их </w:t>
      </w:r>
      <w:r>
        <w:rPr>
          <w:spacing w:val="-2"/>
          <w:sz w:val="20"/>
        </w:rPr>
        <w:t>внутренним</w:t>
      </w:r>
      <w:r w:rsidR="005A33B7">
        <w:rPr>
          <w:spacing w:val="-2"/>
          <w:sz w:val="20"/>
        </w:rPr>
        <w:t xml:space="preserve"> </w:t>
      </w:r>
      <w:r>
        <w:rPr>
          <w:spacing w:val="-2"/>
          <w:sz w:val="20"/>
        </w:rPr>
        <w:t>потребностям;</w:t>
      </w:r>
    </w:p>
    <w:p w:rsidR="00545C90" w:rsidRDefault="00545C90" w:rsidP="00FE1B93">
      <w:pPr>
        <w:pStyle w:val="a5"/>
        <w:numPr>
          <w:ilvl w:val="0"/>
          <w:numId w:val="12"/>
        </w:numPr>
        <w:tabs>
          <w:tab w:val="left" w:pos="1592"/>
        </w:tabs>
        <w:spacing w:before="19" w:line="225" w:lineRule="auto"/>
        <w:ind w:right="568" w:firstLine="0"/>
        <w:rPr>
          <w:sz w:val="20"/>
        </w:rPr>
      </w:pPr>
      <w:r>
        <w:rPr>
          <w:sz w:val="20"/>
        </w:rPr>
        <w:t xml:space="preserve">помогают удовлетворить образовательные запросы, почувствовать себя успешным, реализовать и развить свои </w:t>
      </w:r>
      <w:proofErr w:type="gramStart"/>
      <w:r>
        <w:rPr>
          <w:spacing w:val="-2"/>
          <w:sz w:val="20"/>
        </w:rPr>
        <w:t>таланты,способности</w:t>
      </w:r>
      <w:proofErr w:type="gramEnd"/>
      <w:r>
        <w:rPr>
          <w:spacing w:val="-2"/>
          <w:sz w:val="20"/>
        </w:rPr>
        <w:t>;</w:t>
      </w:r>
    </w:p>
    <w:p w:rsidR="00545C90" w:rsidRDefault="00545C90" w:rsidP="00FE1B93">
      <w:pPr>
        <w:pStyle w:val="a5"/>
        <w:numPr>
          <w:ilvl w:val="0"/>
          <w:numId w:val="12"/>
        </w:numPr>
        <w:tabs>
          <w:tab w:val="left" w:pos="1482"/>
        </w:tabs>
        <w:spacing w:before="35" w:line="218" w:lineRule="auto"/>
        <w:ind w:right="568" w:firstLine="0"/>
        <w:rPr>
          <w:sz w:val="20"/>
        </w:rPr>
      </w:pPr>
      <w:r>
        <w:rPr>
          <w:sz w:val="20"/>
        </w:rPr>
        <w:t>стать активным в решении жизненных и социальных проблем, уметь нести ответственность за свой</w:t>
      </w:r>
      <w:r w:rsidR="005A33B7">
        <w:rPr>
          <w:sz w:val="20"/>
        </w:rPr>
        <w:t xml:space="preserve"> </w:t>
      </w:r>
      <w:r>
        <w:rPr>
          <w:sz w:val="20"/>
        </w:rPr>
        <w:t>выбор;</w:t>
      </w:r>
    </w:p>
    <w:p w:rsidR="00545C90" w:rsidRDefault="00545C90" w:rsidP="00FE1B93">
      <w:pPr>
        <w:pStyle w:val="a5"/>
        <w:numPr>
          <w:ilvl w:val="0"/>
          <w:numId w:val="12"/>
        </w:numPr>
        <w:tabs>
          <w:tab w:val="left" w:pos="1410"/>
        </w:tabs>
        <w:spacing w:before="4" w:line="230" w:lineRule="auto"/>
        <w:ind w:right="560" w:firstLine="0"/>
        <w:rPr>
          <w:sz w:val="20"/>
        </w:rPr>
      </w:pPr>
      <w:r>
        <w:rPr>
          <w:sz w:val="20"/>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545C90" w:rsidRDefault="00545C90" w:rsidP="00545C90">
      <w:pPr>
        <w:pStyle w:val="a3"/>
        <w:spacing w:before="4"/>
        <w:ind w:left="454" w:right="573"/>
      </w:pPr>
      <w:r>
        <w:t>В современных условиях всё больше требуются активные волевые личности, умеющие организовывать свою работу и себя, способные</w:t>
      </w:r>
    </w:p>
    <w:p w:rsidR="00545C90" w:rsidRDefault="00545C90" w:rsidP="00545C90">
      <w:pPr>
        <w:pStyle w:val="a3"/>
        <w:spacing w:before="81"/>
        <w:ind w:left="454" w:right="575"/>
        <w:jc w:val="left"/>
      </w:pPr>
      <w:r>
        <w:t>проявлять</w:t>
      </w:r>
      <w:r>
        <w:rPr>
          <w:spacing w:val="-6"/>
        </w:rPr>
        <w:t xml:space="preserve"> </w:t>
      </w:r>
      <w:r>
        <w:t>инициативу</w:t>
      </w:r>
      <w:r>
        <w:rPr>
          <w:spacing w:val="-12"/>
        </w:rPr>
        <w:t xml:space="preserve"> </w:t>
      </w:r>
      <w:r>
        <w:t>и</w:t>
      </w:r>
      <w:r>
        <w:rPr>
          <w:spacing w:val="-7"/>
        </w:rPr>
        <w:t xml:space="preserve"> </w:t>
      </w:r>
      <w:r>
        <w:t>самостоятельно</w:t>
      </w:r>
      <w:r>
        <w:rPr>
          <w:spacing w:val="-8"/>
        </w:rPr>
        <w:t xml:space="preserve"> </w:t>
      </w:r>
      <w:r>
        <w:t>преодолевать</w:t>
      </w:r>
      <w:r>
        <w:rPr>
          <w:spacing w:val="-6"/>
        </w:rPr>
        <w:t xml:space="preserve"> </w:t>
      </w:r>
      <w:r>
        <w:t>трудности.</w:t>
      </w:r>
      <w:r>
        <w:rPr>
          <w:spacing w:val="-4"/>
        </w:rPr>
        <w:t xml:space="preserve"> </w:t>
      </w:r>
      <w:r>
        <w:t>В этой связи возникла необходимость акцентировать внимание:</w:t>
      </w:r>
    </w:p>
    <w:p w:rsidR="00545C90" w:rsidRDefault="00545C90" w:rsidP="00FE1B93">
      <w:pPr>
        <w:pStyle w:val="a5"/>
        <w:numPr>
          <w:ilvl w:val="0"/>
          <w:numId w:val="12"/>
        </w:numPr>
        <w:tabs>
          <w:tab w:val="left" w:pos="693"/>
        </w:tabs>
        <w:spacing w:before="1" w:line="274" w:lineRule="exact"/>
        <w:ind w:left="693" w:hanging="239"/>
        <w:jc w:val="left"/>
        <w:rPr>
          <w:sz w:val="20"/>
        </w:rPr>
      </w:pPr>
      <w:r>
        <w:rPr>
          <w:spacing w:val="-2"/>
          <w:sz w:val="20"/>
        </w:rPr>
        <w:t>на</w:t>
      </w:r>
      <w:r>
        <w:rPr>
          <w:spacing w:val="-6"/>
          <w:sz w:val="20"/>
        </w:rPr>
        <w:t xml:space="preserve"> </w:t>
      </w:r>
      <w:r>
        <w:rPr>
          <w:spacing w:val="-2"/>
          <w:sz w:val="20"/>
        </w:rPr>
        <w:t>регуляции</w:t>
      </w:r>
      <w:r>
        <w:rPr>
          <w:spacing w:val="-6"/>
          <w:sz w:val="20"/>
        </w:rPr>
        <w:t xml:space="preserve"> </w:t>
      </w:r>
      <w:r>
        <w:rPr>
          <w:spacing w:val="-2"/>
          <w:sz w:val="20"/>
        </w:rPr>
        <w:t>социального</w:t>
      </w:r>
      <w:r>
        <w:rPr>
          <w:spacing w:val="-10"/>
          <w:sz w:val="20"/>
        </w:rPr>
        <w:t xml:space="preserve"> </w:t>
      </w:r>
      <w:r>
        <w:rPr>
          <w:spacing w:val="-2"/>
          <w:sz w:val="20"/>
        </w:rPr>
        <w:t>поведения</w:t>
      </w:r>
      <w:r>
        <w:rPr>
          <w:sz w:val="20"/>
        </w:rPr>
        <w:t xml:space="preserve"> </w:t>
      </w:r>
      <w:r>
        <w:rPr>
          <w:spacing w:val="-2"/>
          <w:sz w:val="20"/>
        </w:rPr>
        <w:t>обучающихся;</w:t>
      </w:r>
    </w:p>
    <w:p w:rsidR="00545C90" w:rsidRDefault="00545C90" w:rsidP="00545C90">
      <w:pPr>
        <w:pStyle w:val="a3"/>
        <w:tabs>
          <w:tab w:val="left" w:pos="1549"/>
          <w:tab w:val="left" w:pos="2284"/>
          <w:tab w:val="left" w:pos="3657"/>
          <w:tab w:val="left" w:pos="3993"/>
          <w:tab w:val="left" w:pos="5175"/>
          <w:tab w:val="left" w:pos="5501"/>
        </w:tabs>
        <w:ind w:left="454" w:right="587"/>
        <w:jc w:val="left"/>
      </w:pPr>
      <w:r>
        <w:rPr>
          <w:spacing w:val="-2"/>
        </w:rPr>
        <w:t>-привитие</w:t>
      </w:r>
      <w:r>
        <w:tab/>
      </w:r>
      <w:r>
        <w:rPr>
          <w:spacing w:val="-4"/>
        </w:rPr>
        <w:t>детям</w:t>
      </w:r>
      <w:r>
        <w:tab/>
      </w:r>
      <w:r>
        <w:rPr>
          <w:spacing w:val="-2"/>
        </w:rPr>
        <w:t>аккуратности</w:t>
      </w:r>
      <w:r>
        <w:tab/>
      </w:r>
      <w:r>
        <w:rPr>
          <w:spacing w:val="-10"/>
        </w:rPr>
        <w:t>в</w:t>
      </w:r>
      <w:r>
        <w:tab/>
      </w:r>
      <w:r>
        <w:rPr>
          <w:spacing w:val="-2"/>
        </w:rPr>
        <w:t>обращении</w:t>
      </w:r>
      <w:r>
        <w:tab/>
      </w:r>
      <w:r>
        <w:rPr>
          <w:spacing w:val="-10"/>
        </w:rPr>
        <w:t>с</w:t>
      </w:r>
      <w:r>
        <w:tab/>
      </w:r>
      <w:r>
        <w:rPr>
          <w:spacing w:val="-6"/>
        </w:rPr>
        <w:t xml:space="preserve">учебными </w:t>
      </w:r>
      <w:r>
        <w:rPr>
          <w:spacing w:val="-2"/>
        </w:rPr>
        <w:t>принадлежностями;</w:t>
      </w:r>
    </w:p>
    <w:p w:rsidR="00545C90" w:rsidRDefault="00545C90" w:rsidP="00545C90">
      <w:pPr>
        <w:pStyle w:val="a3"/>
        <w:ind w:left="454"/>
        <w:jc w:val="left"/>
      </w:pPr>
      <w:r>
        <w:rPr>
          <w:spacing w:val="-2"/>
        </w:rPr>
        <w:t>-сохранение</w:t>
      </w:r>
      <w:r>
        <w:rPr>
          <w:spacing w:val="-9"/>
        </w:rPr>
        <w:t xml:space="preserve"> </w:t>
      </w:r>
      <w:r>
        <w:rPr>
          <w:spacing w:val="-2"/>
        </w:rPr>
        <w:t>положительного</w:t>
      </w:r>
      <w:r>
        <w:rPr>
          <w:spacing w:val="-6"/>
        </w:rPr>
        <w:t xml:space="preserve"> </w:t>
      </w:r>
      <w:r>
        <w:rPr>
          <w:spacing w:val="-2"/>
        </w:rPr>
        <w:t>отношения к</w:t>
      </w:r>
      <w:r>
        <w:rPr>
          <w:spacing w:val="-3"/>
        </w:rPr>
        <w:t xml:space="preserve"> </w:t>
      </w:r>
      <w:r>
        <w:rPr>
          <w:spacing w:val="-2"/>
        </w:rPr>
        <w:t>школе</w:t>
      </w:r>
      <w:r>
        <w:rPr>
          <w:spacing w:val="-5"/>
        </w:rPr>
        <w:t xml:space="preserve"> </w:t>
      </w:r>
      <w:r>
        <w:rPr>
          <w:spacing w:val="-2"/>
        </w:rPr>
        <w:t>и</w:t>
      </w:r>
      <w:r>
        <w:rPr>
          <w:spacing w:val="3"/>
        </w:rPr>
        <w:t xml:space="preserve"> </w:t>
      </w:r>
      <w:r>
        <w:rPr>
          <w:spacing w:val="-2"/>
        </w:rPr>
        <w:t>учению;</w:t>
      </w:r>
    </w:p>
    <w:p w:rsidR="00545C90" w:rsidRDefault="00545C90" w:rsidP="00545C90">
      <w:pPr>
        <w:pStyle w:val="a3"/>
        <w:spacing w:before="1"/>
        <w:ind w:left="454"/>
        <w:jc w:val="left"/>
      </w:pPr>
      <w:r>
        <w:rPr>
          <w:spacing w:val="-2"/>
        </w:rPr>
        <w:t>-воспитание здорового</w:t>
      </w:r>
      <w:r>
        <w:rPr>
          <w:spacing w:val="-4"/>
        </w:rPr>
        <w:t xml:space="preserve"> </w:t>
      </w:r>
      <w:r>
        <w:rPr>
          <w:spacing w:val="-2"/>
        </w:rPr>
        <w:t>образа жизни;</w:t>
      </w:r>
    </w:p>
    <w:p w:rsidR="00545C90" w:rsidRDefault="00545C90" w:rsidP="00545C90">
      <w:pPr>
        <w:pStyle w:val="a3"/>
        <w:tabs>
          <w:tab w:val="left" w:pos="2154"/>
          <w:tab w:val="left" w:pos="3028"/>
          <w:tab w:val="left" w:pos="3965"/>
          <w:tab w:val="left" w:pos="4339"/>
          <w:tab w:val="left" w:pos="5487"/>
        </w:tabs>
        <w:spacing w:before="4" w:line="235" w:lineRule="auto"/>
        <w:ind w:left="454" w:right="594"/>
        <w:jc w:val="left"/>
      </w:pPr>
      <w:r>
        <w:rPr>
          <w:spacing w:val="-2"/>
        </w:rPr>
        <w:t>-интегрирование</w:t>
      </w:r>
      <w:r>
        <w:tab/>
      </w:r>
      <w:r>
        <w:rPr>
          <w:spacing w:val="-2"/>
        </w:rPr>
        <w:t>усилий</w:t>
      </w:r>
      <w:r>
        <w:tab/>
      </w:r>
      <w:r>
        <w:rPr>
          <w:spacing w:val="-2"/>
        </w:rPr>
        <w:t>учителя</w:t>
      </w:r>
      <w:r>
        <w:tab/>
      </w:r>
      <w:r>
        <w:rPr>
          <w:spacing w:val="-10"/>
        </w:rPr>
        <w:t>и</w:t>
      </w:r>
      <w:r>
        <w:tab/>
      </w:r>
      <w:r>
        <w:rPr>
          <w:spacing w:val="-2"/>
        </w:rPr>
        <w:t>родителей</w:t>
      </w:r>
      <w:r>
        <w:tab/>
      </w:r>
      <w:r>
        <w:rPr>
          <w:spacing w:val="-6"/>
        </w:rPr>
        <w:t xml:space="preserve">(законных </w:t>
      </w:r>
      <w:r>
        <w:rPr>
          <w:spacing w:val="-2"/>
        </w:rPr>
        <w:t>представителей);</w:t>
      </w:r>
    </w:p>
    <w:p w:rsidR="00545C90" w:rsidRDefault="00545C90" w:rsidP="00545C90">
      <w:pPr>
        <w:pStyle w:val="a3"/>
        <w:tabs>
          <w:tab w:val="left" w:pos="1866"/>
          <w:tab w:val="left" w:pos="3307"/>
          <w:tab w:val="left" w:pos="3662"/>
          <w:tab w:val="left" w:pos="4906"/>
          <w:tab w:val="left" w:pos="6073"/>
        </w:tabs>
        <w:spacing w:before="1"/>
        <w:ind w:left="454" w:right="572"/>
        <w:jc w:val="left"/>
      </w:pPr>
      <w:r>
        <w:rPr>
          <w:spacing w:val="-2"/>
        </w:rPr>
        <w:t>-привлечение</w:t>
      </w:r>
      <w:r>
        <w:tab/>
      </w:r>
      <w:r>
        <w:rPr>
          <w:spacing w:val="-2"/>
        </w:rPr>
        <w:t>обучающихся</w:t>
      </w:r>
      <w:r>
        <w:tab/>
      </w:r>
      <w:r>
        <w:rPr>
          <w:spacing w:val="-10"/>
        </w:rPr>
        <w:t>к</w:t>
      </w:r>
      <w:r>
        <w:tab/>
      </w:r>
      <w:r>
        <w:rPr>
          <w:spacing w:val="-2"/>
        </w:rPr>
        <w:t>творческим</w:t>
      </w:r>
      <w:r>
        <w:tab/>
      </w:r>
      <w:r>
        <w:rPr>
          <w:spacing w:val="-2"/>
        </w:rPr>
        <w:t>конкурсам</w:t>
      </w:r>
      <w:r>
        <w:tab/>
      </w:r>
      <w:r>
        <w:rPr>
          <w:spacing w:val="-6"/>
        </w:rPr>
        <w:t xml:space="preserve">вне </w:t>
      </w:r>
      <w:r>
        <w:rPr>
          <w:spacing w:val="-2"/>
        </w:rPr>
        <w:t>Учреждения.</w:t>
      </w:r>
    </w:p>
    <w:p w:rsidR="00545C90" w:rsidRDefault="00545C90" w:rsidP="00545C90">
      <w:pPr>
        <w:pStyle w:val="4"/>
        <w:spacing w:before="2" w:line="240" w:lineRule="auto"/>
        <w:ind w:left="454"/>
        <w:jc w:val="left"/>
      </w:pPr>
      <w:bookmarkStart w:id="202" w:name="Цели_внеурочного_планирования:"/>
      <w:bookmarkEnd w:id="202"/>
      <w:r>
        <w:rPr>
          <w:spacing w:val="-2"/>
        </w:rPr>
        <w:t>Цели</w:t>
      </w:r>
      <w:r>
        <w:rPr>
          <w:spacing w:val="-11"/>
        </w:rPr>
        <w:t xml:space="preserve"> </w:t>
      </w:r>
      <w:r>
        <w:rPr>
          <w:spacing w:val="-2"/>
        </w:rPr>
        <w:t>внеурочного планирования:</w:t>
      </w:r>
    </w:p>
    <w:p w:rsidR="00545C90" w:rsidRDefault="00545C90" w:rsidP="00FE1B93">
      <w:pPr>
        <w:pStyle w:val="a5"/>
        <w:numPr>
          <w:ilvl w:val="0"/>
          <w:numId w:val="11"/>
        </w:numPr>
        <w:tabs>
          <w:tab w:val="left" w:pos="915"/>
          <w:tab w:val="left" w:pos="2010"/>
          <w:tab w:val="left" w:pos="3148"/>
          <w:tab w:val="left" w:pos="4786"/>
          <w:tab w:val="left" w:pos="5396"/>
        </w:tabs>
        <w:spacing w:before="32" w:line="211" w:lineRule="auto"/>
        <w:ind w:right="580" w:firstLine="0"/>
        <w:jc w:val="left"/>
        <w:rPr>
          <w:sz w:val="20"/>
        </w:rPr>
      </w:pPr>
      <w:r>
        <w:rPr>
          <w:spacing w:val="-2"/>
          <w:sz w:val="20"/>
        </w:rPr>
        <w:t>развитие</w:t>
      </w:r>
      <w:r>
        <w:rPr>
          <w:sz w:val="20"/>
        </w:rPr>
        <w:tab/>
      </w:r>
      <w:r>
        <w:rPr>
          <w:spacing w:val="-2"/>
          <w:sz w:val="20"/>
        </w:rPr>
        <w:t>личности</w:t>
      </w:r>
      <w:r>
        <w:rPr>
          <w:sz w:val="20"/>
        </w:rPr>
        <w:tab/>
      </w:r>
      <w:r>
        <w:rPr>
          <w:spacing w:val="-2"/>
          <w:sz w:val="20"/>
        </w:rPr>
        <w:t>обучающегося,</w:t>
      </w:r>
      <w:r>
        <w:rPr>
          <w:sz w:val="20"/>
        </w:rPr>
        <w:tab/>
      </w:r>
      <w:r>
        <w:rPr>
          <w:spacing w:val="-4"/>
          <w:sz w:val="20"/>
        </w:rPr>
        <w:t>его</w:t>
      </w:r>
      <w:r>
        <w:rPr>
          <w:sz w:val="20"/>
        </w:rPr>
        <w:tab/>
      </w:r>
      <w:r>
        <w:rPr>
          <w:spacing w:val="-4"/>
          <w:sz w:val="20"/>
        </w:rPr>
        <w:t xml:space="preserve">творческих </w:t>
      </w:r>
      <w:r>
        <w:rPr>
          <w:spacing w:val="-2"/>
          <w:sz w:val="20"/>
        </w:rPr>
        <w:t>способностей;</w:t>
      </w:r>
    </w:p>
    <w:p w:rsidR="00545C90" w:rsidRDefault="00545C90" w:rsidP="00FE1B93">
      <w:pPr>
        <w:pStyle w:val="a5"/>
        <w:numPr>
          <w:ilvl w:val="0"/>
          <w:numId w:val="11"/>
        </w:numPr>
        <w:tabs>
          <w:tab w:val="left" w:pos="915"/>
          <w:tab w:val="left" w:pos="4065"/>
          <w:tab w:val="left" w:pos="4454"/>
        </w:tabs>
        <w:spacing w:line="289" w:lineRule="exact"/>
        <w:ind w:left="915" w:hanging="461"/>
        <w:jc w:val="left"/>
        <w:rPr>
          <w:sz w:val="20"/>
        </w:rPr>
      </w:pPr>
      <w:proofErr w:type="gramStart"/>
      <w:r>
        <w:rPr>
          <w:sz w:val="20"/>
        </w:rPr>
        <w:t>воспитание</w:t>
      </w:r>
      <w:r>
        <w:rPr>
          <w:spacing w:val="32"/>
          <w:sz w:val="20"/>
        </w:rPr>
        <w:t xml:space="preserve">  </w:t>
      </w:r>
      <w:r>
        <w:rPr>
          <w:spacing w:val="-2"/>
          <w:sz w:val="20"/>
        </w:rPr>
        <w:t>нравственных</w:t>
      </w:r>
      <w:proofErr w:type="gramEnd"/>
      <w:r>
        <w:rPr>
          <w:sz w:val="20"/>
        </w:rPr>
        <w:tab/>
      </w:r>
      <w:r>
        <w:rPr>
          <w:spacing w:val="-10"/>
          <w:sz w:val="20"/>
        </w:rPr>
        <w:t>и</w:t>
      </w:r>
      <w:r>
        <w:rPr>
          <w:sz w:val="20"/>
        </w:rPr>
        <w:tab/>
      </w:r>
      <w:r>
        <w:rPr>
          <w:spacing w:val="-2"/>
          <w:sz w:val="20"/>
        </w:rPr>
        <w:t>эстетических</w:t>
      </w:r>
    </w:p>
    <w:p w:rsidR="00545C90" w:rsidRDefault="00545C90" w:rsidP="00545C90">
      <w:pPr>
        <w:pStyle w:val="a3"/>
        <w:tabs>
          <w:tab w:val="left" w:pos="2086"/>
          <w:tab w:val="left" w:pos="5295"/>
        </w:tabs>
        <w:ind w:left="915" w:right="575"/>
        <w:jc w:val="left"/>
      </w:pPr>
      <w:r>
        <w:rPr>
          <w:spacing w:val="-2"/>
        </w:rPr>
        <w:t>чувств,</w:t>
      </w:r>
      <w:r>
        <w:tab/>
      </w:r>
      <w:r>
        <w:rPr>
          <w:spacing w:val="-2"/>
        </w:rPr>
        <w:t>эмоционально-ценностного</w:t>
      </w:r>
      <w:r>
        <w:tab/>
      </w:r>
      <w:r>
        <w:rPr>
          <w:spacing w:val="-2"/>
        </w:rPr>
        <w:t xml:space="preserve">позитивного </w:t>
      </w:r>
      <w:r>
        <w:t>отношения к себе и окружающим, интереса к учению;</w:t>
      </w:r>
    </w:p>
    <w:p w:rsidR="00545C90" w:rsidRDefault="00545C90" w:rsidP="00FE1B93">
      <w:pPr>
        <w:pStyle w:val="a5"/>
        <w:numPr>
          <w:ilvl w:val="0"/>
          <w:numId w:val="11"/>
        </w:numPr>
        <w:tabs>
          <w:tab w:val="left" w:pos="915"/>
        </w:tabs>
        <w:spacing w:line="288" w:lineRule="exact"/>
        <w:ind w:left="915" w:hanging="461"/>
        <w:jc w:val="left"/>
        <w:rPr>
          <w:sz w:val="20"/>
        </w:rPr>
      </w:pPr>
      <w:r>
        <w:rPr>
          <w:spacing w:val="-2"/>
          <w:sz w:val="20"/>
        </w:rPr>
        <w:t>формирование</w:t>
      </w:r>
      <w:r>
        <w:rPr>
          <w:spacing w:val="-12"/>
          <w:sz w:val="20"/>
        </w:rPr>
        <w:t xml:space="preserve"> </w:t>
      </w:r>
      <w:r>
        <w:rPr>
          <w:spacing w:val="-2"/>
          <w:sz w:val="20"/>
        </w:rPr>
        <w:t>желания</w:t>
      </w:r>
      <w:r>
        <w:rPr>
          <w:spacing w:val="-5"/>
          <w:sz w:val="20"/>
        </w:rPr>
        <w:t xml:space="preserve"> </w:t>
      </w:r>
      <w:r>
        <w:rPr>
          <w:spacing w:val="-2"/>
          <w:sz w:val="20"/>
        </w:rPr>
        <w:t>и</w:t>
      </w:r>
      <w:r>
        <w:rPr>
          <w:spacing w:val="-1"/>
          <w:sz w:val="20"/>
        </w:rPr>
        <w:t xml:space="preserve"> </w:t>
      </w:r>
      <w:r>
        <w:rPr>
          <w:spacing w:val="-2"/>
          <w:sz w:val="20"/>
        </w:rPr>
        <w:t>умения</w:t>
      </w:r>
      <w:r>
        <w:rPr>
          <w:sz w:val="20"/>
        </w:rPr>
        <w:t xml:space="preserve"> </w:t>
      </w:r>
      <w:r>
        <w:rPr>
          <w:spacing w:val="-2"/>
          <w:sz w:val="20"/>
        </w:rPr>
        <w:t>учиться;</w:t>
      </w:r>
    </w:p>
    <w:p w:rsidR="00545C90" w:rsidRDefault="00545C90" w:rsidP="00FE1B93">
      <w:pPr>
        <w:pStyle w:val="a5"/>
        <w:numPr>
          <w:ilvl w:val="0"/>
          <w:numId w:val="11"/>
        </w:numPr>
        <w:tabs>
          <w:tab w:val="left" w:pos="914"/>
        </w:tabs>
        <w:spacing w:line="235" w:lineRule="auto"/>
        <w:ind w:right="554" w:firstLine="0"/>
        <w:rPr>
          <w:b/>
          <w:sz w:val="20"/>
        </w:rPr>
      </w:pPr>
      <w:r>
        <w:rPr>
          <w:sz w:val="20"/>
        </w:rPr>
        <w:t>освоение основополагающих элементов научного знания, лежащих в основе современной научной картины мира, и опыта его применения и</w:t>
      </w:r>
      <w:r>
        <w:rPr>
          <w:spacing w:val="-6"/>
          <w:sz w:val="20"/>
        </w:rPr>
        <w:t xml:space="preserve"> </w:t>
      </w:r>
      <w:r>
        <w:rPr>
          <w:sz w:val="20"/>
        </w:rPr>
        <w:t>преобразования в условиях</w:t>
      </w:r>
      <w:r>
        <w:rPr>
          <w:spacing w:val="-4"/>
          <w:sz w:val="20"/>
        </w:rPr>
        <w:t xml:space="preserve"> </w:t>
      </w:r>
      <w:r>
        <w:rPr>
          <w:sz w:val="20"/>
        </w:rPr>
        <w:t>решения</w:t>
      </w:r>
      <w:r>
        <w:rPr>
          <w:spacing w:val="-1"/>
          <w:sz w:val="20"/>
        </w:rPr>
        <w:t xml:space="preserve"> </w:t>
      </w:r>
      <w:r>
        <w:rPr>
          <w:sz w:val="20"/>
        </w:rPr>
        <w:t>жизненных</w:t>
      </w:r>
      <w:r w:rsidR="005A33B7">
        <w:rPr>
          <w:sz w:val="20"/>
        </w:rPr>
        <w:t xml:space="preserve"> </w:t>
      </w:r>
      <w:r>
        <w:rPr>
          <w:sz w:val="20"/>
        </w:rPr>
        <w:t xml:space="preserve">задач. </w:t>
      </w:r>
      <w:r>
        <w:rPr>
          <w:b/>
          <w:sz w:val="20"/>
        </w:rPr>
        <w:t>Задачи внеурочного планирования.</w:t>
      </w:r>
    </w:p>
    <w:p w:rsidR="00545C90" w:rsidRDefault="00545C90" w:rsidP="00545C90">
      <w:pPr>
        <w:pStyle w:val="a3"/>
        <w:sectPr w:rsidR="00545C90" w:rsidSect="00545C90">
          <w:pgSz w:w="7920" w:h="12240"/>
          <w:pgMar w:top="640" w:right="283" w:bottom="1060" w:left="708" w:header="0" w:footer="844" w:gutter="0"/>
          <w:cols w:space="720"/>
        </w:sectPr>
      </w:pPr>
    </w:p>
    <w:p w:rsidR="00545C90" w:rsidRDefault="00545C90" w:rsidP="00FE1B93">
      <w:pPr>
        <w:pStyle w:val="a5"/>
        <w:numPr>
          <w:ilvl w:val="0"/>
          <w:numId w:val="11"/>
        </w:numPr>
        <w:tabs>
          <w:tab w:val="left" w:pos="914"/>
        </w:tabs>
        <w:spacing w:before="15" w:line="216" w:lineRule="auto"/>
        <w:ind w:right="570" w:firstLine="0"/>
        <w:rPr>
          <w:sz w:val="20"/>
        </w:rPr>
      </w:pPr>
      <w:r>
        <w:rPr>
          <w:sz w:val="20"/>
        </w:rPr>
        <w:lastRenderedPageBreak/>
        <w:t>формировать у обучающихся начальных классов умения ориентироваться в новой социальной среде.</w:t>
      </w:r>
    </w:p>
    <w:p w:rsidR="00545C90" w:rsidRDefault="00545C90" w:rsidP="00FE1B93">
      <w:pPr>
        <w:pStyle w:val="a5"/>
        <w:numPr>
          <w:ilvl w:val="0"/>
          <w:numId w:val="11"/>
        </w:numPr>
        <w:tabs>
          <w:tab w:val="left" w:pos="914"/>
        </w:tabs>
        <w:spacing w:line="288" w:lineRule="exact"/>
        <w:ind w:left="914" w:hanging="460"/>
        <w:rPr>
          <w:sz w:val="20"/>
        </w:rPr>
      </w:pPr>
      <w:r>
        <w:rPr>
          <w:spacing w:val="-2"/>
          <w:sz w:val="20"/>
        </w:rPr>
        <w:t>формировать</w:t>
      </w:r>
      <w:r>
        <w:rPr>
          <w:spacing w:val="-11"/>
          <w:sz w:val="20"/>
        </w:rPr>
        <w:t xml:space="preserve"> </w:t>
      </w:r>
      <w:r>
        <w:rPr>
          <w:spacing w:val="-2"/>
          <w:sz w:val="20"/>
        </w:rPr>
        <w:t>положительную</w:t>
      </w:r>
      <w:r>
        <w:rPr>
          <w:spacing w:val="-4"/>
          <w:sz w:val="20"/>
        </w:rPr>
        <w:t xml:space="preserve"> </w:t>
      </w:r>
      <w:r>
        <w:rPr>
          <w:spacing w:val="-2"/>
          <w:sz w:val="20"/>
        </w:rPr>
        <w:t>«Я</w:t>
      </w:r>
      <w:r>
        <w:rPr>
          <w:spacing w:val="-12"/>
          <w:sz w:val="20"/>
        </w:rPr>
        <w:t xml:space="preserve"> </w:t>
      </w:r>
      <w:r>
        <w:rPr>
          <w:spacing w:val="-2"/>
          <w:sz w:val="20"/>
        </w:rPr>
        <w:t>–концепцию».</w:t>
      </w:r>
    </w:p>
    <w:p w:rsidR="00545C90" w:rsidRDefault="00545C90" w:rsidP="00FE1B93">
      <w:pPr>
        <w:pStyle w:val="a5"/>
        <w:numPr>
          <w:ilvl w:val="0"/>
          <w:numId w:val="11"/>
        </w:numPr>
        <w:tabs>
          <w:tab w:val="left" w:pos="914"/>
        </w:tabs>
        <w:spacing w:before="33" w:line="211" w:lineRule="auto"/>
        <w:ind w:right="574" w:firstLine="0"/>
        <w:rPr>
          <w:sz w:val="20"/>
        </w:rPr>
      </w:pPr>
      <w:r>
        <w:rPr>
          <w:sz w:val="20"/>
        </w:rPr>
        <w:t xml:space="preserve">формировать коммуникативную культуру, умение общаться и </w:t>
      </w:r>
      <w:r>
        <w:rPr>
          <w:spacing w:val="-2"/>
          <w:sz w:val="20"/>
        </w:rPr>
        <w:t>сотрудничать.</w:t>
      </w:r>
    </w:p>
    <w:p w:rsidR="00545C90" w:rsidRDefault="00545C90" w:rsidP="00FE1B93">
      <w:pPr>
        <w:pStyle w:val="a5"/>
        <w:numPr>
          <w:ilvl w:val="0"/>
          <w:numId w:val="11"/>
        </w:numPr>
        <w:tabs>
          <w:tab w:val="left" w:pos="914"/>
        </w:tabs>
        <w:spacing w:before="33" w:line="211" w:lineRule="auto"/>
        <w:ind w:right="574" w:firstLine="0"/>
        <w:rPr>
          <w:sz w:val="20"/>
        </w:rPr>
      </w:pPr>
      <w:r>
        <w:rPr>
          <w:sz w:val="20"/>
        </w:rPr>
        <w:t xml:space="preserve">развивать волевую и эмоциональную регуляцию поведения и </w:t>
      </w:r>
      <w:r>
        <w:rPr>
          <w:spacing w:val="-2"/>
          <w:sz w:val="20"/>
        </w:rPr>
        <w:t>деятельности.</w:t>
      </w:r>
    </w:p>
    <w:p w:rsidR="00545C90" w:rsidRDefault="00545C90" w:rsidP="00FE1B93">
      <w:pPr>
        <w:pStyle w:val="a5"/>
        <w:numPr>
          <w:ilvl w:val="0"/>
          <w:numId w:val="11"/>
        </w:numPr>
        <w:tabs>
          <w:tab w:val="left" w:pos="914"/>
        </w:tabs>
        <w:spacing w:line="288" w:lineRule="exact"/>
        <w:ind w:left="914" w:hanging="460"/>
        <w:rPr>
          <w:sz w:val="20"/>
        </w:rPr>
      </w:pPr>
      <w:r>
        <w:rPr>
          <w:spacing w:val="-2"/>
          <w:sz w:val="20"/>
        </w:rPr>
        <w:t>воспитывать</w:t>
      </w:r>
      <w:r>
        <w:rPr>
          <w:spacing w:val="-10"/>
          <w:sz w:val="20"/>
        </w:rPr>
        <w:t xml:space="preserve"> </w:t>
      </w:r>
      <w:r>
        <w:rPr>
          <w:spacing w:val="-2"/>
          <w:sz w:val="20"/>
        </w:rPr>
        <w:t>духовно–нравственные</w:t>
      </w:r>
      <w:r>
        <w:rPr>
          <w:spacing w:val="-10"/>
          <w:sz w:val="20"/>
        </w:rPr>
        <w:t xml:space="preserve"> </w:t>
      </w:r>
      <w:r>
        <w:rPr>
          <w:spacing w:val="-2"/>
          <w:sz w:val="20"/>
        </w:rPr>
        <w:t>качества</w:t>
      </w:r>
      <w:r>
        <w:rPr>
          <w:spacing w:val="-3"/>
          <w:sz w:val="20"/>
        </w:rPr>
        <w:t xml:space="preserve"> </w:t>
      </w:r>
      <w:r>
        <w:rPr>
          <w:spacing w:val="-2"/>
          <w:sz w:val="20"/>
        </w:rPr>
        <w:t>личности.</w:t>
      </w:r>
    </w:p>
    <w:p w:rsidR="00545C90" w:rsidRDefault="00545C90" w:rsidP="00FE1B93">
      <w:pPr>
        <w:pStyle w:val="a5"/>
        <w:numPr>
          <w:ilvl w:val="0"/>
          <w:numId w:val="11"/>
        </w:numPr>
        <w:tabs>
          <w:tab w:val="left" w:pos="914"/>
        </w:tabs>
        <w:spacing w:line="293" w:lineRule="exact"/>
        <w:ind w:left="914" w:hanging="460"/>
        <w:rPr>
          <w:sz w:val="20"/>
        </w:rPr>
      </w:pPr>
      <w:r>
        <w:rPr>
          <w:spacing w:val="-2"/>
          <w:sz w:val="20"/>
        </w:rPr>
        <w:t>развивать</w:t>
      </w:r>
      <w:r>
        <w:rPr>
          <w:spacing w:val="-6"/>
          <w:sz w:val="20"/>
        </w:rPr>
        <w:t xml:space="preserve"> </w:t>
      </w:r>
      <w:r>
        <w:rPr>
          <w:spacing w:val="-2"/>
          <w:sz w:val="20"/>
        </w:rPr>
        <w:t>навыки</w:t>
      </w:r>
      <w:r>
        <w:rPr>
          <w:spacing w:val="-7"/>
          <w:sz w:val="20"/>
        </w:rPr>
        <w:t xml:space="preserve"> </w:t>
      </w:r>
      <w:r>
        <w:rPr>
          <w:spacing w:val="-2"/>
          <w:sz w:val="20"/>
        </w:rPr>
        <w:t>рефлексивных</w:t>
      </w:r>
      <w:r>
        <w:rPr>
          <w:spacing w:val="-5"/>
          <w:sz w:val="20"/>
        </w:rPr>
        <w:t xml:space="preserve"> </w:t>
      </w:r>
      <w:r>
        <w:rPr>
          <w:spacing w:val="-2"/>
          <w:sz w:val="20"/>
        </w:rPr>
        <w:t>действий.</w:t>
      </w:r>
    </w:p>
    <w:p w:rsidR="00545C90" w:rsidRDefault="00545C90" w:rsidP="00545C90">
      <w:pPr>
        <w:pStyle w:val="4"/>
        <w:spacing w:before="1"/>
        <w:ind w:left="454"/>
        <w:jc w:val="left"/>
      </w:pPr>
      <w:bookmarkStart w:id="203" w:name="Прогнозируемые_результаты."/>
      <w:bookmarkEnd w:id="203"/>
      <w:r>
        <w:rPr>
          <w:spacing w:val="-2"/>
        </w:rPr>
        <w:t>Прогнозируемые</w:t>
      </w:r>
      <w:r>
        <w:rPr>
          <w:spacing w:val="-5"/>
        </w:rPr>
        <w:t xml:space="preserve"> </w:t>
      </w:r>
      <w:r>
        <w:rPr>
          <w:spacing w:val="-2"/>
        </w:rPr>
        <w:t>результаты.</w:t>
      </w:r>
    </w:p>
    <w:p w:rsidR="00545C90" w:rsidRDefault="00545C90" w:rsidP="00545C90">
      <w:pPr>
        <w:pStyle w:val="a3"/>
        <w:spacing w:before="2" w:line="235" w:lineRule="auto"/>
        <w:ind w:left="454"/>
        <w:jc w:val="left"/>
      </w:pPr>
      <w:r>
        <w:t>«Социальный</w:t>
      </w:r>
      <w:r>
        <w:rPr>
          <w:spacing w:val="23"/>
        </w:rPr>
        <w:t xml:space="preserve"> </w:t>
      </w:r>
      <w:r>
        <w:t>заказ» сегодняшнего</w:t>
      </w:r>
      <w:r>
        <w:rPr>
          <w:spacing w:val="20"/>
        </w:rPr>
        <w:t xml:space="preserve"> </w:t>
      </w:r>
      <w:r>
        <w:t>и</w:t>
      </w:r>
      <w:r>
        <w:rPr>
          <w:spacing w:val="22"/>
        </w:rPr>
        <w:t xml:space="preserve"> </w:t>
      </w:r>
      <w:r>
        <w:t>завтрашнего</w:t>
      </w:r>
      <w:r>
        <w:rPr>
          <w:spacing w:val="21"/>
        </w:rPr>
        <w:t xml:space="preserve"> </w:t>
      </w:r>
      <w:r>
        <w:t>общества</w:t>
      </w:r>
      <w:r>
        <w:rPr>
          <w:spacing w:val="26"/>
        </w:rPr>
        <w:t xml:space="preserve"> </w:t>
      </w:r>
      <w:r>
        <w:t>на выпускника школы складывается из следующих компонентов:</w:t>
      </w:r>
    </w:p>
    <w:p w:rsidR="00545C90" w:rsidRDefault="00545C90" w:rsidP="00FE1B93">
      <w:pPr>
        <w:pStyle w:val="a5"/>
        <w:numPr>
          <w:ilvl w:val="0"/>
          <w:numId w:val="11"/>
        </w:numPr>
        <w:tabs>
          <w:tab w:val="left" w:pos="915"/>
        </w:tabs>
        <w:spacing w:before="29" w:line="216" w:lineRule="auto"/>
        <w:ind w:right="1211" w:firstLine="0"/>
        <w:jc w:val="left"/>
        <w:rPr>
          <w:sz w:val="20"/>
        </w:rPr>
      </w:pPr>
      <w:r>
        <w:rPr>
          <w:sz w:val="20"/>
        </w:rPr>
        <w:t>готовности</w:t>
      </w:r>
      <w:r>
        <w:rPr>
          <w:spacing w:val="-13"/>
          <w:sz w:val="20"/>
        </w:rPr>
        <w:t xml:space="preserve"> </w:t>
      </w:r>
      <w:r>
        <w:rPr>
          <w:sz w:val="20"/>
        </w:rPr>
        <w:t>к</w:t>
      </w:r>
      <w:r>
        <w:rPr>
          <w:spacing w:val="-12"/>
          <w:sz w:val="20"/>
        </w:rPr>
        <w:t xml:space="preserve"> </w:t>
      </w:r>
      <w:r>
        <w:rPr>
          <w:sz w:val="20"/>
        </w:rPr>
        <w:t>производительному</w:t>
      </w:r>
      <w:r>
        <w:rPr>
          <w:spacing w:val="-15"/>
          <w:sz w:val="20"/>
        </w:rPr>
        <w:t xml:space="preserve"> </w:t>
      </w:r>
      <w:r>
        <w:rPr>
          <w:sz w:val="20"/>
        </w:rPr>
        <w:t>труду</w:t>
      </w:r>
      <w:r>
        <w:rPr>
          <w:spacing w:val="-13"/>
          <w:sz w:val="20"/>
        </w:rPr>
        <w:t xml:space="preserve"> </w:t>
      </w:r>
      <w:r>
        <w:rPr>
          <w:sz w:val="20"/>
        </w:rPr>
        <w:t>(физическому</w:t>
      </w:r>
      <w:r>
        <w:rPr>
          <w:spacing w:val="-12"/>
          <w:sz w:val="20"/>
        </w:rPr>
        <w:t xml:space="preserve"> </w:t>
      </w:r>
      <w:r>
        <w:rPr>
          <w:sz w:val="20"/>
        </w:rPr>
        <w:t>и, прежде всего, умственному);</w:t>
      </w:r>
    </w:p>
    <w:p w:rsidR="00545C90" w:rsidRDefault="00545C90" w:rsidP="00FE1B93">
      <w:pPr>
        <w:pStyle w:val="a5"/>
        <w:numPr>
          <w:ilvl w:val="0"/>
          <w:numId w:val="11"/>
        </w:numPr>
        <w:tabs>
          <w:tab w:val="left" w:pos="915"/>
        </w:tabs>
        <w:spacing w:line="288" w:lineRule="exact"/>
        <w:ind w:left="915" w:hanging="461"/>
        <w:jc w:val="left"/>
        <w:rPr>
          <w:sz w:val="20"/>
        </w:rPr>
      </w:pPr>
      <w:r>
        <w:rPr>
          <w:spacing w:val="-2"/>
          <w:sz w:val="20"/>
        </w:rPr>
        <w:t>готовности</w:t>
      </w:r>
      <w:r>
        <w:rPr>
          <w:spacing w:val="-7"/>
          <w:sz w:val="20"/>
        </w:rPr>
        <w:t xml:space="preserve"> </w:t>
      </w:r>
      <w:r>
        <w:rPr>
          <w:spacing w:val="-2"/>
          <w:sz w:val="20"/>
        </w:rPr>
        <w:t>к дальнейшему</w:t>
      </w:r>
      <w:r>
        <w:rPr>
          <w:spacing w:val="-10"/>
          <w:sz w:val="20"/>
        </w:rPr>
        <w:t xml:space="preserve"> </w:t>
      </w:r>
      <w:r>
        <w:rPr>
          <w:spacing w:val="-2"/>
          <w:sz w:val="20"/>
        </w:rPr>
        <w:t>образованию;</w:t>
      </w:r>
    </w:p>
    <w:p w:rsidR="00545C90" w:rsidRDefault="00545C90" w:rsidP="00FE1B93">
      <w:pPr>
        <w:pStyle w:val="a5"/>
        <w:numPr>
          <w:ilvl w:val="0"/>
          <w:numId w:val="11"/>
        </w:numPr>
        <w:tabs>
          <w:tab w:val="left" w:pos="915"/>
          <w:tab w:val="left" w:pos="2836"/>
          <w:tab w:val="left" w:pos="5007"/>
          <w:tab w:val="left" w:pos="5410"/>
        </w:tabs>
        <w:spacing w:line="293" w:lineRule="exact"/>
        <w:ind w:left="915" w:hanging="461"/>
        <w:jc w:val="left"/>
        <w:rPr>
          <w:sz w:val="20"/>
        </w:rPr>
      </w:pPr>
      <w:r>
        <w:rPr>
          <w:spacing w:val="-2"/>
          <w:sz w:val="20"/>
        </w:rPr>
        <w:t>сформированности</w:t>
      </w:r>
      <w:r>
        <w:rPr>
          <w:sz w:val="20"/>
        </w:rPr>
        <w:tab/>
      </w:r>
      <w:r>
        <w:rPr>
          <w:spacing w:val="-4"/>
          <w:sz w:val="20"/>
        </w:rPr>
        <w:t>естественно-</w:t>
      </w:r>
      <w:r>
        <w:rPr>
          <w:spacing w:val="-2"/>
          <w:sz w:val="20"/>
        </w:rPr>
        <w:t>научного</w:t>
      </w:r>
      <w:r>
        <w:rPr>
          <w:sz w:val="20"/>
        </w:rPr>
        <w:tab/>
      </w:r>
      <w:r>
        <w:rPr>
          <w:spacing w:val="-10"/>
          <w:sz w:val="20"/>
        </w:rPr>
        <w:t>и</w:t>
      </w:r>
      <w:r>
        <w:rPr>
          <w:sz w:val="20"/>
        </w:rPr>
        <w:tab/>
      </w:r>
      <w:r>
        <w:rPr>
          <w:spacing w:val="-2"/>
          <w:sz w:val="20"/>
        </w:rPr>
        <w:t>социально-</w:t>
      </w:r>
    </w:p>
    <w:p w:rsidR="00545C90" w:rsidRDefault="00545C90" w:rsidP="00545C90">
      <w:pPr>
        <w:pStyle w:val="a3"/>
        <w:spacing w:before="65" w:line="225" w:lineRule="exact"/>
        <w:ind w:left="454"/>
        <w:jc w:val="left"/>
      </w:pPr>
      <w:r>
        <w:rPr>
          <w:spacing w:val="-2"/>
        </w:rPr>
        <w:t>философского</w:t>
      </w:r>
      <w:r>
        <w:rPr>
          <w:spacing w:val="-8"/>
        </w:rPr>
        <w:t xml:space="preserve"> </w:t>
      </w:r>
      <w:r>
        <w:rPr>
          <w:spacing w:val="-2"/>
        </w:rPr>
        <w:t>мировоззрения;</w:t>
      </w:r>
    </w:p>
    <w:p w:rsidR="00545C90" w:rsidRDefault="00545C90" w:rsidP="00FE1B93">
      <w:pPr>
        <w:pStyle w:val="a5"/>
        <w:numPr>
          <w:ilvl w:val="0"/>
          <w:numId w:val="11"/>
        </w:numPr>
        <w:tabs>
          <w:tab w:val="left" w:pos="915"/>
        </w:tabs>
        <w:spacing w:line="289" w:lineRule="exact"/>
        <w:ind w:left="915" w:hanging="461"/>
        <w:jc w:val="left"/>
        <w:rPr>
          <w:sz w:val="20"/>
        </w:rPr>
      </w:pPr>
      <w:r>
        <w:rPr>
          <w:spacing w:val="-2"/>
          <w:sz w:val="20"/>
        </w:rPr>
        <w:t>сформированности</w:t>
      </w:r>
      <w:r>
        <w:rPr>
          <w:spacing w:val="-3"/>
          <w:sz w:val="20"/>
        </w:rPr>
        <w:t xml:space="preserve"> </w:t>
      </w:r>
      <w:r>
        <w:rPr>
          <w:spacing w:val="-2"/>
          <w:sz w:val="20"/>
        </w:rPr>
        <w:t>общей</w:t>
      </w:r>
      <w:r>
        <w:rPr>
          <w:spacing w:val="-7"/>
          <w:sz w:val="20"/>
        </w:rPr>
        <w:t xml:space="preserve"> </w:t>
      </w:r>
      <w:r>
        <w:rPr>
          <w:spacing w:val="-2"/>
          <w:sz w:val="20"/>
        </w:rPr>
        <w:t>культуры;</w:t>
      </w:r>
    </w:p>
    <w:p w:rsidR="00545C90" w:rsidRDefault="00545C90" w:rsidP="00FE1B93">
      <w:pPr>
        <w:pStyle w:val="a5"/>
        <w:numPr>
          <w:ilvl w:val="0"/>
          <w:numId w:val="11"/>
        </w:numPr>
        <w:tabs>
          <w:tab w:val="left" w:pos="915"/>
          <w:tab w:val="left" w:pos="2783"/>
          <w:tab w:val="left" w:pos="4181"/>
          <w:tab w:val="left" w:pos="4531"/>
          <w:tab w:val="left" w:pos="5396"/>
        </w:tabs>
        <w:spacing w:before="28" w:line="216" w:lineRule="auto"/>
        <w:ind w:right="583" w:firstLine="0"/>
        <w:jc w:val="left"/>
        <w:rPr>
          <w:sz w:val="20"/>
        </w:rPr>
      </w:pPr>
      <w:r>
        <w:rPr>
          <w:spacing w:val="-2"/>
          <w:sz w:val="20"/>
        </w:rPr>
        <w:t>сформированности</w:t>
      </w:r>
      <w:r>
        <w:rPr>
          <w:sz w:val="20"/>
        </w:rPr>
        <w:tab/>
      </w:r>
      <w:r>
        <w:rPr>
          <w:spacing w:val="-2"/>
          <w:sz w:val="20"/>
        </w:rPr>
        <w:t>потребностей</w:t>
      </w:r>
      <w:r>
        <w:rPr>
          <w:sz w:val="20"/>
        </w:rPr>
        <w:tab/>
      </w:r>
      <w:r>
        <w:rPr>
          <w:spacing w:val="-10"/>
          <w:sz w:val="20"/>
        </w:rPr>
        <w:t>и</w:t>
      </w:r>
      <w:r>
        <w:rPr>
          <w:sz w:val="20"/>
        </w:rPr>
        <w:tab/>
      </w:r>
      <w:r>
        <w:rPr>
          <w:spacing w:val="-2"/>
          <w:sz w:val="20"/>
        </w:rPr>
        <w:t>умений</w:t>
      </w:r>
      <w:r>
        <w:rPr>
          <w:sz w:val="20"/>
        </w:rPr>
        <w:tab/>
      </w:r>
      <w:r>
        <w:rPr>
          <w:spacing w:val="-4"/>
          <w:sz w:val="20"/>
        </w:rPr>
        <w:t xml:space="preserve">творческой </w:t>
      </w:r>
      <w:r>
        <w:rPr>
          <w:spacing w:val="-2"/>
          <w:sz w:val="20"/>
        </w:rPr>
        <w:t>деятельности;</w:t>
      </w:r>
    </w:p>
    <w:p w:rsidR="00545C90" w:rsidRDefault="00545C90" w:rsidP="00FE1B93">
      <w:pPr>
        <w:pStyle w:val="a5"/>
        <w:numPr>
          <w:ilvl w:val="0"/>
          <w:numId w:val="11"/>
        </w:numPr>
        <w:tabs>
          <w:tab w:val="left" w:pos="915"/>
          <w:tab w:val="left" w:pos="3086"/>
          <w:tab w:val="left" w:pos="4911"/>
        </w:tabs>
        <w:spacing w:before="38" w:line="211" w:lineRule="auto"/>
        <w:ind w:left="915" w:right="1355"/>
        <w:jc w:val="left"/>
        <w:rPr>
          <w:sz w:val="20"/>
        </w:rPr>
      </w:pPr>
      <w:r>
        <w:rPr>
          <w:spacing w:val="-2"/>
          <w:sz w:val="20"/>
        </w:rPr>
        <w:t>сформированности</w:t>
      </w:r>
      <w:r>
        <w:rPr>
          <w:sz w:val="20"/>
        </w:rPr>
        <w:tab/>
      </w:r>
      <w:r>
        <w:rPr>
          <w:spacing w:val="-2"/>
          <w:sz w:val="20"/>
        </w:rPr>
        <w:t>педагогических</w:t>
      </w:r>
      <w:r>
        <w:rPr>
          <w:sz w:val="20"/>
        </w:rPr>
        <w:tab/>
      </w:r>
      <w:r>
        <w:rPr>
          <w:spacing w:val="-6"/>
          <w:sz w:val="20"/>
        </w:rPr>
        <w:t xml:space="preserve">умений, </w:t>
      </w:r>
      <w:r>
        <w:rPr>
          <w:sz w:val="20"/>
        </w:rPr>
        <w:t>необходимых и в семейной, и в социальной жизни,</w:t>
      </w:r>
    </w:p>
    <w:p w:rsidR="00545C90" w:rsidRDefault="00545C90" w:rsidP="00FE1B93">
      <w:pPr>
        <w:pStyle w:val="a5"/>
        <w:numPr>
          <w:ilvl w:val="0"/>
          <w:numId w:val="11"/>
        </w:numPr>
        <w:tabs>
          <w:tab w:val="left" w:pos="915"/>
          <w:tab w:val="left" w:pos="1966"/>
          <w:tab w:val="left" w:pos="2428"/>
          <w:tab w:val="left" w:pos="3273"/>
          <w:tab w:val="left" w:pos="4882"/>
          <w:tab w:val="left" w:pos="6092"/>
        </w:tabs>
        <w:spacing w:before="9" w:line="235" w:lineRule="auto"/>
        <w:ind w:right="570" w:firstLine="0"/>
        <w:jc w:val="left"/>
        <w:rPr>
          <w:b/>
          <w:sz w:val="20"/>
        </w:rPr>
      </w:pPr>
      <w:r>
        <w:rPr>
          <w:sz w:val="20"/>
        </w:rPr>
        <w:t>сохранения</w:t>
      </w:r>
      <w:r>
        <w:rPr>
          <w:spacing w:val="40"/>
          <w:sz w:val="20"/>
        </w:rPr>
        <w:t xml:space="preserve"> </w:t>
      </w:r>
      <w:r>
        <w:rPr>
          <w:sz w:val="20"/>
        </w:rPr>
        <w:t>здоровья,</w:t>
      </w:r>
      <w:r>
        <w:rPr>
          <w:spacing w:val="40"/>
          <w:sz w:val="20"/>
        </w:rPr>
        <w:t xml:space="preserve"> </w:t>
      </w:r>
      <w:r>
        <w:rPr>
          <w:sz w:val="20"/>
        </w:rPr>
        <w:t>т.е.</w:t>
      </w:r>
      <w:r>
        <w:rPr>
          <w:spacing w:val="40"/>
          <w:sz w:val="20"/>
        </w:rPr>
        <w:t xml:space="preserve"> </w:t>
      </w:r>
      <w:r>
        <w:rPr>
          <w:sz w:val="20"/>
        </w:rPr>
        <w:t>оптимального</w:t>
      </w:r>
      <w:r>
        <w:rPr>
          <w:spacing w:val="40"/>
          <w:sz w:val="20"/>
        </w:rPr>
        <w:t xml:space="preserve"> </w:t>
      </w:r>
      <w:r>
        <w:rPr>
          <w:sz w:val="20"/>
        </w:rPr>
        <w:t>развития</w:t>
      </w:r>
      <w:r>
        <w:rPr>
          <w:spacing w:val="40"/>
          <w:sz w:val="20"/>
        </w:rPr>
        <w:t xml:space="preserve"> </w:t>
      </w:r>
      <w:r>
        <w:rPr>
          <w:sz w:val="20"/>
        </w:rPr>
        <w:t xml:space="preserve">каждого </w:t>
      </w:r>
      <w:r>
        <w:rPr>
          <w:spacing w:val="-2"/>
          <w:sz w:val="20"/>
        </w:rPr>
        <w:t>обучающегося</w:t>
      </w:r>
      <w:r>
        <w:rPr>
          <w:sz w:val="20"/>
        </w:rPr>
        <w:tab/>
      </w:r>
      <w:r>
        <w:rPr>
          <w:spacing w:val="-6"/>
          <w:sz w:val="20"/>
        </w:rPr>
        <w:t>на</w:t>
      </w:r>
      <w:r>
        <w:rPr>
          <w:sz w:val="20"/>
        </w:rPr>
        <w:tab/>
      </w:r>
      <w:r>
        <w:rPr>
          <w:spacing w:val="-2"/>
          <w:sz w:val="20"/>
        </w:rPr>
        <w:t>основе</w:t>
      </w:r>
      <w:r>
        <w:rPr>
          <w:sz w:val="20"/>
        </w:rPr>
        <w:tab/>
      </w:r>
      <w:r>
        <w:rPr>
          <w:spacing w:val="-2"/>
          <w:sz w:val="20"/>
        </w:rPr>
        <w:t>педагогической</w:t>
      </w:r>
      <w:r>
        <w:rPr>
          <w:sz w:val="20"/>
        </w:rPr>
        <w:tab/>
      </w:r>
      <w:r>
        <w:rPr>
          <w:spacing w:val="-2"/>
          <w:sz w:val="20"/>
        </w:rPr>
        <w:t>поддержки</w:t>
      </w:r>
      <w:r>
        <w:rPr>
          <w:sz w:val="20"/>
        </w:rPr>
        <w:tab/>
      </w:r>
      <w:r>
        <w:rPr>
          <w:spacing w:val="-6"/>
          <w:sz w:val="20"/>
        </w:rPr>
        <w:t xml:space="preserve">его </w:t>
      </w:r>
      <w:r>
        <w:rPr>
          <w:sz w:val="20"/>
        </w:rPr>
        <w:t>индивидуальности</w:t>
      </w:r>
      <w:r>
        <w:rPr>
          <w:spacing w:val="-8"/>
          <w:sz w:val="20"/>
        </w:rPr>
        <w:t xml:space="preserve"> </w:t>
      </w:r>
      <w:r>
        <w:rPr>
          <w:sz w:val="20"/>
        </w:rPr>
        <w:t>(возраста,</w:t>
      </w:r>
      <w:r>
        <w:rPr>
          <w:spacing w:val="-9"/>
          <w:sz w:val="20"/>
        </w:rPr>
        <w:t xml:space="preserve"> </w:t>
      </w:r>
      <w:r>
        <w:rPr>
          <w:sz w:val="20"/>
        </w:rPr>
        <w:t>способностей,</w:t>
      </w:r>
      <w:r>
        <w:rPr>
          <w:spacing w:val="-5"/>
          <w:sz w:val="20"/>
        </w:rPr>
        <w:t xml:space="preserve"> </w:t>
      </w:r>
      <w:r>
        <w:rPr>
          <w:sz w:val="20"/>
        </w:rPr>
        <w:t>интересов,</w:t>
      </w:r>
      <w:r>
        <w:rPr>
          <w:spacing w:val="-5"/>
          <w:sz w:val="20"/>
        </w:rPr>
        <w:t xml:space="preserve"> </w:t>
      </w:r>
      <w:r>
        <w:rPr>
          <w:sz w:val="20"/>
        </w:rPr>
        <w:t xml:space="preserve">склонностей, развития) в условиях специально организованной деятельности. </w:t>
      </w:r>
      <w:r>
        <w:rPr>
          <w:b/>
          <w:sz w:val="20"/>
        </w:rPr>
        <w:t>Планируемые личностные результаты. Самоопределение:</w:t>
      </w:r>
    </w:p>
    <w:p w:rsidR="00545C90" w:rsidRDefault="00545C90" w:rsidP="00FE1B93">
      <w:pPr>
        <w:pStyle w:val="a5"/>
        <w:numPr>
          <w:ilvl w:val="0"/>
          <w:numId w:val="12"/>
        </w:numPr>
        <w:tabs>
          <w:tab w:val="left" w:pos="693"/>
        </w:tabs>
        <w:spacing w:line="264" w:lineRule="exact"/>
        <w:ind w:left="693" w:hanging="239"/>
        <w:jc w:val="left"/>
        <w:rPr>
          <w:sz w:val="20"/>
        </w:rPr>
      </w:pPr>
      <w:r>
        <w:rPr>
          <w:spacing w:val="-2"/>
          <w:sz w:val="20"/>
        </w:rPr>
        <w:t>готовность и</w:t>
      </w:r>
      <w:r>
        <w:rPr>
          <w:spacing w:val="-10"/>
          <w:sz w:val="20"/>
        </w:rPr>
        <w:t xml:space="preserve"> </w:t>
      </w:r>
      <w:r>
        <w:rPr>
          <w:spacing w:val="-2"/>
          <w:sz w:val="20"/>
        </w:rPr>
        <w:t>способность обучающихся</w:t>
      </w:r>
      <w:r>
        <w:rPr>
          <w:spacing w:val="-1"/>
          <w:sz w:val="20"/>
        </w:rPr>
        <w:t xml:space="preserve"> </w:t>
      </w:r>
      <w:r>
        <w:rPr>
          <w:spacing w:val="-2"/>
          <w:sz w:val="20"/>
        </w:rPr>
        <w:t>к</w:t>
      </w:r>
      <w:r>
        <w:rPr>
          <w:spacing w:val="-4"/>
          <w:sz w:val="20"/>
        </w:rPr>
        <w:t xml:space="preserve"> </w:t>
      </w:r>
      <w:r>
        <w:rPr>
          <w:spacing w:val="-2"/>
          <w:sz w:val="20"/>
        </w:rPr>
        <w:t>саморазвитию;</w:t>
      </w:r>
    </w:p>
    <w:p w:rsidR="00545C90" w:rsidRDefault="00545C90" w:rsidP="00FE1B93">
      <w:pPr>
        <w:pStyle w:val="a5"/>
        <w:numPr>
          <w:ilvl w:val="0"/>
          <w:numId w:val="12"/>
        </w:numPr>
        <w:tabs>
          <w:tab w:val="left" w:pos="693"/>
        </w:tabs>
        <w:spacing w:before="24" w:line="213" w:lineRule="auto"/>
        <w:ind w:right="1186" w:firstLine="0"/>
        <w:jc w:val="left"/>
        <w:rPr>
          <w:sz w:val="20"/>
        </w:rPr>
      </w:pPr>
      <w:r>
        <w:rPr>
          <w:sz w:val="20"/>
        </w:rPr>
        <w:t>внутренняя</w:t>
      </w:r>
      <w:r>
        <w:rPr>
          <w:spacing w:val="-9"/>
          <w:sz w:val="20"/>
        </w:rPr>
        <w:t xml:space="preserve"> </w:t>
      </w:r>
      <w:r>
        <w:rPr>
          <w:sz w:val="20"/>
        </w:rPr>
        <w:t>позиция</w:t>
      </w:r>
      <w:r>
        <w:rPr>
          <w:spacing w:val="-9"/>
          <w:sz w:val="20"/>
        </w:rPr>
        <w:t xml:space="preserve"> </w:t>
      </w:r>
      <w:r>
        <w:rPr>
          <w:sz w:val="20"/>
        </w:rPr>
        <w:t>школьника</w:t>
      </w:r>
      <w:r>
        <w:rPr>
          <w:spacing w:val="-7"/>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положительного отношения к школе;</w:t>
      </w:r>
    </w:p>
    <w:p w:rsidR="00545C90" w:rsidRDefault="00545C90" w:rsidP="00FE1B93">
      <w:pPr>
        <w:pStyle w:val="a5"/>
        <w:numPr>
          <w:ilvl w:val="0"/>
          <w:numId w:val="12"/>
        </w:numPr>
        <w:tabs>
          <w:tab w:val="left" w:pos="693"/>
        </w:tabs>
        <w:spacing w:line="275" w:lineRule="exact"/>
        <w:ind w:left="693" w:hanging="239"/>
        <w:jc w:val="left"/>
        <w:rPr>
          <w:sz w:val="20"/>
        </w:rPr>
      </w:pPr>
      <w:r>
        <w:rPr>
          <w:spacing w:val="-2"/>
          <w:sz w:val="20"/>
        </w:rPr>
        <w:t>принятие</w:t>
      </w:r>
      <w:r>
        <w:rPr>
          <w:spacing w:val="-9"/>
          <w:sz w:val="20"/>
        </w:rPr>
        <w:t xml:space="preserve"> </w:t>
      </w:r>
      <w:r>
        <w:rPr>
          <w:spacing w:val="-2"/>
          <w:sz w:val="20"/>
        </w:rPr>
        <w:t>образа</w:t>
      </w:r>
      <w:r>
        <w:rPr>
          <w:spacing w:val="-3"/>
          <w:sz w:val="20"/>
        </w:rPr>
        <w:t xml:space="preserve"> </w:t>
      </w:r>
      <w:r>
        <w:rPr>
          <w:spacing w:val="-2"/>
          <w:sz w:val="20"/>
        </w:rPr>
        <w:t>«хорошего</w:t>
      </w:r>
      <w:r>
        <w:rPr>
          <w:spacing w:val="3"/>
          <w:sz w:val="20"/>
        </w:rPr>
        <w:t xml:space="preserve"> </w:t>
      </w:r>
      <w:r>
        <w:rPr>
          <w:spacing w:val="-2"/>
          <w:sz w:val="20"/>
        </w:rPr>
        <w:t>ученика»;</w:t>
      </w:r>
    </w:p>
    <w:p w:rsidR="00545C90" w:rsidRDefault="00545C90" w:rsidP="00FE1B93">
      <w:pPr>
        <w:pStyle w:val="a5"/>
        <w:numPr>
          <w:ilvl w:val="0"/>
          <w:numId w:val="12"/>
        </w:numPr>
        <w:tabs>
          <w:tab w:val="left" w:pos="722"/>
        </w:tabs>
        <w:spacing w:before="19" w:line="218" w:lineRule="auto"/>
        <w:ind w:right="640" w:firstLine="0"/>
        <w:jc w:val="left"/>
        <w:rPr>
          <w:sz w:val="20"/>
        </w:rPr>
      </w:pPr>
      <w:r>
        <w:rPr>
          <w:sz w:val="20"/>
        </w:rPr>
        <w:t>самостоятельность</w:t>
      </w:r>
      <w:r>
        <w:rPr>
          <w:spacing w:val="23"/>
          <w:sz w:val="20"/>
        </w:rPr>
        <w:t xml:space="preserve"> </w:t>
      </w:r>
      <w:r>
        <w:rPr>
          <w:sz w:val="20"/>
        </w:rPr>
        <w:t>и личная ответственность</w:t>
      </w:r>
      <w:r>
        <w:rPr>
          <w:spacing w:val="23"/>
          <w:sz w:val="20"/>
        </w:rPr>
        <w:t xml:space="preserve"> </w:t>
      </w:r>
      <w:r>
        <w:rPr>
          <w:sz w:val="20"/>
        </w:rPr>
        <w:t>за свои поступки, установка на здоровый образ жизни;</w:t>
      </w:r>
    </w:p>
    <w:p w:rsidR="00545C90" w:rsidRDefault="00545C90" w:rsidP="00545C90">
      <w:pPr>
        <w:pStyle w:val="a3"/>
        <w:spacing w:line="237" w:lineRule="auto"/>
        <w:ind w:left="454" w:right="548"/>
      </w:pPr>
      <w:r>
        <w:t>-экологическая культура: ценностное отношение к природному</w:t>
      </w:r>
      <w:r>
        <w:rPr>
          <w:spacing w:val="40"/>
        </w:rPr>
        <w:t xml:space="preserve"> </w:t>
      </w:r>
      <w:r>
        <w:t>миру, готовность следовать нормам природоохранного, нерасточительного, здоровьесберегающего поведения;</w:t>
      </w:r>
    </w:p>
    <w:p w:rsidR="00545C90" w:rsidRDefault="00545C90" w:rsidP="00FE1B93">
      <w:pPr>
        <w:pStyle w:val="a5"/>
        <w:numPr>
          <w:ilvl w:val="0"/>
          <w:numId w:val="12"/>
        </w:numPr>
        <w:tabs>
          <w:tab w:val="left" w:pos="760"/>
        </w:tabs>
        <w:spacing w:before="12" w:line="225" w:lineRule="auto"/>
        <w:ind w:right="552" w:firstLine="0"/>
        <w:rPr>
          <w:sz w:val="20"/>
        </w:rPr>
      </w:pPr>
      <w:r>
        <w:rPr>
          <w:sz w:val="20"/>
        </w:rPr>
        <w:t>гражданская идентичность в форме осознания «Я» как гражданина России, чувства сопричастности и гордости за свою Родину, народ и историю;</w:t>
      </w:r>
    </w:p>
    <w:p w:rsidR="00545C90" w:rsidRDefault="00545C90" w:rsidP="00FE1B93">
      <w:pPr>
        <w:pStyle w:val="a5"/>
        <w:numPr>
          <w:ilvl w:val="0"/>
          <w:numId w:val="12"/>
        </w:numPr>
        <w:tabs>
          <w:tab w:val="left" w:pos="693"/>
        </w:tabs>
        <w:spacing w:before="10" w:line="270" w:lineRule="exact"/>
        <w:ind w:left="693" w:hanging="239"/>
        <w:jc w:val="left"/>
        <w:rPr>
          <w:sz w:val="20"/>
        </w:rPr>
      </w:pPr>
      <w:r>
        <w:rPr>
          <w:spacing w:val="-2"/>
          <w:sz w:val="20"/>
        </w:rPr>
        <w:t>осознание</w:t>
      </w:r>
      <w:r>
        <w:rPr>
          <w:spacing w:val="-4"/>
          <w:sz w:val="20"/>
        </w:rPr>
        <w:t xml:space="preserve"> </w:t>
      </w:r>
      <w:r>
        <w:rPr>
          <w:spacing w:val="-2"/>
          <w:sz w:val="20"/>
        </w:rPr>
        <w:t>ответственности</w:t>
      </w:r>
      <w:r>
        <w:rPr>
          <w:spacing w:val="-10"/>
          <w:sz w:val="20"/>
        </w:rPr>
        <w:t xml:space="preserve"> </w:t>
      </w:r>
      <w:r>
        <w:rPr>
          <w:spacing w:val="-2"/>
          <w:sz w:val="20"/>
        </w:rPr>
        <w:t>человека</w:t>
      </w:r>
      <w:r>
        <w:rPr>
          <w:spacing w:val="1"/>
          <w:sz w:val="20"/>
        </w:rPr>
        <w:t xml:space="preserve"> </w:t>
      </w:r>
      <w:r>
        <w:rPr>
          <w:spacing w:val="-2"/>
          <w:sz w:val="20"/>
        </w:rPr>
        <w:t>за</w:t>
      </w:r>
      <w:r>
        <w:rPr>
          <w:sz w:val="20"/>
        </w:rPr>
        <w:t xml:space="preserve"> </w:t>
      </w:r>
      <w:r>
        <w:rPr>
          <w:spacing w:val="-2"/>
          <w:sz w:val="20"/>
        </w:rPr>
        <w:t>общее</w:t>
      </w:r>
      <w:r>
        <w:rPr>
          <w:spacing w:val="-4"/>
          <w:sz w:val="20"/>
        </w:rPr>
        <w:t xml:space="preserve"> </w:t>
      </w:r>
      <w:r>
        <w:rPr>
          <w:spacing w:val="-2"/>
          <w:sz w:val="20"/>
        </w:rPr>
        <w:t>благополучие;</w:t>
      </w:r>
    </w:p>
    <w:p w:rsidR="00545C90" w:rsidRDefault="00545C90" w:rsidP="00FE1B93">
      <w:pPr>
        <w:pStyle w:val="a5"/>
        <w:numPr>
          <w:ilvl w:val="0"/>
          <w:numId w:val="12"/>
        </w:numPr>
        <w:tabs>
          <w:tab w:val="left" w:pos="693"/>
        </w:tabs>
        <w:spacing w:line="266" w:lineRule="exact"/>
        <w:ind w:left="693" w:hanging="239"/>
        <w:jc w:val="left"/>
        <w:rPr>
          <w:sz w:val="20"/>
        </w:rPr>
      </w:pPr>
      <w:r>
        <w:rPr>
          <w:spacing w:val="-2"/>
          <w:sz w:val="20"/>
        </w:rPr>
        <w:t>осознание</w:t>
      </w:r>
      <w:r>
        <w:rPr>
          <w:spacing w:val="-10"/>
          <w:sz w:val="20"/>
        </w:rPr>
        <w:t xml:space="preserve"> </w:t>
      </w:r>
      <w:r>
        <w:rPr>
          <w:spacing w:val="-2"/>
          <w:sz w:val="20"/>
        </w:rPr>
        <w:t>своей</w:t>
      </w:r>
      <w:r>
        <w:rPr>
          <w:spacing w:val="-5"/>
          <w:sz w:val="20"/>
        </w:rPr>
        <w:t xml:space="preserve"> </w:t>
      </w:r>
      <w:r>
        <w:rPr>
          <w:spacing w:val="-2"/>
          <w:sz w:val="20"/>
        </w:rPr>
        <w:t>этнической</w:t>
      </w:r>
      <w:r>
        <w:rPr>
          <w:spacing w:val="1"/>
          <w:sz w:val="20"/>
        </w:rPr>
        <w:t xml:space="preserve"> </w:t>
      </w:r>
      <w:r>
        <w:rPr>
          <w:spacing w:val="-2"/>
          <w:sz w:val="20"/>
        </w:rPr>
        <w:t>принадлежности;</w:t>
      </w:r>
    </w:p>
    <w:p w:rsidR="00545C90" w:rsidRDefault="00545C90" w:rsidP="00FE1B93">
      <w:pPr>
        <w:pStyle w:val="a5"/>
        <w:numPr>
          <w:ilvl w:val="0"/>
          <w:numId w:val="12"/>
        </w:numPr>
        <w:tabs>
          <w:tab w:val="left" w:pos="693"/>
        </w:tabs>
        <w:spacing w:line="269" w:lineRule="exact"/>
        <w:ind w:left="693" w:hanging="239"/>
        <w:jc w:val="left"/>
        <w:rPr>
          <w:sz w:val="20"/>
        </w:rPr>
      </w:pPr>
      <w:r>
        <w:rPr>
          <w:spacing w:val="-2"/>
          <w:sz w:val="20"/>
        </w:rPr>
        <w:t>гуманистическое</w:t>
      </w:r>
      <w:r>
        <w:rPr>
          <w:spacing w:val="-8"/>
          <w:sz w:val="20"/>
        </w:rPr>
        <w:t xml:space="preserve"> </w:t>
      </w:r>
      <w:r>
        <w:rPr>
          <w:spacing w:val="-2"/>
          <w:sz w:val="20"/>
        </w:rPr>
        <w:t>сознание;</w:t>
      </w:r>
    </w:p>
    <w:p w:rsidR="00545C90" w:rsidRDefault="00545C90" w:rsidP="00FE1B93">
      <w:pPr>
        <w:pStyle w:val="a5"/>
        <w:numPr>
          <w:ilvl w:val="0"/>
          <w:numId w:val="12"/>
        </w:numPr>
        <w:tabs>
          <w:tab w:val="left" w:pos="741"/>
        </w:tabs>
        <w:spacing w:before="10" w:line="225" w:lineRule="auto"/>
        <w:ind w:right="569" w:firstLine="0"/>
        <w:rPr>
          <w:sz w:val="20"/>
        </w:rPr>
      </w:pPr>
      <w:r>
        <w:rPr>
          <w:sz w:val="20"/>
        </w:rPr>
        <w:lastRenderedPageBreak/>
        <w:t xml:space="preserve">социальная компетентность как готовность к решению моральных дилем, устойчивое следование в поведении социальным </w:t>
      </w:r>
      <w:r>
        <w:rPr>
          <w:spacing w:val="-2"/>
          <w:sz w:val="20"/>
        </w:rPr>
        <w:t>нормам;</w:t>
      </w:r>
    </w:p>
    <w:p w:rsidR="00545C90" w:rsidRDefault="00545C90" w:rsidP="00FE1B93">
      <w:pPr>
        <w:pStyle w:val="a5"/>
        <w:numPr>
          <w:ilvl w:val="0"/>
          <w:numId w:val="12"/>
        </w:numPr>
        <w:tabs>
          <w:tab w:val="left" w:pos="693"/>
        </w:tabs>
        <w:spacing w:before="5"/>
        <w:ind w:left="693" w:hanging="239"/>
        <w:rPr>
          <w:sz w:val="20"/>
        </w:rPr>
      </w:pPr>
      <w:r>
        <w:rPr>
          <w:spacing w:val="-2"/>
          <w:sz w:val="20"/>
        </w:rPr>
        <w:t>начальные</w:t>
      </w:r>
      <w:r>
        <w:rPr>
          <w:spacing w:val="-10"/>
          <w:sz w:val="20"/>
        </w:rPr>
        <w:t xml:space="preserve"> </w:t>
      </w:r>
      <w:r>
        <w:rPr>
          <w:spacing w:val="-2"/>
          <w:sz w:val="20"/>
        </w:rPr>
        <w:t>навыки</w:t>
      </w:r>
      <w:r>
        <w:rPr>
          <w:spacing w:val="-7"/>
          <w:sz w:val="20"/>
        </w:rPr>
        <w:t xml:space="preserve"> </w:t>
      </w:r>
      <w:r>
        <w:rPr>
          <w:spacing w:val="-2"/>
          <w:sz w:val="20"/>
        </w:rPr>
        <w:t>адаптации</w:t>
      </w:r>
      <w:r>
        <w:rPr>
          <w:spacing w:val="-7"/>
          <w:sz w:val="20"/>
        </w:rPr>
        <w:t xml:space="preserve"> </w:t>
      </w:r>
      <w:r>
        <w:rPr>
          <w:spacing w:val="-2"/>
          <w:sz w:val="20"/>
        </w:rPr>
        <w:t>в</w:t>
      </w:r>
      <w:r>
        <w:rPr>
          <w:spacing w:val="-4"/>
          <w:sz w:val="20"/>
        </w:rPr>
        <w:t xml:space="preserve"> </w:t>
      </w:r>
      <w:r>
        <w:rPr>
          <w:spacing w:val="-2"/>
          <w:sz w:val="20"/>
        </w:rPr>
        <w:t>динамично</w:t>
      </w:r>
      <w:r>
        <w:rPr>
          <w:spacing w:val="-12"/>
          <w:sz w:val="20"/>
        </w:rPr>
        <w:t xml:space="preserve"> </w:t>
      </w:r>
      <w:r>
        <w:rPr>
          <w:spacing w:val="-2"/>
          <w:sz w:val="20"/>
        </w:rPr>
        <w:t>изменяющемся</w:t>
      </w:r>
      <w:r>
        <w:rPr>
          <w:spacing w:val="1"/>
          <w:sz w:val="20"/>
        </w:rPr>
        <w:t xml:space="preserve"> </w:t>
      </w:r>
      <w:r>
        <w:rPr>
          <w:spacing w:val="-2"/>
          <w:sz w:val="20"/>
        </w:rPr>
        <w:t>мире.</w:t>
      </w:r>
    </w:p>
    <w:p w:rsidR="00545C90" w:rsidRDefault="00545C90" w:rsidP="00545C90">
      <w:pPr>
        <w:pStyle w:val="4"/>
        <w:spacing w:before="1" w:line="229" w:lineRule="exact"/>
        <w:ind w:left="454"/>
        <w:jc w:val="left"/>
        <w:rPr>
          <w:i/>
        </w:rPr>
      </w:pPr>
      <w:bookmarkStart w:id="204" w:name="Смыслообразование:"/>
      <w:bookmarkEnd w:id="204"/>
      <w:r>
        <w:rPr>
          <w:spacing w:val="-2"/>
        </w:rPr>
        <w:t>Смыслообразование</w:t>
      </w:r>
      <w:r>
        <w:rPr>
          <w:i/>
          <w:spacing w:val="-2"/>
        </w:rPr>
        <w:t>:</w:t>
      </w:r>
    </w:p>
    <w:p w:rsidR="00545C90" w:rsidRDefault="00545C90" w:rsidP="00FE1B93">
      <w:pPr>
        <w:pStyle w:val="a5"/>
        <w:numPr>
          <w:ilvl w:val="0"/>
          <w:numId w:val="12"/>
        </w:numPr>
        <w:tabs>
          <w:tab w:val="left" w:pos="693"/>
          <w:tab w:val="left" w:pos="2260"/>
          <w:tab w:val="left" w:pos="3475"/>
          <w:tab w:val="left" w:pos="5271"/>
        </w:tabs>
        <w:spacing w:before="19" w:line="218" w:lineRule="auto"/>
        <w:ind w:right="592" w:firstLine="0"/>
        <w:jc w:val="left"/>
        <w:rPr>
          <w:sz w:val="20"/>
        </w:rPr>
      </w:pPr>
      <w:r>
        <w:rPr>
          <w:spacing w:val="-2"/>
          <w:sz w:val="20"/>
        </w:rPr>
        <w:t>мотивация</w:t>
      </w:r>
      <w:r>
        <w:rPr>
          <w:sz w:val="20"/>
        </w:rPr>
        <w:tab/>
      </w:r>
      <w:r>
        <w:rPr>
          <w:spacing w:val="-4"/>
          <w:sz w:val="20"/>
        </w:rPr>
        <w:t>любой</w:t>
      </w:r>
      <w:r>
        <w:rPr>
          <w:sz w:val="20"/>
        </w:rPr>
        <w:tab/>
      </w:r>
      <w:r>
        <w:rPr>
          <w:spacing w:val="-2"/>
          <w:sz w:val="20"/>
        </w:rPr>
        <w:t>деятельности</w:t>
      </w:r>
      <w:r>
        <w:rPr>
          <w:sz w:val="20"/>
        </w:rPr>
        <w:tab/>
      </w:r>
      <w:r>
        <w:rPr>
          <w:spacing w:val="-4"/>
          <w:sz w:val="20"/>
        </w:rPr>
        <w:t xml:space="preserve">(социальная, </w:t>
      </w:r>
      <w:r>
        <w:rPr>
          <w:sz w:val="20"/>
        </w:rPr>
        <w:t>учебно-познавательная и внешняя);</w:t>
      </w:r>
    </w:p>
    <w:p w:rsidR="00545C90" w:rsidRDefault="00545C90" w:rsidP="00FE1B93">
      <w:pPr>
        <w:pStyle w:val="a5"/>
        <w:numPr>
          <w:ilvl w:val="0"/>
          <w:numId w:val="12"/>
        </w:numPr>
        <w:tabs>
          <w:tab w:val="left" w:pos="693"/>
        </w:tabs>
        <w:spacing w:line="269" w:lineRule="exact"/>
        <w:ind w:left="693" w:hanging="239"/>
        <w:jc w:val="left"/>
        <w:rPr>
          <w:sz w:val="20"/>
        </w:rPr>
      </w:pPr>
      <w:r>
        <w:rPr>
          <w:spacing w:val="-2"/>
          <w:sz w:val="20"/>
        </w:rPr>
        <w:t>самооценка на</w:t>
      </w:r>
      <w:r>
        <w:rPr>
          <w:spacing w:val="-3"/>
          <w:sz w:val="20"/>
        </w:rPr>
        <w:t xml:space="preserve"> </w:t>
      </w:r>
      <w:r>
        <w:rPr>
          <w:spacing w:val="-2"/>
          <w:sz w:val="20"/>
        </w:rPr>
        <w:t>основе</w:t>
      </w:r>
      <w:r>
        <w:rPr>
          <w:spacing w:val="-11"/>
          <w:sz w:val="20"/>
        </w:rPr>
        <w:t xml:space="preserve"> </w:t>
      </w:r>
      <w:r>
        <w:rPr>
          <w:spacing w:val="-2"/>
          <w:sz w:val="20"/>
        </w:rPr>
        <w:t>критериев</w:t>
      </w:r>
      <w:r>
        <w:rPr>
          <w:spacing w:val="8"/>
          <w:sz w:val="20"/>
        </w:rPr>
        <w:t xml:space="preserve"> </w:t>
      </w:r>
      <w:r>
        <w:rPr>
          <w:spacing w:val="-2"/>
          <w:sz w:val="20"/>
        </w:rPr>
        <w:t>успешности</w:t>
      </w:r>
      <w:r>
        <w:rPr>
          <w:spacing w:val="-11"/>
          <w:sz w:val="20"/>
        </w:rPr>
        <w:t xml:space="preserve"> </w:t>
      </w:r>
      <w:r>
        <w:rPr>
          <w:spacing w:val="-2"/>
          <w:sz w:val="20"/>
        </w:rPr>
        <w:t>этой</w:t>
      </w:r>
      <w:r>
        <w:rPr>
          <w:spacing w:val="-5"/>
          <w:sz w:val="20"/>
        </w:rPr>
        <w:t xml:space="preserve"> </w:t>
      </w:r>
      <w:r>
        <w:rPr>
          <w:spacing w:val="-2"/>
          <w:sz w:val="20"/>
        </w:rPr>
        <w:t>деятельности;</w:t>
      </w:r>
    </w:p>
    <w:p w:rsidR="00545C90" w:rsidRDefault="00545C90" w:rsidP="00FE1B93">
      <w:pPr>
        <w:pStyle w:val="a5"/>
        <w:numPr>
          <w:ilvl w:val="0"/>
          <w:numId w:val="12"/>
        </w:numPr>
        <w:tabs>
          <w:tab w:val="left" w:pos="776"/>
        </w:tabs>
        <w:spacing w:before="19" w:line="218" w:lineRule="auto"/>
        <w:ind w:right="1060" w:firstLine="0"/>
        <w:jc w:val="left"/>
        <w:rPr>
          <w:sz w:val="20"/>
        </w:rPr>
      </w:pPr>
      <w:r>
        <w:rPr>
          <w:sz w:val="20"/>
        </w:rPr>
        <w:t>целостный,</w:t>
      </w:r>
      <w:r>
        <w:rPr>
          <w:spacing w:val="36"/>
          <w:sz w:val="20"/>
        </w:rPr>
        <w:t xml:space="preserve"> </w:t>
      </w:r>
      <w:r>
        <w:rPr>
          <w:sz w:val="20"/>
        </w:rPr>
        <w:t>социально-ориентированный</w:t>
      </w:r>
      <w:r>
        <w:rPr>
          <w:spacing w:val="33"/>
          <w:sz w:val="20"/>
        </w:rPr>
        <w:t xml:space="preserve"> </w:t>
      </w:r>
      <w:r>
        <w:rPr>
          <w:sz w:val="20"/>
        </w:rPr>
        <w:t>взгляд</w:t>
      </w:r>
      <w:r>
        <w:rPr>
          <w:spacing w:val="33"/>
          <w:sz w:val="20"/>
        </w:rPr>
        <w:t xml:space="preserve"> </w:t>
      </w:r>
      <w:r>
        <w:rPr>
          <w:sz w:val="20"/>
        </w:rPr>
        <w:t>на</w:t>
      </w:r>
      <w:r>
        <w:rPr>
          <w:spacing w:val="35"/>
          <w:sz w:val="20"/>
        </w:rPr>
        <w:t xml:space="preserve"> </w:t>
      </w:r>
      <w:r>
        <w:rPr>
          <w:sz w:val="20"/>
        </w:rPr>
        <w:t>мир</w:t>
      </w:r>
      <w:r>
        <w:rPr>
          <w:spacing w:val="29"/>
          <w:sz w:val="20"/>
        </w:rPr>
        <w:t xml:space="preserve"> </w:t>
      </w:r>
      <w:r>
        <w:rPr>
          <w:sz w:val="20"/>
        </w:rPr>
        <w:t>в единстве</w:t>
      </w:r>
      <w:r>
        <w:rPr>
          <w:spacing w:val="-13"/>
          <w:sz w:val="20"/>
        </w:rPr>
        <w:t xml:space="preserve"> </w:t>
      </w:r>
      <w:r>
        <w:rPr>
          <w:sz w:val="20"/>
        </w:rPr>
        <w:t>и</w:t>
      </w:r>
      <w:r>
        <w:rPr>
          <w:spacing w:val="-12"/>
          <w:sz w:val="20"/>
        </w:rPr>
        <w:t xml:space="preserve"> </w:t>
      </w:r>
      <w:r>
        <w:rPr>
          <w:sz w:val="20"/>
        </w:rPr>
        <w:t>разнообразии</w:t>
      </w:r>
      <w:r>
        <w:rPr>
          <w:spacing w:val="-13"/>
          <w:sz w:val="20"/>
        </w:rPr>
        <w:t xml:space="preserve"> </w:t>
      </w:r>
      <w:r>
        <w:rPr>
          <w:sz w:val="20"/>
        </w:rPr>
        <w:t>природы,</w:t>
      </w:r>
      <w:r>
        <w:rPr>
          <w:spacing w:val="-12"/>
          <w:sz w:val="20"/>
        </w:rPr>
        <w:t xml:space="preserve"> </w:t>
      </w:r>
      <w:r>
        <w:rPr>
          <w:sz w:val="20"/>
        </w:rPr>
        <w:t>народов,</w:t>
      </w:r>
      <w:r>
        <w:rPr>
          <w:spacing w:val="-7"/>
          <w:sz w:val="20"/>
        </w:rPr>
        <w:t xml:space="preserve"> </w:t>
      </w:r>
      <w:r>
        <w:rPr>
          <w:sz w:val="20"/>
        </w:rPr>
        <w:t>культур</w:t>
      </w:r>
      <w:r>
        <w:rPr>
          <w:spacing w:val="-9"/>
          <w:sz w:val="20"/>
        </w:rPr>
        <w:t xml:space="preserve"> </w:t>
      </w:r>
      <w:r>
        <w:rPr>
          <w:sz w:val="20"/>
        </w:rPr>
        <w:t>и</w:t>
      </w:r>
      <w:r>
        <w:rPr>
          <w:spacing w:val="-12"/>
          <w:sz w:val="20"/>
        </w:rPr>
        <w:t xml:space="preserve"> </w:t>
      </w:r>
      <w:r>
        <w:rPr>
          <w:sz w:val="20"/>
        </w:rPr>
        <w:t>религий;</w:t>
      </w:r>
    </w:p>
    <w:p w:rsidR="00545C90" w:rsidRDefault="00545C90" w:rsidP="00FE1B93">
      <w:pPr>
        <w:pStyle w:val="a5"/>
        <w:numPr>
          <w:ilvl w:val="0"/>
          <w:numId w:val="12"/>
        </w:numPr>
        <w:tabs>
          <w:tab w:val="left" w:pos="693"/>
        </w:tabs>
        <w:spacing w:before="5" w:line="274" w:lineRule="exact"/>
        <w:ind w:left="693" w:hanging="239"/>
        <w:jc w:val="left"/>
        <w:rPr>
          <w:sz w:val="20"/>
        </w:rPr>
      </w:pPr>
      <w:r>
        <w:rPr>
          <w:spacing w:val="-2"/>
          <w:sz w:val="20"/>
        </w:rPr>
        <w:t>эмпатия</w:t>
      </w:r>
      <w:r>
        <w:rPr>
          <w:spacing w:val="-13"/>
          <w:sz w:val="20"/>
        </w:rPr>
        <w:t xml:space="preserve"> </w:t>
      </w:r>
      <w:r>
        <w:rPr>
          <w:spacing w:val="-2"/>
          <w:sz w:val="20"/>
        </w:rPr>
        <w:t>как</w:t>
      </w:r>
      <w:r>
        <w:rPr>
          <w:spacing w:val="-10"/>
          <w:sz w:val="20"/>
        </w:rPr>
        <w:t xml:space="preserve"> </w:t>
      </w:r>
      <w:r>
        <w:rPr>
          <w:spacing w:val="-2"/>
          <w:sz w:val="20"/>
        </w:rPr>
        <w:t>понимание</w:t>
      </w:r>
      <w:r>
        <w:rPr>
          <w:spacing w:val="-11"/>
          <w:sz w:val="20"/>
        </w:rPr>
        <w:t xml:space="preserve"> </w:t>
      </w:r>
      <w:r>
        <w:rPr>
          <w:spacing w:val="-2"/>
          <w:sz w:val="20"/>
        </w:rPr>
        <w:t>чувств</w:t>
      </w:r>
      <w:r>
        <w:rPr>
          <w:spacing w:val="-10"/>
          <w:sz w:val="20"/>
        </w:rPr>
        <w:t xml:space="preserve"> </w:t>
      </w:r>
      <w:r>
        <w:rPr>
          <w:spacing w:val="-2"/>
          <w:sz w:val="20"/>
        </w:rPr>
        <w:t>других</w:t>
      </w:r>
      <w:r>
        <w:rPr>
          <w:spacing w:val="-8"/>
          <w:sz w:val="20"/>
        </w:rPr>
        <w:t xml:space="preserve"> </w:t>
      </w:r>
      <w:r>
        <w:rPr>
          <w:spacing w:val="-2"/>
          <w:sz w:val="20"/>
        </w:rPr>
        <w:t>людей</w:t>
      </w:r>
      <w:r>
        <w:rPr>
          <w:spacing w:val="-11"/>
          <w:sz w:val="20"/>
        </w:rPr>
        <w:t xml:space="preserve"> </w:t>
      </w:r>
      <w:r>
        <w:rPr>
          <w:spacing w:val="-2"/>
          <w:sz w:val="20"/>
        </w:rPr>
        <w:t>и</w:t>
      </w:r>
      <w:r>
        <w:rPr>
          <w:spacing w:val="-9"/>
          <w:sz w:val="20"/>
        </w:rPr>
        <w:t xml:space="preserve"> </w:t>
      </w:r>
      <w:r>
        <w:rPr>
          <w:spacing w:val="-2"/>
          <w:sz w:val="20"/>
        </w:rPr>
        <w:t>сопереживание</w:t>
      </w:r>
      <w:r>
        <w:rPr>
          <w:spacing w:val="-4"/>
          <w:sz w:val="20"/>
        </w:rPr>
        <w:t xml:space="preserve"> </w:t>
      </w:r>
      <w:r>
        <w:rPr>
          <w:spacing w:val="-5"/>
          <w:sz w:val="20"/>
        </w:rPr>
        <w:t>им.</w:t>
      </w:r>
    </w:p>
    <w:p w:rsidR="00545C90" w:rsidRDefault="00545C90" w:rsidP="00545C90">
      <w:pPr>
        <w:pStyle w:val="4"/>
        <w:ind w:left="454"/>
        <w:jc w:val="left"/>
      </w:pPr>
      <w:bookmarkStart w:id="205" w:name="Нравственно-этическая_ориентация:"/>
      <w:bookmarkEnd w:id="205"/>
      <w:r>
        <w:rPr>
          <w:spacing w:val="-2"/>
        </w:rPr>
        <w:t>Нравственно-этическая</w:t>
      </w:r>
      <w:r>
        <w:rPr>
          <w:spacing w:val="-4"/>
        </w:rPr>
        <w:t xml:space="preserve"> </w:t>
      </w:r>
      <w:r>
        <w:rPr>
          <w:spacing w:val="-2"/>
        </w:rPr>
        <w:t>ориентация:</w:t>
      </w:r>
    </w:p>
    <w:p w:rsidR="00545C90" w:rsidRDefault="00545C90" w:rsidP="00FE1B93">
      <w:pPr>
        <w:pStyle w:val="a5"/>
        <w:numPr>
          <w:ilvl w:val="1"/>
          <w:numId w:val="12"/>
        </w:numPr>
        <w:tabs>
          <w:tab w:val="left" w:pos="1649"/>
        </w:tabs>
        <w:spacing w:before="95" w:line="213" w:lineRule="auto"/>
        <w:ind w:right="1744" w:firstLine="0"/>
        <w:jc w:val="left"/>
        <w:rPr>
          <w:sz w:val="20"/>
        </w:rPr>
      </w:pPr>
      <w:r>
        <w:rPr>
          <w:sz w:val="20"/>
        </w:rPr>
        <w:t>уважительное</w:t>
      </w:r>
      <w:r>
        <w:rPr>
          <w:spacing w:val="-7"/>
          <w:sz w:val="20"/>
        </w:rPr>
        <w:t xml:space="preserve"> </w:t>
      </w:r>
      <w:r>
        <w:rPr>
          <w:sz w:val="20"/>
        </w:rPr>
        <w:t>отношение</w:t>
      </w:r>
      <w:r>
        <w:rPr>
          <w:spacing w:val="-8"/>
          <w:sz w:val="20"/>
        </w:rPr>
        <w:t xml:space="preserve"> </w:t>
      </w:r>
      <w:r>
        <w:rPr>
          <w:sz w:val="20"/>
        </w:rPr>
        <w:t>к</w:t>
      </w:r>
      <w:r>
        <w:rPr>
          <w:spacing w:val="-8"/>
          <w:sz w:val="20"/>
        </w:rPr>
        <w:t xml:space="preserve"> </w:t>
      </w:r>
      <w:r>
        <w:rPr>
          <w:sz w:val="20"/>
        </w:rPr>
        <w:t>иному</w:t>
      </w:r>
      <w:r>
        <w:rPr>
          <w:spacing w:val="15"/>
          <w:sz w:val="20"/>
        </w:rPr>
        <w:t xml:space="preserve"> </w:t>
      </w:r>
      <w:r>
        <w:rPr>
          <w:sz w:val="20"/>
        </w:rPr>
        <w:t>мнению, истории икультуре других народов;</w:t>
      </w:r>
    </w:p>
    <w:p w:rsidR="00545C90" w:rsidRDefault="00545C90" w:rsidP="00FE1B93">
      <w:pPr>
        <w:pStyle w:val="a5"/>
        <w:numPr>
          <w:ilvl w:val="1"/>
          <w:numId w:val="12"/>
        </w:numPr>
        <w:tabs>
          <w:tab w:val="left" w:pos="1688"/>
        </w:tabs>
        <w:spacing w:before="14" w:line="225" w:lineRule="auto"/>
        <w:ind w:right="1548" w:firstLine="0"/>
        <w:jc w:val="left"/>
        <w:rPr>
          <w:sz w:val="20"/>
        </w:rPr>
      </w:pPr>
      <w:r>
        <w:rPr>
          <w:sz w:val="20"/>
        </w:rPr>
        <w:t>навыки сотрудничества</w:t>
      </w:r>
      <w:r>
        <w:rPr>
          <w:spacing w:val="17"/>
          <w:sz w:val="20"/>
        </w:rPr>
        <w:t xml:space="preserve"> </w:t>
      </w:r>
      <w:r>
        <w:rPr>
          <w:sz w:val="20"/>
        </w:rPr>
        <w:t>в</w:t>
      </w:r>
      <w:r>
        <w:rPr>
          <w:spacing w:val="15"/>
          <w:sz w:val="20"/>
        </w:rPr>
        <w:t xml:space="preserve"> </w:t>
      </w:r>
      <w:r>
        <w:rPr>
          <w:sz w:val="20"/>
        </w:rPr>
        <w:t>разных ситуациях, умение</w:t>
      </w:r>
      <w:r>
        <w:rPr>
          <w:spacing w:val="40"/>
          <w:sz w:val="20"/>
        </w:rPr>
        <w:t xml:space="preserve"> </w:t>
      </w:r>
      <w:r>
        <w:rPr>
          <w:sz w:val="20"/>
        </w:rPr>
        <w:t>несоздавать конфликты и находить выходы из спорных ситуаций;</w:t>
      </w:r>
    </w:p>
    <w:p w:rsidR="00545C90" w:rsidRDefault="00545C90" w:rsidP="00FE1B93">
      <w:pPr>
        <w:pStyle w:val="a5"/>
        <w:numPr>
          <w:ilvl w:val="1"/>
          <w:numId w:val="12"/>
        </w:numPr>
        <w:tabs>
          <w:tab w:val="left" w:pos="1649"/>
        </w:tabs>
        <w:spacing w:before="1" w:line="272" w:lineRule="exact"/>
        <w:ind w:left="1649" w:hanging="950"/>
        <w:jc w:val="left"/>
        <w:rPr>
          <w:sz w:val="20"/>
        </w:rPr>
      </w:pPr>
      <w:r>
        <w:rPr>
          <w:spacing w:val="-2"/>
          <w:sz w:val="20"/>
        </w:rPr>
        <w:t>эстетические</w:t>
      </w:r>
      <w:r>
        <w:rPr>
          <w:spacing w:val="-9"/>
          <w:sz w:val="20"/>
        </w:rPr>
        <w:t xml:space="preserve"> </w:t>
      </w:r>
      <w:r>
        <w:rPr>
          <w:spacing w:val="-2"/>
          <w:sz w:val="20"/>
        </w:rPr>
        <w:t>потребности,</w:t>
      </w:r>
      <w:r>
        <w:rPr>
          <w:spacing w:val="3"/>
          <w:sz w:val="20"/>
        </w:rPr>
        <w:t xml:space="preserve"> </w:t>
      </w:r>
      <w:r>
        <w:rPr>
          <w:spacing w:val="-2"/>
          <w:sz w:val="20"/>
        </w:rPr>
        <w:t>ценности</w:t>
      </w:r>
      <w:r>
        <w:rPr>
          <w:spacing w:val="-8"/>
          <w:sz w:val="20"/>
        </w:rPr>
        <w:t xml:space="preserve"> </w:t>
      </w:r>
      <w:r>
        <w:rPr>
          <w:spacing w:val="-2"/>
          <w:sz w:val="20"/>
        </w:rPr>
        <w:t>и</w:t>
      </w:r>
      <w:r>
        <w:rPr>
          <w:spacing w:val="-8"/>
          <w:sz w:val="20"/>
        </w:rPr>
        <w:t xml:space="preserve"> </w:t>
      </w:r>
      <w:r>
        <w:rPr>
          <w:spacing w:val="-2"/>
          <w:sz w:val="20"/>
        </w:rPr>
        <w:t>чувства;</w:t>
      </w:r>
    </w:p>
    <w:p w:rsidR="00545C90" w:rsidRDefault="00545C90" w:rsidP="00FE1B93">
      <w:pPr>
        <w:pStyle w:val="a5"/>
        <w:numPr>
          <w:ilvl w:val="1"/>
          <w:numId w:val="12"/>
        </w:numPr>
        <w:tabs>
          <w:tab w:val="left" w:pos="1817"/>
        </w:tabs>
        <w:spacing w:before="12" w:line="223" w:lineRule="auto"/>
        <w:ind w:right="2049" w:firstLine="0"/>
        <w:jc w:val="left"/>
        <w:rPr>
          <w:sz w:val="20"/>
        </w:rPr>
      </w:pPr>
      <w:r>
        <w:rPr>
          <w:sz w:val="20"/>
        </w:rPr>
        <w:t xml:space="preserve">этические чувства, прежде всего </w:t>
      </w:r>
      <w:r>
        <w:rPr>
          <w:spacing w:val="-2"/>
          <w:sz w:val="20"/>
        </w:rPr>
        <w:t>доброжелательность иэмоционально- нравственная отзывчивость;</w:t>
      </w:r>
    </w:p>
    <w:p w:rsidR="00545C90" w:rsidRDefault="00545C90" w:rsidP="00FE1B93">
      <w:pPr>
        <w:pStyle w:val="a5"/>
        <w:numPr>
          <w:ilvl w:val="1"/>
          <w:numId w:val="12"/>
        </w:numPr>
        <w:tabs>
          <w:tab w:val="left" w:pos="1669"/>
          <w:tab w:val="left" w:pos="3498"/>
          <w:tab w:val="left" w:pos="3974"/>
        </w:tabs>
        <w:spacing w:before="31" w:line="218" w:lineRule="auto"/>
        <w:ind w:left="1669" w:right="1705" w:hanging="971"/>
        <w:jc w:val="left"/>
        <w:rPr>
          <w:sz w:val="20"/>
        </w:rPr>
      </w:pPr>
      <w:r>
        <w:rPr>
          <w:spacing w:val="-2"/>
          <w:sz w:val="20"/>
        </w:rPr>
        <w:t>гуманистические</w:t>
      </w:r>
      <w:r>
        <w:rPr>
          <w:sz w:val="20"/>
        </w:rPr>
        <w:tab/>
      </w:r>
      <w:r>
        <w:rPr>
          <w:spacing w:val="-10"/>
          <w:sz w:val="20"/>
        </w:rPr>
        <w:t>и</w:t>
      </w:r>
      <w:r>
        <w:rPr>
          <w:sz w:val="20"/>
        </w:rPr>
        <w:tab/>
      </w:r>
      <w:r>
        <w:rPr>
          <w:spacing w:val="-2"/>
          <w:sz w:val="20"/>
        </w:rPr>
        <w:t xml:space="preserve">демократические </w:t>
      </w:r>
      <w:r>
        <w:rPr>
          <w:sz w:val="20"/>
        </w:rPr>
        <w:t>ценностимногонационального российского</w:t>
      </w:r>
    </w:p>
    <w:p w:rsidR="00545C90" w:rsidRDefault="00545C90" w:rsidP="00545C90">
      <w:pPr>
        <w:pStyle w:val="a3"/>
        <w:spacing w:line="226" w:lineRule="exact"/>
        <w:ind w:left="699"/>
        <w:jc w:val="left"/>
      </w:pPr>
      <w:r>
        <w:rPr>
          <w:spacing w:val="-2"/>
        </w:rPr>
        <w:t>общества.</w:t>
      </w:r>
    </w:p>
    <w:p w:rsidR="00545C90" w:rsidRDefault="00545C90" w:rsidP="00545C90">
      <w:pPr>
        <w:pStyle w:val="a3"/>
        <w:ind w:left="699" w:right="1236"/>
      </w:pPr>
      <w:r>
        <w:t>Таким образом, план внеурочной деятельности создаёт условия для повышения качества образования,</w:t>
      </w:r>
      <w:r>
        <w:rPr>
          <w:spacing w:val="80"/>
        </w:rPr>
        <w:t xml:space="preserve"> </w:t>
      </w:r>
      <w:r>
        <w:t xml:space="preserve">обеспечивает развитие личности обучающихся, способствует самоопределению обучающихся в выборе профиля обучения с учетом возможностей педагогического </w:t>
      </w:r>
      <w:r>
        <w:rPr>
          <w:spacing w:val="-2"/>
        </w:rPr>
        <w:t>коллектива.</w:t>
      </w:r>
    </w:p>
    <w:p w:rsidR="00545C90" w:rsidRDefault="00545C90" w:rsidP="00545C90">
      <w:pPr>
        <w:pStyle w:val="a3"/>
        <w:ind w:left="699" w:right="1238"/>
      </w:pPr>
      <w: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Занятия групп проводятся в кабинетах начальных классов, в спортивном зале, актовом зале.</w:t>
      </w:r>
    </w:p>
    <w:p w:rsidR="00545C90" w:rsidRDefault="00545C90" w:rsidP="00545C90">
      <w:pPr>
        <w:pStyle w:val="a3"/>
      </w:pPr>
    </w:p>
    <w:p w:rsidR="00545C90" w:rsidRDefault="00545C90" w:rsidP="00545C90">
      <w:pPr>
        <w:ind w:left="2860" w:right="989" w:hanging="1994"/>
        <w:rPr>
          <w:b/>
          <w:sz w:val="20"/>
        </w:rPr>
      </w:pPr>
    </w:p>
    <w:p w:rsidR="00545C90" w:rsidRPr="00545C90" w:rsidRDefault="00545C90" w:rsidP="00545C90">
      <w:pPr>
        <w:ind w:left="2860" w:right="989" w:hanging="1994"/>
        <w:rPr>
          <w:b/>
          <w:sz w:val="20"/>
        </w:rPr>
        <w:sectPr w:rsidR="00545C90" w:rsidRPr="00545C90">
          <w:pgSz w:w="7920" w:h="12240"/>
          <w:pgMar w:top="640" w:right="283" w:bottom="1060" w:left="708" w:header="0" w:footer="844" w:gutter="0"/>
          <w:cols w:space="720"/>
        </w:sectPr>
      </w:pPr>
      <w:r>
        <w:rPr>
          <w:b/>
          <w:sz w:val="20"/>
        </w:rPr>
        <w:t>План</w:t>
      </w:r>
      <w:r>
        <w:rPr>
          <w:b/>
          <w:spacing w:val="-13"/>
          <w:sz w:val="20"/>
        </w:rPr>
        <w:t xml:space="preserve"> </w:t>
      </w:r>
      <w:r>
        <w:rPr>
          <w:b/>
          <w:sz w:val="20"/>
        </w:rPr>
        <w:t>внеурочной</w:t>
      </w:r>
      <w:r>
        <w:rPr>
          <w:b/>
          <w:spacing w:val="-13"/>
          <w:sz w:val="20"/>
        </w:rPr>
        <w:t xml:space="preserve"> </w:t>
      </w:r>
      <w:r>
        <w:rPr>
          <w:b/>
          <w:sz w:val="20"/>
        </w:rPr>
        <w:t>деятельности</w:t>
      </w:r>
      <w:r>
        <w:rPr>
          <w:b/>
          <w:spacing w:val="-7"/>
          <w:sz w:val="20"/>
        </w:rPr>
        <w:t xml:space="preserve"> </w:t>
      </w:r>
      <w:r>
        <w:rPr>
          <w:b/>
          <w:sz w:val="20"/>
        </w:rPr>
        <w:t>1-4</w:t>
      </w:r>
      <w:r>
        <w:rPr>
          <w:b/>
          <w:spacing w:val="-8"/>
          <w:sz w:val="20"/>
        </w:rPr>
        <w:t xml:space="preserve"> </w:t>
      </w:r>
      <w:r>
        <w:rPr>
          <w:b/>
          <w:sz w:val="20"/>
        </w:rPr>
        <w:t>классов</w:t>
      </w:r>
      <w:r>
        <w:rPr>
          <w:b/>
          <w:spacing w:val="-6"/>
          <w:sz w:val="20"/>
        </w:rPr>
        <w:t xml:space="preserve"> </w:t>
      </w:r>
      <w:r>
        <w:rPr>
          <w:b/>
          <w:sz w:val="20"/>
        </w:rPr>
        <w:t>(ФГОС</w:t>
      </w:r>
      <w:r>
        <w:rPr>
          <w:b/>
          <w:spacing w:val="-13"/>
          <w:sz w:val="20"/>
        </w:rPr>
        <w:t xml:space="preserve"> </w:t>
      </w:r>
      <w:r>
        <w:rPr>
          <w:b/>
          <w:sz w:val="20"/>
        </w:rPr>
        <w:t>НОО) в 2024-2025 у.г.</w:t>
      </w:r>
    </w:p>
    <w:p w:rsidR="0010383F" w:rsidRDefault="009D6E61">
      <w:pPr>
        <w:pStyle w:val="a3"/>
        <w:spacing w:before="41"/>
        <w:ind w:left="0"/>
        <w:jc w:val="left"/>
        <w:rPr>
          <w:b/>
        </w:rPr>
      </w:pPr>
      <w:r>
        <w:rPr>
          <w:noProof/>
          <w:lang w:eastAsia="ru-RU"/>
        </w:rPr>
        <w:lastRenderedPageBreak/>
        <w:drawing>
          <wp:inline distT="0" distB="0" distL="0" distR="0" wp14:anchorId="07B79624" wp14:editId="2907AAF0">
            <wp:extent cx="6879590" cy="4256314"/>
            <wp:effectExtent l="0" t="0" r="0" b="0"/>
            <wp:docPr id="83" name="Image 1" descr="C:\Users\User\Pictures\2024-09-12 план внеурочка на сайт ооо\план внеурочка на сайт ооо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Pictures\2024-09-12 план внеурочка на сайт ооо\план внеурочка на сайт ооо 001.jpg"/>
                    <pic:cNvPicPr/>
                  </pic:nvPicPr>
                  <pic:blipFill>
                    <a:blip r:embed="rId20" cstate="print"/>
                    <a:stretch>
                      <a:fillRect/>
                    </a:stretch>
                  </pic:blipFill>
                  <pic:spPr>
                    <a:xfrm>
                      <a:off x="0" y="0"/>
                      <a:ext cx="6899651" cy="4268726"/>
                    </a:xfrm>
                    <a:prstGeom prst="rect">
                      <a:avLst/>
                    </a:prstGeom>
                  </pic:spPr>
                </pic:pic>
              </a:graphicData>
            </a:graphic>
          </wp:inline>
        </w:drawing>
      </w:r>
    </w:p>
    <w:tbl>
      <w:tblPr>
        <w:tblStyle w:val="TableNormal1"/>
        <w:tblW w:w="10521"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1837"/>
        <w:gridCol w:w="1558"/>
        <w:gridCol w:w="1144"/>
        <w:gridCol w:w="711"/>
        <w:gridCol w:w="707"/>
        <w:gridCol w:w="848"/>
        <w:gridCol w:w="710"/>
        <w:gridCol w:w="712"/>
      </w:tblGrid>
      <w:tr w:rsidR="003659F9" w:rsidRPr="009D6E61" w:rsidTr="003659F9">
        <w:trPr>
          <w:trHeight w:val="1118"/>
        </w:trPr>
        <w:tc>
          <w:tcPr>
            <w:tcW w:w="2294" w:type="dxa"/>
            <w:vMerge w:val="restart"/>
          </w:tcPr>
          <w:p w:rsidR="009D6E61" w:rsidRPr="003659F9" w:rsidRDefault="009D6E61" w:rsidP="009D6E61">
            <w:pPr>
              <w:ind w:left="110"/>
              <w:rPr>
                <w:sz w:val="20"/>
                <w:szCs w:val="20"/>
              </w:rPr>
            </w:pPr>
            <w:r w:rsidRPr="003659F9">
              <w:rPr>
                <w:sz w:val="20"/>
                <w:szCs w:val="20"/>
              </w:rPr>
              <w:lastRenderedPageBreak/>
              <w:t xml:space="preserve">Занятия, направленные на удовлетворение интересов и </w:t>
            </w:r>
            <w:proofErr w:type="gramStart"/>
            <w:r w:rsidRPr="003659F9">
              <w:rPr>
                <w:sz w:val="20"/>
                <w:szCs w:val="20"/>
              </w:rPr>
              <w:t>потребностей</w:t>
            </w:r>
            <w:proofErr w:type="gramEnd"/>
            <w:r w:rsidRPr="003659F9">
              <w:rPr>
                <w:spacing w:val="-15"/>
                <w:sz w:val="20"/>
                <w:szCs w:val="20"/>
              </w:rPr>
              <w:t xml:space="preserve"> </w:t>
            </w:r>
            <w:r w:rsidRPr="003659F9">
              <w:rPr>
                <w:sz w:val="20"/>
                <w:szCs w:val="20"/>
              </w:rPr>
              <w:t>обучающихся</w:t>
            </w:r>
            <w:r w:rsidRPr="003659F9">
              <w:rPr>
                <w:spacing w:val="-15"/>
                <w:sz w:val="20"/>
                <w:szCs w:val="20"/>
              </w:rPr>
              <w:t xml:space="preserve"> </w:t>
            </w:r>
            <w:r w:rsidRPr="003659F9">
              <w:rPr>
                <w:sz w:val="20"/>
                <w:szCs w:val="20"/>
              </w:rPr>
              <w:t>в творческом и физическом</w:t>
            </w:r>
          </w:p>
          <w:p w:rsidR="009D6E61" w:rsidRPr="003659F9" w:rsidRDefault="009D6E61" w:rsidP="009D6E61">
            <w:pPr>
              <w:spacing w:line="242" w:lineRule="auto"/>
              <w:ind w:left="110"/>
              <w:rPr>
                <w:sz w:val="20"/>
                <w:szCs w:val="20"/>
              </w:rPr>
            </w:pPr>
            <w:r w:rsidRPr="003659F9">
              <w:rPr>
                <w:sz w:val="20"/>
                <w:szCs w:val="20"/>
              </w:rPr>
              <w:t>развитии,</w:t>
            </w:r>
            <w:r w:rsidRPr="003659F9">
              <w:rPr>
                <w:spacing w:val="-15"/>
                <w:sz w:val="20"/>
                <w:szCs w:val="20"/>
              </w:rPr>
              <w:t xml:space="preserve"> </w:t>
            </w:r>
            <w:r w:rsidRPr="003659F9">
              <w:rPr>
                <w:sz w:val="20"/>
                <w:szCs w:val="20"/>
              </w:rPr>
              <w:t>помощь</w:t>
            </w:r>
            <w:r w:rsidRPr="003659F9">
              <w:rPr>
                <w:spacing w:val="-15"/>
                <w:sz w:val="20"/>
                <w:szCs w:val="20"/>
              </w:rPr>
              <w:t xml:space="preserve"> </w:t>
            </w:r>
            <w:r w:rsidRPr="003659F9">
              <w:rPr>
                <w:sz w:val="20"/>
                <w:szCs w:val="20"/>
              </w:rPr>
              <w:t xml:space="preserve">в </w:t>
            </w:r>
            <w:r w:rsidRPr="003659F9">
              <w:rPr>
                <w:spacing w:val="-2"/>
                <w:sz w:val="20"/>
                <w:szCs w:val="20"/>
              </w:rPr>
              <w:t>самореализации,</w:t>
            </w:r>
          </w:p>
          <w:p w:rsidR="009D6E61" w:rsidRPr="003659F9" w:rsidRDefault="009D6E61" w:rsidP="009D6E61">
            <w:pPr>
              <w:spacing w:line="242" w:lineRule="auto"/>
              <w:ind w:left="110"/>
              <w:rPr>
                <w:sz w:val="20"/>
                <w:szCs w:val="20"/>
              </w:rPr>
            </w:pPr>
            <w:r w:rsidRPr="003659F9">
              <w:rPr>
                <w:sz w:val="20"/>
                <w:szCs w:val="20"/>
              </w:rPr>
              <w:t>раскрытии и развитии способностей</w:t>
            </w:r>
            <w:r w:rsidRPr="003659F9">
              <w:rPr>
                <w:spacing w:val="-15"/>
                <w:sz w:val="20"/>
                <w:szCs w:val="20"/>
              </w:rPr>
              <w:t xml:space="preserve"> </w:t>
            </w:r>
            <w:r w:rsidRPr="003659F9">
              <w:rPr>
                <w:sz w:val="20"/>
                <w:szCs w:val="20"/>
              </w:rPr>
              <w:t>и</w:t>
            </w:r>
            <w:r w:rsidRPr="003659F9">
              <w:rPr>
                <w:spacing w:val="-15"/>
                <w:sz w:val="20"/>
                <w:szCs w:val="20"/>
              </w:rPr>
              <w:t xml:space="preserve"> </w:t>
            </w:r>
            <w:r w:rsidRPr="003659F9">
              <w:rPr>
                <w:sz w:val="20"/>
                <w:szCs w:val="20"/>
              </w:rPr>
              <w:t>талантов.</w:t>
            </w:r>
          </w:p>
        </w:tc>
        <w:tc>
          <w:tcPr>
            <w:tcW w:w="1837" w:type="dxa"/>
          </w:tcPr>
          <w:p w:rsidR="009D6E61" w:rsidRPr="003659F9" w:rsidRDefault="009D6E61" w:rsidP="009D6E61">
            <w:pPr>
              <w:spacing w:line="268" w:lineRule="exact"/>
              <w:ind w:left="427"/>
              <w:rPr>
                <w:sz w:val="20"/>
                <w:szCs w:val="20"/>
              </w:rPr>
            </w:pPr>
            <w:r w:rsidRPr="003659F9">
              <w:rPr>
                <w:sz w:val="20"/>
                <w:szCs w:val="20"/>
              </w:rPr>
              <w:t xml:space="preserve">ШСК </w:t>
            </w:r>
            <w:r w:rsidRPr="003659F9">
              <w:rPr>
                <w:spacing w:val="-2"/>
                <w:sz w:val="20"/>
                <w:szCs w:val="20"/>
              </w:rPr>
              <w:t>«Искатели»</w:t>
            </w:r>
          </w:p>
        </w:tc>
        <w:tc>
          <w:tcPr>
            <w:tcW w:w="1558" w:type="dxa"/>
            <w:vMerge w:val="restart"/>
          </w:tcPr>
          <w:p w:rsidR="009D6E61" w:rsidRPr="003659F9" w:rsidRDefault="009D6E61" w:rsidP="009D6E61">
            <w:pPr>
              <w:spacing w:line="268" w:lineRule="exact"/>
              <w:ind w:left="112"/>
              <w:rPr>
                <w:sz w:val="20"/>
                <w:szCs w:val="20"/>
              </w:rPr>
            </w:pPr>
            <w:r w:rsidRPr="003659F9">
              <w:rPr>
                <w:sz w:val="20"/>
                <w:szCs w:val="20"/>
              </w:rPr>
              <w:t>Школьный</w:t>
            </w:r>
            <w:r w:rsidRPr="003659F9">
              <w:rPr>
                <w:spacing w:val="-5"/>
                <w:sz w:val="20"/>
                <w:szCs w:val="20"/>
              </w:rPr>
              <w:t xml:space="preserve"> </w:t>
            </w:r>
            <w:r w:rsidRPr="003659F9">
              <w:rPr>
                <w:spacing w:val="-4"/>
                <w:sz w:val="20"/>
                <w:szCs w:val="20"/>
              </w:rPr>
              <w:t>клуб</w:t>
            </w:r>
          </w:p>
          <w:p w:rsidR="009D6E61" w:rsidRPr="003659F9" w:rsidRDefault="009D6E61" w:rsidP="009D6E61">
            <w:pPr>
              <w:rPr>
                <w:sz w:val="20"/>
                <w:szCs w:val="20"/>
              </w:rPr>
            </w:pPr>
          </w:p>
          <w:p w:rsidR="009D6E61" w:rsidRPr="003659F9" w:rsidRDefault="009D6E61" w:rsidP="009D6E61">
            <w:pPr>
              <w:rPr>
                <w:sz w:val="20"/>
                <w:szCs w:val="20"/>
              </w:rPr>
            </w:pPr>
          </w:p>
          <w:p w:rsidR="009D6E61" w:rsidRPr="003659F9" w:rsidRDefault="009D6E61" w:rsidP="009D6E61">
            <w:pPr>
              <w:rPr>
                <w:sz w:val="20"/>
                <w:szCs w:val="20"/>
              </w:rPr>
            </w:pPr>
          </w:p>
          <w:p w:rsidR="009D6E61" w:rsidRPr="003659F9" w:rsidRDefault="009D6E61" w:rsidP="009D6E61">
            <w:pPr>
              <w:ind w:left="621"/>
              <w:rPr>
                <w:sz w:val="20"/>
                <w:szCs w:val="20"/>
              </w:rPr>
            </w:pPr>
            <w:r w:rsidRPr="003659F9">
              <w:rPr>
                <w:spacing w:val="-2"/>
                <w:sz w:val="20"/>
                <w:szCs w:val="20"/>
              </w:rPr>
              <w:t>Кружок</w:t>
            </w:r>
          </w:p>
        </w:tc>
        <w:tc>
          <w:tcPr>
            <w:tcW w:w="1144" w:type="dxa"/>
            <w:vMerge w:val="restart"/>
          </w:tcPr>
          <w:p w:rsidR="009D6E61" w:rsidRPr="003659F9" w:rsidRDefault="009D6E61" w:rsidP="009D6E61">
            <w:pPr>
              <w:spacing w:line="268" w:lineRule="exact"/>
              <w:ind w:left="33" w:right="19"/>
              <w:jc w:val="center"/>
              <w:rPr>
                <w:sz w:val="20"/>
                <w:szCs w:val="20"/>
              </w:rPr>
            </w:pPr>
            <w:r w:rsidRPr="003659F9">
              <w:rPr>
                <w:sz w:val="20"/>
                <w:szCs w:val="20"/>
              </w:rPr>
              <w:t>Мишина</w:t>
            </w:r>
            <w:r w:rsidRPr="003659F9">
              <w:rPr>
                <w:spacing w:val="-2"/>
                <w:sz w:val="20"/>
                <w:szCs w:val="20"/>
              </w:rPr>
              <w:t xml:space="preserve"> </w:t>
            </w:r>
            <w:r w:rsidRPr="003659F9">
              <w:rPr>
                <w:spacing w:val="-4"/>
                <w:sz w:val="20"/>
                <w:szCs w:val="20"/>
              </w:rPr>
              <w:t>К.В.</w:t>
            </w:r>
          </w:p>
          <w:p w:rsidR="009D6E61" w:rsidRPr="003659F9" w:rsidRDefault="009D6E61" w:rsidP="009D6E61">
            <w:pPr>
              <w:rPr>
                <w:sz w:val="20"/>
                <w:szCs w:val="20"/>
              </w:rPr>
            </w:pPr>
          </w:p>
          <w:p w:rsidR="009D6E61" w:rsidRPr="003659F9" w:rsidRDefault="009D6E61" w:rsidP="009D6E61">
            <w:pPr>
              <w:spacing w:before="3"/>
              <w:rPr>
                <w:sz w:val="20"/>
                <w:szCs w:val="20"/>
              </w:rPr>
            </w:pPr>
          </w:p>
          <w:p w:rsidR="009D6E61" w:rsidRPr="003659F9" w:rsidRDefault="009D6E61" w:rsidP="009D6E61">
            <w:pPr>
              <w:spacing w:line="275" w:lineRule="exact"/>
              <w:ind w:left="33" w:right="24"/>
              <w:jc w:val="center"/>
              <w:rPr>
                <w:sz w:val="20"/>
                <w:szCs w:val="20"/>
              </w:rPr>
            </w:pPr>
            <w:r w:rsidRPr="003659F9">
              <w:rPr>
                <w:spacing w:val="-10"/>
                <w:sz w:val="20"/>
                <w:szCs w:val="20"/>
              </w:rPr>
              <w:t>1</w:t>
            </w:r>
          </w:p>
          <w:p w:rsidR="009D6E61" w:rsidRPr="003659F9" w:rsidRDefault="009D6E61" w:rsidP="009D6E61">
            <w:pPr>
              <w:spacing w:line="275" w:lineRule="exact"/>
              <w:ind w:left="33" w:right="19"/>
              <w:jc w:val="center"/>
              <w:rPr>
                <w:sz w:val="20"/>
                <w:szCs w:val="20"/>
              </w:rPr>
            </w:pPr>
            <w:r w:rsidRPr="003659F9">
              <w:rPr>
                <w:sz w:val="20"/>
                <w:szCs w:val="20"/>
              </w:rPr>
              <w:t>Халитова</w:t>
            </w:r>
            <w:r w:rsidRPr="003659F9">
              <w:rPr>
                <w:spacing w:val="-3"/>
                <w:sz w:val="20"/>
                <w:szCs w:val="20"/>
              </w:rPr>
              <w:t xml:space="preserve"> </w:t>
            </w:r>
            <w:r w:rsidRPr="003659F9">
              <w:rPr>
                <w:spacing w:val="-4"/>
                <w:sz w:val="20"/>
                <w:szCs w:val="20"/>
              </w:rPr>
              <w:t>С.Т.</w:t>
            </w:r>
          </w:p>
        </w:tc>
        <w:tc>
          <w:tcPr>
            <w:tcW w:w="711" w:type="dxa"/>
            <w:vMerge w:val="restart"/>
          </w:tcPr>
          <w:p w:rsidR="009D6E61" w:rsidRPr="003659F9" w:rsidRDefault="009D6E61" w:rsidP="009D6E61">
            <w:pPr>
              <w:spacing w:line="268" w:lineRule="exact"/>
              <w:ind w:left="66" w:right="52"/>
              <w:jc w:val="center"/>
              <w:rPr>
                <w:sz w:val="20"/>
                <w:szCs w:val="20"/>
              </w:rPr>
            </w:pPr>
            <w:r w:rsidRPr="003659F9">
              <w:rPr>
                <w:spacing w:val="-10"/>
                <w:sz w:val="20"/>
                <w:szCs w:val="20"/>
              </w:rPr>
              <w:t>1</w:t>
            </w:r>
          </w:p>
          <w:p w:rsidR="009D6E61" w:rsidRPr="003659F9" w:rsidRDefault="009D6E61" w:rsidP="009D6E61">
            <w:pPr>
              <w:spacing w:before="4" w:line="237" w:lineRule="auto"/>
              <w:ind w:left="62" w:right="53"/>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p w:rsidR="009D6E61" w:rsidRPr="003659F9" w:rsidRDefault="009D6E61" w:rsidP="009D6E61">
            <w:pPr>
              <w:spacing w:before="2"/>
              <w:rPr>
                <w:sz w:val="20"/>
                <w:szCs w:val="20"/>
              </w:rPr>
            </w:pPr>
          </w:p>
          <w:p w:rsidR="009D6E61" w:rsidRPr="003659F9" w:rsidRDefault="009D6E61" w:rsidP="009D6E61">
            <w:pPr>
              <w:ind w:left="66" w:right="52"/>
              <w:jc w:val="center"/>
              <w:rPr>
                <w:sz w:val="20"/>
                <w:szCs w:val="20"/>
              </w:rPr>
            </w:pPr>
            <w:r w:rsidRPr="003659F9">
              <w:rPr>
                <w:spacing w:val="-10"/>
                <w:sz w:val="20"/>
                <w:szCs w:val="20"/>
              </w:rPr>
              <w:t>1</w:t>
            </w:r>
          </w:p>
          <w:p w:rsidR="009D6E61" w:rsidRPr="003659F9" w:rsidRDefault="009D6E61" w:rsidP="009D6E61">
            <w:pPr>
              <w:spacing w:before="5" w:line="237" w:lineRule="auto"/>
              <w:ind w:left="62" w:right="53"/>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707" w:type="dxa"/>
            <w:vMerge w:val="restart"/>
          </w:tcPr>
          <w:p w:rsidR="009D6E61" w:rsidRPr="003659F9" w:rsidRDefault="009D6E61" w:rsidP="009D6E61">
            <w:pPr>
              <w:spacing w:line="268" w:lineRule="exact"/>
              <w:ind w:left="25" w:right="11"/>
              <w:jc w:val="center"/>
              <w:rPr>
                <w:sz w:val="20"/>
                <w:szCs w:val="20"/>
              </w:rPr>
            </w:pPr>
            <w:r w:rsidRPr="003659F9">
              <w:rPr>
                <w:spacing w:val="-10"/>
                <w:sz w:val="20"/>
                <w:szCs w:val="20"/>
              </w:rPr>
              <w:t>1</w:t>
            </w:r>
          </w:p>
          <w:p w:rsidR="009D6E61" w:rsidRPr="003659F9" w:rsidRDefault="009D6E61" w:rsidP="009D6E61">
            <w:pPr>
              <w:spacing w:before="4" w:line="237" w:lineRule="auto"/>
              <w:ind w:left="21" w:right="11"/>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p w:rsidR="009D6E61" w:rsidRPr="003659F9" w:rsidRDefault="009D6E61" w:rsidP="009D6E61">
            <w:pPr>
              <w:spacing w:before="2"/>
              <w:rPr>
                <w:sz w:val="20"/>
                <w:szCs w:val="20"/>
              </w:rPr>
            </w:pPr>
          </w:p>
          <w:p w:rsidR="009D6E61" w:rsidRPr="003659F9" w:rsidRDefault="009D6E61" w:rsidP="009D6E61">
            <w:pPr>
              <w:ind w:left="25" w:right="11"/>
              <w:jc w:val="center"/>
              <w:rPr>
                <w:sz w:val="20"/>
                <w:szCs w:val="20"/>
              </w:rPr>
            </w:pPr>
            <w:r w:rsidRPr="003659F9">
              <w:rPr>
                <w:spacing w:val="-10"/>
                <w:sz w:val="20"/>
                <w:szCs w:val="20"/>
              </w:rPr>
              <w:t>1</w:t>
            </w:r>
          </w:p>
          <w:p w:rsidR="009D6E61" w:rsidRPr="003659F9" w:rsidRDefault="009D6E61" w:rsidP="009D6E61">
            <w:pPr>
              <w:spacing w:before="5" w:line="237" w:lineRule="auto"/>
              <w:ind w:left="21" w:right="11"/>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848" w:type="dxa"/>
            <w:vMerge w:val="restart"/>
          </w:tcPr>
          <w:p w:rsidR="009D6E61" w:rsidRPr="009D6E61" w:rsidRDefault="009D6E61" w:rsidP="009D6E61">
            <w:pPr>
              <w:spacing w:line="268" w:lineRule="exact"/>
              <w:ind w:left="67" w:right="52"/>
              <w:jc w:val="center"/>
              <w:rPr>
                <w:sz w:val="24"/>
              </w:rPr>
            </w:pPr>
            <w:r w:rsidRPr="009D6E61">
              <w:rPr>
                <w:spacing w:val="-10"/>
                <w:sz w:val="24"/>
              </w:rPr>
              <w:t>1</w:t>
            </w:r>
          </w:p>
          <w:p w:rsidR="009D6E61" w:rsidRPr="009D6E61" w:rsidRDefault="009D6E61" w:rsidP="009D6E61">
            <w:pPr>
              <w:spacing w:before="4" w:line="237" w:lineRule="auto"/>
              <w:ind w:left="62" w:right="52"/>
              <w:jc w:val="center"/>
              <w:rPr>
                <w:sz w:val="24"/>
              </w:rPr>
            </w:pPr>
            <w:r w:rsidRPr="009D6E61">
              <w:rPr>
                <w:sz w:val="24"/>
              </w:rPr>
              <w:t>4</w:t>
            </w:r>
            <w:r w:rsidRPr="009D6E61">
              <w:rPr>
                <w:spacing w:val="-15"/>
                <w:sz w:val="24"/>
              </w:rPr>
              <w:t xml:space="preserve"> </w:t>
            </w:r>
            <w:r w:rsidRPr="009D6E61">
              <w:rPr>
                <w:sz w:val="24"/>
              </w:rPr>
              <w:t xml:space="preserve">уч- </w:t>
            </w:r>
            <w:r w:rsidRPr="009D6E61">
              <w:rPr>
                <w:spacing w:val="-4"/>
                <w:sz w:val="24"/>
              </w:rPr>
              <w:t>ся)</w:t>
            </w:r>
          </w:p>
          <w:p w:rsidR="009D6E61" w:rsidRPr="009D6E61" w:rsidRDefault="009D6E61" w:rsidP="009D6E61">
            <w:pPr>
              <w:spacing w:before="2"/>
              <w:rPr>
                <w:sz w:val="24"/>
              </w:rPr>
            </w:pPr>
          </w:p>
          <w:p w:rsidR="009D6E61" w:rsidRPr="009D6E61" w:rsidRDefault="009D6E61" w:rsidP="009D6E61">
            <w:pPr>
              <w:ind w:left="67" w:right="52"/>
              <w:jc w:val="center"/>
              <w:rPr>
                <w:sz w:val="24"/>
              </w:rPr>
            </w:pPr>
            <w:r w:rsidRPr="009D6E61">
              <w:rPr>
                <w:spacing w:val="-10"/>
                <w:sz w:val="24"/>
              </w:rPr>
              <w:t>1</w:t>
            </w:r>
          </w:p>
          <w:p w:rsidR="009D6E61" w:rsidRPr="009D6E61" w:rsidRDefault="009D6E61" w:rsidP="009D6E61">
            <w:pPr>
              <w:spacing w:before="5" w:line="237" w:lineRule="auto"/>
              <w:ind w:left="62" w:right="52"/>
              <w:jc w:val="center"/>
              <w:rPr>
                <w:sz w:val="24"/>
              </w:rPr>
            </w:pPr>
            <w:r w:rsidRPr="009D6E61">
              <w:rPr>
                <w:sz w:val="24"/>
              </w:rPr>
              <w:t>4</w:t>
            </w:r>
            <w:r w:rsidRPr="009D6E61">
              <w:rPr>
                <w:spacing w:val="-15"/>
                <w:sz w:val="24"/>
              </w:rPr>
              <w:t xml:space="preserve"> </w:t>
            </w:r>
            <w:r w:rsidRPr="009D6E61">
              <w:rPr>
                <w:sz w:val="24"/>
              </w:rPr>
              <w:t xml:space="preserve">уч- </w:t>
            </w:r>
            <w:r w:rsidRPr="009D6E61">
              <w:rPr>
                <w:spacing w:val="-4"/>
                <w:sz w:val="24"/>
              </w:rPr>
              <w:t>ся)</w:t>
            </w:r>
          </w:p>
        </w:tc>
        <w:tc>
          <w:tcPr>
            <w:tcW w:w="710" w:type="dxa"/>
            <w:vMerge w:val="restart"/>
          </w:tcPr>
          <w:p w:rsidR="009D6E61" w:rsidRPr="009D6E61" w:rsidRDefault="009D6E61" w:rsidP="009D6E61">
            <w:pPr>
              <w:spacing w:line="268" w:lineRule="exact"/>
              <w:ind w:left="21" w:right="11"/>
              <w:jc w:val="center"/>
              <w:rPr>
                <w:sz w:val="24"/>
              </w:rPr>
            </w:pPr>
            <w:r w:rsidRPr="009D6E61">
              <w:rPr>
                <w:spacing w:val="-10"/>
                <w:sz w:val="24"/>
              </w:rPr>
              <w:t>1</w:t>
            </w:r>
          </w:p>
          <w:p w:rsidR="009D6E61" w:rsidRPr="009D6E61" w:rsidRDefault="009D6E61" w:rsidP="009D6E61">
            <w:pPr>
              <w:spacing w:before="4" w:line="237" w:lineRule="auto"/>
              <w:ind w:left="19" w:right="13"/>
              <w:jc w:val="center"/>
              <w:rPr>
                <w:sz w:val="24"/>
              </w:rPr>
            </w:pPr>
            <w:r w:rsidRPr="009D6E61">
              <w:rPr>
                <w:sz w:val="24"/>
              </w:rPr>
              <w:t>(7</w:t>
            </w:r>
            <w:r w:rsidRPr="009D6E61">
              <w:rPr>
                <w:spacing w:val="-15"/>
                <w:sz w:val="24"/>
              </w:rPr>
              <w:t xml:space="preserve"> </w:t>
            </w:r>
            <w:r w:rsidRPr="009D6E61">
              <w:rPr>
                <w:sz w:val="24"/>
              </w:rPr>
              <w:t xml:space="preserve">уч- </w:t>
            </w:r>
            <w:r w:rsidRPr="009D6E61">
              <w:rPr>
                <w:spacing w:val="-4"/>
                <w:sz w:val="24"/>
              </w:rPr>
              <w:t>ся)</w:t>
            </w:r>
          </w:p>
          <w:p w:rsidR="009D6E61" w:rsidRPr="009D6E61" w:rsidRDefault="009D6E61" w:rsidP="009D6E61">
            <w:pPr>
              <w:spacing w:before="2"/>
              <w:rPr>
                <w:sz w:val="24"/>
              </w:rPr>
            </w:pPr>
          </w:p>
          <w:p w:rsidR="009D6E61" w:rsidRPr="009D6E61" w:rsidRDefault="009D6E61" w:rsidP="009D6E61">
            <w:pPr>
              <w:ind w:left="21" w:right="11"/>
              <w:jc w:val="center"/>
              <w:rPr>
                <w:sz w:val="24"/>
              </w:rPr>
            </w:pPr>
            <w:r w:rsidRPr="009D6E61">
              <w:rPr>
                <w:spacing w:val="-10"/>
                <w:sz w:val="24"/>
              </w:rPr>
              <w:t>1</w:t>
            </w:r>
          </w:p>
          <w:p w:rsidR="009D6E61" w:rsidRPr="009D6E61" w:rsidRDefault="009D6E61" w:rsidP="009D6E61">
            <w:pPr>
              <w:spacing w:before="5" w:line="237" w:lineRule="auto"/>
              <w:ind w:left="19" w:right="13"/>
              <w:jc w:val="center"/>
              <w:rPr>
                <w:sz w:val="24"/>
              </w:rPr>
            </w:pPr>
            <w:r w:rsidRPr="009D6E61">
              <w:rPr>
                <w:sz w:val="24"/>
              </w:rPr>
              <w:t>(7</w:t>
            </w:r>
            <w:r w:rsidRPr="009D6E61">
              <w:rPr>
                <w:spacing w:val="-15"/>
                <w:sz w:val="24"/>
              </w:rPr>
              <w:t xml:space="preserve"> </w:t>
            </w:r>
            <w:r w:rsidRPr="009D6E61">
              <w:rPr>
                <w:sz w:val="24"/>
              </w:rPr>
              <w:t xml:space="preserve">уч- </w:t>
            </w:r>
            <w:r w:rsidRPr="009D6E61">
              <w:rPr>
                <w:spacing w:val="-4"/>
                <w:sz w:val="24"/>
              </w:rPr>
              <w:t>ся)</w:t>
            </w:r>
          </w:p>
        </w:tc>
        <w:tc>
          <w:tcPr>
            <w:tcW w:w="712" w:type="dxa"/>
            <w:vMerge w:val="restart"/>
          </w:tcPr>
          <w:p w:rsidR="009D6E61" w:rsidRPr="009D6E61" w:rsidRDefault="009D6E61" w:rsidP="009D6E61">
            <w:pPr>
              <w:spacing w:line="268" w:lineRule="exact"/>
              <w:ind w:left="6"/>
              <w:jc w:val="center"/>
              <w:rPr>
                <w:sz w:val="24"/>
              </w:rPr>
            </w:pPr>
            <w:r w:rsidRPr="009D6E61">
              <w:rPr>
                <w:spacing w:val="-10"/>
                <w:sz w:val="24"/>
              </w:rPr>
              <w:t>4</w:t>
            </w:r>
          </w:p>
          <w:p w:rsidR="009D6E61" w:rsidRPr="009D6E61" w:rsidRDefault="009D6E61" w:rsidP="009D6E61">
            <w:pPr>
              <w:rPr>
                <w:sz w:val="24"/>
              </w:rPr>
            </w:pPr>
          </w:p>
          <w:p w:rsidR="009D6E61" w:rsidRPr="009D6E61" w:rsidRDefault="009D6E61" w:rsidP="009D6E61">
            <w:pPr>
              <w:rPr>
                <w:sz w:val="24"/>
              </w:rPr>
            </w:pPr>
          </w:p>
          <w:p w:rsidR="009D6E61" w:rsidRPr="009D6E61" w:rsidRDefault="009D6E61" w:rsidP="009D6E61">
            <w:pPr>
              <w:rPr>
                <w:sz w:val="24"/>
              </w:rPr>
            </w:pPr>
          </w:p>
          <w:p w:rsidR="009D6E61" w:rsidRPr="009D6E61" w:rsidRDefault="009D6E61" w:rsidP="009D6E61">
            <w:pPr>
              <w:ind w:left="6"/>
              <w:jc w:val="center"/>
              <w:rPr>
                <w:sz w:val="24"/>
              </w:rPr>
            </w:pPr>
            <w:r w:rsidRPr="009D6E61">
              <w:rPr>
                <w:spacing w:val="-10"/>
                <w:sz w:val="24"/>
              </w:rPr>
              <w:t>4</w:t>
            </w:r>
          </w:p>
        </w:tc>
      </w:tr>
      <w:tr w:rsidR="003659F9" w:rsidRPr="009D6E61" w:rsidTr="003659F9">
        <w:trPr>
          <w:trHeight w:val="1368"/>
        </w:trPr>
        <w:tc>
          <w:tcPr>
            <w:tcW w:w="2294"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1837" w:type="dxa"/>
          </w:tcPr>
          <w:p w:rsidR="009D6E61" w:rsidRPr="003659F9" w:rsidRDefault="009D6E61" w:rsidP="009D6E61">
            <w:pPr>
              <w:spacing w:line="267" w:lineRule="exact"/>
              <w:ind w:left="86" w:right="86"/>
              <w:jc w:val="center"/>
              <w:rPr>
                <w:sz w:val="20"/>
                <w:szCs w:val="20"/>
              </w:rPr>
            </w:pPr>
            <w:r w:rsidRPr="003659F9">
              <w:rPr>
                <w:sz w:val="20"/>
                <w:szCs w:val="20"/>
              </w:rPr>
              <w:t>Школьный</w:t>
            </w:r>
            <w:r w:rsidRPr="003659F9">
              <w:rPr>
                <w:spacing w:val="-3"/>
                <w:sz w:val="20"/>
                <w:szCs w:val="20"/>
              </w:rPr>
              <w:t xml:space="preserve"> </w:t>
            </w:r>
            <w:r w:rsidRPr="003659F9">
              <w:rPr>
                <w:spacing w:val="-2"/>
                <w:sz w:val="20"/>
                <w:szCs w:val="20"/>
              </w:rPr>
              <w:t>театр</w:t>
            </w:r>
          </w:p>
          <w:p w:rsidR="009D6E61" w:rsidRPr="003659F9" w:rsidRDefault="009D6E61" w:rsidP="009D6E61">
            <w:pPr>
              <w:spacing w:line="275" w:lineRule="exact"/>
              <w:ind w:left="86" w:right="81"/>
              <w:jc w:val="center"/>
              <w:rPr>
                <w:sz w:val="20"/>
                <w:szCs w:val="20"/>
              </w:rPr>
            </w:pPr>
            <w:r w:rsidRPr="003659F9">
              <w:rPr>
                <w:spacing w:val="-2"/>
                <w:sz w:val="20"/>
                <w:szCs w:val="20"/>
              </w:rPr>
              <w:t>«Арлекино»</w:t>
            </w:r>
          </w:p>
        </w:tc>
        <w:tc>
          <w:tcPr>
            <w:tcW w:w="1558"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1144"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711"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707"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848" w:type="dxa"/>
            <w:vMerge/>
            <w:tcBorders>
              <w:top w:val="nil"/>
            </w:tcBorders>
          </w:tcPr>
          <w:p w:rsidR="009D6E61" w:rsidRPr="009D6E61" w:rsidRDefault="009D6E61" w:rsidP="009D6E61">
            <w:pPr>
              <w:rPr>
                <w:rFonts w:asciiTheme="minorHAnsi" w:eastAsiaTheme="minorHAnsi" w:hAnsiTheme="minorHAnsi" w:cstheme="minorBidi"/>
                <w:sz w:val="2"/>
                <w:szCs w:val="2"/>
              </w:rPr>
            </w:pPr>
          </w:p>
        </w:tc>
        <w:tc>
          <w:tcPr>
            <w:tcW w:w="710" w:type="dxa"/>
            <w:vMerge/>
            <w:tcBorders>
              <w:top w:val="nil"/>
            </w:tcBorders>
          </w:tcPr>
          <w:p w:rsidR="009D6E61" w:rsidRPr="009D6E61" w:rsidRDefault="009D6E61" w:rsidP="009D6E61">
            <w:pPr>
              <w:rPr>
                <w:rFonts w:asciiTheme="minorHAnsi" w:eastAsiaTheme="minorHAnsi" w:hAnsiTheme="minorHAnsi" w:cstheme="minorBidi"/>
                <w:sz w:val="2"/>
                <w:szCs w:val="2"/>
              </w:rPr>
            </w:pPr>
          </w:p>
        </w:tc>
        <w:tc>
          <w:tcPr>
            <w:tcW w:w="712" w:type="dxa"/>
            <w:vMerge/>
            <w:tcBorders>
              <w:top w:val="nil"/>
            </w:tcBorders>
          </w:tcPr>
          <w:p w:rsidR="009D6E61" w:rsidRPr="009D6E61" w:rsidRDefault="009D6E61" w:rsidP="009D6E61">
            <w:pPr>
              <w:rPr>
                <w:rFonts w:asciiTheme="minorHAnsi" w:eastAsiaTheme="minorHAnsi" w:hAnsiTheme="minorHAnsi" w:cstheme="minorBidi"/>
                <w:sz w:val="2"/>
                <w:szCs w:val="2"/>
              </w:rPr>
            </w:pPr>
          </w:p>
        </w:tc>
      </w:tr>
      <w:tr w:rsidR="003659F9" w:rsidRPr="009D6E61" w:rsidTr="003659F9">
        <w:trPr>
          <w:trHeight w:val="1104"/>
        </w:trPr>
        <w:tc>
          <w:tcPr>
            <w:tcW w:w="2294" w:type="dxa"/>
            <w:vMerge w:val="restart"/>
          </w:tcPr>
          <w:p w:rsidR="009D6E61" w:rsidRPr="003659F9" w:rsidRDefault="009D6E61" w:rsidP="009D6E61">
            <w:pPr>
              <w:spacing w:line="256" w:lineRule="exact"/>
              <w:ind w:left="110"/>
              <w:rPr>
                <w:sz w:val="20"/>
                <w:szCs w:val="20"/>
              </w:rPr>
            </w:pPr>
            <w:r w:rsidRPr="003659F9">
              <w:rPr>
                <w:spacing w:val="-2"/>
                <w:sz w:val="20"/>
                <w:szCs w:val="20"/>
              </w:rPr>
              <w:t>Занятия,</w:t>
            </w:r>
          </w:p>
          <w:p w:rsidR="009D6E61" w:rsidRPr="003659F9" w:rsidRDefault="009D6E61" w:rsidP="009D6E61">
            <w:pPr>
              <w:ind w:left="110" w:right="319"/>
              <w:rPr>
                <w:sz w:val="20"/>
                <w:szCs w:val="20"/>
              </w:rPr>
            </w:pPr>
            <w:r w:rsidRPr="003659F9">
              <w:rPr>
                <w:sz w:val="20"/>
                <w:szCs w:val="20"/>
              </w:rPr>
              <w:t>направленные</w:t>
            </w:r>
            <w:r w:rsidRPr="003659F9">
              <w:rPr>
                <w:spacing w:val="-15"/>
                <w:sz w:val="20"/>
                <w:szCs w:val="20"/>
              </w:rPr>
              <w:t xml:space="preserve"> </w:t>
            </w:r>
            <w:r w:rsidRPr="003659F9">
              <w:rPr>
                <w:sz w:val="20"/>
                <w:szCs w:val="20"/>
              </w:rPr>
              <w:t xml:space="preserve">на </w:t>
            </w:r>
            <w:r w:rsidRPr="003659F9">
              <w:rPr>
                <w:spacing w:val="-2"/>
                <w:sz w:val="20"/>
                <w:szCs w:val="20"/>
              </w:rPr>
              <w:t>удовлетворение</w:t>
            </w:r>
          </w:p>
          <w:p w:rsidR="009D6E61" w:rsidRPr="003659F9" w:rsidRDefault="009D6E61" w:rsidP="009D6E61">
            <w:pPr>
              <w:spacing w:line="264" w:lineRule="exact"/>
              <w:ind w:left="110"/>
              <w:rPr>
                <w:sz w:val="20"/>
                <w:szCs w:val="20"/>
              </w:rPr>
            </w:pPr>
            <w:r w:rsidRPr="003659F9">
              <w:rPr>
                <w:sz w:val="20"/>
                <w:szCs w:val="20"/>
              </w:rPr>
              <w:t>социальных</w:t>
            </w:r>
            <w:r w:rsidRPr="003659F9">
              <w:rPr>
                <w:spacing w:val="-9"/>
                <w:sz w:val="20"/>
                <w:szCs w:val="20"/>
              </w:rPr>
              <w:t xml:space="preserve"> </w:t>
            </w:r>
            <w:r w:rsidRPr="003659F9">
              <w:rPr>
                <w:sz w:val="20"/>
                <w:szCs w:val="20"/>
              </w:rPr>
              <w:t>интересов</w:t>
            </w:r>
            <w:r w:rsidRPr="003659F9">
              <w:rPr>
                <w:spacing w:val="-8"/>
                <w:sz w:val="20"/>
                <w:szCs w:val="20"/>
              </w:rPr>
              <w:t xml:space="preserve"> </w:t>
            </w:r>
            <w:r w:rsidRPr="003659F9">
              <w:rPr>
                <w:spacing w:val="-10"/>
                <w:sz w:val="20"/>
                <w:szCs w:val="20"/>
              </w:rPr>
              <w:t>и</w:t>
            </w:r>
          </w:p>
          <w:p w:rsidR="009D6E61" w:rsidRPr="003659F9" w:rsidRDefault="009D6E61" w:rsidP="009D6E61">
            <w:pPr>
              <w:ind w:left="110" w:right="319"/>
              <w:rPr>
                <w:sz w:val="20"/>
                <w:szCs w:val="20"/>
              </w:rPr>
            </w:pPr>
            <w:r w:rsidRPr="003659F9">
              <w:rPr>
                <w:sz w:val="20"/>
                <w:szCs w:val="20"/>
              </w:rPr>
              <w:t>потребностей</w:t>
            </w:r>
            <w:r w:rsidRPr="003659F9">
              <w:rPr>
                <w:spacing w:val="-15"/>
                <w:sz w:val="20"/>
                <w:szCs w:val="20"/>
              </w:rPr>
              <w:t xml:space="preserve"> </w:t>
            </w:r>
            <w:r w:rsidRPr="003659F9">
              <w:rPr>
                <w:sz w:val="20"/>
                <w:szCs w:val="20"/>
              </w:rPr>
              <w:t>обучающихся,</w:t>
            </w:r>
            <w:r w:rsidRPr="003659F9">
              <w:rPr>
                <w:spacing w:val="-14"/>
                <w:sz w:val="20"/>
                <w:szCs w:val="20"/>
              </w:rPr>
              <w:t xml:space="preserve"> </w:t>
            </w:r>
            <w:r w:rsidRPr="003659F9">
              <w:rPr>
                <w:sz w:val="20"/>
                <w:szCs w:val="20"/>
              </w:rPr>
              <w:t xml:space="preserve">на </w:t>
            </w:r>
            <w:r w:rsidRPr="003659F9">
              <w:rPr>
                <w:spacing w:val="-2"/>
                <w:sz w:val="20"/>
                <w:szCs w:val="20"/>
              </w:rPr>
              <w:t>педагогическое</w:t>
            </w:r>
            <w:r w:rsidRPr="003659F9">
              <w:rPr>
                <w:spacing w:val="80"/>
                <w:sz w:val="20"/>
                <w:szCs w:val="20"/>
              </w:rPr>
              <w:t xml:space="preserve"> </w:t>
            </w:r>
            <w:r w:rsidRPr="003659F9">
              <w:rPr>
                <w:sz w:val="20"/>
                <w:szCs w:val="20"/>
              </w:rPr>
              <w:t xml:space="preserve">сопровождение деятельности </w:t>
            </w:r>
            <w:r w:rsidRPr="003659F9">
              <w:rPr>
                <w:spacing w:val="-2"/>
                <w:sz w:val="20"/>
                <w:szCs w:val="20"/>
              </w:rPr>
              <w:t>социально-</w:t>
            </w:r>
            <w:r w:rsidRPr="003659F9">
              <w:rPr>
                <w:spacing w:val="-2"/>
                <w:sz w:val="20"/>
                <w:szCs w:val="20"/>
              </w:rPr>
              <w:lastRenderedPageBreak/>
              <w:t>ориентированных</w:t>
            </w:r>
          </w:p>
          <w:p w:rsidR="009D6E61" w:rsidRPr="003659F9" w:rsidRDefault="009D6E61" w:rsidP="009D6E61">
            <w:pPr>
              <w:spacing w:before="3"/>
              <w:ind w:left="110"/>
              <w:rPr>
                <w:sz w:val="20"/>
                <w:szCs w:val="20"/>
              </w:rPr>
            </w:pPr>
            <w:r w:rsidRPr="003659F9">
              <w:rPr>
                <w:sz w:val="20"/>
                <w:szCs w:val="20"/>
              </w:rPr>
              <w:t>ученических</w:t>
            </w:r>
            <w:r w:rsidRPr="003659F9">
              <w:rPr>
                <w:spacing w:val="-15"/>
                <w:sz w:val="20"/>
                <w:szCs w:val="20"/>
              </w:rPr>
              <w:t xml:space="preserve"> </w:t>
            </w:r>
            <w:r w:rsidRPr="003659F9">
              <w:rPr>
                <w:sz w:val="20"/>
                <w:szCs w:val="20"/>
              </w:rPr>
              <w:t>сообществ,</w:t>
            </w:r>
            <w:r w:rsidRPr="003659F9">
              <w:rPr>
                <w:spacing w:val="-14"/>
                <w:sz w:val="20"/>
                <w:szCs w:val="20"/>
              </w:rPr>
              <w:t xml:space="preserve"> </w:t>
            </w:r>
            <w:r w:rsidRPr="003659F9">
              <w:rPr>
                <w:sz w:val="20"/>
                <w:szCs w:val="20"/>
              </w:rPr>
              <w:t xml:space="preserve">детских </w:t>
            </w:r>
            <w:r w:rsidRPr="003659F9">
              <w:rPr>
                <w:spacing w:val="-2"/>
                <w:sz w:val="20"/>
                <w:szCs w:val="20"/>
              </w:rPr>
              <w:t>общественных</w:t>
            </w:r>
          </w:p>
          <w:p w:rsidR="009D6E61" w:rsidRPr="003659F9" w:rsidRDefault="009D6E61" w:rsidP="009D6E61">
            <w:pPr>
              <w:ind w:left="110" w:right="502"/>
              <w:rPr>
                <w:sz w:val="20"/>
                <w:szCs w:val="20"/>
              </w:rPr>
            </w:pPr>
            <w:r w:rsidRPr="003659F9">
              <w:rPr>
                <w:sz w:val="20"/>
                <w:szCs w:val="20"/>
              </w:rPr>
              <w:t xml:space="preserve">объединений, органов </w:t>
            </w:r>
            <w:r w:rsidRPr="003659F9">
              <w:rPr>
                <w:spacing w:val="-2"/>
                <w:sz w:val="20"/>
                <w:szCs w:val="20"/>
              </w:rPr>
              <w:t xml:space="preserve">ученического </w:t>
            </w:r>
            <w:r w:rsidRPr="003659F9">
              <w:rPr>
                <w:sz w:val="20"/>
                <w:szCs w:val="20"/>
              </w:rPr>
              <w:t>самоуправления, на организацию</w:t>
            </w:r>
            <w:r w:rsidRPr="003659F9">
              <w:rPr>
                <w:spacing w:val="-15"/>
                <w:sz w:val="20"/>
                <w:szCs w:val="20"/>
              </w:rPr>
              <w:t xml:space="preserve"> </w:t>
            </w:r>
            <w:r w:rsidRPr="003659F9">
              <w:rPr>
                <w:sz w:val="20"/>
                <w:szCs w:val="20"/>
              </w:rPr>
              <w:t>совместно</w:t>
            </w:r>
            <w:r w:rsidRPr="003659F9">
              <w:rPr>
                <w:spacing w:val="-14"/>
                <w:sz w:val="20"/>
                <w:szCs w:val="20"/>
              </w:rPr>
              <w:t xml:space="preserve"> </w:t>
            </w:r>
            <w:r w:rsidRPr="003659F9">
              <w:rPr>
                <w:sz w:val="20"/>
                <w:szCs w:val="20"/>
              </w:rPr>
              <w:t>с</w:t>
            </w:r>
          </w:p>
          <w:p w:rsidR="009D6E61" w:rsidRPr="003659F9" w:rsidRDefault="009D6E61" w:rsidP="009D6E61">
            <w:pPr>
              <w:ind w:left="110" w:right="502"/>
              <w:rPr>
                <w:sz w:val="20"/>
                <w:szCs w:val="20"/>
              </w:rPr>
            </w:pPr>
            <w:r w:rsidRPr="003659F9">
              <w:rPr>
                <w:sz w:val="20"/>
                <w:szCs w:val="20"/>
              </w:rPr>
              <w:t>обучающимися комплекса мероприятий</w:t>
            </w:r>
            <w:r w:rsidRPr="003659F9">
              <w:rPr>
                <w:spacing w:val="-15"/>
                <w:sz w:val="20"/>
                <w:szCs w:val="20"/>
              </w:rPr>
              <w:t xml:space="preserve"> </w:t>
            </w:r>
            <w:r w:rsidRPr="003659F9">
              <w:rPr>
                <w:sz w:val="20"/>
                <w:szCs w:val="20"/>
              </w:rPr>
              <w:t xml:space="preserve">воспитательной </w:t>
            </w:r>
            <w:r w:rsidRPr="003659F9">
              <w:rPr>
                <w:spacing w:val="-2"/>
                <w:sz w:val="20"/>
                <w:szCs w:val="20"/>
              </w:rPr>
              <w:t>направленности</w:t>
            </w:r>
          </w:p>
        </w:tc>
        <w:tc>
          <w:tcPr>
            <w:tcW w:w="1837" w:type="dxa"/>
          </w:tcPr>
          <w:p w:rsidR="009D6E61" w:rsidRPr="003659F9" w:rsidRDefault="009D6E61" w:rsidP="009D6E61">
            <w:pPr>
              <w:spacing w:line="237" w:lineRule="auto"/>
              <w:ind w:left="902" w:right="383" w:hanging="514"/>
              <w:rPr>
                <w:sz w:val="20"/>
                <w:szCs w:val="20"/>
              </w:rPr>
            </w:pPr>
            <w:r w:rsidRPr="003659F9">
              <w:rPr>
                <w:sz w:val="20"/>
                <w:szCs w:val="20"/>
              </w:rPr>
              <w:lastRenderedPageBreak/>
              <w:t>РДДМ</w:t>
            </w:r>
            <w:r w:rsidRPr="003659F9">
              <w:rPr>
                <w:spacing w:val="-15"/>
                <w:sz w:val="20"/>
                <w:szCs w:val="20"/>
              </w:rPr>
              <w:t xml:space="preserve"> </w:t>
            </w:r>
            <w:r w:rsidRPr="003659F9">
              <w:rPr>
                <w:sz w:val="20"/>
                <w:szCs w:val="20"/>
              </w:rPr>
              <w:t xml:space="preserve">«Движение </w:t>
            </w:r>
            <w:r w:rsidRPr="003659F9">
              <w:rPr>
                <w:spacing w:val="-2"/>
                <w:sz w:val="20"/>
                <w:szCs w:val="20"/>
              </w:rPr>
              <w:t>первых»</w:t>
            </w:r>
          </w:p>
        </w:tc>
        <w:tc>
          <w:tcPr>
            <w:tcW w:w="1558" w:type="dxa"/>
          </w:tcPr>
          <w:p w:rsidR="009D6E61" w:rsidRPr="003659F9" w:rsidRDefault="009D6E61" w:rsidP="009D6E61">
            <w:pPr>
              <w:spacing w:line="268" w:lineRule="exact"/>
              <w:ind w:left="15"/>
              <w:jc w:val="center"/>
              <w:rPr>
                <w:sz w:val="20"/>
                <w:szCs w:val="20"/>
              </w:rPr>
            </w:pPr>
            <w:r w:rsidRPr="003659F9">
              <w:rPr>
                <w:spacing w:val="-2"/>
                <w:sz w:val="20"/>
                <w:szCs w:val="20"/>
              </w:rPr>
              <w:t>Объединение</w:t>
            </w:r>
          </w:p>
        </w:tc>
        <w:tc>
          <w:tcPr>
            <w:tcW w:w="1144" w:type="dxa"/>
          </w:tcPr>
          <w:p w:rsidR="009D6E61" w:rsidRPr="003659F9" w:rsidRDefault="009D6E61" w:rsidP="009D6E61">
            <w:pPr>
              <w:spacing w:line="237" w:lineRule="auto"/>
              <w:ind w:left="205" w:firstLine="259"/>
              <w:rPr>
                <w:sz w:val="20"/>
                <w:szCs w:val="20"/>
              </w:rPr>
            </w:pPr>
            <w:r w:rsidRPr="003659F9">
              <w:rPr>
                <w:spacing w:val="-2"/>
                <w:sz w:val="20"/>
                <w:szCs w:val="20"/>
              </w:rPr>
              <w:t xml:space="preserve">Вожатая </w:t>
            </w:r>
            <w:r w:rsidRPr="003659F9">
              <w:rPr>
                <w:sz w:val="20"/>
                <w:szCs w:val="20"/>
              </w:rPr>
              <w:t>Мишина</w:t>
            </w:r>
            <w:r w:rsidRPr="003659F9">
              <w:rPr>
                <w:spacing w:val="-15"/>
                <w:sz w:val="20"/>
                <w:szCs w:val="20"/>
              </w:rPr>
              <w:t xml:space="preserve"> </w:t>
            </w:r>
            <w:r w:rsidRPr="003659F9">
              <w:rPr>
                <w:sz w:val="20"/>
                <w:szCs w:val="20"/>
              </w:rPr>
              <w:t>К.В.</w:t>
            </w:r>
          </w:p>
        </w:tc>
        <w:tc>
          <w:tcPr>
            <w:tcW w:w="711" w:type="dxa"/>
          </w:tcPr>
          <w:p w:rsidR="009D6E61" w:rsidRPr="003659F9" w:rsidRDefault="009D6E61" w:rsidP="009D6E61">
            <w:pPr>
              <w:spacing w:line="267" w:lineRule="exact"/>
              <w:ind w:left="66" w:right="52"/>
              <w:jc w:val="center"/>
              <w:rPr>
                <w:sz w:val="20"/>
                <w:szCs w:val="20"/>
              </w:rPr>
            </w:pPr>
            <w:r w:rsidRPr="003659F9">
              <w:rPr>
                <w:spacing w:val="-5"/>
                <w:sz w:val="20"/>
                <w:szCs w:val="20"/>
              </w:rPr>
              <w:t>0,5</w:t>
            </w:r>
          </w:p>
          <w:p w:rsidR="009D6E61" w:rsidRPr="003659F9" w:rsidRDefault="009D6E61" w:rsidP="009D6E61">
            <w:pPr>
              <w:spacing w:line="242" w:lineRule="auto"/>
              <w:ind w:left="62" w:right="53"/>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707" w:type="dxa"/>
          </w:tcPr>
          <w:p w:rsidR="009D6E61" w:rsidRPr="003659F9" w:rsidRDefault="009D6E61" w:rsidP="009D6E61">
            <w:pPr>
              <w:spacing w:line="267" w:lineRule="exact"/>
              <w:ind w:left="25" w:right="11"/>
              <w:jc w:val="center"/>
              <w:rPr>
                <w:sz w:val="20"/>
                <w:szCs w:val="20"/>
              </w:rPr>
            </w:pPr>
            <w:r w:rsidRPr="003659F9">
              <w:rPr>
                <w:spacing w:val="-5"/>
                <w:sz w:val="20"/>
                <w:szCs w:val="20"/>
              </w:rPr>
              <w:t>0,5</w:t>
            </w:r>
          </w:p>
          <w:p w:rsidR="009D6E61" w:rsidRPr="003659F9" w:rsidRDefault="009D6E61" w:rsidP="009D6E61">
            <w:pPr>
              <w:spacing w:line="242" w:lineRule="auto"/>
              <w:ind w:left="21" w:right="11"/>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848" w:type="dxa"/>
          </w:tcPr>
          <w:p w:rsidR="009D6E61" w:rsidRPr="009D6E61" w:rsidRDefault="009D6E61" w:rsidP="009D6E61">
            <w:pPr>
              <w:spacing w:line="267" w:lineRule="exact"/>
              <w:ind w:left="278"/>
              <w:rPr>
                <w:sz w:val="24"/>
              </w:rPr>
            </w:pPr>
            <w:r w:rsidRPr="009D6E61">
              <w:rPr>
                <w:spacing w:val="-5"/>
                <w:sz w:val="24"/>
              </w:rPr>
              <w:t>0,5</w:t>
            </w:r>
          </w:p>
          <w:p w:rsidR="009D6E61" w:rsidRPr="009D6E61" w:rsidRDefault="009D6E61" w:rsidP="009D6E61">
            <w:pPr>
              <w:spacing w:line="242" w:lineRule="auto"/>
              <w:ind w:left="278" w:right="162" w:hanging="101"/>
              <w:rPr>
                <w:sz w:val="24"/>
              </w:rPr>
            </w:pPr>
            <w:r w:rsidRPr="009D6E61">
              <w:rPr>
                <w:sz w:val="24"/>
              </w:rPr>
              <w:t>4</w:t>
            </w:r>
            <w:r w:rsidRPr="009D6E61">
              <w:rPr>
                <w:spacing w:val="-15"/>
                <w:sz w:val="24"/>
              </w:rPr>
              <w:t xml:space="preserve"> </w:t>
            </w:r>
            <w:r w:rsidRPr="009D6E61">
              <w:rPr>
                <w:sz w:val="24"/>
              </w:rPr>
              <w:t xml:space="preserve">уч- </w:t>
            </w:r>
            <w:r w:rsidRPr="009D6E61">
              <w:rPr>
                <w:spacing w:val="-4"/>
                <w:sz w:val="24"/>
              </w:rPr>
              <w:t>ся)</w:t>
            </w:r>
          </w:p>
        </w:tc>
        <w:tc>
          <w:tcPr>
            <w:tcW w:w="710" w:type="dxa"/>
          </w:tcPr>
          <w:p w:rsidR="009D6E61" w:rsidRPr="009D6E61" w:rsidRDefault="009D6E61" w:rsidP="009D6E61">
            <w:pPr>
              <w:spacing w:line="267" w:lineRule="exact"/>
              <w:ind w:left="30" w:right="11"/>
              <w:jc w:val="center"/>
              <w:rPr>
                <w:sz w:val="24"/>
              </w:rPr>
            </w:pPr>
            <w:r w:rsidRPr="009D6E61">
              <w:rPr>
                <w:spacing w:val="-5"/>
                <w:sz w:val="24"/>
              </w:rPr>
              <w:t>0,5</w:t>
            </w:r>
          </w:p>
          <w:p w:rsidR="009D6E61" w:rsidRPr="009D6E61" w:rsidRDefault="009D6E61" w:rsidP="009D6E61">
            <w:pPr>
              <w:spacing w:line="242" w:lineRule="auto"/>
              <w:ind w:left="19" w:right="13"/>
              <w:jc w:val="center"/>
              <w:rPr>
                <w:sz w:val="24"/>
              </w:rPr>
            </w:pPr>
            <w:r w:rsidRPr="009D6E61">
              <w:rPr>
                <w:sz w:val="24"/>
              </w:rPr>
              <w:t>(7</w:t>
            </w:r>
            <w:r w:rsidRPr="009D6E61">
              <w:rPr>
                <w:spacing w:val="-15"/>
                <w:sz w:val="24"/>
              </w:rPr>
              <w:t xml:space="preserve"> </w:t>
            </w:r>
            <w:r w:rsidRPr="009D6E61">
              <w:rPr>
                <w:sz w:val="24"/>
              </w:rPr>
              <w:t xml:space="preserve">уч- </w:t>
            </w:r>
            <w:r w:rsidRPr="009D6E61">
              <w:rPr>
                <w:spacing w:val="-4"/>
                <w:sz w:val="24"/>
              </w:rPr>
              <w:t>ся)</w:t>
            </w:r>
          </w:p>
        </w:tc>
        <w:tc>
          <w:tcPr>
            <w:tcW w:w="712" w:type="dxa"/>
          </w:tcPr>
          <w:p w:rsidR="009D6E61" w:rsidRPr="009D6E61" w:rsidRDefault="009D6E61" w:rsidP="009D6E61">
            <w:pPr>
              <w:spacing w:line="268" w:lineRule="exact"/>
              <w:ind w:left="6"/>
              <w:jc w:val="center"/>
              <w:rPr>
                <w:sz w:val="24"/>
              </w:rPr>
            </w:pPr>
            <w:r w:rsidRPr="009D6E61">
              <w:rPr>
                <w:spacing w:val="-10"/>
                <w:sz w:val="24"/>
              </w:rPr>
              <w:t>2</w:t>
            </w:r>
          </w:p>
        </w:tc>
      </w:tr>
      <w:tr w:rsidR="003659F9" w:rsidRPr="009D6E61" w:rsidTr="003659F9">
        <w:trPr>
          <w:trHeight w:val="1425"/>
        </w:trPr>
        <w:tc>
          <w:tcPr>
            <w:tcW w:w="2294"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1837" w:type="dxa"/>
          </w:tcPr>
          <w:p w:rsidR="009D6E61" w:rsidRPr="003659F9" w:rsidRDefault="009D6E61" w:rsidP="009D6E61">
            <w:pPr>
              <w:ind w:left="86" w:right="80"/>
              <w:jc w:val="center"/>
              <w:rPr>
                <w:sz w:val="20"/>
                <w:szCs w:val="20"/>
              </w:rPr>
            </w:pPr>
            <w:r w:rsidRPr="003659F9">
              <w:rPr>
                <w:spacing w:val="-2"/>
                <w:sz w:val="20"/>
                <w:szCs w:val="20"/>
              </w:rPr>
              <w:t>Еженедельная организационная линейка</w:t>
            </w:r>
          </w:p>
        </w:tc>
        <w:tc>
          <w:tcPr>
            <w:tcW w:w="1558" w:type="dxa"/>
          </w:tcPr>
          <w:p w:rsidR="009D6E61" w:rsidRPr="003659F9" w:rsidRDefault="009D6E61" w:rsidP="009D6E61">
            <w:pPr>
              <w:spacing w:line="268" w:lineRule="exact"/>
              <w:ind w:left="15" w:right="5"/>
              <w:jc w:val="center"/>
              <w:rPr>
                <w:sz w:val="20"/>
                <w:szCs w:val="20"/>
              </w:rPr>
            </w:pPr>
            <w:r w:rsidRPr="003659F9">
              <w:rPr>
                <w:spacing w:val="-2"/>
                <w:sz w:val="20"/>
                <w:szCs w:val="20"/>
              </w:rPr>
              <w:t>Линейка</w:t>
            </w:r>
          </w:p>
        </w:tc>
        <w:tc>
          <w:tcPr>
            <w:tcW w:w="1144" w:type="dxa"/>
          </w:tcPr>
          <w:p w:rsidR="009D6E61" w:rsidRPr="003659F9" w:rsidRDefault="009D6E61" w:rsidP="009D6E61">
            <w:pPr>
              <w:spacing w:line="237" w:lineRule="auto"/>
              <w:ind w:left="205" w:firstLine="259"/>
              <w:rPr>
                <w:sz w:val="20"/>
                <w:szCs w:val="20"/>
              </w:rPr>
            </w:pPr>
            <w:r w:rsidRPr="003659F9">
              <w:rPr>
                <w:spacing w:val="-2"/>
                <w:sz w:val="20"/>
                <w:szCs w:val="20"/>
              </w:rPr>
              <w:t xml:space="preserve">Вожатая </w:t>
            </w:r>
            <w:r w:rsidRPr="003659F9">
              <w:rPr>
                <w:sz w:val="20"/>
                <w:szCs w:val="20"/>
              </w:rPr>
              <w:t>Мишина</w:t>
            </w:r>
            <w:r w:rsidRPr="003659F9">
              <w:rPr>
                <w:spacing w:val="-15"/>
                <w:sz w:val="20"/>
                <w:szCs w:val="20"/>
              </w:rPr>
              <w:t xml:space="preserve"> </w:t>
            </w:r>
            <w:r w:rsidRPr="003659F9">
              <w:rPr>
                <w:sz w:val="20"/>
                <w:szCs w:val="20"/>
              </w:rPr>
              <w:t>К.В.</w:t>
            </w:r>
          </w:p>
        </w:tc>
        <w:tc>
          <w:tcPr>
            <w:tcW w:w="711" w:type="dxa"/>
          </w:tcPr>
          <w:p w:rsidR="009D6E61" w:rsidRPr="003659F9" w:rsidRDefault="009D6E61" w:rsidP="009D6E61">
            <w:pPr>
              <w:spacing w:line="267" w:lineRule="exact"/>
              <w:ind w:left="66" w:right="52"/>
              <w:jc w:val="center"/>
              <w:rPr>
                <w:sz w:val="20"/>
                <w:szCs w:val="20"/>
              </w:rPr>
            </w:pPr>
            <w:r w:rsidRPr="003659F9">
              <w:rPr>
                <w:spacing w:val="-5"/>
                <w:sz w:val="20"/>
                <w:szCs w:val="20"/>
              </w:rPr>
              <w:t>0,5</w:t>
            </w:r>
          </w:p>
          <w:p w:rsidR="009D6E61" w:rsidRPr="003659F9" w:rsidRDefault="009D6E61" w:rsidP="009D6E61">
            <w:pPr>
              <w:spacing w:line="242" w:lineRule="auto"/>
              <w:ind w:left="62" w:right="53"/>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707" w:type="dxa"/>
          </w:tcPr>
          <w:p w:rsidR="009D6E61" w:rsidRPr="003659F9" w:rsidRDefault="009D6E61" w:rsidP="009D6E61">
            <w:pPr>
              <w:spacing w:line="267" w:lineRule="exact"/>
              <w:ind w:left="25" w:right="11"/>
              <w:jc w:val="center"/>
              <w:rPr>
                <w:sz w:val="20"/>
                <w:szCs w:val="20"/>
              </w:rPr>
            </w:pPr>
            <w:r w:rsidRPr="003659F9">
              <w:rPr>
                <w:spacing w:val="-5"/>
                <w:sz w:val="20"/>
                <w:szCs w:val="20"/>
              </w:rPr>
              <w:t>0,5</w:t>
            </w:r>
          </w:p>
          <w:p w:rsidR="009D6E61" w:rsidRPr="003659F9" w:rsidRDefault="009D6E61" w:rsidP="009D6E61">
            <w:pPr>
              <w:spacing w:line="242" w:lineRule="auto"/>
              <w:ind w:left="21" w:right="11"/>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848" w:type="dxa"/>
          </w:tcPr>
          <w:p w:rsidR="009D6E61" w:rsidRPr="009D6E61" w:rsidRDefault="009D6E61" w:rsidP="009D6E61">
            <w:pPr>
              <w:spacing w:line="267" w:lineRule="exact"/>
              <w:ind w:left="278"/>
              <w:rPr>
                <w:sz w:val="24"/>
              </w:rPr>
            </w:pPr>
            <w:r w:rsidRPr="009D6E61">
              <w:rPr>
                <w:spacing w:val="-5"/>
                <w:sz w:val="24"/>
              </w:rPr>
              <w:t>0,5</w:t>
            </w:r>
          </w:p>
          <w:p w:rsidR="009D6E61" w:rsidRPr="009D6E61" w:rsidRDefault="009D6E61" w:rsidP="009D6E61">
            <w:pPr>
              <w:spacing w:line="242" w:lineRule="auto"/>
              <w:ind w:left="278" w:right="162" w:hanging="101"/>
              <w:rPr>
                <w:sz w:val="24"/>
              </w:rPr>
            </w:pPr>
            <w:r w:rsidRPr="009D6E61">
              <w:rPr>
                <w:sz w:val="24"/>
              </w:rPr>
              <w:t>4</w:t>
            </w:r>
            <w:r w:rsidRPr="009D6E61">
              <w:rPr>
                <w:spacing w:val="-15"/>
                <w:sz w:val="24"/>
              </w:rPr>
              <w:t xml:space="preserve"> </w:t>
            </w:r>
            <w:r w:rsidRPr="009D6E61">
              <w:rPr>
                <w:sz w:val="24"/>
              </w:rPr>
              <w:t xml:space="preserve">уч- </w:t>
            </w:r>
            <w:r w:rsidRPr="009D6E61">
              <w:rPr>
                <w:spacing w:val="-4"/>
                <w:sz w:val="24"/>
              </w:rPr>
              <w:t>ся)</w:t>
            </w:r>
          </w:p>
        </w:tc>
        <w:tc>
          <w:tcPr>
            <w:tcW w:w="710" w:type="dxa"/>
          </w:tcPr>
          <w:p w:rsidR="009D6E61" w:rsidRPr="009D6E61" w:rsidRDefault="009D6E61" w:rsidP="009D6E61">
            <w:pPr>
              <w:spacing w:line="267" w:lineRule="exact"/>
              <w:ind w:left="30" w:right="11"/>
              <w:jc w:val="center"/>
              <w:rPr>
                <w:sz w:val="24"/>
              </w:rPr>
            </w:pPr>
            <w:r w:rsidRPr="009D6E61">
              <w:rPr>
                <w:spacing w:val="-5"/>
                <w:sz w:val="24"/>
              </w:rPr>
              <w:t>0,5</w:t>
            </w:r>
          </w:p>
          <w:p w:rsidR="009D6E61" w:rsidRPr="009D6E61" w:rsidRDefault="009D6E61" w:rsidP="009D6E61">
            <w:pPr>
              <w:spacing w:line="242" w:lineRule="auto"/>
              <w:ind w:left="19" w:right="13"/>
              <w:jc w:val="center"/>
              <w:rPr>
                <w:sz w:val="24"/>
              </w:rPr>
            </w:pPr>
            <w:r w:rsidRPr="009D6E61">
              <w:rPr>
                <w:sz w:val="24"/>
              </w:rPr>
              <w:t>(7</w:t>
            </w:r>
            <w:r w:rsidRPr="009D6E61">
              <w:rPr>
                <w:spacing w:val="-15"/>
                <w:sz w:val="24"/>
              </w:rPr>
              <w:t xml:space="preserve"> </w:t>
            </w:r>
            <w:r w:rsidRPr="009D6E61">
              <w:rPr>
                <w:sz w:val="24"/>
              </w:rPr>
              <w:t xml:space="preserve">уч- </w:t>
            </w:r>
            <w:r w:rsidRPr="009D6E61">
              <w:rPr>
                <w:spacing w:val="-4"/>
                <w:sz w:val="24"/>
              </w:rPr>
              <w:t>ся)</w:t>
            </w:r>
          </w:p>
        </w:tc>
        <w:tc>
          <w:tcPr>
            <w:tcW w:w="712" w:type="dxa"/>
          </w:tcPr>
          <w:p w:rsidR="009D6E61" w:rsidRPr="009D6E61" w:rsidRDefault="009D6E61" w:rsidP="009D6E61">
            <w:pPr>
              <w:spacing w:line="268" w:lineRule="exact"/>
              <w:ind w:left="6"/>
              <w:jc w:val="center"/>
              <w:rPr>
                <w:sz w:val="24"/>
              </w:rPr>
            </w:pPr>
            <w:r w:rsidRPr="009D6E61">
              <w:rPr>
                <w:spacing w:val="-10"/>
                <w:sz w:val="24"/>
              </w:rPr>
              <w:t>2</w:t>
            </w:r>
          </w:p>
        </w:tc>
      </w:tr>
      <w:tr w:rsidR="003659F9" w:rsidRPr="009D6E61" w:rsidTr="003659F9">
        <w:trPr>
          <w:trHeight w:val="2371"/>
        </w:trPr>
        <w:tc>
          <w:tcPr>
            <w:tcW w:w="2294" w:type="dxa"/>
            <w:vMerge/>
            <w:tcBorders>
              <w:top w:val="nil"/>
            </w:tcBorders>
          </w:tcPr>
          <w:p w:rsidR="009D6E61" w:rsidRPr="003659F9" w:rsidRDefault="009D6E61" w:rsidP="009D6E61">
            <w:pPr>
              <w:rPr>
                <w:rFonts w:asciiTheme="minorHAnsi" w:eastAsiaTheme="minorHAnsi" w:hAnsiTheme="minorHAnsi" w:cstheme="minorBidi"/>
                <w:sz w:val="20"/>
                <w:szCs w:val="20"/>
              </w:rPr>
            </w:pPr>
          </w:p>
        </w:tc>
        <w:tc>
          <w:tcPr>
            <w:tcW w:w="1837" w:type="dxa"/>
          </w:tcPr>
          <w:p w:rsidR="009D6E61" w:rsidRPr="003659F9" w:rsidRDefault="009D6E61" w:rsidP="009D6E61">
            <w:pPr>
              <w:spacing w:line="242" w:lineRule="auto"/>
              <w:ind w:left="849" w:right="119" w:hanging="720"/>
              <w:rPr>
                <w:sz w:val="20"/>
                <w:szCs w:val="20"/>
              </w:rPr>
            </w:pPr>
            <w:r w:rsidRPr="003659F9">
              <w:rPr>
                <w:sz w:val="20"/>
                <w:szCs w:val="20"/>
              </w:rPr>
              <w:t>«Школьные</w:t>
            </w:r>
            <w:r w:rsidRPr="003659F9">
              <w:rPr>
                <w:spacing w:val="-15"/>
                <w:sz w:val="20"/>
                <w:szCs w:val="20"/>
              </w:rPr>
              <w:t xml:space="preserve"> </w:t>
            </w:r>
            <w:r w:rsidRPr="003659F9">
              <w:rPr>
                <w:sz w:val="20"/>
                <w:szCs w:val="20"/>
              </w:rPr>
              <w:t xml:space="preserve">праздники, </w:t>
            </w:r>
            <w:r w:rsidRPr="003659F9">
              <w:rPr>
                <w:spacing w:val="-2"/>
                <w:sz w:val="20"/>
                <w:szCs w:val="20"/>
              </w:rPr>
              <w:t>события»</w:t>
            </w:r>
          </w:p>
        </w:tc>
        <w:tc>
          <w:tcPr>
            <w:tcW w:w="1558" w:type="dxa"/>
          </w:tcPr>
          <w:p w:rsidR="009D6E61" w:rsidRPr="003659F9" w:rsidRDefault="009D6E61" w:rsidP="009D6E61">
            <w:pPr>
              <w:spacing w:line="242" w:lineRule="auto"/>
              <w:ind w:left="453" w:hanging="39"/>
              <w:rPr>
                <w:sz w:val="20"/>
                <w:szCs w:val="20"/>
              </w:rPr>
            </w:pPr>
            <w:r w:rsidRPr="003659F9">
              <w:rPr>
                <w:spacing w:val="-2"/>
                <w:sz w:val="20"/>
                <w:szCs w:val="20"/>
              </w:rPr>
              <w:t>Социальная активность</w:t>
            </w:r>
          </w:p>
        </w:tc>
        <w:tc>
          <w:tcPr>
            <w:tcW w:w="1144" w:type="dxa"/>
          </w:tcPr>
          <w:p w:rsidR="009D6E61" w:rsidRPr="003659F9" w:rsidRDefault="009D6E61" w:rsidP="009D6E61">
            <w:pPr>
              <w:spacing w:line="268" w:lineRule="exact"/>
              <w:ind w:left="36" w:right="18"/>
              <w:jc w:val="center"/>
              <w:rPr>
                <w:sz w:val="20"/>
                <w:szCs w:val="20"/>
              </w:rPr>
            </w:pPr>
            <w:r w:rsidRPr="003659F9">
              <w:rPr>
                <w:spacing w:val="-2"/>
                <w:sz w:val="20"/>
                <w:szCs w:val="20"/>
              </w:rPr>
              <w:t>Вожатая</w:t>
            </w:r>
          </w:p>
          <w:p w:rsidR="009D6E61" w:rsidRPr="003659F9" w:rsidRDefault="009D6E61" w:rsidP="009D6E61">
            <w:pPr>
              <w:spacing w:before="4" w:line="237" w:lineRule="auto"/>
              <w:ind w:left="33" w:right="18"/>
              <w:jc w:val="center"/>
              <w:rPr>
                <w:sz w:val="20"/>
                <w:szCs w:val="20"/>
              </w:rPr>
            </w:pPr>
            <w:r w:rsidRPr="003659F9">
              <w:rPr>
                <w:sz w:val="20"/>
                <w:szCs w:val="20"/>
              </w:rPr>
              <w:t>Зам.</w:t>
            </w:r>
            <w:r w:rsidRPr="003659F9">
              <w:rPr>
                <w:spacing w:val="-15"/>
                <w:sz w:val="20"/>
                <w:szCs w:val="20"/>
              </w:rPr>
              <w:t xml:space="preserve"> </w:t>
            </w:r>
            <w:r w:rsidRPr="003659F9">
              <w:rPr>
                <w:sz w:val="20"/>
                <w:szCs w:val="20"/>
              </w:rPr>
              <w:t>директора по ВР</w:t>
            </w:r>
          </w:p>
          <w:p w:rsidR="009D6E61" w:rsidRPr="003659F9" w:rsidRDefault="009D6E61" w:rsidP="009D6E61">
            <w:pPr>
              <w:spacing w:before="6" w:line="237" w:lineRule="auto"/>
              <w:ind w:left="191" w:firstLine="211"/>
              <w:rPr>
                <w:sz w:val="20"/>
                <w:szCs w:val="20"/>
              </w:rPr>
            </w:pPr>
            <w:r w:rsidRPr="003659F9">
              <w:rPr>
                <w:spacing w:val="-2"/>
                <w:sz w:val="20"/>
                <w:szCs w:val="20"/>
              </w:rPr>
              <w:t>Классные руководители</w:t>
            </w:r>
          </w:p>
        </w:tc>
        <w:tc>
          <w:tcPr>
            <w:tcW w:w="711" w:type="dxa"/>
          </w:tcPr>
          <w:p w:rsidR="009D6E61" w:rsidRPr="003659F9" w:rsidRDefault="009D6E61" w:rsidP="009D6E61">
            <w:pPr>
              <w:spacing w:line="268" w:lineRule="exact"/>
              <w:ind w:left="66" w:right="52"/>
              <w:jc w:val="center"/>
              <w:rPr>
                <w:sz w:val="20"/>
                <w:szCs w:val="20"/>
              </w:rPr>
            </w:pPr>
            <w:r w:rsidRPr="003659F9">
              <w:rPr>
                <w:spacing w:val="-5"/>
                <w:sz w:val="20"/>
                <w:szCs w:val="20"/>
              </w:rPr>
              <w:t>0,5</w:t>
            </w:r>
          </w:p>
          <w:p w:rsidR="009D6E61" w:rsidRPr="003659F9" w:rsidRDefault="009D6E61" w:rsidP="009D6E61">
            <w:pPr>
              <w:spacing w:before="4" w:line="237" w:lineRule="auto"/>
              <w:ind w:left="62" w:right="53"/>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707" w:type="dxa"/>
          </w:tcPr>
          <w:p w:rsidR="009D6E61" w:rsidRPr="003659F9" w:rsidRDefault="009D6E61" w:rsidP="009D6E61">
            <w:pPr>
              <w:spacing w:line="268" w:lineRule="exact"/>
              <w:ind w:left="25" w:right="11"/>
              <w:jc w:val="center"/>
              <w:rPr>
                <w:sz w:val="20"/>
                <w:szCs w:val="20"/>
              </w:rPr>
            </w:pPr>
            <w:r w:rsidRPr="003659F9">
              <w:rPr>
                <w:spacing w:val="-5"/>
                <w:sz w:val="20"/>
                <w:szCs w:val="20"/>
              </w:rPr>
              <w:t>0,5</w:t>
            </w:r>
          </w:p>
          <w:p w:rsidR="009D6E61" w:rsidRPr="003659F9" w:rsidRDefault="009D6E61" w:rsidP="009D6E61">
            <w:pPr>
              <w:spacing w:before="4" w:line="237" w:lineRule="auto"/>
              <w:ind w:left="21" w:right="11"/>
              <w:jc w:val="center"/>
              <w:rPr>
                <w:sz w:val="20"/>
                <w:szCs w:val="20"/>
              </w:rPr>
            </w:pPr>
            <w:r w:rsidRPr="003659F9">
              <w:rPr>
                <w:sz w:val="20"/>
                <w:szCs w:val="20"/>
              </w:rPr>
              <w:t>(6</w:t>
            </w:r>
            <w:r w:rsidRPr="003659F9">
              <w:rPr>
                <w:spacing w:val="-15"/>
                <w:sz w:val="20"/>
                <w:szCs w:val="20"/>
              </w:rPr>
              <w:t xml:space="preserve"> </w:t>
            </w:r>
            <w:r w:rsidRPr="003659F9">
              <w:rPr>
                <w:sz w:val="20"/>
                <w:szCs w:val="20"/>
              </w:rPr>
              <w:t xml:space="preserve">уч- </w:t>
            </w:r>
            <w:r w:rsidRPr="003659F9">
              <w:rPr>
                <w:spacing w:val="-4"/>
                <w:sz w:val="20"/>
                <w:szCs w:val="20"/>
              </w:rPr>
              <w:t>ся)</w:t>
            </w:r>
          </w:p>
        </w:tc>
        <w:tc>
          <w:tcPr>
            <w:tcW w:w="848" w:type="dxa"/>
          </w:tcPr>
          <w:p w:rsidR="009D6E61" w:rsidRPr="009D6E61" w:rsidRDefault="009D6E61" w:rsidP="009D6E61">
            <w:pPr>
              <w:spacing w:line="268" w:lineRule="exact"/>
              <w:ind w:left="278"/>
              <w:rPr>
                <w:sz w:val="24"/>
              </w:rPr>
            </w:pPr>
            <w:r w:rsidRPr="009D6E61">
              <w:rPr>
                <w:spacing w:val="-5"/>
                <w:sz w:val="24"/>
              </w:rPr>
              <w:t>0,5</w:t>
            </w:r>
          </w:p>
          <w:p w:rsidR="009D6E61" w:rsidRPr="009D6E61" w:rsidRDefault="009D6E61" w:rsidP="009D6E61">
            <w:pPr>
              <w:spacing w:before="4" w:line="237" w:lineRule="auto"/>
              <w:ind w:left="278" w:right="162" w:hanging="101"/>
              <w:rPr>
                <w:sz w:val="24"/>
              </w:rPr>
            </w:pPr>
            <w:r w:rsidRPr="009D6E61">
              <w:rPr>
                <w:sz w:val="24"/>
              </w:rPr>
              <w:t>4</w:t>
            </w:r>
            <w:r w:rsidRPr="009D6E61">
              <w:rPr>
                <w:spacing w:val="-15"/>
                <w:sz w:val="24"/>
              </w:rPr>
              <w:t xml:space="preserve"> </w:t>
            </w:r>
            <w:r w:rsidRPr="009D6E61">
              <w:rPr>
                <w:sz w:val="24"/>
              </w:rPr>
              <w:t xml:space="preserve">уч- </w:t>
            </w:r>
            <w:r w:rsidRPr="009D6E61">
              <w:rPr>
                <w:spacing w:val="-4"/>
                <w:sz w:val="24"/>
              </w:rPr>
              <w:t>ся)</w:t>
            </w:r>
          </w:p>
        </w:tc>
        <w:tc>
          <w:tcPr>
            <w:tcW w:w="710" w:type="dxa"/>
          </w:tcPr>
          <w:p w:rsidR="009D6E61" w:rsidRPr="009D6E61" w:rsidRDefault="009D6E61" w:rsidP="009D6E61">
            <w:pPr>
              <w:spacing w:line="268" w:lineRule="exact"/>
              <w:ind w:left="30" w:right="11"/>
              <w:jc w:val="center"/>
              <w:rPr>
                <w:sz w:val="24"/>
              </w:rPr>
            </w:pPr>
            <w:r w:rsidRPr="009D6E61">
              <w:rPr>
                <w:spacing w:val="-5"/>
                <w:sz w:val="24"/>
              </w:rPr>
              <w:t>0,5</w:t>
            </w:r>
          </w:p>
          <w:p w:rsidR="009D6E61" w:rsidRPr="009D6E61" w:rsidRDefault="009D6E61" w:rsidP="009D6E61">
            <w:pPr>
              <w:spacing w:before="4" w:line="237" w:lineRule="auto"/>
              <w:ind w:left="19" w:right="13"/>
              <w:jc w:val="center"/>
              <w:rPr>
                <w:sz w:val="24"/>
              </w:rPr>
            </w:pPr>
            <w:r w:rsidRPr="009D6E61">
              <w:rPr>
                <w:sz w:val="24"/>
              </w:rPr>
              <w:t>(7</w:t>
            </w:r>
            <w:r w:rsidRPr="009D6E61">
              <w:rPr>
                <w:spacing w:val="-15"/>
                <w:sz w:val="24"/>
              </w:rPr>
              <w:t xml:space="preserve"> </w:t>
            </w:r>
            <w:r w:rsidRPr="009D6E61">
              <w:rPr>
                <w:sz w:val="24"/>
              </w:rPr>
              <w:t xml:space="preserve">уч- </w:t>
            </w:r>
            <w:r w:rsidRPr="009D6E61">
              <w:rPr>
                <w:spacing w:val="-4"/>
                <w:sz w:val="24"/>
              </w:rPr>
              <w:t>ся)</w:t>
            </w:r>
          </w:p>
        </w:tc>
        <w:tc>
          <w:tcPr>
            <w:tcW w:w="712" w:type="dxa"/>
          </w:tcPr>
          <w:p w:rsidR="009D6E61" w:rsidRPr="009D6E61" w:rsidRDefault="009D6E61" w:rsidP="009D6E61">
            <w:pPr>
              <w:spacing w:line="268" w:lineRule="exact"/>
              <w:ind w:left="6"/>
              <w:jc w:val="center"/>
              <w:rPr>
                <w:sz w:val="24"/>
              </w:rPr>
            </w:pPr>
            <w:r w:rsidRPr="009D6E61">
              <w:rPr>
                <w:spacing w:val="-10"/>
                <w:sz w:val="24"/>
              </w:rPr>
              <w:t>2</w:t>
            </w:r>
          </w:p>
        </w:tc>
      </w:tr>
      <w:tr w:rsidR="003659F9" w:rsidRPr="009D6E61" w:rsidTr="003659F9">
        <w:trPr>
          <w:trHeight w:val="273"/>
        </w:trPr>
        <w:tc>
          <w:tcPr>
            <w:tcW w:w="2294" w:type="dxa"/>
          </w:tcPr>
          <w:p w:rsidR="009D6E61" w:rsidRPr="009D6E61" w:rsidRDefault="009D6E61" w:rsidP="009D6E61">
            <w:pPr>
              <w:spacing w:line="253" w:lineRule="exact"/>
              <w:ind w:right="99"/>
              <w:jc w:val="right"/>
              <w:rPr>
                <w:b/>
                <w:sz w:val="24"/>
              </w:rPr>
            </w:pPr>
            <w:r w:rsidRPr="009D6E61">
              <w:rPr>
                <w:b/>
                <w:sz w:val="24"/>
              </w:rPr>
              <w:lastRenderedPageBreak/>
              <w:t>Итого за</w:t>
            </w:r>
            <w:r w:rsidRPr="009D6E61">
              <w:rPr>
                <w:b/>
                <w:spacing w:val="-3"/>
                <w:sz w:val="24"/>
              </w:rPr>
              <w:t xml:space="preserve"> </w:t>
            </w:r>
            <w:r w:rsidRPr="009D6E61">
              <w:rPr>
                <w:b/>
                <w:spacing w:val="-2"/>
                <w:sz w:val="24"/>
              </w:rPr>
              <w:t>неделю</w:t>
            </w:r>
          </w:p>
        </w:tc>
        <w:tc>
          <w:tcPr>
            <w:tcW w:w="1837" w:type="dxa"/>
          </w:tcPr>
          <w:p w:rsidR="009D6E61" w:rsidRPr="009D6E61" w:rsidRDefault="009D6E61" w:rsidP="009D6E61">
            <w:pPr>
              <w:spacing w:line="253" w:lineRule="exact"/>
              <w:ind w:left="273"/>
              <w:rPr>
                <w:b/>
                <w:sz w:val="24"/>
              </w:rPr>
            </w:pPr>
            <w:r w:rsidRPr="009D6E61">
              <w:rPr>
                <w:b/>
                <w:spacing w:val="-5"/>
                <w:sz w:val="24"/>
              </w:rPr>
              <w:t>6,5</w:t>
            </w:r>
          </w:p>
        </w:tc>
        <w:tc>
          <w:tcPr>
            <w:tcW w:w="1558" w:type="dxa"/>
          </w:tcPr>
          <w:p w:rsidR="009D6E61" w:rsidRPr="009D6E61" w:rsidRDefault="009D6E61" w:rsidP="009D6E61">
            <w:pPr>
              <w:spacing w:line="253" w:lineRule="exact"/>
              <w:ind w:left="273"/>
              <w:rPr>
                <w:b/>
                <w:sz w:val="24"/>
              </w:rPr>
            </w:pPr>
            <w:r w:rsidRPr="009D6E61">
              <w:rPr>
                <w:b/>
                <w:spacing w:val="-5"/>
                <w:sz w:val="24"/>
              </w:rPr>
              <w:t>6,5</w:t>
            </w:r>
          </w:p>
        </w:tc>
        <w:tc>
          <w:tcPr>
            <w:tcW w:w="1144" w:type="dxa"/>
          </w:tcPr>
          <w:p w:rsidR="009D6E61" w:rsidRPr="009D6E61" w:rsidRDefault="009D6E61" w:rsidP="003659F9">
            <w:pPr>
              <w:spacing w:line="253" w:lineRule="exact"/>
              <w:ind w:left="273" w:right="138"/>
              <w:rPr>
                <w:b/>
                <w:sz w:val="24"/>
              </w:rPr>
            </w:pPr>
            <w:r w:rsidRPr="009D6E61">
              <w:rPr>
                <w:b/>
                <w:spacing w:val="-5"/>
                <w:sz w:val="24"/>
              </w:rPr>
              <w:t>7,5</w:t>
            </w:r>
          </w:p>
        </w:tc>
        <w:tc>
          <w:tcPr>
            <w:tcW w:w="2976" w:type="dxa"/>
            <w:gridSpan w:val="4"/>
          </w:tcPr>
          <w:p w:rsidR="009D6E61" w:rsidRPr="009D6E61" w:rsidRDefault="009D6E61" w:rsidP="009D6E61">
            <w:pPr>
              <w:spacing w:line="253" w:lineRule="exact"/>
              <w:ind w:left="278"/>
              <w:rPr>
                <w:b/>
                <w:sz w:val="24"/>
              </w:rPr>
            </w:pPr>
            <w:r w:rsidRPr="009D6E61">
              <w:rPr>
                <w:b/>
                <w:spacing w:val="-5"/>
                <w:sz w:val="24"/>
              </w:rPr>
              <w:t>7,5</w:t>
            </w:r>
          </w:p>
        </w:tc>
        <w:tc>
          <w:tcPr>
            <w:tcW w:w="712" w:type="dxa"/>
          </w:tcPr>
          <w:p w:rsidR="009D6E61" w:rsidRPr="009D6E61" w:rsidRDefault="009D6E61" w:rsidP="009D6E61">
            <w:pPr>
              <w:spacing w:line="253" w:lineRule="exact"/>
              <w:ind w:left="14" w:right="4"/>
              <w:jc w:val="center"/>
              <w:rPr>
                <w:b/>
                <w:sz w:val="24"/>
              </w:rPr>
            </w:pPr>
            <w:r w:rsidRPr="009D6E61">
              <w:rPr>
                <w:b/>
                <w:spacing w:val="-5"/>
                <w:sz w:val="24"/>
              </w:rPr>
              <w:t>28</w:t>
            </w:r>
          </w:p>
        </w:tc>
      </w:tr>
      <w:tr w:rsidR="003659F9" w:rsidRPr="009D6E61" w:rsidTr="003659F9">
        <w:trPr>
          <w:trHeight w:val="278"/>
        </w:trPr>
        <w:tc>
          <w:tcPr>
            <w:tcW w:w="2294" w:type="dxa"/>
          </w:tcPr>
          <w:p w:rsidR="009D6E61" w:rsidRPr="009D6E61" w:rsidRDefault="009D6E61" w:rsidP="009D6E61">
            <w:pPr>
              <w:spacing w:line="258" w:lineRule="exact"/>
              <w:ind w:right="100"/>
              <w:jc w:val="right"/>
              <w:rPr>
                <w:b/>
                <w:sz w:val="24"/>
              </w:rPr>
            </w:pPr>
            <w:r w:rsidRPr="009D6E61">
              <w:rPr>
                <w:b/>
                <w:sz w:val="24"/>
              </w:rPr>
              <w:t>Итого за</w:t>
            </w:r>
            <w:r w:rsidRPr="009D6E61">
              <w:rPr>
                <w:b/>
                <w:spacing w:val="-5"/>
                <w:sz w:val="24"/>
              </w:rPr>
              <w:t xml:space="preserve"> </w:t>
            </w:r>
            <w:r w:rsidRPr="009D6E61">
              <w:rPr>
                <w:b/>
                <w:sz w:val="24"/>
              </w:rPr>
              <w:t>учебный</w:t>
            </w:r>
            <w:r w:rsidRPr="009D6E61">
              <w:rPr>
                <w:b/>
                <w:spacing w:val="-2"/>
                <w:sz w:val="24"/>
              </w:rPr>
              <w:t xml:space="preserve"> </w:t>
            </w:r>
            <w:r w:rsidRPr="009D6E61">
              <w:rPr>
                <w:b/>
                <w:spacing w:val="-5"/>
                <w:sz w:val="24"/>
              </w:rPr>
              <w:t>год</w:t>
            </w:r>
          </w:p>
        </w:tc>
        <w:tc>
          <w:tcPr>
            <w:tcW w:w="1837" w:type="dxa"/>
          </w:tcPr>
          <w:p w:rsidR="009D6E61" w:rsidRPr="009D6E61" w:rsidRDefault="009D6E61" w:rsidP="009D6E61">
            <w:pPr>
              <w:spacing w:line="258" w:lineRule="exact"/>
              <w:ind w:left="153"/>
              <w:rPr>
                <w:b/>
                <w:sz w:val="24"/>
              </w:rPr>
            </w:pPr>
            <w:r w:rsidRPr="009D6E61">
              <w:rPr>
                <w:b/>
                <w:spacing w:val="-2"/>
                <w:sz w:val="24"/>
              </w:rPr>
              <w:t>214,5</w:t>
            </w:r>
          </w:p>
        </w:tc>
        <w:tc>
          <w:tcPr>
            <w:tcW w:w="1558" w:type="dxa"/>
          </w:tcPr>
          <w:p w:rsidR="009D6E61" w:rsidRPr="009D6E61" w:rsidRDefault="009D6E61" w:rsidP="009D6E61">
            <w:pPr>
              <w:spacing w:line="258" w:lineRule="exact"/>
              <w:ind w:left="244"/>
              <w:rPr>
                <w:b/>
                <w:sz w:val="24"/>
              </w:rPr>
            </w:pPr>
            <w:r w:rsidRPr="009D6E61">
              <w:rPr>
                <w:b/>
                <w:spacing w:val="-5"/>
                <w:sz w:val="24"/>
              </w:rPr>
              <w:t>221</w:t>
            </w:r>
          </w:p>
        </w:tc>
        <w:tc>
          <w:tcPr>
            <w:tcW w:w="1144" w:type="dxa"/>
          </w:tcPr>
          <w:p w:rsidR="009D6E61" w:rsidRPr="009D6E61" w:rsidRDefault="009D6E61" w:rsidP="009D6E61">
            <w:pPr>
              <w:spacing w:line="258" w:lineRule="exact"/>
              <w:ind w:left="244"/>
              <w:rPr>
                <w:b/>
                <w:sz w:val="24"/>
              </w:rPr>
            </w:pPr>
            <w:r w:rsidRPr="009D6E61">
              <w:rPr>
                <w:b/>
                <w:spacing w:val="-5"/>
                <w:sz w:val="24"/>
              </w:rPr>
              <w:t>255</w:t>
            </w:r>
          </w:p>
        </w:tc>
        <w:tc>
          <w:tcPr>
            <w:tcW w:w="2976" w:type="dxa"/>
            <w:gridSpan w:val="4"/>
          </w:tcPr>
          <w:p w:rsidR="009D6E61" w:rsidRPr="009D6E61" w:rsidRDefault="009D6E61" w:rsidP="009D6E61">
            <w:pPr>
              <w:spacing w:line="258" w:lineRule="exact"/>
              <w:ind w:left="245"/>
              <w:rPr>
                <w:b/>
                <w:sz w:val="24"/>
              </w:rPr>
            </w:pPr>
            <w:r w:rsidRPr="009D6E61">
              <w:rPr>
                <w:b/>
                <w:spacing w:val="-5"/>
                <w:sz w:val="24"/>
              </w:rPr>
              <w:t>255</w:t>
            </w:r>
          </w:p>
        </w:tc>
        <w:tc>
          <w:tcPr>
            <w:tcW w:w="712" w:type="dxa"/>
          </w:tcPr>
          <w:p w:rsidR="009D6E61" w:rsidRPr="009D6E61" w:rsidRDefault="009D6E61" w:rsidP="009D6E61">
            <w:pPr>
              <w:spacing w:line="258" w:lineRule="exact"/>
              <w:ind w:left="14"/>
              <w:jc w:val="center"/>
              <w:rPr>
                <w:b/>
                <w:sz w:val="24"/>
              </w:rPr>
            </w:pPr>
            <w:r w:rsidRPr="009D6E61">
              <w:rPr>
                <w:b/>
                <w:spacing w:val="-2"/>
                <w:sz w:val="24"/>
              </w:rPr>
              <w:t>945,5</w:t>
            </w:r>
          </w:p>
        </w:tc>
      </w:tr>
    </w:tbl>
    <w:p w:rsidR="009D6E61" w:rsidRDefault="009D6E61"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Default="003659F9" w:rsidP="009D6E61">
      <w:pPr>
        <w:rPr>
          <w:rFonts w:asciiTheme="minorHAnsi" w:eastAsiaTheme="minorHAnsi" w:hAnsiTheme="minorHAnsi" w:cstheme="minorBidi"/>
        </w:rPr>
      </w:pPr>
    </w:p>
    <w:p w:rsidR="003659F9" w:rsidRPr="009D6E61" w:rsidRDefault="003659F9" w:rsidP="009D6E61">
      <w:pPr>
        <w:rPr>
          <w:rFonts w:asciiTheme="minorHAnsi" w:eastAsiaTheme="minorHAnsi" w:hAnsiTheme="minorHAnsi" w:cstheme="minorBidi"/>
        </w:rPr>
      </w:pPr>
    </w:p>
    <w:p w:rsidR="00545C90" w:rsidRDefault="00545C90" w:rsidP="003659F9">
      <w:pPr>
        <w:pStyle w:val="a3"/>
        <w:spacing w:before="41"/>
        <w:ind w:left="0"/>
        <w:jc w:val="left"/>
        <w:rPr>
          <w:b/>
        </w:rPr>
        <w:sectPr w:rsidR="00545C90" w:rsidSect="003659F9">
          <w:footerReference w:type="default" r:id="rId21"/>
          <w:pgSz w:w="12020" w:h="7840" w:orient="landscape"/>
          <w:pgMar w:top="284" w:right="839" w:bottom="425" w:left="561" w:header="0" w:footer="510" w:gutter="0"/>
          <w:cols w:space="720"/>
        </w:sectPr>
      </w:pPr>
    </w:p>
    <w:p w:rsidR="003659F9" w:rsidRPr="00B44EB2" w:rsidRDefault="003659F9" w:rsidP="003659F9">
      <w:pPr>
        <w:pStyle w:val="a3"/>
        <w:spacing w:before="41"/>
        <w:ind w:left="0"/>
        <w:jc w:val="left"/>
        <w:rPr>
          <w:b/>
          <w:sz w:val="24"/>
          <w:szCs w:val="24"/>
        </w:rPr>
      </w:pPr>
    </w:p>
    <w:p w:rsidR="003659F9" w:rsidRPr="00B44EB2" w:rsidRDefault="003659F9" w:rsidP="00FE1B93">
      <w:pPr>
        <w:pStyle w:val="a5"/>
        <w:numPr>
          <w:ilvl w:val="1"/>
          <w:numId w:val="19"/>
        </w:numPr>
        <w:tabs>
          <w:tab w:val="left" w:pos="1648"/>
          <w:tab w:val="left" w:pos="1986"/>
        </w:tabs>
        <w:ind w:left="284" w:right="1531"/>
        <w:rPr>
          <w:b/>
          <w:sz w:val="24"/>
          <w:szCs w:val="24"/>
        </w:rPr>
      </w:pPr>
      <w:r w:rsidRPr="00B44EB2">
        <w:rPr>
          <w:b/>
          <w:sz w:val="24"/>
          <w:szCs w:val="24"/>
        </w:rPr>
        <w:t>Календарный</w:t>
      </w:r>
      <w:r w:rsidRPr="00B44EB2">
        <w:rPr>
          <w:b/>
          <w:spacing w:val="-13"/>
          <w:sz w:val="24"/>
          <w:szCs w:val="24"/>
        </w:rPr>
        <w:t xml:space="preserve"> </w:t>
      </w:r>
      <w:r w:rsidRPr="00B44EB2">
        <w:rPr>
          <w:b/>
          <w:sz w:val="24"/>
          <w:szCs w:val="24"/>
        </w:rPr>
        <w:t>план</w:t>
      </w:r>
      <w:r w:rsidRPr="00B44EB2">
        <w:rPr>
          <w:b/>
          <w:spacing w:val="-17"/>
          <w:sz w:val="24"/>
          <w:szCs w:val="24"/>
        </w:rPr>
        <w:t xml:space="preserve"> </w:t>
      </w:r>
      <w:r w:rsidRPr="00B44EB2">
        <w:rPr>
          <w:b/>
          <w:sz w:val="24"/>
          <w:szCs w:val="24"/>
        </w:rPr>
        <w:t>воспитательной</w:t>
      </w:r>
      <w:r w:rsidRPr="00B44EB2">
        <w:rPr>
          <w:b/>
          <w:spacing w:val="-12"/>
          <w:sz w:val="24"/>
          <w:szCs w:val="24"/>
        </w:rPr>
        <w:t xml:space="preserve"> </w:t>
      </w:r>
      <w:r w:rsidR="00B44EB2" w:rsidRPr="00B44EB2">
        <w:rPr>
          <w:b/>
          <w:sz w:val="24"/>
          <w:szCs w:val="24"/>
        </w:rPr>
        <w:t>работы МБОУ «Нововасильевская ООШ</w:t>
      </w:r>
      <w:r w:rsidRPr="00B44EB2">
        <w:rPr>
          <w:b/>
          <w:sz w:val="24"/>
          <w:szCs w:val="24"/>
        </w:rPr>
        <w:t>»</w:t>
      </w:r>
    </w:p>
    <w:p w:rsidR="003659F9" w:rsidRPr="00B44EB2" w:rsidRDefault="003659F9" w:rsidP="00B44EB2">
      <w:pPr>
        <w:spacing w:before="2" w:line="225" w:lineRule="exact"/>
        <w:ind w:left="-425"/>
        <w:jc w:val="center"/>
        <w:rPr>
          <w:b/>
          <w:spacing w:val="-5"/>
          <w:sz w:val="24"/>
          <w:szCs w:val="24"/>
        </w:rPr>
      </w:pPr>
      <w:r w:rsidRPr="00B44EB2">
        <w:rPr>
          <w:b/>
          <w:sz w:val="24"/>
          <w:szCs w:val="24"/>
        </w:rPr>
        <w:t>на</w:t>
      </w:r>
      <w:r w:rsidRPr="00B44EB2">
        <w:rPr>
          <w:b/>
          <w:spacing w:val="-8"/>
          <w:sz w:val="24"/>
          <w:szCs w:val="24"/>
        </w:rPr>
        <w:t xml:space="preserve"> </w:t>
      </w:r>
      <w:r w:rsidR="00B44EB2" w:rsidRPr="00B44EB2">
        <w:rPr>
          <w:b/>
          <w:sz w:val="24"/>
          <w:szCs w:val="24"/>
        </w:rPr>
        <w:t>2024-2025</w:t>
      </w:r>
      <w:r w:rsidRPr="00B44EB2">
        <w:rPr>
          <w:b/>
          <w:spacing w:val="-7"/>
          <w:sz w:val="24"/>
          <w:szCs w:val="24"/>
        </w:rPr>
        <w:t xml:space="preserve"> </w:t>
      </w:r>
      <w:r w:rsidRPr="00B44EB2">
        <w:rPr>
          <w:b/>
          <w:sz w:val="24"/>
          <w:szCs w:val="24"/>
        </w:rPr>
        <w:t>уч.</w:t>
      </w:r>
      <w:r w:rsidRPr="00B44EB2">
        <w:rPr>
          <w:b/>
          <w:spacing w:val="-5"/>
          <w:sz w:val="24"/>
          <w:szCs w:val="24"/>
        </w:rPr>
        <w:t xml:space="preserve"> г.</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289"/>
        <w:gridCol w:w="864"/>
        <w:gridCol w:w="1956"/>
        <w:gridCol w:w="716"/>
        <w:gridCol w:w="645"/>
        <w:gridCol w:w="923"/>
        <w:gridCol w:w="2390"/>
      </w:tblGrid>
      <w:tr w:rsidR="00B44EB2" w:rsidTr="00B44EB2">
        <w:trPr>
          <w:trHeight w:val="465"/>
        </w:trPr>
        <w:tc>
          <w:tcPr>
            <w:tcW w:w="10493" w:type="dxa"/>
            <w:gridSpan w:val="8"/>
          </w:tcPr>
          <w:p w:rsidR="00B44EB2" w:rsidRDefault="00B44EB2" w:rsidP="00B44EB2">
            <w:pPr>
              <w:pStyle w:val="TableParagraph"/>
              <w:spacing w:line="268" w:lineRule="exact"/>
              <w:rPr>
                <w:sz w:val="24"/>
              </w:rPr>
            </w:pPr>
            <w:r>
              <w:rPr>
                <w:b/>
                <w:sz w:val="24"/>
              </w:rPr>
              <w:t>2024</w:t>
            </w:r>
            <w:r>
              <w:rPr>
                <w:b/>
                <w:spacing w:val="-5"/>
                <w:sz w:val="24"/>
              </w:rPr>
              <w:t xml:space="preserve"> </w:t>
            </w:r>
            <w:r>
              <w:rPr>
                <w:b/>
                <w:sz w:val="24"/>
              </w:rPr>
              <w:t>год</w:t>
            </w:r>
            <w:r>
              <w:rPr>
                <w:b/>
                <w:spacing w:val="-8"/>
                <w:sz w:val="24"/>
              </w:rPr>
              <w:t xml:space="preserve"> </w:t>
            </w:r>
            <w:r>
              <w:rPr>
                <w:sz w:val="24"/>
              </w:rPr>
              <w:t>–</w:t>
            </w:r>
            <w:r>
              <w:rPr>
                <w:spacing w:val="-8"/>
                <w:sz w:val="24"/>
              </w:rPr>
              <w:t xml:space="preserve"> </w:t>
            </w:r>
            <w:r>
              <w:rPr>
                <w:sz w:val="24"/>
              </w:rPr>
              <w:t>Год</w:t>
            </w:r>
            <w:r>
              <w:rPr>
                <w:spacing w:val="-14"/>
                <w:sz w:val="24"/>
              </w:rPr>
              <w:t xml:space="preserve"> </w:t>
            </w:r>
            <w:r>
              <w:rPr>
                <w:spacing w:val="-4"/>
                <w:sz w:val="24"/>
              </w:rPr>
              <w:t>СЕМЬИ</w:t>
            </w:r>
          </w:p>
        </w:tc>
      </w:tr>
      <w:tr w:rsidR="00B44EB2" w:rsidTr="00B44EB2">
        <w:trPr>
          <w:trHeight w:val="825"/>
        </w:trPr>
        <w:tc>
          <w:tcPr>
            <w:tcW w:w="710" w:type="dxa"/>
          </w:tcPr>
          <w:p w:rsidR="00B44EB2" w:rsidRDefault="00B44EB2" w:rsidP="00B44EB2">
            <w:pPr>
              <w:pStyle w:val="TableParagraph"/>
              <w:spacing w:line="268" w:lineRule="exact"/>
              <w:rPr>
                <w:b/>
                <w:sz w:val="24"/>
              </w:rPr>
            </w:pPr>
            <w:r>
              <w:rPr>
                <w:b/>
                <w:spacing w:val="-10"/>
                <w:sz w:val="24"/>
              </w:rPr>
              <w:t>№</w:t>
            </w:r>
          </w:p>
        </w:tc>
        <w:tc>
          <w:tcPr>
            <w:tcW w:w="5109" w:type="dxa"/>
            <w:gridSpan w:val="3"/>
          </w:tcPr>
          <w:p w:rsidR="00B44EB2" w:rsidRDefault="00B44EB2" w:rsidP="00B44EB2">
            <w:pPr>
              <w:pStyle w:val="TableParagraph"/>
              <w:spacing w:line="268" w:lineRule="exact"/>
              <w:ind w:left="154"/>
              <w:rPr>
                <w:b/>
                <w:sz w:val="24"/>
              </w:rPr>
            </w:pPr>
            <w:r>
              <w:rPr>
                <w:b/>
                <w:sz w:val="24"/>
              </w:rPr>
              <w:t>Дела, события,</w:t>
            </w:r>
            <w:r>
              <w:rPr>
                <w:b/>
                <w:spacing w:val="-2"/>
                <w:sz w:val="24"/>
              </w:rPr>
              <w:t xml:space="preserve"> мероприятия</w:t>
            </w:r>
          </w:p>
        </w:tc>
        <w:tc>
          <w:tcPr>
            <w:tcW w:w="716" w:type="dxa"/>
          </w:tcPr>
          <w:p w:rsidR="00B44EB2" w:rsidRDefault="00B44EB2" w:rsidP="00B44EB2">
            <w:pPr>
              <w:pStyle w:val="TableParagraph"/>
              <w:spacing w:line="268" w:lineRule="exact"/>
              <w:ind w:left="154"/>
              <w:rPr>
                <w:b/>
                <w:sz w:val="24"/>
              </w:rPr>
            </w:pPr>
            <w:r>
              <w:rPr>
                <w:b/>
                <w:spacing w:val="-5"/>
                <w:sz w:val="24"/>
              </w:rPr>
              <w:t>Кла</w:t>
            </w:r>
          </w:p>
          <w:p w:rsidR="00B44EB2" w:rsidRDefault="00B44EB2" w:rsidP="00B44EB2">
            <w:pPr>
              <w:pStyle w:val="TableParagraph"/>
              <w:spacing w:before="141"/>
              <w:ind w:left="154"/>
              <w:rPr>
                <w:b/>
                <w:sz w:val="24"/>
              </w:rPr>
            </w:pPr>
            <w:r>
              <w:rPr>
                <w:b/>
                <w:spacing w:val="-5"/>
                <w:sz w:val="24"/>
              </w:rPr>
              <w:t>сс</w:t>
            </w:r>
          </w:p>
        </w:tc>
        <w:tc>
          <w:tcPr>
            <w:tcW w:w="1568" w:type="dxa"/>
            <w:gridSpan w:val="2"/>
          </w:tcPr>
          <w:p w:rsidR="00B44EB2" w:rsidRDefault="00B44EB2" w:rsidP="00B44EB2">
            <w:pPr>
              <w:pStyle w:val="TableParagraph"/>
              <w:spacing w:line="268" w:lineRule="exact"/>
              <w:ind w:left="154"/>
              <w:rPr>
                <w:b/>
                <w:sz w:val="24"/>
              </w:rPr>
            </w:pPr>
            <w:r>
              <w:rPr>
                <w:b/>
                <w:spacing w:val="-2"/>
                <w:sz w:val="24"/>
              </w:rPr>
              <w:t>Сроки</w:t>
            </w:r>
          </w:p>
        </w:tc>
        <w:tc>
          <w:tcPr>
            <w:tcW w:w="2390" w:type="dxa"/>
          </w:tcPr>
          <w:p w:rsidR="00B44EB2" w:rsidRDefault="00B44EB2" w:rsidP="00B44EB2">
            <w:pPr>
              <w:pStyle w:val="TableParagraph"/>
              <w:spacing w:line="268" w:lineRule="exact"/>
              <w:ind w:left="160"/>
              <w:rPr>
                <w:b/>
                <w:sz w:val="24"/>
              </w:rPr>
            </w:pPr>
            <w:r>
              <w:rPr>
                <w:b/>
                <w:spacing w:val="-2"/>
                <w:sz w:val="24"/>
              </w:rPr>
              <w:t>Ответственные</w:t>
            </w:r>
          </w:p>
        </w:tc>
      </w:tr>
      <w:tr w:rsidR="00B44EB2" w:rsidTr="00B44EB2">
        <w:trPr>
          <w:trHeight w:val="648"/>
        </w:trPr>
        <w:tc>
          <w:tcPr>
            <w:tcW w:w="10493" w:type="dxa"/>
            <w:gridSpan w:val="8"/>
            <w:shd w:val="clear" w:color="auto" w:fill="00ADED"/>
          </w:tcPr>
          <w:p w:rsidR="00B44EB2" w:rsidRDefault="00B44EB2" w:rsidP="00B44EB2">
            <w:pPr>
              <w:pStyle w:val="TableParagraph"/>
              <w:spacing w:line="268" w:lineRule="exact"/>
              <w:rPr>
                <w:b/>
                <w:i/>
                <w:sz w:val="24"/>
              </w:rPr>
            </w:pPr>
            <w:r>
              <w:rPr>
                <w:b/>
                <w:i/>
                <w:sz w:val="24"/>
              </w:rPr>
              <w:t>1.</w:t>
            </w:r>
            <w:r>
              <w:rPr>
                <w:b/>
                <w:i/>
                <w:spacing w:val="-7"/>
                <w:sz w:val="24"/>
              </w:rPr>
              <w:t xml:space="preserve"> </w:t>
            </w:r>
            <w:r>
              <w:rPr>
                <w:b/>
                <w:i/>
                <w:sz w:val="24"/>
              </w:rPr>
              <w:t>Урочная</w:t>
            </w:r>
            <w:r>
              <w:rPr>
                <w:b/>
                <w:i/>
                <w:spacing w:val="-11"/>
                <w:sz w:val="24"/>
              </w:rPr>
              <w:t xml:space="preserve"> </w:t>
            </w:r>
            <w:r>
              <w:rPr>
                <w:b/>
                <w:i/>
                <w:spacing w:val="-2"/>
                <w:sz w:val="24"/>
              </w:rPr>
              <w:t>деятельность</w:t>
            </w:r>
          </w:p>
          <w:p w:rsidR="00B44EB2" w:rsidRDefault="00B44EB2" w:rsidP="00B44EB2">
            <w:pPr>
              <w:pStyle w:val="TableParagraph"/>
              <w:spacing w:before="2"/>
              <w:rPr>
                <w:b/>
                <w:i/>
                <w:sz w:val="24"/>
              </w:rPr>
            </w:pPr>
            <w:r>
              <w:rPr>
                <w:b/>
                <w:i/>
                <w:spacing w:val="-2"/>
                <w:sz w:val="24"/>
              </w:rPr>
              <w:t>(согласно</w:t>
            </w:r>
            <w:r>
              <w:rPr>
                <w:b/>
                <w:i/>
                <w:spacing w:val="5"/>
                <w:sz w:val="24"/>
              </w:rPr>
              <w:t xml:space="preserve"> </w:t>
            </w:r>
            <w:r>
              <w:rPr>
                <w:b/>
                <w:i/>
                <w:spacing w:val="-2"/>
                <w:sz w:val="24"/>
              </w:rPr>
              <w:t>индивидуальным</w:t>
            </w:r>
            <w:r>
              <w:rPr>
                <w:b/>
                <w:i/>
                <w:spacing w:val="1"/>
                <w:sz w:val="24"/>
              </w:rPr>
              <w:t xml:space="preserve"> </w:t>
            </w:r>
            <w:r>
              <w:rPr>
                <w:b/>
                <w:i/>
                <w:spacing w:val="-2"/>
                <w:sz w:val="24"/>
              </w:rPr>
              <w:t>планам</w:t>
            </w:r>
            <w:r>
              <w:rPr>
                <w:b/>
                <w:i/>
                <w:spacing w:val="-1"/>
                <w:sz w:val="24"/>
              </w:rPr>
              <w:t xml:space="preserve"> </w:t>
            </w:r>
            <w:r>
              <w:rPr>
                <w:b/>
                <w:i/>
                <w:spacing w:val="-2"/>
                <w:sz w:val="24"/>
              </w:rPr>
              <w:t>работы</w:t>
            </w:r>
            <w:r>
              <w:rPr>
                <w:b/>
                <w:i/>
                <w:spacing w:val="3"/>
                <w:sz w:val="24"/>
              </w:rPr>
              <w:t xml:space="preserve"> </w:t>
            </w:r>
            <w:r>
              <w:rPr>
                <w:b/>
                <w:i/>
                <w:spacing w:val="-2"/>
                <w:sz w:val="24"/>
              </w:rPr>
              <w:t>учителей-предметников)</w:t>
            </w:r>
          </w:p>
        </w:tc>
      </w:tr>
      <w:tr w:rsidR="00B44EB2" w:rsidTr="00B44EB2">
        <w:trPr>
          <w:trHeight w:val="652"/>
        </w:trPr>
        <w:tc>
          <w:tcPr>
            <w:tcW w:w="710" w:type="dxa"/>
            <w:shd w:val="clear" w:color="auto" w:fill="EFEFEF"/>
          </w:tcPr>
          <w:p w:rsidR="00B44EB2" w:rsidRDefault="00B44EB2" w:rsidP="00B44EB2">
            <w:pPr>
              <w:pStyle w:val="TableParagraph"/>
              <w:rPr>
                <w:sz w:val="24"/>
              </w:rPr>
            </w:pPr>
            <w:r>
              <w:rPr>
                <w:spacing w:val="-10"/>
                <w:sz w:val="24"/>
              </w:rPr>
              <w:t>1</w:t>
            </w:r>
          </w:p>
        </w:tc>
        <w:tc>
          <w:tcPr>
            <w:tcW w:w="5109" w:type="dxa"/>
            <w:gridSpan w:val="3"/>
            <w:shd w:val="clear" w:color="auto" w:fill="EFEFEF"/>
          </w:tcPr>
          <w:p w:rsidR="00B44EB2" w:rsidRDefault="00B44EB2" w:rsidP="00B44EB2">
            <w:pPr>
              <w:pStyle w:val="TableParagraph"/>
              <w:tabs>
                <w:tab w:val="left" w:pos="1844"/>
                <w:tab w:val="left" w:pos="3808"/>
              </w:tabs>
              <w:spacing w:line="242" w:lineRule="auto"/>
              <w:ind w:left="154" w:right="106"/>
              <w:rPr>
                <w:sz w:val="24"/>
              </w:rPr>
            </w:pPr>
            <w:r>
              <w:rPr>
                <w:spacing w:val="-2"/>
                <w:sz w:val="24"/>
              </w:rPr>
              <w:t>Планирование</w:t>
            </w:r>
            <w:r>
              <w:rPr>
                <w:sz w:val="24"/>
              </w:rPr>
              <w:tab/>
            </w:r>
            <w:r>
              <w:rPr>
                <w:spacing w:val="-2"/>
                <w:sz w:val="24"/>
              </w:rPr>
              <w:t>воспитательного</w:t>
            </w:r>
            <w:r>
              <w:rPr>
                <w:sz w:val="24"/>
              </w:rPr>
              <w:tab/>
            </w:r>
            <w:r>
              <w:rPr>
                <w:spacing w:val="-4"/>
                <w:sz w:val="24"/>
              </w:rPr>
              <w:t xml:space="preserve">компонента </w:t>
            </w:r>
            <w:r>
              <w:rPr>
                <w:spacing w:val="-2"/>
                <w:sz w:val="24"/>
              </w:rPr>
              <w:t>урока</w:t>
            </w:r>
          </w:p>
        </w:tc>
        <w:tc>
          <w:tcPr>
            <w:tcW w:w="716" w:type="dxa"/>
            <w:shd w:val="clear" w:color="auto" w:fill="EFEFEF"/>
          </w:tcPr>
          <w:p w:rsidR="00B44EB2" w:rsidRDefault="00B44EB2" w:rsidP="00B44EB2">
            <w:pPr>
              <w:pStyle w:val="TableParagraph"/>
              <w:ind w:left="44"/>
              <w:jc w:val="center"/>
              <w:rPr>
                <w:sz w:val="24"/>
              </w:rPr>
            </w:pPr>
            <w:r>
              <w:rPr>
                <w:sz w:val="24"/>
              </w:rPr>
              <w:t>1-</w:t>
            </w:r>
            <w:r>
              <w:rPr>
                <w:spacing w:val="-5"/>
                <w:sz w:val="24"/>
              </w:rPr>
              <w:t>9</w:t>
            </w:r>
          </w:p>
        </w:tc>
        <w:tc>
          <w:tcPr>
            <w:tcW w:w="1568" w:type="dxa"/>
            <w:gridSpan w:val="2"/>
            <w:shd w:val="clear" w:color="auto" w:fill="EFEFEF"/>
          </w:tcPr>
          <w:p w:rsidR="00B44EB2" w:rsidRDefault="00B44EB2" w:rsidP="00B44EB2">
            <w:pPr>
              <w:pStyle w:val="TableParagraph"/>
              <w:spacing w:line="242" w:lineRule="auto"/>
              <w:ind w:left="154" w:right="32"/>
              <w:rPr>
                <w:sz w:val="24"/>
              </w:rPr>
            </w:pPr>
            <w:r>
              <w:rPr>
                <w:sz w:val="24"/>
              </w:rPr>
              <w:t>в</w:t>
            </w:r>
            <w:r>
              <w:rPr>
                <w:spacing w:val="-15"/>
                <w:sz w:val="24"/>
              </w:rPr>
              <w:t xml:space="preserve"> </w:t>
            </w:r>
            <w:r>
              <w:rPr>
                <w:sz w:val="24"/>
              </w:rPr>
              <w:t xml:space="preserve">течение </w:t>
            </w:r>
            <w:r>
              <w:rPr>
                <w:spacing w:val="-4"/>
                <w:sz w:val="24"/>
              </w:rPr>
              <w:t>года</w:t>
            </w:r>
          </w:p>
        </w:tc>
        <w:tc>
          <w:tcPr>
            <w:tcW w:w="2390" w:type="dxa"/>
            <w:shd w:val="clear" w:color="auto" w:fill="EFEFEF"/>
          </w:tcPr>
          <w:p w:rsidR="00B44EB2" w:rsidRDefault="00B44EB2" w:rsidP="00B44EB2">
            <w:pPr>
              <w:pStyle w:val="TableParagraph"/>
              <w:ind w:left="165" w:right="-29"/>
              <w:rPr>
                <w:sz w:val="24"/>
              </w:rPr>
            </w:pPr>
            <w:r>
              <w:rPr>
                <w:spacing w:val="-2"/>
                <w:sz w:val="24"/>
              </w:rPr>
              <w:t>учителя-предметники</w:t>
            </w:r>
          </w:p>
        </w:tc>
      </w:tr>
      <w:tr w:rsidR="00B44EB2" w:rsidTr="00B44EB2">
        <w:trPr>
          <w:trHeight w:val="657"/>
        </w:trPr>
        <w:tc>
          <w:tcPr>
            <w:tcW w:w="710" w:type="dxa"/>
            <w:shd w:val="clear" w:color="auto" w:fill="EFEFEF"/>
          </w:tcPr>
          <w:p w:rsidR="00B44EB2" w:rsidRDefault="00B44EB2" w:rsidP="00B44EB2">
            <w:pPr>
              <w:pStyle w:val="TableParagraph"/>
              <w:rPr>
                <w:sz w:val="24"/>
              </w:rPr>
            </w:pPr>
            <w:r>
              <w:rPr>
                <w:spacing w:val="-10"/>
                <w:sz w:val="24"/>
              </w:rPr>
              <w:t>2</w:t>
            </w:r>
          </w:p>
        </w:tc>
        <w:tc>
          <w:tcPr>
            <w:tcW w:w="5109" w:type="dxa"/>
            <w:gridSpan w:val="3"/>
            <w:shd w:val="clear" w:color="auto" w:fill="EFEFEF"/>
          </w:tcPr>
          <w:p w:rsidR="00B44EB2" w:rsidRDefault="00B44EB2" w:rsidP="00B44EB2">
            <w:pPr>
              <w:pStyle w:val="TableParagraph"/>
              <w:spacing w:line="242" w:lineRule="auto"/>
              <w:ind w:left="154"/>
              <w:rPr>
                <w:sz w:val="24"/>
              </w:rPr>
            </w:pPr>
            <w:r>
              <w:rPr>
                <w:sz w:val="24"/>
              </w:rPr>
              <w:t>Руководство исследовательской и проектной деятельностью учащихся</w:t>
            </w:r>
          </w:p>
        </w:tc>
        <w:tc>
          <w:tcPr>
            <w:tcW w:w="716" w:type="dxa"/>
            <w:shd w:val="clear" w:color="auto" w:fill="EFEFEF"/>
          </w:tcPr>
          <w:p w:rsidR="00B44EB2" w:rsidRDefault="00B44EB2" w:rsidP="00B44EB2">
            <w:pPr>
              <w:pStyle w:val="TableParagraph"/>
              <w:ind w:left="44"/>
              <w:jc w:val="center"/>
              <w:rPr>
                <w:sz w:val="24"/>
              </w:rPr>
            </w:pPr>
            <w:r>
              <w:rPr>
                <w:sz w:val="24"/>
              </w:rPr>
              <w:t>1-</w:t>
            </w:r>
            <w:r>
              <w:rPr>
                <w:spacing w:val="-5"/>
                <w:sz w:val="24"/>
              </w:rPr>
              <w:t>9</w:t>
            </w:r>
          </w:p>
        </w:tc>
        <w:tc>
          <w:tcPr>
            <w:tcW w:w="1568" w:type="dxa"/>
            <w:gridSpan w:val="2"/>
            <w:shd w:val="clear" w:color="auto" w:fill="EFEFEF"/>
          </w:tcPr>
          <w:p w:rsidR="00B44EB2" w:rsidRDefault="00B44EB2" w:rsidP="00B44EB2">
            <w:pPr>
              <w:pStyle w:val="TableParagraph"/>
              <w:spacing w:line="242" w:lineRule="auto"/>
              <w:ind w:left="154" w:right="32"/>
              <w:rPr>
                <w:sz w:val="24"/>
              </w:rPr>
            </w:pPr>
            <w:r>
              <w:rPr>
                <w:sz w:val="24"/>
              </w:rPr>
              <w:t>в</w:t>
            </w:r>
            <w:r>
              <w:rPr>
                <w:spacing w:val="-15"/>
                <w:sz w:val="24"/>
              </w:rPr>
              <w:t xml:space="preserve"> </w:t>
            </w:r>
            <w:r>
              <w:rPr>
                <w:sz w:val="24"/>
              </w:rPr>
              <w:t xml:space="preserve">течение </w:t>
            </w:r>
            <w:r>
              <w:rPr>
                <w:spacing w:val="-4"/>
                <w:sz w:val="24"/>
              </w:rPr>
              <w:t>года</w:t>
            </w:r>
          </w:p>
        </w:tc>
        <w:tc>
          <w:tcPr>
            <w:tcW w:w="2390" w:type="dxa"/>
            <w:shd w:val="clear" w:color="auto" w:fill="EFEFEF"/>
          </w:tcPr>
          <w:p w:rsidR="00B44EB2" w:rsidRDefault="00B44EB2" w:rsidP="00B44EB2">
            <w:pPr>
              <w:pStyle w:val="TableParagraph"/>
              <w:ind w:left="165" w:right="-29"/>
              <w:rPr>
                <w:sz w:val="24"/>
              </w:rPr>
            </w:pPr>
            <w:r>
              <w:rPr>
                <w:spacing w:val="-2"/>
                <w:sz w:val="24"/>
              </w:rPr>
              <w:t>учителя-предметники</w:t>
            </w:r>
          </w:p>
        </w:tc>
      </w:tr>
      <w:tr w:rsidR="00B44EB2" w:rsidTr="00B44EB2">
        <w:trPr>
          <w:trHeight w:val="657"/>
        </w:trPr>
        <w:tc>
          <w:tcPr>
            <w:tcW w:w="710" w:type="dxa"/>
            <w:shd w:val="clear" w:color="auto" w:fill="EFEFEF"/>
          </w:tcPr>
          <w:p w:rsidR="00B44EB2" w:rsidRDefault="00B44EB2" w:rsidP="00B44EB2">
            <w:pPr>
              <w:pStyle w:val="TableParagraph"/>
              <w:rPr>
                <w:spacing w:val="-10"/>
                <w:sz w:val="24"/>
              </w:rPr>
            </w:pPr>
            <w:r>
              <w:rPr>
                <w:spacing w:val="-10"/>
                <w:sz w:val="24"/>
              </w:rPr>
              <w:t>3</w:t>
            </w:r>
          </w:p>
        </w:tc>
        <w:tc>
          <w:tcPr>
            <w:tcW w:w="5109" w:type="dxa"/>
            <w:gridSpan w:val="3"/>
            <w:shd w:val="clear" w:color="auto" w:fill="EFEFEF"/>
          </w:tcPr>
          <w:p w:rsidR="00B44EB2" w:rsidRDefault="00B44EB2" w:rsidP="00B44EB2">
            <w:pPr>
              <w:pStyle w:val="TableParagraph"/>
              <w:spacing w:line="242" w:lineRule="auto"/>
              <w:ind w:left="154"/>
              <w:rPr>
                <w:sz w:val="24"/>
              </w:rPr>
            </w:pPr>
            <w:r>
              <w:rPr>
                <w:sz w:val="20"/>
              </w:rPr>
              <w:t>День</w:t>
            </w:r>
            <w:r>
              <w:rPr>
                <w:spacing w:val="-13"/>
                <w:sz w:val="20"/>
              </w:rPr>
              <w:t xml:space="preserve"> </w:t>
            </w:r>
            <w:r>
              <w:rPr>
                <w:sz w:val="20"/>
              </w:rPr>
              <w:t>солидарности</w:t>
            </w:r>
            <w:r>
              <w:rPr>
                <w:spacing w:val="-12"/>
                <w:sz w:val="20"/>
              </w:rPr>
              <w:t xml:space="preserve"> </w:t>
            </w:r>
            <w:r>
              <w:rPr>
                <w:sz w:val="20"/>
              </w:rPr>
              <w:t>в</w:t>
            </w:r>
            <w:r>
              <w:rPr>
                <w:spacing w:val="-13"/>
                <w:sz w:val="20"/>
              </w:rPr>
              <w:t xml:space="preserve"> </w:t>
            </w:r>
            <w:r>
              <w:rPr>
                <w:sz w:val="20"/>
              </w:rPr>
              <w:t>борьбе</w:t>
            </w:r>
            <w:r>
              <w:rPr>
                <w:spacing w:val="-12"/>
                <w:sz w:val="20"/>
              </w:rPr>
              <w:t xml:space="preserve"> </w:t>
            </w:r>
            <w:r>
              <w:rPr>
                <w:sz w:val="20"/>
              </w:rPr>
              <w:t xml:space="preserve">с </w:t>
            </w:r>
            <w:r>
              <w:rPr>
                <w:spacing w:val="-2"/>
                <w:sz w:val="20"/>
              </w:rPr>
              <w:t>терроризмом</w:t>
            </w:r>
          </w:p>
        </w:tc>
        <w:tc>
          <w:tcPr>
            <w:tcW w:w="716" w:type="dxa"/>
            <w:shd w:val="clear" w:color="auto" w:fill="EFEFEF"/>
          </w:tcPr>
          <w:p w:rsidR="00B44EB2" w:rsidRDefault="00B44EB2" w:rsidP="00B44EB2">
            <w:pPr>
              <w:pStyle w:val="TableParagraph"/>
              <w:ind w:left="44"/>
              <w:jc w:val="center"/>
              <w:rPr>
                <w:sz w:val="24"/>
              </w:rPr>
            </w:pPr>
          </w:p>
        </w:tc>
        <w:tc>
          <w:tcPr>
            <w:tcW w:w="1568" w:type="dxa"/>
            <w:gridSpan w:val="2"/>
            <w:shd w:val="clear" w:color="auto" w:fill="EFEFEF"/>
          </w:tcPr>
          <w:p w:rsidR="00B44EB2" w:rsidRDefault="00B44EB2" w:rsidP="00B44EB2">
            <w:pPr>
              <w:pStyle w:val="TableParagraph"/>
              <w:spacing w:line="242" w:lineRule="auto"/>
              <w:ind w:left="154" w:right="32"/>
              <w:rPr>
                <w:sz w:val="24"/>
              </w:rPr>
            </w:pPr>
          </w:p>
        </w:tc>
        <w:tc>
          <w:tcPr>
            <w:tcW w:w="2390" w:type="dxa"/>
            <w:shd w:val="clear" w:color="auto" w:fill="EFEFEF"/>
          </w:tcPr>
          <w:p w:rsidR="00B44EB2" w:rsidRDefault="00B44EB2" w:rsidP="00B44EB2">
            <w:pPr>
              <w:pStyle w:val="TableParagraph"/>
              <w:ind w:left="165" w:right="-29"/>
              <w:rPr>
                <w:spacing w:val="-2"/>
                <w:sz w:val="24"/>
              </w:rPr>
            </w:pPr>
          </w:p>
        </w:tc>
      </w:tr>
      <w:tr w:rsidR="00B44EB2" w:rsidTr="00B44EB2">
        <w:trPr>
          <w:trHeight w:val="273"/>
        </w:trPr>
        <w:tc>
          <w:tcPr>
            <w:tcW w:w="10493" w:type="dxa"/>
            <w:gridSpan w:val="8"/>
            <w:shd w:val="clear" w:color="auto" w:fill="FFFF00"/>
          </w:tcPr>
          <w:p w:rsidR="00B44EB2" w:rsidRDefault="00B44EB2" w:rsidP="00B44EB2">
            <w:pPr>
              <w:pStyle w:val="TableParagraph"/>
              <w:spacing w:line="253" w:lineRule="exact"/>
              <w:rPr>
                <w:b/>
                <w:i/>
                <w:sz w:val="24"/>
              </w:rPr>
            </w:pPr>
            <w:r>
              <w:rPr>
                <w:b/>
                <w:i/>
                <w:sz w:val="24"/>
              </w:rPr>
              <w:t>2.</w:t>
            </w:r>
            <w:r>
              <w:rPr>
                <w:b/>
                <w:i/>
                <w:spacing w:val="-4"/>
                <w:sz w:val="24"/>
              </w:rPr>
              <w:t xml:space="preserve"> </w:t>
            </w:r>
            <w:r>
              <w:rPr>
                <w:b/>
                <w:i/>
                <w:sz w:val="24"/>
              </w:rPr>
              <w:t>Внеурочная</w:t>
            </w:r>
            <w:r>
              <w:rPr>
                <w:b/>
                <w:i/>
                <w:spacing w:val="-4"/>
                <w:sz w:val="24"/>
              </w:rPr>
              <w:t xml:space="preserve"> </w:t>
            </w:r>
            <w:r>
              <w:rPr>
                <w:b/>
                <w:i/>
                <w:sz w:val="24"/>
              </w:rPr>
              <w:t>деятельность</w:t>
            </w:r>
            <w:r>
              <w:rPr>
                <w:b/>
                <w:i/>
                <w:spacing w:val="-8"/>
                <w:sz w:val="24"/>
              </w:rPr>
              <w:t xml:space="preserve"> </w:t>
            </w:r>
            <w:r>
              <w:rPr>
                <w:b/>
                <w:i/>
                <w:sz w:val="24"/>
              </w:rPr>
              <w:t>и</w:t>
            </w:r>
            <w:r>
              <w:rPr>
                <w:b/>
                <w:i/>
                <w:spacing w:val="-5"/>
                <w:sz w:val="24"/>
              </w:rPr>
              <w:t xml:space="preserve"> ДО</w:t>
            </w:r>
          </w:p>
        </w:tc>
      </w:tr>
      <w:tr w:rsidR="00B44EB2" w:rsidTr="00B44EB2">
        <w:trPr>
          <w:trHeight w:val="834"/>
        </w:trPr>
        <w:tc>
          <w:tcPr>
            <w:tcW w:w="710" w:type="dxa"/>
          </w:tcPr>
          <w:p w:rsidR="00B44EB2" w:rsidRDefault="00B44EB2" w:rsidP="00B44EB2">
            <w:pPr>
              <w:pStyle w:val="TableParagraph"/>
              <w:rPr>
                <w:sz w:val="24"/>
              </w:rPr>
            </w:pPr>
            <w:r>
              <w:rPr>
                <w:spacing w:val="-5"/>
                <w:sz w:val="24"/>
              </w:rPr>
              <w:t>1.</w:t>
            </w:r>
          </w:p>
        </w:tc>
        <w:tc>
          <w:tcPr>
            <w:tcW w:w="5109" w:type="dxa"/>
            <w:gridSpan w:val="3"/>
          </w:tcPr>
          <w:p w:rsidR="00B44EB2" w:rsidRDefault="00B44EB2" w:rsidP="00B44EB2">
            <w:pPr>
              <w:pStyle w:val="TableParagraph"/>
              <w:ind w:left="154"/>
              <w:rPr>
                <w:sz w:val="24"/>
              </w:rPr>
            </w:pPr>
            <w:r>
              <w:rPr>
                <w:sz w:val="24"/>
              </w:rPr>
              <w:t>Торжественная</w:t>
            </w:r>
            <w:r>
              <w:rPr>
                <w:spacing w:val="40"/>
                <w:sz w:val="24"/>
              </w:rPr>
              <w:t xml:space="preserve"> </w:t>
            </w:r>
            <w:r>
              <w:rPr>
                <w:spacing w:val="-2"/>
                <w:sz w:val="24"/>
              </w:rPr>
              <w:t>линейка</w:t>
            </w:r>
          </w:p>
        </w:tc>
        <w:tc>
          <w:tcPr>
            <w:tcW w:w="716" w:type="dxa"/>
          </w:tcPr>
          <w:p w:rsidR="00B44EB2" w:rsidRDefault="00B44EB2" w:rsidP="00B44EB2">
            <w:pPr>
              <w:pStyle w:val="TableParagraph"/>
              <w:ind w:left="44"/>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30" w:lineRule="auto"/>
              <w:ind w:left="154"/>
              <w:rPr>
                <w:sz w:val="24"/>
              </w:rPr>
            </w:pPr>
            <w:r>
              <w:rPr>
                <w:spacing w:val="-2"/>
                <w:sz w:val="24"/>
              </w:rPr>
              <w:t>Каждый понедельник</w:t>
            </w:r>
          </w:p>
        </w:tc>
        <w:tc>
          <w:tcPr>
            <w:tcW w:w="2390" w:type="dxa"/>
          </w:tcPr>
          <w:p w:rsidR="00B44EB2" w:rsidRDefault="00B44EB2" w:rsidP="00B44EB2">
            <w:pPr>
              <w:pStyle w:val="TableParagraph"/>
              <w:spacing w:line="225" w:lineRule="auto"/>
              <w:ind w:left="180" w:right="-29"/>
              <w:rPr>
                <w:sz w:val="24"/>
              </w:rPr>
            </w:pPr>
            <w:r>
              <w:rPr>
                <w:sz w:val="24"/>
              </w:rPr>
              <w:t>Зам.директора</w:t>
            </w:r>
            <w:r>
              <w:rPr>
                <w:spacing w:val="-15"/>
                <w:sz w:val="24"/>
              </w:rPr>
              <w:t xml:space="preserve"> </w:t>
            </w:r>
            <w:r>
              <w:rPr>
                <w:sz w:val="24"/>
              </w:rPr>
              <w:t>по</w:t>
            </w:r>
            <w:r>
              <w:rPr>
                <w:spacing w:val="-15"/>
                <w:sz w:val="24"/>
              </w:rPr>
              <w:t xml:space="preserve"> У</w:t>
            </w:r>
            <w:r>
              <w:rPr>
                <w:sz w:val="24"/>
              </w:rPr>
              <w:t xml:space="preserve">ВР, </w:t>
            </w:r>
            <w:r>
              <w:rPr>
                <w:spacing w:val="-2"/>
                <w:sz w:val="24"/>
              </w:rPr>
              <w:t>кл.рук</w:t>
            </w:r>
          </w:p>
        </w:tc>
      </w:tr>
      <w:tr w:rsidR="00B44EB2" w:rsidTr="00B44EB2">
        <w:trPr>
          <w:trHeight w:val="552"/>
        </w:trPr>
        <w:tc>
          <w:tcPr>
            <w:tcW w:w="710" w:type="dxa"/>
          </w:tcPr>
          <w:p w:rsidR="00B44EB2" w:rsidRDefault="00B44EB2" w:rsidP="00B44EB2">
            <w:pPr>
              <w:pStyle w:val="TableParagraph"/>
              <w:rPr>
                <w:sz w:val="24"/>
              </w:rPr>
            </w:pPr>
            <w:r>
              <w:rPr>
                <w:spacing w:val="-5"/>
                <w:sz w:val="24"/>
              </w:rPr>
              <w:t>2.</w:t>
            </w:r>
          </w:p>
        </w:tc>
        <w:tc>
          <w:tcPr>
            <w:tcW w:w="5109" w:type="dxa"/>
            <w:gridSpan w:val="3"/>
          </w:tcPr>
          <w:p w:rsidR="00B44EB2" w:rsidRDefault="00B44EB2" w:rsidP="00B44EB2">
            <w:pPr>
              <w:pStyle w:val="TableParagraph"/>
              <w:spacing w:line="230" w:lineRule="auto"/>
              <w:ind w:left="154"/>
              <w:rPr>
                <w:sz w:val="24"/>
              </w:rPr>
            </w:pPr>
            <w:r>
              <w:rPr>
                <w:sz w:val="24"/>
              </w:rPr>
              <w:t>Реализация</w:t>
            </w:r>
            <w:r>
              <w:rPr>
                <w:spacing w:val="-6"/>
                <w:sz w:val="24"/>
              </w:rPr>
              <w:t xml:space="preserve"> </w:t>
            </w:r>
            <w:r>
              <w:rPr>
                <w:sz w:val="24"/>
              </w:rPr>
              <w:t>курса</w:t>
            </w:r>
            <w:r>
              <w:rPr>
                <w:spacing w:val="-4"/>
                <w:sz w:val="24"/>
              </w:rPr>
              <w:t xml:space="preserve"> </w:t>
            </w:r>
            <w:r>
              <w:rPr>
                <w:sz w:val="24"/>
              </w:rPr>
              <w:t>внеурочной</w:t>
            </w:r>
            <w:r>
              <w:rPr>
                <w:spacing w:val="-5"/>
                <w:sz w:val="24"/>
              </w:rPr>
              <w:t xml:space="preserve"> </w:t>
            </w:r>
            <w:r>
              <w:rPr>
                <w:sz w:val="24"/>
              </w:rPr>
              <w:t>деятельности "Разговоры о важном"</w:t>
            </w:r>
          </w:p>
        </w:tc>
        <w:tc>
          <w:tcPr>
            <w:tcW w:w="716" w:type="dxa"/>
          </w:tcPr>
          <w:p w:rsidR="00B44EB2" w:rsidRDefault="00B44EB2" w:rsidP="00B44EB2">
            <w:pPr>
              <w:pStyle w:val="TableParagraph"/>
              <w:ind w:left="44"/>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30" w:lineRule="auto"/>
              <w:ind w:left="154"/>
              <w:rPr>
                <w:sz w:val="24"/>
              </w:rPr>
            </w:pPr>
            <w:r>
              <w:rPr>
                <w:spacing w:val="-2"/>
                <w:sz w:val="24"/>
              </w:rPr>
              <w:t>Каждый понедельник</w:t>
            </w:r>
          </w:p>
        </w:tc>
        <w:tc>
          <w:tcPr>
            <w:tcW w:w="2390" w:type="dxa"/>
          </w:tcPr>
          <w:p w:rsidR="00B44EB2" w:rsidRDefault="00B44EB2" w:rsidP="00B44EB2">
            <w:pPr>
              <w:pStyle w:val="TableParagraph"/>
              <w:spacing w:line="230" w:lineRule="auto"/>
              <w:ind w:left="160" w:right="812"/>
              <w:rPr>
                <w:sz w:val="24"/>
              </w:rPr>
            </w:pPr>
            <w:r>
              <w:rPr>
                <w:spacing w:val="-2"/>
                <w:sz w:val="24"/>
              </w:rPr>
              <w:t>Классные руководители</w:t>
            </w:r>
          </w:p>
        </w:tc>
      </w:tr>
      <w:tr w:rsidR="00B44EB2" w:rsidTr="00B44EB2">
        <w:trPr>
          <w:trHeight w:val="546"/>
        </w:trPr>
        <w:tc>
          <w:tcPr>
            <w:tcW w:w="710" w:type="dxa"/>
          </w:tcPr>
          <w:p w:rsidR="00B44EB2" w:rsidRDefault="00B44EB2" w:rsidP="00B44EB2">
            <w:pPr>
              <w:pStyle w:val="TableParagraph"/>
              <w:rPr>
                <w:sz w:val="24"/>
              </w:rPr>
            </w:pPr>
            <w:r>
              <w:rPr>
                <w:spacing w:val="-5"/>
                <w:sz w:val="24"/>
              </w:rPr>
              <w:t>3.</w:t>
            </w:r>
          </w:p>
        </w:tc>
        <w:tc>
          <w:tcPr>
            <w:tcW w:w="5109" w:type="dxa"/>
            <w:gridSpan w:val="3"/>
          </w:tcPr>
          <w:p w:rsidR="00B44EB2" w:rsidRDefault="00B44EB2" w:rsidP="00B44EB2">
            <w:pPr>
              <w:pStyle w:val="TableParagraph"/>
              <w:spacing w:line="252" w:lineRule="exact"/>
              <w:ind w:left="154"/>
              <w:rPr>
                <w:sz w:val="24"/>
              </w:rPr>
            </w:pPr>
            <w:r>
              <w:rPr>
                <w:sz w:val="24"/>
              </w:rPr>
              <w:t>Реализация</w:t>
            </w:r>
            <w:r>
              <w:rPr>
                <w:spacing w:val="-5"/>
                <w:sz w:val="24"/>
              </w:rPr>
              <w:t xml:space="preserve"> </w:t>
            </w:r>
            <w:r>
              <w:rPr>
                <w:sz w:val="24"/>
              </w:rPr>
              <w:t>курса</w:t>
            </w:r>
            <w:r>
              <w:rPr>
                <w:spacing w:val="-8"/>
                <w:sz w:val="24"/>
              </w:rPr>
              <w:t xml:space="preserve"> </w:t>
            </w:r>
            <w:r>
              <w:rPr>
                <w:sz w:val="24"/>
              </w:rPr>
              <w:t>по</w:t>
            </w:r>
            <w:r>
              <w:rPr>
                <w:spacing w:val="-2"/>
                <w:sz w:val="24"/>
              </w:rPr>
              <w:t xml:space="preserve"> </w:t>
            </w:r>
            <w:r>
              <w:rPr>
                <w:sz w:val="24"/>
              </w:rPr>
              <w:t>внеурочной</w:t>
            </w:r>
            <w:r>
              <w:rPr>
                <w:spacing w:val="-2"/>
                <w:sz w:val="24"/>
              </w:rPr>
              <w:t xml:space="preserve"> деятельности</w:t>
            </w:r>
          </w:p>
          <w:p w:rsidR="00B44EB2" w:rsidRDefault="00B44EB2" w:rsidP="00B44EB2">
            <w:pPr>
              <w:pStyle w:val="TableParagraph"/>
              <w:spacing w:line="270" w:lineRule="exact"/>
              <w:ind w:left="154"/>
              <w:rPr>
                <w:sz w:val="24"/>
              </w:rPr>
            </w:pPr>
            <w:r>
              <w:rPr>
                <w:sz w:val="24"/>
              </w:rPr>
              <w:t>«Россия</w:t>
            </w:r>
            <w:r>
              <w:rPr>
                <w:spacing w:val="1"/>
                <w:sz w:val="24"/>
              </w:rPr>
              <w:t xml:space="preserve"> </w:t>
            </w:r>
            <w:r>
              <w:rPr>
                <w:sz w:val="24"/>
              </w:rPr>
              <w:t>–</w:t>
            </w:r>
            <w:r>
              <w:rPr>
                <w:spacing w:val="1"/>
                <w:sz w:val="24"/>
              </w:rPr>
              <w:t xml:space="preserve"> </w:t>
            </w:r>
            <w:r>
              <w:rPr>
                <w:sz w:val="24"/>
              </w:rPr>
              <w:t>мои</w:t>
            </w:r>
            <w:r>
              <w:rPr>
                <w:spacing w:val="-6"/>
                <w:sz w:val="24"/>
              </w:rPr>
              <w:t xml:space="preserve"> </w:t>
            </w:r>
            <w:r>
              <w:rPr>
                <w:spacing w:val="-2"/>
                <w:sz w:val="24"/>
              </w:rPr>
              <w:t>горизонты»</w:t>
            </w:r>
          </w:p>
        </w:tc>
        <w:tc>
          <w:tcPr>
            <w:tcW w:w="716" w:type="dxa"/>
          </w:tcPr>
          <w:p w:rsidR="00B44EB2" w:rsidRDefault="00B44EB2" w:rsidP="00B44EB2">
            <w:pPr>
              <w:pStyle w:val="TableParagraph"/>
              <w:ind w:left="164"/>
              <w:jc w:val="center"/>
              <w:rPr>
                <w:sz w:val="24"/>
              </w:rPr>
            </w:pPr>
            <w:r>
              <w:rPr>
                <w:sz w:val="24"/>
              </w:rPr>
              <w:t>6-</w:t>
            </w:r>
            <w:r>
              <w:rPr>
                <w:spacing w:val="-10"/>
                <w:sz w:val="24"/>
              </w:rPr>
              <w:t>9</w:t>
            </w:r>
          </w:p>
        </w:tc>
        <w:tc>
          <w:tcPr>
            <w:tcW w:w="1568" w:type="dxa"/>
            <w:gridSpan w:val="2"/>
          </w:tcPr>
          <w:p w:rsidR="00B44EB2" w:rsidRDefault="00B44EB2" w:rsidP="00B44EB2">
            <w:pPr>
              <w:pStyle w:val="TableParagraph"/>
              <w:spacing w:line="230" w:lineRule="auto"/>
              <w:ind w:left="154" w:right="551"/>
              <w:rPr>
                <w:sz w:val="24"/>
              </w:rPr>
            </w:pPr>
            <w:r>
              <w:rPr>
                <w:spacing w:val="-2"/>
                <w:sz w:val="24"/>
              </w:rPr>
              <w:t>Каждый четверг</w:t>
            </w:r>
          </w:p>
        </w:tc>
        <w:tc>
          <w:tcPr>
            <w:tcW w:w="2390" w:type="dxa"/>
          </w:tcPr>
          <w:p w:rsidR="00B44EB2" w:rsidRDefault="00B44EB2" w:rsidP="00B44EB2">
            <w:pPr>
              <w:pStyle w:val="TableParagraph"/>
              <w:spacing w:line="230" w:lineRule="auto"/>
              <w:ind w:left="160"/>
              <w:rPr>
                <w:spacing w:val="-2"/>
                <w:sz w:val="24"/>
              </w:rPr>
            </w:pPr>
            <w:r>
              <w:rPr>
                <w:spacing w:val="-2"/>
                <w:sz w:val="24"/>
              </w:rPr>
              <w:t>Амангильдина А.Р.</w:t>
            </w:r>
          </w:p>
          <w:p w:rsidR="00B44EB2" w:rsidRPr="00B05584" w:rsidRDefault="00B44EB2" w:rsidP="00B44EB2">
            <w:pPr>
              <w:pStyle w:val="TableParagraph"/>
              <w:spacing w:line="230" w:lineRule="auto"/>
              <w:ind w:left="160"/>
              <w:rPr>
                <w:spacing w:val="-2"/>
                <w:sz w:val="24"/>
              </w:rPr>
            </w:pPr>
            <w:r>
              <w:rPr>
                <w:spacing w:val="-2"/>
                <w:sz w:val="24"/>
              </w:rPr>
              <w:t>Дусаева А.Ф.</w:t>
            </w:r>
          </w:p>
        </w:tc>
      </w:tr>
      <w:tr w:rsidR="00B44EB2" w:rsidTr="00B44EB2">
        <w:trPr>
          <w:trHeight w:val="546"/>
        </w:trPr>
        <w:tc>
          <w:tcPr>
            <w:tcW w:w="710" w:type="dxa"/>
          </w:tcPr>
          <w:p w:rsidR="00B44EB2" w:rsidRDefault="00B44EB2" w:rsidP="00B44EB2">
            <w:pPr>
              <w:pStyle w:val="TableParagraph"/>
              <w:rPr>
                <w:sz w:val="24"/>
              </w:rPr>
            </w:pPr>
            <w:r>
              <w:rPr>
                <w:spacing w:val="-5"/>
                <w:sz w:val="24"/>
              </w:rPr>
              <w:t>4.</w:t>
            </w:r>
          </w:p>
        </w:tc>
        <w:tc>
          <w:tcPr>
            <w:tcW w:w="5109" w:type="dxa"/>
            <w:gridSpan w:val="3"/>
          </w:tcPr>
          <w:p w:rsidR="00B44EB2" w:rsidRDefault="00B44EB2" w:rsidP="00B44EB2">
            <w:pPr>
              <w:pStyle w:val="TableParagraph"/>
              <w:ind w:left="154"/>
              <w:rPr>
                <w:sz w:val="24"/>
              </w:rPr>
            </w:pPr>
            <w:r>
              <w:rPr>
                <w:sz w:val="24"/>
              </w:rPr>
              <w:t>Внеурочные</w:t>
            </w:r>
            <w:r>
              <w:rPr>
                <w:spacing w:val="-4"/>
                <w:sz w:val="24"/>
              </w:rPr>
              <w:t xml:space="preserve"> </w:t>
            </w:r>
            <w:r>
              <w:rPr>
                <w:spacing w:val="-2"/>
                <w:sz w:val="24"/>
              </w:rPr>
              <w:t>деятельности</w:t>
            </w:r>
          </w:p>
        </w:tc>
        <w:tc>
          <w:tcPr>
            <w:tcW w:w="716" w:type="dxa"/>
          </w:tcPr>
          <w:p w:rsidR="00B44EB2" w:rsidRDefault="00B44EB2" w:rsidP="00B44EB2">
            <w:pPr>
              <w:pStyle w:val="TableParagraph"/>
              <w:ind w:left="44"/>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57" w:lineRule="exact"/>
              <w:ind w:left="154"/>
              <w:rPr>
                <w:sz w:val="24"/>
              </w:rPr>
            </w:pPr>
            <w:r>
              <w:rPr>
                <w:spacing w:val="-5"/>
                <w:sz w:val="24"/>
              </w:rPr>
              <w:t>По</w:t>
            </w:r>
          </w:p>
          <w:p w:rsidR="00B44EB2" w:rsidRDefault="00B44EB2" w:rsidP="00B44EB2">
            <w:pPr>
              <w:pStyle w:val="TableParagraph"/>
              <w:spacing w:line="270" w:lineRule="exact"/>
              <w:ind w:left="154"/>
              <w:rPr>
                <w:sz w:val="24"/>
              </w:rPr>
            </w:pPr>
            <w:r>
              <w:rPr>
                <w:spacing w:val="-2"/>
                <w:sz w:val="24"/>
              </w:rPr>
              <w:t>расписанию</w:t>
            </w:r>
          </w:p>
        </w:tc>
        <w:tc>
          <w:tcPr>
            <w:tcW w:w="2390" w:type="dxa"/>
          </w:tcPr>
          <w:p w:rsidR="00B44EB2" w:rsidRDefault="00B44EB2" w:rsidP="00B44EB2">
            <w:pPr>
              <w:pStyle w:val="TableParagraph"/>
              <w:spacing w:line="257" w:lineRule="exact"/>
              <w:ind w:left="160"/>
              <w:rPr>
                <w:sz w:val="24"/>
              </w:rPr>
            </w:pPr>
            <w:r>
              <w:rPr>
                <w:spacing w:val="-2"/>
                <w:sz w:val="24"/>
              </w:rPr>
              <w:t>Учителя-</w:t>
            </w:r>
          </w:p>
          <w:p w:rsidR="00B44EB2" w:rsidRDefault="00B44EB2" w:rsidP="00B44EB2">
            <w:pPr>
              <w:pStyle w:val="TableParagraph"/>
              <w:spacing w:line="270" w:lineRule="exact"/>
              <w:ind w:left="160"/>
              <w:rPr>
                <w:sz w:val="24"/>
              </w:rPr>
            </w:pPr>
            <w:r>
              <w:rPr>
                <w:spacing w:val="-2"/>
                <w:sz w:val="24"/>
              </w:rPr>
              <w:t>предметники</w:t>
            </w:r>
          </w:p>
        </w:tc>
      </w:tr>
      <w:tr w:rsidR="00B44EB2" w:rsidTr="00B44EB2">
        <w:trPr>
          <w:trHeight w:val="552"/>
        </w:trPr>
        <w:tc>
          <w:tcPr>
            <w:tcW w:w="710" w:type="dxa"/>
          </w:tcPr>
          <w:p w:rsidR="00B44EB2" w:rsidRDefault="00B44EB2" w:rsidP="00B44EB2">
            <w:pPr>
              <w:pStyle w:val="TableParagraph"/>
              <w:spacing w:line="268" w:lineRule="exact"/>
              <w:rPr>
                <w:sz w:val="24"/>
              </w:rPr>
            </w:pPr>
            <w:r>
              <w:rPr>
                <w:spacing w:val="-5"/>
                <w:sz w:val="24"/>
              </w:rPr>
              <w:t>5.</w:t>
            </w:r>
          </w:p>
        </w:tc>
        <w:tc>
          <w:tcPr>
            <w:tcW w:w="5109" w:type="dxa"/>
            <w:gridSpan w:val="3"/>
          </w:tcPr>
          <w:p w:rsidR="00B44EB2" w:rsidRDefault="00B44EB2" w:rsidP="00B44EB2">
            <w:pPr>
              <w:pStyle w:val="TableParagraph"/>
              <w:spacing w:line="268" w:lineRule="exact"/>
              <w:ind w:left="154"/>
              <w:rPr>
                <w:sz w:val="24"/>
              </w:rPr>
            </w:pPr>
            <w:r>
              <w:rPr>
                <w:sz w:val="24"/>
              </w:rPr>
              <w:t>Дополнительное</w:t>
            </w:r>
            <w:r>
              <w:rPr>
                <w:spacing w:val="-7"/>
                <w:sz w:val="24"/>
              </w:rPr>
              <w:t xml:space="preserve"> </w:t>
            </w:r>
            <w:r>
              <w:rPr>
                <w:spacing w:val="-2"/>
                <w:sz w:val="24"/>
              </w:rPr>
              <w:t>образование</w:t>
            </w:r>
          </w:p>
        </w:tc>
        <w:tc>
          <w:tcPr>
            <w:tcW w:w="716" w:type="dxa"/>
          </w:tcPr>
          <w:p w:rsidR="00B44EB2" w:rsidRDefault="00B44EB2" w:rsidP="00B44EB2">
            <w:pPr>
              <w:pStyle w:val="TableParagraph"/>
              <w:spacing w:line="268" w:lineRule="exact"/>
              <w:ind w:left="44"/>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62" w:lineRule="exact"/>
              <w:ind w:left="154"/>
              <w:rPr>
                <w:sz w:val="24"/>
              </w:rPr>
            </w:pPr>
            <w:r>
              <w:rPr>
                <w:spacing w:val="-5"/>
                <w:sz w:val="24"/>
              </w:rPr>
              <w:t>По</w:t>
            </w:r>
          </w:p>
          <w:p w:rsidR="00B44EB2" w:rsidRDefault="00B44EB2" w:rsidP="00B44EB2">
            <w:pPr>
              <w:pStyle w:val="TableParagraph"/>
              <w:spacing w:line="270" w:lineRule="exact"/>
              <w:ind w:left="154"/>
              <w:rPr>
                <w:sz w:val="24"/>
              </w:rPr>
            </w:pPr>
            <w:r>
              <w:rPr>
                <w:spacing w:val="-2"/>
                <w:sz w:val="24"/>
              </w:rPr>
              <w:t>расписанию</w:t>
            </w:r>
          </w:p>
        </w:tc>
        <w:tc>
          <w:tcPr>
            <w:tcW w:w="2390" w:type="dxa"/>
          </w:tcPr>
          <w:p w:rsidR="00B44EB2" w:rsidRDefault="00B44EB2" w:rsidP="00B44EB2">
            <w:pPr>
              <w:pStyle w:val="TableParagraph"/>
              <w:spacing w:line="268" w:lineRule="exact"/>
              <w:ind w:left="160"/>
              <w:rPr>
                <w:sz w:val="24"/>
              </w:rPr>
            </w:pPr>
            <w:r>
              <w:rPr>
                <w:sz w:val="24"/>
              </w:rPr>
              <w:t xml:space="preserve">Педагоги </w:t>
            </w:r>
            <w:r>
              <w:rPr>
                <w:spacing w:val="-2"/>
                <w:sz w:val="24"/>
              </w:rPr>
              <w:t>допобр</w:t>
            </w:r>
          </w:p>
        </w:tc>
      </w:tr>
      <w:tr w:rsidR="00B44EB2" w:rsidTr="00B44EB2">
        <w:trPr>
          <w:trHeight w:val="974"/>
        </w:trPr>
        <w:tc>
          <w:tcPr>
            <w:tcW w:w="10493" w:type="dxa"/>
            <w:gridSpan w:val="8"/>
            <w:shd w:val="clear" w:color="auto" w:fill="92D050"/>
          </w:tcPr>
          <w:p w:rsidR="00B44EB2" w:rsidRDefault="00B44EB2" w:rsidP="00B44EB2">
            <w:pPr>
              <w:pStyle w:val="TableParagraph"/>
              <w:spacing w:line="267" w:lineRule="exact"/>
              <w:rPr>
                <w:b/>
                <w:i/>
                <w:sz w:val="24"/>
              </w:rPr>
            </w:pPr>
            <w:r>
              <w:rPr>
                <w:b/>
                <w:i/>
                <w:sz w:val="24"/>
              </w:rPr>
              <w:t>3.</w:t>
            </w:r>
            <w:r>
              <w:rPr>
                <w:b/>
                <w:i/>
                <w:spacing w:val="-7"/>
                <w:sz w:val="24"/>
              </w:rPr>
              <w:t xml:space="preserve"> </w:t>
            </w:r>
            <w:r>
              <w:rPr>
                <w:b/>
                <w:i/>
                <w:sz w:val="24"/>
              </w:rPr>
              <w:t>Классное</w:t>
            </w:r>
            <w:r>
              <w:rPr>
                <w:b/>
                <w:i/>
                <w:spacing w:val="-12"/>
                <w:sz w:val="24"/>
              </w:rPr>
              <w:t xml:space="preserve"> </w:t>
            </w:r>
            <w:r>
              <w:rPr>
                <w:b/>
                <w:i/>
                <w:spacing w:val="-2"/>
                <w:sz w:val="24"/>
              </w:rPr>
              <w:t>руководство</w:t>
            </w:r>
          </w:p>
          <w:p w:rsidR="00B44EB2" w:rsidRDefault="00B44EB2" w:rsidP="00B44EB2">
            <w:pPr>
              <w:pStyle w:val="TableParagraph"/>
              <w:spacing w:line="275" w:lineRule="exact"/>
              <w:rPr>
                <w:b/>
                <w:i/>
                <w:sz w:val="24"/>
              </w:rPr>
            </w:pPr>
            <w:r>
              <w:rPr>
                <w:b/>
                <w:i/>
                <w:sz w:val="24"/>
              </w:rPr>
              <w:t>(согласно</w:t>
            </w:r>
            <w:r>
              <w:rPr>
                <w:b/>
                <w:i/>
                <w:spacing w:val="-17"/>
                <w:sz w:val="24"/>
              </w:rPr>
              <w:t xml:space="preserve"> </w:t>
            </w:r>
            <w:r>
              <w:rPr>
                <w:b/>
                <w:i/>
                <w:sz w:val="24"/>
              </w:rPr>
              <w:t>индивидуальным</w:t>
            </w:r>
            <w:r>
              <w:rPr>
                <w:b/>
                <w:i/>
                <w:spacing w:val="-15"/>
                <w:sz w:val="24"/>
              </w:rPr>
              <w:t xml:space="preserve"> </w:t>
            </w:r>
            <w:r>
              <w:rPr>
                <w:b/>
                <w:i/>
                <w:sz w:val="24"/>
              </w:rPr>
              <w:t>планам</w:t>
            </w:r>
            <w:r>
              <w:rPr>
                <w:b/>
                <w:i/>
                <w:spacing w:val="-15"/>
                <w:sz w:val="24"/>
              </w:rPr>
              <w:t xml:space="preserve"> </w:t>
            </w:r>
            <w:r>
              <w:rPr>
                <w:b/>
                <w:i/>
                <w:sz w:val="24"/>
              </w:rPr>
              <w:t>работы</w:t>
            </w:r>
            <w:r>
              <w:rPr>
                <w:b/>
                <w:i/>
                <w:spacing w:val="-15"/>
                <w:sz w:val="24"/>
              </w:rPr>
              <w:t xml:space="preserve"> </w:t>
            </w:r>
            <w:r>
              <w:rPr>
                <w:b/>
                <w:i/>
                <w:sz w:val="24"/>
              </w:rPr>
              <w:t>классных</w:t>
            </w:r>
            <w:r>
              <w:rPr>
                <w:b/>
                <w:i/>
                <w:spacing w:val="-7"/>
                <w:sz w:val="24"/>
              </w:rPr>
              <w:t xml:space="preserve"> </w:t>
            </w:r>
            <w:r>
              <w:rPr>
                <w:b/>
                <w:i/>
                <w:spacing w:val="-2"/>
                <w:sz w:val="24"/>
              </w:rPr>
              <w:t>руководителей)</w:t>
            </w:r>
          </w:p>
        </w:tc>
      </w:tr>
      <w:tr w:rsidR="00B44EB2" w:rsidTr="00B44EB2">
        <w:trPr>
          <w:trHeight w:val="662"/>
        </w:trPr>
        <w:tc>
          <w:tcPr>
            <w:tcW w:w="710" w:type="dxa"/>
          </w:tcPr>
          <w:p w:rsidR="00B44EB2" w:rsidRDefault="00B44EB2" w:rsidP="00B44EB2">
            <w:pPr>
              <w:pStyle w:val="TableParagraph"/>
              <w:spacing w:line="268" w:lineRule="exact"/>
              <w:rPr>
                <w:sz w:val="24"/>
              </w:rPr>
            </w:pPr>
            <w:r>
              <w:rPr>
                <w:spacing w:val="-10"/>
                <w:sz w:val="24"/>
              </w:rPr>
              <w:t>1</w:t>
            </w:r>
          </w:p>
        </w:tc>
        <w:tc>
          <w:tcPr>
            <w:tcW w:w="5109" w:type="dxa"/>
            <w:gridSpan w:val="3"/>
            <w:tcBorders>
              <w:right w:val="single" w:sz="6" w:space="0" w:color="000000"/>
            </w:tcBorders>
          </w:tcPr>
          <w:p w:rsidR="00B44EB2" w:rsidRDefault="00B44EB2" w:rsidP="00B44EB2">
            <w:pPr>
              <w:pStyle w:val="TableParagraph"/>
              <w:spacing w:line="268" w:lineRule="exact"/>
              <w:ind w:left="154"/>
              <w:rPr>
                <w:sz w:val="24"/>
              </w:rPr>
            </w:pPr>
            <w:r>
              <w:rPr>
                <w:sz w:val="24"/>
              </w:rPr>
              <w:t>Знакомство</w:t>
            </w:r>
            <w:r>
              <w:rPr>
                <w:spacing w:val="-3"/>
                <w:sz w:val="24"/>
              </w:rPr>
              <w:t xml:space="preserve"> </w:t>
            </w:r>
            <w:r>
              <w:rPr>
                <w:sz w:val="24"/>
              </w:rPr>
              <w:t>с</w:t>
            </w:r>
            <w:r>
              <w:rPr>
                <w:spacing w:val="-5"/>
                <w:sz w:val="24"/>
              </w:rPr>
              <w:t xml:space="preserve"> </w:t>
            </w:r>
            <w:r>
              <w:rPr>
                <w:spacing w:val="-2"/>
                <w:sz w:val="24"/>
              </w:rPr>
              <w:t>классами</w:t>
            </w:r>
          </w:p>
        </w:tc>
        <w:tc>
          <w:tcPr>
            <w:tcW w:w="716" w:type="dxa"/>
            <w:tcBorders>
              <w:left w:val="single" w:sz="6" w:space="0" w:color="000000"/>
            </w:tcBorders>
          </w:tcPr>
          <w:p w:rsidR="00B44EB2" w:rsidRDefault="00B44EB2" w:rsidP="00B44EB2">
            <w:pPr>
              <w:pStyle w:val="TableParagraph"/>
              <w:spacing w:line="268" w:lineRule="exact"/>
              <w:ind w:left="51"/>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68" w:lineRule="exact"/>
              <w:ind w:left="154"/>
              <w:rPr>
                <w:sz w:val="24"/>
              </w:rPr>
            </w:pPr>
            <w:r>
              <w:rPr>
                <w:spacing w:val="-2"/>
                <w:sz w:val="24"/>
              </w:rPr>
              <w:t>сентябрь</w:t>
            </w:r>
          </w:p>
        </w:tc>
        <w:tc>
          <w:tcPr>
            <w:tcW w:w="2390" w:type="dxa"/>
          </w:tcPr>
          <w:p w:rsidR="00B44EB2" w:rsidRDefault="00B44EB2" w:rsidP="00B44EB2">
            <w:pPr>
              <w:pStyle w:val="TableParagraph"/>
              <w:spacing w:line="230" w:lineRule="auto"/>
              <w:ind w:left="156"/>
              <w:rPr>
                <w:sz w:val="24"/>
              </w:rPr>
            </w:pPr>
            <w:r>
              <w:rPr>
                <w:spacing w:val="-2"/>
                <w:sz w:val="24"/>
              </w:rPr>
              <w:t>классные руководители</w:t>
            </w:r>
          </w:p>
        </w:tc>
      </w:tr>
      <w:tr w:rsidR="00B44EB2" w:rsidTr="00B44EB2">
        <w:trPr>
          <w:trHeight w:val="537"/>
        </w:trPr>
        <w:tc>
          <w:tcPr>
            <w:tcW w:w="710" w:type="dxa"/>
          </w:tcPr>
          <w:p w:rsidR="00B44EB2" w:rsidRDefault="00B44EB2" w:rsidP="00B44EB2">
            <w:pPr>
              <w:pStyle w:val="TableParagraph"/>
              <w:rPr>
                <w:sz w:val="24"/>
              </w:rPr>
            </w:pPr>
            <w:r>
              <w:rPr>
                <w:spacing w:val="-10"/>
                <w:sz w:val="24"/>
              </w:rPr>
              <w:t>2</w:t>
            </w:r>
          </w:p>
        </w:tc>
        <w:tc>
          <w:tcPr>
            <w:tcW w:w="5109" w:type="dxa"/>
            <w:gridSpan w:val="3"/>
            <w:tcBorders>
              <w:right w:val="single" w:sz="6" w:space="0" w:color="000000"/>
            </w:tcBorders>
          </w:tcPr>
          <w:p w:rsidR="00B44EB2" w:rsidRDefault="00B44EB2" w:rsidP="00B44EB2">
            <w:pPr>
              <w:pStyle w:val="TableParagraph"/>
              <w:ind w:left="154"/>
              <w:rPr>
                <w:sz w:val="24"/>
              </w:rPr>
            </w:pPr>
            <w:r>
              <w:rPr>
                <w:sz w:val="24"/>
              </w:rPr>
              <w:t>Составление</w:t>
            </w:r>
            <w:r>
              <w:rPr>
                <w:spacing w:val="-11"/>
                <w:sz w:val="24"/>
              </w:rPr>
              <w:t xml:space="preserve"> </w:t>
            </w:r>
            <w:r>
              <w:rPr>
                <w:sz w:val="24"/>
              </w:rPr>
              <w:t>социальных</w:t>
            </w:r>
            <w:r>
              <w:rPr>
                <w:spacing w:val="-14"/>
                <w:sz w:val="24"/>
              </w:rPr>
              <w:t xml:space="preserve"> </w:t>
            </w:r>
            <w:r>
              <w:rPr>
                <w:spacing w:val="-2"/>
                <w:sz w:val="24"/>
              </w:rPr>
              <w:t>паспортов</w:t>
            </w:r>
          </w:p>
        </w:tc>
        <w:tc>
          <w:tcPr>
            <w:tcW w:w="716" w:type="dxa"/>
            <w:tcBorders>
              <w:left w:val="single" w:sz="6" w:space="0" w:color="000000"/>
            </w:tcBorders>
          </w:tcPr>
          <w:p w:rsidR="00B44EB2" w:rsidRDefault="00B44EB2" w:rsidP="00B44EB2">
            <w:pPr>
              <w:pStyle w:val="TableParagraph"/>
              <w:ind w:left="51"/>
              <w:jc w:val="center"/>
              <w:rPr>
                <w:sz w:val="24"/>
              </w:rPr>
            </w:pPr>
            <w:r>
              <w:rPr>
                <w:sz w:val="24"/>
              </w:rPr>
              <w:t>1-</w:t>
            </w:r>
            <w:r>
              <w:rPr>
                <w:spacing w:val="-5"/>
                <w:sz w:val="24"/>
              </w:rPr>
              <w:t>9</w:t>
            </w:r>
          </w:p>
        </w:tc>
        <w:tc>
          <w:tcPr>
            <w:tcW w:w="1568" w:type="dxa"/>
            <w:gridSpan w:val="2"/>
          </w:tcPr>
          <w:p w:rsidR="00B44EB2" w:rsidRDefault="00B44EB2" w:rsidP="00B44EB2">
            <w:pPr>
              <w:pStyle w:val="TableParagraph"/>
              <w:ind w:left="154"/>
              <w:rPr>
                <w:sz w:val="24"/>
              </w:rPr>
            </w:pPr>
            <w:r>
              <w:rPr>
                <w:spacing w:val="-2"/>
                <w:sz w:val="24"/>
              </w:rPr>
              <w:t>сентябрь</w:t>
            </w:r>
          </w:p>
        </w:tc>
        <w:tc>
          <w:tcPr>
            <w:tcW w:w="2390" w:type="dxa"/>
          </w:tcPr>
          <w:p w:rsidR="00B44EB2" w:rsidRDefault="00B44EB2" w:rsidP="00B44EB2">
            <w:pPr>
              <w:pStyle w:val="TableParagraph"/>
              <w:spacing w:line="259" w:lineRule="exact"/>
              <w:ind w:left="156"/>
              <w:rPr>
                <w:sz w:val="24"/>
              </w:rPr>
            </w:pPr>
            <w:r>
              <w:rPr>
                <w:spacing w:val="-2"/>
                <w:sz w:val="24"/>
              </w:rPr>
              <w:t>классные</w:t>
            </w:r>
          </w:p>
          <w:p w:rsidR="00B44EB2" w:rsidRDefault="00B44EB2" w:rsidP="00B44EB2">
            <w:pPr>
              <w:pStyle w:val="TableParagraph"/>
              <w:spacing w:line="258" w:lineRule="exact"/>
              <w:ind w:left="156"/>
              <w:rPr>
                <w:sz w:val="24"/>
              </w:rPr>
            </w:pPr>
            <w:r>
              <w:rPr>
                <w:spacing w:val="-2"/>
                <w:sz w:val="24"/>
              </w:rPr>
              <w:t>руководители</w:t>
            </w:r>
          </w:p>
        </w:tc>
      </w:tr>
      <w:tr w:rsidR="00B44EB2" w:rsidTr="00B44EB2">
        <w:trPr>
          <w:trHeight w:val="1071"/>
        </w:trPr>
        <w:tc>
          <w:tcPr>
            <w:tcW w:w="710" w:type="dxa"/>
          </w:tcPr>
          <w:p w:rsidR="00B44EB2" w:rsidRDefault="00B44EB2" w:rsidP="00B44EB2">
            <w:pPr>
              <w:pStyle w:val="TableParagraph"/>
              <w:spacing w:line="258" w:lineRule="exact"/>
              <w:rPr>
                <w:sz w:val="24"/>
              </w:rPr>
            </w:pPr>
            <w:r>
              <w:rPr>
                <w:spacing w:val="-10"/>
                <w:sz w:val="24"/>
              </w:rPr>
              <w:t>4</w:t>
            </w:r>
          </w:p>
        </w:tc>
        <w:tc>
          <w:tcPr>
            <w:tcW w:w="5109" w:type="dxa"/>
            <w:gridSpan w:val="3"/>
            <w:tcBorders>
              <w:right w:val="single" w:sz="6" w:space="0" w:color="000000"/>
            </w:tcBorders>
          </w:tcPr>
          <w:p w:rsidR="00B44EB2" w:rsidRDefault="00B44EB2" w:rsidP="00B44EB2">
            <w:pPr>
              <w:pStyle w:val="TableParagraph"/>
              <w:spacing w:line="242" w:lineRule="auto"/>
              <w:ind w:left="154"/>
              <w:rPr>
                <w:sz w:val="24"/>
              </w:rPr>
            </w:pPr>
            <w:r>
              <w:rPr>
                <w:sz w:val="24"/>
              </w:rPr>
              <w:t>Общешкольный классный</w:t>
            </w:r>
            <w:r>
              <w:rPr>
                <w:spacing w:val="23"/>
                <w:sz w:val="24"/>
              </w:rPr>
              <w:t xml:space="preserve"> </w:t>
            </w:r>
            <w:r>
              <w:rPr>
                <w:sz w:val="24"/>
              </w:rPr>
              <w:t xml:space="preserve">час «Разговоры о </w:t>
            </w:r>
            <w:r>
              <w:rPr>
                <w:spacing w:val="-2"/>
                <w:sz w:val="24"/>
              </w:rPr>
              <w:t>важном»</w:t>
            </w:r>
          </w:p>
        </w:tc>
        <w:tc>
          <w:tcPr>
            <w:tcW w:w="716" w:type="dxa"/>
            <w:tcBorders>
              <w:left w:val="single" w:sz="6" w:space="0" w:color="000000"/>
            </w:tcBorders>
          </w:tcPr>
          <w:p w:rsidR="00B44EB2" w:rsidRDefault="00B44EB2" w:rsidP="00B44EB2">
            <w:pPr>
              <w:pStyle w:val="TableParagraph"/>
              <w:spacing w:line="258" w:lineRule="exact"/>
              <w:ind w:left="51"/>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37" w:lineRule="auto"/>
              <w:ind w:left="154" w:right="32"/>
              <w:rPr>
                <w:sz w:val="24"/>
              </w:rPr>
            </w:pPr>
            <w:r>
              <w:rPr>
                <w:spacing w:val="-2"/>
                <w:sz w:val="24"/>
              </w:rPr>
              <w:t xml:space="preserve">каждый учебный понедельник </w:t>
            </w:r>
            <w:r>
              <w:rPr>
                <w:sz w:val="24"/>
              </w:rPr>
              <w:t>1 урок</w:t>
            </w:r>
          </w:p>
        </w:tc>
        <w:tc>
          <w:tcPr>
            <w:tcW w:w="2390" w:type="dxa"/>
          </w:tcPr>
          <w:p w:rsidR="00B44EB2" w:rsidRDefault="00B44EB2" w:rsidP="00B44EB2">
            <w:pPr>
              <w:pStyle w:val="TableParagraph"/>
              <w:spacing w:line="232" w:lineRule="auto"/>
              <w:ind w:left="156" w:right="799"/>
              <w:rPr>
                <w:sz w:val="24"/>
              </w:rPr>
            </w:pPr>
            <w:r>
              <w:rPr>
                <w:spacing w:val="-2"/>
                <w:sz w:val="24"/>
              </w:rPr>
              <w:t>классные руководители</w:t>
            </w:r>
          </w:p>
          <w:p w:rsidR="00B44EB2" w:rsidRDefault="00B44EB2" w:rsidP="00B44EB2">
            <w:pPr>
              <w:pStyle w:val="TableParagraph"/>
              <w:spacing w:line="255" w:lineRule="exact"/>
              <w:ind w:left="156"/>
              <w:rPr>
                <w:sz w:val="24"/>
              </w:rPr>
            </w:pPr>
          </w:p>
        </w:tc>
      </w:tr>
      <w:tr w:rsidR="00B44EB2" w:rsidTr="00B44EB2">
        <w:trPr>
          <w:trHeight w:val="652"/>
        </w:trPr>
        <w:tc>
          <w:tcPr>
            <w:tcW w:w="710" w:type="dxa"/>
          </w:tcPr>
          <w:p w:rsidR="00B44EB2" w:rsidRDefault="00B44EB2" w:rsidP="00B44EB2">
            <w:pPr>
              <w:pStyle w:val="TableParagraph"/>
              <w:rPr>
                <w:sz w:val="24"/>
              </w:rPr>
            </w:pPr>
            <w:r>
              <w:rPr>
                <w:spacing w:val="-10"/>
                <w:sz w:val="24"/>
              </w:rPr>
              <w:t>5</w:t>
            </w:r>
          </w:p>
        </w:tc>
        <w:tc>
          <w:tcPr>
            <w:tcW w:w="5109" w:type="dxa"/>
            <w:gridSpan w:val="3"/>
            <w:tcBorders>
              <w:right w:val="single" w:sz="6" w:space="0" w:color="000000"/>
            </w:tcBorders>
          </w:tcPr>
          <w:p w:rsidR="00B44EB2" w:rsidRDefault="00B44EB2" w:rsidP="00B44EB2">
            <w:pPr>
              <w:pStyle w:val="TableParagraph"/>
              <w:ind w:left="154"/>
              <w:rPr>
                <w:sz w:val="24"/>
              </w:rPr>
            </w:pPr>
            <w:r>
              <w:rPr>
                <w:sz w:val="24"/>
              </w:rPr>
              <w:t>Работа</w:t>
            </w:r>
            <w:r>
              <w:rPr>
                <w:spacing w:val="-13"/>
                <w:sz w:val="24"/>
              </w:rPr>
              <w:t xml:space="preserve"> </w:t>
            </w:r>
            <w:r>
              <w:rPr>
                <w:sz w:val="24"/>
              </w:rPr>
              <w:t>с</w:t>
            </w:r>
            <w:r>
              <w:rPr>
                <w:spacing w:val="-18"/>
                <w:sz w:val="24"/>
              </w:rPr>
              <w:t xml:space="preserve"> </w:t>
            </w:r>
            <w:r>
              <w:rPr>
                <w:sz w:val="24"/>
              </w:rPr>
              <w:t>государственными</w:t>
            </w:r>
            <w:r>
              <w:rPr>
                <w:spacing w:val="-5"/>
                <w:sz w:val="24"/>
              </w:rPr>
              <w:t xml:space="preserve"> </w:t>
            </w:r>
            <w:r>
              <w:rPr>
                <w:sz w:val="24"/>
              </w:rPr>
              <w:t>символами</w:t>
            </w:r>
            <w:r>
              <w:rPr>
                <w:spacing w:val="-10"/>
                <w:sz w:val="24"/>
              </w:rPr>
              <w:t xml:space="preserve"> </w:t>
            </w:r>
            <w:r>
              <w:rPr>
                <w:spacing w:val="-2"/>
                <w:sz w:val="24"/>
              </w:rPr>
              <w:t>России</w:t>
            </w:r>
          </w:p>
        </w:tc>
        <w:tc>
          <w:tcPr>
            <w:tcW w:w="716" w:type="dxa"/>
            <w:tcBorders>
              <w:left w:val="single" w:sz="6" w:space="0" w:color="000000"/>
            </w:tcBorders>
          </w:tcPr>
          <w:p w:rsidR="00B44EB2" w:rsidRDefault="00B44EB2" w:rsidP="00B44EB2">
            <w:pPr>
              <w:pStyle w:val="TableParagraph"/>
              <w:ind w:left="51"/>
              <w:jc w:val="center"/>
              <w:rPr>
                <w:sz w:val="24"/>
              </w:rPr>
            </w:pPr>
            <w:r>
              <w:rPr>
                <w:sz w:val="24"/>
              </w:rPr>
              <w:t>1-</w:t>
            </w:r>
            <w:r>
              <w:rPr>
                <w:spacing w:val="-5"/>
                <w:sz w:val="24"/>
              </w:rPr>
              <w:t>9</w:t>
            </w:r>
          </w:p>
        </w:tc>
        <w:tc>
          <w:tcPr>
            <w:tcW w:w="645" w:type="dxa"/>
            <w:tcBorders>
              <w:right w:val="nil"/>
            </w:tcBorders>
          </w:tcPr>
          <w:p w:rsidR="00B44EB2" w:rsidRDefault="00B44EB2" w:rsidP="00B44EB2">
            <w:pPr>
              <w:pStyle w:val="TableParagraph"/>
              <w:spacing w:line="242" w:lineRule="auto"/>
              <w:ind w:left="154"/>
              <w:rPr>
                <w:sz w:val="24"/>
              </w:rPr>
            </w:pPr>
            <w:r>
              <w:rPr>
                <w:spacing w:val="-10"/>
                <w:sz w:val="24"/>
              </w:rPr>
              <w:t xml:space="preserve">в </w:t>
            </w:r>
            <w:r>
              <w:rPr>
                <w:spacing w:val="-4"/>
                <w:sz w:val="24"/>
              </w:rPr>
              <w:t>года</w:t>
            </w:r>
          </w:p>
        </w:tc>
        <w:tc>
          <w:tcPr>
            <w:tcW w:w="923" w:type="dxa"/>
            <w:tcBorders>
              <w:left w:val="nil"/>
            </w:tcBorders>
          </w:tcPr>
          <w:p w:rsidR="00B44EB2" w:rsidRDefault="00B44EB2" w:rsidP="00B44EB2">
            <w:pPr>
              <w:pStyle w:val="TableParagraph"/>
              <w:spacing w:line="268" w:lineRule="exact"/>
              <w:ind w:left="0" w:right="29"/>
              <w:jc w:val="center"/>
              <w:rPr>
                <w:sz w:val="24"/>
              </w:rPr>
            </w:pPr>
            <w:r>
              <w:rPr>
                <w:spacing w:val="-2"/>
                <w:sz w:val="24"/>
              </w:rPr>
              <w:t>течение</w:t>
            </w:r>
          </w:p>
        </w:tc>
        <w:tc>
          <w:tcPr>
            <w:tcW w:w="2390" w:type="dxa"/>
          </w:tcPr>
          <w:p w:rsidR="00B44EB2" w:rsidRDefault="00B44EB2" w:rsidP="00B44EB2">
            <w:pPr>
              <w:pStyle w:val="TableParagraph"/>
              <w:spacing w:line="232" w:lineRule="auto"/>
              <w:ind w:left="156"/>
              <w:rPr>
                <w:sz w:val="24"/>
              </w:rPr>
            </w:pPr>
            <w:r>
              <w:rPr>
                <w:spacing w:val="-2"/>
                <w:sz w:val="24"/>
              </w:rPr>
              <w:t>классные руководители</w:t>
            </w:r>
          </w:p>
        </w:tc>
      </w:tr>
      <w:tr w:rsidR="00B44EB2" w:rsidTr="00B44EB2">
        <w:trPr>
          <w:trHeight w:val="696"/>
        </w:trPr>
        <w:tc>
          <w:tcPr>
            <w:tcW w:w="710" w:type="dxa"/>
          </w:tcPr>
          <w:p w:rsidR="00B44EB2" w:rsidRDefault="00B44EB2" w:rsidP="00B44EB2">
            <w:pPr>
              <w:pStyle w:val="TableParagraph"/>
              <w:spacing w:line="258" w:lineRule="exact"/>
              <w:rPr>
                <w:sz w:val="24"/>
              </w:rPr>
            </w:pPr>
            <w:r>
              <w:rPr>
                <w:spacing w:val="-10"/>
                <w:sz w:val="24"/>
              </w:rPr>
              <w:t>6</w:t>
            </w:r>
          </w:p>
        </w:tc>
        <w:tc>
          <w:tcPr>
            <w:tcW w:w="2289" w:type="dxa"/>
            <w:tcBorders>
              <w:right w:val="nil"/>
            </w:tcBorders>
          </w:tcPr>
          <w:p w:rsidR="00B44EB2" w:rsidRDefault="00B44EB2" w:rsidP="00B44EB2">
            <w:pPr>
              <w:pStyle w:val="TableParagraph"/>
              <w:spacing w:line="242" w:lineRule="auto"/>
              <w:ind w:left="154" w:right="134"/>
              <w:rPr>
                <w:sz w:val="24"/>
              </w:rPr>
            </w:pPr>
            <w:r>
              <w:rPr>
                <w:spacing w:val="-2"/>
                <w:sz w:val="24"/>
              </w:rPr>
              <w:t>Инструктажи жизнедеятельности</w:t>
            </w:r>
          </w:p>
        </w:tc>
        <w:tc>
          <w:tcPr>
            <w:tcW w:w="864" w:type="dxa"/>
            <w:tcBorders>
              <w:left w:val="nil"/>
              <w:right w:val="nil"/>
            </w:tcBorders>
          </w:tcPr>
          <w:p w:rsidR="00B44EB2" w:rsidRDefault="00B44EB2" w:rsidP="00B44EB2">
            <w:pPr>
              <w:pStyle w:val="TableParagraph"/>
              <w:spacing w:line="268" w:lineRule="exact"/>
              <w:ind w:left="146"/>
              <w:rPr>
                <w:sz w:val="24"/>
              </w:rPr>
            </w:pPr>
            <w:r>
              <w:rPr>
                <w:spacing w:val="-5"/>
                <w:sz w:val="24"/>
              </w:rPr>
              <w:t>по</w:t>
            </w:r>
          </w:p>
        </w:tc>
        <w:tc>
          <w:tcPr>
            <w:tcW w:w="1956" w:type="dxa"/>
            <w:tcBorders>
              <w:left w:val="nil"/>
              <w:right w:val="single" w:sz="6" w:space="0" w:color="000000"/>
            </w:tcBorders>
          </w:tcPr>
          <w:p w:rsidR="00B44EB2" w:rsidRDefault="00B44EB2" w:rsidP="00B44EB2">
            <w:pPr>
              <w:pStyle w:val="TableParagraph"/>
              <w:spacing w:line="268" w:lineRule="exact"/>
              <w:ind w:left="478"/>
              <w:rPr>
                <w:sz w:val="24"/>
              </w:rPr>
            </w:pPr>
            <w:r>
              <w:rPr>
                <w:spacing w:val="-2"/>
                <w:sz w:val="24"/>
              </w:rPr>
              <w:t>безопасности</w:t>
            </w:r>
          </w:p>
        </w:tc>
        <w:tc>
          <w:tcPr>
            <w:tcW w:w="716" w:type="dxa"/>
            <w:tcBorders>
              <w:left w:val="single" w:sz="6" w:space="0" w:color="000000"/>
            </w:tcBorders>
          </w:tcPr>
          <w:p w:rsidR="00B44EB2" w:rsidRDefault="00B44EB2" w:rsidP="00B44EB2">
            <w:pPr>
              <w:pStyle w:val="TableParagraph"/>
              <w:spacing w:line="258" w:lineRule="exact"/>
              <w:ind w:left="51"/>
              <w:jc w:val="center"/>
              <w:rPr>
                <w:sz w:val="24"/>
              </w:rPr>
            </w:pPr>
            <w:r>
              <w:rPr>
                <w:sz w:val="24"/>
              </w:rPr>
              <w:t>1-</w:t>
            </w:r>
            <w:r>
              <w:rPr>
                <w:spacing w:val="-5"/>
                <w:sz w:val="24"/>
              </w:rPr>
              <w:t>9</w:t>
            </w:r>
          </w:p>
        </w:tc>
        <w:tc>
          <w:tcPr>
            <w:tcW w:w="1568" w:type="dxa"/>
            <w:gridSpan w:val="2"/>
          </w:tcPr>
          <w:p w:rsidR="00B44EB2" w:rsidRDefault="00B44EB2" w:rsidP="00B44EB2">
            <w:pPr>
              <w:pStyle w:val="TableParagraph"/>
              <w:spacing w:line="258" w:lineRule="exact"/>
              <w:ind w:left="154"/>
              <w:rPr>
                <w:sz w:val="24"/>
              </w:rPr>
            </w:pPr>
            <w:r>
              <w:rPr>
                <w:spacing w:val="-2"/>
                <w:sz w:val="24"/>
              </w:rPr>
              <w:t>сентябрь</w:t>
            </w:r>
          </w:p>
        </w:tc>
        <w:tc>
          <w:tcPr>
            <w:tcW w:w="2390" w:type="dxa"/>
          </w:tcPr>
          <w:p w:rsidR="00B44EB2" w:rsidRDefault="00B44EB2" w:rsidP="00B44EB2">
            <w:pPr>
              <w:pStyle w:val="TableParagraph"/>
              <w:spacing w:line="232" w:lineRule="auto"/>
              <w:ind w:left="156"/>
              <w:rPr>
                <w:sz w:val="24"/>
              </w:rPr>
            </w:pPr>
            <w:r>
              <w:rPr>
                <w:spacing w:val="-2"/>
                <w:sz w:val="24"/>
              </w:rPr>
              <w:t>классные руководители</w:t>
            </w:r>
          </w:p>
        </w:tc>
      </w:tr>
      <w:tr w:rsidR="00B44EB2" w:rsidTr="00B44EB2">
        <w:trPr>
          <w:trHeight w:val="532"/>
        </w:trPr>
        <w:tc>
          <w:tcPr>
            <w:tcW w:w="710" w:type="dxa"/>
          </w:tcPr>
          <w:p w:rsidR="00B44EB2" w:rsidRDefault="00B44EB2" w:rsidP="00B44EB2">
            <w:pPr>
              <w:pStyle w:val="TableParagraph"/>
              <w:rPr>
                <w:sz w:val="24"/>
              </w:rPr>
            </w:pPr>
            <w:r>
              <w:rPr>
                <w:spacing w:val="-10"/>
                <w:sz w:val="24"/>
              </w:rPr>
              <w:t>7</w:t>
            </w:r>
          </w:p>
        </w:tc>
        <w:tc>
          <w:tcPr>
            <w:tcW w:w="5109" w:type="dxa"/>
            <w:gridSpan w:val="3"/>
            <w:tcBorders>
              <w:right w:val="single" w:sz="6" w:space="0" w:color="000000"/>
            </w:tcBorders>
          </w:tcPr>
          <w:p w:rsidR="00B44EB2" w:rsidRDefault="00B44EB2" w:rsidP="00B44EB2">
            <w:pPr>
              <w:pStyle w:val="TableParagraph"/>
              <w:ind w:left="154"/>
              <w:rPr>
                <w:sz w:val="24"/>
              </w:rPr>
            </w:pPr>
            <w:r>
              <w:rPr>
                <w:spacing w:val="-2"/>
                <w:sz w:val="24"/>
              </w:rPr>
              <w:t>Родительское</w:t>
            </w:r>
            <w:r>
              <w:rPr>
                <w:spacing w:val="-5"/>
                <w:sz w:val="24"/>
              </w:rPr>
              <w:t xml:space="preserve"> </w:t>
            </w:r>
            <w:r>
              <w:rPr>
                <w:spacing w:val="-2"/>
                <w:sz w:val="24"/>
              </w:rPr>
              <w:t>собрание</w:t>
            </w:r>
            <w:r>
              <w:rPr>
                <w:spacing w:val="-20"/>
                <w:sz w:val="24"/>
              </w:rPr>
              <w:t xml:space="preserve"> </w:t>
            </w:r>
            <w:r>
              <w:rPr>
                <w:spacing w:val="-2"/>
                <w:sz w:val="24"/>
              </w:rPr>
              <w:t>обучающихся</w:t>
            </w:r>
          </w:p>
        </w:tc>
        <w:tc>
          <w:tcPr>
            <w:tcW w:w="716" w:type="dxa"/>
            <w:tcBorders>
              <w:left w:val="single" w:sz="6" w:space="0" w:color="000000"/>
            </w:tcBorders>
          </w:tcPr>
          <w:p w:rsidR="00B44EB2" w:rsidRDefault="00B44EB2" w:rsidP="00B44EB2">
            <w:pPr>
              <w:pStyle w:val="TableParagraph"/>
              <w:ind w:left="51"/>
              <w:jc w:val="center"/>
              <w:rPr>
                <w:sz w:val="24"/>
              </w:rPr>
            </w:pPr>
            <w:r>
              <w:rPr>
                <w:sz w:val="24"/>
              </w:rPr>
              <w:t>1-</w:t>
            </w:r>
            <w:r>
              <w:rPr>
                <w:spacing w:val="-5"/>
                <w:sz w:val="24"/>
              </w:rPr>
              <w:t>9</w:t>
            </w:r>
          </w:p>
        </w:tc>
        <w:tc>
          <w:tcPr>
            <w:tcW w:w="1568" w:type="dxa"/>
            <w:gridSpan w:val="2"/>
          </w:tcPr>
          <w:p w:rsidR="00B44EB2" w:rsidRDefault="00B44EB2" w:rsidP="00B44EB2">
            <w:pPr>
              <w:pStyle w:val="TableParagraph"/>
              <w:ind w:left="154"/>
              <w:rPr>
                <w:sz w:val="24"/>
              </w:rPr>
            </w:pPr>
            <w:r>
              <w:rPr>
                <w:spacing w:val="-2"/>
                <w:sz w:val="24"/>
              </w:rPr>
              <w:t>сентябрь</w:t>
            </w:r>
          </w:p>
        </w:tc>
        <w:tc>
          <w:tcPr>
            <w:tcW w:w="2390" w:type="dxa"/>
          </w:tcPr>
          <w:p w:rsidR="00B44EB2" w:rsidRDefault="00B44EB2" w:rsidP="00B44EB2">
            <w:pPr>
              <w:pStyle w:val="TableParagraph"/>
              <w:spacing w:line="252" w:lineRule="exact"/>
              <w:ind w:left="156"/>
              <w:rPr>
                <w:sz w:val="24"/>
              </w:rPr>
            </w:pPr>
            <w:r>
              <w:rPr>
                <w:spacing w:val="-2"/>
                <w:sz w:val="24"/>
              </w:rPr>
              <w:t>классные</w:t>
            </w:r>
          </w:p>
          <w:p w:rsidR="00B44EB2" w:rsidRDefault="00B44EB2" w:rsidP="00B44EB2">
            <w:pPr>
              <w:pStyle w:val="TableParagraph"/>
              <w:spacing w:line="260" w:lineRule="exact"/>
              <w:ind w:left="156"/>
              <w:rPr>
                <w:sz w:val="24"/>
              </w:rPr>
            </w:pPr>
            <w:r>
              <w:rPr>
                <w:spacing w:val="-2"/>
                <w:sz w:val="24"/>
              </w:rPr>
              <w:t>руководители</w:t>
            </w:r>
          </w:p>
        </w:tc>
      </w:tr>
      <w:tr w:rsidR="00B44EB2" w:rsidTr="00B44EB2">
        <w:trPr>
          <w:trHeight w:val="714"/>
        </w:trPr>
        <w:tc>
          <w:tcPr>
            <w:tcW w:w="710" w:type="dxa"/>
          </w:tcPr>
          <w:p w:rsidR="00B44EB2" w:rsidRDefault="00B44EB2" w:rsidP="00B44EB2">
            <w:pPr>
              <w:pStyle w:val="TableParagraph"/>
              <w:spacing w:line="268" w:lineRule="exact"/>
              <w:rPr>
                <w:sz w:val="24"/>
              </w:rPr>
            </w:pPr>
            <w:r>
              <w:rPr>
                <w:spacing w:val="-10"/>
                <w:sz w:val="24"/>
              </w:rPr>
              <w:t>8</w:t>
            </w:r>
          </w:p>
        </w:tc>
        <w:tc>
          <w:tcPr>
            <w:tcW w:w="5109" w:type="dxa"/>
            <w:gridSpan w:val="3"/>
            <w:tcBorders>
              <w:right w:val="single" w:sz="6" w:space="0" w:color="000000"/>
            </w:tcBorders>
          </w:tcPr>
          <w:p w:rsidR="00B44EB2" w:rsidRDefault="00B44EB2" w:rsidP="00B44EB2">
            <w:pPr>
              <w:pStyle w:val="TableParagraph"/>
              <w:spacing w:line="237" w:lineRule="auto"/>
              <w:ind w:left="154"/>
              <w:rPr>
                <w:sz w:val="24"/>
              </w:rPr>
            </w:pPr>
            <w:r>
              <w:rPr>
                <w:sz w:val="24"/>
              </w:rPr>
              <w:t>Организация участия</w:t>
            </w:r>
            <w:r>
              <w:rPr>
                <w:spacing w:val="26"/>
                <w:sz w:val="24"/>
              </w:rPr>
              <w:t xml:space="preserve"> </w:t>
            </w:r>
            <w:r>
              <w:rPr>
                <w:sz w:val="24"/>
              </w:rPr>
              <w:t>класса в</w:t>
            </w:r>
            <w:r>
              <w:rPr>
                <w:spacing w:val="23"/>
                <w:sz w:val="24"/>
              </w:rPr>
              <w:t xml:space="preserve"> </w:t>
            </w:r>
            <w:r>
              <w:rPr>
                <w:sz w:val="24"/>
              </w:rPr>
              <w:t>общешкольных ключевых</w:t>
            </w:r>
            <w:r>
              <w:rPr>
                <w:spacing w:val="-5"/>
                <w:sz w:val="24"/>
              </w:rPr>
              <w:t xml:space="preserve"> </w:t>
            </w:r>
            <w:r>
              <w:rPr>
                <w:sz w:val="24"/>
              </w:rPr>
              <w:t>делах</w:t>
            </w:r>
          </w:p>
        </w:tc>
        <w:tc>
          <w:tcPr>
            <w:tcW w:w="716" w:type="dxa"/>
            <w:tcBorders>
              <w:left w:val="single" w:sz="6" w:space="0" w:color="000000"/>
            </w:tcBorders>
          </w:tcPr>
          <w:p w:rsidR="00B44EB2" w:rsidRDefault="00B44EB2" w:rsidP="00B44EB2">
            <w:pPr>
              <w:pStyle w:val="TableParagraph"/>
              <w:spacing w:line="268" w:lineRule="exact"/>
              <w:ind w:left="51"/>
              <w:jc w:val="center"/>
              <w:rPr>
                <w:sz w:val="24"/>
              </w:rPr>
            </w:pPr>
            <w:r>
              <w:rPr>
                <w:sz w:val="24"/>
              </w:rPr>
              <w:t>1-</w:t>
            </w:r>
            <w:r>
              <w:rPr>
                <w:spacing w:val="-5"/>
                <w:sz w:val="24"/>
              </w:rPr>
              <w:t>9</w:t>
            </w:r>
          </w:p>
        </w:tc>
        <w:tc>
          <w:tcPr>
            <w:tcW w:w="645" w:type="dxa"/>
            <w:tcBorders>
              <w:right w:val="nil"/>
            </w:tcBorders>
          </w:tcPr>
          <w:p w:rsidR="00B44EB2" w:rsidRDefault="00B44EB2" w:rsidP="00B44EB2">
            <w:pPr>
              <w:pStyle w:val="TableParagraph"/>
              <w:spacing w:line="237" w:lineRule="auto"/>
              <w:ind w:left="154"/>
              <w:rPr>
                <w:sz w:val="24"/>
              </w:rPr>
            </w:pPr>
            <w:r>
              <w:rPr>
                <w:spacing w:val="-10"/>
                <w:sz w:val="24"/>
              </w:rPr>
              <w:t xml:space="preserve">в </w:t>
            </w:r>
            <w:r>
              <w:rPr>
                <w:spacing w:val="-4"/>
                <w:sz w:val="24"/>
              </w:rPr>
              <w:t>года</w:t>
            </w:r>
          </w:p>
        </w:tc>
        <w:tc>
          <w:tcPr>
            <w:tcW w:w="923" w:type="dxa"/>
            <w:tcBorders>
              <w:left w:val="nil"/>
            </w:tcBorders>
          </w:tcPr>
          <w:p w:rsidR="00B44EB2" w:rsidRDefault="00B44EB2" w:rsidP="00B44EB2">
            <w:pPr>
              <w:pStyle w:val="TableParagraph"/>
              <w:ind w:left="0" w:right="29"/>
              <w:jc w:val="center"/>
              <w:rPr>
                <w:sz w:val="24"/>
              </w:rPr>
            </w:pPr>
            <w:r>
              <w:rPr>
                <w:spacing w:val="-2"/>
                <w:sz w:val="24"/>
              </w:rPr>
              <w:t>течение</w:t>
            </w:r>
          </w:p>
        </w:tc>
        <w:tc>
          <w:tcPr>
            <w:tcW w:w="2390" w:type="dxa"/>
          </w:tcPr>
          <w:p w:rsidR="00B44EB2" w:rsidRDefault="00B44EB2" w:rsidP="00B44EB2">
            <w:pPr>
              <w:pStyle w:val="TableParagraph"/>
              <w:spacing w:line="237" w:lineRule="auto"/>
              <w:ind w:left="156"/>
              <w:rPr>
                <w:sz w:val="24"/>
              </w:rPr>
            </w:pPr>
            <w:r>
              <w:rPr>
                <w:spacing w:val="-2"/>
                <w:sz w:val="24"/>
              </w:rPr>
              <w:t>классные руководители</w:t>
            </w:r>
          </w:p>
        </w:tc>
      </w:tr>
      <w:tr w:rsidR="00B44EB2" w:rsidTr="00B44EB2">
        <w:trPr>
          <w:trHeight w:val="724"/>
        </w:trPr>
        <w:tc>
          <w:tcPr>
            <w:tcW w:w="710" w:type="dxa"/>
          </w:tcPr>
          <w:p w:rsidR="00B44EB2" w:rsidRDefault="00B44EB2" w:rsidP="00B44EB2">
            <w:pPr>
              <w:pStyle w:val="TableParagraph"/>
              <w:rPr>
                <w:sz w:val="24"/>
              </w:rPr>
            </w:pPr>
            <w:r>
              <w:rPr>
                <w:spacing w:val="-10"/>
                <w:sz w:val="24"/>
              </w:rPr>
              <w:t>9</w:t>
            </w:r>
          </w:p>
        </w:tc>
        <w:tc>
          <w:tcPr>
            <w:tcW w:w="5109" w:type="dxa"/>
            <w:gridSpan w:val="3"/>
            <w:tcBorders>
              <w:right w:val="single" w:sz="6" w:space="0" w:color="000000"/>
            </w:tcBorders>
          </w:tcPr>
          <w:p w:rsidR="00B44EB2" w:rsidRDefault="00B44EB2" w:rsidP="00B44EB2">
            <w:pPr>
              <w:pStyle w:val="TableParagraph"/>
              <w:ind w:left="154"/>
              <w:rPr>
                <w:sz w:val="24"/>
              </w:rPr>
            </w:pPr>
            <w:r>
              <w:rPr>
                <w:sz w:val="24"/>
              </w:rPr>
              <w:t>Индивидуальная</w:t>
            </w:r>
            <w:r>
              <w:rPr>
                <w:spacing w:val="-14"/>
                <w:sz w:val="24"/>
              </w:rPr>
              <w:t xml:space="preserve"> </w:t>
            </w:r>
            <w:r>
              <w:rPr>
                <w:sz w:val="24"/>
              </w:rPr>
              <w:t>работа</w:t>
            </w:r>
            <w:r>
              <w:rPr>
                <w:spacing w:val="-12"/>
                <w:sz w:val="24"/>
              </w:rPr>
              <w:t xml:space="preserve"> </w:t>
            </w:r>
            <w:r>
              <w:rPr>
                <w:sz w:val="24"/>
              </w:rPr>
              <w:t>с</w:t>
            </w:r>
            <w:r>
              <w:rPr>
                <w:spacing w:val="-18"/>
                <w:sz w:val="24"/>
              </w:rPr>
              <w:t xml:space="preserve"> </w:t>
            </w:r>
            <w:r>
              <w:rPr>
                <w:spacing w:val="-2"/>
                <w:sz w:val="24"/>
              </w:rPr>
              <w:t>обучающимися</w:t>
            </w:r>
          </w:p>
        </w:tc>
        <w:tc>
          <w:tcPr>
            <w:tcW w:w="716" w:type="dxa"/>
            <w:tcBorders>
              <w:left w:val="single" w:sz="6" w:space="0" w:color="000000"/>
            </w:tcBorders>
          </w:tcPr>
          <w:p w:rsidR="00B44EB2" w:rsidRDefault="00B44EB2" w:rsidP="00B44EB2">
            <w:pPr>
              <w:pStyle w:val="TableParagraph"/>
              <w:ind w:left="51"/>
              <w:jc w:val="center"/>
              <w:rPr>
                <w:sz w:val="24"/>
              </w:rPr>
            </w:pPr>
            <w:r>
              <w:rPr>
                <w:sz w:val="24"/>
              </w:rPr>
              <w:t>1-</w:t>
            </w:r>
            <w:r>
              <w:rPr>
                <w:spacing w:val="-5"/>
                <w:sz w:val="24"/>
              </w:rPr>
              <w:t>9</w:t>
            </w:r>
          </w:p>
        </w:tc>
        <w:tc>
          <w:tcPr>
            <w:tcW w:w="645" w:type="dxa"/>
            <w:tcBorders>
              <w:right w:val="nil"/>
            </w:tcBorders>
          </w:tcPr>
          <w:p w:rsidR="00B44EB2" w:rsidRDefault="00B44EB2" w:rsidP="00B44EB2">
            <w:pPr>
              <w:pStyle w:val="TableParagraph"/>
              <w:spacing w:line="237" w:lineRule="auto"/>
              <w:ind w:left="154"/>
              <w:rPr>
                <w:sz w:val="24"/>
              </w:rPr>
            </w:pPr>
            <w:r>
              <w:rPr>
                <w:spacing w:val="-10"/>
                <w:sz w:val="24"/>
              </w:rPr>
              <w:t xml:space="preserve">в </w:t>
            </w:r>
            <w:r>
              <w:rPr>
                <w:spacing w:val="-4"/>
                <w:sz w:val="24"/>
              </w:rPr>
              <w:t>года</w:t>
            </w:r>
          </w:p>
        </w:tc>
        <w:tc>
          <w:tcPr>
            <w:tcW w:w="923" w:type="dxa"/>
            <w:tcBorders>
              <w:left w:val="nil"/>
            </w:tcBorders>
          </w:tcPr>
          <w:p w:rsidR="00B44EB2" w:rsidRDefault="00B44EB2" w:rsidP="00B44EB2">
            <w:pPr>
              <w:pStyle w:val="TableParagraph"/>
              <w:ind w:left="0" w:right="29"/>
              <w:jc w:val="center"/>
              <w:rPr>
                <w:sz w:val="24"/>
              </w:rPr>
            </w:pPr>
            <w:r>
              <w:rPr>
                <w:spacing w:val="-2"/>
                <w:sz w:val="24"/>
              </w:rPr>
              <w:t>течение</w:t>
            </w:r>
          </w:p>
        </w:tc>
        <w:tc>
          <w:tcPr>
            <w:tcW w:w="2390" w:type="dxa"/>
          </w:tcPr>
          <w:p w:rsidR="00B44EB2" w:rsidRDefault="00B44EB2" w:rsidP="00B44EB2">
            <w:pPr>
              <w:pStyle w:val="TableParagraph"/>
              <w:spacing w:line="230" w:lineRule="auto"/>
              <w:ind w:left="156"/>
              <w:rPr>
                <w:sz w:val="24"/>
              </w:rPr>
            </w:pPr>
            <w:r>
              <w:rPr>
                <w:spacing w:val="-2"/>
                <w:sz w:val="24"/>
              </w:rPr>
              <w:t>классные руководители</w:t>
            </w:r>
          </w:p>
        </w:tc>
      </w:tr>
      <w:tr w:rsidR="00B44EB2" w:rsidTr="00B44EB2">
        <w:trPr>
          <w:trHeight w:val="738"/>
        </w:trPr>
        <w:tc>
          <w:tcPr>
            <w:tcW w:w="710" w:type="dxa"/>
          </w:tcPr>
          <w:p w:rsidR="00B44EB2" w:rsidRDefault="00B44EB2" w:rsidP="00B44EB2">
            <w:pPr>
              <w:pStyle w:val="TableParagraph"/>
              <w:rPr>
                <w:sz w:val="24"/>
              </w:rPr>
            </w:pPr>
            <w:r>
              <w:rPr>
                <w:spacing w:val="-10"/>
                <w:sz w:val="24"/>
              </w:rPr>
              <w:lastRenderedPageBreak/>
              <w:t>10</w:t>
            </w:r>
          </w:p>
        </w:tc>
        <w:tc>
          <w:tcPr>
            <w:tcW w:w="5109" w:type="dxa"/>
            <w:gridSpan w:val="3"/>
            <w:tcBorders>
              <w:right w:val="single" w:sz="6" w:space="0" w:color="000000"/>
            </w:tcBorders>
          </w:tcPr>
          <w:p w:rsidR="00B44EB2" w:rsidRDefault="00B44EB2" w:rsidP="00B44EB2">
            <w:pPr>
              <w:pStyle w:val="TableParagraph"/>
              <w:tabs>
                <w:tab w:val="left" w:pos="1234"/>
                <w:tab w:val="left" w:pos="1757"/>
              </w:tabs>
              <w:spacing w:line="237" w:lineRule="auto"/>
              <w:ind w:left="154" w:right="531"/>
              <w:rPr>
                <w:sz w:val="24"/>
              </w:rPr>
            </w:pPr>
            <w:r>
              <w:rPr>
                <w:spacing w:val="-2"/>
                <w:sz w:val="24"/>
              </w:rPr>
              <w:t>Работа</w:t>
            </w:r>
            <w:r>
              <w:rPr>
                <w:sz w:val="24"/>
              </w:rPr>
              <w:tab/>
            </w:r>
            <w:r>
              <w:rPr>
                <w:spacing w:val="-10"/>
                <w:sz w:val="24"/>
              </w:rPr>
              <w:t>с</w:t>
            </w:r>
            <w:r>
              <w:rPr>
                <w:sz w:val="24"/>
              </w:rPr>
              <w:tab/>
            </w:r>
            <w:r>
              <w:rPr>
                <w:spacing w:val="-2"/>
                <w:sz w:val="24"/>
              </w:rPr>
              <w:t xml:space="preserve">учителями-предметниками, </w:t>
            </w:r>
            <w:r>
              <w:rPr>
                <w:sz w:val="24"/>
              </w:rPr>
              <w:t>работающими в классах</w:t>
            </w:r>
          </w:p>
        </w:tc>
        <w:tc>
          <w:tcPr>
            <w:tcW w:w="716" w:type="dxa"/>
            <w:tcBorders>
              <w:left w:val="single" w:sz="6" w:space="0" w:color="000000"/>
            </w:tcBorders>
          </w:tcPr>
          <w:p w:rsidR="00B44EB2" w:rsidRDefault="00B44EB2" w:rsidP="00B44EB2">
            <w:pPr>
              <w:pStyle w:val="TableParagraph"/>
              <w:ind w:left="51"/>
              <w:jc w:val="center"/>
              <w:rPr>
                <w:sz w:val="24"/>
              </w:rPr>
            </w:pPr>
            <w:r>
              <w:rPr>
                <w:sz w:val="24"/>
              </w:rPr>
              <w:t>1-</w:t>
            </w:r>
            <w:r>
              <w:rPr>
                <w:spacing w:val="-5"/>
                <w:sz w:val="24"/>
              </w:rPr>
              <w:t>9</w:t>
            </w:r>
          </w:p>
        </w:tc>
        <w:tc>
          <w:tcPr>
            <w:tcW w:w="645" w:type="dxa"/>
            <w:tcBorders>
              <w:right w:val="nil"/>
            </w:tcBorders>
          </w:tcPr>
          <w:p w:rsidR="00B44EB2" w:rsidRDefault="00B44EB2" w:rsidP="00B44EB2">
            <w:pPr>
              <w:pStyle w:val="TableParagraph"/>
              <w:spacing w:line="237" w:lineRule="auto"/>
              <w:ind w:left="154"/>
              <w:rPr>
                <w:sz w:val="24"/>
              </w:rPr>
            </w:pPr>
            <w:r>
              <w:rPr>
                <w:spacing w:val="-10"/>
                <w:sz w:val="24"/>
              </w:rPr>
              <w:t xml:space="preserve">в </w:t>
            </w:r>
            <w:r>
              <w:rPr>
                <w:spacing w:val="-4"/>
                <w:sz w:val="24"/>
              </w:rPr>
              <w:t>года</w:t>
            </w:r>
          </w:p>
        </w:tc>
        <w:tc>
          <w:tcPr>
            <w:tcW w:w="923" w:type="dxa"/>
            <w:tcBorders>
              <w:left w:val="nil"/>
            </w:tcBorders>
          </w:tcPr>
          <w:p w:rsidR="00B44EB2" w:rsidRDefault="00B44EB2" w:rsidP="00B44EB2">
            <w:pPr>
              <w:pStyle w:val="TableParagraph"/>
              <w:ind w:left="0" w:right="29"/>
              <w:jc w:val="center"/>
              <w:rPr>
                <w:sz w:val="24"/>
              </w:rPr>
            </w:pPr>
            <w:r>
              <w:rPr>
                <w:spacing w:val="-2"/>
                <w:sz w:val="24"/>
              </w:rPr>
              <w:t>течение</w:t>
            </w:r>
          </w:p>
        </w:tc>
        <w:tc>
          <w:tcPr>
            <w:tcW w:w="2390" w:type="dxa"/>
          </w:tcPr>
          <w:p w:rsidR="00B44EB2" w:rsidRDefault="00B44EB2" w:rsidP="00B44EB2">
            <w:pPr>
              <w:pStyle w:val="TableParagraph"/>
              <w:spacing w:line="230" w:lineRule="auto"/>
              <w:ind w:left="156"/>
              <w:rPr>
                <w:sz w:val="24"/>
              </w:rPr>
            </w:pPr>
            <w:r>
              <w:rPr>
                <w:spacing w:val="-2"/>
                <w:sz w:val="24"/>
              </w:rPr>
              <w:t>классные руководители</w:t>
            </w:r>
          </w:p>
        </w:tc>
      </w:tr>
    </w:tbl>
    <w:p w:rsidR="00B44EB2" w:rsidRDefault="00B44EB2" w:rsidP="00B44EB2">
      <w:pPr>
        <w:pStyle w:val="TableParagraph"/>
        <w:spacing w:line="230" w:lineRule="auto"/>
        <w:rPr>
          <w:sz w:val="24"/>
        </w:rPr>
        <w:sectPr w:rsidR="00B44EB2" w:rsidSect="00B44EB2">
          <w:pgSz w:w="11910" w:h="16840"/>
          <w:pgMar w:top="720" w:right="283" w:bottom="851"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7"/>
        <w:gridCol w:w="718"/>
        <w:gridCol w:w="1570"/>
        <w:gridCol w:w="2391"/>
      </w:tblGrid>
      <w:tr w:rsidR="00B44EB2" w:rsidTr="00B44EB2">
        <w:trPr>
          <w:trHeight w:val="734"/>
        </w:trPr>
        <w:tc>
          <w:tcPr>
            <w:tcW w:w="710" w:type="dxa"/>
          </w:tcPr>
          <w:p w:rsidR="00B44EB2" w:rsidRDefault="00B44EB2" w:rsidP="00B44EB2">
            <w:pPr>
              <w:pStyle w:val="TableParagraph"/>
              <w:rPr>
                <w:sz w:val="24"/>
              </w:rPr>
            </w:pPr>
            <w:r>
              <w:rPr>
                <w:spacing w:val="-5"/>
                <w:sz w:val="24"/>
              </w:rPr>
              <w:lastRenderedPageBreak/>
              <w:t>11</w:t>
            </w:r>
          </w:p>
        </w:tc>
        <w:tc>
          <w:tcPr>
            <w:tcW w:w="5107" w:type="dxa"/>
            <w:tcBorders>
              <w:right w:val="single" w:sz="6" w:space="0" w:color="000000"/>
            </w:tcBorders>
          </w:tcPr>
          <w:p w:rsidR="00B44EB2" w:rsidRDefault="00B44EB2" w:rsidP="00B44EB2">
            <w:pPr>
              <w:pStyle w:val="TableParagraph"/>
              <w:tabs>
                <w:tab w:val="left" w:pos="1157"/>
                <w:tab w:val="left" w:pos="1609"/>
                <w:tab w:val="left" w:pos="3155"/>
                <w:tab w:val="left" w:pos="3870"/>
              </w:tabs>
              <w:spacing w:line="235" w:lineRule="auto"/>
              <w:ind w:left="154" w:right="113"/>
              <w:rPr>
                <w:sz w:val="24"/>
              </w:rPr>
            </w:pPr>
            <w:r>
              <w:rPr>
                <w:spacing w:val="-2"/>
                <w:sz w:val="24"/>
              </w:rPr>
              <w:t>Работа</w:t>
            </w:r>
            <w:r>
              <w:rPr>
                <w:sz w:val="24"/>
              </w:rPr>
              <w:tab/>
            </w:r>
            <w:r>
              <w:rPr>
                <w:spacing w:val="-10"/>
                <w:sz w:val="24"/>
              </w:rPr>
              <w:t>с</w:t>
            </w:r>
            <w:r>
              <w:rPr>
                <w:sz w:val="24"/>
              </w:rPr>
              <w:tab/>
            </w:r>
            <w:r>
              <w:rPr>
                <w:spacing w:val="-2"/>
                <w:sz w:val="24"/>
              </w:rPr>
              <w:t>родителями</w:t>
            </w:r>
            <w:r>
              <w:rPr>
                <w:sz w:val="24"/>
              </w:rPr>
              <w:tab/>
            </w:r>
            <w:r>
              <w:rPr>
                <w:spacing w:val="-4"/>
                <w:sz w:val="24"/>
              </w:rPr>
              <w:t>или</w:t>
            </w:r>
            <w:r>
              <w:rPr>
                <w:sz w:val="24"/>
              </w:rPr>
              <w:tab/>
            </w:r>
            <w:r>
              <w:rPr>
                <w:spacing w:val="-4"/>
                <w:sz w:val="24"/>
              </w:rPr>
              <w:t xml:space="preserve">законными </w:t>
            </w:r>
            <w:r>
              <w:rPr>
                <w:spacing w:val="-2"/>
                <w:sz w:val="24"/>
              </w:rPr>
              <w:t>представителями</w:t>
            </w:r>
          </w:p>
        </w:tc>
        <w:tc>
          <w:tcPr>
            <w:tcW w:w="718" w:type="dxa"/>
            <w:tcBorders>
              <w:left w:val="single" w:sz="6" w:space="0" w:color="000000"/>
            </w:tcBorders>
          </w:tcPr>
          <w:p w:rsidR="00B44EB2" w:rsidRDefault="00B44EB2" w:rsidP="00B44EB2">
            <w:pPr>
              <w:pStyle w:val="TableParagraph"/>
              <w:ind w:left="53"/>
              <w:jc w:val="center"/>
              <w:rPr>
                <w:sz w:val="24"/>
              </w:rPr>
            </w:pPr>
            <w:r>
              <w:rPr>
                <w:sz w:val="24"/>
              </w:rPr>
              <w:t>1-</w:t>
            </w:r>
            <w:r>
              <w:rPr>
                <w:spacing w:val="-5"/>
                <w:sz w:val="24"/>
              </w:rPr>
              <w:t>9</w:t>
            </w:r>
          </w:p>
        </w:tc>
        <w:tc>
          <w:tcPr>
            <w:tcW w:w="1570" w:type="dxa"/>
          </w:tcPr>
          <w:p w:rsidR="00B44EB2" w:rsidRDefault="00B44EB2" w:rsidP="00B44EB2">
            <w:pPr>
              <w:pStyle w:val="TableParagraph"/>
              <w:tabs>
                <w:tab w:val="left" w:pos="686"/>
              </w:tabs>
              <w:spacing w:line="235" w:lineRule="auto"/>
              <w:ind w:left="154" w:right="77"/>
              <w:rPr>
                <w:sz w:val="24"/>
              </w:rPr>
            </w:pPr>
            <w:r>
              <w:rPr>
                <w:spacing w:val="-10"/>
                <w:sz w:val="24"/>
              </w:rPr>
              <w:t>в</w:t>
            </w:r>
            <w:r>
              <w:rPr>
                <w:sz w:val="24"/>
              </w:rPr>
              <w:tab/>
            </w:r>
            <w:r>
              <w:rPr>
                <w:spacing w:val="-4"/>
                <w:sz w:val="24"/>
              </w:rPr>
              <w:t>течение года</w:t>
            </w:r>
          </w:p>
        </w:tc>
        <w:tc>
          <w:tcPr>
            <w:tcW w:w="2391" w:type="dxa"/>
          </w:tcPr>
          <w:p w:rsidR="00B44EB2" w:rsidRDefault="00B44EB2" w:rsidP="00B44EB2">
            <w:pPr>
              <w:pStyle w:val="TableParagraph"/>
              <w:spacing w:line="230" w:lineRule="auto"/>
              <w:ind w:left="154"/>
              <w:rPr>
                <w:sz w:val="24"/>
              </w:rPr>
            </w:pPr>
            <w:r>
              <w:rPr>
                <w:spacing w:val="-2"/>
                <w:sz w:val="24"/>
              </w:rPr>
              <w:t>классные руководители</w:t>
            </w:r>
          </w:p>
        </w:tc>
      </w:tr>
      <w:tr w:rsidR="00B44EB2" w:rsidTr="00B44EB2">
        <w:trPr>
          <w:trHeight w:val="594"/>
        </w:trPr>
        <w:tc>
          <w:tcPr>
            <w:tcW w:w="710" w:type="dxa"/>
          </w:tcPr>
          <w:p w:rsidR="00B44EB2" w:rsidRDefault="00B44EB2" w:rsidP="00B44EB2">
            <w:pPr>
              <w:pStyle w:val="TableParagraph"/>
              <w:rPr>
                <w:sz w:val="24"/>
              </w:rPr>
            </w:pPr>
            <w:r>
              <w:rPr>
                <w:spacing w:val="-5"/>
                <w:sz w:val="24"/>
              </w:rPr>
              <w:t>12</w:t>
            </w:r>
          </w:p>
        </w:tc>
        <w:tc>
          <w:tcPr>
            <w:tcW w:w="5107" w:type="dxa"/>
            <w:tcBorders>
              <w:right w:val="single" w:sz="6" w:space="0" w:color="000000"/>
            </w:tcBorders>
          </w:tcPr>
          <w:p w:rsidR="00B44EB2" w:rsidRDefault="00B44EB2" w:rsidP="00B44EB2">
            <w:pPr>
              <w:pStyle w:val="TableParagraph"/>
              <w:ind w:left="154"/>
              <w:rPr>
                <w:sz w:val="24"/>
              </w:rPr>
            </w:pPr>
            <w:r>
              <w:rPr>
                <w:sz w:val="24"/>
              </w:rPr>
              <w:t>Родительские</w:t>
            </w:r>
            <w:r>
              <w:rPr>
                <w:spacing w:val="-11"/>
                <w:sz w:val="24"/>
              </w:rPr>
              <w:t xml:space="preserve"> </w:t>
            </w:r>
            <w:r>
              <w:rPr>
                <w:spacing w:val="-2"/>
                <w:sz w:val="24"/>
              </w:rPr>
              <w:t>собрания</w:t>
            </w:r>
          </w:p>
        </w:tc>
        <w:tc>
          <w:tcPr>
            <w:tcW w:w="718" w:type="dxa"/>
            <w:tcBorders>
              <w:left w:val="single" w:sz="6" w:space="0" w:color="000000"/>
            </w:tcBorders>
          </w:tcPr>
          <w:p w:rsidR="00B44EB2" w:rsidRDefault="00B44EB2" w:rsidP="00B44EB2">
            <w:pPr>
              <w:pStyle w:val="TableParagraph"/>
              <w:ind w:left="53"/>
              <w:jc w:val="center"/>
              <w:rPr>
                <w:sz w:val="24"/>
              </w:rPr>
            </w:pPr>
            <w:r>
              <w:rPr>
                <w:sz w:val="24"/>
              </w:rPr>
              <w:t>1-</w:t>
            </w:r>
            <w:r>
              <w:rPr>
                <w:spacing w:val="-5"/>
                <w:sz w:val="24"/>
              </w:rPr>
              <w:t>9</w:t>
            </w:r>
          </w:p>
        </w:tc>
        <w:tc>
          <w:tcPr>
            <w:tcW w:w="1570" w:type="dxa"/>
          </w:tcPr>
          <w:p w:rsidR="00B44EB2" w:rsidRDefault="00B44EB2" w:rsidP="00B44EB2">
            <w:pPr>
              <w:pStyle w:val="TableParagraph"/>
              <w:tabs>
                <w:tab w:val="left" w:pos="643"/>
                <w:tab w:val="left" w:pos="1368"/>
              </w:tabs>
              <w:spacing w:line="237" w:lineRule="auto"/>
              <w:ind w:left="154" w:right="75"/>
              <w:rPr>
                <w:sz w:val="24"/>
              </w:rPr>
            </w:pPr>
            <w:r>
              <w:rPr>
                <w:spacing w:val="-10"/>
                <w:sz w:val="24"/>
              </w:rPr>
              <w:t>1</w:t>
            </w:r>
            <w:r>
              <w:rPr>
                <w:sz w:val="24"/>
              </w:rPr>
              <w:tab/>
            </w:r>
            <w:r>
              <w:rPr>
                <w:spacing w:val="-4"/>
                <w:sz w:val="24"/>
              </w:rPr>
              <w:t>раз</w:t>
            </w:r>
            <w:r>
              <w:rPr>
                <w:sz w:val="24"/>
              </w:rPr>
              <w:tab/>
            </w:r>
            <w:r>
              <w:rPr>
                <w:spacing w:val="-10"/>
                <w:sz w:val="24"/>
              </w:rPr>
              <w:t xml:space="preserve">в </w:t>
            </w:r>
            <w:r>
              <w:rPr>
                <w:spacing w:val="-2"/>
                <w:sz w:val="24"/>
              </w:rPr>
              <w:t>четверть</w:t>
            </w:r>
          </w:p>
        </w:tc>
        <w:tc>
          <w:tcPr>
            <w:tcW w:w="2391" w:type="dxa"/>
          </w:tcPr>
          <w:p w:rsidR="00B44EB2" w:rsidRDefault="00B44EB2" w:rsidP="00B44EB2">
            <w:pPr>
              <w:pStyle w:val="TableParagraph"/>
              <w:spacing w:line="237" w:lineRule="auto"/>
              <w:ind w:left="154"/>
              <w:rPr>
                <w:sz w:val="24"/>
              </w:rPr>
            </w:pPr>
            <w:r>
              <w:rPr>
                <w:spacing w:val="-2"/>
                <w:sz w:val="24"/>
              </w:rPr>
              <w:t>классные руководители</w:t>
            </w:r>
          </w:p>
        </w:tc>
      </w:tr>
      <w:tr w:rsidR="00B44EB2" w:rsidTr="00B44EB2">
        <w:trPr>
          <w:trHeight w:val="321"/>
        </w:trPr>
        <w:tc>
          <w:tcPr>
            <w:tcW w:w="710" w:type="dxa"/>
          </w:tcPr>
          <w:p w:rsidR="00B44EB2" w:rsidRDefault="00B44EB2" w:rsidP="00B44EB2">
            <w:pPr>
              <w:pStyle w:val="TableParagraph"/>
              <w:rPr>
                <w:sz w:val="24"/>
              </w:rPr>
            </w:pPr>
            <w:r>
              <w:rPr>
                <w:spacing w:val="-5"/>
                <w:sz w:val="24"/>
              </w:rPr>
              <w:t>13</w:t>
            </w:r>
          </w:p>
        </w:tc>
        <w:tc>
          <w:tcPr>
            <w:tcW w:w="5107" w:type="dxa"/>
            <w:tcBorders>
              <w:right w:val="single" w:sz="6" w:space="0" w:color="000000"/>
            </w:tcBorders>
          </w:tcPr>
          <w:p w:rsidR="00B44EB2" w:rsidRDefault="00B44EB2" w:rsidP="00B44EB2">
            <w:pPr>
              <w:pStyle w:val="TableParagraph"/>
              <w:spacing w:line="268" w:lineRule="exact"/>
              <w:ind w:left="154"/>
              <w:rPr>
                <w:sz w:val="24"/>
              </w:rPr>
            </w:pPr>
            <w:r>
              <w:rPr>
                <w:sz w:val="24"/>
              </w:rPr>
              <w:t>Организация</w:t>
            </w:r>
            <w:r>
              <w:rPr>
                <w:spacing w:val="-8"/>
                <w:sz w:val="24"/>
              </w:rPr>
              <w:t xml:space="preserve"> </w:t>
            </w:r>
            <w:r>
              <w:rPr>
                <w:sz w:val="24"/>
              </w:rPr>
              <w:t>участия в</w:t>
            </w:r>
            <w:r>
              <w:rPr>
                <w:spacing w:val="-1"/>
                <w:sz w:val="24"/>
              </w:rPr>
              <w:t xml:space="preserve"> </w:t>
            </w:r>
            <w:r>
              <w:rPr>
                <w:sz w:val="24"/>
              </w:rPr>
              <w:t>детских</w:t>
            </w:r>
            <w:r>
              <w:rPr>
                <w:spacing w:val="-7"/>
                <w:sz w:val="24"/>
              </w:rPr>
              <w:t xml:space="preserve"> </w:t>
            </w:r>
            <w:r>
              <w:rPr>
                <w:spacing w:val="-2"/>
                <w:sz w:val="24"/>
              </w:rPr>
              <w:t>объединениях.</w:t>
            </w:r>
          </w:p>
        </w:tc>
        <w:tc>
          <w:tcPr>
            <w:tcW w:w="718" w:type="dxa"/>
            <w:tcBorders>
              <w:left w:val="single" w:sz="6" w:space="0" w:color="000000"/>
            </w:tcBorders>
          </w:tcPr>
          <w:p w:rsidR="00B44EB2" w:rsidRDefault="00B44EB2" w:rsidP="00B44EB2">
            <w:pPr>
              <w:pStyle w:val="TableParagraph"/>
              <w:ind w:left="53"/>
              <w:jc w:val="center"/>
              <w:rPr>
                <w:sz w:val="24"/>
              </w:rPr>
            </w:pPr>
            <w:r>
              <w:rPr>
                <w:sz w:val="24"/>
              </w:rPr>
              <w:t>1-</w:t>
            </w:r>
            <w:r>
              <w:rPr>
                <w:spacing w:val="-5"/>
                <w:sz w:val="24"/>
              </w:rPr>
              <w:t>9</w:t>
            </w:r>
          </w:p>
        </w:tc>
        <w:tc>
          <w:tcPr>
            <w:tcW w:w="1570" w:type="dxa"/>
          </w:tcPr>
          <w:p w:rsidR="00B44EB2" w:rsidRDefault="00B44EB2" w:rsidP="00B44EB2">
            <w:pPr>
              <w:pStyle w:val="TableParagraph"/>
              <w:tabs>
                <w:tab w:val="left" w:pos="686"/>
              </w:tabs>
              <w:spacing w:line="242" w:lineRule="auto"/>
              <w:ind w:left="154" w:right="78"/>
              <w:rPr>
                <w:sz w:val="24"/>
              </w:rPr>
            </w:pPr>
            <w:r>
              <w:rPr>
                <w:spacing w:val="-10"/>
                <w:sz w:val="24"/>
              </w:rPr>
              <w:t>в</w:t>
            </w:r>
            <w:r>
              <w:rPr>
                <w:sz w:val="24"/>
              </w:rPr>
              <w:tab/>
            </w:r>
            <w:r>
              <w:rPr>
                <w:spacing w:val="-4"/>
                <w:sz w:val="24"/>
              </w:rPr>
              <w:t>течение года</w:t>
            </w:r>
          </w:p>
        </w:tc>
        <w:tc>
          <w:tcPr>
            <w:tcW w:w="2391" w:type="dxa"/>
          </w:tcPr>
          <w:p w:rsidR="00B44EB2" w:rsidRPr="00E22B94" w:rsidRDefault="00B44EB2" w:rsidP="00B44EB2">
            <w:pPr>
              <w:pStyle w:val="TableParagraph"/>
              <w:spacing w:line="232" w:lineRule="auto"/>
              <w:ind w:left="154" w:right="289"/>
              <w:rPr>
                <w:spacing w:val="-2"/>
                <w:sz w:val="24"/>
              </w:rPr>
            </w:pPr>
            <w:r>
              <w:rPr>
                <w:spacing w:val="-2"/>
                <w:sz w:val="24"/>
              </w:rPr>
              <w:t>Вожатая Мишина К.В.</w:t>
            </w:r>
            <w:r>
              <w:rPr>
                <w:spacing w:val="-4"/>
                <w:sz w:val="24"/>
              </w:rPr>
              <w:t>.</w:t>
            </w:r>
          </w:p>
        </w:tc>
      </w:tr>
    </w:tbl>
    <w:p w:rsidR="00B44EB2" w:rsidRDefault="00B44EB2" w:rsidP="00B44EB2">
      <w:pPr>
        <w:pStyle w:val="TableParagraph"/>
        <w:tabs>
          <w:tab w:val="left" w:pos="1457"/>
        </w:tabs>
        <w:spacing w:line="232" w:lineRule="auto"/>
        <w:ind w:left="0"/>
        <w:rPr>
          <w:sz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9"/>
        <w:gridCol w:w="710"/>
        <w:gridCol w:w="1569"/>
        <w:gridCol w:w="2390"/>
      </w:tblGrid>
      <w:tr w:rsidR="00B44EB2" w:rsidTr="00B44EB2">
        <w:trPr>
          <w:trHeight w:val="248"/>
        </w:trPr>
        <w:tc>
          <w:tcPr>
            <w:tcW w:w="10488" w:type="dxa"/>
            <w:gridSpan w:val="5"/>
            <w:tcBorders>
              <w:bottom w:val="single" w:sz="12" w:space="0" w:color="F894D0"/>
            </w:tcBorders>
            <w:shd w:val="clear" w:color="auto" w:fill="F894D0"/>
          </w:tcPr>
          <w:p w:rsidR="00B44EB2" w:rsidRDefault="00B44EB2" w:rsidP="00B44EB2">
            <w:pPr>
              <w:pStyle w:val="TableParagraph"/>
              <w:spacing w:line="229" w:lineRule="exact"/>
              <w:rPr>
                <w:b/>
                <w:i/>
                <w:sz w:val="24"/>
              </w:rPr>
            </w:pPr>
            <w:r>
              <w:rPr>
                <w:b/>
                <w:i/>
                <w:sz w:val="24"/>
              </w:rPr>
              <w:t>4.</w:t>
            </w:r>
            <w:r>
              <w:rPr>
                <w:b/>
                <w:i/>
                <w:spacing w:val="-3"/>
                <w:sz w:val="24"/>
              </w:rPr>
              <w:t xml:space="preserve"> </w:t>
            </w:r>
            <w:r>
              <w:rPr>
                <w:b/>
                <w:i/>
                <w:sz w:val="24"/>
              </w:rPr>
              <w:t>Основные</w:t>
            </w:r>
            <w:r>
              <w:rPr>
                <w:b/>
                <w:i/>
                <w:spacing w:val="-15"/>
                <w:sz w:val="24"/>
              </w:rPr>
              <w:t xml:space="preserve"> </w:t>
            </w:r>
            <w:r>
              <w:rPr>
                <w:b/>
                <w:i/>
                <w:sz w:val="24"/>
              </w:rPr>
              <w:t>школьные</w:t>
            </w:r>
            <w:r>
              <w:rPr>
                <w:b/>
                <w:i/>
                <w:spacing w:val="-10"/>
                <w:sz w:val="24"/>
              </w:rPr>
              <w:t xml:space="preserve"> </w:t>
            </w:r>
            <w:r>
              <w:rPr>
                <w:b/>
                <w:i/>
                <w:spacing w:val="-4"/>
                <w:sz w:val="24"/>
              </w:rPr>
              <w:t>дела</w:t>
            </w:r>
          </w:p>
        </w:tc>
      </w:tr>
      <w:tr w:rsidR="00B44EB2" w:rsidTr="00B44EB2">
        <w:trPr>
          <w:trHeight w:val="277"/>
        </w:trPr>
        <w:tc>
          <w:tcPr>
            <w:tcW w:w="10488" w:type="dxa"/>
            <w:gridSpan w:val="5"/>
            <w:tcBorders>
              <w:top w:val="single" w:sz="12" w:space="0" w:color="F894D0"/>
            </w:tcBorders>
          </w:tcPr>
          <w:p w:rsidR="00B44EB2" w:rsidRDefault="00B44EB2" w:rsidP="00B44EB2">
            <w:pPr>
              <w:pStyle w:val="TableParagraph"/>
              <w:spacing w:line="258" w:lineRule="exact"/>
              <w:ind w:left="170"/>
              <w:jc w:val="center"/>
              <w:rPr>
                <w:b/>
                <w:i/>
                <w:sz w:val="24"/>
              </w:rPr>
            </w:pPr>
            <w:r>
              <w:rPr>
                <w:b/>
                <w:i/>
                <w:sz w:val="24"/>
              </w:rPr>
              <w:t>Акции</w:t>
            </w:r>
            <w:r>
              <w:rPr>
                <w:b/>
                <w:i/>
                <w:spacing w:val="-4"/>
                <w:sz w:val="24"/>
              </w:rPr>
              <w:t xml:space="preserve"> </w:t>
            </w:r>
            <w:r>
              <w:rPr>
                <w:b/>
                <w:i/>
                <w:sz w:val="24"/>
              </w:rPr>
              <w:t>и</w:t>
            </w:r>
            <w:r>
              <w:rPr>
                <w:b/>
                <w:i/>
                <w:spacing w:val="-3"/>
                <w:sz w:val="24"/>
              </w:rPr>
              <w:t xml:space="preserve"> </w:t>
            </w:r>
            <w:r>
              <w:rPr>
                <w:b/>
                <w:i/>
                <w:spacing w:val="-2"/>
                <w:sz w:val="24"/>
              </w:rPr>
              <w:t>церемонии</w:t>
            </w:r>
          </w:p>
        </w:tc>
      </w:tr>
      <w:tr w:rsidR="00B44EB2" w:rsidTr="00B44EB2">
        <w:trPr>
          <w:trHeight w:val="834"/>
        </w:trPr>
        <w:tc>
          <w:tcPr>
            <w:tcW w:w="710" w:type="dxa"/>
          </w:tcPr>
          <w:p w:rsidR="00B44EB2" w:rsidRDefault="00B44EB2" w:rsidP="00B44EB2">
            <w:pPr>
              <w:pStyle w:val="TableParagraph"/>
              <w:spacing w:line="268" w:lineRule="exact"/>
              <w:rPr>
                <w:sz w:val="24"/>
              </w:rPr>
            </w:pPr>
            <w:r>
              <w:rPr>
                <w:spacing w:val="-10"/>
                <w:sz w:val="24"/>
              </w:rPr>
              <w:t>1</w:t>
            </w:r>
          </w:p>
        </w:tc>
        <w:tc>
          <w:tcPr>
            <w:tcW w:w="5109" w:type="dxa"/>
          </w:tcPr>
          <w:p w:rsidR="00B44EB2" w:rsidRDefault="00B44EB2" w:rsidP="00B44EB2">
            <w:pPr>
              <w:pStyle w:val="TableParagraph"/>
              <w:spacing w:line="230" w:lineRule="auto"/>
              <w:ind w:left="154"/>
              <w:rPr>
                <w:sz w:val="24"/>
              </w:rPr>
            </w:pPr>
            <w:r>
              <w:rPr>
                <w:sz w:val="24"/>
              </w:rPr>
              <w:t>Церемония</w:t>
            </w:r>
            <w:r>
              <w:rPr>
                <w:spacing w:val="-10"/>
                <w:sz w:val="24"/>
              </w:rPr>
              <w:t xml:space="preserve"> </w:t>
            </w:r>
            <w:r>
              <w:rPr>
                <w:sz w:val="24"/>
              </w:rPr>
              <w:t>поднятия</w:t>
            </w:r>
            <w:r>
              <w:rPr>
                <w:spacing w:val="37"/>
                <w:sz w:val="24"/>
              </w:rPr>
              <w:t xml:space="preserve"> </w:t>
            </w:r>
            <w:r>
              <w:rPr>
                <w:sz w:val="24"/>
              </w:rPr>
              <w:t>государственного флага под государственный гимн</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30" w:lineRule="auto"/>
              <w:ind w:left="155"/>
              <w:rPr>
                <w:sz w:val="24"/>
              </w:rPr>
            </w:pPr>
            <w:r>
              <w:rPr>
                <w:spacing w:val="-2"/>
                <w:sz w:val="24"/>
              </w:rPr>
              <w:t>каждый учебный понедельник</w:t>
            </w:r>
          </w:p>
        </w:tc>
        <w:tc>
          <w:tcPr>
            <w:tcW w:w="2390" w:type="dxa"/>
          </w:tcPr>
          <w:p w:rsidR="00B44EB2" w:rsidRDefault="00B44EB2" w:rsidP="00B44EB2">
            <w:pPr>
              <w:pStyle w:val="TableParagraph"/>
              <w:spacing w:line="273" w:lineRule="exact"/>
              <w:ind w:left="180"/>
              <w:rPr>
                <w:sz w:val="24"/>
              </w:rPr>
            </w:pPr>
            <w:r>
              <w:rPr>
                <w:sz w:val="24"/>
              </w:rPr>
              <w:t>вожатая</w:t>
            </w:r>
            <w:r>
              <w:rPr>
                <w:spacing w:val="-2"/>
                <w:sz w:val="24"/>
              </w:rPr>
              <w:t>,</w:t>
            </w:r>
          </w:p>
          <w:p w:rsidR="00B44EB2" w:rsidRDefault="00B44EB2" w:rsidP="00B44EB2">
            <w:pPr>
              <w:pStyle w:val="TableParagraph"/>
              <w:spacing w:before="6" w:line="268" w:lineRule="exact"/>
              <w:ind w:left="180"/>
              <w:rPr>
                <w:sz w:val="24"/>
              </w:rPr>
            </w:pPr>
            <w:r>
              <w:rPr>
                <w:spacing w:val="-2"/>
                <w:sz w:val="24"/>
              </w:rPr>
              <w:t>классные руководители</w:t>
            </w:r>
          </w:p>
        </w:tc>
      </w:tr>
      <w:tr w:rsidR="00B44EB2" w:rsidTr="00B44EB2">
        <w:trPr>
          <w:trHeight w:val="522"/>
        </w:trPr>
        <w:tc>
          <w:tcPr>
            <w:tcW w:w="710" w:type="dxa"/>
          </w:tcPr>
          <w:p w:rsidR="00B44EB2" w:rsidRDefault="00B44EB2" w:rsidP="00B44EB2">
            <w:pPr>
              <w:pStyle w:val="TableParagraph"/>
              <w:spacing w:line="258" w:lineRule="exact"/>
              <w:rPr>
                <w:sz w:val="24"/>
              </w:rPr>
            </w:pPr>
            <w:r>
              <w:rPr>
                <w:spacing w:val="-10"/>
                <w:sz w:val="24"/>
              </w:rPr>
              <w:t>2</w:t>
            </w:r>
          </w:p>
        </w:tc>
        <w:tc>
          <w:tcPr>
            <w:tcW w:w="5109" w:type="dxa"/>
          </w:tcPr>
          <w:p w:rsidR="00B44EB2" w:rsidRDefault="00B44EB2" w:rsidP="00B44EB2">
            <w:pPr>
              <w:pStyle w:val="TableParagraph"/>
              <w:spacing w:line="258" w:lineRule="exact"/>
              <w:ind w:left="154"/>
              <w:rPr>
                <w:sz w:val="24"/>
              </w:rPr>
            </w:pPr>
            <w:r>
              <w:rPr>
                <w:sz w:val="24"/>
              </w:rPr>
              <w:t>Акция</w:t>
            </w:r>
            <w:r>
              <w:rPr>
                <w:spacing w:val="-9"/>
                <w:sz w:val="24"/>
              </w:rPr>
              <w:t xml:space="preserve"> </w:t>
            </w:r>
            <w:r>
              <w:rPr>
                <w:sz w:val="24"/>
              </w:rPr>
              <w:t>"Новогодние</w:t>
            </w:r>
            <w:r>
              <w:rPr>
                <w:spacing w:val="-17"/>
                <w:sz w:val="24"/>
              </w:rPr>
              <w:t xml:space="preserve"> </w:t>
            </w:r>
            <w:r>
              <w:rPr>
                <w:spacing w:val="-4"/>
                <w:sz w:val="24"/>
              </w:rPr>
              <w:t>окна"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pacing w:val="-2"/>
                <w:sz w:val="24"/>
              </w:rPr>
              <w:t>декабрь</w:t>
            </w:r>
          </w:p>
        </w:tc>
        <w:tc>
          <w:tcPr>
            <w:tcW w:w="2390" w:type="dxa"/>
          </w:tcPr>
          <w:p w:rsidR="00B44EB2" w:rsidRDefault="00B44EB2" w:rsidP="00B44EB2">
            <w:pPr>
              <w:pStyle w:val="TableParagraph"/>
              <w:spacing w:line="257" w:lineRule="exact"/>
              <w:ind w:left="161"/>
              <w:rPr>
                <w:sz w:val="24"/>
              </w:rPr>
            </w:pPr>
            <w:r>
              <w:rPr>
                <w:spacing w:val="-2"/>
                <w:sz w:val="24"/>
              </w:rPr>
              <w:t>классные</w:t>
            </w:r>
          </w:p>
          <w:p w:rsidR="00B44EB2" w:rsidRDefault="00B44EB2" w:rsidP="00B44EB2">
            <w:pPr>
              <w:pStyle w:val="TableParagraph"/>
              <w:spacing w:line="246" w:lineRule="exact"/>
              <w:ind w:left="161"/>
              <w:rPr>
                <w:sz w:val="24"/>
              </w:rPr>
            </w:pPr>
            <w:r>
              <w:rPr>
                <w:spacing w:val="-2"/>
                <w:sz w:val="24"/>
              </w:rPr>
              <w:t>руководители</w:t>
            </w:r>
          </w:p>
        </w:tc>
      </w:tr>
      <w:tr w:rsidR="00B44EB2" w:rsidTr="00B44EB2">
        <w:trPr>
          <w:trHeight w:val="499"/>
        </w:trPr>
        <w:tc>
          <w:tcPr>
            <w:tcW w:w="710" w:type="dxa"/>
          </w:tcPr>
          <w:p w:rsidR="00B44EB2" w:rsidRDefault="00B44EB2" w:rsidP="00B44EB2">
            <w:pPr>
              <w:pStyle w:val="TableParagraph"/>
              <w:spacing w:line="254" w:lineRule="exact"/>
              <w:rPr>
                <w:sz w:val="24"/>
              </w:rPr>
            </w:pPr>
            <w:r>
              <w:rPr>
                <w:spacing w:val="-10"/>
                <w:sz w:val="24"/>
              </w:rPr>
              <w:t>3</w:t>
            </w:r>
          </w:p>
        </w:tc>
        <w:tc>
          <w:tcPr>
            <w:tcW w:w="5109" w:type="dxa"/>
          </w:tcPr>
          <w:p w:rsidR="00B44EB2" w:rsidRDefault="00B44EB2" w:rsidP="00B44EB2">
            <w:pPr>
              <w:pStyle w:val="TableParagraph"/>
              <w:spacing w:line="254" w:lineRule="exact"/>
              <w:ind w:left="154"/>
              <w:rPr>
                <w:sz w:val="24"/>
              </w:rPr>
            </w:pPr>
            <w:r>
              <w:rPr>
                <w:sz w:val="24"/>
              </w:rPr>
              <w:t>Акция</w:t>
            </w:r>
            <w:r>
              <w:rPr>
                <w:spacing w:val="-9"/>
                <w:sz w:val="24"/>
              </w:rPr>
              <w:t xml:space="preserve"> </w:t>
            </w:r>
            <w:r>
              <w:rPr>
                <w:sz w:val="24"/>
              </w:rPr>
              <w:t>"Окна</w:t>
            </w:r>
            <w:r>
              <w:rPr>
                <w:spacing w:val="-13"/>
                <w:sz w:val="24"/>
              </w:rPr>
              <w:t xml:space="preserve"> </w:t>
            </w:r>
            <w:r>
              <w:rPr>
                <w:spacing w:val="-2"/>
                <w:sz w:val="24"/>
              </w:rPr>
              <w:t>Победы"</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4" w:lineRule="exact"/>
              <w:ind w:left="155"/>
              <w:rPr>
                <w:sz w:val="24"/>
              </w:rPr>
            </w:pPr>
            <w:r>
              <w:rPr>
                <w:spacing w:val="-5"/>
                <w:sz w:val="24"/>
              </w:rPr>
              <w:t>май</w:t>
            </w:r>
          </w:p>
        </w:tc>
        <w:tc>
          <w:tcPr>
            <w:tcW w:w="2390" w:type="dxa"/>
          </w:tcPr>
          <w:p w:rsidR="00B44EB2" w:rsidRDefault="00B44EB2" w:rsidP="00B44EB2">
            <w:pPr>
              <w:pStyle w:val="TableParagraph"/>
              <w:spacing w:line="208" w:lineRule="auto"/>
              <w:ind w:left="161"/>
              <w:rPr>
                <w:sz w:val="24"/>
              </w:rPr>
            </w:pPr>
            <w:r>
              <w:rPr>
                <w:spacing w:val="-2"/>
                <w:sz w:val="24"/>
              </w:rPr>
              <w:t>классные руководители</w:t>
            </w:r>
          </w:p>
        </w:tc>
      </w:tr>
      <w:tr w:rsidR="00B44EB2" w:rsidTr="00B44EB2">
        <w:trPr>
          <w:trHeight w:val="522"/>
        </w:trPr>
        <w:tc>
          <w:tcPr>
            <w:tcW w:w="710" w:type="dxa"/>
          </w:tcPr>
          <w:p w:rsidR="00B44EB2" w:rsidRDefault="00B44EB2" w:rsidP="00B44EB2">
            <w:pPr>
              <w:pStyle w:val="TableParagraph"/>
              <w:spacing w:line="258" w:lineRule="exact"/>
              <w:rPr>
                <w:sz w:val="24"/>
              </w:rPr>
            </w:pPr>
            <w:r>
              <w:rPr>
                <w:spacing w:val="-10"/>
                <w:sz w:val="24"/>
              </w:rPr>
              <w:t>4</w:t>
            </w:r>
          </w:p>
        </w:tc>
        <w:tc>
          <w:tcPr>
            <w:tcW w:w="5109" w:type="dxa"/>
          </w:tcPr>
          <w:p w:rsidR="00B44EB2" w:rsidRDefault="00B44EB2" w:rsidP="00B44EB2">
            <w:pPr>
              <w:pStyle w:val="TableParagraph"/>
              <w:spacing w:line="258" w:lineRule="exact"/>
              <w:ind w:left="154"/>
              <w:rPr>
                <w:sz w:val="24"/>
              </w:rPr>
            </w:pPr>
            <w:r>
              <w:rPr>
                <w:sz w:val="24"/>
              </w:rPr>
              <w:t>Акция</w:t>
            </w:r>
            <w:r>
              <w:rPr>
                <w:spacing w:val="-10"/>
                <w:sz w:val="24"/>
              </w:rPr>
              <w:t xml:space="preserve"> </w:t>
            </w:r>
            <w:r>
              <w:rPr>
                <w:sz w:val="24"/>
              </w:rPr>
              <w:t>"Вальс</w:t>
            </w:r>
            <w:r>
              <w:rPr>
                <w:spacing w:val="-14"/>
                <w:sz w:val="24"/>
              </w:rPr>
              <w:t xml:space="preserve"> </w:t>
            </w:r>
            <w:r>
              <w:rPr>
                <w:spacing w:val="-2"/>
                <w:sz w:val="24"/>
              </w:rPr>
              <w:t>Победы"</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pacing w:val="-5"/>
                <w:sz w:val="24"/>
              </w:rPr>
              <w:t>май</w:t>
            </w:r>
          </w:p>
        </w:tc>
        <w:tc>
          <w:tcPr>
            <w:tcW w:w="2390" w:type="dxa"/>
          </w:tcPr>
          <w:p w:rsidR="00B44EB2" w:rsidRDefault="00B44EB2" w:rsidP="00B44EB2">
            <w:pPr>
              <w:pStyle w:val="TableParagraph"/>
              <w:spacing w:line="257" w:lineRule="exact"/>
              <w:ind w:left="161"/>
              <w:rPr>
                <w:sz w:val="24"/>
              </w:rPr>
            </w:pPr>
            <w:r>
              <w:rPr>
                <w:spacing w:val="-2"/>
                <w:sz w:val="24"/>
              </w:rPr>
              <w:t>классные</w:t>
            </w:r>
          </w:p>
          <w:p w:rsidR="00B44EB2" w:rsidRDefault="00B44EB2" w:rsidP="00B44EB2">
            <w:pPr>
              <w:pStyle w:val="TableParagraph"/>
              <w:spacing w:line="246" w:lineRule="exact"/>
              <w:ind w:left="161"/>
              <w:rPr>
                <w:sz w:val="24"/>
              </w:rPr>
            </w:pPr>
            <w:r>
              <w:rPr>
                <w:spacing w:val="-2"/>
                <w:sz w:val="24"/>
              </w:rPr>
              <w:t>руководители</w:t>
            </w:r>
          </w:p>
        </w:tc>
      </w:tr>
      <w:tr w:rsidR="00B44EB2" w:rsidTr="00B44EB2">
        <w:trPr>
          <w:trHeight w:val="273"/>
        </w:trPr>
        <w:tc>
          <w:tcPr>
            <w:tcW w:w="10488" w:type="dxa"/>
            <w:gridSpan w:val="5"/>
          </w:tcPr>
          <w:p w:rsidR="00B44EB2" w:rsidRDefault="00B44EB2" w:rsidP="00B44EB2">
            <w:pPr>
              <w:pStyle w:val="TableParagraph"/>
              <w:spacing w:line="253" w:lineRule="exact"/>
              <w:ind w:left="170" w:right="5"/>
              <w:jc w:val="center"/>
              <w:rPr>
                <w:b/>
                <w:i/>
                <w:sz w:val="24"/>
              </w:rPr>
            </w:pPr>
            <w:r>
              <w:rPr>
                <w:b/>
                <w:i/>
                <w:spacing w:val="-2"/>
                <w:sz w:val="24"/>
              </w:rPr>
              <w:t>Праздники</w:t>
            </w:r>
          </w:p>
        </w:tc>
      </w:tr>
      <w:tr w:rsidR="00B44EB2" w:rsidTr="00B44EB2">
        <w:trPr>
          <w:trHeight w:val="552"/>
        </w:trPr>
        <w:tc>
          <w:tcPr>
            <w:tcW w:w="710" w:type="dxa"/>
          </w:tcPr>
          <w:p w:rsidR="00B44EB2" w:rsidRDefault="00B44EB2" w:rsidP="00B44EB2">
            <w:pPr>
              <w:pStyle w:val="TableParagraph"/>
              <w:spacing w:line="258" w:lineRule="exact"/>
              <w:rPr>
                <w:sz w:val="24"/>
              </w:rPr>
            </w:pPr>
            <w:r>
              <w:rPr>
                <w:spacing w:val="-10"/>
                <w:sz w:val="24"/>
              </w:rPr>
              <w:t>1</w:t>
            </w:r>
          </w:p>
        </w:tc>
        <w:tc>
          <w:tcPr>
            <w:tcW w:w="5109" w:type="dxa"/>
          </w:tcPr>
          <w:p w:rsidR="00B44EB2" w:rsidRDefault="00B44EB2" w:rsidP="00B44EB2">
            <w:pPr>
              <w:pStyle w:val="TableParagraph"/>
              <w:spacing w:line="258" w:lineRule="exact"/>
              <w:ind w:left="154"/>
              <w:rPr>
                <w:sz w:val="24"/>
              </w:rPr>
            </w:pPr>
            <w:r>
              <w:rPr>
                <w:sz w:val="24"/>
              </w:rPr>
              <w:t>День</w:t>
            </w:r>
            <w:r>
              <w:rPr>
                <w:spacing w:val="-1"/>
                <w:sz w:val="24"/>
              </w:rPr>
              <w:t xml:space="preserve"> </w:t>
            </w:r>
            <w:r>
              <w:rPr>
                <w:spacing w:val="-2"/>
                <w:sz w:val="24"/>
              </w:rPr>
              <w:t>знаний</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z w:val="24"/>
              </w:rPr>
              <w:t>1</w:t>
            </w:r>
            <w:r>
              <w:rPr>
                <w:spacing w:val="2"/>
                <w:sz w:val="24"/>
              </w:rPr>
              <w:t xml:space="preserve"> </w:t>
            </w:r>
            <w:r>
              <w:rPr>
                <w:spacing w:val="-2"/>
                <w:sz w:val="24"/>
              </w:rPr>
              <w:t>сентября</w:t>
            </w:r>
          </w:p>
        </w:tc>
        <w:tc>
          <w:tcPr>
            <w:tcW w:w="2390" w:type="dxa"/>
          </w:tcPr>
          <w:p w:rsidR="00B44EB2" w:rsidRDefault="00B44EB2" w:rsidP="00B44EB2">
            <w:pPr>
              <w:pStyle w:val="TableParagraph"/>
              <w:spacing w:line="260" w:lineRule="exact"/>
              <w:ind w:left="161"/>
              <w:rPr>
                <w:sz w:val="24"/>
              </w:rPr>
            </w:pPr>
            <w:r>
              <w:rPr>
                <w:spacing w:val="-2"/>
                <w:sz w:val="24"/>
              </w:rPr>
              <w:t>классные</w:t>
            </w:r>
          </w:p>
          <w:p w:rsidR="00B44EB2" w:rsidRDefault="00B44EB2" w:rsidP="00B44EB2">
            <w:pPr>
              <w:pStyle w:val="TableParagraph"/>
              <w:spacing w:line="272" w:lineRule="exact"/>
              <w:ind w:left="161"/>
              <w:rPr>
                <w:sz w:val="24"/>
              </w:rPr>
            </w:pPr>
            <w:r>
              <w:rPr>
                <w:spacing w:val="-2"/>
                <w:sz w:val="24"/>
              </w:rPr>
              <w:t>руководители</w:t>
            </w:r>
          </w:p>
        </w:tc>
      </w:tr>
      <w:tr w:rsidR="00B44EB2" w:rsidTr="00B44EB2">
        <w:trPr>
          <w:trHeight w:val="556"/>
        </w:trPr>
        <w:tc>
          <w:tcPr>
            <w:tcW w:w="710" w:type="dxa"/>
          </w:tcPr>
          <w:p w:rsidR="00B44EB2" w:rsidRDefault="00B44EB2" w:rsidP="00B44EB2">
            <w:pPr>
              <w:pStyle w:val="TableParagraph"/>
              <w:rPr>
                <w:sz w:val="24"/>
              </w:rPr>
            </w:pPr>
            <w:r>
              <w:rPr>
                <w:spacing w:val="-10"/>
                <w:sz w:val="24"/>
              </w:rPr>
              <w:t>2</w:t>
            </w:r>
          </w:p>
        </w:tc>
        <w:tc>
          <w:tcPr>
            <w:tcW w:w="5109" w:type="dxa"/>
          </w:tcPr>
          <w:p w:rsidR="00B44EB2" w:rsidRDefault="00B44EB2" w:rsidP="00B44EB2">
            <w:pPr>
              <w:pStyle w:val="TableParagraph"/>
              <w:ind w:left="154"/>
              <w:rPr>
                <w:sz w:val="24"/>
              </w:rPr>
            </w:pPr>
            <w:r>
              <w:rPr>
                <w:sz w:val="24"/>
              </w:rPr>
              <w:t>День</w:t>
            </w:r>
            <w:r>
              <w:rPr>
                <w:spacing w:val="1"/>
                <w:sz w:val="24"/>
              </w:rPr>
              <w:t xml:space="preserve"> </w:t>
            </w:r>
            <w:r>
              <w:rPr>
                <w:spacing w:val="-2"/>
                <w:sz w:val="24"/>
              </w:rPr>
              <w:t>учителя</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5</w:t>
            </w:r>
            <w:r>
              <w:rPr>
                <w:spacing w:val="-8"/>
                <w:sz w:val="24"/>
              </w:rPr>
              <w:t xml:space="preserve"> </w:t>
            </w:r>
            <w:r>
              <w:rPr>
                <w:spacing w:val="-2"/>
                <w:sz w:val="24"/>
              </w:rPr>
              <w:t>октября</w:t>
            </w:r>
          </w:p>
        </w:tc>
        <w:tc>
          <w:tcPr>
            <w:tcW w:w="2390" w:type="dxa"/>
          </w:tcPr>
          <w:p w:rsidR="00B44EB2" w:rsidRDefault="00B44EB2" w:rsidP="00B44EB2">
            <w:pPr>
              <w:pStyle w:val="TableParagraph"/>
              <w:ind w:left="0"/>
              <w:rPr>
                <w:sz w:val="24"/>
              </w:rPr>
            </w:pPr>
            <w:r>
              <w:rPr>
                <w:spacing w:val="-2"/>
                <w:sz w:val="24"/>
              </w:rPr>
              <w:t>классные руководители</w:t>
            </w:r>
          </w:p>
        </w:tc>
      </w:tr>
      <w:tr w:rsidR="00B44EB2" w:rsidTr="00B44EB2">
        <w:trPr>
          <w:trHeight w:val="498"/>
        </w:trPr>
        <w:tc>
          <w:tcPr>
            <w:tcW w:w="710" w:type="dxa"/>
          </w:tcPr>
          <w:p w:rsidR="00B44EB2" w:rsidRDefault="00B44EB2" w:rsidP="00B44EB2">
            <w:pPr>
              <w:pStyle w:val="TableParagraph"/>
              <w:spacing w:line="253" w:lineRule="exact"/>
              <w:rPr>
                <w:sz w:val="24"/>
              </w:rPr>
            </w:pPr>
            <w:r>
              <w:rPr>
                <w:spacing w:val="-10"/>
                <w:sz w:val="24"/>
              </w:rPr>
              <w:t>3</w:t>
            </w:r>
          </w:p>
        </w:tc>
        <w:tc>
          <w:tcPr>
            <w:tcW w:w="5109" w:type="dxa"/>
          </w:tcPr>
          <w:p w:rsidR="00B44EB2" w:rsidRDefault="00B44EB2" w:rsidP="00B44EB2">
            <w:pPr>
              <w:pStyle w:val="TableParagraph"/>
              <w:spacing w:line="253" w:lineRule="exact"/>
              <w:ind w:left="154"/>
              <w:rPr>
                <w:sz w:val="24"/>
              </w:rPr>
            </w:pPr>
            <w:r>
              <w:rPr>
                <w:spacing w:val="-2"/>
                <w:sz w:val="24"/>
              </w:rPr>
              <w:t>Международный</w:t>
            </w:r>
            <w:r>
              <w:rPr>
                <w:spacing w:val="2"/>
                <w:sz w:val="24"/>
              </w:rPr>
              <w:t xml:space="preserve"> </w:t>
            </w:r>
            <w:r>
              <w:rPr>
                <w:spacing w:val="-2"/>
                <w:sz w:val="24"/>
              </w:rPr>
              <w:t>день</w:t>
            </w:r>
            <w:r>
              <w:rPr>
                <w:spacing w:val="-5"/>
                <w:sz w:val="24"/>
              </w:rPr>
              <w:t xml:space="preserve"> </w:t>
            </w:r>
            <w:r>
              <w:rPr>
                <w:spacing w:val="-2"/>
                <w:sz w:val="24"/>
              </w:rPr>
              <w:t>пожилых</w:t>
            </w:r>
            <w:r>
              <w:rPr>
                <w:spacing w:val="-10"/>
                <w:sz w:val="24"/>
              </w:rPr>
              <w:t xml:space="preserve"> </w:t>
            </w:r>
            <w:r>
              <w:rPr>
                <w:spacing w:val="-4"/>
                <w:sz w:val="24"/>
              </w:rPr>
              <w:t>людей</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3" w:lineRule="exact"/>
              <w:ind w:left="155"/>
              <w:rPr>
                <w:sz w:val="24"/>
              </w:rPr>
            </w:pPr>
            <w:r>
              <w:rPr>
                <w:sz w:val="24"/>
              </w:rPr>
              <w:t>1</w:t>
            </w:r>
            <w:r>
              <w:rPr>
                <w:spacing w:val="-8"/>
                <w:sz w:val="24"/>
              </w:rPr>
              <w:t xml:space="preserve"> </w:t>
            </w:r>
            <w:r>
              <w:rPr>
                <w:spacing w:val="-2"/>
                <w:sz w:val="24"/>
              </w:rPr>
              <w:t>октября</w:t>
            </w:r>
          </w:p>
        </w:tc>
        <w:tc>
          <w:tcPr>
            <w:tcW w:w="2390" w:type="dxa"/>
          </w:tcPr>
          <w:p w:rsidR="00B44EB2" w:rsidRDefault="00B44EB2" w:rsidP="00B44EB2">
            <w:pPr>
              <w:pStyle w:val="TableParagraph"/>
              <w:spacing w:line="208" w:lineRule="auto"/>
              <w:ind w:left="161"/>
              <w:rPr>
                <w:sz w:val="24"/>
              </w:rPr>
            </w:pPr>
            <w:r>
              <w:rPr>
                <w:spacing w:val="-2"/>
                <w:sz w:val="24"/>
              </w:rPr>
              <w:t>классные руководители</w:t>
            </w:r>
          </w:p>
        </w:tc>
      </w:tr>
      <w:tr w:rsidR="00B44EB2" w:rsidTr="00B44EB2">
        <w:trPr>
          <w:trHeight w:val="523"/>
        </w:trPr>
        <w:tc>
          <w:tcPr>
            <w:tcW w:w="710" w:type="dxa"/>
          </w:tcPr>
          <w:p w:rsidR="00B44EB2" w:rsidRDefault="00B44EB2" w:rsidP="00B44EB2">
            <w:pPr>
              <w:pStyle w:val="TableParagraph"/>
              <w:rPr>
                <w:sz w:val="24"/>
              </w:rPr>
            </w:pPr>
            <w:r>
              <w:rPr>
                <w:spacing w:val="-10"/>
                <w:sz w:val="24"/>
              </w:rPr>
              <w:t>4</w:t>
            </w:r>
          </w:p>
        </w:tc>
        <w:tc>
          <w:tcPr>
            <w:tcW w:w="5109" w:type="dxa"/>
          </w:tcPr>
          <w:p w:rsidR="00B44EB2" w:rsidRDefault="00B44EB2" w:rsidP="00B44EB2">
            <w:pPr>
              <w:pStyle w:val="TableParagraph"/>
              <w:ind w:left="154"/>
              <w:rPr>
                <w:sz w:val="24"/>
              </w:rPr>
            </w:pPr>
            <w:r>
              <w:rPr>
                <w:sz w:val="24"/>
              </w:rPr>
              <w:t>День</w:t>
            </w:r>
            <w:r>
              <w:rPr>
                <w:spacing w:val="-2"/>
                <w:sz w:val="24"/>
              </w:rPr>
              <w:t xml:space="preserve"> </w:t>
            </w:r>
            <w:r>
              <w:rPr>
                <w:sz w:val="24"/>
              </w:rPr>
              <w:t>отца</w:t>
            </w:r>
            <w:r>
              <w:rPr>
                <w:spacing w:val="-12"/>
                <w:sz w:val="24"/>
              </w:rPr>
              <w:t xml:space="preserve"> </w:t>
            </w:r>
            <w:r>
              <w:rPr>
                <w:sz w:val="24"/>
              </w:rPr>
              <w:t xml:space="preserve">в </w:t>
            </w:r>
            <w:r>
              <w:rPr>
                <w:spacing w:val="-2"/>
                <w:sz w:val="24"/>
              </w:rPr>
              <w:t>России</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16</w:t>
            </w:r>
            <w:r>
              <w:rPr>
                <w:spacing w:val="-8"/>
                <w:sz w:val="24"/>
              </w:rPr>
              <w:t xml:space="preserve"> </w:t>
            </w:r>
            <w:r>
              <w:rPr>
                <w:spacing w:val="-2"/>
                <w:sz w:val="24"/>
              </w:rPr>
              <w:t>октября</w:t>
            </w:r>
          </w:p>
        </w:tc>
        <w:tc>
          <w:tcPr>
            <w:tcW w:w="2390" w:type="dxa"/>
          </w:tcPr>
          <w:p w:rsidR="00B44EB2" w:rsidRDefault="00B44EB2" w:rsidP="00B44EB2">
            <w:pPr>
              <w:pStyle w:val="TableParagraph"/>
              <w:spacing w:line="260" w:lineRule="exact"/>
              <w:ind w:left="161"/>
              <w:rPr>
                <w:sz w:val="24"/>
              </w:rPr>
            </w:pPr>
            <w:r>
              <w:rPr>
                <w:spacing w:val="-2"/>
                <w:sz w:val="24"/>
              </w:rPr>
              <w:t>классные руководители</w:t>
            </w:r>
          </w:p>
        </w:tc>
      </w:tr>
      <w:tr w:rsidR="00B44EB2" w:rsidTr="00B44EB2">
        <w:trPr>
          <w:trHeight w:val="523"/>
        </w:trPr>
        <w:tc>
          <w:tcPr>
            <w:tcW w:w="710" w:type="dxa"/>
          </w:tcPr>
          <w:p w:rsidR="00B44EB2" w:rsidRDefault="00B44EB2" w:rsidP="00B44EB2">
            <w:pPr>
              <w:pStyle w:val="TableParagraph"/>
              <w:rPr>
                <w:spacing w:val="-10"/>
                <w:sz w:val="24"/>
              </w:rPr>
            </w:pPr>
            <w:r>
              <w:rPr>
                <w:spacing w:val="-10"/>
                <w:sz w:val="24"/>
              </w:rPr>
              <w:t>5</w:t>
            </w:r>
          </w:p>
        </w:tc>
        <w:tc>
          <w:tcPr>
            <w:tcW w:w="5109" w:type="dxa"/>
          </w:tcPr>
          <w:p w:rsidR="00B44EB2" w:rsidRDefault="00B44EB2" w:rsidP="00B44EB2">
            <w:pPr>
              <w:pStyle w:val="TableParagraph"/>
              <w:ind w:left="154"/>
              <w:rPr>
                <w:sz w:val="24"/>
              </w:rPr>
            </w:pPr>
            <w:r>
              <w:rPr>
                <w:spacing w:val="-2"/>
                <w:sz w:val="20"/>
              </w:rPr>
              <w:t>Конкурс</w:t>
            </w:r>
            <w:r>
              <w:rPr>
                <w:spacing w:val="-11"/>
                <w:sz w:val="20"/>
              </w:rPr>
              <w:t xml:space="preserve"> </w:t>
            </w:r>
            <w:r>
              <w:rPr>
                <w:spacing w:val="-2"/>
                <w:sz w:val="20"/>
              </w:rPr>
              <w:t>рисунков</w:t>
            </w:r>
            <w:r>
              <w:rPr>
                <w:spacing w:val="-5"/>
                <w:sz w:val="20"/>
              </w:rPr>
              <w:t xml:space="preserve"> </w:t>
            </w:r>
            <w:r>
              <w:rPr>
                <w:spacing w:val="-2"/>
                <w:sz w:val="20"/>
              </w:rPr>
              <w:t>«Мы</w:t>
            </w:r>
            <w:r>
              <w:rPr>
                <w:spacing w:val="-8"/>
                <w:sz w:val="20"/>
              </w:rPr>
              <w:t xml:space="preserve"> </w:t>
            </w:r>
            <w:r>
              <w:rPr>
                <w:spacing w:val="-2"/>
                <w:sz w:val="20"/>
              </w:rPr>
              <w:t xml:space="preserve">вместе!», </w:t>
            </w:r>
            <w:r>
              <w:rPr>
                <w:sz w:val="20"/>
              </w:rPr>
              <w:t xml:space="preserve">посвященный Дню народного </w:t>
            </w:r>
            <w:r>
              <w:rPr>
                <w:spacing w:val="-2"/>
                <w:sz w:val="20"/>
              </w:rPr>
              <w:t>единства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 xml:space="preserve">Ноябрь </w:t>
            </w:r>
          </w:p>
        </w:tc>
        <w:tc>
          <w:tcPr>
            <w:tcW w:w="2390" w:type="dxa"/>
          </w:tcPr>
          <w:p w:rsidR="00B44EB2" w:rsidRDefault="00B44EB2" w:rsidP="00B44EB2">
            <w:pPr>
              <w:pStyle w:val="TableParagraph"/>
              <w:spacing w:line="260" w:lineRule="exact"/>
              <w:ind w:left="161"/>
              <w:rPr>
                <w:spacing w:val="-2"/>
                <w:sz w:val="24"/>
              </w:rPr>
            </w:pPr>
            <w:r>
              <w:rPr>
                <w:spacing w:val="-2"/>
                <w:sz w:val="24"/>
              </w:rPr>
              <w:t>классные руководители</w:t>
            </w:r>
          </w:p>
        </w:tc>
      </w:tr>
      <w:tr w:rsidR="00B44EB2" w:rsidTr="00B44EB2">
        <w:trPr>
          <w:trHeight w:val="551"/>
        </w:trPr>
        <w:tc>
          <w:tcPr>
            <w:tcW w:w="710" w:type="dxa"/>
          </w:tcPr>
          <w:p w:rsidR="00B44EB2" w:rsidRDefault="00B44EB2" w:rsidP="00B44EB2">
            <w:pPr>
              <w:pStyle w:val="TableParagraph"/>
              <w:rPr>
                <w:sz w:val="24"/>
              </w:rPr>
            </w:pPr>
            <w:r>
              <w:rPr>
                <w:spacing w:val="-10"/>
                <w:sz w:val="24"/>
              </w:rPr>
              <w:t>6</w:t>
            </w:r>
          </w:p>
        </w:tc>
        <w:tc>
          <w:tcPr>
            <w:tcW w:w="5109" w:type="dxa"/>
          </w:tcPr>
          <w:p w:rsidR="00B44EB2" w:rsidRDefault="00B44EB2" w:rsidP="00B44EB2">
            <w:pPr>
              <w:pStyle w:val="TableParagraph"/>
              <w:ind w:left="154"/>
              <w:rPr>
                <w:sz w:val="24"/>
              </w:rPr>
            </w:pPr>
            <w:r>
              <w:rPr>
                <w:sz w:val="24"/>
              </w:rPr>
              <w:t>День</w:t>
            </w:r>
            <w:r>
              <w:rPr>
                <w:spacing w:val="-6"/>
                <w:sz w:val="24"/>
              </w:rPr>
              <w:t xml:space="preserve"> </w:t>
            </w:r>
            <w:r>
              <w:rPr>
                <w:sz w:val="24"/>
              </w:rPr>
              <w:t>матери</w:t>
            </w:r>
            <w:r>
              <w:rPr>
                <w:spacing w:val="-2"/>
                <w:sz w:val="24"/>
              </w:rPr>
              <w:t xml:space="preserve"> </w:t>
            </w:r>
            <w:r>
              <w:rPr>
                <w:sz w:val="24"/>
              </w:rPr>
              <w:t>в</w:t>
            </w:r>
            <w:r>
              <w:rPr>
                <w:spacing w:val="-2"/>
                <w:sz w:val="24"/>
              </w:rPr>
              <w:t xml:space="preserve"> России</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 xml:space="preserve">27 </w:t>
            </w:r>
            <w:r>
              <w:rPr>
                <w:spacing w:val="-2"/>
                <w:sz w:val="24"/>
              </w:rPr>
              <w:t>ноября</w:t>
            </w:r>
          </w:p>
        </w:tc>
        <w:tc>
          <w:tcPr>
            <w:tcW w:w="2390" w:type="dxa"/>
          </w:tcPr>
          <w:p w:rsidR="00B44EB2" w:rsidRDefault="00B44EB2" w:rsidP="00B44EB2">
            <w:pPr>
              <w:pStyle w:val="TableParagraph"/>
              <w:spacing w:line="230" w:lineRule="auto"/>
              <w:ind w:left="161"/>
              <w:rPr>
                <w:sz w:val="24"/>
              </w:rPr>
            </w:pPr>
            <w:r>
              <w:rPr>
                <w:spacing w:val="-2"/>
                <w:sz w:val="24"/>
              </w:rPr>
              <w:t>классные руководители</w:t>
            </w:r>
          </w:p>
        </w:tc>
      </w:tr>
      <w:tr w:rsidR="00B44EB2" w:rsidTr="00B44EB2">
        <w:trPr>
          <w:trHeight w:val="546"/>
        </w:trPr>
        <w:tc>
          <w:tcPr>
            <w:tcW w:w="710" w:type="dxa"/>
          </w:tcPr>
          <w:p w:rsidR="00B44EB2" w:rsidRDefault="00B44EB2" w:rsidP="00B44EB2">
            <w:pPr>
              <w:pStyle w:val="TableParagraph"/>
              <w:rPr>
                <w:sz w:val="24"/>
              </w:rPr>
            </w:pPr>
            <w:r>
              <w:rPr>
                <w:spacing w:val="-10"/>
                <w:sz w:val="24"/>
              </w:rPr>
              <w:t>7</w:t>
            </w:r>
          </w:p>
        </w:tc>
        <w:tc>
          <w:tcPr>
            <w:tcW w:w="5109" w:type="dxa"/>
          </w:tcPr>
          <w:p w:rsidR="00B44EB2" w:rsidRDefault="00B44EB2" w:rsidP="00B44EB2">
            <w:pPr>
              <w:pStyle w:val="TableParagraph"/>
              <w:ind w:left="154"/>
              <w:rPr>
                <w:sz w:val="24"/>
              </w:rPr>
            </w:pPr>
            <w:r>
              <w:rPr>
                <w:sz w:val="24"/>
              </w:rPr>
              <w:t>Новогодняя</w:t>
            </w:r>
            <w:r>
              <w:rPr>
                <w:spacing w:val="-11"/>
                <w:sz w:val="24"/>
              </w:rPr>
              <w:t xml:space="preserve"> </w:t>
            </w:r>
            <w:r>
              <w:rPr>
                <w:spacing w:val="-4"/>
                <w:sz w:val="24"/>
              </w:rPr>
              <w:t>елка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pacing w:val="-2"/>
                <w:sz w:val="24"/>
              </w:rPr>
              <w:t>декабрь</w:t>
            </w:r>
          </w:p>
        </w:tc>
        <w:tc>
          <w:tcPr>
            <w:tcW w:w="2390" w:type="dxa"/>
          </w:tcPr>
          <w:p w:rsidR="00B44EB2" w:rsidRDefault="00B44EB2" w:rsidP="00B44EB2">
            <w:pPr>
              <w:pStyle w:val="TableParagraph"/>
              <w:spacing w:line="243" w:lineRule="exact"/>
              <w:ind w:left="161"/>
              <w:rPr>
                <w:sz w:val="24"/>
              </w:rPr>
            </w:pPr>
            <w:r>
              <w:rPr>
                <w:spacing w:val="-2"/>
                <w:sz w:val="24"/>
              </w:rPr>
              <w:t>классные</w:t>
            </w:r>
          </w:p>
          <w:p w:rsidR="00B44EB2" w:rsidRDefault="00B44EB2" w:rsidP="00B44EB2">
            <w:pPr>
              <w:pStyle w:val="TableParagraph"/>
              <w:spacing w:line="230" w:lineRule="auto"/>
              <w:ind w:left="161"/>
              <w:rPr>
                <w:sz w:val="24"/>
              </w:rPr>
            </w:pPr>
            <w:r>
              <w:rPr>
                <w:spacing w:val="-2"/>
                <w:sz w:val="24"/>
              </w:rPr>
              <w:t>руководители</w:t>
            </w:r>
          </w:p>
        </w:tc>
      </w:tr>
      <w:tr w:rsidR="00B44EB2" w:rsidTr="00B44EB2">
        <w:trPr>
          <w:trHeight w:val="552"/>
        </w:trPr>
        <w:tc>
          <w:tcPr>
            <w:tcW w:w="710" w:type="dxa"/>
          </w:tcPr>
          <w:p w:rsidR="00B44EB2" w:rsidRDefault="00B44EB2" w:rsidP="00B44EB2">
            <w:pPr>
              <w:pStyle w:val="TableParagraph"/>
              <w:rPr>
                <w:sz w:val="24"/>
              </w:rPr>
            </w:pPr>
            <w:r>
              <w:rPr>
                <w:spacing w:val="-10"/>
                <w:sz w:val="24"/>
              </w:rPr>
              <w:t>8</w:t>
            </w:r>
          </w:p>
        </w:tc>
        <w:tc>
          <w:tcPr>
            <w:tcW w:w="5109" w:type="dxa"/>
          </w:tcPr>
          <w:p w:rsidR="00B44EB2" w:rsidRDefault="00B44EB2" w:rsidP="00B44EB2">
            <w:pPr>
              <w:pStyle w:val="TableParagraph"/>
              <w:ind w:left="154"/>
              <w:rPr>
                <w:sz w:val="24"/>
              </w:rPr>
            </w:pPr>
            <w:r>
              <w:rPr>
                <w:sz w:val="24"/>
              </w:rPr>
              <w:t>День космонавтики</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0"/>
              <w:rPr>
                <w:sz w:val="24"/>
              </w:rPr>
            </w:pPr>
            <w:r>
              <w:rPr>
                <w:sz w:val="24"/>
              </w:rPr>
              <w:t>апрель</w:t>
            </w:r>
          </w:p>
        </w:tc>
        <w:tc>
          <w:tcPr>
            <w:tcW w:w="2390" w:type="dxa"/>
          </w:tcPr>
          <w:p w:rsidR="00B44EB2" w:rsidRDefault="00B44EB2" w:rsidP="00B44EB2">
            <w:pPr>
              <w:pStyle w:val="TableParagraph"/>
              <w:spacing w:line="243" w:lineRule="exact"/>
              <w:ind w:left="161"/>
              <w:rPr>
                <w:sz w:val="24"/>
              </w:rPr>
            </w:pPr>
            <w:r>
              <w:rPr>
                <w:spacing w:val="-2"/>
                <w:sz w:val="24"/>
              </w:rPr>
              <w:t>классные</w:t>
            </w:r>
          </w:p>
          <w:p w:rsidR="00B44EB2" w:rsidRDefault="00B44EB2" w:rsidP="00B44EB2">
            <w:pPr>
              <w:pStyle w:val="TableParagraph"/>
              <w:ind w:left="0"/>
              <w:rPr>
                <w:sz w:val="24"/>
              </w:rPr>
            </w:pPr>
            <w:r>
              <w:rPr>
                <w:spacing w:val="-2"/>
                <w:sz w:val="24"/>
              </w:rPr>
              <w:t>руководители</w:t>
            </w:r>
          </w:p>
        </w:tc>
      </w:tr>
      <w:tr w:rsidR="00B44EB2" w:rsidTr="00B44EB2">
        <w:trPr>
          <w:trHeight w:val="552"/>
        </w:trPr>
        <w:tc>
          <w:tcPr>
            <w:tcW w:w="710" w:type="dxa"/>
          </w:tcPr>
          <w:p w:rsidR="00B44EB2" w:rsidRDefault="00B44EB2" w:rsidP="00B44EB2">
            <w:pPr>
              <w:pStyle w:val="TableParagraph"/>
              <w:rPr>
                <w:spacing w:val="-10"/>
                <w:sz w:val="24"/>
              </w:rPr>
            </w:pPr>
            <w:r>
              <w:rPr>
                <w:spacing w:val="-10"/>
                <w:sz w:val="24"/>
              </w:rPr>
              <w:t>9</w:t>
            </w:r>
          </w:p>
        </w:tc>
        <w:tc>
          <w:tcPr>
            <w:tcW w:w="5109" w:type="dxa"/>
          </w:tcPr>
          <w:p w:rsidR="00B44EB2" w:rsidRDefault="00B44EB2" w:rsidP="00B44EB2">
            <w:pPr>
              <w:pStyle w:val="TableParagraph"/>
              <w:ind w:left="154"/>
              <w:rPr>
                <w:sz w:val="24"/>
              </w:rPr>
            </w:pPr>
            <w:r>
              <w:rPr>
                <w:sz w:val="24"/>
              </w:rPr>
              <w:t>День родной школы</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0"/>
              <w:rPr>
                <w:sz w:val="24"/>
              </w:rPr>
            </w:pPr>
            <w:r>
              <w:rPr>
                <w:sz w:val="24"/>
              </w:rPr>
              <w:t>февраль</w:t>
            </w:r>
          </w:p>
        </w:tc>
        <w:tc>
          <w:tcPr>
            <w:tcW w:w="2390" w:type="dxa"/>
          </w:tcPr>
          <w:p w:rsidR="00B44EB2" w:rsidRDefault="00B44EB2" w:rsidP="00B44EB2">
            <w:pPr>
              <w:pStyle w:val="TableParagraph"/>
              <w:spacing w:line="243" w:lineRule="exact"/>
              <w:ind w:left="161"/>
              <w:rPr>
                <w:spacing w:val="-2"/>
                <w:sz w:val="24"/>
              </w:rPr>
            </w:pPr>
            <w:r>
              <w:rPr>
                <w:spacing w:val="-2"/>
                <w:sz w:val="24"/>
              </w:rPr>
              <w:t>вожатая</w:t>
            </w:r>
          </w:p>
        </w:tc>
      </w:tr>
      <w:tr w:rsidR="00B44EB2" w:rsidTr="00B44EB2">
        <w:trPr>
          <w:trHeight w:val="513"/>
        </w:trPr>
        <w:tc>
          <w:tcPr>
            <w:tcW w:w="710" w:type="dxa"/>
          </w:tcPr>
          <w:p w:rsidR="00B44EB2" w:rsidRDefault="00B44EB2" w:rsidP="00B44EB2">
            <w:pPr>
              <w:pStyle w:val="TableParagraph"/>
              <w:spacing w:line="258" w:lineRule="exact"/>
              <w:rPr>
                <w:sz w:val="24"/>
              </w:rPr>
            </w:pPr>
            <w:r>
              <w:rPr>
                <w:spacing w:val="-5"/>
                <w:sz w:val="24"/>
              </w:rPr>
              <w:t>10</w:t>
            </w:r>
          </w:p>
        </w:tc>
        <w:tc>
          <w:tcPr>
            <w:tcW w:w="5109" w:type="dxa"/>
          </w:tcPr>
          <w:p w:rsidR="00B44EB2" w:rsidRDefault="00B44EB2" w:rsidP="00B44EB2">
            <w:pPr>
              <w:pStyle w:val="TableParagraph"/>
              <w:spacing w:line="258" w:lineRule="exact"/>
              <w:ind w:left="154"/>
              <w:rPr>
                <w:sz w:val="24"/>
              </w:rPr>
            </w:pPr>
            <w:r>
              <w:rPr>
                <w:sz w:val="24"/>
              </w:rPr>
              <w:t>День</w:t>
            </w:r>
            <w:r>
              <w:rPr>
                <w:spacing w:val="-7"/>
                <w:sz w:val="24"/>
              </w:rPr>
              <w:t xml:space="preserve"> </w:t>
            </w:r>
            <w:r>
              <w:rPr>
                <w:sz w:val="24"/>
              </w:rPr>
              <w:t>Защитника</w:t>
            </w:r>
            <w:r>
              <w:rPr>
                <w:spacing w:val="-6"/>
                <w:sz w:val="24"/>
              </w:rPr>
              <w:t xml:space="preserve"> </w:t>
            </w:r>
            <w:r>
              <w:rPr>
                <w:spacing w:val="-2"/>
                <w:sz w:val="24"/>
              </w:rPr>
              <w:t>Отечества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z w:val="24"/>
              </w:rPr>
              <w:t>22</w:t>
            </w:r>
            <w:r>
              <w:rPr>
                <w:spacing w:val="2"/>
                <w:sz w:val="24"/>
              </w:rPr>
              <w:t xml:space="preserve"> </w:t>
            </w:r>
            <w:r>
              <w:rPr>
                <w:spacing w:val="-2"/>
                <w:sz w:val="24"/>
              </w:rPr>
              <w:t>февраля</w:t>
            </w:r>
          </w:p>
        </w:tc>
        <w:tc>
          <w:tcPr>
            <w:tcW w:w="2390" w:type="dxa"/>
          </w:tcPr>
          <w:p w:rsidR="00B44EB2" w:rsidRDefault="00B44EB2" w:rsidP="00B44EB2">
            <w:pPr>
              <w:pStyle w:val="TableParagraph"/>
              <w:spacing w:line="243" w:lineRule="exact"/>
              <w:ind w:left="161"/>
              <w:rPr>
                <w:sz w:val="24"/>
              </w:rPr>
            </w:pPr>
            <w:r>
              <w:rPr>
                <w:spacing w:val="-2"/>
                <w:sz w:val="24"/>
              </w:rPr>
              <w:t>классные</w:t>
            </w:r>
          </w:p>
          <w:p w:rsidR="00B44EB2" w:rsidRDefault="00B44EB2" w:rsidP="00B44EB2">
            <w:pPr>
              <w:pStyle w:val="TableParagraph"/>
              <w:spacing w:line="251" w:lineRule="exact"/>
              <w:ind w:left="161"/>
              <w:rPr>
                <w:sz w:val="24"/>
              </w:rPr>
            </w:pPr>
            <w:r>
              <w:rPr>
                <w:spacing w:val="-2"/>
                <w:sz w:val="24"/>
              </w:rPr>
              <w:t>руководители</w:t>
            </w:r>
          </w:p>
        </w:tc>
      </w:tr>
      <w:tr w:rsidR="00B44EB2" w:rsidTr="00B44EB2">
        <w:trPr>
          <w:trHeight w:val="513"/>
        </w:trPr>
        <w:tc>
          <w:tcPr>
            <w:tcW w:w="710" w:type="dxa"/>
          </w:tcPr>
          <w:p w:rsidR="00B44EB2" w:rsidRDefault="00B44EB2" w:rsidP="00B44EB2">
            <w:pPr>
              <w:pStyle w:val="TableParagraph"/>
              <w:spacing w:line="258" w:lineRule="exact"/>
              <w:rPr>
                <w:sz w:val="24"/>
              </w:rPr>
            </w:pPr>
            <w:r>
              <w:rPr>
                <w:spacing w:val="-5"/>
                <w:sz w:val="24"/>
              </w:rPr>
              <w:t>11</w:t>
            </w:r>
          </w:p>
        </w:tc>
        <w:tc>
          <w:tcPr>
            <w:tcW w:w="5109" w:type="dxa"/>
          </w:tcPr>
          <w:p w:rsidR="00B44EB2" w:rsidRDefault="00B44EB2" w:rsidP="00B44EB2">
            <w:pPr>
              <w:pStyle w:val="TableParagraph"/>
              <w:spacing w:line="258" w:lineRule="exact"/>
              <w:ind w:left="154"/>
              <w:rPr>
                <w:sz w:val="24"/>
              </w:rPr>
            </w:pPr>
            <w:r>
              <w:rPr>
                <w:spacing w:val="-2"/>
                <w:sz w:val="24"/>
              </w:rPr>
              <w:t>Масленица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0"/>
              <w:rPr>
                <w:sz w:val="24"/>
              </w:rPr>
            </w:pPr>
            <w:r>
              <w:rPr>
                <w:spacing w:val="-2"/>
                <w:sz w:val="24"/>
              </w:rPr>
              <w:t xml:space="preserve">февраль- </w:t>
            </w:r>
            <w:r>
              <w:rPr>
                <w:spacing w:val="-4"/>
                <w:sz w:val="24"/>
              </w:rPr>
              <w:t>март</w:t>
            </w:r>
          </w:p>
        </w:tc>
        <w:tc>
          <w:tcPr>
            <w:tcW w:w="2390" w:type="dxa"/>
          </w:tcPr>
          <w:p w:rsidR="00B44EB2" w:rsidRDefault="00B44EB2" w:rsidP="00B44EB2">
            <w:pPr>
              <w:pStyle w:val="TableParagraph"/>
              <w:ind w:left="0"/>
              <w:rPr>
                <w:sz w:val="24"/>
              </w:rPr>
            </w:pPr>
            <w:r>
              <w:rPr>
                <w:spacing w:val="-2"/>
                <w:sz w:val="24"/>
              </w:rPr>
              <w:t>классные руководители</w:t>
            </w:r>
          </w:p>
        </w:tc>
      </w:tr>
      <w:tr w:rsidR="00B44EB2" w:rsidTr="00B44EB2">
        <w:trPr>
          <w:trHeight w:val="508"/>
        </w:trPr>
        <w:tc>
          <w:tcPr>
            <w:tcW w:w="710" w:type="dxa"/>
          </w:tcPr>
          <w:p w:rsidR="00B44EB2" w:rsidRDefault="00B44EB2" w:rsidP="00B44EB2">
            <w:pPr>
              <w:pStyle w:val="TableParagraph"/>
              <w:spacing w:line="258" w:lineRule="exact"/>
              <w:ind w:left="0" w:right="304"/>
              <w:rPr>
                <w:sz w:val="24"/>
              </w:rPr>
            </w:pPr>
            <w:r>
              <w:rPr>
                <w:spacing w:val="-5"/>
                <w:sz w:val="24"/>
              </w:rPr>
              <w:t>12</w:t>
            </w:r>
          </w:p>
        </w:tc>
        <w:tc>
          <w:tcPr>
            <w:tcW w:w="5109" w:type="dxa"/>
          </w:tcPr>
          <w:p w:rsidR="00B44EB2" w:rsidRDefault="00B44EB2" w:rsidP="00B44EB2">
            <w:pPr>
              <w:pStyle w:val="TableParagraph"/>
              <w:spacing w:line="258" w:lineRule="exact"/>
              <w:ind w:left="154"/>
              <w:rPr>
                <w:sz w:val="24"/>
              </w:rPr>
            </w:pPr>
            <w:r>
              <w:rPr>
                <w:sz w:val="24"/>
              </w:rPr>
              <w:t>Международный</w:t>
            </w:r>
            <w:r>
              <w:rPr>
                <w:spacing w:val="-15"/>
                <w:sz w:val="24"/>
              </w:rPr>
              <w:t xml:space="preserve"> </w:t>
            </w:r>
            <w:r>
              <w:rPr>
                <w:sz w:val="24"/>
              </w:rPr>
              <w:t>женский</w:t>
            </w:r>
            <w:r>
              <w:rPr>
                <w:spacing w:val="-7"/>
                <w:sz w:val="24"/>
              </w:rPr>
              <w:t xml:space="preserve"> </w:t>
            </w:r>
            <w:r>
              <w:rPr>
                <w:spacing w:val="-4"/>
                <w:sz w:val="24"/>
              </w:rPr>
              <w:t>день</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z w:val="24"/>
              </w:rPr>
              <w:t>8</w:t>
            </w:r>
            <w:r>
              <w:rPr>
                <w:spacing w:val="7"/>
                <w:sz w:val="24"/>
              </w:rPr>
              <w:t xml:space="preserve"> </w:t>
            </w:r>
            <w:r>
              <w:rPr>
                <w:spacing w:val="-2"/>
                <w:sz w:val="24"/>
              </w:rPr>
              <w:t>марта</w:t>
            </w:r>
          </w:p>
        </w:tc>
        <w:tc>
          <w:tcPr>
            <w:tcW w:w="2390" w:type="dxa"/>
          </w:tcPr>
          <w:p w:rsidR="00B44EB2" w:rsidRDefault="00B44EB2" w:rsidP="00B44EB2">
            <w:pPr>
              <w:pStyle w:val="TableParagraph"/>
              <w:spacing w:line="246" w:lineRule="exact"/>
              <w:ind w:left="161"/>
              <w:rPr>
                <w:sz w:val="24"/>
              </w:rPr>
            </w:pPr>
            <w:r>
              <w:rPr>
                <w:spacing w:val="-2"/>
                <w:sz w:val="24"/>
              </w:rPr>
              <w:t>классные руководители</w:t>
            </w:r>
          </w:p>
        </w:tc>
      </w:tr>
      <w:tr w:rsidR="00B44EB2" w:rsidTr="00B44EB2">
        <w:trPr>
          <w:trHeight w:val="552"/>
        </w:trPr>
        <w:tc>
          <w:tcPr>
            <w:tcW w:w="710" w:type="dxa"/>
          </w:tcPr>
          <w:p w:rsidR="00B44EB2" w:rsidRDefault="00B44EB2" w:rsidP="00B44EB2">
            <w:pPr>
              <w:pStyle w:val="TableParagraph"/>
              <w:ind w:left="4"/>
              <w:rPr>
                <w:sz w:val="24"/>
              </w:rPr>
            </w:pPr>
            <w:r>
              <w:rPr>
                <w:spacing w:val="-5"/>
                <w:sz w:val="24"/>
              </w:rPr>
              <w:t>13</w:t>
            </w:r>
          </w:p>
        </w:tc>
        <w:tc>
          <w:tcPr>
            <w:tcW w:w="5109" w:type="dxa"/>
          </w:tcPr>
          <w:p w:rsidR="00B44EB2" w:rsidRDefault="00B44EB2" w:rsidP="00B44EB2">
            <w:pPr>
              <w:pStyle w:val="TableParagraph"/>
              <w:ind w:left="154"/>
              <w:rPr>
                <w:sz w:val="24"/>
              </w:rPr>
            </w:pPr>
            <w:r>
              <w:rPr>
                <w:sz w:val="24"/>
              </w:rPr>
              <w:t>День</w:t>
            </w:r>
            <w:r>
              <w:rPr>
                <w:spacing w:val="-6"/>
                <w:sz w:val="24"/>
              </w:rPr>
              <w:t xml:space="preserve"> </w:t>
            </w:r>
            <w:r>
              <w:rPr>
                <w:spacing w:val="-2"/>
                <w:sz w:val="24"/>
              </w:rPr>
              <w:t>Победы</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30" w:lineRule="auto"/>
              <w:ind w:left="155" w:right="488"/>
              <w:rPr>
                <w:sz w:val="24"/>
              </w:rPr>
            </w:pPr>
            <w:r>
              <w:rPr>
                <w:sz w:val="24"/>
              </w:rPr>
              <w:t>9</w:t>
            </w:r>
            <w:r>
              <w:rPr>
                <w:spacing w:val="7"/>
                <w:sz w:val="24"/>
              </w:rPr>
              <w:t xml:space="preserve"> </w:t>
            </w:r>
            <w:r>
              <w:rPr>
                <w:spacing w:val="-5"/>
                <w:sz w:val="24"/>
              </w:rPr>
              <w:t>мая</w:t>
            </w:r>
          </w:p>
        </w:tc>
        <w:tc>
          <w:tcPr>
            <w:tcW w:w="2390" w:type="dxa"/>
          </w:tcPr>
          <w:p w:rsidR="00B44EB2" w:rsidRDefault="00B44EB2" w:rsidP="00B44EB2">
            <w:pPr>
              <w:pStyle w:val="TableParagraph"/>
              <w:spacing w:line="226" w:lineRule="exact"/>
              <w:ind w:left="161"/>
              <w:rPr>
                <w:sz w:val="24"/>
              </w:rPr>
            </w:pPr>
            <w:r>
              <w:rPr>
                <w:spacing w:val="-2"/>
                <w:sz w:val="24"/>
              </w:rPr>
              <w:t>классные</w:t>
            </w:r>
          </w:p>
          <w:p w:rsidR="00B44EB2" w:rsidRDefault="00B44EB2" w:rsidP="00B44EB2">
            <w:pPr>
              <w:pStyle w:val="TableParagraph"/>
              <w:spacing w:line="232" w:lineRule="auto"/>
              <w:ind w:left="161"/>
              <w:rPr>
                <w:sz w:val="24"/>
              </w:rPr>
            </w:pPr>
            <w:r>
              <w:rPr>
                <w:spacing w:val="-2"/>
                <w:sz w:val="24"/>
              </w:rPr>
              <w:t>руководители</w:t>
            </w:r>
          </w:p>
        </w:tc>
      </w:tr>
      <w:tr w:rsidR="00B44EB2" w:rsidTr="00B44EB2">
        <w:trPr>
          <w:trHeight w:val="517"/>
        </w:trPr>
        <w:tc>
          <w:tcPr>
            <w:tcW w:w="710" w:type="dxa"/>
          </w:tcPr>
          <w:p w:rsidR="00B44EB2" w:rsidRDefault="00B44EB2" w:rsidP="00B44EB2">
            <w:pPr>
              <w:pStyle w:val="TableParagraph"/>
              <w:spacing w:line="258" w:lineRule="exact"/>
              <w:ind w:left="0" w:right="304"/>
              <w:jc w:val="center"/>
              <w:rPr>
                <w:sz w:val="24"/>
              </w:rPr>
            </w:pPr>
            <w:r>
              <w:rPr>
                <w:spacing w:val="-5"/>
                <w:sz w:val="24"/>
              </w:rPr>
              <w:t>14</w:t>
            </w:r>
          </w:p>
        </w:tc>
        <w:tc>
          <w:tcPr>
            <w:tcW w:w="5109" w:type="dxa"/>
          </w:tcPr>
          <w:p w:rsidR="00B44EB2" w:rsidRDefault="00B44EB2" w:rsidP="00B44EB2">
            <w:pPr>
              <w:pStyle w:val="TableParagraph"/>
              <w:spacing w:line="258" w:lineRule="exact"/>
              <w:ind w:left="154"/>
              <w:rPr>
                <w:sz w:val="24"/>
              </w:rPr>
            </w:pPr>
            <w:r>
              <w:rPr>
                <w:sz w:val="24"/>
              </w:rPr>
              <w:t>Последний</w:t>
            </w:r>
            <w:r>
              <w:rPr>
                <w:spacing w:val="-2"/>
                <w:sz w:val="24"/>
              </w:rPr>
              <w:t xml:space="preserve"> звонок</w:t>
            </w:r>
          </w:p>
        </w:tc>
        <w:tc>
          <w:tcPr>
            <w:tcW w:w="710" w:type="dxa"/>
          </w:tcPr>
          <w:p w:rsidR="00B44EB2" w:rsidRDefault="00B44EB2" w:rsidP="00B44EB2">
            <w:pPr>
              <w:pStyle w:val="TableParagraph"/>
              <w:ind w:left="0"/>
              <w:jc w:val="center"/>
              <w:rPr>
                <w:sz w:val="24"/>
              </w:rPr>
            </w:pPr>
            <w:r>
              <w:rPr>
                <w:spacing w:val="-4"/>
                <w:sz w:val="24"/>
              </w:rPr>
              <w:t>9</w:t>
            </w:r>
          </w:p>
        </w:tc>
        <w:tc>
          <w:tcPr>
            <w:tcW w:w="1569" w:type="dxa"/>
          </w:tcPr>
          <w:p w:rsidR="00B44EB2" w:rsidRDefault="00B44EB2" w:rsidP="00B44EB2">
            <w:pPr>
              <w:pStyle w:val="TableParagraph"/>
              <w:spacing w:line="258" w:lineRule="exact"/>
              <w:ind w:left="155"/>
              <w:rPr>
                <w:sz w:val="24"/>
              </w:rPr>
            </w:pPr>
            <w:r>
              <w:rPr>
                <w:spacing w:val="-5"/>
                <w:sz w:val="24"/>
              </w:rPr>
              <w:t>май</w:t>
            </w:r>
          </w:p>
        </w:tc>
        <w:tc>
          <w:tcPr>
            <w:tcW w:w="2390" w:type="dxa"/>
          </w:tcPr>
          <w:p w:rsidR="00B44EB2" w:rsidRDefault="00B44EB2" w:rsidP="00B44EB2">
            <w:pPr>
              <w:pStyle w:val="TableParagraph"/>
              <w:spacing w:line="260" w:lineRule="exact"/>
              <w:ind w:left="161"/>
              <w:rPr>
                <w:sz w:val="24"/>
              </w:rPr>
            </w:pPr>
            <w:r>
              <w:rPr>
                <w:spacing w:val="-2"/>
                <w:sz w:val="24"/>
              </w:rPr>
              <w:t>классные руководители</w:t>
            </w:r>
          </w:p>
        </w:tc>
      </w:tr>
      <w:tr w:rsidR="00B44EB2" w:rsidTr="00B44EB2">
        <w:trPr>
          <w:trHeight w:val="501"/>
        </w:trPr>
        <w:tc>
          <w:tcPr>
            <w:tcW w:w="710" w:type="dxa"/>
          </w:tcPr>
          <w:p w:rsidR="00B44EB2" w:rsidRDefault="00B44EB2" w:rsidP="00B44EB2">
            <w:pPr>
              <w:pStyle w:val="TableParagraph"/>
              <w:spacing w:line="251" w:lineRule="exact"/>
              <w:ind w:left="0" w:right="304"/>
              <w:jc w:val="center"/>
              <w:rPr>
                <w:sz w:val="24"/>
              </w:rPr>
            </w:pPr>
            <w:r>
              <w:rPr>
                <w:spacing w:val="-5"/>
                <w:sz w:val="24"/>
              </w:rPr>
              <w:t>15</w:t>
            </w:r>
          </w:p>
        </w:tc>
        <w:tc>
          <w:tcPr>
            <w:tcW w:w="5109" w:type="dxa"/>
          </w:tcPr>
          <w:p w:rsidR="00B44EB2" w:rsidRDefault="00B44EB2" w:rsidP="00B44EB2">
            <w:pPr>
              <w:pStyle w:val="TableParagraph"/>
              <w:spacing w:line="251" w:lineRule="exact"/>
              <w:ind w:left="154"/>
              <w:rPr>
                <w:sz w:val="24"/>
              </w:rPr>
            </w:pPr>
            <w:r>
              <w:rPr>
                <w:spacing w:val="-2"/>
                <w:sz w:val="24"/>
              </w:rPr>
              <w:t>Выпускной</w:t>
            </w:r>
          </w:p>
        </w:tc>
        <w:tc>
          <w:tcPr>
            <w:tcW w:w="710" w:type="dxa"/>
          </w:tcPr>
          <w:p w:rsidR="00B44EB2" w:rsidRDefault="00B44EB2" w:rsidP="00B44EB2">
            <w:pPr>
              <w:pStyle w:val="TableParagraph"/>
              <w:ind w:left="0"/>
              <w:jc w:val="center"/>
              <w:rPr>
                <w:sz w:val="24"/>
              </w:rPr>
            </w:pPr>
            <w:r>
              <w:rPr>
                <w:spacing w:val="-4"/>
                <w:sz w:val="24"/>
              </w:rPr>
              <w:t>9</w:t>
            </w:r>
          </w:p>
        </w:tc>
        <w:tc>
          <w:tcPr>
            <w:tcW w:w="1569" w:type="dxa"/>
          </w:tcPr>
          <w:p w:rsidR="00B44EB2" w:rsidRDefault="00B44EB2" w:rsidP="00B44EB2">
            <w:pPr>
              <w:pStyle w:val="TableParagraph"/>
              <w:spacing w:line="251" w:lineRule="exact"/>
              <w:ind w:left="155"/>
              <w:rPr>
                <w:sz w:val="24"/>
              </w:rPr>
            </w:pPr>
            <w:r>
              <w:rPr>
                <w:spacing w:val="-4"/>
                <w:sz w:val="24"/>
              </w:rPr>
              <w:t>июнь</w:t>
            </w:r>
          </w:p>
        </w:tc>
        <w:tc>
          <w:tcPr>
            <w:tcW w:w="2390" w:type="dxa"/>
          </w:tcPr>
          <w:p w:rsidR="00B44EB2" w:rsidRDefault="00B44EB2" w:rsidP="00B44EB2">
            <w:pPr>
              <w:pStyle w:val="TableParagraph"/>
              <w:spacing w:line="255" w:lineRule="exact"/>
              <w:ind w:left="161"/>
              <w:rPr>
                <w:sz w:val="24"/>
              </w:rPr>
            </w:pPr>
            <w:r>
              <w:rPr>
                <w:spacing w:val="-2"/>
                <w:sz w:val="24"/>
              </w:rPr>
              <w:t>классный руководитель</w:t>
            </w:r>
          </w:p>
        </w:tc>
      </w:tr>
    </w:tbl>
    <w:p w:rsidR="00B44EB2" w:rsidRPr="00B05584" w:rsidRDefault="00B44EB2" w:rsidP="00B44EB2">
      <w:pPr>
        <w:tabs>
          <w:tab w:val="left" w:pos="1457"/>
        </w:tabs>
        <w:sectPr w:rsidR="00B44EB2" w:rsidRPr="00B05584" w:rsidSect="00B44EB2">
          <w:type w:val="continuous"/>
          <w:pgSz w:w="11910" w:h="16840"/>
          <w:pgMar w:top="500" w:right="283" w:bottom="568"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9"/>
        <w:gridCol w:w="710"/>
        <w:gridCol w:w="1569"/>
        <w:gridCol w:w="2390"/>
      </w:tblGrid>
      <w:tr w:rsidR="00B44EB2" w:rsidTr="00B44EB2">
        <w:trPr>
          <w:trHeight w:val="278"/>
        </w:trPr>
        <w:tc>
          <w:tcPr>
            <w:tcW w:w="10488" w:type="dxa"/>
            <w:gridSpan w:val="5"/>
          </w:tcPr>
          <w:p w:rsidR="00B44EB2" w:rsidRDefault="00B44EB2" w:rsidP="00B44EB2">
            <w:pPr>
              <w:pStyle w:val="TableParagraph"/>
              <w:spacing w:line="258" w:lineRule="exact"/>
              <w:ind w:left="170" w:right="3"/>
              <w:jc w:val="center"/>
              <w:rPr>
                <w:b/>
                <w:i/>
                <w:sz w:val="24"/>
              </w:rPr>
            </w:pPr>
            <w:r>
              <w:rPr>
                <w:b/>
                <w:i/>
                <w:sz w:val="24"/>
              </w:rPr>
              <w:lastRenderedPageBreak/>
              <w:t>Классные часы</w:t>
            </w:r>
            <w:r>
              <w:rPr>
                <w:b/>
                <w:i/>
                <w:spacing w:val="2"/>
                <w:sz w:val="24"/>
              </w:rPr>
              <w:t xml:space="preserve"> </w:t>
            </w:r>
            <w:r>
              <w:rPr>
                <w:b/>
                <w:i/>
                <w:sz w:val="24"/>
              </w:rPr>
              <w:t>к</w:t>
            </w:r>
            <w:r>
              <w:rPr>
                <w:b/>
                <w:i/>
                <w:spacing w:val="-15"/>
                <w:sz w:val="24"/>
              </w:rPr>
              <w:t xml:space="preserve"> </w:t>
            </w:r>
            <w:r>
              <w:rPr>
                <w:b/>
                <w:i/>
                <w:sz w:val="24"/>
              </w:rPr>
              <w:t>памятным</w:t>
            </w:r>
            <w:r>
              <w:rPr>
                <w:b/>
                <w:i/>
                <w:spacing w:val="-9"/>
                <w:sz w:val="24"/>
              </w:rPr>
              <w:t xml:space="preserve"> </w:t>
            </w:r>
            <w:r>
              <w:rPr>
                <w:b/>
                <w:i/>
                <w:spacing w:val="-4"/>
                <w:sz w:val="24"/>
              </w:rPr>
              <w:t>датам</w:t>
            </w:r>
          </w:p>
        </w:tc>
      </w:tr>
      <w:tr w:rsidR="00B44EB2" w:rsidTr="00B44EB2">
        <w:trPr>
          <w:trHeight w:val="517"/>
        </w:trPr>
        <w:tc>
          <w:tcPr>
            <w:tcW w:w="710" w:type="dxa"/>
          </w:tcPr>
          <w:p w:rsidR="00B44EB2" w:rsidRDefault="00B44EB2" w:rsidP="00B44EB2">
            <w:pPr>
              <w:pStyle w:val="TableParagraph"/>
              <w:spacing w:line="258" w:lineRule="exact"/>
              <w:rPr>
                <w:sz w:val="24"/>
              </w:rPr>
            </w:pPr>
            <w:r>
              <w:rPr>
                <w:spacing w:val="-10"/>
                <w:sz w:val="24"/>
              </w:rPr>
              <w:t>1</w:t>
            </w:r>
          </w:p>
        </w:tc>
        <w:tc>
          <w:tcPr>
            <w:tcW w:w="5109" w:type="dxa"/>
          </w:tcPr>
          <w:p w:rsidR="00B44EB2" w:rsidRDefault="00B44EB2" w:rsidP="00B44EB2">
            <w:pPr>
              <w:pStyle w:val="TableParagraph"/>
              <w:spacing w:line="258" w:lineRule="exact"/>
              <w:ind w:left="154"/>
              <w:rPr>
                <w:sz w:val="24"/>
              </w:rPr>
            </w:pPr>
            <w:r>
              <w:rPr>
                <w:sz w:val="24"/>
              </w:rPr>
              <w:t>День</w:t>
            </w:r>
            <w:r>
              <w:rPr>
                <w:spacing w:val="-2"/>
                <w:sz w:val="24"/>
              </w:rPr>
              <w:t xml:space="preserve"> </w:t>
            </w:r>
            <w:r>
              <w:rPr>
                <w:sz w:val="24"/>
              </w:rPr>
              <w:t>солидарности</w:t>
            </w:r>
            <w:r>
              <w:rPr>
                <w:spacing w:val="-7"/>
                <w:sz w:val="24"/>
              </w:rPr>
              <w:t xml:space="preserve"> </w:t>
            </w:r>
            <w:r>
              <w:rPr>
                <w:sz w:val="24"/>
              </w:rPr>
              <w:t>в</w:t>
            </w:r>
            <w:r>
              <w:rPr>
                <w:spacing w:val="-9"/>
                <w:sz w:val="24"/>
              </w:rPr>
              <w:t xml:space="preserve"> </w:t>
            </w:r>
            <w:r>
              <w:rPr>
                <w:sz w:val="24"/>
              </w:rPr>
              <w:t>борьбе</w:t>
            </w:r>
            <w:r>
              <w:rPr>
                <w:spacing w:val="-6"/>
                <w:sz w:val="24"/>
              </w:rPr>
              <w:t xml:space="preserve"> </w:t>
            </w:r>
            <w:r>
              <w:rPr>
                <w:sz w:val="24"/>
              </w:rPr>
              <w:t>с</w:t>
            </w:r>
            <w:r>
              <w:rPr>
                <w:spacing w:val="-11"/>
                <w:sz w:val="24"/>
              </w:rPr>
              <w:t xml:space="preserve"> </w:t>
            </w:r>
            <w:r>
              <w:rPr>
                <w:spacing w:val="-2"/>
                <w:sz w:val="24"/>
              </w:rPr>
              <w:t>терроризмом</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8" w:lineRule="exact"/>
              <w:ind w:left="155"/>
              <w:rPr>
                <w:sz w:val="24"/>
              </w:rPr>
            </w:pPr>
            <w:r>
              <w:rPr>
                <w:sz w:val="24"/>
              </w:rPr>
              <w:t>3</w:t>
            </w:r>
            <w:r>
              <w:rPr>
                <w:spacing w:val="2"/>
                <w:sz w:val="24"/>
              </w:rPr>
              <w:t xml:space="preserve"> </w:t>
            </w:r>
            <w:r>
              <w:rPr>
                <w:spacing w:val="-2"/>
                <w:sz w:val="24"/>
              </w:rPr>
              <w:t>сентября</w:t>
            </w:r>
          </w:p>
        </w:tc>
        <w:tc>
          <w:tcPr>
            <w:tcW w:w="2390" w:type="dxa"/>
          </w:tcPr>
          <w:p w:rsidR="00B44EB2" w:rsidRDefault="00B44EB2" w:rsidP="00B44EB2">
            <w:pPr>
              <w:pStyle w:val="TableParagraph"/>
              <w:spacing w:line="260" w:lineRule="exact"/>
              <w:ind w:left="161"/>
              <w:rPr>
                <w:sz w:val="24"/>
              </w:rPr>
            </w:pPr>
            <w:r>
              <w:rPr>
                <w:spacing w:val="-2"/>
                <w:sz w:val="24"/>
              </w:rPr>
              <w:t>классные руководители</w:t>
            </w:r>
          </w:p>
        </w:tc>
      </w:tr>
      <w:tr w:rsidR="00B44EB2" w:rsidTr="00B44EB2">
        <w:trPr>
          <w:trHeight w:val="502"/>
        </w:trPr>
        <w:tc>
          <w:tcPr>
            <w:tcW w:w="710" w:type="dxa"/>
          </w:tcPr>
          <w:p w:rsidR="00B44EB2" w:rsidRDefault="00B44EB2" w:rsidP="00B44EB2">
            <w:pPr>
              <w:pStyle w:val="TableParagraph"/>
              <w:spacing w:line="257" w:lineRule="exact"/>
              <w:rPr>
                <w:sz w:val="24"/>
              </w:rPr>
            </w:pPr>
            <w:r>
              <w:rPr>
                <w:spacing w:val="-10"/>
                <w:sz w:val="24"/>
              </w:rPr>
              <w:t>2</w:t>
            </w:r>
          </w:p>
        </w:tc>
        <w:tc>
          <w:tcPr>
            <w:tcW w:w="5109" w:type="dxa"/>
          </w:tcPr>
          <w:p w:rsidR="00B44EB2" w:rsidRDefault="00B44EB2" w:rsidP="00B44EB2">
            <w:pPr>
              <w:pStyle w:val="TableParagraph"/>
              <w:spacing w:line="257" w:lineRule="exact"/>
              <w:ind w:left="154"/>
              <w:rPr>
                <w:sz w:val="24"/>
              </w:rPr>
            </w:pPr>
            <w:r>
              <w:rPr>
                <w:sz w:val="24"/>
              </w:rPr>
              <w:t>День</w:t>
            </w:r>
            <w:r>
              <w:rPr>
                <w:spacing w:val="-14"/>
                <w:sz w:val="24"/>
              </w:rPr>
              <w:t xml:space="preserve"> </w:t>
            </w:r>
            <w:r>
              <w:rPr>
                <w:sz w:val="24"/>
              </w:rPr>
              <w:t>окончания</w:t>
            </w:r>
            <w:r>
              <w:rPr>
                <w:spacing w:val="-5"/>
                <w:sz w:val="24"/>
              </w:rPr>
              <w:t xml:space="preserve"> </w:t>
            </w:r>
            <w:r>
              <w:rPr>
                <w:sz w:val="24"/>
              </w:rPr>
              <w:t>Второй</w:t>
            </w:r>
            <w:r>
              <w:rPr>
                <w:spacing w:val="-12"/>
                <w:sz w:val="24"/>
              </w:rPr>
              <w:t xml:space="preserve"> </w:t>
            </w:r>
            <w:r>
              <w:rPr>
                <w:sz w:val="24"/>
              </w:rPr>
              <w:t>мировой</w:t>
            </w:r>
            <w:r>
              <w:rPr>
                <w:spacing w:val="-12"/>
                <w:sz w:val="24"/>
              </w:rPr>
              <w:t xml:space="preserve"> </w:t>
            </w:r>
            <w:r>
              <w:rPr>
                <w:spacing w:val="-4"/>
                <w:sz w:val="24"/>
              </w:rPr>
              <w:t>войны</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7" w:lineRule="exact"/>
              <w:ind w:left="155"/>
              <w:rPr>
                <w:sz w:val="24"/>
              </w:rPr>
            </w:pPr>
            <w:r>
              <w:rPr>
                <w:sz w:val="24"/>
              </w:rPr>
              <w:t>3</w:t>
            </w:r>
            <w:r>
              <w:rPr>
                <w:spacing w:val="2"/>
                <w:sz w:val="24"/>
              </w:rPr>
              <w:t xml:space="preserve"> </w:t>
            </w:r>
            <w:r>
              <w:rPr>
                <w:spacing w:val="-2"/>
                <w:sz w:val="24"/>
              </w:rPr>
              <w:t>сентября</w:t>
            </w:r>
          </w:p>
        </w:tc>
        <w:tc>
          <w:tcPr>
            <w:tcW w:w="2390" w:type="dxa"/>
          </w:tcPr>
          <w:p w:rsidR="00B44EB2" w:rsidRDefault="00B44EB2" w:rsidP="00B44EB2">
            <w:pPr>
              <w:pStyle w:val="TableParagraph"/>
              <w:spacing w:line="250" w:lineRule="exact"/>
              <w:ind w:left="161"/>
              <w:rPr>
                <w:sz w:val="24"/>
              </w:rPr>
            </w:pPr>
            <w:r>
              <w:rPr>
                <w:spacing w:val="-2"/>
                <w:sz w:val="24"/>
              </w:rPr>
              <w:t>классные руководители</w:t>
            </w:r>
          </w:p>
        </w:tc>
      </w:tr>
      <w:tr w:rsidR="00B44EB2" w:rsidTr="00B44EB2">
        <w:trPr>
          <w:trHeight w:val="551"/>
        </w:trPr>
        <w:tc>
          <w:tcPr>
            <w:tcW w:w="710" w:type="dxa"/>
          </w:tcPr>
          <w:p w:rsidR="00B44EB2" w:rsidRDefault="00B44EB2" w:rsidP="00B44EB2">
            <w:pPr>
              <w:pStyle w:val="TableParagraph"/>
              <w:rPr>
                <w:sz w:val="24"/>
              </w:rPr>
            </w:pPr>
            <w:r>
              <w:rPr>
                <w:spacing w:val="-10"/>
                <w:sz w:val="24"/>
              </w:rPr>
              <w:t>3</w:t>
            </w:r>
          </w:p>
        </w:tc>
        <w:tc>
          <w:tcPr>
            <w:tcW w:w="5109" w:type="dxa"/>
          </w:tcPr>
          <w:p w:rsidR="00B44EB2" w:rsidRDefault="00B44EB2" w:rsidP="00B44EB2">
            <w:pPr>
              <w:pStyle w:val="TableParagraph"/>
              <w:tabs>
                <w:tab w:val="left" w:pos="2319"/>
                <w:tab w:val="left" w:pos="3256"/>
              </w:tabs>
              <w:spacing w:line="230" w:lineRule="auto"/>
              <w:ind w:left="154" w:right="95"/>
              <w:rPr>
                <w:sz w:val="24"/>
              </w:rPr>
            </w:pPr>
            <w:r>
              <w:rPr>
                <w:spacing w:val="-2"/>
                <w:sz w:val="24"/>
              </w:rPr>
              <w:t>Международный</w:t>
            </w:r>
            <w:r>
              <w:rPr>
                <w:sz w:val="24"/>
              </w:rPr>
              <w:tab/>
            </w:r>
            <w:r>
              <w:rPr>
                <w:spacing w:val="-4"/>
                <w:sz w:val="24"/>
              </w:rPr>
              <w:t>день</w:t>
            </w:r>
            <w:r>
              <w:rPr>
                <w:sz w:val="24"/>
              </w:rPr>
              <w:tab/>
            </w:r>
            <w:r>
              <w:rPr>
                <w:spacing w:val="-2"/>
                <w:sz w:val="24"/>
              </w:rPr>
              <w:t>распространения Грамотности</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8</w:t>
            </w:r>
            <w:r>
              <w:rPr>
                <w:spacing w:val="2"/>
                <w:sz w:val="24"/>
              </w:rPr>
              <w:t xml:space="preserve"> </w:t>
            </w:r>
            <w:r>
              <w:rPr>
                <w:spacing w:val="-2"/>
                <w:sz w:val="24"/>
              </w:rPr>
              <w:t>сентября</w:t>
            </w:r>
          </w:p>
        </w:tc>
        <w:tc>
          <w:tcPr>
            <w:tcW w:w="2390" w:type="dxa"/>
          </w:tcPr>
          <w:p w:rsidR="00B44EB2" w:rsidRDefault="00B44EB2" w:rsidP="00B44EB2">
            <w:pPr>
              <w:pStyle w:val="TableParagraph"/>
              <w:spacing w:line="232" w:lineRule="auto"/>
              <w:ind w:left="161"/>
              <w:rPr>
                <w:sz w:val="24"/>
              </w:rPr>
            </w:pPr>
            <w:r>
              <w:rPr>
                <w:spacing w:val="-2"/>
                <w:sz w:val="24"/>
              </w:rPr>
              <w:t>классные руководители</w:t>
            </w:r>
          </w:p>
        </w:tc>
      </w:tr>
      <w:tr w:rsidR="00B44EB2" w:rsidTr="00B44EB2">
        <w:trPr>
          <w:trHeight w:val="546"/>
        </w:trPr>
        <w:tc>
          <w:tcPr>
            <w:tcW w:w="710" w:type="dxa"/>
          </w:tcPr>
          <w:p w:rsidR="00B44EB2" w:rsidRDefault="00B44EB2" w:rsidP="00B44EB2">
            <w:pPr>
              <w:pStyle w:val="TableParagraph"/>
              <w:rPr>
                <w:sz w:val="24"/>
              </w:rPr>
            </w:pPr>
            <w:r>
              <w:rPr>
                <w:spacing w:val="-10"/>
                <w:sz w:val="24"/>
              </w:rPr>
              <w:t>4</w:t>
            </w:r>
          </w:p>
        </w:tc>
        <w:tc>
          <w:tcPr>
            <w:tcW w:w="5109" w:type="dxa"/>
          </w:tcPr>
          <w:p w:rsidR="00B44EB2" w:rsidRDefault="00B44EB2" w:rsidP="00B44EB2">
            <w:pPr>
              <w:pStyle w:val="TableParagraph"/>
              <w:ind w:left="154"/>
              <w:rPr>
                <w:sz w:val="24"/>
              </w:rPr>
            </w:pPr>
            <w:r>
              <w:rPr>
                <w:spacing w:val="-2"/>
                <w:sz w:val="24"/>
              </w:rPr>
              <w:t>Международный</w:t>
            </w:r>
            <w:r>
              <w:rPr>
                <w:spacing w:val="3"/>
                <w:sz w:val="24"/>
              </w:rPr>
              <w:t xml:space="preserve"> </w:t>
            </w:r>
            <w:r>
              <w:rPr>
                <w:spacing w:val="-2"/>
                <w:sz w:val="24"/>
              </w:rPr>
              <w:t>день</w:t>
            </w:r>
            <w:r>
              <w:rPr>
                <w:spacing w:val="-3"/>
                <w:sz w:val="24"/>
              </w:rPr>
              <w:t xml:space="preserve"> </w:t>
            </w:r>
            <w:r>
              <w:rPr>
                <w:spacing w:val="-2"/>
                <w:sz w:val="24"/>
              </w:rPr>
              <w:t>школьных</w:t>
            </w:r>
            <w:r>
              <w:rPr>
                <w:spacing w:val="-9"/>
                <w:sz w:val="24"/>
              </w:rPr>
              <w:t xml:space="preserve"> </w:t>
            </w:r>
            <w:r>
              <w:rPr>
                <w:spacing w:val="-2"/>
                <w:sz w:val="24"/>
              </w:rPr>
              <w:t>библиотек</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25</w:t>
            </w:r>
            <w:r>
              <w:rPr>
                <w:spacing w:val="-8"/>
                <w:sz w:val="24"/>
              </w:rPr>
              <w:t xml:space="preserve"> </w:t>
            </w:r>
            <w:r>
              <w:rPr>
                <w:spacing w:val="-2"/>
                <w:sz w:val="24"/>
              </w:rPr>
              <w:t>октября</w:t>
            </w:r>
          </w:p>
        </w:tc>
        <w:tc>
          <w:tcPr>
            <w:tcW w:w="2390" w:type="dxa"/>
          </w:tcPr>
          <w:p w:rsidR="00B44EB2" w:rsidRDefault="00B44EB2" w:rsidP="00B44EB2">
            <w:pPr>
              <w:pStyle w:val="TableParagraph"/>
              <w:spacing w:line="232" w:lineRule="auto"/>
              <w:ind w:left="161"/>
              <w:rPr>
                <w:sz w:val="24"/>
              </w:rPr>
            </w:pPr>
            <w:r>
              <w:rPr>
                <w:spacing w:val="-2"/>
                <w:sz w:val="24"/>
              </w:rPr>
              <w:t>классные руководители</w:t>
            </w:r>
          </w:p>
        </w:tc>
      </w:tr>
      <w:tr w:rsidR="00B44EB2" w:rsidTr="00B44EB2">
        <w:trPr>
          <w:trHeight w:val="513"/>
        </w:trPr>
        <w:tc>
          <w:tcPr>
            <w:tcW w:w="710" w:type="dxa"/>
          </w:tcPr>
          <w:p w:rsidR="00B44EB2" w:rsidRDefault="00B44EB2" w:rsidP="00B44EB2">
            <w:pPr>
              <w:pStyle w:val="TableParagraph"/>
              <w:spacing w:line="259" w:lineRule="exact"/>
              <w:rPr>
                <w:sz w:val="24"/>
              </w:rPr>
            </w:pPr>
            <w:r>
              <w:rPr>
                <w:spacing w:val="-10"/>
                <w:sz w:val="24"/>
              </w:rPr>
              <w:t>5</w:t>
            </w:r>
          </w:p>
        </w:tc>
        <w:tc>
          <w:tcPr>
            <w:tcW w:w="5109" w:type="dxa"/>
          </w:tcPr>
          <w:p w:rsidR="00B44EB2" w:rsidRDefault="00B44EB2" w:rsidP="00B44EB2">
            <w:pPr>
              <w:pStyle w:val="TableParagraph"/>
              <w:spacing w:line="259" w:lineRule="exact"/>
              <w:ind w:left="154"/>
              <w:rPr>
                <w:sz w:val="24"/>
              </w:rPr>
            </w:pPr>
            <w:r>
              <w:rPr>
                <w:sz w:val="24"/>
              </w:rPr>
              <w:t>День</w:t>
            </w:r>
            <w:r>
              <w:rPr>
                <w:spacing w:val="-12"/>
                <w:sz w:val="24"/>
              </w:rPr>
              <w:t xml:space="preserve"> </w:t>
            </w:r>
            <w:r>
              <w:rPr>
                <w:sz w:val="24"/>
              </w:rPr>
              <w:t>народного</w:t>
            </w:r>
            <w:r>
              <w:rPr>
                <w:spacing w:val="-2"/>
                <w:sz w:val="24"/>
              </w:rPr>
              <w:t xml:space="preserve"> единства</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spacing w:line="259" w:lineRule="exact"/>
              <w:ind w:left="155"/>
              <w:rPr>
                <w:sz w:val="24"/>
              </w:rPr>
            </w:pPr>
            <w:r>
              <w:rPr>
                <w:sz w:val="24"/>
              </w:rPr>
              <w:t>4</w:t>
            </w:r>
            <w:r>
              <w:rPr>
                <w:spacing w:val="2"/>
                <w:sz w:val="24"/>
              </w:rPr>
              <w:t xml:space="preserve"> </w:t>
            </w:r>
            <w:r>
              <w:rPr>
                <w:spacing w:val="-2"/>
                <w:sz w:val="24"/>
              </w:rPr>
              <w:t>ноября</w:t>
            </w:r>
          </w:p>
        </w:tc>
        <w:tc>
          <w:tcPr>
            <w:tcW w:w="2390" w:type="dxa"/>
          </w:tcPr>
          <w:p w:rsidR="00B44EB2" w:rsidRDefault="00B44EB2" w:rsidP="00B44EB2">
            <w:pPr>
              <w:pStyle w:val="TableParagraph"/>
              <w:spacing w:line="243" w:lineRule="exact"/>
              <w:ind w:left="161"/>
              <w:rPr>
                <w:sz w:val="24"/>
              </w:rPr>
            </w:pPr>
            <w:r>
              <w:rPr>
                <w:spacing w:val="-2"/>
                <w:sz w:val="24"/>
              </w:rPr>
              <w:t>классные</w:t>
            </w:r>
          </w:p>
          <w:p w:rsidR="00B44EB2" w:rsidRDefault="00B44EB2" w:rsidP="00B44EB2">
            <w:pPr>
              <w:pStyle w:val="TableParagraph"/>
              <w:spacing w:line="251" w:lineRule="exact"/>
              <w:ind w:left="161"/>
              <w:rPr>
                <w:sz w:val="24"/>
              </w:rPr>
            </w:pPr>
            <w:r>
              <w:rPr>
                <w:spacing w:val="-2"/>
                <w:sz w:val="24"/>
              </w:rPr>
              <w:t>руководители</w:t>
            </w:r>
          </w:p>
        </w:tc>
      </w:tr>
      <w:tr w:rsidR="00B44EB2" w:rsidTr="00B44EB2">
        <w:trPr>
          <w:trHeight w:val="551"/>
        </w:trPr>
        <w:tc>
          <w:tcPr>
            <w:tcW w:w="710" w:type="dxa"/>
          </w:tcPr>
          <w:p w:rsidR="00B44EB2" w:rsidRDefault="00B44EB2" w:rsidP="00B44EB2">
            <w:pPr>
              <w:pStyle w:val="TableParagraph"/>
              <w:rPr>
                <w:sz w:val="24"/>
              </w:rPr>
            </w:pPr>
            <w:r>
              <w:rPr>
                <w:spacing w:val="-10"/>
                <w:sz w:val="24"/>
              </w:rPr>
              <w:t>6</w:t>
            </w:r>
          </w:p>
        </w:tc>
        <w:tc>
          <w:tcPr>
            <w:tcW w:w="5109" w:type="dxa"/>
          </w:tcPr>
          <w:p w:rsidR="00B44EB2" w:rsidRDefault="00B44EB2" w:rsidP="00B44EB2">
            <w:pPr>
              <w:pStyle w:val="TableParagraph"/>
              <w:spacing w:line="232" w:lineRule="auto"/>
              <w:ind w:left="154"/>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герба</w:t>
            </w:r>
            <w:r>
              <w:rPr>
                <w:spacing w:val="-15"/>
                <w:sz w:val="24"/>
              </w:rPr>
              <w:t xml:space="preserve"> </w:t>
            </w:r>
            <w:r>
              <w:rPr>
                <w:sz w:val="24"/>
              </w:rPr>
              <w:t xml:space="preserve">Российской </w:t>
            </w:r>
            <w:r>
              <w:rPr>
                <w:spacing w:val="-2"/>
                <w:sz w:val="24"/>
              </w:rPr>
              <w:t>Федерации</w:t>
            </w:r>
          </w:p>
        </w:tc>
        <w:tc>
          <w:tcPr>
            <w:tcW w:w="710" w:type="dxa"/>
          </w:tcPr>
          <w:p w:rsidR="00B44EB2" w:rsidRDefault="00B44EB2" w:rsidP="00B44EB2">
            <w:pPr>
              <w:pStyle w:val="TableParagraph"/>
              <w:ind w:left="0"/>
              <w:rPr>
                <w:sz w:val="24"/>
              </w:rPr>
            </w:pPr>
          </w:p>
        </w:tc>
        <w:tc>
          <w:tcPr>
            <w:tcW w:w="1569" w:type="dxa"/>
          </w:tcPr>
          <w:p w:rsidR="00B44EB2" w:rsidRDefault="00B44EB2" w:rsidP="00B44EB2">
            <w:pPr>
              <w:pStyle w:val="TableParagraph"/>
              <w:ind w:left="155"/>
              <w:rPr>
                <w:sz w:val="24"/>
              </w:rPr>
            </w:pPr>
            <w:r>
              <w:rPr>
                <w:sz w:val="24"/>
              </w:rPr>
              <w:t>8</w:t>
            </w:r>
            <w:r>
              <w:rPr>
                <w:spacing w:val="2"/>
                <w:sz w:val="24"/>
              </w:rPr>
              <w:t xml:space="preserve"> </w:t>
            </w:r>
            <w:r>
              <w:rPr>
                <w:spacing w:val="-2"/>
                <w:sz w:val="24"/>
              </w:rPr>
              <w:t>ноября</w:t>
            </w:r>
          </w:p>
        </w:tc>
        <w:tc>
          <w:tcPr>
            <w:tcW w:w="2390" w:type="dxa"/>
          </w:tcPr>
          <w:p w:rsidR="00B44EB2" w:rsidRDefault="00B44EB2" w:rsidP="00B44EB2">
            <w:pPr>
              <w:pStyle w:val="TableParagraph"/>
              <w:spacing w:line="232" w:lineRule="auto"/>
              <w:ind w:left="161"/>
              <w:rPr>
                <w:sz w:val="24"/>
              </w:rPr>
            </w:pPr>
            <w:r>
              <w:rPr>
                <w:spacing w:val="-2"/>
                <w:sz w:val="24"/>
              </w:rPr>
              <w:t>классные руководители</w:t>
            </w:r>
          </w:p>
        </w:tc>
      </w:tr>
      <w:tr w:rsidR="00B44EB2" w:rsidTr="00B44EB2">
        <w:trPr>
          <w:trHeight w:val="278"/>
        </w:trPr>
        <w:tc>
          <w:tcPr>
            <w:tcW w:w="710" w:type="dxa"/>
          </w:tcPr>
          <w:p w:rsidR="00B44EB2" w:rsidRDefault="00B44EB2" w:rsidP="00B44EB2">
            <w:pPr>
              <w:pStyle w:val="TableParagraph"/>
              <w:spacing w:line="258" w:lineRule="exact"/>
              <w:rPr>
                <w:sz w:val="24"/>
              </w:rPr>
            </w:pPr>
            <w:r>
              <w:rPr>
                <w:spacing w:val="-10"/>
                <w:sz w:val="24"/>
              </w:rPr>
              <w:t>7</w:t>
            </w:r>
          </w:p>
        </w:tc>
        <w:tc>
          <w:tcPr>
            <w:tcW w:w="5109" w:type="dxa"/>
          </w:tcPr>
          <w:p w:rsidR="00B44EB2" w:rsidRDefault="00B44EB2" w:rsidP="00B44EB2">
            <w:pPr>
              <w:pStyle w:val="TableParagraph"/>
              <w:spacing w:line="258" w:lineRule="exact"/>
              <w:ind w:left="154"/>
              <w:rPr>
                <w:sz w:val="24"/>
              </w:rPr>
            </w:pPr>
            <w:r>
              <w:rPr>
                <w:sz w:val="24"/>
              </w:rPr>
              <w:t>День</w:t>
            </w:r>
            <w:r>
              <w:rPr>
                <w:spacing w:val="-7"/>
                <w:sz w:val="24"/>
              </w:rPr>
              <w:t xml:space="preserve"> </w:t>
            </w:r>
            <w:r>
              <w:rPr>
                <w:sz w:val="24"/>
              </w:rPr>
              <w:t>неизвестного</w:t>
            </w:r>
            <w:r>
              <w:rPr>
                <w:spacing w:val="-3"/>
                <w:sz w:val="24"/>
              </w:rPr>
              <w:t xml:space="preserve"> </w:t>
            </w:r>
            <w:r>
              <w:rPr>
                <w:spacing w:val="-2"/>
                <w:sz w:val="24"/>
              </w:rPr>
              <w:t>солдата</w:t>
            </w:r>
          </w:p>
        </w:tc>
        <w:tc>
          <w:tcPr>
            <w:tcW w:w="710" w:type="dxa"/>
          </w:tcPr>
          <w:p w:rsidR="00B44EB2" w:rsidRDefault="00B44EB2" w:rsidP="00B44EB2">
            <w:pPr>
              <w:pStyle w:val="TableParagraph"/>
              <w:ind w:left="0"/>
              <w:rPr>
                <w:sz w:val="20"/>
              </w:rPr>
            </w:pPr>
          </w:p>
        </w:tc>
        <w:tc>
          <w:tcPr>
            <w:tcW w:w="1569" w:type="dxa"/>
          </w:tcPr>
          <w:p w:rsidR="00B44EB2" w:rsidRDefault="00B44EB2" w:rsidP="00B44EB2">
            <w:pPr>
              <w:pStyle w:val="TableParagraph"/>
              <w:spacing w:line="258" w:lineRule="exact"/>
              <w:ind w:left="155"/>
              <w:rPr>
                <w:sz w:val="24"/>
              </w:rPr>
            </w:pPr>
            <w:r>
              <w:rPr>
                <w:sz w:val="24"/>
              </w:rPr>
              <w:t>3</w:t>
            </w:r>
            <w:r>
              <w:rPr>
                <w:spacing w:val="-3"/>
                <w:sz w:val="24"/>
              </w:rPr>
              <w:t xml:space="preserve"> </w:t>
            </w:r>
            <w:r>
              <w:rPr>
                <w:spacing w:val="-2"/>
                <w:sz w:val="24"/>
              </w:rPr>
              <w:t>декабря</w:t>
            </w:r>
          </w:p>
        </w:tc>
        <w:tc>
          <w:tcPr>
            <w:tcW w:w="2390" w:type="dxa"/>
          </w:tcPr>
          <w:p w:rsidR="00B44EB2" w:rsidRDefault="00B44EB2" w:rsidP="00B44EB2">
            <w:pPr>
              <w:pStyle w:val="TableParagraph"/>
              <w:spacing w:line="258" w:lineRule="exact"/>
              <w:ind w:left="161"/>
              <w:rPr>
                <w:sz w:val="24"/>
              </w:rPr>
            </w:pPr>
            <w:r>
              <w:rPr>
                <w:spacing w:val="-2"/>
                <w:sz w:val="24"/>
              </w:rPr>
              <w:t>Классные руководители</w:t>
            </w:r>
          </w:p>
        </w:tc>
      </w:tr>
    </w:tbl>
    <w:p w:rsidR="00B44EB2" w:rsidRDefault="00B44EB2" w:rsidP="00B44EB2">
      <w:pPr>
        <w:pStyle w:val="TableParagraph"/>
        <w:spacing w:line="258" w:lineRule="exact"/>
        <w:rPr>
          <w:sz w:val="24"/>
        </w:rPr>
        <w:sectPr w:rsidR="00B44EB2">
          <w:pgSz w:w="11910" w:h="16840"/>
          <w:pgMar w:top="500" w:right="283" w:bottom="1040"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100"/>
        <w:gridCol w:w="711"/>
        <w:gridCol w:w="1570"/>
        <w:gridCol w:w="2391"/>
      </w:tblGrid>
      <w:tr w:rsidR="00B44EB2" w:rsidTr="00B44EB2">
        <w:trPr>
          <w:trHeight w:val="508"/>
        </w:trPr>
        <w:tc>
          <w:tcPr>
            <w:tcW w:w="720" w:type="dxa"/>
          </w:tcPr>
          <w:p w:rsidR="00B44EB2" w:rsidRDefault="00B44EB2" w:rsidP="00B44EB2">
            <w:pPr>
              <w:pStyle w:val="TableParagraph"/>
              <w:rPr>
                <w:sz w:val="24"/>
              </w:rPr>
            </w:pPr>
            <w:r>
              <w:rPr>
                <w:spacing w:val="-10"/>
                <w:sz w:val="24"/>
              </w:rPr>
              <w:lastRenderedPageBreak/>
              <w:t>8</w:t>
            </w:r>
          </w:p>
        </w:tc>
        <w:tc>
          <w:tcPr>
            <w:tcW w:w="5100" w:type="dxa"/>
          </w:tcPr>
          <w:p w:rsidR="00B44EB2" w:rsidRDefault="00B44EB2" w:rsidP="00B44EB2">
            <w:pPr>
              <w:pStyle w:val="TableParagraph"/>
              <w:ind w:left="144"/>
              <w:rPr>
                <w:sz w:val="24"/>
              </w:rPr>
            </w:pPr>
            <w:r>
              <w:rPr>
                <w:sz w:val="24"/>
              </w:rPr>
              <w:t>Международный</w:t>
            </w:r>
            <w:r>
              <w:rPr>
                <w:spacing w:val="-10"/>
                <w:sz w:val="24"/>
              </w:rPr>
              <w:t xml:space="preserve"> </w:t>
            </w:r>
            <w:r>
              <w:rPr>
                <w:sz w:val="24"/>
              </w:rPr>
              <w:t>день</w:t>
            </w:r>
            <w:r>
              <w:rPr>
                <w:spacing w:val="-15"/>
                <w:sz w:val="24"/>
              </w:rPr>
              <w:t xml:space="preserve"> </w:t>
            </w:r>
            <w:r>
              <w:rPr>
                <w:spacing w:val="-2"/>
                <w:sz w:val="24"/>
              </w:rPr>
              <w:t>инвалидов</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rPr>
                <w:sz w:val="24"/>
              </w:rPr>
            </w:pPr>
            <w:r>
              <w:rPr>
                <w:sz w:val="24"/>
              </w:rPr>
              <w:t>3</w:t>
            </w:r>
            <w:r>
              <w:rPr>
                <w:spacing w:val="-3"/>
                <w:sz w:val="24"/>
              </w:rPr>
              <w:t xml:space="preserve"> </w:t>
            </w:r>
            <w:r>
              <w:rPr>
                <w:spacing w:val="-2"/>
                <w:sz w:val="24"/>
              </w:rPr>
              <w:t>декабря</w:t>
            </w:r>
          </w:p>
        </w:tc>
        <w:tc>
          <w:tcPr>
            <w:tcW w:w="2391" w:type="dxa"/>
          </w:tcPr>
          <w:p w:rsidR="00B44EB2" w:rsidRDefault="00B44EB2" w:rsidP="00B44EB2">
            <w:pPr>
              <w:pStyle w:val="TableParagraph"/>
              <w:spacing w:line="250" w:lineRule="exact"/>
              <w:ind w:left="158"/>
              <w:rPr>
                <w:sz w:val="24"/>
              </w:rPr>
            </w:pPr>
            <w:r>
              <w:rPr>
                <w:spacing w:val="-2"/>
                <w:sz w:val="24"/>
              </w:rPr>
              <w:t>классные руководители</w:t>
            </w:r>
          </w:p>
        </w:tc>
      </w:tr>
      <w:tr w:rsidR="00B44EB2" w:rsidTr="00B44EB2">
        <w:trPr>
          <w:trHeight w:val="513"/>
        </w:trPr>
        <w:tc>
          <w:tcPr>
            <w:tcW w:w="720" w:type="dxa"/>
          </w:tcPr>
          <w:p w:rsidR="00B44EB2" w:rsidRDefault="00B44EB2" w:rsidP="00B44EB2">
            <w:pPr>
              <w:pStyle w:val="TableParagraph"/>
              <w:spacing w:line="258" w:lineRule="exact"/>
              <w:rPr>
                <w:sz w:val="24"/>
              </w:rPr>
            </w:pPr>
            <w:r>
              <w:rPr>
                <w:spacing w:val="-5"/>
                <w:sz w:val="24"/>
              </w:rPr>
              <w:t>9</w:t>
            </w:r>
          </w:p>
        </w:tc>
        <w:tc>
          <w:tcPr>
            <w:tcW w:w="5100" w:type="dxa"/>
          </w:tcPr>
          <w:p w:rsidR="00B44EB2" w:rsidRDefault="00B44EB2" w:rsidP="00B44EB2">
            <w:pPr>
              <w:pStyle w:val="TableParagraph"/>
              <w:spacing w:line="258" w:lineRule="exact"/>
              <w:ind w:left="144"/>
              <w:rPr>
                <w:sz w:val="24"/>
              </w:rPr>
            </w:pPr>
            <w:r>
              <w:rPr>
                <w:sz w:val="24"/>
              </w:rPr>
              <w:t>День</w:t>
            </w:r>
            <w:r>
              <w:rPr>
                <w:spacing w:val="-3"/>
                <w:sz w:val="24"/>
              </w:rPr>
              <w:t xml:space="preserve"> </w:t>
            </w:r>
            <w:r>
              <w:rPr>
                <w:sz w:val="24"/>
              </w:rPr>
              <w:t>добровольца</w:t>
            </w:r>
            <w:r>
              <w:rPr>
                <w:spacing w:val="-10"/>
                <w:sz w:val="24"/>
              </w:rPr>
              <w:t xml:space="preserve"> </w:t>
            </w:r>
            <w:r>
              <w:rPr>
                <w:sz w:val="24"/>
              </w:rPr>
              <w:t>(волонтера)</w:t>
            </w:r>
            <w:r>
              <w:rPr>
                <w:spacing w:val="-8"/>
                <w:sz w:val="24"/>
              </w:rPr>
              <w:t xml:space="preserve"> </w:t>
            </w:r>
            <w:r>
              <w:rPr>
                <w:sz w:val="24"/>
              </w:rPr>
              <w:t>в</w:t>
            </w:r>
            <w:r>
              <w:rPr>
                <w:spacing w:val="-9"/>
                <w:sz w:val="24"/>
              </w:rPr>
              <w:t xml:space="preserve"> </w:t>
            </w:r>
            <w:r>
              <w:rPr>
                <w:spacing w:val="-2"/>
                <w:sz w:val="24"/>
              </w:rPr>
              <w:t>России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z w:val="24"/>
              </w:rPr>
              <w:t>5</w:t>
            </w:r>
            <w:r>
              <w:rPr>
                <w:spacing w:val="-3"/>
                <w:sz w:val="24"/>
              </w:rPr>
              <w:t xml:space="preserve"> </w:t>
            </w:r>
            <w:r>
              <w:rPr>
                <w:spacing w:val="-2"/>
                <w:sz w:val="24"/>
              </w:rPr>
              <w:t>декабря</w:t>
            </w:r>
          </w:p>
        </w:tc>
        <w:tc>
          <w:tcPr>
            <w:tcW w:w="2391" w:type="dxa"/>
          </w:tcPr>
          <w:p w:rsidR="00B44EB2" w:rsidRDefault="00B44EB2" w:rsidP="00B44EB2">
            <w:pPr>
              <w:pStyle w:val="TableParagraph"/>
              <w:spacing w:line="243" w:lineRule="exact"/>
              <w:ind w:left="158"/>
              <w:rPr>
                <w:sz w:val="24"/>
              </w:rPr>
            </w:pPr>
            <w:r>
              <w:rPr>
                <w:spacing w:val="-2"/>
                <w:sz w:val="24"/>
              </w:rPr>
              <w:t>классные</w:t>
            </w:r>
          </w:p>
          <w:p w:rsidR="00B44EB2" w:rsidRDefault="00B44EB2" w:rsidP="00B44EB2">
            <w:pPr>
              <w:pStyle w:val="TableParagraph"/>
              <w:spacing w:line="251" w:lineRule="exact"/>
              <w:ind w:left="158"/>
              <w:rPr>
                <w:sz w:val="24"/>
              </w:rPr>
            </w:pPr>
            <w:r>
              <w:rPr>
                <w:spacing w:val="-2"/>
                <w:sz w:val="24"/>
              </w:rPr>
              <w:t>руководители</w:t>
            </w:r>
          </w:p>
        </w:tc>
      </w:tr>
      <w:tr w:rsidR="00B44EB2" w:rsidTr="00B44EB2">
        <w:trPr>
          <w:trHeight w:val="503"/>
        </w:trPr>
        <w:tc>
          <w:tcPr>
            <w:tcW w:w="720" w:type="dxa"/>
          </w:tcPr>
          <w:p w:rsidR="00B44EB2" w:rsidRDefault="00B44EB2" w:rsidP="00B44EB2">
            <w:pPr>
              <w:pStyle w:val="TableParagraph"/>
              <w:spacing w:line="258" w:lineRule="exact"/>
              <w:rPr>
                <w:sz w:val="24"/>
              </w:rPr>
            </w:pPr>
            <w:r>
              <w:rPr>
                <w:spacing w:val="-5"/>
                <w:sz w:val="24"/>
              </w:rPr>
              <w:t>10</w:t>
            </w:r>
          </w:p>
        </w:tc>
        <w:tc>
          <w:tcPr>
            <w:tcW w:w="5100" w:type="dxa"/>
          </w:tcPr>
          <w:p w:rsidR="00B44EB2" w:rsidRDefault="00B44EB2" w:rsidP="00B44EB2">
            <w:pPr>
              <w:pStyle w:val="TableParagraph"/>
              <w:spacing w:line="258" w:lineRule="exact"/>
              <w:ind w:left="144"/>
              <w:rPr>
                <w:sz w:val="24"/>
              </w:rPr>
            </w:pPr>
            <w:r>
              <w:rPr>
                <w:sz w:val="24"/>
              </w:rPr>
              <w:t>День</w:t>
            </w:r>
            <w:r>
              <w:rPr>
                <w:spacing w:val="-3"/>
                <w:sz w:val="24"/>
              </w:rPr>
              <w:t xml:space="preserve"> </w:t>
            </w:r>
            <w:r>
              <w:rPr>
                <w:sz w:val="24"/>
              </w:rPr>
              <w:t>героев</w:t>
            </w:r>
            <w:r>
              <w:rPr>
                <w:spacing w:val="55"/>
                <w:sz w:val="24"/>
              </w:rPr>
              <w:t xml:space="preserve"> </w:t>
            </w:r>
            <w:r>
              <w:rPr>
                <w:spacing w:val="-2"/>
                <w:sz w:val="24"/>
              </w:rPr>
              <w:t>Отечества</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z w:val="24"/>
              </w:rPr>
              <w:t>9</w:t>
            </w:r>
            <w:r>
              <w:rPr>
                <w:spacing w:val="-3"/>
                <w:sz w:val="24"/>
              </w:rPr>
              <w:t xml:space="preserve"> </w:t>
            </w:r>
            <w:r>
              <w:rPr>
                <w:spacing w:val="-2"/>
                <w:sz w:val="24"/>
              </w:rPr>
              <w:t>декабря</w:t>
            </w:r>
          </w:p>
        </w:tc>
        <w:tc>
          <w:tcPr>
            <w:tcW w:w="2391" w:type="dxa"/>
          </w:tcPr>
          <w:p w:rsidR="00B44EB2" w:rsidRDefault="00B44EB2" w:rsidP="00B44EB2">
            <w:pPr>
              <w:pStyle w:val="TableParagraph"/>
              <w:spacing w:line="243" w:lineRule="exact"/>
              <w:ind w:left="158"/>
              <w:rPr>
                <w:sz w:val="24"/>
              </w:rPr>
            </w:pPr>
            <w:r>
              <w:rPr>
                <w:spacing w:val="-2"/>
                <w:sz w:val="24"/>
              </w:rPr>
              <w:t>классные</w:t>
            </w:r>
          </w:p>
          <w:p w:rsidR="00B44EB2" w:rsidRDefault="00B44EB2" w:rsidP="00B44EB2">
            <w:pPr>
              <w:pStyle w:val="TableParagraph"/>
              <w:spacing w:line="241" w:lineRule="exact"/>
              <w:ind w:left="158"/>
              <w:rPr>
                <w:sz w:val="24"/>
              </w:rPr>
            </w:pPr>
            <w:r>
              <w:rPr>
                <w:spacing w:val="-2"/>
                <w:sz w:val="24"/>
              </w:rPr>
              <w:t>руководители</w:t>
            </w:r>
          </w:p>
        </w:tc>
      </w:tr>
      <w:tr w:rsidR="00B44EB2" w:rsidTr="00B44EB2">
        <w:trPr>
          <w:trHeight w:val="518"/>
        </w:trPr>
        <w:tc>
          <w:tcPr>
            <w:tcW w:w="720" w:type="dxa"/>
          </w:tcPr>
          <w:p w:rsidR="00B44EB2" w:rsidRDefault="00B44EB2" w:rsidP="00B44EB2">
            <w:pPr>
              <w:pStyle w:val="TableParagraph"/>
              <w:spacing w:line="259" w:lineRule="exact"/>
              <w:rPr>
                <w:sz w:val="24"/>
              </w:rPr>
            </w:pPr>
            <w:r>
              <w:rPr>
                <w:spacing w:val="-5"/>
                <w:sz w:val="24"/>
              </w:rPr>
              <w:t>11</w:t>
            </w:r>
          </w:p>
        </w:tc>
        <w:tc>
          <w:tcPr>
            <w:tcW w:w="5100" w:type="dxa"/>
          </w:tcPr>
          <w:p w:rsidR="00B44EB2" w:rsidRDefault="00B44EB2" w:rsidP="00B44EB2">
            <w:pPr>
              <w:pStyle w:val="TableParagraph"/>
              <w:spacing w:line="259" w:lineRule="exact"/>
              <w:ind w:left="144"/>
              <w:rPr>
                <w:sz w:val="24"/>
              </w:rPr>
            </w:pPr>
            <w:r>
              <w:rPr>
                <w:spacing w:val="-2"/>
                <w:sz w:val="24"/>
              </w:rPr>
              <w:t>День</w:t>
            </w:r>
            <w:r>
              <w:rPr>
                <w:spacing w:val="-1"/>
                <w:sz w:val="24"/>
              </w:rPr>
              <w:t xml:space="preserve"> </w:t>
            </w:r>
            <w:r>
              <w:rPr>
                <w:spacing w:val="-2"/>
                <w:sz w:val="24"/>
              </w:rPr>
              <w:t>Конституции</w:t>
            </w:r>
            <w:r>
              <w:rPr>
                <w:spacing w:val="7"/>
                <w:sz w:val="24"/>
              </w:rPr>
              <w:t xml:space="preserve"> </w:t>
            </w:r>
            <w:r>
              <w:rPr>
                <w:spacing w:val="-2"/>
                <w:sz w:val="24"/>
              </w:rPr>
              <w:t>Российской</w:t>
            </w:r>
            <w:r>
              <w:rPr>
                <w:spacing w:val="-9"/>
                <w:sz w:val="24"/>
              </w:rPr>
              <w:t xml:space="preserve"> </w:t>
            </w:r>
            <w:r>
              <w:rPr>
                <w:spacing w:val="-2"/>
                <w:sz w:val="24"/>
              </w:rPr>
              <w:t>Федерации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9" w:lineRule="exact"/>
              <w:rPr>
                <w:sz w:val="24"/>
              </w:rPr>
            </w:pPr>
            <w:r>
              <w:rPr>
                <w:sz w:val="24"/>
              </w:rPr>
              <w:t>12</w:t>
            </w:r>
            <w:r>
              <w:rPr>
                <w:spacing w:val="-3"/>
                <w:sz w:val="24"/>
              </w:rPr>
              <w:t xml:space="preserve"> </w:t>
            </w:r>
            <w:r>
              <w:rPr>
                <w:spacing w:val="-2"/>
                <w:sz w:val="24"/>
              </w:rPr>
              <w:t>декабря</w:t>
            </w:r>
          </w:p>
        </w:tc>
        <w:tc>
          <w:tcPr>
            <w:tcW w:w="2391" w:type="dxa"/>
          </w:tcPr>
          <w:p w:rsidR="00B44EB2" w:rsidRDefault="00B44EB2" w:rsidP="00B44EB2">
            <w:pPr>
              <w:pStyle w:val="TableParagraph"/>
              <w:spacing w:line="260" w:lineRule="exact"/>
              <w:ind w:left="158"/>
              <w:rPr>
                <w:sz w:val="24"/>
              </w:rPr>
            </w:pPr>
            <w:r>
              <w:rPr>
                <w:spacing w:val="-2"/>
                <w:sz w:val="24"/>
              </w:rPr>
              <w:t>классные руководители</w:t>
            </w:r>
          </w:p>
        </w:tc>
      </w:tr>
      <w:tr w:rsidR="00B44EB2" w:rsidTr="00B44EB2">
        <w:trPr>
          <w:trHeight w:val="550"/>
        </w:trPr>
        <w:tc>
          <w:tcPr>
            <w:tcW w:w="720" w:type="dxa"/>
          </w:tcPr>
          <w:p w:rsidR="00B44EB2" w:rsidRDefault="00B44EB2" w:rsidP="00B44EB2">
            <w:pPr>
              <w:pStyle w:val="TableParagraph"/>
              <w:spacing w:line="262" w:lineRule="exact"/>
              <w:rPr>
                <w:sz w:val="24"/>
              </w:rPr>
            </w:pPr>
            <w:r>
              <w:rPr>
                <w:spacing w:val="-5"/>
                <w:sz w:val="24"/>
              </w:rPr>
              <w:t>12</w:t>
            </w:r>
          </w:p>
        </w:tc>
        <w:tc>
          <w:tcPr>
            <w:tcW w:w="5100" w:type="dxa"/>
          </w:tcPr>
          <w:p w:rsidR="00B44EB2" w:rsidRDefault="00B44EB2" w:rsidP="00B44EB2">
            <w:pPr>
              <w:pStyle w:val="TableParagraph"/>
              <w:tabs>
                <w:tab w:val="left" w:pos="3438"/>
              </w:tabs>
              <w:spacing w:line="230" w:lineRule="auto"/>
              <w:ind w:left="144" w:right="142"/>
              <w:rPr>
                <w:sz w:val="24"/>
              </w:rPr>
            </w:pPr>
            <w:r>
              <w:rPr>
                <w:sz w:val="24"/>
              </w:rPr>
              <w:t>День</w:t>
            </w:r>
            <w:r>
              <w:rPr>
                <w:spacing w:val="40"/>
                <w:sz w:val="24"/>
              </w:rPr>
              <w:t xml:space="preserve"> </w:t>
            </w:r>
            <w:r>
              <w:rPr>
                <w:sz w:val="24"/>
              </w:rPr>
              <w:t>полного</w:t>
            </w:r>
            <w:r>
              <w:rPr>
                <w:spacing w:val="40"/>
                <w:sz w:val="24"/>
              </w:rPr>
              <w:t xml:space="preserve"> </w:t>
            </w:r>
            <w:r>
              <w:rPr>
                <w:sz w:val="24"/>
              </w:rPr>
              <w:t>освобождения</w:t>
            </w:r>
            <w:r>
              <w:rPr>
                <w:sz w:val="24"/>
              </w:rPr>
              <w:tab/>
              <w:t>Ленинграда</w:t>
            </w:r>
            <w:r>
              <w:rPr>
                <w:spacing w:val="-15"/>
                <w:sz w:val="24"/>
              </w:rPr>
              <w:t xml:space="preserve"> </w:t>
            </w:r>
            <w:r>
              <w:rPr>
                <w:sz w:val="24"/>
              </w:rPr>
              <w:t>от фашисткой</w:t>
            </w:r>
            <w:r>
              <w:rPr>
                <w:spacing w:val="-1"/>
                <w:sz w:val="24"/>
              </w:rPr>
              <w:t xml:space="preserve"> </w:t>
            </w:r>
            <w:r>
              <w:rPr>
                <w:sz w:val="24"/>
              </w:rPr>
              <w:t>блокады</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62" w:lineRule="exact"/>
              <w:rPr>
                <w:sz w:val="24"/>
              </w:rPr>
            </w:pPr>
            <w:r>
              <w:rPr>
                <w:sz w:val="24"/>
              </w:rPr>
              <w:t xml:space="preserve">27 </w:t>
            </w:r>
            <w:r>
              <w:rPr>
                <w:spacing w:val="-2"/>
                <w:sz w:val="24"/>
              </w:rPr>
              <w:t>января</w:t>
            </w:r>
          </w:p>
        </w:tc>
        <w:tc>
          <w:tcPr>
            <w:tcW w:w="2391" w:type="dxa"/>
          </w:tcPr>
          <w:p w:rsidR="00B44EB2" w:rsidRDefault="00B44EB2" w:rsidP="00B44EB2">
            <w:pPr>
              <w:pStyle w:val="TableParagraph"/>
              <w:spacing w:line="230" w:lineRule="auto"/>
              <w:ind w:left="158"/>
              <w:rPr>
                <w:sz w:val="24"/>
              </w:rPr>
            </w:pPr>
            <w:r>
              <w:rPr>
                <w:spacing w:val="-2"/>
                <w:sz w:val="24"/>
              </w:rPr>
              <w:t>классные руководители</w:t>
            </w:r>
          </w:p>
        </w:tc>
      </w:tr>
      <w:tr w:rsidR="00B44EB2" w:rsidTr="00B44EB2">
        <w:trPr>
          <w:trHeight w:val="503"/>
        </w:trPr>
        <w:tc>
          <w:tcPr>
            <w:tcW w:w="720" w:type="dxa"/>
          </w:tcPr>
          <w:p w:rsidR="00B44EB2" w:rsidRDefault="00B44EB2" w:rsidP="00B44EB2">
            <w:pPr>
              <w:pStyle w:val="TableParagraph"/>
              <w:spacing w:line="253" w:lineRule="exact"/>
              <w:rPr>
                <w:sz w:val="24"/>
              </w:rPr>
            </w:pPr>
            <w:r>
              <w:rPr>
                <w:spacing w:val="-5"/>
                <w:sz w:val="24"/>
              </w:rPr>
              <w:t>13</w:t>
            </w:r>
          </w:p>
        </w:tc>
        <w:tc>
          <w:tcPr>
            <w:tcW w:w="5100" w:type="dxa"/>
          </w:tcPr>
          <w:p w:rsidR="00B44EB2" w:rsidRDefault="00B44EB2" w:rsidP="00B44EB2">
            <w:pPr>
              <w:pStyle w:val="TableParagraph"/>
              <w:spacing w:line="253" w:lineRule="exact"/>
              <w:rPr>
                <w:sz w:val="24"/>
              </w:rPr>
            </w:pPr>
            <w:r>
              <w:rPr>
                <w:sz w:val="24"/>
              </w:rPr>
              <w:t>День</w:t>
            </w:r>
            <w:r>
              <w:rPr>
                <w:spacing w:val="-15"/>
                <w:sz w:val="24"/>
              </w:rPr>
              <w:t xml:space="preserve"> </w:t>
            </w:r>
            <w:r>
              <w:rPr>
                <w:sz w:val="24"/>
              </w:rPr>
              <w:t>российской</w:t>
            </w:r>
            <w:r>
              <w:rPr>
                <w:spacing w:val="-15"/>
                <w:sz w:val="24"/>
              </w:rPr>
              <w:t xml:space="preserve"> </w:t>
            </w:r>
            <w:r>
              <w:rPr>
                <w:spacing w:val="-4"/>
                <w:sz w:val="24"/>
              </w:rPr>
              <w:t>науки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3" w:lineRule="exact"/>
              <w:rPr>
                <w:sz w:val="24"/>
              </w:rPr>
            </w:pPr>
            <w:r>
              <w:rPr>
                <w:sz w:val="24"/>
              </w:rPr>
              <w:t>8</w:t>
            </w:r>
            <w:r>
              <w:rPr>
                <w:spacing w:val="2"/>
                <w:sz w:val="24"/>
              </w:rPr>
              <w:t xml:space="preserve"> </w:t>
            </w:r>
            <w:r>
              <w:rPr>
                <w:spacing w:val="-2"/>
                <w:sz w:val="24"/>
              </w:rPr>
              <w:t>февраля</w:t>
            </w:r>
          </w:p>
        </w:tc>
        <w:tc>
          <w:tcPr>
            <w:tcW w:w="2391" w:type="dxa"/>
          </w:tcPr>
          <w:p w:rsidR="00B44EB2" w:rsidRDefault="00B44EB2" w:rsidP="00B44EB2">
            <w:pPr>
              <w:pStyle w:val="TableParagraph"/>
              <w:spacing w:line="228" w:lineRule="exact"/>
              <w:ind w:left="158"/>
              <w:rPr>
                <w:sz w:val="24"/>
              </w:rPr>
            </w:pPr>
            <w:r>
              <w:rPr>
                <w:spacing w:val="-2"/>
                <w:sz w:val="24"/>
              </w:rPr>
              <w:t>классные</w:t>
            </w:r>
          </w:p>
          <w:p w:rsidR="00B44EB2" w:rsidRDefault="00B44EB2" w:rsidP="00B44EB2">
            <w:pPr>
              <w:pStyle w:val="TableParagraph"/>
              <w:spacing w:line="255" w:lineRule="exact"/>
              <w:ind w:left="158"/>
              <w:rPr>
                <w:sz w:val="24"/>
              </w:rPr>
            </w:pPr>
            <w:r>
              <w:rPr>
                <w:spacing w:val="-2"/>
                <w:sz w:val="24"/>
              </w:rPr>
              <w:t>руководители</w:t>
            </w:r>
          </w:p>
        </w:tc>
      </w:tr>
      <w:tr w:rsidR="00B44EB2" w:rsidTr="00B44EB2">
        <w:trPr>
          <w:trHeight w:val="518"/>
        </w:trPr>
        <w:tc>
          <w:tcPr>
            <w:tcW w:w="720" w:type="dxa"/>
          </w:tcPr>
          <w:p w:rsidR="00B44EB2" w:rsidRDefault="00B44EB2" w:rsidP="00B44EB2">
            <w:pPr>
              <w:pStyle w:val="TableParagraph"/>
              <w:spacing w:line="258" w:lineRule="exact"/>
              <w:rPr>
                <w:sz w:val="24"/>
              </w:rPr>
            </w:pPr>
            <w:r>
              <w:rPr>
                <w:spacing w:val="-5"/>
                <w:sz w:val="24"/>
              </w:rPr>
              <w:t>14</w:t>
            </w:r>
          </w:p>
        </w:tc>
        <w:tc>
          <w:tcPr>
            <w:tcW w:w="5100" w:type="dxa"/>
          </w:tcPr>
          <w:p w:rsidR="00B44EB2" w:rsidRDefault="00B44EB2" w:rsidP="00B44EB2">
            <w:pPr>
              <w:pStyle w:val="TableParagraph"/>
              <w:spacing w:line="258" w:lineRule="exact"/>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родного</w:t>
            </w:r>
            <w:r>
              <w:rPr>
                <w:spacing w:val="-9"/>
                <w:sz w:val="24"/>
              </w:rPr>
              <w:t xml:space="preserve"> </w:t>
            </w:r>
            <w:r>
              <w:rPr>
                <w:spacing w:val="-4"/>
                <w:sz w:val="24"/>
              </w:rPr>
              <w:t>языка</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z w:val="24"/>
              </w:rPr>
              <w:t>21</w:t>
            </w:r>
            <w:r>
              <w:rPr>
                <w:spacing w:val="2"/>
                <w:sz w:val="24"/>
              </w:rPr>
              <w:t xml:space="preserve"> </w:t>
            </w:r>
            <w:r>
              <w:rPr>
                <w:spacing w:val="-2"/>
                <w:sz w:val="24"/>
              </w:rPr>
              <w:t>февраля</w:t>
            </w:r>
          </w:p>
        </w:tc>
        <w:tc>
          <w:tcPr>
            <w:tcW w:w="2391" w:type="dxa"/>
          </w:tcPr>
          <w:p w:rsidR="00B44EB2" w:rsidRDefault="00B44EB2" w:rsidP="00B44EB2">
            <w:pPr>
              <w:pStyle w:val="TableParagraph"/>
              <w:spacing w:line="260" w:lineRule="exact"/>
              <w:ind w:left="158"/>
              <w:rPr>
                <w:sz w:val="24"/>
              </w:rPr>
            </w:pPr>
            <w:r>
              <w:rPr>
                <w:spacing w:val="-2"/>
                <w:sz w:val="24"/>
              </w:rPr>
              <w:t>классные руководители</w:t>
            </w:r>
          </w:p>
        </w:tc>
      </w:tr>
      <w:tr w:rsidR="00B44EB2" w:rsidTr="00B44EB2">
        <w:trPr>
          <w:trHeight w:val="511"/>
        </w:trPr>
        <w:tc>
          <w:tcPr>
            <w:tcW w:w="720" w:type="dxa"/>
          </w:tcPr>
          <w:p w:rsidR="00B44EB2" w:rsidRDefault="00B44EB2" w:rsidP="00B44EB2">
            <w:pPr>
              <w:pStyle w:val="TableParagraph"/>
              <w:spacing w:line="257" w:lineRule="exact"/>
              <w:rPr>
                <w:sz w:val="24"/>
              </w:rPr>
            </w:pPr>
            <w:r>
              <w:rPr>
                <w:spacing w:val="-5"/>
                <w:sz w:val="24"/>
              </w:rPr>
              <w:t>15</w:t>
            </w:r>
          </w:p>
        </w:tc>
        <w:tc>
          <w:tcPr>
            <w:tcW w:w="5100" w:type="dxa"/>
          </w:tcPr>
          <w:p w:rsidR="00B44EB2" w:rsidRDefault="00B44EB2" w:rsidP="00B44EB2">
            <w:pPr>
              <w:pStyle w:val="TableParagraph"/>
              <w:spacing w:line="257" w:lineRule="exact"/>
              <w:rPr>
                <w:sz w:val="24"/>
              </w:rPr>
            </w:pPr>
            <w:r>
              <w:rPr>
                <w:sz w:val="24"/>
              </w:rPr>
              <w:t>День</w:t>
            </w:r>
            <w:r>
              <w:rPr>
                <w:spacing w:val="-5"/>
                <w:sz w:val="24"/>
              </w:rPr>
              <w:t xml:space="preserve"> </w:t>
            </w:r>
            <w:r>
              <w:rPr>
                <w:sz w:val="24"/>
              </w:rPr>
              <w:t>воссоединения</w:t>
            </w:r>
            <w:r>
              <w:rPr>
                <w:spacing w:val="2"/>
                <w:sz w:val="24"/>
              </w:rPr>
              <w:t xml:space="preserve"> </w:t>
            </w:r>
            <w:r>
              <w:rPr>
                <w:sz w:val="24"/>
              </w:rPr>
              <w:t>Крыма</w:t>
            </w:r>
            <w:r>
              <w:rPr>
                <w:spacing w:val="-10"/>
                <w:sz w:val="24"/>
              </w:rPr>
              <w:t xml:space="preserve"> </w:t>
            </w:r>
            <w:r>
              <w:rPr>
                <w:sz w:val="24"/>
              </w:rPr>
              <w:t>с</w:t>
            </w:r>
            <w:r>
              <w:rPr>
                <w:spacing w:val="-6"/>
                <w:sz w:val="24"/>
              </w:rPr>
              <w:t xml:space="preserve"> </w:t>
            </w:r>
            <w:r>
              <w:rPr>
                <w:spacing w:val="-2"/>
                <w:sz w:val="24"/>
              </w:rPr>
              <w:t>Россией</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7" w:lineRule="exact"/>
              <w:rPr>
                <w:sz w:val="24"/>
              </w:rPr>
            </w:pPr>
            <w:r>
              <w:rPr>
                <w:sz w:val="24"/>
              </w:rPr>
              <w:t>18</w:t>
            </w:r>
            <w:r>
              <w:rPr>
                <w:spacing w:val="7"/>
                <w:sz w:val="24"/>
              </w:rPr>
              <w:t xml:space="preserve"> </w:t>
            </w:r>
            <w:r>
              <w:rPr>
                <w:spacing w:val="-2"/>
                <w:sz w:val="24"/>
              </w:rPr>
              <w:t>марта</w:t>
            </w:r>
          </w:p>
        </w:tc>
        <w:tc>
          <w:tcPr>
            <w:tcW w:w="2391" w:type="dxa"/>
          </w:tcPr>
          <w:p w:rsidR="00B44EB2" w:rsidRDefault="00B44EB2" w:rsidP="00B44EB2">
            <w:pPr>
              <w:pStyle w:val="TableParagraph"/>
              <w:spacing w:line="213" w:lineRule="auto"/>
              <w:ind w:left="158"/>
              <w:rPr>
                <w:sz w:val="24"/>
              </w:rPr>
            </w:pPr>
            <w:r>
              <w:rPr>
                <w:spacing w:val="-2"/>
                <w:sz w:val="24"/>
              </w:rPr>
              <w:t>классные руководители</w:t>
            </w:r>
          </w:p>
        </w:tc>
      </w:tr>
      <w:tr w:rsidR="00B44EB2" w:rsidTr="00B44EB2">
        <w:trPr>
          <w:trHeight w:val="513"/>
        </w:trPr>
        <w:tc>
          <w:tcPr>
            <w:tcW w:w="720" w:type="dxa"/>
          </w:tcPr>
          <w:p w:rsidR="00B44EB2" w:rsidRDefault="00B44EB2" w:rsidP="00B44EB2">
            <w:pPr>
              <w:pStyle w:val="TableParagraph"/>
              <w:spacing w:line="258" w:lineRule="exact"/>
              <w:rPr>
                <w:sz w:val="24"/>
              </w:rPr>
            </w:pPr>
            <w:r>
              <w:rPr>
                <w:spacing w:val="-5"/>
                <w:sz w:val="24"/>
              </w:rPr>
              <w:t>16</w:t>
            </w:r>
          </w:p>
        </w:tc>
        <w:tc>
          <w:tcPr>
            <w:tcW w:w="5100" w:type="dxa"/>
          </w:tcPr>
          <w:p w:rsidR="00B44EB2" w:rsidRDefault="00B44EB2" w:rsidP="00B44EB2">
            <w:pPr>
              <w:pStyle w:val="TableParagraph"/>
              <w:spacing w:line="258" w:lineRule="exact"/>
              <w:rPr>
                <w:sz w:val="24"/>
              </w:rPr>
            </w:pPr>
            <w:r>
              <w:rPr>
                <w:sz w:val="24"/>
              </w:rPr>
              <w:t>Всемирный</w:t>
            </w:r>
            <w:r>
              <w:rPr>
                <w:spacing w:val="-4"/>
                <w:sz w:val="24"/>
              </w:rPr>
              <w:t xml:space="preserve"> </w:t>
            </w:r>
            <w:r>
              <w:rPr>
                <w:sz w:val="24"/>
              </w:rPr>
              <w:t xml:space="preserve">день </w:t>
            </w:r>
            <w:r>
              <w:rPr>
                <w:spacing w:val="-4"/>
                <w:sz w:val="24"/>
              </w:rPr>
              <w:t>Земли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z w:val="24"/>
              </w:rPr>
              <w:t>22</w:t>
            </w:r>
            <w:r>
              <w:rPr>
                <w:spacing w:val="2"/>
                <w:sz w:val="24"/>
              </w:rPr>
              <w:t xml:space="preserve"> </w:t>
            </w:r>
            <w:r>
              <w:rPr>
                <w:spacing w:val="-2"/>
                <w:sz w:val="24"/>
              </w:rPr>
              <w:t>апреля</w:t>
            </w:r>
          </w:p>
        </w:tc>
        <w:tc>
          <w:tcPr>
            <w:tcW w:w="2391" w:type="dxa"/>
          </w:tcPr>
          <w:p w:rsidR="00B44EB2" w:rsidRDefault="00B44EB2" w:rsidP="00B44EB2">
            <w:pPr>
              <w:pStyle w:val="TableParagraph"/>
              <w:spacing w:line="243" w:lineRule="exact"/>
              <w:ind w:left="158"/>
              <w:rPr>
                <w:sz w:val="24"/>
              </w:rPr>
            </w:pPr>
            <w:r>
              <w:rPr>
                <w:spacing w:val="-2"/>
                <w:sz w:val="24"/>
              </w:rPr>
              <w:t>классные</w:t>
            </w:r>
          </w:p>
          <w:p w:rsidR="00B44EB2" w:rsidRDefault="00B44EB2" w:rsidP="00B44EB2">
            <w:pPr>
              <w:pStyle w:val="TableParagraph"/>
              <w:spacing w:line="251" w:lineRule="exact"/>
              <w:ind w:left="158"/>
              <w:rPr>
                <w:sz w:val="24"/>
              </w:rPr>
            </w:pPr>
            <w:r>
              <w:rPr>
                <w:spacing w:val="-2"/>
                <w:sz w:val="24"/>
              </w:rPr>
              <w:t>руководители</w:t>
            </w:r>
          </w:p>
        </w:tc>
      </w:tr>
      <w:tr w:rsidR="00B44EB2" w:rsidTr="00B44EB2">
        <w:trPr>
          <w:trHeight w:val="552"/>
        </w:trPr>
        <w:tc>
          <w:tcPr>
            <w:tcW w:w="720" w:type="dxa"/>
          </w:tcPr>
          <w:p w:rsidR="00B44EB2" w:rsidRDefault="00B44EB2" w:rsidP="00B44EB2">
            <w:pPr>
              <w:pStyle w:val="TableParagraph"/>
              <w:rPr>
                <w:sz w:val="24"/>
              </w:rPr>
            </w:pPr>
            <w:r>
              <w:rPr>
                <w:spacing w:val="-5"/>
                <w:sz w:val="24"/>
              </w:rPr>
              <w:t>17</w:t>
            </w:r>
          </w:p>
        </w:tc>
        <w:tc>
          <w:tcPr>
            <w:tcW w:w="5100" w:type="dxa"/>
          </w:tcPr>
          <w:p w:rsidR="00B44EB2" w:rsidRDefault="00B44EB2" w:rsidP="00B44EB2">
            <w:pPr>
              <w:pStyle w:val="TableParagraph"/>
              <w:tabs>
                <w:tab w:val="left" w:pos="878"/>
                <w:tab w:val="left" w:pos="1944"/>
                <w:tab w:val="left" w:pos="3707"/>
              </w:tabs>
              <w:spacing w:line="230" w:lineRule="auto"/>
              <w:ind w:right="101"/>
              <w:rPr>
                <w:sz w:val="24"/>
              </w:rPr>
            </w:pPr>
            <w:r>
              <w:rPr>
                <w:spacing w:val="-4"/>
                <w:sz w:val="24"/>
              </w:rPr>
              <w:t>День</w:t>
            </w:r>
            <w:r>
              <w:rPr>
                <w:sz w:val="24"/>
              </w:rPr>
              <w:tab/>
            </w:r>
            <w:r>
              <w:rPr>
                <w:spacing w:val="-2"/>
                <w:sz w:val="24"/>
              </w:rPr>
              <w:t>детских</w:t>
            </w:r>
            <w:r>
              <w:rPr>
                <w:sz w:val="24"/>
              </w:rPr>
              <w:tab/>
            </w:r>
            <w:r>
              <w:rPr>
                <w:spacing w:val="-2"/>
                <w:sz w:val="24"/>
              </w:rPr>
              <w:t>общественных</w:t>
            </w:r>
            <w:r>
              <w:rPr>
                <w:sz w:val="24"/>
              </w:rPr>
              <w:tab/>
            </w:r>
            <w:r>
              <w:rPr>
                <w:spacing w:val="-2"/>
                <w:sz w:val="24"/>
              </w:rPr>
              <w:t>организаций России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rPr>
                <w:sz w:val="24"/>
              </w:rPr>
            </w:pPr>
            <w:r>
              <w:rPr>
                <w:sz w:val="24"/>
              </w:rPr>
              <w:t>19</w:t>
            </w:r>
            <w:r>
              <w:rPr>
                <w:spacing w:val="7"/>
                <w:sz w:val="24"/>
              </w:rPr>
              <w:t xml:space="preserve"> </w:t>
            </w:r>
            <w:r>
              <w:rPr>
                <w:spacing w:val="-5"/>
                <w:sz w:val="24"/>
              </w:rPr>
              <w:t>мая</w:t>
            </w:r>
          </w:p>
        </w:tc>
        <w:tc>
          <w:tcPr>
            <w:tcW w:w="2391" w:type="dxa"/>
          </w:tcPr>
          <w:p w:rsidR="00B44EB2" w:rsidRDefault="00B44EB2" w:rsidP="00B44EB2">
            <w:pPr>
              <w:pStyle w:val="TableParagraph"/>
              <w:spacing w:line="260" w:lineRule="exact"/>
              <w:ind w:left="158"/>
              <w:rPr>
                <w:sz w:val="24"/>
              </w:rPr>
            </w:pPr>
            <w:r>
              <w:rPr>
                <w:spacing w:val="-2"/>
                <w:sz w:val="24"/>
              </w:rPr>
              <w:t>классные</w:t>
            </w:r>
          </w:p>
          <w:p w:rsidR="00B44EB2" w:rsidRDefault="00B44EB2" w:rsidP="00B44EB2">
            <w:pPr>
              <w:pStyle w:val="TableParagraph"/>
              <w:spacing w:line="273" w:lineRule="exact"/>
              <w:ind w:left="158"/>
              <w:rPr>
                <w:sz w:val="24"/>
              </w:rPr>
            </w:pPr>
            <w:r>
              <w:rPr>
                <w:spacing w:val="-2"/>
                <w:sz w:val="24"/>
              </w:rPr>
              <w:t>руководители</w:t>
            </w:r>
          </w:p>
        </w:tc>
      </w:tr>
      <w:tr w:rsidR="00B44EB2" w:rsidTr="00B44EB2">
        <w:trPr>
          <w:trHeight w:val="508"/>
        </w:trPr>
        <w:tc>
          <w:tcPr>
            <w:tcW w:w="720" w:type="dxa"/>
          </w:tcPr>
          <w:p w:rsidR="00B44EB2" w:rsidRDefault="00B44EB2" w:rsidP="00B44EB2">
            <w:pPr>
              <w:pStyle w:val="TableParagraph"/>
              <w:spacing w:line="258" w:lineRule="exact"/>
              <w:rPr>
                <w:sz w:val="24"/>
              </w:rPr>
            </w:pPr>
            <w:r>
              <w:rPr>
                <w:spacing w:val="-5"/>
                <w:sz w:val="24"/>
              </w:rPr>
              <w:t>18</w:t>
            </w:r>
          </w:p>
        </w:tc>
        <w:tc>
          <w:tcPr>
            <w:tcW w:w="5100" w:type="dxa"/>
          </w:tcPr>
          <w:p w:rsidR="00B44EB2" w:rsidRDefault="00B44EB2" w:rsidP="00B44EB2">
            <w:pPr>
              <w:pStyle w:val="TableParagraph"/>
              <w:spacing w:line="258" w:lineRule="exact"/>
              <w:rPr>
                <w:sz w:val="24"/>
              </w:rPr>
            </w:pPr>
            <w:r>
              <w:rPr>
                <w:sz w:val="24"/>
              </w:rPr>
              <w:t>День</w:t>
            </w:r>
            <w:r>
              <w:rPr>
                <w:spacing w:val="-15"/>
                <w:sz w:val="24"/>
              </w:rPr>
              <w:t xml:space="preserve"> </w:t>
            </w:r>
            <w:r>
              <w:rPr>
                <w:sz w:val="24"/>
              </w:rPr>
              <w:t>славянской</w:t>
            </w:r>
            <w:r>
              <w:rPr>
                <w:spacing w:val="-15"/>
                <w:sz w:val="24"/>
              </w:rPr>
              <w:t xml:space="preserve"> </w:t>
            </w:r>
            <w:r>
              <w:rPr>
                <w:sz w:val="24"/>
              </w:rPr>
              <w:t>письменности</w:t>
            </w:r>
            <w:r>
              <w:rPr>
                <w:spacing w:val="-15"/>
                <w:sz w:val="24"/>
              </w:rPr>
              <w:t xml:space="preserve"> </w:t>
            </w:r>
            <w:r>
              <w:rPr>
                <w:sz w:val="24"/>
              </w:rPr>
              <w:t>и</w:t>
            </w:r>
            <w:r>
              <w:rPr>
                <w:spacing w:val="-15"/>
                <w:sz w:val="24"/>
              </w:rPr>
              <w:t xml:space="preserve"> </w:t>
            </w:r>
            <w:r>
              <w:rPr>
                <w:spacing w:val="-2"/>
                <w:sz w:val="24"/>
              </w:rPr>
              <w:t>культуры</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z w:val="24"/>
              </w:rPr>
              <w:t>24</w:t>
            </w:r>
            <w:r>
              <w:rPr>
                <w:spacing w:val="7"/>
                <w:sz w:val="24"/>
              </w:rPr>
              <w:t xml:space="preserve"> </w:t>
            </w:r>
            <w:r>
              <w:rPr>
                <w:spacing w:val="-5"/>
                <w:sz w:val="24"/>
              </w:rPr>
              <w:t>мая</w:t>
            </w:r>
          </w:p>
        </w:tc>
        <w:tc>
          <w:tcPr>
            <w:tcW w:w="2391" w:type="dxa"/>
          </w:tcPr>
          <w:p w:rsidR="00B44EB2" w:rsidRDefault="00B44EB2" w:rsidP="00B44EB2">
            <w:pPr>
              <w:pStyle w:val="TableParagraph"/>
              <w:spacing w:line="243" w:lineRule="exact"/>
              <w:ind w:left="158"/>
              <w:rPr>
                <w:sz w:val="24"/>
              </w:rPr>
            </w:pPr>
            <w:r>
              <w:rPr>
                <w:spacing w:val="-2"/>
                <w:sz w:val="24"/>
              </w:rPr>
              <w:t>классные</w:t>
            </w:r>
          </w:p>
          <w:p w:rsidR="00B44EB2" w:rsidRDefault="00B44EB2" w:rsidP="00B44EB2">
            <w:pPr>
              <w:pStyle w:val="TableParagraph"/>
              <w:spacing w:line="246" w:lineRule="exact"/>
              <w:ind w:left="158"/>
              <w:rPr>
                <w:sz w:val="24"/>
              </w:rPr>
            </w:pPr>
            <w:r>
              <w:rPr>
                <w:spacing w:val="-2"/>
                <w:sz w:val="24"/>
              </w:rPr>
              <w:t>руководители</w:t>
            </w:r>
          </w:p>
        </w:tc>
      </w:tr>
      <w:tr w:rsidR="00B44EB2" w:rsidTr="00B44EB2">
        <w:trPr>
          <w:trHeight w:val="273"/>
        </w:trPr>
        <w:tc>
          <w:tcPr>
            <w:tcW w:w="10492" w:type="dxa"/>
            <w:gridSpan w:val="5"/>
          </w:tcPr>
          <w:p w:rsidR="00B44EB2" w:rsidRDefault="00B44EB2" w:rsidP="00B44EB2">
            <w:pPr>
              <w:pStyle w:val="TableParagraph"/>
              <w:spacing w:line="253" w:lineRule="exact"/>
              <w:ind w:left="160"/>
              <w:jc w:val="center"/>
              <w:rPr>
                <w:b/>
                <w:i/>
                <w:sz w:val="24"/>
              </w:rPr>
            </w:pPr>
            <w:r>
              <w:rPr>
                <w:b/>
                <w:i/>
                <w:spacing w:val="-2"/>
                <w:sz w:val="24"/>
              </w:rPr>
              <w:t>Тематические</w:t>
            </w:r>
            <w:r>
              <w:rPr>
                <w:b/>
                <w:i/>
                <w:spacing w:val="-12"/>
                <w:sz w:val="24"/>
              </w:rPr>
              <w:t xml:space="preserve"> </w:t>
            </w:r>
            <w:r>
              <w:rPr>
                <w:b/>
                <w:i/>
                <w:spacing w:val="-2"/>
                <w:sz w:val="24"/>
              </w:rPr>
              <w:t>недели,</w:t>
            </w:r>
            <w:r>
              <w:rPr>
                <w:b/>
                <w:i/>
                <w:spacing w:val="-3"/>
                <w:sz w:val="24"/>
              </w:rPr>
              <w:t xml:space="preserve"> </w:t>
            </w:r>
            <w:r>
              <w:rPr>
                <w:b/>
                <w:i/>
                <w:spacing w:val="-2"/>
                <w:sz w:val="24"/>
              </w:rPr>
              <w:t>декады,</w:t>
            </w:r>
            <w:r>
              <w:rPr>
                <w:b/>
                <w:i/>
                <w:spacing w:val="7"/>
                <w:sz w:val="24"/>
              </w:rPr>
              <w:t xml:space="preserve"> </w:t>
            </w:r>
            <w:r>
              <w:rPr>
                <w:b/>
                <w:i/>
                <w:spacing w:val="-2"/>
                <w:sz w:val="24"/>
              </w:rPr>
              <w:t>месячники</w:t>
            </w:r>
          </w:p>
        </w:tc>
      </w:tr>
      <w:tr w:rsidR="00B44EB2" w:rsidTr="00B44EB2">
        <w:trPr>
          <w:trHeight w:val="551"/>
        </w:trPr>
        <w:tc>
          <w:tcPr>
            <w:tcW w:w="720" w:type="dxa"/>
          </w:tcPr>
          <w:p w:rsidR="00B44EB2" w:rsidRDefault="00B44EB2" w:rsidP="00B44EB2">
            <w:pPr>
              <w:pStyle w:val="TableParagraph"/>
              <w:rPr>
                <w:sz w:val="24"/>
              </w:rPr>
            </w:pPr>
            <w:r>
              <w:rPr>
                <w:spacing w:val="-10"/>
                <w:sz w:val="24"/>
              </w:rPr>
              <w:t>1</w:t>
            </w:r>
          </w:p>
        </w:tc>
        <w:tc>
          <w:tcPr>
            <w:tcW w:w="5100" w:type="dxa"/>
          </w:tcPr>
          <w:p w:rsidR="00B44EB2" w:rsidRDefault="00B44EB2" w:rsidP="00B44EB2">
            <w:pPr>
              <w:pStyle w:val="TableParagraph"/>
              <w:rPr>
                <w:sz w:val="24"/>
              </w:rPr>
            </w:pPr>
            <w:r>
              <w:rPr>
                <w:sz w:val="24"/>
              </w:rPr>
              <w:t>Неделя</w:t>
            </w:r>
            <w:r>
              <w:rPr>
                <w:spacing w:val="-4"/>
                <w:sz w:val="24"/>
              </w:rPr>
              <w:t xml:space="preserve"> </w:t>
            </w:r>
            <w:r>
              <w:rPr>
                <w:spacing w:val="-2"/>
                <w:sz w:val="24"/>
              </w:rPr>
              <w:t>безопасности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32" w:lineRule="auto"/>
              <w:ind w:right="436"/>
              <w:rPr>
                <w:sz w:val="24"/>
              </w:rPr>
            </w:pPr>
            <w:r>
              <w:rPr>
                <w:spacing w:val="-2"/>
                <w:sz w:val="24"/>
              </w:rPr>
              <w:t xml:space="preserve">сентябрь, </w:t>
            </w:r>
            <w:r>
              <w:rPr>
                <w:spacing w:val="-4"/>
                <w:sz w:val="24"/>
              </w:rPr>
              <w:t>март</w:t>
            </w:r>
          </w:p>
        </w:tc>
        <w:tc>
          <w:tcPr>
            <w:tcW w:w="2391" w:type="dxa"/>
          </w:tcPr>
          <w:p w:rsidR="00B44EB2" w:rsidRDefault="00B44EB2" w:rsidP="00B44EB2">
            <w:pPr>
              <w:pStyle w:val="TableParagraph"/>
              <w:spacing w:line="232" w:lineRule="auto"/>
              <w:ind w:left="158"/>
              <w:rPr>
                <w:sz w:val="24"/>
              </w:rPr>
            </w:pPr>
            <w:r>
              <w:rPr>
                <w:spacing w:val="-2"/>
                <w:sz w:val="24"/>
              </w:rPr>
              <w:t>классные руководители</w:t>
            </w:r>
          </w:p>
        </w:tc>
      </w:tr>
      <w:tr w:rsidR="00B44EB2" w:rsidTr="00B44EB2">
        <w:trPr>
          <w:trHeight w:val="552"/>
        </w:trPr>
        <w:tc>
          <w:tcPr>
            <w:tcW w:w="720" w:type="dxa"/>
          </w:tcPr>
          <w:p w:rsidR="00B44EB2" w:rsidRDefault="00B44EB2" w:rsidP="00B44EB2">
            <w:pPr>
              <w:pStyle w:val="TableParagraph"/>
              <w:rPr>
                <w:sz w:val="24"/>
              </w:rPr>
            </w:pPr>
            <w:r>
              <w:rPr>
                <w:spacing w:val="-10"/>
                <w:sz w:val="24"/>
              </w:rPr>
              <w:t>2</w:t>
            </w:r>
          </w:p>
        </w:tc>
        <w:tc>
          <w:tcPr>
            <w:tcW w:w="5100" w:type="dxa"/>
          </w:tcPr>
          <w:p w:rsidR="00B44EB2" w:rsidRDefault="00B44EB2" w:rsidP="00B44EB2">
            <w:pPr>
              <w:pStyle w:val="TableParagraph"/>
              <w:rPr>
                <w:sz w:val="24"/>
              </w:rPr>
            </w:pPr>
            <w:r>
              <w:rPr>
                <w:sz w:val="24"/>
              </w:rPr>
              <w:t>Неделя</w:t>
            </w:r>
            <w:r>
              <w:rPr>
                <w:spacing w:val="-9"/>
                <w:sz w:val="24"/>
              </w:rPr>
              <w:t xml:space="preserve"> </w:t>
            </w:r>
            <w:r>
              <w:rPr>
                <w:sz w:val="24"/>
              </w:rPr>
              <w:t>безопасного</w:t>
            </w:r>
            <w:r>
              <w:rPr>
                <w:spacing w:val="-6"/>
                <w:sz w:val="24"/>
              </w:rPr>
              <w:t xml:space="preserve"> </w:t>
            </w:r>
            <w:r>
              <w:rPr>
                <w:sz w:val="24"/>
              </w:rPr>
              <w:t>поведения</w:t>
            </w:r>
            <w:r>
              <w:rPr>
                <w:spacing w:val="-14"/>
                <w:sz w:val="24"/>
              </w:rPr>
              <w:t xml:space="preserve"> </w:t>
            </w:r>
            <w:r>
              <w:rPr>
                <w:sz w:val="24"/>
              </w:rPr>
              <w:t>в</w:t>
            </w:r>
            <w:r>
              <w:rPr>
                <w:spacing w:val="-8"/>
                <w:sz w:val="24"/>
              </w:rPr>
              <w:t xml:space="preserve"> </w:t>
            </w:r>
            <w:r>
              <w:rPr>
                <w:sz w:val="24"/>
              </w:rPr>
              <w:t>сети</w:t>
            </w:r>
            <w:r>
              <w:rPr>
                <w:spacing w:val="-9"/>
                <w:sz w:val="24"/>
              </w:rPr>
              <w:t xml:space="preserve"> </w:t>
            </w:r>
            <w:r>
              <w:rPr>
                <w:spacing w:val="-2"/>
                <w:sz w:val="24"/>
              </w:rPr>
              <w:t>Интернет</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32" w:lineRule="auto"/>
              <w:ind w:right="436"/>
              <w:rPr>
                <w:sz w:val="24"/>
              </w:rPr>
            </w:pPr>
            <w:r>
              <w:rPr>
                <w:spacing w:val="-2"/>
                <w:sz w:val="24"/>
              </w:rPr>
              <w:t xml:space="preserve">сентябрь, </w:t>
            </w:r>
            <w:r>
              <w:rPr>
                <w:spacing w:val="-4"/>
                <w:sz w:val="24"/>
              </w:rPr>
              <w:t>март</w:t>
            </w:r>
          </w:p>
        </w:tc>
        <w:tc>
          <w:tcPr>
            <w:tcW w:w="2391" w:type="dxa"/>
          </w:tcPr>
          <w:p w:rsidR="00B44EB2" w:rsidRDefault="00B44EB2" w:rsidP="00B44EB2">
            <w:pPr>
              <w:pStyle w:val="TableParagraph"/>
              <w:spacing w:line="232" w:lineRule="auto"/>
              <w:ind w:left="158" w:right="629"/>
              <w:rPr>
                <w:sz w:val="24"/>
              </w:rPr>
            </w:pPr>
            <w:r>
              <w:rPr>
                <w:spacing w:val="-2"/>
                <w:sz w:val="24"/>
              </w:rPr>
              <w:t>Учитель информатики</w:t>
            </w:r>
          </w:p>
        </w:tc>
      </w:tr>
      <w:tr w:rsidR="00B44EB2" w:rsidTr="00B44EB2">
        <w:trPr>
          <w:trHeight w:val="517"/>
        </w:trPr>
        <w:tc>
          <w:tcPr>
            <w:tcW w:w="720" w:type="dxa"/>
          </w:tcPr>
          <w:p w:rsidR="00B44EB2" w:rsidRDefault="00B44EB2" w:rsidP="00B44EB2">
            <w:pPr>
              <w:pStyle w:val="TableParagraph"/>
              <w:spacing w:line="258" w:lineRule="exact"/>
              <w:rPr>
                <w:sz w:val="24"/>
              </w:rPr>
            </w:pPr>
            <w:r>
              <w:rPr>
                <w:spacing w:val="-10"/>
                <w:sz w:val="24"/>
              </w:rPr>
              <w:t>3</w:t>
            </w:r>
          </w:p>
        </w:tc>
        <w:tc>
          <w:tcPr>
            <w:tcW w:w="5100" w:type="dxa"/>
          </w:tcPr>
          <w:p w:rsidR="00B44EB2" w:rsidRDefault="00B44EB2" w:rsidP="00B44EB2">
            <w:pPr>
              <w:pStyle w:val="TableParagraph"/>
              <w:spacing w:line="258" w:lineRule="exact"/>
              <w:rPr>
                <w:sz w:val="24"/>
              </w:rPr>
            </w:pPr>
            <w:r>
              <w:rPr>
                <w:sz w:val="24"/>
              </w:rPr>
              <w:t>Месячник</w:t>
            </w:r>
            <w:r>
              <w:rPr>
                <w:spacing w:val="-8"/>
                <w:sz w:val="24"/>
              </w:rPr>
              <w:t xml:space="preserve"> </w:t>
            </w:r>
            <w:r>
              <w:rPr>
                <w:sz w:val="24"/>
              </w:rPr>
              <w:t>пожарной</w:t>
            </w:r>
            <w:r>
              <w:rPr>
                <w:spacing w:val="-8"/>
                <w:sz w:val="24"/>
              </w:rPr>
              <w:t xml:space="preserve"> </w:t>
            </w:r>
            <w:r>
              <w:rPr>
                <w:spacing w:val="-2"/>
                <w:sz w:val="24"/>
              </w:rPr>
              <w:t>безопасности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pacing w:val="-2"/>
                <w:sz w:val="24"/>
              </w:rPr>
              <w:t>октябрь</w:t>
            </w:r>
          </w:p>
        </w:tc>
        <w:tc>
          <w:tcPr>
            <w:tcW w:w="2391" w:type="dxa"/>
          </w:tcPr>
          <w:p w:rsidR="00B44EB2" w:rsidRDefault="00B44EB2" w:rsidP="00B44EB2">
            <w:pPr>
              <w:pStyle w:val="TableParagraph"/>
              <w:spacing w:line="260" w:lineRule="exact"/>
              <w:ind w:left="158"/>
              <w:rPr>
                <w:sz w:val="24"/>
              </w:rPr>
            </w:pPr>
            <w:r>
              <w:rPr>
                <w:spacing w:val="-2"/>
                <w:sz w:val="24"/>
              </w:rPr>
              <w:t>классные руководители</w:t>
            </w:r>
          </w:p>
        </w:tc>
      </w:tr>
      <w:tr w:rsidR="00B44EB2" w:rsidTr="00B44EB2">
        <w:trPr>
          <w:trHeight w:val="501"/>
        </w:trPr>
        <w:tc>
          <w:tcPr>
            <w:tcW w:w="720" w:type="dxa"/>
          </w:tcPr>
          <w:p w:rsidR="00B44EB2" w:rsidRDefault="00B44EB2" w:rsidP="00B44EB2">
            <w:pPr>
              <w:pStyle w:val="TableParagraph"/>
              <w:spacing w:line="256" w:lineRule="exact"/>
              <w:rPr>
                <w:sz w:val="24"/>
              </w:rPr>
            </w:pPr>
            <w:r>
              <w:rPr>
                <w:spacing w:val="-10"/>
                <w:sz w:val="24"/>
              </w:rPr>
              <w:t>4</w:t>
            </w:r>
          </w:p>
        </w:tc>
        <w:tc>
          <w:tcPr>
            <w:tcW w:w="5100" w:type="dxa"/>
          </w:tcPr>
          <w:p w:rsidR="00B44EB2" w:rsidRDefault="00B44EB2" w:rsidP="00B44EB2">
            <w:pPr>
              <w:pStyle w:val="TableParagraph"/>
              <w:spacing w:line="256" w:lineRule="exact"/>
              <w:rPr>
                <w:sz w:val="24"/>
              </w:rPr>
            </w:pPr>
            <w:r>
              <w:rPr>
                <w:spacing w:val="-2"/>
                <w:sz w:val="24"/>
              </w:rPr>
              <w:t>Международные</w:t>
            </w:r>
            <w:r>
              <w:rPr>
                <w:spacing w:val="2"/>
                <w:sz w:val="24"/>
              </w:rPr>
              <w:t xml:space="preserve"> </w:t>
            </w:r>
            <w:r>
              <w:rPr>
                <w:spacing w:val="-2"/>
                <w:sz w:val="24"/>
              </w:rPr>
              <w:t>дни</w:t>
            </w:r>
            <w:r>
              <w:rPr>
                <w:spacing w:val="-6"/>
                <w:sz w:val="24"/>
              </w:rPr>
              <w:t xml:space="preserve"> </w:t>
            </w:r>
            <w:r>
              <w:rPr>
                <w:spacing w:val="-2"/>
                <w:sz w:val="24"/>
              </w:rPr>
              <w:t>наблюдения</w:t>
            </w:r>
            <w:r>
              <w:rPr>
                <w:spacing w:val="6"/>
                <w:sz w:val="24"/>
              </w:rPr>
              <w:t xml:space="preserve"> </w:t>
            </w:r>
            <w:r>
              <w:rPr>
                <w:spacing w:val="-4"/>
                <w:sz w:val="24"/>
              </w:rPr>
              <w:t>птиц</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6" w:lineRule="exact"/>
              <w:rPr>
                <w:sz w:val="24"/>
              </w:rPr>
            </w:pPr>
            <w:r>
              <w:rPr>
                <w:spacing w:val="-2"/>
                <w:sz w:val="24"/>
              </w:rPr>
              <w:t>октябрь</w:t>
            </w:r>
          </w:p>
        </w:tc>
        <w:tc>
          <w:tcPr>
            <w:tcW w:w="2391" w:type="dxa"/>
          </w:tcPr>
          <w:p w:rsidR="00B44EB2" w:rsidRDefault="00B44EB2" w:rsidP="00B44EB2">
            <w:pPr>
              <w:pStyle w:val="TableParagraph"/>
              <w:spacing w:line="238" w:lineRule="exact"/>
              <w:ind w:left="158"/>
              <w:rPr>
                <w:sz w:val="24"/>
              </w:rPr>
            </w:pPr>
            <w:r>
              <w:rPr>
                <w:spacing w:val="-2"/>
                <w:sz w:val="24"/>
              </w:rPr>
              <w:t>классные</w:t>
            </w:r>
          </w:p>
          <w:p w:rsidR="00B44EB2" w:rsidRDefault="00B44EB2" w:rsidP="00B44EB2">
            <w:pPr>
              <w:pStyle w:val="TableParagraph"/>
              <w:spacing w:line="243" w:lineRule="exact"/>
              <w:ind w:left="158"/>
              <w:rPr>
                <w:sz w:val="24"/>
              </w:rPr>
            </w:pPr>
            <w:r>
              <w:rPr>
                <w:spacing w:val="-2"/>
                <w:sz w:val="24"/>
              </w:rPr>
              <w:t>руководители</w:t>
            </w:r>
          </w:p>
        </w:tc>
      </w:tr>
      <w:tr w:rsidR="00B44EB2" w:rsidTr="00B44EB2">
        <w:trPr>
          <w:trHeight w:val="518"/>
        </w:trPr>
        <w:tc>
          <w:tcPr>
            <w:tcW w:w="720" w:type="dxa"/>
          </w:tcPr>
          <w:p w:rsidR="00B44EB2" w:rsidRDefault="00B44EB2" w:rsidP="00B44EB2">
            <w:pPr>
              <w:pStyle w:val="TableParagraph"/>
              <w:spacing w:line="258" w:lineRule="exact"/>
              <w:rPr>
                <w:sz w:val="24"/>
              </w:rPr>
            </w:pPr>
            <w:r>
              <w:rPr>
                <w:spacing w:val="-10"/>
                <w:sz w:val="24"/>
              </w:rPr>
              <w:t>5</w:t>
            </w:r>
          </w:p>
        </w:tc>
        <w:tc>
          <w:tcPr>
            <w:tcW w:w="5100" w:type="dxa"/>
          </w:tcPr>
          <w:p w:rsidR="00B44EB2" w:rsidRDefault="00B44EB2" w:rsidP="00B44EB2">
            <w:pPr>
              <w:pStyle w:val="TableParagraph"/>
              <w:spacing w:line="258" w:lineRule="exact"/>
              <w:rPr>
                <w:sz w:val="24"/>
              </w:rPr>
            </w:pPr>
            <w:r>
              <w:rPr>
                <w:sz w:val="24"/>
              </w:rPr>
              <w:t>Дни правовых</w:t>
            </w:r>
            <w:r>
              <w:rPr>
                <w:spacing w:val="-7"/>
                <w:sz w:val="24"/>
              </w:rPr>
              <w:t xml:space="preserve"> </w:t>
            </w:r>
            <w:r>
              <w:rPr>
                <w:spacing w:val="-2"/>
                <w:sz w:val="24"/>
              </w:rPr>
              <w:t>знаний</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pacing w:val="-2"/>
                <w:sz w:val="24"/>
              </w:rPr>
              <w:t>ноябрь</w:t>
            </w:r>
          </w:p>
        </w:tc>
        <w:tc>
          <w:tcPr>
            <w:tcW w:w="2391" w:type="dxa"/>
          </w:tcPr>
          <w:p w:rsidR="00B44EB2" w:rsidRDefault="00B44EB2" w:rsidP="00B44EB2">
            <w:pPr>
              <w:pStyle w:val="TableParagraph"/>
              <w:spacing w:line="260" w:lineRule="exact"/>
              <w:ind w:left="158"/>
              <w:rPr>
                <w:sz w:val="24"/>
              </w:rPr>
            </w:pPr>
            <w:r>
              <w:rPr>
                <w:spacing w:val="-2"/>
                <w:sz w:val="24"/>
              </w:rPr>
              <w:t>классные руководители</w:t>
            </w:r>
          </w:p>
        </w:tc>
      </w:tr>
      <w:tr w:rsidR="00B44EB2" w:rsidTr="00B44EB2">
        <w:trPr>
          <w:trHeight w:val="506"/>
        </w:trPr>
        <w:tc>
          <w:tcPr>
            <w:tcW w:w="720" w:type="dxa"/>
          </w:tcPr>
          <w:p w:rsidR="00B44EB2" w:rsidRDefault="00B44EB2" w:rsidP="00B44EB2">
            <w:pPr>
              <w:pStyle w:val="TableParagraph"/>
              <w:spacing w:line="257" w:lineRule="exact"/>
              <w:rPr>
                <w:sz w:val="24"/>
              </w:rPr>
            </w:pPr>
            <w:r>
              <w:rPr>
                <w:spacing w:val="-10"/>
                <w:sz w:val="24"/>
              </w:rPr>
              <w:t>6</w:t>
            </w:r>
          </w:p>
        </w:tc>
        <w:tc>
          <w:tcPr>
            <w:tcW w:w="5100" w:type="dxa"/>
          </w:tcPr>
          <w:p w:rsidR="00B44EB2" w:rsidRDefault="00B44EB2" w:rsidP="00B44EB2">
            <w:pPr>
              <w:pStyle w:val="TableParagraph"/>
              <w:spacing w:line="257" w:lineRule="exact"/>
              <w:rPr>
                <w:sz w:val="24"/>
              </w:rPr>
            </w:pPr>
            <w:r>
              <w:rPr>
                <w:sz w:val="24"/>
              </w:rPr>
              <w:t>Экологический</w:t>
            </w:r>
            <w:r>
              <w:rPr>
                <w:spacing w:val="-4"/>
                <w:sz w:val="24"/>
              </w:rPr>
              <w:t xml:space="preserve"> </w:t>
            </w:r>
            <w:r>
              <w:rPr>
                <w:spacing w:val="-2"/>
                <w:sz w:val="24"/>
              </w:rPr>
              <w:t>месячник</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7" w:lineRule="exact"/>
              <w:rPr>
                <w:sz w:val="24"/>
              </w:rPr>
            </w:pPr>
            <w:r>
              <w:rPr>
                <w:spacing w:val="-2"/>
                <w:sz w:val="24"/>
              </w:rPr>
              <w:t>сентябрь</w:t>
            </w:r>
          </w:p>
        </w:tc>
        <w:tc>
          <w:tcPr>
            <w:tcW w:w="2391" w:type="dxa"/>
          </w:tcPr>
          <w:p w:rsidR="00B44EB2" w:rsidRDefault="00B44EB2" w:rsidP="00B44EB2">
            <w:pPr>
              <w:pStyle w:val="TableParagraph"/>
              <w:spacing w:line="241" w:lineRule="exact"/>
              <w:ind w:left="158"/>
              <w:rPr>
                <w:sz w:val="24"/>
              </w:rPr>
            </w:pPr>
            <w:r>
              <w:rPr>
                <w:spacing w:val="-2"/>
                <w:sz w:val="24"/>
              </w:rPr>
              <w:t>классные</w:t>
            </w:r>
          </w:p>
          <w:p w:rsidR="00B44EB2" w:rsidRDefault="00B44EB2" w:rsidP="00B44EB2">
            <w:pPr>
              <w:pStyle w:val="TableParagraph"/>
              <w:spacing w:line="246" w:lineRule="exact"/>
              <w:ind w:left="158"/>
              <w:rPr>
                <w:sz w:val="24"/>
              </w:rPr>
            </w:pPr>
            <w:r>
              <w:rPr>
                <w:spacing w:val="-2"/>
                <w:sz w:val="24"/>
              </w:rPr>
              <w:t>руководители</w:t>
            </w:r>
          </w:p>
        </w:tc>
      </w:tr>
      <w:tr w:rsidR="00B44EB2" w:rsidTr="00B44EB2">
        <w:trPr>
          <w:trHeight w:val="273"/>
        </w:trPr>
        <w:tc>
          <w:tcPr>
            <w:tcW w:w="10492" w:type="dxa"/>
            <w:gridSpan w:val="5"/>
          </w:tcPr>
          <w:p w:rsidR="00B44EB2" w:rsidRDefault="00B44EB2" w:rsidP="00B44EB2">
            <w:pPr>
              <w:pStyle w:val="TableParagraph"/>
              <w:spacing w:line="253" w:lineRule="exact"/>
              <w:ind w:left="160" w:right="4"/>
              <w:jc w:val="center"/>
              <w:rPr>
                <w:b/>
                <w:i/>
                <w:sz w:val="24"/>
              </w:rPr>
            </w:pPr>
            <w:r>
              <w:rPr>
                <w:b/>
                <w:i/>
                <w:spacing w:val="-2"/>
                <w:sz w:val="24"/>
              </w:rPr>
              <w:t>Конкурсы</w:t>
            </w:r>
          </w:p>
        </w:tc>
      </w:tr>
      <w:tr w:rsidR="00B44EB2" w:rsidTr="00B44EB2">
        <w:trPr>
          <w:trHeight w:val="792"/>
        </w:trPr>
        <w:tc>
          <w:tcPr>
            <w:tcW w:w="720" w:type="dxa"/>
          </w:tcPr>
          <w:p w:rsidR="00B44EB2" w:rsidRDefault="00B44EB2" w:rsidP="00B44EB2">
            <w:pPr>
              <w:pStyle w:val="TableParagraph"/>
              <w:rPr>
                <w:sz w:val="24"/>
              </w:rPr>
            </w:pPr>
            <w:r>
              <w:rPr>
                <w:spacing w:val="-10"/>
                <w:sz w:val="24"/>
              </w:rPr>
              <w:t>1</w:t>
            </w:r>
          </w:p>
        </w:tc>
        <w:tc>
          <w:tcPr>
            <w:tcW w:w="5100" w:type="dxa"/>
          </w:tcPr>
          <w:p w:rsidR="00B44EB2" w:rsidRDefault="00B44EB2" w:rsidP="00B44EB2">
            <w:pPr>
              <w:pStyle w:val="TableParagraph"/>
              <w:spacing w:line="232" w:lineRule="auto"/>
              <w:rPr>
                <w:sz w:val="24"/>
              </w:rPr>
            </w:pPr>
            <w:r>
              <w:rPr>
                <w:sz w:val="24"/>
              </w:rPr>
              <w:t>Конкурс</w:t>
            </w:r>
            <w:r>
              <w:rPr>
                <w:spacing w:val="-9"/>
                <w:sz w:val="24"/>
              </w:rPr>
              <w:t xml:space="preserve"> </w:t>
            </w:r>
            <w:r>
              <w:rPr>
                <w:sz w:val="24"/>
              </w:rPr>
              <w:t>на</w:t>
            </w:r>
            <w:r>
              <w:rPr>
                <w:spacing w:val="-9"/>
                <w:sz w:val="24"/>
              </w:rPr>
              <w:t xml:space="preserve"> </w:t>
            </w:r>
            <w:r>
              <w:rPr>
                <w:sz w:val="24"/>
              </w:rPr>
              <w:t>лучшее</w:t>
            </w:r>
            <w:r>
              <w:rPr>
                <w:spacing w:val="-9"/>
                <w:sz w:val="24"/>
              </w:rPr>
              <w:t xml:space="preserve"> </w:t>
            </w:r>
            <w:r>
              <w:rPr>
                <w:sz w:val="24"/>
              </w:rPr>
              <w:t>знание</w:t>
            </w:r>
            <w:r>
              <w:rPr>
                <w:spacing w:val="-13"/>
                <w:sz w:val="24"/>
              </w:rPr>
              <w:t xml:space="preserve"> </w:t>
            </w:r>
            <w:r>
              <w:rPr>
                <w:sz w:val="24"/>
              </w:rPr>
              <w:t>государственной символики и атрибутики</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30" w:lineRule="auto"/>
              <w:ind w:right="416"/>
              <w:rPr>
                <w:sz w:val="24"/>
              </w:rPr>
            </w:pPr>
            <w:r>
              <w:rPr>
                <w:spacing w:val="-2"/>
                <w:sz w:val="24"/>
              </w:rPr>
              <w:t>сентябрь- октябрь</w:t>
            </w:r>
          </w:p>
        </w:tc>
        <w:tc>
          <w:tcPr>
            <w:tcW w:w="2391" w:type="dxa"/>
            <w:vMerge w:val="restart"/>
          </w:tcPr>
          <w:p w:rsidR="00B44EB2" w:rsidRDefault="00B44EB2" w:rsidP="00B44EB2">
            <w:pPr>
              <w:pStyle w:val="TableParagraph"/>
              <w:spacing w:line="225" w:lineRule="auto"/>
              <w:ind w:left="158" w:right="838"/>
              <w:rPr>
                <w:sz w:val="24"/>
              </w:rPr>
            </w:pPr>
            <w:r>
              <w:rPr>
                <w:spacing w:val="-2"/>
                <w:sz w:val="24"/>
              </w:rPr>
              <w:t>Зам.</w:t>
            </w:r>
            <w:proofErr w:type="gramStart"/>
            <w:r>
              <w:rPr>
                <w:spacing w:val="-2"/>
                <w:sz w:val="24"/>
              </w:rPr>
              <w:t>директор</w:t>
            </w:r>
            <w:proofErr w:type="gramEnd"/>
            <w:r>
              <w:rPr>
                <w:spacing w:val="-2"/>
                <w:sz w:val="24"/>
              </w:rPr>
              <w:t xml:space="preserve"> </w:t>
            </w:r>
            <w:r>
              <w:rPr>
                <w:sz w:val="24"/>
              </w:rPr>
              <w:t xml:space="preserve">а по УВР, </w:t>
            </w:r>
            <w:r>
              <w:rPr>
                <w:spacing w:val="-2"/>
                <w:sz w:val="24"/>
              </w:rPr>
              <w:t>учителя-</w:t>
            </w:r>
          </w:p>
          <w:p w:rsidR="00B44EB2" w:rsidRDefault="00B44EB2" w:rsidP="00B44EB2">
            <w:pPr>
              <w:pStyle w:val="TableParagraph"/>
              <w:spacing w:line="228" w:lineRule="auto"/>
              <w:ind w:left="158" w:right="629"/>
              <w:rPr>
                <w:sz w:val="24"/>
              </w:rPr>
            </w:pPr>
            <w:r>
              <w:rPr>
                <w:spacing w:val="-2"/>
                <w:sz w:val="24"/>
              </w:rPr>
              <w:t xml:space="preserve">предметник, педагоги </w:t>
            </w:r>
            <w:r>
              <w:rPr>
                <w:spacing w:val="-2"/>
                <w:sz w:val="24"/>
              </w:rPr>
              <w:lastRenderedPageBreak/>
              <w:t>допобр</w:t>
            </w:r>
          </w:p>
        </w:tc>
      </w:tr>
      <w:tr w:rsidR="00B44EB2" w:rsidTr="00B44EB2">
        <w:trPr>
          <w:trHeight w:val="518"/>
        </w:trPr>
        <w:tc>
          <w:tcPr>
            <w:tcW w:w="720" w:type="dxa"/>
          </w:tcPr>
          <w:p w:rsidR="00B44EB2" w:rsidRDefault="00B44EB2" w:rsidP="00B44EB2">
            <w:pPr>
              <w:pStyle w:val="TableParagraph"/>
              <w:spacing w:line="258" w:lineRule="exact"/>
              <w:rPr>
                <w:sz w:val="24"/>
              </w:rPr>
            </w:pPr>
            <w:r>
              <w:rPr>
                <w:spacing w:val="-10"/>
                <w:sz w:val="24"/>
              </w:rPr>
              <w:t>2</w:t>
            </w:r>
          </w:p>
        </w:tc>
        <w:tc>
          <w:tcPr>
            <w:tcW w:w="5100" w:type="dxa"/>
          </w:tcPr>
          <w:p w:rsidR="00B44EB2" w:rsidRDefault="00B44EB2" w:rsidP="00B44EB2">
            <w:pPr>
              <w:pStyle w:val="TableParagraph"/>
              <w:spacing w:line="258" w:lineRule="exact"/>
              <w:ind w:left="0"/>
              <w:rPr>
                <w:sz w:val="24"/>
              </w:rPr>
            </w:pPr>
            <w:r>
              <w:rPr>
                <w:sz w:val="24"/>
              </w:rPr>
              <w:t>Конкурс рисунков ко дню сельского работника</w:t>
            </w:r>
          </w:p>
        </w:tc>
        <w:tc>
          <w:tcPr>
            <w:tcW w:w="711" w:type="dxa"/>
          </w:tcPr>
          <w:p w:rsidR="00B44EB2" w:rsidRDefault="00B44EB2" w:rsidP="00B44EB2">
            <w:pPr>
              <w:pStyle w:val="TableParagraph"/>
              <w:ind w:left="0"/>
              <w:rPr>
                <w:sz w:val="24"/>
              </w:rPr>
            </w:pPr>
          </w:p>
        </w:tc>
        <w:tc>
          <w:tcPr>
            <w:tcW w:w="1570" w:type="dxa"/>
          </w:tcPr>
          <w:p w:rsidR="00B44EB2" w:rsidRDefault="00B44EB2" w:rsidP="00B44EB2">
            <w:pPr>
              <w:pStyle w:val="TableParagraph"/>
              <w:spacing w:line="258" w:lineRule="exact"/>
              <w:rPr>
                <w:sz w:val="24"/>
              </w:rPr>
            </w:pPr>
            <w:r>
              <w:rPr>
                <w:spacing w:val="-2"/>
                <w:sz w:val="24"/>
              </w:rPr>
              <w:t>октябрь</w:t>
            </w:r>
          </w:p>
        </w:tc>
        <w:tc>
          <w:tcPr>
            <w:tcW w:w="2391" w:type="dxa"/>
            <w:vMerge/>
            <w:tcBorders>
              <w:top w:val="nil"/>
            </w:tcBorders>
          </w:tcPr>
          <w:p w:rsidR="00B44EB2" w:rsidRDefault="00B44EB2" w:rsidP="00B44EB2">
            <w:pPr>
              <w:rPr>
                <w:sz w:val="2"/>
                <w:szCs w:val="2"/>
              </w:rPr>
            </w:pPr>
          </w:p>
        </w:tc>
      </w:tr>
    </w:tbl>
    <w:p w:rsidR="00B44EB2" w:rsidRDefault="00B44EB2" w:rsidP="00B44EB2">
      <w:pPr>
        <w:rPr>
          <w:sz w:val="2"/>
          <w:szCs w:val="2"/>
        </w:rPr>
        <w:sectPr w:rsidR="00B44EB2">
          <w:type w:val="continuous"/>
          <w:pgSz w:w="11910" w:h="16840"/>
          <w:pgMar w:top="500" w:right="283" w:bottom="1902"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5080"/>
        <w:gridCol w:w="715"/>
        <w:gridCol w:w="1584"/>
        <w:gridCol w:w="2381"/>
      </w:tblGrid>
      <w:tr w:rsidR="00B44EB2" w:rsidTr="00B44EB2">
        <w:trPr>
          <w:trHeight w:val="273"/>
        </w:trPr>
        <w:tc>
          <w:tcPr>
            <w:tcW w:w="10494" w:type="dxa"/>
            <w:gridSpan w:val="5"/>
          </w:tcPr>
          <w:p w:rsidR="00B44EB2" w:rsidRDefault="00B44EB2" w:rsidP="00B44EB2">
            <w:pPr>
              <w:pStyle w:val="TableParagraph"/>
              <w:spacing w:line="253" w:lineRule="exact"/>
              <w:ind w:left="165" w:right="11"/>
              <w:jc w:val="center"/>
              <w:rPr>
                <w:b/>
                <w:i/>
                <w:sz w:val="24"/>
              </w:rPr>
            </w:pPr>
            <w:r>
              <w:rPr>
                <w:b/>
                <w:i/>
                <w:sz w:val="24"/>
              </w:rPr>
              <w:lastRenderedPageBreak/>
              <w:t>Спортивные</w:t>
            </w:r>
            <w:r>
              <w:rPr>
                <w:b/>
                <w:i/>
                <w:spacing w:val="-10"/>
                <w:sz w:val="24"/>
              </w:rPr>
              <w:t xml:space="preserve"> </w:t>
            </w:r>
            <w:r>
              <w:rPr>
                <w:b/>
                <w:i/>
                <w:spacing w:val="-2"/>
                <w:sz w:val="24"/>
              </w:rPr>
              <w:t>соревнования</w:t>
            </w:r>
          </w:p>
        </w:tc>
      </w:tr>
      <w:tr w:rsidR="00B44EB2" w:rsidTr="00B44EB2">
        <w:trPr>
          <w:trHeight w:val="1060"/>
        </w:trPr>
        <w:tc>
          <w:tcPr>
            <w:tcW w:w="734" w:type="dxa"/>
          </w:tcPr>
          <w:p w:rsidR="00B44EB2" w:rsidRDefault="00B44EB2" w:rsidP="00B44EB2">
            <w:pPr>
              <w:pStyle w:val="TableParagraph"/>
              <w:spacing w:line="268" w:lineRule="exact"/>
              <w:rPr>
                <w:sz w:val="24"/>
              </w:rPr>
            </w:pPr>
            <w:r>
              <w:rPr>
                <w:spacing w:val="-10"/>
                <w:sz w:val="24"/>
              </w:rPr>
              <w:t>1</w:t>
            </w:r>
          </w:p>
        </w:tc>
        <w:tc>
          <w:tcPr>
            <w:tcW w:w="5080" w:type="dxa"/>
          </w:tcPr>
          <w:p w:rsidR="00B44EB2" w:rsidRDefault="00B44EB2" w:rsidP="00B44EB2">
            <w:pPr>
              <w:pStyle w:val="TableParagraph"/>
              <w:spacing w:line="268" w:lineRule="exact"/>
              <w:ind w:left="139"/>
              <w:rPr>
                <w:sz w:val="24"/>
              </w:rPr>
            </w:pPr>
            <w:r>
              <w:rPr>
                <w:sz w:val="24"/>
              </w:rPr>
              <w:t xml:space="preserve">Дни </w:t>
            </w:r>
            <w:r>
              <w:rPr>
                <w:spacing w:val="-2"/>
                <w:sz w:val="24"/>
              </w:rPr>
              <w:t>здоровья</w:t>
            </w:r>
          </w:p>
        </w:tc>
        <w:tc>
          <w:tcPr>
            <w:tcW w:w="715" w:type="dxa"/>
          </w:tcPr>
          <w:p w:rsidR="00B44EB2" w:rsidRDefault="00B44EB2" w:rsidP="00B44EB2">
            <w:pPr>
              <w:pStyle w:val="TableParagraph"/>
              <w:ind w:left="0"/>
              <w:rPr>
                <w:sz w:val="24"/>
              </w:rPr>
            </w:pPr>
          </w:p>
        </w:tc>
        <w:tc>
          <w:tcPr>
            <w:tcW w:w="1584" w:type="dxa"/>
          </w:tcPr>
          <w:p w:rsidR="00B44EB2" w:rsidRDefault="00B44EB2" w:rsidP="00B44EB2">
            <w:pPr>
              <w:pStyle w:val="TableParagraph"/>
              <w:tabs>
                <w:tab w:val="left" w:pos="644"/>
                <w:tab w:val="left" w:pos="1360"/>
              </w:tabs>
              <w:spacing w:line="230" w:lineRule="auto"/>
              <w:ind w:left="160" w:right="98"/>
              <w:rPr>
                <w:sz w:val="24"/>
              </w:rPr>
            </w:pPr>
            <w:r>
              <w:rPr>
                <w:spacing w:val="-10"/>
                <w:sz w:val="24"/>
              </w:rPr>
              <w:t>1</w:t>
            </w:r>
            <w:r>
              <w:rPr>
                <w:sz w:val="24"/>
              </w:rPr>
              <w:tab/>
            </w:r>
            <w:r>
              <w:rPr>
                <w:spacing w:val="-4"/>
                <w:sz w:val="24"/>
              </w:rPr>
              <w:t>раз</w:t>
            </w:r>
            <w:r>
              <w:rPr>
                <w:sz w:val="24"/>
              </w:rPr>
              <w:tab/>
            </w:r>
            <w:r>
              <w:rPr>
                <w:spacing w:val="-10"/>
                <w:sz w:val="24"/>
              </w:rPr>
              <w:t xml:space="preserve">в </w:t>
            </w:r>
            <w:r>
              <w:rPr>
                <w:spacing w:val="-2"/>
                <w:sz w:val="24"/>
              </w:rPr>
              <w:t>четверть</w:t>
            </w:r>
          </w:p>
        </w:tc>
        <w:tc>
          <w:tcPr>
            <w:tcW w:w="2381" w:type="dxa"/>
          </w:tcPr>
          <w:p w:rsidR="00B44EB2" w:rsidRDefault="00B44EB2" w:rsidP="00B44EB2">
            <w:pPr>
              <w:pStyle w:val="TableParagraph"/>
              <w:spacing w:line="230" w:lineRule="auto"/>
              <w:ind w:left="146" w:right="818"/>
              <w:rPr>
                <w:sz w:val="24"/>
              </w:rPr>
            </w:pPr>
            <w:r>
              <w:rPr>
                <w:spacing w:val="-2"/>
                <w:sz w:val="24"/>
              </w:rPr>
              <w:t>Учителя физкультуры,</w:t>
            </w:r>
          </w:p>
          <w:p w:rsidR="00B44EB2" w:rsidRDefault="00B44EB2" w:rsidP="00B44EB2">
            <w:pPr>
              <w:pStyle w:val="TableParagraph"/>
              <w:spacing w:line="260" w:lineRule="exact"/>
              <w:ind w:left="146"/>
              <w:rPr>
                <w:sz w:val="24"/>
              </w:rPr>
            </w:pPr>
            <w:r>
              <w:rPr>
                <w:spacing w:val="-2"/>
                <w:sz w:val="24"/>
              </w:rPr>
              <w:t>классные руководители</w:t>
            </w:r>
          </w:p>
        </w:tc>
      </w:tr>
      <w:tr w:rsidR="00B44EB2" w:rsidTr="00B44EB2">
        <w:trPr>
          <w:trHeight w:val="556"/>
        </w:trPr>
        <w:tc>
          <w:tcPr>
            <w:tcW w:w="734" w:type="dxa"/>
          </w:tcPr>
          <w:p w:rsidR="00B44EB2" w:rsidRDefault="00B44EB2" w:rsidP="00B44EB2">
            <w:pPr>
              <w:pStyle w:val="TableParagraph"/>
              <w:rPr>
                <w:sz w:val="24"/>
              </w:rPr>
            </w:pPr>
            <w:r>
              <w:rPr>
                <w:spacing w:val="-10"/>
                <w:sz w:val="24"/>
              </w:rPr>
              <w:t>2</w:t>
            </w:r>
          </w:p>
        </w:tc>
        <w:tc>
          <w:tcPr>
            <w:tcW w:w="5080" w:type="dxa"/>
          </w:tcPr>
          <w:p w:rsidR="00B44EB2" w:rsidRDefault="00B44EB2" w:rsidP="00B44EB2">
            <w:pPr>
              <w:pStyle w:val="TableParagraph"/>
              <w:ind w:left="139"/>
              <w:rPr>
                <w:sz w:val="24"/>
              </w:rPr>
            </w:pPr>
            <w:r>
              <w:rPr>
                <w:sz w:val="24"/>
              </w:rPr>
              <w:t>Дни</w:t>
            </w:r>
            <w:r>
              <w:rPr>
                <w:spacing w:val="-4"/>
                <w:sz w:val="24"/>
              </w:rPr>
              <w:t xml:space="preserve"> </w:t>
            </w:r>
            <w:r>
              <w:rPr>
                <w:sz w:val="24"/>
              </w:rPr>
              <w:t>здорового</w:t>
            </w:r>
            <w:r>
              <w:rPr>
                <w:spacing w:val="-13"/>
                <w:sz w:val="24"/>
              </w:rPr>
              <w:t xml:space="preserve"> </w:t>
            </w:r>
            <w:r>
              <w:rPr>
                <w:sz w:val="24"/>
              </w:rPr>
              <w:t>образа</w:t>
            </w:r>
            <w:r>
              <w:rPr>
                <w:spacing w:val="-10"/>
                <w:sz w:val="24"/>
              </w:rPr>
              <w:t xml:space="preserve"> </w:t>
            </w:r>
            <w:r>
              <w:rPr>
                <w:spacing w:val="-2"/>
                <w:sz w:val="24"/>
              </w:rPr>
              <w:t>жизни</w:t>
            </w:r>
          </w:p>
        </w:tc>
        <w:tc>
          <w:tcPr>
            <w:tcW w:w="715" w:type="dxa"/>
          </w:tcPr>
          <w:p w:rsidR="00B44EB2" w:rsidRDefault="00B44EB2" w:rsidP="00B44EB2">
            <w:pPr>
              <w:pStyle w:val="TableParagraph"/>
              <w:ind w:left="0"/>
              <w:rPr>
                <w:sz w:val="24"/>
              </w:rPr>
            </w:pPr>
          </w:p>
        </w:tc>
        <w:tc>
          <w:tcPr>
            <w:tcW w:w="1584" w:type="dxa"/>
          </w:tcPr>
          <w:p w:rsidR="00B44EB2" w:rsidRDefault="00B44EB2" w:rsidP="00B44EB2">
            <w:pPr>
              <w:pStyle w:val="TableParagraph"/>
              <w:spacing w:line="232" w:lineRule="auto"/>
              <w:ind w:left="160" w:right="546"/>
              <w:rPr>
                <w:sz w:val="24"/>
              </w:rPr>
            </w:pPr>
            <w:r>
              <w:rPr>
                <w:spacing w:val="-2"/>
                <w:sz w:val="24"/>
              </w:rPr>
              <w:t>декабрь, апрель</w:t>
            </w:r>
          </w:p>
        </w:tc>
        <w:tc>
          <w:tcPr>
            <w:tcW w:w="2381" w:type="dxa"/>
          </w:tcPr>
          <w:p w:rsidR="00B44EB2" w:rsidRDefault="00B44EB2" w:rsidP="00B44EB2">
            <w:pPr>
              <w:pStyle w:val="TableParagraph"/>
              <w:ind w:left="142" w:right="10"/>
              <w:jc w:val="center"/>
              <w:rPr>
                <w:sz w:val="24"/>
              </w:rPr>
            </w:pPr>
            <w:r>
              <w:rPr>
                <w:sz w:val="24"/>
              </w:rPr>
              <w:t>учителя</w:t>
            </w:r>
            <w:r>
              <w:rPr>
                <w:spacing w:val="-13"/>
                <w:sz w:val="24"/>
              </w:rPr>
              <w:t xml:space="preserve"> </w:t>
            </w:r>
            <w:r>
              <w:rPr>
                <w:spacing w:val="-2"/>
                <w:sz w:val="24"/>
              </w:rPr>
              <w:t>предметники</w:t>
            </w:r>
          </w:p>
        </w:tc>
      </w:tr>
      <w:tr w:rsidR="00B44EB2" w:rsidTr="00B44EB2">
        <w:trPr>
          <w:trHeight w:val="547"/>
        </w:trPr>
        <w:tc>
          <w:tcPr>
            <w:tcW w:w="10494" w:type="dxa"/>
            <w:gridSpan w:val="5"/>
          </w:tcPr>
          <w:p w:rsidR="00B44EB2" w:rsidRDefault="00B44EB2" w:rsidP="00B44EB2">
            <w:pPr>
              <w:pStyle w:val="TableParagraph"/>
              <w:spacing w:line="268" w:lineRule="exact"/>
              <w:ind w:left="165"/>
              <w:jc w:val="center"/>
              <w:rPr>
                <w:b/>
                <w:i/>
                <w:sz w:val="24"/>
              </w:rPr>
            </w:pPr>
            <w:r>
              <w:rPr>
                <w:b/>
                <w:i/>
                <w:sz w:val="24"/>
              </w:rPr>
              <w:t>Детские</w:t>
            </w:r>
            <w:r>
              <w:rPr>
                <w:b/>
                <w:i/>
                <w:spacing w:val="-10"/>
                <w:sz w:val="24"/>
              </w:rPr>
              <w:t xml:space="preserve"> </w:t>
            </w:r>
            <w:r>
              <w:rPr>
                <w:b/>
                <w:i/>
                <w:sz w:val="24"/>
              </w:rPr>
              <w:t>общественные</w:t>
            </w:r>
            <w:r>
              <w:rPr>
                <w:b/>
                <w:i/>
                <w:spacing w:val="-13"/>
                <w:sz w:val="24"/>
              </w:rPr>
              <w:t xml:space="preserve"> </w:t>
            </w:r>
            <w:r>
              <w:rPr>
                <w:b/>
                <w:i/>
                <w:spacing w:val="-2"/>
                <w:sz w:val="24"/>
              </w:rPr>
              <w:t>объединения</w:t>
            </w:r>
          </w:p>
        </w:tc>
      </w:tr>
      <w:tr w:rsidR="00B44EB2" w:rsidTr="00B44EB2">
        <w:trPr>
          <w:trHeight w:val="278"/>
        </w:trPr>
        <w:tc>
          <w:tcPr>
            <w:tcW w:w="10494" w:type="dxa"/>
            <w:gridSpan w:val="5"/>
          </w:tcPr>
          <w:p w:rsidR="00B44EB2" w:rsidRDefault="00B44EB2" w:rsidP="00B44EB2">
            <w:pPr>
              <w:pStyle w:val="TableParagraph"/>
              <w:ind w:left="0"/>
              <w:rPr>
                <w:sz w:val="20"/>
              </w:rPr>
            </w:pPr>
          </w:p>
        </w:tc>
      </w:tr>
      <w:tr w:rsidR="00B44EB2" w:rsidTr="00B44EB2">
        <w:trPr>
          <w:trHeight w:val="1094"/>
        </w:trPr>
        <w:tc>
          <w:tcPr>
            <w:tcW w:w="734" w:type="dxa"/>
          </w:tcPr>
          <w:p w:rsidR="00B44EB2" w:rsidRDefault="00B44EB2" w:rsidP="00722775">
            <w:pPr>
              <w:pStyle w:val="TableParagraph"/>
              <w:ind w:left="0" w:right="2"/>
              <w:rPr>
                <w:sz w:val="24"/>
              </w:rPr>
            </w:pPr>
            <w:r>
              <w:rPr>
                <w:spacing w:val="-10"/>
                <w:sz w:val="24"/>
              </w:rPr>
              <w:t>1</w:t>
            </w:r>
          </w:p>
        </w:tc>
        <w:tc>
          <w:tcPr>
            <w:tcW w:w="5080" w:type="dxa"/>
          </w:tcPr>
          <w:p w:rsidR="00B44EB2" w:rsidRDefault="00B44EB2" w:rsidP="00B44EB2">
            <w:pPr>
              <w:pStyle w:val="TableParagraph"/>
              <w:spacing w:line="237" w:lineRule="auto"/>
              <w:ind w:left="139"/>
              <w:rPr>
                <w:sz w:val="24"/>
              </w:rPr>
            </w:pPr>
            <w:r>
              <w:rPr>
                <w:sz w:val="24"/>
              </w:rPr>
              <w:t>Акция</w:t>
            </w:r>
            <w:r>
              <w:rPr>
                <w:spacing w:val="-6"/>
                <w:sz w:val="24"/>
              </w:rPr>
              <w:t xml:space="preserve"> </w:t>
            </w:r>
            <w:r>
              <w:rPr>
                <w:sz w:val="24"/>
              </w:rPr>
              <w:t>«При</w:t>
            </w:r>
            <w:r>
              <w:rPr>
                <w:spacing w:val="-5"/>
                <w:sz w:val="24"/>
              </w:rPr>
              <w:t xml:space="preserve"> </w:t>
            </w:r>
            <w:r>
              <w:rPr>
                <w:sz w:val="24"/>
              </w:rPr>
              <w:t>солнышке</w:t>
            </w:r>
            <w:r>
              <w:rPr>
                <w:spacing w:val="-15"/>
                <w:sz w:val="24"/>
              </w:rPr>
              <w:t xml:space="preserve"> </w:t>
            </w:r>
            <w:r>
              <w:rPr>
                <w:sz w:val="24"/>
              </w:rPr>
              <w:t>-</w:t>
            </w:r>
            <w:r>
              <w:rPr>
                <w:spacing w:val="-3"/>
                <w:sz w:val="24"/>
              </w:rPr>
              <w:t xml:space="preserve"> </w:t>
            </w:r>
            <w:r>
              <w:rPr>
                <w:sz w:val="24"/>
              </w:rPr>
              <w:t>тепло,</w:t>
            </w:r>
            <w:r>
              <w:rPr>
                <w:spacing w:val="-11"/>
                <w:sz w:val="24"/>
              </w:rPr>
              <w:t xml:space="preserve"> </w:t>
            </w:r>
            <w:r>
              <w:rPr>
                <w:sz w:val="24"/>
              </w:rPr>
              <w:t>при</w:t>
            </w:r>
            <w:r>
              <w:rPr>
                <w:spacing w:val="-15"/>
                <w:sz w:val="24"/>
              </w:rPr>
              <w:t xml:space="preserve"> </w:t>
            </w:r>
            <w:r>
              <w:rPr>
                <w:sz w:val="24"/>
              </w:rPr>
              <w:t>матери</w:t>
            </w:r>
            <w:r>
              <w:rPr>
                <w:spacing w:val="-15"/>
                <w:sz w:val="24"/>
              </w:rPr>
              <w:t xml:space="preserve"> </w:t>
            </w:r>
            <w:r>
              <w:rPr>
                <w:sz w:val="24"/>
              </w:rPr>
              <w:t xml:space="preserve">- </w:t>
            </w:r>
            <w:r>
              <w:rPr>
                <w:spacing w:val="-2"/>
                <w:sz w:val="24"/>
              </w:rPr>
              <w:t>добро»</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160"/>
              <w:rPr>
                <w:sz w:val="24"/>
              </w:rPr>
            </w:pPr>
            <w:r>
              <w:rPr>
                <w:spacing w:val="-2"/>
                <w:sz w:val="24"/>
              </w:rPr>
              <w:t>ноябрь</w:t>
            </w:r>
          </w:p>
        </w:tc>
        <w:tc>
          <w:tcPr>
            <w:tcW w:w="2381" w:type="dxa"/>
          </w:tcPr>
          <w:p w:rsidR="00B44EB2" w:rsidRDefault="00B44EB2" w:rsidP="00B44EB2">
            <w:pPr>
              <w:pStyle w:val="TableParagraph"/>
              <w:spacing w:line="242" w:lineRule="auto"/>
              <w:ind w:left="165"/>
              <w:rPr>
                <w:sz w:val="24"/>
              </w:rPr>
            </w:pPr>
            <w:r>
              <w:rPr>
                <w:spacing w:val="-2"/>
                <w:sz w:val="24"/>
              </w:rPr>
              <w:t>классные руководители</w:t>
            </w:r>
          </w:p>
        </w:tc>
      </w:tr>
      <w:tr w:rsidR="00B44EB2" w:rsidTr="00B44EB2">
        <w:trPr>
          <w:trHeight w:val="1089"/>
        </w:trPr>
        <w:tc>
          <w:tcPr>
            <w:tcW w:w="734" w:type="dxa"/>
          </w:tcPr>
          <w:p w:rsidR="00B44EB2" w:rsidRDefault="00B44EB2" w:rsidP="00722775">
            <w:pPr>
              <w:pStyle w:val="TableParagraph"/>
              <w:ind w:left="0" w:right="2"/>
              <w:rPr>
                <w:sz w:val="24"/>
              </w:rPr>
            </w:pPr>
            <w:r>
              <w:rPr>
                <w:spacing w:val="-10"/>
                <w:sz w:val="24"/>
              </w:rPr>
              <w:t>2</w:t>
            </w:r>
          </w:p>
        </w:tc>
        <w:tc>
          <w:tcPr>
            <w:tcW w:w="5080" w:type="dxa"/>
          </w:tcPr>
          <w:p w:rsidR="00B44EB2" w:rsidRDefault="00B44EB2" w:rsidP="00B44EB2">
            <w:pPr>
              <w:pStyle w:val="TableParagraph"/>
              <w:ind w:left="139"/>
              <w:rPr>
                <w:sz w:val="24"/>
              </w:rPr>
            </w:pPr>
            <w:r>
              <w:rPr>
                <w:sz w:val="24"/>
              </w:rPr>
              <w:t>Акция</w:t>
            </w:r>
            <w:r>
              <w:rPr>
                <w:spacing w:val="-5"/>
                <w:sz w:val="24"/>
              </w:rPr>
              <w:t xml:space="preserve"> </w:t>
            </w:r>
            <w:r>
              <w:rPr>
                <w:sz w:val="24"/>
              </w:rPr>
              <w:t>"Пост</w:t>
            </w:r>
            <w:r>
              <w:rPr>
                <w:spacing w:val="-5"/>
                <w:sz w:val="24"/>
              </w:rPr>
              <w:t xml:space="preserve"> </w:t>
            </w:r>
            <w:r>
              <w:rPr>
                <w:sz w:val="24"/>
              </w:rPr>
              <w:t>прав</w:t>
            </w:r>
            <w:r>
              <w:rPr>
                <w:spacing w:val="-3"/>
                <w:sz w:val="24"/>
              </w:rPr>
              <w:t xml:space="preserve"> </w:t>
            </w:r>
            <w:r>
              <w:rPr>
                <w:spacing w:val="-2"/>
                <w:sz w:val="24"/>
              </w:rPr>
              <w:t>ребенка"</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0" w:right="-15"/>
              <w:jc w:val="right"/>
              <w:rPr>
                <w:sz w:val="24"/>
              </w:rPr>
            </w:pPr>
            <w:r>
              <w:rPr>
                <w:spacing w:val="-2"/>
                <w:sz w:val="24"/>
              </w:rPr>
              <w:t>декабрь</w:t>
            </w:r>
          </w:p>
        </w:tc>
        <w:tc>
          <w:tcPr>
            <w:tcW w:w="2381" w:type="dxa"/>
          </w:tcPr>
          <w:p w:rsidR="00B44EB2" w:rsidRDefault="00B44EB2" w:rsidP="00B44EB2">
            <w:pPr>
              <w:pStyle w:val="TableParagraph"/>
              <w:spacing w:line="237" w:lineRule="auto"/>
              <w:ind w:left="146"/>
              <w:rPr>
                <w:sz w:val="24"/>
              </w:rPr>
            </w:pPr>
            <w:r>
              <w:rPr>
                <w:spacing w:val="-2"/>
                <w:sz w:val="24"/>
              </w:rPr>
              <w:t>классные руководители</w:t>
            </w:r>
          </w:p>
        </w:tc>
      </w:tr>
      <w:tr w:rsidR="00B44EB2" w:rsidTr="00B44EB2">
        <w:trPr>
          <w:trHeight w:val="1099"/>
        </w:trPr>
        <w:tc>
          <w:tcPr>
            <w:tcW w:w="734" w:type="dxa"/>
          </w:tcPr>
          <w:p w:rsidR="00B44EB2" w:rsidRDefault="00B44EB2" w:rsidP="00722775">
            <w:pPr>
              <w:pStyle w:val="TableParagraph"/>
              <w:ind w:left="0" w:right="2"/>
              <w:rPr>
                <w:sz w:val="24"/>
              </w:rPr>
            </w:pPr>
            <w:r>
              <w:rPr>
                <w:spacing w:val="-10"/>
                <w:sz w:val="24"/>
              </w:rPr>
              <w:t>3</w:t>
            </w:r>
          </w:p>
        </w:tc>
        <w:tc>
          <w:tcPr>
            <w:tcW w:w="5080" w:type="dxa"/>
          </w:tcPr>
          <w:p w:rsidR="00B44EB2" w:rsidRDefault="00B44EB2" w:rsidP="00B44EB2">
            <w:pPr>
              <w:pStyle w:val="TableParagraph"/>
              <w:spacing w:line="235" w:lineRule="auto"/>
              <w:ind w:left="139"/>
              <w:rPr>
                <w:sz w:val="24"/>
              </w:rPr>
            </w:pPr>
            <w:r>
              <w:rPr>
                <w:sz w:val="24"/>
              </w:rPr>
              <w:t>Час</w:t>
            </w:r>
            <w:r>
              <w:rPr>
                <w:spacing w:val="-15"/>
                <w:sz w:val="24"/>
              </w:rPr>
              <w:t xml:space="preserve"> </w:t>
            </w:r>
            <w:r>
              <w:rPr>
                <w:sz w:val="24"/>
              </w:rPr>
              <w:t>мужества</w:t>
            </w:r>
            <w:r>
              <w:rPr>
                <w:spacing w:val="-12"/>
                <w:sz w:val="24"/>
              </w:rPr>
              <w:t xml:space="preserve"> </w:t>
            </w:r>
            <w:r>
              <w:rPr>
                <w:sz w:val="24"/>
              </w:rPr>
              <w:t>«Имя</w:t>
            </w:r>
            <w:r>
              <w:rPr>
                <w:spacing w:val="-11"/>
                <w:sz w:val="24"/>
              </w:rPr>
              <w:t xml:space="preserve"> </w:t>
            </w:r>
            <w:r>
              <w:rPr>
                <w:sz w:val="24"/>
              </w:rPr>
              <w:t>твое</w:t>
            </w:r>
            <w:r>
              <w:rPr>
                <w:spacing w:val="-15"/>
                <w:sz w:val="24"/>
              </w:rPr>
              <w:t xml:space="preserve"> </w:t>
            </w:r>
            <w:r>
              <w:rPr>
                <w:sz w:val="24"/>
              </w:rPr>
              <w:t>неизвестно»</w:t>
            </w:r>
            <w:r>
              <w:rPr>
                <w:spacing w:val="-15"/>
                <w:sz w:val="24"/>
              </w:rPr>
              <w:t xml:space="preserve"> </w:t>
            </w:r>
            <w:r>
              <w:rPr>
                <w:sz w:val="24"/>
              </w:rPr>
              <w:t>(ко</w:t>
            </w:r>
            <w:r>
              <w:rPr>
                <w:spacing w:val="-2"/>
                <w:sz w:val="24"/>
              </w:rPr>
              <w:t xml:space="preserve"> </w:t>
            </w:r>
            <w:r>
              <w:rPr>
                <w:sz w:val="24"/>
              </w:rPr>
              <w:t>дню неизвестного солдата)</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0" w:right="-15"/>
              <w:jc w:val="right"/>
              <w:rPr>
                <w:sz w:val="24"/>
              </w:rPr>
            </w:pPr>
            <w:r>
              <w:rPr>
                <w:spacing w:val="-2"/>
                <w:sz w:val="24"/>
              </w:rPr>
              <w:t>декабрь</w:t>
            </w:r>
          </w:p>
        </w:tc>
        <w:tc>
          <w:tcPr>
            <w:tcW w:w="2381" w:type="dxa"/>
          </w:tcPr>
          <w:p w:rsidR="00B44EB2" w:rsidRDefault="00B44EB2" w:rsidP="00B44EB2">
            <w:pPr>
              <w:pStyle w:val="TableParagraph"/>
              <w:spacing w:line="242" w:lineRule="auto"/>
              <w:ind w:left="165"/>
              <w:rPr>
                <w:sz w:val="24"/>
              </w:rPr>
            </w:pPr>
            <w:r>
              <w:rPr>
                <w:spacing w:val="-2"/>
                <w:sz w:val="24"/>
              </w:rPr>
              <w:t>классные руководители</w:t>
            </w:r>
          </w:p>
        </w:tc>
      </w:tr>
      <w:tr w:rsidR="00B44EB2" w:rsidTr="00B44EB2">
        <w:trPr>
          <w:trHeight w:val="1094"/>
        </w:trPr>
        <w:tc>
          <w:tcPr>
            <w:tcW w:w="734" w:type="dxa"/>
          </w:tcPr>
          <w:p w:rsidR="00B44EB2" w:rsidRDefault="00B44EB2" w:rsidP="00722775">
            <w:pPr>
              <w:pStyle w:val="TableParagraph"/>
              <w:spacing w:line="268" w:lineRule="exact"/>
              <w:ind w:left="0" w:right="2"/>
              <w:rPr>
                <w:sz w:val="24"/>
              </w:rPr>
            </w:pPr>
            <w:r>
              <w:rPr>
                <w:spacing w:val="-10"/>
                <w:sz w:val="24"/>
              </w:rPr>
              <w:t>4</w:t>
            </w:r>
          </w:p>
        </w:tc>
        <w:tc>
          <w:tcPr>
            <w:tcW w:w="5080" w:type="dxa"/>
          </w:tcPr>
          <w:p w:rsidR="00B44EB2" w:rsidRDefault="00B44EB2" w:rsidP="00B44EB2">
            <w:pPr>
              <w:pStyle w:val="TableParagraph"/>
              <w:spacing w:line="268" w:lineRule="exact"/>
              <w:ind w:left="139"/>
              <w:rPr>
                <w:sz w:val="24"/>
              </w:rPr>
            </w:pPr>
            <w:r>
              <w:rPr>
                <w:spacing w:val="-2"/>
                <w:sz w:val="24"/>
              </w:rPr>
              <w:t>Акция</w:t>
            </w:r>
            <w:r>
              <w:rPr>
                <w:spacing w:val="-3"/>
                <w:sz w:val="24"/>
              </w:rPr>
              <w:t xml:space="preserve"> </w:t>
            </w:r>
            <w:r>
              <w:rPr>
                <w:spacing w:val="-2"/>
                <w:sz w:val="24"/>
              </w:rPr>
              <w:t>«Каждой</w:t>
            </w:r>
            <w:r>
              <w:rPr>
                <w:sz w:val="24"/>
              </w:rPr>
              <w:t xml:space="preserve"> </w:t>
            </w:r>
            <w:r>
              <w:rPr>
                <w:spacing w:val="-2"/>
                <w:sz w:val="24"/>
              </w:rPr>
              <w:t>пичужке</w:t>
            </w:r>
            <w:r>
              <w:rPr>
                <w:spacing w:val="-3"/>
                <w:sz w:val="24"/>
              </w:rPr>
              <w:t xml:space="preserve"> </w:t>
            </w:r>
            <w:r>
              <w:rPr>
                <w:spacing w:val="-2"/>
                <w:sz w:val="24"/>
              </w:rPr>
              <w:t>своя</w:t>
            </w:r>
            <w:r>
              <w:rPr>
                <w:spacing w:val="-12"/>
                <w:sz w:val="24"/>
              </w:rPr>
              <w:t xml:space="preserve"> </w:t>
            </w:r>
            <w:r>
              <w:rPr>
                <w:spacing w:val="-2"/>
                <w:sz w:val="24"/>
              </w:rPr>
              <w:t>кормушка»</w:t>
            </w:r>
          </w:p>
        </w:tc>
        <w:tc>
          <w:tcPr>
            <w:tcW w:w="715" w:type="dxa"/>
          </w:tcPr>
          <w:p w:rsidR="00B44EB2" w:rsidRDefault="00B44EB2" w:rsidP="00B44EB2">
            <w:pPr>
              <w:pStyle w:val="TableParagraph"/>
              <w:spacing w:line="268" w:lineRule="exact"/>
              <w:ind w:left="0" w:right="-29"/>
              <w:jc w:val="center"/>
              <w:rPr>
                <w:sz w:val="24"/>
              </w:rPr>
            </w:pPr>
            <w:r>
              <w:rPr>
                <w:sz w:val="24"/>
              </w:rPr>
              <w:t>1-</w:t>
            </w:r>
            <w:r>
              <w:rPr>
                <w:spacing w:val="-5"/>
                <w:sz w:val="24"/>
              </w:rPr>
              <w:t>9</w:t>
            </w:r>
          </w:p>
        </w:tc>
        <w:tc>
          <w:tcPr>
            <w:tcW w:w="1584" w:type="dxa"/>
          </w:tcPr>
          <w:p w:rsidR="00B44EB2" w:rsidRDefault="00B44EB2" w:rsidP="00B44EB2">
            <w:pPr>
              <w:pStyle w:val="TableParagraph"/>
              <w:spacing w:line="268" w:lineRule="exact"/>
              <w:ind w:left="160"/>
              <w:rPr>
                <w:sz w:val="24"/>
              </w:rPr>
            </w:pPr>
            <w:r>
              <w:rPr>
                <w:spacing w:val="-2"/>
                <w:sz w:val="24"/>
              </w:rPr>
              <w:t>январь</w:t>
            </w:r>
          </w:p>
        </w:tc>
        <w:tc>
          <w:tcPr>
            <w:tcW w:w="2381" w:type="dxa"/>
          </w:tcPr>
          <w:p w:rsidR="00B44EB2" w:rsidRDefault="00B44EB2" w:rsidP="00B44EB2">
            <w:pPr>
              <w:pStyle w:val="TableParagraph"/>
              <w:spacing w:line="242" w:lineRule="auto"/>
              <w:ind w:left="165"/>
              <w:rPr>
                <w:sz w:val="24"/>
              </w:rPr>
            </w:pPr>
            <w:r>
              <w:rPr>
                <w:spacing w:val="-2"/>
                <w:sz w:val="24"/>
              </w:rPr>
              <w:t>классные руководители</w:t>
            </w:r>
          </w:p>
        </w:tc>
      </w:tr>
      <w:tr w:rsidR="00B44EB2" w:rsidTr="00B44EB2">
        <w:trPr>
          <w:trHeight w:val="1065"/>
        </w:trPr>
        <w:tc>
          <w:tcPr>
            <w:tcW w:w="734" w:type="dxa"/>
          </w:tcPr>
          <w:p w:rsidR="00B44EB2" w:rsidRDefault="00B44EB2" w:rsidP="00722775">
            <w:pPr>
              <w:pStyle w:val="TableParagraph"/>
              <w:ind w:left="0" w:right="2"/>
              <w:rPr>
                <w:sz w:val="24"/>
              </w:rPr>
            </w:pPr>
            <w:r>
              <w:rPr>
                <w:spacing w:val="-10"/>
                <w:sz w:val="24"/>
              </w:rPr>
              <w:t>5</w:t>
            </w:r>
          </w:p>
        </w:tc>
        <w:tc>
          <w:tcPr>
            <w:tcW w:w="5080" w:type="dxa"/>
          </w:tcPr>
          <w:p w:rsidR="00B44EB2" w:rsidRDefault="00B44EB2" w:rsidP="00B44EB2">
            <w:pPr>
              <w:pStyle w:val="TableParagraph"/>
              <w:ind w:left="139"/>
              <w:rPr>
                <w:sz w:val="24"/>
              </w:rPr>
            </w:pPr>
            <w:r>
              <w:rPr>
                <w:sz w:val="24"/>
              </w:rPr>
              <w:t>День</w:t>
            </w:r>
            <w:r>
              <w:rPr>
                <w:spacing w:val="-7"/>
                <w:sz w:val="24"/>
              </w:rPr>
              <w:t xml:space="preserve"> </w:t>
            </w:r>
            <w:r>
              <w:rPr>
                <w:sz w:val="24"/>
              </w:rPr>
              <w:t>здоровья</w:t>
            </w:r>
            <w:r>
              <w:rPr>
                <w:spacing w:val="-15"/>
                <w:sz w:val="24"/>
              </w:rPr>
              <w:t xml:space="preserve"> </w:t>
            </w:r>
            <w:r>
              <w:rPr>
                <w:sz w:val="24"/>
              </w:rPr>
              <w:t>«Мы</w:t>
            </w:r>
            <w:r>
              <w:rPr>
                <w:spacing w:val="-1"/>
                <w:sz w:val="24"/>
              </w:rPr>
              <w:t xml:space="preserve"> </w:t>
            </w:r>
            <w:r>
              <w:rPr>
                <w:sz w:val="24"/>
              </w:rPr>
              <w:t>любим</w:t>
            </w:r>
            <w:r>
              <w:rPr>
                <w:spacing w:val="-2"/>
                <w:sz w:val="24"/>
              </w:rPr>
              <w:t xml:space="preserve"> спорт»</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0"/>
              <w:rPr>
                <w:sz w:val="24"/>
              </w:rPr>
            </w:pPr>
            <w:r>
              <w:rPr>
                <w:spacing w:val="-2"/>
                <w:sz w:val="24"/>
              </w:rPr>
              <w:t>апрель</w:t>
            </w:r>
          </w:p>
        </w:tc>
        <w:tc>
          <w:tcPr>
            <w:tcW w:w="2381" w:type="dxa"/>
          </w:tcPr>
          <w:p w:rsidR="00B44EB2" w:rsidRDefault="00B44EB2" w:rsidP="00B44EB2">
            <w:pPr>
              <w:pStyle w:val="TableParagraph"/>
              <w:spacing w:line="230" w:lineRule="auto"/>
              <w:ind w:left="146"/>
              <w:rPr>
                <w:sz w:val="24"/>
              </w:rPr>
            </w:pPr>
            <w:r>
              <w:rPr>
                <w:spacing w:val="-2"/>
                <w:sz w:val="24"/>
              </w:rPr>
              <w:t>классные руководители</w:t>
            </w:r>
          </w:p>
        </w:tc>
      </w:tr>
      <w:tr w:rsidR="00B44EB2" w:rsidTr="00B44EB2">
        <w:trPr>
          <w:trHeight w:val="830"/>
        </w:trPr>
        <w:tc>
          <w:tcPr>
            <w:tcW w:w="734" w:type="dxa"/>
          </w:tcPr>
          <w:p w:rsidR="00B44EB2" w:rsidRDefault="00B44EB2" w:rsidP="00722775">
            <w:pPr>
              <w:pStyle w:val="TableParagraph"/>
              <w:ind w:left="0" w:right="-29"/>
              <w:rPr>
                <w:sz w:val="24"/>
              </w:rPr>
            </w:pPr>
            <w:r>
              <w:rPr>
                <w:spacing w:val="-10"/>
                <w:sz w:val="24"/>
              </w:rPr>
              <w:t>6</w:t>
            </w:r>
          </w:p>
        </w:tc>
        <w:tc>
          <w:tcPr>
            <w:tcW w:w="5080" w:type="dxa"/>
          </w:tcPr>
          <w:p w:rsidR="00B44EB2" w:rsidRDefault="00B44EB2" w:rsidP="00B44EB2">
            <w:pPr>
              <w:pStyle w:val="TableParagraph"/>
              <w:ind w:left="159"/>
              <w:rPr>
                <w:sz w:val="24"/>
              </w:rPr>
            </w:pPr>
            <w:r>
              <w:rPr>
                <w:sz w:val="24"/>
              </w:rPr>
              <w:t>День</w:t>
            </w:r>
            <w:r>
              <w:rPr>
                <w:spacing w:val="1"/>
                <w:sz w:val="24"/>
              </w:rPr>
              <w:t xml:space="preserve"> </w:t>
            </w:r>
            <w:r>
              <w:rPr>
                <w:spacing w:val="-2"/>
                <w:sz w:val="24"/>
              </w:rPr>
              <w:t>детства</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673"/>
              <w:rPr>
                <w:sz w:val="24"/>
              </w:rPr>
            </w:pPr>
            <w:r>
              <w:rPr>
                <w:spacing w:val="-5"/>
                <w:sz w:val="24"/>
              </w:rPr>
              <w:t>май</w:t>
            </w:r>
          </w:p>
        </w:tc>
        <w:tc>
          <w:tcPr>
            <w:tcW w:w="2381" w:type="dxa"/>
          </w:tcPr>
          <w:p w:rsidR="00B44EB2" w:rsidRDefault="00B44EB2" w:rsidP="00B44EB2">
            <w:pPr>
              <w:pStyle w:val="TableParagraph"/>
              <w:spacing w:line="232" w:lineRule="auto"/>
              <w:ind w:left="160"/>
              <w:rPr>
                <w:sz w:val="24"/>
              </w:rPr>
            </w:pPr>
            <w:r>
              <w:rPr>
                <w:spacing w:val="-2"/>
                <w:sz w:val="24"/>
              </w:rPr>
              <w:t>классные руководители</w:t>
            </w:r>
          </w:p>
        </w:tc>
      </w:tr>
      <w:tr w:rsidR="00B44EB2" w:rsidTr="00B44EB2">
        <w:trPr>
          <w:trHeight w:val="273"/>
        </w:trPr>
        <w:tc>
          <w:tcPr>
            <w:tcW w:w="10494" w:type="dxa"/>
            <w:gridSpan w:val="5"/>
          </w:tcPr>
          <w:p w:rsidR="00B44EB2" w:rsidRDefault="00B44EB2" w:rsidP="00722775">
            <w:pPr>
              <w:pStyle w:val="TableParagraph"/>
              <w:spacing w:line="253" w:lineRule="exact"/>
              <w:ind w:left="165" w:right="5"/>
              <w:rPr>
                <w:b/>
                <w:i/>
                <w:sz w:val="24"/>
              </w:rPr>
            </w:pPr>
            <w:r>
              <w:rPr>
                <w:b/>
                <w:i/>
                <w:sz w:val="24"/>
              </w:rPr>
              <w:t>Шефская</w:t>
            </w:r>
            <w:r>
              <w:rPr>
                <w:b/>
                <w:i/>
                <w:spacing w:val="-15"/>
                <w:sz w:val="24"/>
              </w:rPr>
              <w:t xml:space="preserve"> </w:t>
            </w:r>
            <w:r>
              <w:rPr>
                <w:b/>
                <w:i/>
                <w:sz w:val="24"/>
              </w:rPr>
              <w:t>помощь,</w:t>
            </w:r>
            <w:r>
              <w:rPr>
                <w:b/>
                <w:i/>
                <w:spacing w:val="-14"/>
                <w:sz w:val="24"/>
              </w:rPr>
              <w:t xml:space="preserve"> </w:t>
            </w:r>
            <w:r>
              <w:rPr>
                <w:b/>
                <w:i/>
                <w:spacing w:val="-2"/>
                <w:sz w:val="24"/>
              </w:rPr>
              <w:t>Волонтерство</w:t>
            </w:r>
          </w:p>
        </w:tc>
      </w:tr>
      <w:tr w:rsidR="00B44EB2" w:rsidTr="00B44EB2">
        <w:trPr>
          <w:trHeight w:val="1382"/>
        </w:trPr>
        <w:tc>
          <w:tcPr>
            <w:tcW w:w="734" w:type="dxa"/>
          </w:tcPr>
          <w:p w:rsidR="00B44EB2" w:rsidRDefault="00B44EB2" w:rsidP="00722775">
            <w:pPr>
              <w:pStyle w:val="TableParagraph"/>
              <w:ind w:left="0" w:right="-29"/>
              <w:rPr>
                <w:sz w:val="24"/>
              </w:rPr>
            </w:pPr>
            <w:r>
              <w:rPr>
                <w:spacing w:val="-10"/>
                <w:sz w:val="24"/>
              </w:rPr>
              <w:t>1</w:t>
            </w:r>
          </w:p>
        </w:tc>
        <w:tc>
          <w:tcPr>
            <w:tcW w:w="5080" w:type="dxa"/>
          </w:tcPr>
          <w:p w:rsidR="00B44EB2" w:rsidRDefault="00B44EB2" w:rsidP="00B44EB2">
            <w:pPr>
              <w:pStyle w:val="TableParagraph"/>
              <w:spacing w:line="237" w:lineRule="auto"/>
              <w:ind w:left="159"/>
              <w:rPr>
                <w:sz w:val="24"/>
              </w:rPr>
            </w:pPr>
            <w:r>
              <w:rPr>
                <w:sz w:val="24"/>
              </w:rPr>
              <w:t>Патриотические акции в помощь ветеранам и пожилым</w:t>
            </w:r>
            <w:r>
              <w:rPr>
                <w:spacing w:val="-15"/>
                <w:sz w:val="24"/>
              </w:rPr>
              <w:t xml:space="preserve"> </w:t>
            </w:r>
            <w:r>
              <w:rPr>
                <w:sz w:val="24"/>
              </w:rPr>
              <w:t>людям</w:t>
            </w:r>
            <w:r>
              <w:rPr>
                <w:spacing w:val="-12"/>
                <w:sz w:val="24"/>
              </w:rPr>
              <w:t xml:space="preserve"> </w:t>
            </w:r>
            <w:r>
              <w:rPr>
                <w:sz w:val="24"/>
              </w:rPr>
              <w:t>«Добро»,</w:t>
            </w:r>
            <w:r>
              <w:rPr>
                <w:spacing w:val="-10"/>
                <w:sz w:val="24"/>
              </w:rPr>
              <w:t xml:space="preserve"> </w:t>
            </w:r>
            <w:r>
              <w:rPr>
                <w:sz w:val="24"/>
              </w:rPr>
              <w:t>«Цветы</w:t>
            </w:r>
            <w:r>
              <w:rPr>
                <w:spacing w:val="-14"/>
                <w:sz w:val="24"/>
              </w:rPr>
              <w:t xml:space="preserve"> </w:t>
            </w:r>
            <w:r>
              <w:rPr>
                <w:sz w:val="24"/>
              </w:rPr>
              <w:t>ветеранам»,</w:t>
            </w:r>
          </w:p>
          <w:p w:rsidR="00B44EB2" w:rsidRDefault="00B44EB2" w:rsidP="00B44EB2">
            <w:pPr>
              <w:pStyle w:val="TableParagraph"/>
              <w:spacing w:line="237" w:lineRule="auto"/>
              <w:ind w:left="159"/>
              <w:rPr>
                <w:sz w:val="24"/>
              </w:rPr>
            </w:pPr>
            <w:r>
              <w:rPr>
                <w:sz w:val="24"/>
              </w:rPr>
              <w:t>«Дорогие, мои, старики!», «Новогодний подарок</w:t>
            </w:r>
            <w:r>
              <w:rPr>
                <w:spacing w:val="-15"/>
                <w:sz w:val="24"/>
              </w:rPr>
              <w:t xml:space="preserve"> </w:t>
            </w:r>
            <w:r>
              <w:rPr>
                <w:sz w:val="24"/>
              </w:rPr>
              <w:t>–</w:t>
            </w:r>
            <w:r>
              <w:rPr>
                <w:spacing w:val="-22"/>
                <w:sz w:val="24"/>
              </w:rPr>
              <w:t xml:space="preserve"> </w:t>
            </w:r>
            <w:r>
              <w:rPr>
                <w:sz w:val="24"/>
              </w:rPr>
              <w:t>одиноким</w:t>
            </w:r>
            <w:r>
              <w:rPr>
                <w:spacing w:val="-15"/>
                <w:sz w:val="24"/>
              </w:rPr>
              <w:t xml:space="preserve"> </w:t>
            </w:r>
            <w:r>
              <w:rPr>
                <w:sz w:val="24"/>
              </w:rPr>
              <w:t>людям»,</w:t>
            </w:r>
            <w:r>
              <w:rPr>
                <w:spacing w:val="-15"/>
                <w:sz w:val="24"/>
              </w:rPr>
              <w:t xml:space="preserve"> </w:t>
            </w:r>
            <w:r>
              <w:rPr>
                <w:sz w:val="24"/>
              </w:rPr>
              <w:t>«Ветеран</w:t>
            </w:r>
            <w:r>
              <w:rPr>
                <w:spacing w:val="-15"/>
                <w:sz w:val="24"/>
              </w:rPr>
              <w:t xml:space="preserve"> </w:t>
            </w:r>
            <w:r>
              <w:rPr>
                <w:sz w:val="24"/>
              </w:rPr>
              <w:t xml:space="preserve">живѐт </w:t>
            </w:r>
            <w:r>
              <w:rPr>
                <w:spacing w:val="-2"/>
                <w:sz w:val="24"/>
              </w:rPr>
              <w:t>рядом»</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spacing w:line="268" w:lineRule="exact"/>
              <w:ind w:left="0" w:right="-15"/>
              <w:jc w:val="right"/>
              <w:rPr>
                <w:sz w:val="24"/>
              </w:rPr>
            </w:pPr>
            <w:r>
              <w:rPr>
                <w:sz w:val="24"/>
              </w:rPr>
              <w:t>в течение</w:t>
            </w:r>
            <w:r>
              <w:rPr>
                <w:spacing w:val="-5"/>
                <w:sz w:val="24"/>
              </w:rPr>
              <w:t xml:space="preserve"> </w:t>
            </w:r>
            <w:r>
              <w:rPr>
                <w:spacing w:val="-4"/>
                <w:sz w:val="24"/>
              </w:rPr>
              <w:t>года</w:t>
            </w:r>
          </w:p>
        </w:tc>
        <w:tc>
          <w:tcPr>
            <w:tcW w:w="2381" w:type="dxa"/>
          </w:tcPr>
          <w:p w:rsidR="00B44EB2" w:rsidRDefault="00B44EB2" w:rsidP="00B44EB2">
            <w:pPr>
              <w:pStyle w:val="TableParagraph"/>
              <w:spacing w:line="237" w:lineRule="auto"/>
              <w:ind w:left="160"/>
              <w:rPr>
                <w:sz w:val="24"/>
              </w:rPr>
            </w:pPr>
            <w:r>
              <w:rPr>
                <w:spacing w:val="-2"/>
                <w:sz w:val="24"/>
              </w:rPr>
              <w:t>классные руководители</w:t>
            </w:r>
          </w:p>
        </w:tc>
      </w:tr>
      <w:tr w:rsidR="00B44EB2" w:rsidTr="00B44EB2">
        <w:trPr>
          <w:trHeight w:val="829"/>
        </w:trPr>
        <w:tc>
          <w:tcPr>
            <w:tcW w:w="734" w:type="dxa"/>
          </w:tcPr>
          <w:p w:rsidR="00B44EB2" w:rsidRDefault="00B44EB2" w:rsidP="00722775">
            <w:pPr>
              <w:pStyle w:val="TableParagraph"/>
              <w:ind w:left="0" w:right="-29"/>
              <w:rPr>
                <w:sz w:val="24"/>
              </w:rPr>
            </w:pPr>
            <w:r>
              <w:rPr>
                <w:spacing w:val="-10"/>
                <w:sz w:val="24"/>
              </w:rPr>
              <w:t>2</w:t>
            </w:r>
          </w:p>
        </w:tc>
        <w:tc>
          <w:tcPr>
            <w:tcW w:w="5080" w:type="dxa"/>
          </w:tcPr>
          <w:p w:rsidR="00B44EB2" w:rsidRDefault="00B44EB2" w:rsidP="00B44EB2">
            <w:pPr>
              <w:pStyle w:val="TableParagraph"/>
              <w:spacing w:line="255" w:lineRule="exact"/>
              <w:ind w:left="159"/>
              <w:rPr>
                <w:sz w:val="24"/>
              </w:rPr>
            </w:pPr>
            <w:r>
              <w:rPr>
                <w:sz w:val="24"/>
              </w:rPr>
              <w:t>Экологические</w:t>
            </w:r>
            <w:r>
              <w:rPr>
                <w:spacing w:val="-15"/>
                <w:sz w:val="24"/>
              </w:rPr>
              <w:t xml:space="preserve"> </w:t>
            </w:r>
            <w:r>
              <w:rPr>
                <w:sz w:val="24"/>
              </w:rPr>
              <w:t>акции</w:t>
            </w:r>
            <w:r>
              <w:rPr>
                <w:spacing w:val="-11"/>
                <w:sz w:val="24"/>
              </w:rPr>
              <w:t xml:space="preserve"> </w:t>
            </w:r>
            <w:r>
              <w:rPr>
                <w:sz w:val="24"/>
              </w:rPr>
              <w:t>«Сохрани</w:t>
            </w:r>
            <w:r>
              <w:rPr>
                <w:spacing w:val="-12"/>
                <w:sz w:val="24"/>
              </w:rPr>
              <w:t xml:space="preserve"> </w:t>
            </w:r>
            <w:r>
              <w:rPr>
                <w:spacing w:val="-2"/>
                <w:sz w:val="24"/>
              </w:rPr>
              <w:t>дерево»,</w:t>
            </w:r>
          </w:p>
          <w:p w:rsidR="00B44EB2" w:rsidRDefault="00B44EB2" w:rsidP="00B44EB2">
            <w:pPr>
              <w:pStyle w:val="TableParagraph"/>
              <w:spacing w:line="269" w:lineRule="exact"/>
              <w:ind w:left="159"/>
              <w:rPr>
                <w:sz w:val="24"/>
              </w:rPr>
            </w:pPr>
            <w:r>
              <w:rPr>
                <w:sz w:val="24"/>
              </w:rPr>
              <w:t>«Помоги</w:t>
            </w:r>
            <w:r>
              <w:rPr>
                <w:spacing w:val="-15"/>
                <w:sz w:val="24"/>
              </w:rPr>
              <w:t xml:space="preserve"> </w:t>
            </w:r>
            <w:r>
              <w:rPr>
                <w:sz w:val="24"/>
              </w:rPr>
              <w:t>птицам»,</w:t>
            </w:r>
            <w:r>
              <w:rPr>
                <w:spacing w:val="-8"/>
                <w:sz w:val="24"/>
              </w:rPr>
              <w:t xml:space="preserve"> </w:t>
            </w:r>
            <w:r>
              <w:rPr>
                <w:sz w:val="24"/>
              </w:rPr>
              <w:t>«Бумаге</w:t>
            </w:r>
            <w:r>
              <w:rPr>
                <w:spacing w:val="-7"/>
                <w:sz w:val="24"/>
              </w:rPr>
              <w:t xml:space="preserve"> </w:t>
            </w:r>
            <w:r>
              <w:rPr>
                <w:sz w:val="24"/>
              </w:rPr>
              <w:t>–</w:t>
            </w:r>
            <w:r>
              <w:rPr>
                <w:spacing w:val="-8"/>
                <w:sz w:val="24"/>
              </w:rPr>
              <w:t xml:space="preserve"> </w:t>
            </w:r>
            <w:r>
              <w:rPr>
                <w:sz w:val="24"/>
              </w:rPr>
              <w:t>вторую</w:t>
            </w:r>
            <w:r>
              <w:rPr>
                <w:spacing w:val="36"/>
                <w:sz w:val="24"/>
              </w:rPr>
              <w:t xml:space="preserve"> </w:t>
            </w:r>
            <w:r>
              <w:rPr>
                <w:spacing w:val="-2"/>
                <w:sz w:val="24"/>
              </w:rPr>
              <w:t>жизнь»,</w:t>
            </w:r>
          </w:p>
          <w:p w:rsidR="00B44EB2" w:rsidRDefault="00B44EB2" w:rsidP="00B44EB2">
            <w:pPr>
              <w:pStyle w:val="TableParagraph"/>
              <w:spacing w:line="272" w:lineRule="exact"/>
              <w:ind w:left="159"/>
              <w:rPr>
                <w:sz w:val="24"/>
              </w:rPr>
            </w:pPr>
            <w:r>
              <w:rPr>
                <w:sz w:val="24"/>
              </w:rPr>
              <w:t xml:space="preserve">«Живи, </w:t>
            </w:r>
            <w:r>
              <w:rPr>
                <w:spacing w:val="-2"/>
                <w:sz w:val="24"/>
              </w:rPr>
              <w:t>Земля!»</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spacing w:line="268" w:lineRule="exact"/>
              <w:ind w:left="0" w:right="-15"/>
              <w:jc w:val="right"/>
              <w:rPr>
                <w:sz w:val="24"/>
              </w:rPr>
            </w:pPr>
            <w:r>
              <w:rPr>
                <w:sz w:val="24"/>
              </w:rPr>
              <w:t>в течение</w:t>
            </w:r>
            <w:r>
              <w:rPr>
                <w:spacing w:val="-5"/>
                <w:sz w:val="24"/>
              </w:rPr>
              <w:t xml:space="preserve"> </w:t>
            </w:r>
            <w:r>
              <w:rPr>
                <w:spacing w:val="-4"/>
                <w:sz w:val="24"/>
              </w:rPr>
              <w:t>года</w:t>
            </w:r>
          </w:p>
        </w:tc>
        <w:tc>
          <w:tcPr>
            <w:tcW w:w="2381" w:type="dxa"/>
          </w:tcPr>
          <w:p w:rsidR="00B44EB2" w:rsidRDefault="00B44EB2" w:rsidP="00B44EB2">
            <w:pPr>
              <w:pStyle w:val="TableParagraph"/>
              <w:spacing w:line="230" w:lineRule="auto"/>
              <w:ind w:left="160"/>
              <w:rPr>
                <w:sz w:val="24"/>
              </w:rPr>
            </w:pPr>
            <w:r>
              <w:rPr>
                <w:spacing w:val="-2"/>
                <w:sz w:val="24"/>
              </w:rPr>
              <w:t>классные руководители</w:t>
            </w:r>
          </w:p>
        </w:tc>
      </w:tr>
      <w:tr w:rsidR="00B44EB2" w:rsidTr="00B44EB2">
        <w:trPr>
          <w:trHeight w:val="273"/>
        </w:trPr>
        <w:tc>
          <w:tcPr>
            <w:tcW w:w="734" w:type="dxa"/>
          </w:tcPr>
          <w:p w:rsidR="00B44EB2" w:rsidRDefault="00B44EB2" w:rsidP="00722775">
            <w:pPr>
              <w:pStyle w:val="TableParagraph"/>
              <w:spacing w:line="253" w:lineRule="exact"/>
              <w:ind w:left="0" w:right="-29"/>
              <w:rPr>
                <w:sz w:val="24"/>
              </w:rPr>
            </w:pPr>
            <w:r>
              <w:rPr>
                <w:spacing w:val="-10"/>
                <w:sz w:val="24"/>
              </w:rPr>
              <w:t>3</w:t>
            </w:r>
          </w:p>
        </w:tc>
        <w:tc>
          <w:tcPr>
            <w:tcW w:w="5080" w:type="dxa"/>
          </w:tcPr>
          <w:p w:rsidR="00B44EB2" w:rsidRDefault="00B44EB2" w:rsidP="00B44EB2">
            <w:pPr>
              <w:pStyle w:val="TableParagraph"/>
              <w:spacing w:line="253" w:lineRule="exact"/>
              <w:ind w:left="159"/>
              <w:rPr>
                <w:sz w:val="24"/>
              </w:rPr>
            </w:pPr>
            <w:r>
              <w:rPr>
                <w:sz w:val="24"/>
              </w:rPr>
              <w:t>Акция</w:t>
            </w:r>
            <w:r>
              <w:rPr>
                <w:spacing w:val="-13"/>
                <w:sz w:val="24"/>
              </w:rPr>
              <w:t xml:space="preserve"> </w:t>
            </w:r>
            <w:r>
              <w:rPr>
                <w:sz w:val="24"/>
              </w:rPr>
              <w:t>"Подари</w:t>
            </w:r>
            <w:r>
              <w:rPr>
                <w:spacing w:val="-6"/>
                <w:sz w:val="24"/>
              </w:rPr>
              <w:t xml:space="preserve"> </w:t>
            </w:r>
            <w:r>
              <w:rPr>
                <w:spacing w:val="-2"/>
                <w:sz w:val="24"/>
              </w:rPr>
              <w:t>книгу"</w:t>
            </w:r>
          </w:p>
        </w:tc>
        <w:tc>
          <w:tcPr>
            <w:tcW w:w="715" w:type="dxa"/>
          </w:tcPr>
          <w:p w:rsidR="00B44EB2" w:rsidRDefault="00B44EB2" w:rsidP="00B44EB2">
            <w:pPr>
              <w:pStyle w:val="TableParagraph"/>
              <w:spacing w:line="253" w:lineRule="exact"/>
              <w:ind w:left="0" w:right="-29"/>
              <w:jc w:val="center"/>
              <w:rPr>
                <w:sz w:val="24"/>
              </w:rPr>
            </w:pPr>
            <w:r>
              <w:rPr>
                <w:sz w:val="24"/>
              </w:rPr>
              <w:t>1-</w:t>
            </w:r>
            <w:r>
              <w:rPr>
                <w:spacing w:val="-5"/>
                <w:sz w:val="24"/>
              </w:rPr>
              <w:t>9</w:t>
            </w:r>
          </w:p>
        </w:tc>
        <w:tc>
          <w:tcPr>
            <w:tcW w:w="1584" w:type="dxa"/>
          </w:tcPr>
          <w:p w:rsidR="00B44EB2" w:rsidRDefault="00B44EB2" w:rsidP="00B44EB2">
            <w:pPr>
              <w:pStyle w:val="TableParagraph"/>
              <w:spacing w:line="253" w:lineRule="exact"/>
              <w:ind w:left="150"/>
              <w:rPr>
                <w:sz w:val="24"/>
              </w:rPr>
            </w:pPr>
            <w:r>
              <w:rPr>
                <w:spacing w:val="-2"/>
                <w:sz w:val="24"/>
              </w:rPr>
              <w:t>апрель</w:t>
            </w:r>
          </w:p>
        </w:tc>
        <w:tc>
          <w:tcPr>
            <w:tcW w:w="2381" w:type="dxa"/>
          </w:tcPr>
          <w:p w:rsidR="00B44EB2" w:rsidRDefault="00B44EB2" w:rsidP="00B44EB2">
            <w:pPr>
              <w:pStyle w:val="TableParagraph"/>
              <w:spacing w:line="253" w:lineRule="exact"/>
              <w:ind w:left="142"/>
              <w:jc w:val="center"/>
              <w:rPr>
                <w:sz w:val="24"/>
              </w:rPr>
            </w:pPr>
            <w:r>
              <w:rPr>
                <w:sz w:val="24"/>
              </w:rPr>
              <w:t>Педагог-</w:t>
            </w:r>
            <w:r>
              <w:rPr>
                <w:spacing w:val="-2"/>
                <w:sz w:val="24"/>
              </w:rPr>
              <w:t>библотекарь</w:t>
            </w:r>
          </w:p>
        </w:tc>
      </w:tr>
      <w:tr w:rsidR="00B44EB2" w:rsidTr="00B44EB2">
        <w:trPr>
          <w:trHeight w:val="551"/>
        </w:trPr>
        <w:tc>
          <w:tcPr>
            <w:tcW w:w="734" w:type="dxa"/>
          </w:tcPr>
          <w:p w:rsidR="00B44EB2" w:rsidRDefault="00B44EB2" w:rsidP="00722775">
            <w:pPr>
              <w:pStyle w:val="TableParagraph"/>
              <w:ind w:left="0" w:right="-29"/>
              <w:rPr>
                <w:sz w:val="24"/>
              </w:rPr>
            </w:pPr>
            <w:r>
              <w:rPr>
                <w:spacing w:val="-10"/>
                <w:sz w:val="24"/>
              </w:rPr>
              <w:t>4</w:t>
            </w:r>
          </w:p>
        </w:tc>
        <w:tc>
          <w:tcPr>
            <w:tcW w:w="5080" w:type="dxa"/>
          </w:tcPr>
          <w:p w:rsidR="00B44EB2" w:rsidRDefault="00B44EB2" w:rsidP="00B44EB2">
            <w:pPr>
              <w:pStyle w:val="TableParagraph"/>
              <w:ind w:left="159"/>
              <w:rPr>
                <w:sz w:val="24"/>
              </w:rPr>
            </w:pPr>
            <w:r>
              <w:rPr>
                <w:sz w:val="24"/>
              </w:rPr>
              <w:t>Акция</w:t>
            </w:r>
            <w:r>
              <w:rPr>
                <w:spacing w:val="-8"/>
                <w:sz w:val="24"/>
              </w:rPr>
              <w:t xml:space="preserve"> </w:t>
            </w:r>
            <w:r>
              <w:rPr>
                <w:sz w:val="24"/>
              </w:rPr>
              <w:t>"Поделись</w:t>
            </w:r>
            <w:r>
              <w:rPr>
                <w:spacing w:val="-6"/>
                <w:sz w:val="24"/>
              </w:rPr>
              <w:t xml:space="preserve"> </w:t>
            </w:r>
            <w:r>
              <w:rPr>
                <w:sz w:val="24"/>
              </w:rPr>
              <w:t>игрушкою</w:t>
            </w:r>
            <w:r>
              <w:rPr>
                <w:spacing w:val="-12"/>
                <w:sz w:val="24"/>
              </w:rPr>
              <w:t xml:space="preserve"> </w:t>
            </w:r>
            <w:r>
              <w:rPr>
                <w:spacing w:val="-2"/>
                <w:sz w:val="24"/>
              </w:rPr>
              <w:t>своей"</w:t>
            </w:r>
          </w:p>
        </w:tc>
        <w:tc>
          <w:tcPr>
            <w:tcW w:w="715" w:type="dxa"/>
          </w:tcPr>
          <w:p w:rsidR="00B44EB2" w:rsidRDefault="00B44EB2" w:rsidP="00B44EB2">
            <w:pPr>
              <w:pStyle w:val="TableParagraph"/>
              <w:ind w:left="0" w:right="-29"/>
              <w:jc w:val="center"/>
              <w:rPr>
                <w:sz w:val="24"/>
              </w:rPr>
            </w:pPr>
            <w:r>
              <w:rPr>
                <w:sz w:val="24"/>
              </w:rPr>
              <w:t>1-</w:t>
            </w:r>
            <w:r>
              <w:rPr>
                <w:spacing w:val="-5"/>
                <w:sz w:val="24"/>
              </w:rPr>
              <w:t>9</w:t>
            </w:r>
          </w:p>
        </w:tc>
        <w:tc>
          <w:tcPr>
            <w:tcW w:w="1584" w:type="dxa"/>
          </w:tcPr>
          <w:p w:rsidR="00B44EB2" w:rsidRDefault="00B44EB2" w:rsidP="00B44EB2">
            <w:pPr>
              <w:pStyle w:val="TableParagraph"/>
              <w:ind w:left="150"/>
              <w:rPr>
                <w:sz w:val="24"/>
              </w:rPr>
            </w:pPr>
            <w:r>
              <w:rPr>
                <w:spacing w:val="-2"/>
                <w:sz w:val="24"/>
              </w:rPr>
              <w:t>декабрь</w:t>
            </w:r>
          </w:p>
        </w:tc>
        <w:tc>
          <w:tcPr>
            <w:tcW w:w="2381" w:type="dxa"/>
          </w:tcPr>
          <w:p w:rsidR="00B44EB2" w:rsidRDefault="00B44EB2" w:rsidP="00B44EB2">
            <w:pPr>
              <w:pStyle w:val="TableParagraph"/>
              <w:spacing w:line="258" w:lineRule="exact"/>
              <w:ind w:left="98"/>
              <w:jc w:val="center"/>
              <w:rPr>
                <w:sz w:val="24"/>
              </w:rPr>
            </w:pPr>
            <w:r>
              <w:rPr>
                <w:sz w:val="24"/>
              </w:rPr>
              <w:t>вожатая</w:t>
            </w:r>
          </w:p>
        </w:tc>
      </w:tr>
      <w:tr w:rsidR="00B44EB2" w:rsidTr="00B44EB2">
        <w:trPr>
          <w:trHeight w:val="273"/>
        </w:trPr>
        <w:tc>
          <w:tcPr>
            <w:tcW w:w="10494" w:type="dxa"/>
            <w:gridSpan w:val="5"/>
          </w:tcPr>
          <w:p w:rsidR="00B44EB2" w:rsidRDefault="00B44EB2" w:rsidP="00B44EB2">
            <w:pPr>
              <w:pStyle w:val="TableParagraph"/>
              <w:spacing w:line="253" w:lineRule="exact"/>
              <w:ind w:left="165" w:right="5"/>
              <w:jc w:val="center"/>
              <w:rPr>
                <w:b/>
                <w:i/>
                <w:sz w:val="24"/>
              </w:rPr>
            </w:pPr>
            <w:r>
              <w:rPr>
                <w:b/>
                <w:i/>
                <w:sz w:val="24"/>
              </w:rPr>
              <w:t>Модуль</w:t>
            </w:r>
            <w:r>
              <w:rPr>
                <w:b/>
                <w:i/>
                <w:spacing w:val="-15"/>
                <w:sz w:val="24"/>
              </w:rPr>
              <w:t xml:space="preserve"> </w:t>
            </w:r>
            <w:r>
              <w:rPr>
                <w:b/>
                <w:i/>
                <w:sz w:val="24"/>
              </w:rPr>
              <w:t>«Школьные</w:t>
            </w:r>
            <w:r>
              <w:rPr>
                <w:b/>
                <w:i/>
                <w:spacing w:val="-15"/>
                <w:sz w:val="24"/>
              </w:rPr>
              <w:t xml:space="preserve"> </w:t>
            </w:r>
            <w:r>
              <w:rPr>
                <w:b/>
                <w:i/>
                <w:spacing w:val="-2"/>
                <w:sz w:val="24"/>
              </w:rPr>
              <w:t>медиа»</w:t>
            </w:r>
          </w:p>
        </w:tc>
      </w:tr>
      <w:tr w:rsidR="00B44EB2" w:rsidTr="00B44EB2">
        <w:trPr>
          <w:trHeight w:val="825"/>
        </w:trPr>
        <w:tc>
          <w:tcPr>
            <w:tcW w:w="734" w:type="dxa"/>
          </w:tcPr>
          <w:p w:rsidR="00B44EB2" w:rsidRDefault="00B44EB2" w:rsidP="00722775">
            <w:pPr>
              <w:pStyle w:val="TableParagraph"/>
              <w:ind w:left="0" w:right="-29"/>
              <w:rPr>
                <w:sz w:val="24"/>
              </w:rPr>
            </w:pPr>
            <w:r>
              <w:rPr>
                <w:spacing w:val="-10"/>
                <w:sz w:val="24"/>
              </w:rPr>
              <w:t>1</w:t>
            </w:r>
          </w:p>
        </w:tc>
        <w:tc>
          <w:tcPr>
            <w:tcW w:w="5080" w:type="dxa"/>
          </w:tcPr>
          <w:p w:rsidR="00B44EB2" w:rsidRDefault="00B44EB2" w:rsidP="00B44EB2">
            <w:pPr>
              <w:pStyle w:val="TableParagraph"/>
              <w:spacing w:line="242" w:lineRule="auto"/>
              <w:ind w:left="159"/>
              <w:rPr>
                <w:sz w:val="24"/>
              </w:rPr>
            </w:pPr>
            <w:r>
              <w:rPr>
                <w:sz w:val="24"/>
              </w:rPr>
              <w:t>Видео-</w:t>
            </w:r>
            <w:r>
              <w:rPr>
                <w:spacing w:val="-15"/>
                <w:sz w:val="24"/>
              </w:rPr>
              <w:t xml:space="preserve"> </w:t>
            </w:r>
            <w:r>
              <w:rPr>
                <w:sz w:val="24"/>
              </w:rPr>
              <w:t>и</w:t>
            </w:r>
            <w:r>
              <w:rPr>
                <w:spacing w:val="-15"/>
                <w:sz w:val="24"/>
              </w:rPr>
              <w:t xml:space="preserve"> </w:t>
            </w:r>
            <w:r>
              <w:rPr>
                <w:sz w:val="24"/>
              </w:rPr>
              <w:t>фотосьемка</w:t>
            </w:r>
            <w:r>
              <w:rPr>
                <w:spacing w:val="-15"/>
                <w:sz w:val="24"/>
              </w:rPr>
              <w:t xml:space="preserve"> </w:t>
            </w:r>
            <w:r>
              <w:rPr>
                <w:sz w:val="24"/>
              </w:rPr>
              <w:t>проведения</w:t>
            </w:r>
            <w:r>
              <w:rPr>
                <w:spacing w:val="-15"/>
                <w:sz w:val="24"/>
              </w:rPr>
              <w:t xml:space="preserve"> </w:t>
            </w:r>
            <w:r>
              <w:rPr>
                <w:sz w:val="24"/>
              </w:rPr>
              <w:t xml:space="preserve">классных </w:t>
            </w:r>
            <w:r>
              <w:rPr>
                <w:spacing w:val="-2"/>
                <w:sz w:val="24"/>
              </w:rPr>
              <w:t>мероприятий</w:t>
            </w:r>
          </w:p>
        </w:tc>
        <w:tc>
          <w:tcPr>
            <w:tcW w:w="715" w:type="dxa"/>
          </w:tcPr>
          <w:p w:rsidR="00B44EB2" w:rsidRDefault="00B44EB2" w:rsidP="00B44EB2">
            <w:pPr>
              <w:pStyle w:val="TableParagraph"/>
              <w:ind w:left="5"/>
              <w:jc w:val="center"/>
              <w:rPr>
                <w:sz w:val="24"/>
              </w:rPr>
            </w:pPr>
            <w:r>
              <w:rPr>
                <w:sz w:val="24"/>
              </w:rPr>
              <w:t>1-</w:t>
            </w:r>
            <w:r>
              <w:rPr>
                <w:spacing w:val="-5"/>
                <w:sz w:val="24"/>
              </w:rPr>
              <w:t>9</w:t>
            </w:r>
          </w:p>
        </w:tc>
        <w:tc>
          <w:tcPr>
            <w:tcW w:w="1584" w:type="dxa"/>
          </w:tcPr>
          <w:p w:rsidR="00B44EB2" w:rsidRDefault="00B44EB2" w:rsidP="00B44EB2">
            <w:pPr>
              <w:pStyle w:val="TableParagraph"/>
              <w:spacing w:line="237" w:lineRule="auto"/>
              <w:ind w:left="150" w:right="410"/>
              <w:rPr>
                <w:sz w:val="24"/>
              </w:rPr>
            </w:pPr>
            <w:r>
              <w:rPr>
                <w:spacing w:val="-2"/>
                <w:sz w:val="24"/>
              </w:rPr>
              <w:t>В</w:t>
            </w:r>
            <w:r>
              <w:rPr>
                <w:spacing w:val="-13"/>
                <w:sz w:val="24"/>
              </w:rPr>
              <w:t xml:space="preserve"> </w:t>
            </w:r>
            <w:r>
              <w:rPr>
                <w:spacing w:val="-2"/>
                <w:sz w:val="24"/>
              </w:rPr>
              <w:t xml:space="preserve">течение </w:t>
            </w:r>
            <w:r>
              <w:rPr>
                <w:spacing w:val="-4"/>
                <w:sz w:val="24"/>
              </w:rPr>
              <w:t>года</w:t>
            </w:r>
          </w:p>
        </w:tc>
        <w:tc>
          <w:tcPr>
            <w:tcW w:w="2381" w:type="dxa"/>
          </w:tcPr>
          <w:p w:rsidR="00B44EB2" w:rsidRDefault="00B44EB2" w:rsidP="00B44EB2">
            <w:pPr>
              <w:pStyle w:val="TableParagraph"/>
              <w:spacing w:line="232" w:lineRule="auto"/>
              <w:ind w:left="160"/>
              <w:rPr>
                <w:sz w:val="24"/>
              </w:rPr>
            </w:pPr>
            <w:r>
              <w:rPr>
                <w:spacing w:val="-2"/>
                <w:sz w:val="24"/>
              </w:rPr>
              <w:t>Классные руководители</w:t>
            </w:r>
          </w:p>
        </w:tc>
      </w:tr>
      <w:tr w:rsidR="00B44EB2" w:rsidTr="00B44EB2">
        <w:trPr>
          <w:trHeight w:val="278"/>
        </w:trPr>
        <w:tc>
          <w:tcPr>
            <w:tcW w:w="10494" w:type="dxa"/>
            <w:gridSpan w:val="5"/>
          </w:tcPr>
          <w:p w:rsidR="00B44EB2" w:rsidRDefault="00B44EB2" w:rsidP="00B44EB2">
            <w:pPr>
              <w:pStyle w:val="TableParagraph"/>
              <w:spacing w:line="258" w:lineRule="exact"/>
              <w:ind w:left="165" w:right="10"/>
              <w:jc w:val="center"/>
              <w:rPr>
                <w:b/>
                <w:i/>
                <w:sz w:val="24"/>
              </w:rPr>
            </w:pPr>
            <w:r>
              <w:rPr>
                <w:b/>
                <w:i/>
                <w:sz w:val="24"/>
              </w:rPr>
              <w:t>Школьный</w:t>
            </w:r>
            <w:r>
              <w:rPr>
                <w:b/>
                <w:i/>
                <w:spacing w:val="-11"/>
                <w:sz w:val="24"/>
              </w:rPr>
              <w:t xml:space="preserve"> </w:t>
            </w:r>
            <w:r>
              <w:rPr>
                <w:b/>
                <w:i/>
                <w:sz w:val="24"/>
              </w:rPr>
              <w:t>Спорт-</w:t>
            </w:r>
            <w:r>
              <w:rPr>
                <w:b/>
                <w:i/>
                <w:spacing w:val="-4"/>
                <w:sz w:val="24"/>
              </w:rPr>
              <w:t>клуб</w:t>
            </w:r>
          </w:p>
        </w:tc>
      </w:tr>
      <w:tr w:rsidR="00B44EB2" w:rsidTr="00B44EB2">
        <w:trPr>
          <w:trHeight w:val="508"/>
        </w:trPr>
        <w:tc>
          <w:tcPr>
            <w:tcW w:w="734" w:type="dxa"/>
          </w:tcPr>
          <w:p w:rsidR="00B44EB2" w:rsidRDefault="00B44EB2" w:rsidP="00722775">
            <w:pPr>
              <w:pStyle w:val="TableParagraph"/>
              <w:spacing w:line="259" w:lineRule="exact"/>
              <w:ind w:left="0" w:right="-29"/>
              <w:rPr>
                <w:sz w:val="24"/>
              </w:rPr>
            </w:pPr>
            <w:r>
              <w:rPr>
                <w:spacing w:val="-10"/>
                <w:sz w:val="24"/>
              </w:rPr>
              <w:lastRenderedPageBreak/>
              <w:t>1</w:t>
            </w:r>
          </w:p>
        </w:tc>
        <w:tc>
          <w:tcPr>
            <w:tcW w:w="5080" w:type="dxa"/>
          </w:tcPr>
          <w:p w:rsidR="00B44EB2" w:rsidRDefault="00B44EB2" w:rsidP="00B44EB2">
            <w:pPr>
              <w:pStyle w:val="TableParagraph"/>
              <w:spacing w:line="259" w:lineRule="exact"/>
              <w:ind w:left="159"/>
              <w:rPr>
                <w:sz w:val="24"/>
              </w:rPr>
            </w:pPr>
            <w:r>
              <w:rPr>
                <w:sz w:val="24"/>
              </w:rPr>
              <w:t>Легкоатлетический</w:t>
            </w:r>
            <w:r>
              <w:rPr>
                <w:spacing w:val="-9"/>
                <w:sz w:val="24"/>
              </w:rPr>
              <w:t xml:space="preserve"> </w:t>
            </w:r>
            <w:r>
              <w:rPr>
                <w:sz w:val="24"/>
              </w:rPr>
              <w:t>кросс</w:t>
            </w:r>
            <w:r>
              <w:rPr>
                <w:spacing w:val="-11"/>
                <w:sz w:val="24"/>
              </w:rPr>
              <w:t xml:space="preserve"> </w:t>
            </w:r>
            <w:r>
              <w:rPr>
                <w:sz w:val="24"/>
              </w:rPr>
              <w:t>«Кросс</w:t>
            </w:r>
            <w:r>
              <w:rPr>
                <w:spacing w:val="-10"/>
                <w:sz w:val="24"/>
              </w:rPr>
              <w:t xml:space="preserve"> </w:t>
            </w:r>
            <w:r>
              <w:rPr>
                <w:spacing w:val="-2"/>
                <w:sz w:val="24"/>
              </w:rPr>
              <w:t>наций»</w:t>
            </w:r>
          </w:p>
        </w:tc>
        <w:tc>
          <w:tcPr>
            <w:tcW w:w="715" w:type="dxa"/>
          </w:tcPr>
          <w:p w:rsidR="00B44EB2" w:rsidRDefault="00B44EB2" w:rsidP="00B44EB2">
            <w:pPr>
              <w:pStyle w:val="TableParagraph"/>
              <w:spacing w:line="259" w:lineRule="exact"/>
              <w:ind w:left="0" w:right="-29"/>
              <w:jc w:val="center"/>
              <w:rPr>
                <w:sz w:val="24"/>
              </w:rPr>
            </w:pPr>
            <w:r>
              <w:rPr>
                <w:sz w:val="24"/>
              </w:rPr>
              <w:t>5-</w:t>
            </w:r>
            <w:r>
              <w:rPr>
                <w:spacing w:val="-10"/>
                <w:sz w:val="24"/>
              </w:rPr>
              <w:t>9</w:t>
            </w:r>
          </w:p>
        </w:tc>
        <w:tc>
          <w:tcPr>
            <w:tcW w:w="1584" w:type="dxa"/>
          </w:tcPr>
          <w:p w:rsidR="00B44EB2" w:rsidRDefault="00B44EB2" w:rsidP="00B44EB2">
            <w:pPr>
              <w:pStyle w:val="TableParagraph"/>
              <w:spacing w:line="259" w:lineRule="exact"/>
              <w:ind w:left="150"/>
              <w:rPr>
                <w:sz w:val="24"/>
              </w:rPr>
            </w:pPr>
            <w:r>
              <w:rPr>
                <w:sz w:val="24"/>
              </w:rPr>
              <w:t>21</w:t>
            </w:r>
            <w:r>
              <w:rPr>
                <w:spacing w:val="2"/>
                <w:sz w:val="24"/>
              </w:rPr>
              <w:t xml:space="preserve"> </w:t>
            </w:r>
            <w:r>
              <w:rPr>
                <w:spacing w:val="-2"/>
                <w:sz w:val="24"/>
              </w:rPr>
              <w:t>сентября</w:t>
            </w:r>
          </w:p>
        </w:tc>
        <w:tc>
          <w:tcPr>
            <w:tcW w:w="2381" w:type="dxa"/>
          </w:tcPr>
          <w:p w:rsidR="00B44EB2" w:rsidRDefault="00B44EB2" w:rsidP="00B44EB2">
            <w:pPr>
              <w:pStyle w:val="TableParagraph"/>
              <w:spacing w:line="243" w:lineRule="exact"/>
              <w:ind w:left="160"/>
              <w:rPr>
                <w:sz w:val="24"/>
              </w:rPr>
            </w:pPr>
            <w:r>
              <w:rPr>
                <w:spacing w:val="-2"/>
                <w:sz w:val="24"/>
              </w:rPr>
              <w:t>Классные</w:t>
            </w:r>
          </w:p>
          <w:p w:rsidR="00B44EB2" w:rsidRDefault="00B44EB2" w:rsidP="00B44EB2">
            <w:pPr>
              <w:pStyle w:val="TableParagraph"/>
              <w:spacing w:line="246" w:lineRule="exact"/>
              <w:ind w:left="160"/>
              <w:rPr>
                <w:sz w:val="24"/>
              </w:rPr>
            </w:pPr>
            <w:r>
              <w:rPr>
                <w:spacing w:val="-2"/>
                <w:sz w:val="24"/>
              </w:rPr>
              <w:t>руководители</w:t>
            </w:r>
          </w:p>
        </w:tc>
      </w:tr>
      <w:tr w:rsidR="00B44EB2" w:rsidTr="00B44EB2">
        <w:trPr>
          <w:trHeight w:val="508"/>
        </w:trPr>
        <w:tc>
          <w:tcPr>
            <w:tcW w:w="734" w:type="dxa"/>
          </w:tcPr>
          <w:p w:rsidR="00B44EB2" w:rsidRDefault="00B44EB2" w:rsidP="00722775">
            <w:pPr>
              <w:pStyle w:val="TableParagraph"/>
              <w:spacing w:line="259" w:lineRule="exact"/>
              <w:ind w:left="0" w:right="-29"/>
              <w:rPr>
                <w:spacing w:val="-10"/>
                <w:sz w:val="24"/>
              </w:rPr>
            </w:pPr>
            <w:r>
              <w:rPr>
                <w:spacing w:val="-10"/>
                <w:sz w:val="24"/>
              </w:rPr>
              <w:t>2</w:t>
            </w:r>
          </w:p>
        </w:tc>
        <w:tc>
          <w:tcPr>
            <w:tcW w:w="5080" w:type="dxa"/>
          </w:tcPr>
          <w:p w:rsidR="00B44EB2" w:rsidRDefault="00B44EB2" w:rsidP="00B44EB2">
            <w:pPr>
              <w:pStyle w:val="TableParagraph"/>
              <w:spacing w:line="259" w:lineRule="exact"/>
              <w:ind w:left="159"/>
              <w:rPr>
                <w:sz w:val="24"/>
              </w:rPr>
            </w:pPr>
            <w:r>
              <w:rPr>
                <w:spacing w:val="-2"/>
                <w:sz w:val="20"/>
              </w:rPr>
              <w:t>Всероссийская</w:t>
            </w:r>
            <w:r>
              <w:rPr>
                <w:spacing w:val="-8"/>
                <w:sz w:val="20"/>
              </w:rPr>
              <w:t xml:space="preserve"> </w:t>
            </w:r>
            <w:r>
              <w:rPr>
                <w:spacing w:val="-2"/>
                <w:sz w:val="20"/>
              </w:rPr>
              <w:t>гонка</w:t>
            </w:r>
            <w:r>
              <w:rPr>
                <w:spacing w:val="-6"/>
                <w:sz w:val="20"/>
              </w:rPr>
              <w:t xml:space="preserve"> </w:t>
            </w:r>
            <w:r>
              <w:rPr>
                <w:spacing w:val="-2"/>
                <w:sz w:val="20"/>
              </w:rPr>
              <w:t>«Лыжня России»</w:t>
            </w:r>
          </w:p>
        </w:tc>
        <w:tc>
          <w:tcPr>
            <w:tcW w:w="715" w:type="dxa"/>
          </w:tcPr>
          <w:p w:rsidR="00B44EB2" w:rsidRDefault="00B44EB2" w:rsidP="00B44EB2">
            <w:pPr>
              <w:pStyle w:val="TableParagraph"/>
              <w:spacing w:line="259" w:lineRule="exact"/>
              <w:ind w:left="0" w:right="-29"/>
              <w:jc w:val="center"/>
              <w:rPr>
                <w:sz w:val="24"/>
              </w:rPr>
            </w:pPr>
            <w:r>
              <w:rPr>
                <w:sz w:val="24"/>
              </w:rPr>
              <w:t>1-9</w:t>
            </w:r>
          </w:p>
        </w:tc>
        <w:tc>
          <w:tcPr>
            <w:tcW w:w="1584" w:type="dxa"/>
          </w:tcPr>
          <w:p w:rsidR="00B44EB2" w:rsidRDefault="00B44EB2" w:rsidP="00B44EB2">
            <w:pPr>
              <w:pStyle w:val="TableParagraph"/>
              <w:spacing w:line="259" w:lineRule="exact"/>
              <w:ind w:left="150"/>
              <w:rPr>
                <w:sz w:val="24"/>
              </w:rPr>
            </w:pPr>
            <w:r>
              <w:rPr>
                <w:sz w:val="24"/>
              </w:rPr>
              <w:t>февраль</w:t>
            </w:r>
          </w:p>
        </w:tc>
        <w:tc>
          <w:tcPr>
            <w:tcW w:w="2381" w:type="dxa"/>
          </w:tcPr>
          <w:p w:rsidR="00B44EB2" w:rsidRDefault="00B44EB2" w:rsidP="00B44EB2">
            <w:pPr>
              <w:pStyle w:val="TableParagraph"/>
              <w:spacing w:line="243" w:lineRule="exact"/>
              <w:ind w:left="160"/>
              <w:rPr>
                <w:spacing w:val="-2"/>
                <w:sz w:val="24"/>
              </w:rPr>
            </w:pPr>
            <w:r>
              <w:rPr>
                <w:spacing w:val="-2"/>
                <w:sz w:val="24"/>
              </w:rPr>
              <w:t xml:space="preserve">Преподаватели </w:t>
            </w:r>
            <w:r>
              <w:rPr>
                <w:spacing w:val="-4"/>
                <w:sz w:val="24"/>
              </w:rPr>
              <w:t>физической</w:t>
            </w:r>
            <w:r>
              <w:rPr>
                <w:spacing w:val="-11"/>
                <w:sz w:val="24"/>
              </w:rPr>
              <w:t xml:space="preserve"> </w:t>
            </w:r>
            <w:r>
              <w:rPr>
                <w:spacing w:val="-4"/>
                <w:sz w:val="24"/>
              </w:rPr>
              <w:t>культуры</w:t>
            </w:r>
          </w:p>
        </w:tc>
      </w:tr>
      <w:tr w:rsidR="00B44EB2" w:rsidTr="00B44EB2">
        <w:trPr>
          <w:trHeight w:val="556"/>
        </w:trPr>
        <w:tc>
          <w:tcPr>
            <w:tcW w:w="734" w:type="dxa"/>
          </w:tcPr>
          <w:p w:rsidR="00B44EB2" w:rsidRDefault="00B44EB2" w:rsidP="00722775">
            <w:pPr>
              <w:pStyle w:val="TableParagraph"/>
              <w:spacing w:line="268" w:lineRule="exact"/>
              <w:ind w:left="0" w:right="-29"/>
              <w:rPr>
                <w:sz w:val="24"/>
              </w:rPr>
            </w:pPr>
            <w:r>
              <w:rPr>
                <w:spacing w:val="-10"/>
                <w:sz w:val="24"/>
              </w:rPr>
              <w:t>3</w:t>
            </w:r>
          </w:p>
        </w:tc>
        <w:tc>
          <w:tcPr>
            <w:tcW w:w="5080" w:type="dxa"/>
          </w:tcPr>
          <w:p w:rsidR="00B44EB2" w:rsidRDefault="00B44EB2" w:rsidP="00B44EB2">
            <w:pPr>
              <w:pStyle w:val="TableParagraph"/>
              <w:spacing w:line="271" w:lineRule="exact"/>
              <w:ind w:left="159"/>
              <w:rPr>
                <w:sz w:val="24"/>
              </w:rPr>
            </w:pPr>
            <w:r>
              <w:rPr>
                <w:spacing w:val="-2"/>
                <w:sz w:val="24"/>
              </w:rPr>
              <w:t>Физкультурно-оздоровительная</w:t>
            </w:r>
            <w:r>
              <w:rPr>
                <w:spacing w:val="15"/>
                <w:sz w:val="24"/>
              </w:rPr>
              <w:t xml:space="preserve"> </w:t>
            </w:r>
            <w:r>
              <w:rPr>
                <w:spacing w:val="-4"/>
                <w:sz w:val="24"/>
              </w:rPr>
              <w:t>акция</w:t>
            </w:r>
          </w:p>
          <w:p w:rsidR="00B44EB2" w:rsidRDefault="00B44EB2" w:rsidP="00B44EB2">
            <w:pPr>
              <w:pStyle w:val="TableParagraph"/>
              <w:spacing w:line="265" w:lineRule="exact"/>
              <w:ind w:left="159"/>
              <w:rPr>
                <w:sz w:val="24"/>
              </w:rPr>
            </w:pPr>
            <w:r>
              <w:rPr>
                <w:sz w:val="24"/>
              </w:rPr>
              <w:t>«Зимниезабавы»</w:t>
            </w:r>
            <w:r>
              <w:rPr>
                <w:spacing w:val="-13"/>
                <w:sz w:val="24"/>
              </w:rPr>
              <w:t xml:space="preserve"> </w:t>
            </w:r>
            <w:r>
              <w:rPr>
                <w:sz w:val="24"/>
              </w:rPr>
              <w:t>(школьный</w:t>
            </w:r>
            <w:r>
              <w:rPr>
                <w:spacing w:val="2"/>
                <w:sz w:val="24"/>
              </w:rPr>
              <w:t xml:space="preserve"> </w:t>
            </w:r>
            <w:r>
              <w:rPr>
                <w:spacing w:val="-4"/>
                <w:sz w:val="24"/>
              </w:rPr>
              <w:t>этап)</w:t>
            </w:r>
          </w:p>
        </w:tc>
        <w:tc>
          <w:tcPr>
            <w:tcW w:w="715" w:type="dxa"/>
          </w:tcPr>
          <w:p w:rsidR="00B44EB2" w:rsidRDefault="00B44EB2" w:rsidP="00B44EB2">
            <w:pPr>
              <w:pStyle w:val="TableParagraph"/>
              <w:spacing w:line="268" w:lineRule="exact"/>
              <w:ind w:left="5"/>
              <w:jc w:val="center"/>
              <w:rPr>
                <w:sz w:val="24"/>
              </w:rPr>
            </w:pPr>
            <w:r>
              <w:rPr>
                <w:sz w:val="24"/>
              </w:rPr>
              <w:t>1-</w:t>
            </w:r>
            <w:r>
              <w:rPr>
                <w:spacing w:val="-5"/>
                <w:sz w:val="24"/>
              </w:rPr>
              <w:t>9</w:t>
            </w:r>
          </w:p>
        </w:tc>
        <w:tc>
          <w:tcPr>
            <w:tcW w:w="1584" w:type="dxa"/>
          </w:tcPr>
          <w:p w:rsidR="00B44EB2" w:rsidRDefault="00B44EB2" w:rsidP="00B44EB2">
            <w:pPr>
              <w:pStyle w:val="TableParagraph"/>
              <w:spacing w:line="274" w:lineRule="exact"/>
              <w:ind w:left="150" w:right="495"/>
              <w:rPr>
                <w:sz w:val="24"/>
              </w:rPr>
            </w:pPr>
            <w:r>
              <w:rPr>
                <w:spacing w:val="-2"/>
                <w:sz w:val="24"/>
              </w:rPr>
              <w:t>Декабрь- январь</w:t>
            </w:r>
          </w:p>
        </w:tc>
        <w:tc>
          <w:tcPr>
            <w:tcW w:w="2381" w:type="dxa"/>
          </w:tcPr>
          <w:p w:rsidR="00B44EB2" w:rsidRDefault="00B44EB2" w:rsidP="00B44EB2">
            <w:pPr>
              <w:pStyle w:val="TableParagraph"/>
              <w:spacing w:line="274" w:lineRule="exact"/>
              <w:ind w:left="160"/>
              <w:rPr>
                <w:sz w:val="24"/>
              </w:rPr>
            </w:pPr>
            <w:r>
              <w:rPr>
                <w:spacing w:val="-2"/>
                <w:sz w:val="24"/>
              </w:rPr>
              <w:t xml:space="preserve">Преподаватели </w:t>
            </w:r>
            <w:r>
              <w:rPr>
                <w:spacing w:val="-4"/>
                <w:sz w:val="24"/>
              </w:rPr>
              <w:t>физической</w:t>
            </w:r>
            <w:r>
              <w:rPr>
                <w:spacing w:val="-11"/>
                <w:sz w:val="24"/>
              </w:rPr>
              <w:t xml:space="preserve"> </w:t>
            </w:r>
            <w:r>
              <w:rPr>
                <w:spacing w:val="-4"/>
                <w:sz w:val="24"/>
              </w:rPr>
              <w:t>культуры</w:t>
            </w:r>
          </w:p>
        </w:tc>
      </w:tr>
    </w:tbl>
    <w:p w:rsidR="00B44EB2" w:rsidRDefault="00B44EB2" w:rsidP="00B44EB2">
      <w:pPr>
        <w:pStyle w:val="TableParagraph"/>
        <w:spacing w:line="274" w:lineRule="exact"/>
        <w:rPr>
          <w:sz w:val="24"/>
        </w:rPr>
        <w:sectPr w:rsidR="00B44EB2">
          <w:type w:val="continuous"/>
          <w:pgSz w:w="11910" w:h="16840"/>
          <w:pgMar w:top="500" w:right="283" w:bottom="1080"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5076"/>
        <w:gridCol w:w="716"/>
        <w:gridCol w:w="1589"/>
        <w:gridCol w:w="2382"/>
      </w:tblGrid>
      <w:tr w:rsidR="00B44EB2" w:rsidTr="00B44EB2">
        <w:trPr>
          <w:trHeight w:val="1651"/>
        </w:trPr>
        <w:tc>
          <w:tcPr>
            <w:tcW w:w="734" w:type="dxa"/>
          </w:tcPr>
          <w:p w:rsidR="00B44EB2" w:rsidRDefault="00B44EB2" w:rsidP="00722775">
            <w:pPr>
              <w:pStyle w:val="TableParagraph"/>
              <w:ind w:left="0" w:right="-29"/>
              <w:rPr>
                <w:sz w:val="24"/>
              </w:rPr>
            </w:pPr>
            <w:r>
              <w:rPr>
                <w:spacing w:val="-10"/>
                <w:sz w:val="24"/>
              </w:rPr>
              <w:lastRenderedPageBreak/>
              <w:t>4</w:t>
            </w:r>
          </w:p>
        </w:tc>
        <w:tc>
          <w:tcPr>
            <w:tcW w:w="5076" w:type="dxa"/>
          </w:tcPr>
          <w:p w:rsidR="00B44EB2" w:rsidRDefault="00B44EB2" w:rsidP="00B44EB2">
            <w:pPr>
              <w:pStyle w:val="TableParagraph"/>
              <w:ind w:left="159" w:right="28"/>
              <w:rPr>
                <w:sz w:val="24"/>
              </w:rPr>
            </w:pPr>
            <w:r>
              <w:rPr>
                <w:sz w:val="24"/>
              </w:rPr>
              <w:t>Всероссийские</w:t>
            </w:r>
            <w:r>
              <w:rPr>
                <w:spacing w:val="-15"/>
                <w:sz w:val="24"/>
              </w:rPr>
              <w:t xml:space="preserve"> </w:t>
            </w:r>
            <w:r>
              <w:rPr>
                <w:sz w:val="24"/>
              </w:rPr>
              <w:t>спортивные</w:t>
            </w:r>
            <w:r>
              <w:rPr>
                <w:spacing w:val="-15"/>
                <w:sz w:val="24"/>
              </w:rPr>
              <w:t xml:space="preserve"> </w:t>
            </w:r>
            <w:r>
              <w:rPr>
                <w:sz w:val="24"/>
              </w:rPr>
              <w:t>соревнования (игры) школьников «Президентские состязания»– сдача</w:t>
            </w:r>
            <w:r>
              <w:rPr>
                <w:spacing w:val="-1"/>
                <w:sz w:val="24"/>
              </w:rPr>
              <w:t xml:space="preserve"> </w:t>
            </w:r>
            <w:r>
              <w:rPr>
                <w:sz w:val="24"/>
              </w:rPr>
              <w:t>норм ВФСК</w:t>
            </w:r>
            <w:r>
              <w:rPr>
                <w:spacing w:val="-2"/>
                <w:sz w:val="24"/>
              </w:rPr>
              <w:t xml:space="preserve"> </w:t>
            </w:r>
            <w:r>
              <w:rPr>
                <w:sz w:val="24"/>
              </w:rPr>
              <w:t>«Готов к труду и обороне»:</w:t>
            </w:r>
          </w:p>
          <w:p w:rsidR="00B44EB2" w:rsidRDefault="00B44EB2" w:rsidP="00FE1B93">
            <w:pPr>
              <w:pStyle w:val="TableParagraph"/>
              <w:numPr>
                <w:ilvl w:val="0"/>
                <w:numId w:val="84"/>
              </w:numPr>
              <w:tabs>
                <w:tab w:val="left" w:pos="282"/>
              </w:tabs>
              <w:spacing w:line="268" w:lineRule="exact"/>
              <w:ind w:left="282" w:hanging="123"/>
              <w:rPr>
                <w:sz w:val="24"/>
              </w:rPr>
            </w:pPr>
            <w:r>
              <w:rPr>
                <w:sz w:val="24"/>
              </w:rPr>
              <w:t>легкая</w:t>
            </w:r>
            <w:r>
              <w:rPr>
                <w:spacing w:val="-14"/>
                <w:sz w:val="24"/>
              </w:rPr>
              <w:t xml:space="preserve"> </w:t>
            </w:r>
            <w:r>
              <w:rPr>
                <w:spacing w:val="-2"/>
                <w:sz w:val="24"/>
              </w:rPr>
              <w:t>атлетика</w:t>
            </w:r>
          </w:p>
          <w:p w:rsidR="00B44EB2" w:rsidRDefault="00B44EB2" w:rsidP="00FE1B93">
            <w:pPr>
              <w:pStyle w:val="TableParagraph"/>
              <w:numPr>
                <w:ilvl w:val="0"/>
                <w:numId w:val="84"/>
              </w:numPr>
              <w:tabs>
                <w:tab w:val="left" w:pos="282"/>
              </w:tabs>
              <w:spacing w:line="267" w:lineRule="exact"/>
              <w:ind w:left="282" w:hanging="123"/>
              <w:rPr>
                <w:sz w:val="24"/>
              </w:rPr>
            </w:pPr>
            <w:r>
              <w:rPr>
                <w:sz w:val="24"/>
              </w:rPr>
              <w:t>многоборье</w:t>
            </w:r>
            <w:r>
              <w:rPr>
                <w:spacing w:val="-9"/>
                <w:sz w:val="24"/>
              </w:rPr>
              <w:t xml:space="preserve"> </w:t>
            </w:r>
            <w:r>
              <w:rPr>
                <w:spacing w:val="-5"/>
                <w:sz w:val="24"/>
              </w:rPr>
              <w:t>ГТО</w:t>
            </w:r>
          </w:p>
        </w:tc>
        <w:tc>
          <w:tcPr>
            <w:tcW w:w="716" w:type="dxa"/>
          </w:tcPr>
          <w:p w:rsidR="00B44EB2" w:rsidRDefault="00B44EB2" w:rsidP="00B44EB2">
            <w:pPr>
              <w:pStyle w:val="TableParagraph"/>
              <w:ind w:left="0" w:right="-29"/>
              <w:jc w:val="center"/>
              <w:rPr>
                <w:sz w:val="24"/>
              </w:rPr>
            </w:pPr>
            <w:r>
              <w:rPr>
                <w:sz w:val="24"/>
              </w:rPr>
              <w:t>5-</w:t>
            </w:r>
            <w:r>
              <w:rPr>
                <w:spacing w:val="-10"/>
                <w:sz w:val="24"/>
              </w:rPr>
              <w:t>9</w:t>
            </w:r>
          </w:p>
        </w:tc>
        <w:tc>
          <w:tcPr>
            <w:tcW w:w="1589" w:type="dxa"/>
          </w:tcPr>
          <w:p w:rsidR="00B44EB2" w:rsidRDefault="00B44EB2" w:rsidP="00B44EB2">
            <w:pPr>
              <w:pStyle w:val="TableParagraph"/>
              <w:spacing w:line="235" w:lineRule="auto"/>
              <w:ind w:left="148" w:right="417"/>
              <w:rPr>
                <w:sz w:val="24"/>
              </w:rPr>
            </w:pPr>
            <w:r>
              <w:rPr>
                <w:spacing w:val="-2"/>
                <w:sz w:val="24"/>
              </w:rPr>
              <w:t>В</w:t>
            </w:r>
            <w:r>
              <w:rPr>
                <w:spacing w:val="-13"/>
                <w:sz w:val="24"/>
              </w:rPr>
              <w:t xml:space="preserve"> </w:t>
            </w:r>
            <w:r>
              <w:rPr>
                <w:spacing w:val="-2"/>
                <w:sz w:val="24"/>
              </w:rPr>
              <w:t xml:space="preserve">течение </w:t>
            </w:r>
            <w:r>
              <w:rPr>
                <w:spacing w:val="-4"/>
                <w:sz w:val="24"/>
              </w:rPr>
              <w:t>года</w:t>
            </w:r>
          </w:p>
        </w:tc>
        <w:tc>
          <w:tcPr>
            <w:tcW w:w="2382" w:type="dxa"/>
          </w:tcPr>
          <w:p w:rsidR="00B44EB2" w:rsidRDefault="00B44EB2" w:rsidP="00B44EB2">
            <w:pPr>
              <w:pStyle w:val="TableParagraph"/>
              <w:spacing w:line="235" w:lineRule="auto"/>
              <w:ind w:right="10"/>
              <w:rPr>
                <w:sz w:val="24"/>
              </w:rPr>
            </w:pPr>
            <w:r>
              <w:rPr>
                <w:spacing w:val="-2"/>
                <w:sz w:val="24"/>
              </w:rPr>
              <w:t xml:space="preserve">Преподаватели </w:t>
            </w:r>
            <w:r>
              <w:rPr>
                <w:spacing w:val="-4"/>
                <w:sz w:val="24"/>
              </w:rPr>
              <w:t>физической</w:t>
            </w:r>
            <w:r>
              <w:rPr>
                <w:spacing w:val="-11"/>
                <w:sz w:val="24"/>
              </w:rPr>
              <w:t xml:space="preserve"> </w:t>
            </w:r>
            <w:r>
              <w:rPr>
                <w:spacing w:val="-4"/>
                <w:sz w:val="24"/>
              </w:rPr>
              <w:t>культуры</w:t>
            </w:r>
          </w:p>
        </w:tc>
      </w:tr>
      <w:tr w:rsidR="00B44EB2" w:rsidTr="00B44EB2">
        <w:trPr>
          <w:trHeight w:val="825"/>
        </w:trPr>
        <w:tc>
          <w:tcPr>
            <w:tcW w:w="734" w:type="dxa"/>
          </w:tcPr>
          <w:p w:rsidR="00B44EB2" w:rsidRDefault="00B44EB2" w:rsidP="00722775">
            <w:pPr>
              <w:pStyle w:val="TableParagraph"/>
              <w:ind w:left="0" w:right="-29"/>
              <w:rPr>
                <w:sz w:val="24"/>
              </w:rPr>
            </w:pPr>
            <w:r>
              <w:rPr>
                <w:spacing w:val="-10"/>
                <w:sz w:val="24"/>
              </w:rPr>
              <w:t>5</w:t>
            </w:r>
          </w:p>
        </w:tc>
        <w:tc>
          <w:tcPr>
            <w:tcW w:w="5076" w:type="dxa"/>
          </w:tcPr>
          <w:p w:rsidR="00B44EB2" w:rsidRDefault="00B44EB2" w:rsidP="00B44EB2">
            <w:pPr>
              <w:pStyle w:val="TableParagraph"/>
              <w:spacing w:line="235" w:lineRule="auto"/>
              <w:ind w:left="159" w:right="517"/>
              <w:rPr>
                <w:sz w:val="24"/>
              </w:rPr>
            </w:pPr>
            <w:r>
              <w:rPr>
                <w:sz w:val="24"/>
              </w:rPr>
              <w:t>Всероссийская</w:t>
            </w:r>
            <w:r>
              <w:rPr>
                <w:spacing w:val="-15"/>
                <w:sz w:val="24"/>
              </w:rPr>
              <w:t xml:space="preserve"> </w:t>
            </w:r>
            <w:r>
              <w:rPr>
                <w:sz w:val="24"/>
              </w:rPr>
              <w:t>заочная</w:t>
            </w:r>
            <w:r>
              <w:rPr>
                <w:spacing w:val="-15"/>
                <w:sz w:val="24"/>
              </w:rPr>
              <w:t xml:space="preserve"> </w:t>
            </w:r>
            <w:r>
              <w:rPr>
                <w:sz w:val="24"/>
              </w:rPr>
              <w:t>акция</w:t>
            </w:r>
            <w:r>
              <w:rPr>
                <w:spacing w:val="-15"/>
                <w:sz w:val="24"/>
              </w:rPr>
              <w:t xml:space="preserve"> </w:t>
            </w:r>
            <w:r>
              <w:rPr>
                <w:sz w:val="24"/>
              </w:rPr>
              <w:t>«Физическая культура</w:t>
            </w:r>
            <w:r>
              <w:rPr>
                <w:spacing w:val="-15"/>
                <w:sz w:val="24"/>
              </w:rPr>
              <w:t xml:space="preserve"> </w:t>
            </w:r>
            <w:r>
              <w:rPr>
                <w:sz w:val="24"/>
              </w:rPr>
              <w:t>и</w:t>
            </w:r>
            <w:r>
              <w:rPr>
                <w:spacing w:val="-13"/>
                <w:sz w:val="24"/>
              </w:rPr>
              <w:t xml:space="preserve"> </w:t>
            </w:r>
            <w:r>
              <w:rPr>
                <w:sz w:val="24"/>
              </w:rPr>
              <w:t>спорт</w:t>
            </w:r>
            <w:r>
              <w:rPr>
                <w:spacing w:val="-11"/>
                <w:sz w:val="24"/>
              </w:rPr>
              <w:t xml:space="preserve"> </w:t>
            </w:r>
            <w:r>
              <w:rPr>
                <w:sz w:val="24"/>
              </w:rPr>
              <w:t>–</w:t>
            </w:r>
            <w:r>
              <w:rPr>
                <w:spacing w:val="-15"/>
                <w:sz w:val="24"/>
              </w:rPr>
              <w:t xml:space="preserve"> </w:t>
            </w:r>
            <w:r>
              <w:rPr>
                <w:sz w:val="24"/>
              </w:rPr>
              <w:t>альтернатива</w:t>
            </w:r>
            <w:r>
              <w:rPr>
                <w:spacing w:val="-15"/>
                <w:sz w:val="24"/>
              </w:rPr>
              <w:t xml:space="preserve"> </w:t>
            </w:r>
            <w:r>
              <w:rPr>
                <w:sz w:val="24"/>
              </w:rPr>
              <w:t>пагубным привычкам» (школьный этап)</w:t>
            </w:r>
          </w:p>
        </w:tc>
        <w:tc>
          <w:tcPr>
            <w:tcW w:w="716" w:type="dxa"/>
          </w:tcPr>
          <w:p w:rsidR="00B44EB2" w:rsidRDefault="00B44EB2" w:rsidP="00B44EB2">
            <w:pPr>
              <w:pStyle w:val="TableParagraph"/>
              <w:ind w:left="4"/>
              <w:jc w:val="center"/>
              <w:rPr>
                <w:sz w:val="24"/>
              </w:rPr>
            </w:pPr>
            <w:r>
              <w:rPr>
                <w:sz w:val="24"/>
              </w:rPr>
              <w:t>1-</w:t>
            </w:r>
            <w:r>
              <w:rPr>
                <w:spacing w:val="-5"/>
                <w:sz w:val="24"/>
              </w:rPr>
              <w:t>9</w:t>
            </w:r>
          </w:p>
        </w:tc>
        <w:tc>
          <w:tcPr>
            <w:tcW w:w="1589" w:type="dxa"/>
          </w:tcPr>
          <w:p w:rsidR="00B44EB2" w:rsidRDefault="00B44EB2" w:rsidP="00B44EB2">
            <w:pPr>
              <w:pStyle w:val="TableParagraph"/>
              <w:ind w:left="148"/>
              <w:rPr>
                <w:sz w:val="24"/>
              </w:rPr>
            </w:pPr>
            <w:r>
              <w:rPr>
                <w:spacing w:val="-2"/>
                <w:sz w:val="24"/>
              </w:rPr>
              <w:t>сентябрь</w:t>
            </w:r>
          </w:p>
        </w:tc>
        <w:tc>
          <w:tcPr>
            <w:tcW w:w="2382" w:type="dxa"/>
          </w:tcPr>
          <w:p w:rsidR="00B44EB2" w:rsidRDefault="00B44EB2" w:rsidP="00B44EB2">
            <w:pPr>
              <w:pStyle w:val="TableParagraph"/>
              <w:spacing w:line="237" w:lineRule="auto"/>
              <w:ind w:right="10"/>
              <w:rPr>
                <w:sz w:val="24"/>
              </w:rPr>
            </w:pPr>
            <w:r>
              <w:rPr>
                <w:spacing w:val="-2"/>
                <w:sz w:val="24"/>
              </w:rPr>
              <w:t xml:space="preserve">Преподаватели </w:t>
            </w:r>
            <w:r>
              <w:rPr>
                <w:spacing w:val="-4"/>
                <w:sz w:val="24"/>
              </w:rPr>
              <w:t>физической</w:t>
            </w:r>
            <w:r>
              <w:rPr>
                <w:spacing w:val="-11"/>
                <w:sz w:val="24"/>
              </w:rPr>
              <w:t xml:space="preserve"> </w:t>
            </w:r>
            <w:r>
              <w:rPr>
                <w:spacing w:val="-4"/>
                <w:sz w:val="24"/>
              </w:rPr>
              <w:t>культуры</w:t>
            </w:r>
          </w:p>
        </w:tc>
      </w:tr>
      <w:tr w:rsidR="00B44EB2" w:rsidTr="00B44EB2">
        <w:trPr>
          <w:trHeight w:val="551"/>
        </w:trPr>
        <w:tc>
          <w:tcPr>
            <w:tcW w:w="734" w:type="dxa"/>
          </w:tcPr>
          <w:p w:rsidR="00B44EB2" w:rsidRDefault="00B44EB2" w:rsidP="00722775">
            <w:pPr>
              <w:pStyle w:val="TableParagraph"/>
              <w:ind w:left="0" w:right="-29"/>
              <w:rPr>
                <w:sz w:val="24"/>
              </w:rPr>
            </w:pPr>
            <w:r>
              <w:rPr>
                <w:spacing w:val="-10"/>
                <w:sz w:val="24"/>
              </w:rPr>
              <w:t>6</w:t>
            </w:r>
          </w:p>
        </w:tc>
        <w:tc>
          <w:tcPr>
            <w:tcW w:w="5076" w:type="dxa"/>
          </w:tcPr>
          <w:p w:rsidR="00B44EB2" w:rsidRDefault="00B44EB2" w:rsidP="00B44EB2">
            <w:pPr>
              <w:pStyle w:val="TableParagraph"/>
              <w:ind w:left="159"/>
              <w:rPr>
                <w:sz w:val="24"/>
              </w:rPr>
            </w:pPr>
            <w:r>
              <w:rPr>
                <w:sz w:val="24"/>
              </w:rPr>
              <w:t>Мероприятия</w:t>
            </w:r>
            <w:r>
              <w:rPr>
                <w:spacing w:val="-17"/>
                <w:sz w:val="24"/>
              </w:rPr>
              <w:t xml:space="preserve"> </w:t>
            </w:r>
            <w:r>
              <w:rPr>
                <w:sz w:val="24"/>
              </w:rPr>
              <w:t>по</w:t>
            </w:r>
            <w:r>
              <w:rPr>
                <w:spacing w:val="1"/>
                <w:sz w:val="24"/>
              </w:rPr>
              <w:t xml:space="preserve"> </w:t>
            </w:r>
            <w:r>
              <w:rPr>
                <w:sz w:val="24"/>
              </w:rPr>
              <w:t>плану</w:t>
            </w:r>
            <w:r>
              <w:rPr>
                <w:spacing w:val="-21"/>
                <w:sz w:val="24"/>
              </w:rPr>
              <w:t xml:space="preserve"> </w:t>
            </w:r>
            <w:r>
              <w:rPr>
                <w:sz w:val="24"/>
              </w:rPr>
              <w:t>работы</w:t>
            </w:r>
            <w:r>
              <w:rPr>
                <w:spacing w:val="3"/>
                <w:sz w:val="24"/>
              </w:rPr>
              <w:t xml:space="preserve"> </w:t>
            </w:r>
            <w:r>
              <w:rPr>
                <w:spacing w:val="-5"/>
                <w:sz w:val="24"/>
              </w:rPr>
              <w:t>ШСК</w:t>
            </w:r>
          </w:p>
        </w:tc>
        <w:tc>
          <w:tcPr>
            <w:tcW w:w="716" w:type="dxa"/>
          </w:tcPr>
          <w:p w:rsidR="00B44EB2" w:rsidRDefault="00B44EB2" w:rsidP="00B44EB2">
            <w:pPr>
              <w:pStyle w:val="TableParagraph"/>
              <w:ind w:left="4"/>
              <w:jc w:val="center"/>
              <w:rPr>
                <w:sz w:val="24"/>
              </w:rPr>
            </w:pPr>
            <w:r>
              <w:rPr>
                <w:sz w:val="24"/>
              </w:rPr>
              <w:t>1-</w:t>
            </w:r>
            <w:r>
              <w:rPr>
                <w:spacing w:val="-5"/>
                <w:sz w:val="24"/>
              </w:rPr>
              <w:t>9</w:t>
            </w:r>
          </w:p>
        </w:tc>
        <w:tc>
          <w:tcPr>
            <w:tcW w:w="1589" w:type="dxa"/>
          </w:tcPr>
          <w:p w:rsidR="00B44EB2" w:rsidRDefault="00B44EB2" w:rsidP="00B44EB2">
            <w:pPr>
              <w:pStyle w:val="TableParagraph"/>
              <w:spacing w:line="232" w:lineRule="auto"/>
              <w:ind w:left="647" w:right="192"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382" w:type="dxa"/>
          </w:tcPr>
          <w:p w:rsidR="00B44EB2" w:rsidRDefault="00B44EB2" w:rsidP="00B44EB2">
            <w:pPr>
              <w:pStyle w:val="TableParagraph"/>
              <w:spacing w:line="232" w:lineRule="auto"/>
              <w:ind w:right="10"/>
              <w:rPr>
                <w:sz w:val="24"/>
              </w:rPr>
            </w:pPr>
            <w:r>
              <w:rPr>
                <w:spacing w:val="-2"/>
                <w:sz w:val="24"/>
              </w:rPr>
              <w:t>Преподаватели физической</w:t>
            </w:r>
            <w:r>
              <w:rPr>
                <w:spacing w:val="-13"/>
                <w:sz w:val="24"/>
              </w:rPr>
              <w:t xml:space="preserve"> </w:t>
            </w:r>
            <w:r>
              <w:rPr>
                <w:spacing w:val="-2"/>
                <w:sz w:val="24"/>
              </w:rPr>
              <w:t>культуры</w:t>
            </w:r>
          </w:p>
        </w:tc>
      </w:tr>
      <w:tr w:rsidR="00B44EB2" w:rsidTr="00B44EB2">
        <w:trPr>
          <w:trHeight w:val="258"/>
        </w:trPr>
        <w:tc>
          <w:tcPr>
            <w:tcW w:w="10497" w:type="dxa"/>
            <w:gridSpan w:val="5"/>
            <w:tcBorders>
              <w:bottom w:val="single" w:sz="12" w:space="0" w:color="00ADED"/>
            </w:tcBorders>
            <w:shd w:val="clear" w:color="auto" w:fill="00ADED"/>
          </w:tcPr>
          <w:p w:rsidR="00B44EB2" w:rsidRDefault="00B44EB2" w:rsidP="00B44EB2">
            <w:pPr>
              <w:pStyle w:val="TableParagraph"/>
              <w:spacing w:line="238" w:lineRule="exact"/>
              <w:jc w:val="center"/>
              <w:rPr>
                <w:b/>
                <w:i/>
                <w:sz w:val="24"/>
              </w:rPr>
            </w:pPr>
            <w:r>
              <w:rPr>
                <w:b/>
                <w:i/>
                <w:sz w:val="24"/>
              </w:rPr>
              <w:t>5.</w:t>
            </w:r>
            <w:r>
              <w:rPr>
                <w:b/>
                <w:i/>
                <w:spacing w:val="-5"/>
                <w:sz w:val="24"/>
              </w:rPr>
              <w:t xml:space="preserve"> </w:t>
            </w:r>
            <w:r>
              <w:rPr>
                <w:b/>
                <w:i/>
                <w:sz w:val="24"/>
              </w:rPr>
              <w:t>Внешкольные</w:t>
            </w:r>
            <w:r>
              <w:rPr>
                <w:b/>
                <w:i/>
                <w:spacing w:val="-10"/>
                <w:sz w:val="24"/>
              </w:rPr>
              <w:t xml:space="preserve"> </w:t>
            </w:r>
            <w:r>
              <w:rPr>
                <w:b/>
                <w:i/>
                <w:spacing w:val="-2"/>
                <w:sz w:val="24"/>
              </w:rPr>
              <w:t>мероприятия</w:t>
            </w:r>
          </w:p>
        </w:tc>
      </w:tr>
      <w:tr w:rsidR="00B44EB2" w:rsidTr="00B44EB2">
        <w:trPr>
          <w:trHeight w:val="1065"/>
        </w:trPr>
        <w:tc>
          <w:tcPr>
            <w:tcW w:w="734" w:type="dxa"/>
            <w:tcBorders>
              <w:top w:val="single" w:sz="12" w:space="0" w:color="00ADED"/>
            </w:tcBorders>
          </w:tcPr>
          <w:p w:rsidR="00B44EB2" w:rsidRDefault="00722775" w:rsidP="00B44EB2">
            <w:pPr>
              <w:pStyle w:val="TableParagraph"/>
              <w:ind w:left="0"/>
              <w:rPr>
                <w:sz w:val="24"/>
              </w:rPr>
            </w:pPr>
            <w:r>
              <w:rPr>
                <w:sz w:val="24"/>
              </w:rPr>
              <w:t>1</w:t>
            </w:r>
          </w:p>
        </w:tc>
        <w:tc>
          <w:tcPr>
            <w:tcW w:w="5076" w:type="dxa"/>
            <w:tcBorders>
              <w:top w:val="single" w:sz="12" w:space="0" w:color="00ADED"/>
            </w:tcBorders>
          </w:tcPr>
          <w:p w:rsidR="00B44EB2" w:rsidRDefault="00B44EB2" w:rsidP="00B44EB2">
            <w:pPr>
              <w:pStyle w:val="TableParagraph"/>
              <w:ind w:left="159"/>
              <w:rPr>
                <w:sz w:val="24"/>
              </w:rPr>
            </w:pPr>
            <w:r>
              <w:rPr>
                <w:sz w:val="24"/>
              </w:rPr>
              <w:t>Акция «Вальс</w:t>
            </w:r>
            <w:r>
              <w:rPr>
                <w:spacing w:val="-9"/>
                <w:sz w:val="24"/>
              </w:rPr>
              <w:t xml:space="preserve"> </w:t>
            </w:r>
            <w:r>
              <w:rPr>
                <w:spacing w:val="-2"/>
                <w:sz w:val="24"/>
              </w:rPr>
              <w:t>Победы»</w:t>
            </w:r>
          </w:p>
        </w:tc>
        <w:tc>
          <w:tcPr>
            <w:tcW w:w="716" w:type="dxa"/>
            <w:tcBorders>
              <w:top w:val="single" w:sz="12" w:space="0" w:color="00ADED"/>
            </w:tcBorders>
          </w:tcPr>
          <w:p w:rsidR="00B44EB2" w:rsidRDefault="00B44EB2" w:rsidP="00B44EB2">
            <w:pPr>
              <w:pStyle w:val="TableParagraph"/>
              <w:ind w:left="148"/>
              <w:rPr>
                <w:sz w:val="24"/>
              </w:rPr>
            </w:pPr>
            <w:r>
              <w:rPr>
                <w:sz w:val="24"/>
              </w:rPr>
              <w:t>1-9</w:t>
            </w:r>
          </w:p>
        </w:tc>
        <w:tc>
          <w:tcPr>
            <w:tcW w:w="1589" w:type="dxa"/>
            <w:tcBorders>
              <w:top w:val="single" w:sz="12" w:space="0" w:color="00ADED"/>
            </w:tcBorders>
          </w:tcPr>
          <w:p w:rsidR="00B44EB2" w:rsidRDefault="00B44EB2" w:rsidP="00B44EB2">
            <w:pPr>
              <w:pStyle w:val="TableParagraph"/>
              <w:ind w:left="148"/>
              <w:rPr>
                <w:spacing w:val="-5"/>
                <w:sz w:val="24"/>
              </w:rPr>
            </w:pPr>
            <w:r>
              <w:rPr>
                <w:spacing w:val="-5"/>
                <w:sz w:val="24"/>
              </w:rPr>
              <w:t>май</w:t>
            </w:r>
          </w:p>
        </w:tc>
        <w:tc>
          <w:tcPr>
            <w:tcW w:w="2382" w:type="dxa"/>
            <w:tcBorders>
              <w:top w:val="single" w:sz="12" w:space="0" w:color="00ADED"/>
            </w:tcBorders>
          </w:tcPr>
          <w:p w:rsidR="00B44EB2" w:rsidRDefault="00B44EB2" w:rsidP="00B44EB2">
            <w:pPr>
              <w:pStyle w:val="TableParagraph"/>
              <w:spacing w:line="237" w:lineRule="auto"/>
              <w:ind w:right="10"/>
              <w:rPr>
                <w:spacing w:val="-2"/>
                <w:sz w:val="24"/>
              </w:rPr>
            </w:pPr>
            <w:r>
              <w:rPr>
                <w:spacing w:val="-2"/>
                <w:sz w:val="24"/>
              </w:rPr>
              <w:t>Классные руководители</w:t>
            </w:r>
          </w:p>
        </w:tc>
      </w:tr>
      <w:tr w:rsidR="00B44EB2" w:rsidTr="00B44EB2">
        <w:trPr>
          <w:trHeight w:val="1070"/>
        </w:trPr>
        <w:tc>
          <w:tcPr>
            <w:tcW w:w="734" w:type="dxa"/>
          </w:tcPr>
          <w:p w:rsidR="00B44EB2" w:rsidRDefault="00722775" w:rsidP="00B44EB2">
            <w:pPr>
              <w:pStyle w:val="TableParagraph"/>
              <w:ind w:left="0"/>
              <w:rPr>
                <w:sz w:val="24"/>
              </w:rPr>
            </w:pPr>
            <w:r>
              <w:rPr>
                <w:sz w:val="24"/>
              </w:rPr>
              <w:t>2</w:t>
            </w:r>
          </w:p>
        </w:tc>
        <w:tc>
          <w:tcPr>
            <w:tcW w:w="5076" w:type="dxa"/>
          </w:tcPr>
          <w:p w:rsidR="00B44EB2" w:rsidRDefault="00B44EB2" w:rsidP="00B44EB2">
            <w:pPr>
              <w:pStyle w:val="TableParagraph"/>
              <w:spacing w:line="258" w:lineRule="exact"/>
              <w:ind w:left="159"/>
              <w:rPr>
                <w:sz w:val="24"/>
              </w:rPr>
            </w:pPr>
            <w:r>
              <w:rPr>
                <w:spacing w:val="-2"/>
                <w:sz w:val="24"/>
              </w:rPr>
              <w:t>Акция</w:t>
            </w:r>
            <w:r>
              <w:rPr>
                <w:spacing w:val="-1"/>
                <w:sz w:val="24"/>
              </w:rPr>
              <w:t xml:space="preserve"> </w:t>
            </w:r>
            <w:r>
              <w:rPr>
                <w:spacing w:val="-2"/>
                <w:sz w:val="24"/>
              </w:rPr>
              <w:t>«Георгиевская</w:t>
            </w:r>
            <w:r>
              <w:rPr>
                <w:spacing w:val="3"/>
                <w:sz w:val="24"/>
              </w:rPr>
              <w:t xml:space="preserve"> </w:t>
            </w:r>
            <w:r>
              <w:rPr>
                <w:spacing w:val="-2"/>
                <w:sz w:val="24"/>
              </w:rPr>
              <w:t>ленточка»</w:t>
            </w:r>
          </w:p>
        </w:tc>
        <w:tc>
          <w:tcPr>
            <w:tcW w:w="716" w:type="dxa"/>
          </w:tcPr>
          <w:p w:rsidR="00B44EB2" w:rsidRDefault="00B44EB2" w:rsidP="00B44EB2">
            <w:pPr>
              <w:pStyle w:val="TableParagraph"/>
              <w:spacing w:line="258" w:lineRule="exact"/>
              <w:ind w:left="148"/>
              <w:rPr>
                <w:sz w:val="24"/>
              </w:rPr>
            </w:pPr>
            <w:r>
              <w:rPr>
                <w:sz w:val="24"/>
              </w:rPr>
              <w:t>1-</w:t>
            </w:r>
            <w:r>
              <w:rPr>
                <w:spacing w:val="-5"/>
                <w:sz w:val="24"/>
              </w:rPr>
              <w:t>9</w:t>
            </w:r>
          </w:p>
        </w:tc>
        <w:tc>
          <w:tcPr>
            <w:tcW w:w="1589" w:type="dxa"/>
          </w:tcPr>
          <w:p w:rsidR="00B44EB2" w:rsidRDefault="00B44EB2" w:rsidP="00B44EB2">
            <w:pPr>
              <w:pStyle w:val="TableParagraph"/>
              <w:spacing w:line="258" w:lineRule="exact"/>
              <w:ind w:left="148"/>
              <w:rPr>
                <w:sz w:val="24"/>
              </w:rPr>
            </w:pPr>
            <w:r>
              <w:rPr>
                <w:spacing w:val="-4"/>
                <w:sz w:val="24"/>
              </w:rPr>
              <w:t>9.05</w:t>
            </w:r>
          </w:p>
        </w:tc>
        <w:tc>
          <w:tcPr>
            <w:tcW w:w="2382" w:type="dxa"/>
          </w:tcPr>
          <w:p w:rsidR="00B44EB2" w:rsidRDefault="00B44EB2" w:rsidP="00B44EB2">
            <w:pPr>
              <w:pStyle w:val="TableParagraph"/>
              <w:spacing w:line="232" w:lineRule="auto"/>
              <w:ind w:right="10"/>
              <w:rPr>
                <w:sz w:val="24"/>
              </w:rPr>
            </w:pPr>
            <w:r>
              <w:rPr>
                <w:spacing w:val="-2"/>
                <w:sz w:val="24"/>
              </w:rPr>
              <w:t>Классные руководители</w:t>
            </w:r>
          </w:p>
        </w:tc>
      </w:tr>
      <w:tr w:rsidR="00B44EB2" w:rsidTr="00B44EB2">
        <w:trPr>
          <w:trHeight w:val="1065"/>
        </w:trPr>
        <w:tc>
          <w:tcPr>
            <w:tcW w:w="734" w:type="dxa"/>
          </w:tcPr>
          <w:p w:rsidR="00B44EB2" w:rsidRDefault="00722775" w:rsidP="00B44EB2">
            <w:pPr>
              <w:pStyle w:val="TableParagraph"/>
              <w:ind w:left="0"/>
              <w:rPr>
                <w:sz w:val="24"/>
              </w:rPr>
            </w:pPr>
            <w:r>
              <w:rPr>
                <w:sz w:val="24"/>
              </w:rPr>
              <w:t>3</w:t>
            </w:r>
          </w:p>
        </w:tc>
        <w:tc>
          <w:tcPr>
            <w:tcW w:w="5076" w:type="dxa"/>
          </w:tcPr>
          <w:p w:rsidR="00B44EB2" w:rsidRDefault="00B44EB2" w:rsidP="00B44EB2">
            <w:pPr>
              <w:pStyle w:val="TableParagraph"/>
              <w:ind w:left="159"/>
              <w:rPr>
                <w:sz w:val="24"/>
              </w:rPr>
            </w:pPr>
            <w:r>
              <w:rPr>
                <w:sz w:val="24"/>
              </w:rPr>
              <w:t>Акция</w:t>
            </w:r>
            <w:r>
              <w:rPr>
                <w:spacing w:val="-6"/>
                <w:sz w:val="24"/>
              </w:rPr>
              <w:t xml:space="preserve"> </w:t>
            </w:r>
            <w:r>
              <w:rPr>
                <w:sz w:val="24"/>
              </w:rPr>
              <w:t>«Бессмертный</w:t>
            </w:r>
            <w:r>
              <w:rPr>
                <w:spacing w:val="-2"/>
                <w:sz w:val="24"/>
              </w:rPr>
              <w:t xml:space="preserve"> </w:t>
            </w:r>
            <w:r>
              <w:rPr>
                <w:spacing w:val="-4"/>
                <w:sz w:val="24"/>
              </w:rPr>
              <w:t>полк»</w:t>
            </w:r>
          </w:p>
        </w:tc>
        <w:tc>
          <w:tcPr>
            <w:tcW w:w="716" w:type="dxa"/>
          </w:tcPr>
          <w:p w:rsidR="00B44EB2" w:rsidRDefault="00B44EB2" w:rsidP="00B44EB2">
            <w:pPr>
              <w:pStyle w:val="TableParagraph"/>
              <w:ind w:left="148"/>
              <w:rPr>
                <w:sz w:val="24"/>
              </w:rPr>
            </w:pPr>
            <w:r>
              <w:rPr>
                <w:sz w:val="24"/>
              </w:rPr>
              <w:t>1-</w:t>
            </w:r>
            <w:r>
              <w:rPr>
                <w:spacing w:val="-5"/>
                <w:sz w:val="24"/>
              </w:rPr>
              <w:t>9</w:t>
            </w:r>
          </w:p>
        </w:tc>
        <w:tc>
          <w:tcPr>
            <w:tcW w:w="1589" w:type="dxa"/>
          </w:tcPr>
          <w:p w:rsidR="00B44EB2" w:rsidRDefault="00B44EB2" w:rsidP="00B44EB2">
            <w:pPr>
              <w:pStyle w:val="TableParagraph"/>
              <w:ind w:left="148"/>
              <w:rPr>
                <w:sz w:val="24"/>
              </w:rPr>
            </w:pPr>
            <w:r>
              <w:rPr>
                <w:spacing w:val="-4"/>
                <w:sz w:val="24"/>
              </w:rPr>
              <w:t>9.05</w:t>
            </w:r>
          </w:p>
        </w:tc>
        <w:tc>
          <w:tcPr>
            <w:tcW w:w="2382" w:type="dxa"/>
          </w:tcPr>
          <w:p w:rsidR="00B44EB2" w:rsidRDefault="00B44EB2" w:rsidP="00B44EB2">
            <w:pPr>
              <w:pStyle w:val="TableParagraph"/>
              <w:spacing w:line="230" w:lineRule="auto"/>
              <w:ind w:right="10"/>
              <w:rPr>
                <w:sz w:val="24"/>
              </w:rPr>
            </w:pPr>
            <w:r>
              <w:rPr>
                <w:spacing w:val="-2"/>
                <w:sz w:val="24"/>
              </w:rPr>
              <w:t>Классные руководители</w:t>
            </w:r>
          </w:p>
        </w:tc>
      </w:tr>
      <w:tr w:rsidR="00B44EB2" w:rsidTr="00B44EB2">
        <w:trPr>
          <w:trHeight w:val="1070"/>
        </w:trPr>
        <w:tc>
          <w:tcPr>
            <w:tcW w:w="734" w:type="dxa"/>
          </w:tcPr>
          <w:p w:rsidR="00B44EB2" w:rsidRDefault="00722775" w:rsidP="00B44EB2">
            <w:pPr>
              <w:pStyle w:val="TableParagraph"/>
              <w:ind w:left="0"/>
              <w:rPr>
                <w:sz w:val="24"/>
              </w:rPr>
            </w:pPr>
            <w:r>
              <w:rPr>
                <w:sz w:val="24"/>
              </w:rPr>
              <w:t>4</w:t>
            </w:r>
          </w:p>
        </w:tc>
        <w:tc>
          <w:tcPr>
            <w:tcW w:w="5076" w:type="dxa"/>
          </w:tcPr>
          <w:p w:rsidR="00B44EB2" w:rsidRDefault="00B44EB2" w:rsidP="00B44EB2">
            <w:pPr>
              <w:pStyle w:val="TableParagraph"/>
              <w:ind w:left="159"/>
              <w:rPr>
                <w:sz w:val="24"/>
              </w:rPr>
            </w:pPr>
            <w:r>
              <w:rPr>
                <w:sz w:val="24"/>
              </w:rPr>
              <w:t>Праздник</w:t>
            </w:r>
            <w:r>
              <w:rPr>
                <w:spacing w:val="44"/>
                <w:sz w:val="24"/>
              </w:rPr>
              <w:t xml:space="preserve"> </w:t>
            </w:r>
            <w:r>
              <w:rPr>
                <w:sz w:val="24"/>
              </w:rPr>
              <w:t>«День</w:t>
            </w:r>
            <w:r>
              <w:rPr>
                <w:spacing w:val="-1"/>
                <w:sz w:val="24"/>
              </w:rPr>
              <w:t xml:space="preserve"> </w:t>
            </w:r>
            <w:r>
              <w:rPr>
                <w:sz w:val="24"/>
              </w:rPr>
              <w:t>защиты</w:t>
            </w:r>
            <w:r>
              <w:rPr>
                <w:spacing w:val="-6"/>
                <w:sz w:val="24"/>
              </w:rPr>
              <w:t xml:space="preserve"> </w:t>
            </w:r>
            <w:r>
              <w:rPr>
                <w:spacing w:val="-2"/>
                <w:sz w:val="24"/>
              </w:rPr>
              <w:t>детей»</w:t>
            </w:r>
          </w:p>
        </w:tc>
        <w:tc>
          <w:tcPr>
            <w:tcW w:w="716" w:type="dxa"/>
          </w:tcPr>
          <w:p w:rsidR="00B44EB2" w:rsidRDefault="00B44EB2" w:rsidP="00B44EB2">
            <w:pPr>
              <w:pStyle w:val="TableParagraph"/>
              <w:ind w:left="148"/>
              <w:rPr>
                <w:sz w:val="24"/>
              </w:rPr>
            </w:pPr>
            <w:r>
              <w:rPr>
                <w:sz w:val="24"/>
              </w:rPr>
              <w:t>1-</w:t>
            </w:r>
            <w:r>
              <w:rPr>
                <w:spacing w:val="-5"/>
                <w:sz w:val="24"/>
              </w:rPr>
              <w:t>9</w:t>
            </w:r>
          </w:p>
        </w:tc>
        <w:tc>
          <w:tcPr>
            <w:tcW w:w="1589" w:type="dxa"/>
          </w:tcPr>
          <w:p w:rsidR="00B44EB2" w:rsidRDefault="00B44EB2" w:rsidP="00B44EB2">
            <w:pPr>
              <w:pStyle w:val="TableParagraph"/>
              <w:ind w:left="148"/>
              <w:rPr>
                <w:sz w:val="24"/>
              </w:rPr>
            </w:pPr>
            <w:r>
              <w:rPr>
                <w:spacing w:val="-4"/>
                <w:sz w:val="24"/>
              </w:rPr>
              <w:t>1.06</w:t>
            </w:r>
          </w:p>
        </w:tc>
        <w:tc>
          <w:tcPr>
            <w:tcW w:w="2382" w:type="dxa"/>
          </w:tcPr>
          <w:p w:rsidR="00B44EB2" w:rsidRDefault="00B44EB2" w:rsidP="00B44EB2">
            <w:pPr>
              <w:pStyle w:val="TableParagraph"/>
              <w:spacing w:line="232" w:lineRule="auto"/>
              <w:ind w:right="10"/>
              <w:rPr>
                <w:sz w:val="24"/>
              </w:rPr>
            </w:pPr>
            <w:r>
              <w:rPr>
                <w:spacing w:val="-2"/>
                <w:sz w:val="24"/>
              </w:rPr>
              <w:t>Классные руководители</w:t>
            </w:r>
          </w:p>
        </w:tc>
      </w:tr>
      <w:tr w:rsidR="00B44EB2" w:rsidTr="00B44EB2">
        <w:trPr>
          <w:trHeight w:val="248"/>
        </w:trPr>
        <w:tc>
          <w:tcPr>
            <w:tcW w:w="10497" w:type="dxa"/>
            <w:gridSpan w:val="5"/>
            <w:tcBorders>
              <w:bottom w:val="single" w:sz="12" w:space="0" w:color="92D050"/>
            </w:tcBorders>
            <w:shd w:val="clear" w:color="auto" w:fill="92D050"/>
          </w:tcPr>
          <w:p w:rsidR="00B44EB2" w:rsidRDefault="00B44EB2" w:rsidP="00B44EB2">
            <w:pPr>
              <w:pStyle w:val="TableParagraph"/>
              <w:spacing w:line="229" w:lineRule="exact"/>
              <w:rPr>
                <w:b/>
                <w:i/>
                <w:sz w:val="24"/>
              </w:rPr>
            </w:pPr>
            <w:r>
              <w:rPr>
                <w:b/>
                <w:i/>
                <w:sz w:val="24"/>
              </w:rPr>
              <w:t>6.</w:t>
            </w:r>
            <w:r>
              <w:rPr>
                <w:b/>
                <w:i/>
                <w:spacing w:val="-17"/>
                <w:sz w:val="24"/>
              </w:rPr>
              <w:t xml:space="preserve"> </w:t>
            </w:r>
            <w:r>
              <w:rPr>
                <w:b/>
                <w:i/>
                <w:sz w:val="24"/>
              </w:rPr>
              <w:t>Организация</w:t>
            </w:r>
            <w:r>
              <w:rPr>
                <w:b/>
                <w:i/>
                <w:spacing w:val="-15"/>
                <w:sz w:val="24"/>
              </w:rPr>
              <w:t xml:space="preserve"> </w:t>
            </w:r>
            <w:r>
              <w:rPr>
                <w:b/>
                <w:i/>
                <w:sz w:val="24"/>
              </w:rPr>
              <w:t>предметно-пространственной</w:t>
            </w:r>
            <w:r>
              <w:rPr>
                <w:b/>
                <w:i/>
                <w:spacing w:val="-13"/>
                <w:sz w:val="24"/>
              </w:rPr>
              <w:t xml:space="preserve"> </w:t>
            </w:r>
            <w:r>
              <w:rPr>
                <w:b/>
                <w:i/>
                <w:spacing w:val="-2"/>
                <w:sz w:val="24"/>
              </w:rPr>
              <w:t>среды</w:t>
            </w:r>
          </w:p>
        </w:tc>
      </w:tr>
      <w:tr w:rsidR="00B44EB2" w:rsidTr="00B44EB2">
        <w:trPr>
          <w:trHeight w:val="820"/>
        </w:trPr>
        <w:tc>
          <w:tcPr>
            <w:tcW w:w="734" w:type="dxa"/>
            <w:tcBorders>
              <w:top w:val="single" w:sz="12" w:space="0" w:color="92D050"/>
            </w:tcBorders>
          </w:tcPr>
          <w:p w:rsidR="00B44EB2" w:rsidRDefault="00B44EB2" w:rsidP="00B44EB2">
            <w:pPr>
              <w:pStyle w:val="TableParagraph"/>
              <w:spacing w:line="258" w:lineRule="exact"/>
              <w:rPr>
                <w:sz w:val="24"/>
              </w:rPr>
            </w:pPr>
            <w:r>
              <w:rPr>
                <w:spacing w:val="-10"/>
                <w:sz w:val="24"/>
              </w:rPr>
              <w:t>1</w:t>
            </w:r>
          </w:p>
        </w:tc>
        <w:tc>
          <w:tcPr>
            <w:tcW w:w="5076" w:type="dxa"/>
            <w:tcBorders>
              <w:top w:val="single" w:sz="12" w:space="0" w:color="92D050"/>
            </w:tcBorders>
          </w:tcPr>
          <w:p w:rsidR="00B44EB2" w:rsidRDefault="00B44EB2" w:rsidP="00B44EB2">
            <w:pPr>
              <w:pStyle w:val="TableParagraph"/>
              <w:spacing w:line="261" w:lineRule="exact"/>
              <w:ind w:left="159"/>
              <w:rPr>
                <w:sz w:val="24"/>
              </w:rPr>
            </w:pPr>
            <w:r>
              <w:rPr>
                <w:sz w:val="24"/>
              </w:rPr>
              <w:t>Выставки</w:t>
            </w:r>
            <w:r>
              <w:rPr>
                <w:spacing w:val="7"/>
                <w:sz w:val="24"/>
              </w:rPr>
              <w:t xml:space="preserve"> </w:t>
            </w:r>
            <w:r>
              <w:rPr>
                <w:sz w:val="24"/>
              </w:rPr>
              <w:t>рисунков,</w:t>
            </w:r>
            <w:r>
              <w:rPr>
                <w:spacing w:val="10"/>
                <w:sz w:val="24"/>
              </w:rPr>
              <w:t xml:space="preserve"> </w:t>
            </w:r>
            <w:r>
              <w:rPr>
                <w:sz w:val="24"/>
              </w:rPr>
              <w:t>фотографий,</w:t>
            </w:r>
            <w:r>
              <w:rPr>
                <w:spacing w:val="10"/>
                <w:sz w:val="24"/>
              </w:rPr>
              <w:t xml:space="preserve"> </w:t>
            </w:r>
            <w:r>
              <w:rPr>
                <w:spacing w:val="-2"/>
                <w:sz w:val="24"/>
              </w:rPr>
              <w:t>творческих</w:t>
            </w:r>
          </w:p>
          <w:p w:rsidR="00B44EB2" w:rsidRDefault="00B44EB2" w:rsidP="00B44EB2">
            <w:pPr>
              <w:pStyle w:val="TableParagraph"/>
              <w:spacing w:before="2" w:line="268" w:lineRule="exact"/>
              <w:ind w:left="159" w:right="28"/>
              <w:rPr>
                <w:sz w:val="24"/>
              </w:rPr>
            </w:pPr>
            <w:r>
              <w:rPr>
                <w:sz w:val="24"/>
              </w:rPr>
              <w:t>работ,</w:t>
            </w:r>
            <w:r>
              <w:rPr>
                <w:spacing w:val="38"/>
                <w:sz w:val="24"/>
              </w:rPr>
              <w:t xml:space="preserve"> </w:t>
            </w:r>
            <w:r>
              <w:rPr>
                <w:sz w:val="24"/>
              </w:rPr>
              <w:t>посвященных</w:t>
            </w:r>
            <w:r>
              <w:rPr>
                <w:spacing w:val="24"/>
                <w:sz w:val="24"/>
              </w:rPr>
              <w:t xml:space="preserve"> </w:t>
            </w:r>
            <w:r>
              <w:rPr>
                <w:sz w:val="24"/>
              </w:rPr>
              <w:t>событиям</w:t>
            </w:r>
            <w:r>
              <w:rPr>
                <w:spacing w:val="38"/>
                <w:sz w:val="24"/>
              </w:rPr>
              <w:t xml:space="preserve"> </w:t>
            </w:r>
            <w:r>
              <w:rPr>
                <w:sz w:val="24"/>
              </w:rPr>
              <w:t>и</w:t>
            </w:r>
            <w:r>
              <w:rPr>
                <w:spacing w:val="32"/>
                <w:sz w:val="24"/>
              </w:rPr>
              <w:t xml:space="preserve"> </w:t>
            </w:r>
            <w:r>
              <w:rPr>
                <w:sz w:val="24"/>
              </w:rPr>
              <w:t xml:space="preserve">памятным </w:t>
            </w:r>
            <w:r>
              <w:rPr>
                <w:spacing w:val="-2"/>
                <w:sz w:val="24"/>
              </w:rPr>
              <w:t>датам</w:t>
            </w:r>
          </w:p>
        </w:tc>
        <w:tc>
          <w:tcPr>
            <w:tcW w:w="716" w:type="dxa"/>
            <w:tcBorders>
              <w:top w:val="single" w:sz="12" w:space="0" w:color="92D050"/>
            </w:tcBorders>
          </w:tcPr>
          <w:p w:rsidR="00B44EB2" w:rsidRDefault="00B44EB2" w:rsidP="00B44EB2">
            <w:pPr>
              <w:pStyle w:val="TableParagraph"/>
              <w:spacing w:line="258" w:lineRule="exact"/>
              <w:ind w:left="148"/>
              <w:rPr>
                <w:sz w:val="24"/>
              </w:rPr>
            </w:pPr>
            <w:r>
              <w:rPr>
                <w:sz w:val="24"/>
              </w:rPr>
              <w:t>1-</w:t>
            </w:r>
            <w:r>
              <w:rPr>
                <w:spacing w:val="-5"/>
                <w:sz w:val="24"/>
              </w:rPr>
              <w:t>9</w:t>
            </w:r>
          </w:p>
        </w:tc>
        <w:tc>
          <w:tcPr>
            <w:tcW w:w="1589" w:type="dxa"/>
            <w:tcBorders>
              <w:top w:val="single" w:sz="12" w:space="0" w:color="92D050"/>
            </w:tcBorders>
          </w:tcPr>
          <w:p w:rsidR="00B44EB2" w:rsidRDefault="00B44EB2" w:rsidP="00B44EB2">
            <w:pPr>
              <w:pStyle w:val="TableParagraph"/>
              <w:tabs>
                <w:tab w:val="left" w:pos="676"/>
              </w:tabs>
              <w:spacing w:line="237" w:lineRule="auto"/>
              <w:ind w:left="148" w:right="107"/>
              <w:rPr>
                <w:sz w:val="24"/>
              </w:rPr>
            </w:pPr>
            <w:r>
              <w:rPr>
                <w:spacing w:val="-10"/>
                <w:sz w:val="24"/>
              </w:rPr>
              <w:t>в</w:t>
            </w:r>
            <w:r>
              <w:rPr>
                <w:sz w:val="24"/>
              </w:rPr>
              <w:tab/>
            </w:r>
            <w:r>
              <w:rPr>
                <w:spacing w:val="-4"/>
                <w:sz w:val="24"/>
              </w:rPr>
              <w:t>течение года</w:t>
            </w:r>
          </w:p>
        </w:tc>
        <w:tc>
          <w:tcPr>
            <w:tcW w:w="2382" w:type="dxa"/>
            <w:tcBorders>
              <w:top w:val="single" w:sz="12" w:space="0" w:color="92D050"/>
            </w:tcBorders>
          </w:tcPr>
          <w:p w:rsidR="00B44EB2" w:rsidRDefault="00B44EB2" w:rsidP="00B44EB2">
            <w:pPr>
              <w:pStyle w:val="TableParagraph"/>
              <w:spacing w:line="230" w:lineRule="auto"/>
              <w:ind w:right="10"/>
              <w:rPr>
                <w:sz w:val="24"/>
              </w:rPr>
            </w:pPr>
            <w:r>
              <w:rPr>
                <w:spacing w:val="-2"/>
                <w:sz w:val="24"/>
              </w:rPr>
              <w:t>классные руководители</w:t>
            </w:r>
          </w:p>
        </w:tc>
      </w:tr>
      <w:tr w:rsidR="00B44EB2" w:rsidTr="00B44EB2">
        <w:trPr>
          <w:trHeight w:val="518"/>
        </w:trPr>
        <w:tc>
          <w:tcPr>
            <w:tcW w:w="734" w:type="dxa"/>
          </w:tcPr>
          <w:p w:rsidR="00B44EB2" w:rsidRDefault="00B44EB2" w:rsidP="00B44EB2">
            <w:pPr>
              <w:pStyle w:val="TableParagraph"/>
              <w:spacing w:line="259" w:lineRule="exact"/>
              <w:rPr>
                <w:sz w:val="24"/>
              </w:rPr>
            </w:pPr>
            <w:r>
              <w:rPr>
                <w:spacing w:val="-10"/>
                <w:sz w:val="24"/>
              </w:rPr>
              <w:t>2</w:t>
            </w:r>
          </w:p>
        </w:tc>
        <w:tc>
          <w:tcPr>
            <w:tcW w:w="5076" w:type="dxa"/>
          </w:tcPr>
          <w:p w:rsidR="00B44EB2" w:rsidRDefault="00B44EB2" w:rsidP="00B44EB2">
            <w:pPr>
              <w:pStyle w:val="TableParagraph"/>
              <w:spacing w:line="259" w:lineRule="exact"/>
              <w:ind w:left="159"/>
              <w:rPr>
                <w:sz w:val="24"/>
              </w:rPr>
            </w:pPr>
            <w:r>
              <w:rPr>
                <w:sz w:val="24"/>
              </w:rPr>
              <w:t>Оформление</w:t>
            </w:r>
            <w:r>
              <w:rPr>
                <w:spacing w:val="-15"/>
                <w:sz w:val="24"/>
              </w:rPr>
              <w:t xml:space="preserve"> </w:t>
            </w:r>
            <w:r>
              <w:rPr>
                <w:sz w:val="24"/>
              </w:rPr>
              <w:t>классных</w:t>
            </w:r>
            <w:r>
              <w:rPr>
                <w:spacing w:val="-16"/>
                <w:sz w:val="24"/>
              </w:rPr>
              <w:t xml:space="preserve"> </w:t>
            </w:r>
            <w:r>
              <w:rPr>
                <w:spacing w:val="-2"/>
                <w:sz w:val="24"/>
              </w:rPr>
              <w:t>уголков</w:t>
            </w:r>
          </w:p>
        </w:tc>
        <w:tc>
          <w:tcPr>
            <w:tcW w:w="716" w:type="dxa"/>
          </w:tcPr>
          <w:p w:rsidR="00B44EB2" w:rsidRDefault="00B44EB2" w:rsidP="00B44EB2">
            <w:pPr>
              <w:pStyle w:val="TableParagraph"/>
              <w:spacing w:line="259" w:lineRule="exact"/>
              <w:ind w:left="148"/>
              <w:rPr>
                <w:sz w:val="24"/>
              </w:rPr>
            </w:pPr>
            <w:r>
              <w:rPr>
                <w:sz w:val="24"/>
              </w:rPr>
              <w:t>1-</w:t>
            </w:r>
            <w:r>
              <w:rPr>
                <w:spacing w:val="-5"/>
                <w:sz w:val="24"/>
              </w:rPr>
              <w:t>9</w:t>
            </w:r>
          </w:p>
        </w:tc>
        <w:tc>
          <w:tcPr>
            <w:tcW w:w="1589" w:type="dxa"/>
          </w:tcPr>
          <w:p w:rsidR="00B44EB2" w:rsidRDefault="00B44EB2" w:rsidP="00B44EB2">
            <w:pPr>
              <w:pStyle w:val="TableParagraph"/>
              <w:spacing w:line="259" w:lineRule="exact"/>
              <w:ind w:left="148"/>
              <w:rPr>
                <w:sz w:val="24"/>
              </w:rPr>
            </w:pPr>
            <w:r>
              <w:rPr>
                <w:spacing w:val="-2"/>
                <w:sz w:val="24"/>
              </w:rPr>
              <w:t>сентябрь</w:t>
            </w:r>
          </w:p>
        </w:tc>
        <w:tc>
          <w:tcPr>
            <w:tcW w:w="2382" w:type="dxa"/>
          </w:tcPr>
          <w:p w:rsidR="00B44EB2" w:rsidRDefault="00B44EB2" w:rsidP="00B44EB2">
            <w:pPr>
              <w:pStyle w:val="TableParagraph"/>
              <w:spacing w:line="260" w:lineRule="exact"/>
              <w:ind w:right="10"/>
              <w:rPr>
                <w:sz w:val="24"/>
              </w:rPr>
            </w:pPr>
            <w:r>
              <w:rPr>
                <w:spacing w:val="-2"/>
                <w:sz w:val="24"/>
              </w:rPr>
              <w:t>классные руководители</w:t>
            </w:r>
          </w:p>
        </w:tc>
      </w:tr>
      <w:tr w:rsidR="00B44EB2" w:rsidTr="00B44EB2">
        <w:trPr>
          <w:trHeight w:val="549"/>
        </w:trPr>
        <w:tc>
          <w:tcPr>
            <w:tcW w:w="734" w:type="dxa"/>
          </w:tcPr>
          <w:p w:rsidR="00B44EB2" w:rsidRDefault="00B44EB2" w:rsidP="00B44EB2">
            <w:pPr>
              <w:pStyle w:val="TableParagraph"/>
              <w:spacing w:line="261" w:lineRule="exact"/>
              <w:rPr>
                <w:sz w:val="24"/>
              </w:rPr>
            </w:pPr>
            <w:r>
              <w:rPr>
                <w:spacing w:val="-10"/>
                <w:sz w:val="24"/>
              </w:rPr>
              <w:t>3</w:t>
            </w:r>
          </w:p>
        </w:tc>
        <w:tc>
          <w:tcPr>
            <w:tcW w:w="5076" w:type="dxa"/>
          </w:tcPr>
          <w:p w:rsidR="00B44EB2" w:rsidRDefault="00B44EB2" w:rsidP="00B44EB2">
            <w:pPr>
              <w:pStyle w:val="TableParagraph"/>
              <w:spacing w:line="261" w:lineRule="exact"/>
              <w:ind w:left="159"/>
              <w:rPr>
                <w:sz w:val="24"/>
              </w:rPr>
            </w:pPr>
            <w:r>
              <w:rPr>
                <w:sz w:val="24"/>
              </w:rPr>
              <w:t>Уход</w:t>
            </w:r>
            <w:r>
              <w:rPr>
                <w:spacing w:val="-15"/>
                <w:sz w:val="24"/>
              </w:rPr>
              <w:t xml:space="preserve"> </w:t>
            </w:r>
            <w:r>
              <w:rPr>
                <w:sz w:val="24"/>
              </w:rPr>
              <w:t>в</w:t>
            </w:r>
            <w:r>
              <w:rPr>
                <w:spacing w:val="-6"/>
                <w:sz w:val="24"/>
              </w:rPr>
              <w:t xml:space="preserve"> </w:t>
            </w:r>
            <w:r>
              <w:rPr>
                <w:sz w:val="24"/>
              </w:rPr>
              <w:t>кабинетах</w:t>
            </w:r>
            <w:r>
              <w:rPr>
                <w:spacing w:val="-16"/>
                <w:sz w:val="24"/>
              </w:rPr>
              <w:t xml:space="preserve"> </w:t>
            </w:r>
            <w:r>
              <w:rPr>
                <w:sz w:val="24"/>
              </w:rPr>
              <w:t>за</w:t>
            </w:r>
            <w:r>
              <w:rPr>
                <w:spacing w:val="-13"/>
                <w:sz w:val="24"/>
              </w:rPr>
              <w:t xml:space="preserve"> </w:t>
            </w:r>
            <w:r>
              <w:rPr>
                <w:spacing w:val="-2"/>
                <w:sz w:val="24"/>
              </w:rPr>
              <w:t>растениями</w:t>
            </w:r>
          </w:p>
        </w:tc>
        <w:tc>
          <w:tcPr>
            <w:tcW w:w="716" w:type="dxa"/>
          </w:tcPr>
          <w:p w:rsidR="00B44EB2" w:rsidRDefault="00B44EB2" w:rsidP="00B44EB2">
            <w:pPr>
              <w:pStyle w:val="TableParagraph"/>
              <w:spacing w:line="261" w:lineRule="exact"/>
              <w:ind w:left="148"/>
              <w:rPr>
                <w:sz w:val="24"/>
              </w:rPr>
            </w:pPr>
            <w:r>
              <w:rPr>
                <w:sz w:val="24"/>
              </w:rPr>
              <w:t>1-</w:t>
            </w:r>
            <w:r>
              <w:rPr>
                <w:spacing w:val="-5"/>
                <w:sz w:val="24"/>
              </w:rPr>
              <w:t>9</w:t>
            </w:r>
          </w:p>
        </w:tc>
        <w:tc>
          <w:tcPr>
            <w:tcW w:w="1589" w:type="dxa"/>
          </w:tcPr>
          <w:p w:rsidR="00B44EB2" w:rsidRDefault="00B44EB2" w:rsidP="00B44EB2">
            <w:pPr>
              <w:pStyle w:val="TableParagraph"/>
              <w:tabs>
                <w:tab w:val="left" w:pos="676"/>
              </w:tabs>
              <w:spacing w:line="232" w:lineRule="auto"/>
              <w:ind w:left="148" w:right="98"/>
              <w:rPr>
                <w:sz w:val="24"/>
              </w:rPr>
            </w:pPr>
            <w:r>
              <w:rPr>
                <w:spacing w:val="-10"/>
                <w:sz w:val="24"/>
              </w:rPr>
              <w:t>в</w:t>
            </w:r>
            <w:r>
              <w:rPr>
                <w:sz w:val="24"/>
              </w:rPr>
              <w:tab/>
            </w:r>
            <w:r>
              <w:rPr>
                <w:spacing w:val="-2"/>
                <w:sz w:val="24"/>
              </w:rPr>
              <w:t xml:space="preserve">течение </w:t>
            </w:r>
            <w:r>
              <w:rPr>
                <w:spacing w:val="-4"/>
                <w:sz w:val="24"/>
              </w:rPr>
              <w:t>года</w:t>
            </w:r>
          </w:p>
        </w:tc>
        <w:tc>
          <w:tcPr>
            <w:tcW w:w="2382" w:type="dxa"/>
          </w:tcPr>
          <w:p w:rsidR="00B44EB2" w:rsidRDefault="00B44EB2" w:rsidP="00B44EB2">
            <w:pPr>
              <w:pStyle w:val="TableParagraph"/>
              <w:spacing w:line="232" w:lineRule="auto"/>
              <w:ind w:right="10"/>
              <w:rPr>
                <w:sz w:val="24"/>
              </w:rPr>
            </w:pPr>
            <w:r>
              <w:rPr>
                <w:spacing w:val="-2"/>
                <w:sz w:val="24"/>
              </w:rPr>
              <w:t>классные руководители</w:t>
            </w:r>
          </w:p>
        </w:tc>
      </w:tr>
      <w:tr w:rsidR="00B44EB2" w:rsidTr="00B44EB2">
        <w:trPr>
          <w:trHeight w:val="517"/>
        </w:trPr>
        <w:tc>
          <w:tcPr>
            <w:tcW w:w="734" w:type="dxa"/>
          </w:tcPr>
          <w:p w:rsidR="00B44EB2" w:rsidRDefault="00B44EB2" w:rsidP="00B44EB2">
            <w:pPr>
              <w:pStyle w:val="TableParagraph"/>
              <w:spacing w:line="258" w:lineRule="exact"/>
              <w:rPr>
                <w:sz w:val="24"/>
              </w:rPr>
            </w:pPr>
            <w:r>
              <w:rPr>
                <w:spacing w:val="-10"/>
                <w:sz w:val="24"/>
              </w:rPr>
              <w:t>4</w:t>
            </w:r>
          </w:p>
        </w:tc>
        <w:tc>
          <w:tcPr>
            <w:tcW w:w="5076" w:type="dxa"/>
          </w:tcPr>
          <w:p w:rsidR="00B44EB2" w:rsidRDefault="00B44EB2" w:rsidP="00B44EB2">
            <w:pPr>
              <w:pStyle w:val="TableParagraph"/>
              <w:spacing w:line="260" w:lineRule="exact"/>
              <w:ind w:left="159" w:right="28"/>
              <w:rPr>
                <w:sz w:val="24"/>
              </w:rPr>
            </w:pPr>
            <w:r>
              <w:rPr>
                <w:sz w:val="24"/>
              </w:rPr>
              <w:t>Оформление</w:t>
            </w:r>
            <w:r>
              <w:rPr>
                <w:spacing w:val="25"/>
                <w:sz w:val="24"/>
              </w:rPr>
              <w:t xml:space="preserve"> </w:t>
            </w:r>
            <w:r>
              <w:rPr>
                <w:sz w:val="24"/>
              </w:rPr>
              <w:t>стендов,</w:t>
            </w:r>
            <w:r>
              <w:rPr>
                <w:spacing w:val="32"/>
                <w:sz w:val="24"/>
              </w:rPr>
              <w:t xml:space="preserve"> </w:t>
            </w:r>
            <w:r>
              <w:rPr>
                <w:sz w:val="24"/>
              </w:rPr>
              <w:t>кабинетов,</w:t>
            </w:r>
            <w:r>
              <w:rPr>
                <w:spacing w:val="32"/>
                <w:sz w:val="24"/>
              </w:rPr>
              <w:t xml:space="preserve"> </w:t>
            </w:r>
            <w:r>
              <w:rPr>
                <w:sz w:val="24"/>
              </w:rPr>
              <w:t>рекреаций</w:t>
            </w:r>
            <w:r>
              <w:rPr>
                <w:spacing w:val="30"/>
                <w:sz w:val="24"/>
              </w:rPr>
              <w:t xml:space="preserve"> </w:t>
            </w:r>
            <w:r>
              <w:rPr>
                <w:sz w:val="24"/>
              </w:rPr>
              <w:t>и т.д. к праздникам</w:t>
            </w:r>
          </w:p>
        </w:tc>
        <w:tc>
          <w:tcPr>
            <w:tcW w:w="716" w:type="dxa"/>
          </w:tcPr>
          <w:p w:rsidR="00B44EB2" w:rsidRDefault="00B44EB2" w:rsidP="00B44EB2">
            <w:pPr>
              <w:pStyle w:val="TableParagraph"/>
              <w:spacing w:line="258" w:lineRule="exact"/>
              <w:ind w:left="148"/>
              <w:rPr>
                <w:sz w:val="24"/>
              </w:rPr>
            </w:pPr>
            <w:r>
              <w:rPr>
                <w:sz w:val="24"/>
              </w:rPr>
              <w:t>1-</w:t>
            </w:r>
            <w:r>
              <w:rPr>
                <w:spacing w:val="-5"/>
                <w:sz w:val="24"/>
              </w:rPr>
              <w:t>9</w:t>
            </w:r>
          </w:p>
        </w:tc>
        <w:tc>
          <w:tcPr>
            <w:tcW w:w="1589" w:type="dxa"/>
          </w:tcPr>
          <w:p w:rsidR="00B44EB2" w:rsidRDefault="00B44EB2" w:rsidP="00B44EB2">
            <w:pPr>
              <w:pStyle w:val="TableParagraph"/>
              <w:tabs>
                <w:tab w:val="left" w:pos="676"/>
              </w:tabs>
              <w:spacing w:line="260" w:lineRule="exact"/>
              <w:ind w:left="148" w:right="98"/>
              <w:rPr>
                <w:sz w:val="24"/>
              </w:rPr>
            </w:pPr>
            <w:r>
              <w:rPr>
                <w:spacing w:val="-10"/>
                <w:sz w:val="24"/>
              </w:rPr>
              <w:t>в</w:t>
            </w:r>
            <w:r>
              <w:rPr>
                <w:sz w:val="24"/>
              </w:rPr>
              <w:tab/>
            </w:r>
            <w:r>
              <w:rPr>
                <w:spacing w:val="-2"/>
                <w:sz w:val="24"/>
              </w:rPr>
              <w:t xml:space="preserve">течение </w:t>
            </w:r>
            <w:r>
              <w:rPr>
                <w:spacing w:val="-4"/>
                <w:sz w:val="24"/>
              </w:rPr>
              <w:t>года</w:t>
            </w:r>
          </w:p>
        </w:tc>
        <w:tc>
          <w:tcPr>
            <w:tcW w:w="2382" w:type="dxa"/>
          </w:tcPr>
          <w:p w:rsidR="00B44EB2" w:rsidRDefault="00B44EB2" w:rsidP="00B44EB2">
            <w:pPr>
              <w:pStyle w:val="TableParagraph"/>
              <w:spacing w:line="260" w:lineRule="exact"/>
              <w:ind w:right="10"/>
              <w:rPr>
                <w:sz w:val="24"/>
              </w:rPr>
            </w:pPr>
            <w:r>
              <w:rPr>
                <w:spacing w:val="-2"/>
                <w:sz w:val="24"/>
              </w:rPr>
              <w:t>классные руководители</w:t>
            </w:r>
          </w:p>
        </w:tc>
      </w:tr>
      <w:tr w:rsidR="00B44EB2" w:rsidTr="00B44EB2">
        <w:trPr>
          <w:trHeight w:val="545"/>
        </w:trPr>
        <w:tc>
          <w:tcPr>
            <w:tcW w:w="734" w:type="dxa"/>
          </w:tcPr>
          <w:p w:rsidR="00B44EB2" w:rsidRDefault="00B44EB2" w:rsidP="00B44EB2">
            <w:pPr>
              <w:pStyle w:val="TableParagraph"/>
              <w:spacing w:line="257" w:lineRule="exact"/>
              <w:rPr>
                <w:sz w:val="24"/>
              </w:rPr>
            </w:pPr>
            <w:r>
              <w:rPr>
                <w:spacing w:val="-10"/>
                <w:sz w:val="24"/>
              </w:rPr>
              <w:t>5</w:t>
            </w:r>
          </w:p>
        </w:tc>
        <w:tc>
          <w:tcPr>
            <w:tcW w:w="5076" w:type="dxa"/>
          </w:tcPr>
          <w:p w:rsidR="00B44EB2" w:rsidRDefault="00B44EB2" w:rsidP="00B44EB2">
            <w:pPr>
              <w:pStyle w:val="TableParagraph"/>
              <w:spacing w:line="230" w:lineRule="auto"/>
              <w:ind w:left="130" w:right="28"/>
              <w:rPr>
                <w:sz w:val="24"/>
              </w:rPr>
            </w:pPr>
            <w:r>
              <w:rPr>
                <w:sz w:val="24"/>
              </w:rPr>
              <w:t>Озеленение пришкольной</w:t>
            </w:r>
            <w:r>
              <w:rPr>
                <w:spacing w:val="-5"/>
                <w:sz w:val="24"/>
              </w:rPr>
              <w:t xml:space="preserve"> </w:t>
            </w:r>
            <w:r>
              <w:rPr>
                <w:sz w:val="24"/>
              </w:rPr>
              <w:t>территории, участие в посадке школьного сада.</w:t>
            </w:r>
          </w:p>
        </w:tc>
        <w:tc>
          <w:tcPr>
            <w:tcW w:w="716" w:type="dxa"/>
          </w:tcPr>
          <w:p w:rsidR="00B44EB2" w:rsidRDefault="00B44EB2" w:rsidP="00B44EB2">
            <w:pPr>
              <w:pStyle w:val="TableParagraph"/>
              <w:spacing w:line="257" w:lineRule="exact"/>
              <w:ind w:left="163"/>
              <w:rPr>
                <w:sz w:val="24"/>
              </w:rPr>
            </w:pPr>
            <w:r>
              <w:rPr>
                <w:sz w:val="24"/>
              </w:rPr>
              <w:t>1-</w:t>
            </w:r>
            <w:r>
              <w:rPr>
                <w:spacing w:val="-5"/>
                <w:sz w:val="24"/>
              </w:rPr>
              <w:t>9</w:t>
            </w:r>
          </w:p>
        </w:tc>
        <w:tc>
          <w:tcPr>
            <w:tcW w:w="1589" w:type="dxa"/>
          </w:tcPr>
          <w:p w:rsidR="00B44EB2" w:rsidRDefault="00B44EB2" w:rsidP="00B44EB2">
            <w:pPr>
              <w:pStyle w:val="TableParagraph"/>
              <w:spacing w:line="230" w:lineRule="auto"/>
              <w:ind w:left="158" w:right="508"/>
              <w:rPr>
                <w:sz w:val="24"/>
              </w:rPr>
            </w:pPr>
            <w:r>
              <w:rPr>
                <w:spacing w:val="-4"/>
                <w:sz w:val="24"/>
              </w:rPr>
              <w:t xml:space="preserve">май- </w:t>
            </w:r>
            <w:r>
              <w:rPr>
                <w:spacing w:val="-2"/>
                <w:sz w:val="24"/>
              </w:rPr>
              <w:t>сентябрь</w:t>
            </w:r>
          </w:p>
        </w:tc>
        <w:tc>
          <w:tcPr>
            <w:tcW w:w="2382" w:type="dxa"/>
          </w:tcPr>
          <w:p w:rsidR="00B44EB2" w:rsidRDefault="00B44EB2" w:rsidP="00B44EB2">
            <w:pPr>
              <w:pStyle w:val="TableParagraph"/>
              <w:spacing w:line="230" w:lineRule="auto"/>
              <w:ind w:left="129" w:right="10"/>
              <w:rPr>
                <w:sz w:val="24"/>
              </w:rPr>
            </w:pPr>
            <w:r>
              <w:rPr>
                <w:spacing w:val="-2"/>
                <w:sz w:val="24"/>
              </w:rPr>
              <w:t>классные руководители</w:t>
            </w:r>
          </w:p>
        </w:tc>
      </w:tr>
      <w:tr w:rsidR="00B44EB2" w:rsidTr="00B44EB2">
        <w:trPr>
          <w:trHeight w:val="253"/>
        </w:trPr>
        <w:tc>
          <w:tcPr>
            <w:tcW w:w="10497" w:type="dxa"/>
            <w:gridSpan w:val="5"/>
            <w:tcBorders>
              <w:bottom w:val="single" w:sz="12" w:space="0" w:color="FFFF00"/>
            </w:tcBorders>
            <w:shd w:val="clear" w:color="auto" w:fill="FFFF00"/>
          </w:tcPr>
          <w:p w:rsidR="00B44EB2" w:rsidRDefault="00B44EB2" w:rsidP="00B44EB2">
            <w:pPr>
              <w:pStyle w:val="TableParagraph"/>
              <w:spacing w:line="234" w:lineRule="exact"/>
              <w:rPr>
                <w:b/>
                <w:i/>
                <w:sz w:val="24"/>
              </w:rPr>
            </w:pPr>
            <w:r>
              <w:rPr>
                <w:b/>
                <w:i/>
                <w:sz w:val="24"/>
              </w:rPr>
              <w:t>7.</w:t>
            </w:r>
            <w:r>
              <w:rPr>
                <w:b/>
                <w:i/>
                <w:spacing w:val="-3"/>
                <w:sz w:val="24"/>
              </w:rPr>
              <w:t xml:space="preserve"> </w:t>
            </w:r>
            <w:r>
              <w:rPr>
                <w:b/>
                <w:i/>
                <w:sz w:val="24"/>
              </w:rPr>
              <w:t>Взаимодействие</w:t>
            </w:r>
            <w:r>
              <w:rPr>
                <w:b/>
                <w:i/>
                <w:spacing w:val="-9"/>
                <w:sz w:val="24"/>
              </w:rPr>
              <w:t xml:space="preserve"> </w:t>
            </w:r>
            <w:r>
              <w:rPr>
                <w:b/>
                <w:i/>
                <w:sz w:val="24"/>
              </w:rPr>
              <w:t>с</w:t>
            </w:r>
            <w:r>
              <w:rPr>
                <w:b/>
                <w:i/>
                <w:spacing w:val="-6"/>
                <w:sz w:val="24"/>
              </w:rPr>
              <w:t xml:space="preserve"> </w:t>
            </w:r>
            <w:r>
              <w:rPr>
                <w:b/>
                <w:i/>
                <w:spacing w:val="-2"/>
                <w:sz w:val="24"/>
              </w:rPr>
              <w:t>родителями</w:t>
            </w:r>
          </w:p>
        </w:tc>
      </w:tr>
      <w:tr w:rsidR="00B44EB2" w:rsidTr="00B44EB2">
        <w:trPr>
          <w:trHeight w:val="1084"/>
        </w:trPr>
        <w:tc>
          <w:tcPr>
            <w:tcW w:w="734" w:type="dxa"/>
            <w:tcBorders>
              <w:top w:val="single" w:sz="12" w:space="0" w:color="FFFF00"/>
            </w:tcBorders>
          </w:tcPr>
          <w:p w:rsidR="00B44EB2" w:rsidRDefault="00B44EB2" w:rsidP="00B44EB2">
            <w:pPr>
              <w:pStyle w:val="TableParagraph"/>
              <w:spacing w:line="267" w:lineRule="exact"/>
              <w:rPr>
                <w:sz w:val="24"/>
              </w:rPr>
            </w:pPr>
            <w:r>
              <w:rPr>
                <w:spacing w:val="-10"/>
                <w:sz w:val="24"/>
              </w:rPr>
              <w:t>1</w:t>
            </w:r>
          </w:p>
        </w:tc>
        <w:tc>
          <w:tcPr>
            <w:tcW w:w="5076" w:type="dxa"/>
            <w:tcBorders>
              <w:top w:val="single" w:sz="12" w:space="0" w:color="FFFF00"/>
            </w:tcBorders>
          </w:tcPr>
          <w:p w:rsidR="00B44EB2" w:rsidRDefault="00B44EB2" w:rsidP="00B44EB2">
            <w:pPr>
              <w:pStyle w:val="TableParagraph"/>
              <w:spacing w:line="267" w:lineRule="exact"/>
              <w:ind w:left="130"/>
              <w:rPr>
                <w:sz w:val="24"/>
              </w:rPr>
            </w:pPr>
            <w:r>
              <w:rPr>
                <w:spacing w:val="-2"/>
                <w:sz w:val="24"/>
              </w:rPr>
              <w:t>Общешкольные</w:t>
            </w:r>
            <w:r>
              <w:rPr>
                <w:spacing w:val="1"/>
                <w:sz w:val="24"/>
              </w:rPr>
              <w:t xml:space="preserve"> </w:t>
            </w:r>
            <w:r>
              <w:rPr>
                <w:spacing w:val="-2"/>
                <w:sz w:val="24"/>
              </w:rPr>
              <w:t>родительские</w:t>
            </w:r>
            <w:r>
              <w:rPr>
                <w:spacing w:val="7"/>
                <w:sz w:val="24"/>
              </w:rPr>
              <w:t xml:space="preserve"> </w:t>
            </w:r>
            <w:r>
              <w:rPr>
                <w:spacing w:val="-2"/>
                <w:sz w:val="24"/>
              </w:rPr>
              <w:t>собрания</w:t>
            </w:r>
          </w:p>
        </w:tc>
        <w:tc>
          <w:tcPr>
            <w:tcW w:w="716" w:type="dxa"/>
            <w:tcBorders>
              <w:top w:val="single" w:sz="12" w:space="0" w:color="FFFF00"/>
            </w:tcBorders>
          </w:tcPr>
          <w:p w:rsidR="00B44EB2" w:rsidRDefault="00B44EB2" w:rsidP="00B44EB2">
            <w:pPr>
              <w:pStyle w:val="TableParagraph"/>
              <w:spacing w:line="267" w:lineRule="exact"/>
              <w:ind w:left="163"/>
              <w:rPr>
                <w:sz w:val="24"/>
              </w:rPr>
            </w:pPr>
            <w:r>
              <w:rPr>
                <w:sz w:val="24"/>
              </w:rPr>
              <w:t>1-</w:t>
            </w:r>
            <w:r>
              <w:rPr>
                <w:spacing w:val="-5"/>
                <w:sz w:val="24"/>
              </w:rPr>
              <w:t>9</w:t>
            </w:r>
          </w:p>
        </w:tc>
        <w:tc>
          <w:tcPr>
            <w:tcW w:w="1589" w:type="dxa"/>
            <w:tcBorders>
              <w:top w:val="single" w:sz="12" w:space="0" w:color="FFFF00"/>
            </w:tcBorders>
          </w:tcPr>
          <w:p w:rsidR="00B44EB2" w:rsidRDefault="00B44EB2" w:rsidP="00B44EB2">
            <w:pPr>
              <w:pStyle w:val="TableParagraph"/>
              <w:spacing w:line="267" w:lineRule="exact"/>
              <w:ind w:left="158"/>
              <w:rPr>
                <w:sz w:val="24"/>
              </w:rPr>
            </w:pPr>
            <w:r>
              <w:rPr>
                <w:sz w:val="24"/>
              </w:rPr>
              <w:t>2</w:t>
            </w:r>
            <w:r>
              <w:rPr>
                <w:spacing w:val="6"/>
                <w:sz w:val="24"/>
              </w:rPr>
              <w:t xml:space="preserve"> </w:t>
            </w:r>
            <w:r>
              <w:rPr>
                <w:sz w:val="24"/>
              </w:rPr>
              <w:t>раза</w:t>
            </w:r>
            <w:r>
              <w:rPr>
                <w:spacing w:val="-4"/>
                <w:sz w:val="24"/>
              </w:rPr>
              <w:t xml:space="preserve"> </w:t>
            </w:r>
            <w:r>
              <w:rPr>
                <w:sz w:val="24"/>
              </w:rPr>
              <w:t>в</w:t>
            </w:r>
            <w:r>
              <w:rPr>
                <w:spacing w:val="-11"/>
                <w:sz w:val="24"/>
              </w:rPr>
              <w:t xml:space="preserve"> </w:t>
            </w:r>
            <w:r>
              <w:rPr>
                <w:spacing w:val="-5"/>
                <w:sz w:val="24"/>
              </w:rPr>
              <w:t>год</w:t>
            </w:r>
          </w:p>
        </w:tc>
        <w:tc>
          <w:tcPr>
            <w:tcW w:w="2382" w:type="dxa"/>
            <w:tcBorders>
              <w:top w:val="single" w:sz="12" w:space="0" w:color="FFFF00"/>
            </w:tcBorders>
          </w:tcPr>
          <w:p w:rsidR="00B44EB2" w:rsidRDefault="00B44EB2" w:rsidP="00B44EB2">
            <w:pPr>
              <w:pStyle w:val="TableParagraph"/>
              <w:spacing w:line="232" w:lineRule="auto"/>
              <w:ind w:left="129" w:right="10" w:firstLine="19"/>
              <w:rPr>
                <w:sz w:val="24"/>
              </w:rPr>
            </w:pPr>
            <w:r>
              <w:rPr>
                <w:spacing w:val="-2"/>
                <w:sz w:val="24"/>
              </w:rPr>
              <w:t>Зам.директора, классные руководители</w:t>
            </w:r>
          </w:p>
        </w:tc>
      </w:tr>
      <w:tr w:rsidR="00B44EB2" w:rsidTr="00B44EB2">
        <w:trPr>
          <w:trHeight w:val="830"/>
        </w:trPr>
        <w:tc>
          <w:tcPr>
            <w:tcW w:w="734" w:type="dxa"/>
          </w:tcPr>
          <w:p w:rsidR="00B44EB2" w:rsidRDefault="00B44EB2" w:rsidP="00B44EB2">
            <w:pPr>
              <w:pStyle w:val="TableParagraph"/>
              <w:spacing w:line="268" w:lineRule="exact"/>
              <w:rPr>
                <w:sz w:val="24"/>
              </w:rPr>
            </w:pPr>
            <w:r>
              <w:rPr>
                <w:spacing w:val="-10"/>
                <w:sz w:val="24"/>
              </w:rPr>
              <w:t>2</w:t>
            </w:r>
          </w:p>
        </w:tc>
        <w:tc>
          <w:tcPr>
            <w:tcW w:w="5076" w:type="dxa"/>
          </w:tcPr>
          <w:p w:rsidR="00B44EB2" w:rsidRDefault="00B44EB2" w:rsidP="00B44EB2">
            <w:pPr>
              <w:pStyle w:val="TableParagraph"/>
              <w:spacing w:line="268" w:lineRule="exact"/>
              <w:ind w:left="130"/>
              <w:rPr>
                <w:sz w:val="24"/>
              </w:rPr>
            </w:pPr>
            <w:r>
              <w:rPr>
                <w:sz w:val="24"/>
              </w:rPr>
              <w:t>Классные</w:t>
            </w:r>
            <w:r>
              <w:rPr>
                <w:spacing w:val="-10"/>
                <w:sz w:val="24"/>
              </w:rPr>
              <w:t xml:space="preserve"> </w:t>
            </w:r>
            <w:r>
              <w:rPr>
                <w:sz w:val="24"/>
              </w:rPr>
              <w:t>родительские</w:t>
            </w:r>
            <w:r>
              <w:rPr>
                <w:spacing w:val="-8"/>
                <w:sz w:val="24"/>
              </w:rPr>
              <w:t xml:space="preserve"> </w:t>
            </w:r>
            <w:r>
              <w:rPr>
                <w:spacing w:val="-2"/>
                <w:sz w:val="24"/>
              </w:rPr>
              <w:t>собрания</w:t>
            </w:r>
          </w:p>
        </w:tc>
        <w:tc>
          <w:tcPr>
            <w:tcW w:w="716" w:type="dxa"/>
          </w:tcPr>
          <w:p w:rsidR="00B44EB2" w:rsidRDefault="00B44EB2" w:rsidP="00B44EB2">
            <w:pPr>
              <w:pStyle w:val="TableParagraph"/>
              <w:spacing w:line="268" w:lineRule="exact"/>
              <w:ind w:left="163"/>
              <w:rPr>
                <w:sz w:val="24"/>
              </w:rPr>
            </w:pPr>
            <w:r>
              <w:rPr>
                <w:sz w:val="24"/>
              </w:rPr>
              <w:t>1-</w:t>
            </w:r>
            <w:r>
              <w:rPr>
                <w:spacing w:val="-5"/>
                <w:sz w:val="24"/>
              </w:rPr>
              <w:t>9</w:t>
            </w:r>
          </w:p>
        </w:tc>
        <w:tc>
          <w:tcPr>
            <w:tcW w:w="1589" w:type="dxa"/>
          </w:tcPr>
          <w:p w:rsidR="00B44EB2" w:rsidRDefault="00B44EB2" w:rsidP="00B44EB2">
            <w:pPr>
              <w:pStyle w:val="TableParagraph"/>
              <w:tabs>
                <w:tab w:val="left" w:pos="676"/>
              </w:tabs>
              <w:ind w:left="158"/>
              <w:rPr>
                <w:sz w:val="24"/>
              </w:rPr>
            </w:pPr>
            <w:r>
              <w:rPr>
                <w:spacing w:val="-10"/>
                <w:sz w:val="24"/>
              </w:rPr>
              <w:t>в</w:t>
            </w:r>
            <w:r>
              <w:rPr>
                <w:sz w:val="24"/>
              </w:rPr>
              <w:tab/>
            </w:r>
            <w:r>
              <w:rPr>
                <w:spacing w:val="-2"/>
                <w:sz w:val="24"/>
              </w:rPr>
              <w:t>течение</w:t>
            </w:r>
          </w:p>
          <w:p w:rsidR="00B44EB2" w:rsidRDefault="00B44EB2" w:rsidP="00B44EB2">
            <w:pPr>
              <w:pStyle w:val="TableParagraph"/>
              <w:tabs>
                <w:tab w:val="left" w:pos="1229"/>
              </w:tabs>
              <w:spacing w:line="274" w:lineRule="exact"/>
              <w:ind w:left="158" w:right="116"/>
              <w:rPr>
                <w:sz w:val="24"/>
              </w:rPr>
            </w:pPr>
            <w:r>
              <w:rPr>
                <w:spacing w:val="-2"/>
                <w:sz w:val="24"/>
              </w:rPr>
              <w:t>года,</w:t>
            </w:r>
            <w:r>
              <w:rPr>
                <w:sz w:val="24"/>
              </w:rPr>
              <w:tab/>
            </w:r>
            <w:r>
              <w:rPr>
                <w:spacing w:val="-14"/>
                <w:sz w:val="24"/>
              </w:rPr>
              <w:t xml:space="preserve">по </w:t>
            </w:r>
            <w:r>
              <w:rPr>
                <w:spacing w:val="-2"/>
                <w:sz w:val="24"/>
              </w:rPr>
              <w:t>графику</w:t>
            </w:r>
          </w:p>
        </w:tc>
        <w:tc>
          <w:tcPr>
            <w:tcW w:w="2382" w:type="dxa"/>
          </w:tcPr>
          <w:p w:rsidR="00B44EB2" w:rsidRDefault="00B44EB2" w:rsidP="00B44EB2">
            <w:pPr>
              <w:pStyle w:val="TableParagraph"/>
              <w:spacing w:line="237" w:lineRule="auto"/>
              <w:ind w:left="129" w:right="10"/>
              <w:rPr>
                <w:sz w:val="24"/>
              </w:rPr>
            </w:pPr>
            <w:r>
              <w:rPr>
                <w:spacing w:val="-2"/>
                <w:sz w:val="24"/>
              </w:rPr>
              <w:t>классные руководители</w:t>
            </w:r>
          </w:p>
        </w:tc>
      </w:tr>
      <w:tr w:rsidR="00B44EB2" w:rsidTr="00B44EB2">
        <w:trPr>
          <w:trHeight w:val="835"/>
        </w:trPr>
        <w:tc>
          <w:tcPr>
            <w:tcW w:w="734" w:type="dxa"/>
          </w:tcPr>
          <w:p w:rsidR="00B44EB2" w:rsidRDefault="00B44EB2" w:rsidP="00B44EB2">
            <w:pPr>
              <w:pStyle w:val="TableParagraph"/>
              <w:rPr>
                <w:sz w:val="24"/>
              </w:rPr>
            </w:pPr>
            <w:r>
              <w:rPr>
                <w:spacing w:val="-10"/>
                <w:sz w:val="24"/>
              </w:rPr>
              <w:lastRenderedPageBreak/>
              <w:t>3</w:t>
            </w:r>
          </w:p>
        </w:tc>
        <w:tc>
          <w:tcPr>
            <w:tcW w:w="5076" w:type="dxa"/>
          </w:tcPr>
          <w:p w:rsidR="00B44EB2" w:rsidRDefault="00B44EB2" w:rsidP="00B44EB2">
            <w:pPr>
              <w:pStyle w:val="TableParagraph"/>
              <w:ind w:left="130"/>
              <w:rPr>
                <w:sz w:val="24"/>
              </w:rPr>
            </w:pPr>
            <w:r>
              <w:rPr>
                <w:spacing w:val="-2"/>
                <w:sz w:val="24"/>
              </w:rPr>
              <w:t>Родительский всеобуч</w:t>
            </w:r>
          </w:p>
        </w:tc>
        <w:tc>
          <w:tcPr>
            <w:tcW w:w="716" w:type="dxa"/>
          </w:tcPr>
          <w:p w:rsidR="00B44EB2" w:rsidRDefault="00B44EB2" w:rsidP="00B44EB2">
            <w:pPr>
              <w:pStyle w:val="TableParagraph"/>
              <w:ind w:left="163"/>
              <w:rPr>
                <w:sz w:val="24"/>
              </w:rPr>
            </w:pPr>
            <w:r>
              <w:rPr>
                <w:sz w:val="24"/>
              </w:rPr>
              <w:t>1-</w:t>
            </w:r>
            <w:r>
              <w:rPr>
                <w:spacing w:val="-5"/>
                <w:sz w:val="24"/>
              </w:rPr>
              <w:t>9</w:t>
            </w:r>
          </w:p>
        </w:tc>
        <w:tc>
          <w:tcPr>
            <w:tcW w:w="1589" w:type="dxa"/>
          </w:tcPr>
          <w:p w:rsidR="00B44EB2" w:rsidRDefault="00B44EB2" w:rsidP="00B44EB2">
            <w:pPr>
              <w:pStyle w:val="TableParagraph"/>
              <w:spacing w:line="237" w:lineRule="auto"/>
              <w:ind w:left="158" w:right="93"/>
              <w:jc w:val="both"/>
              <w:rPr>
                <w:sz w:val="24"/>
              </w:rPr>
            </w:pPr>
            <w:r>
              <w:rPr>
                <w:sz w:val="24"/>
              </w:rPr>
              <w:t xml:space="preserve">в течение года, по </w:t>
            </w:r>
            <w:r>
              <w:rPr>
                <w:spacing w:val="-2"/>
                <w:sz w:val="24"/>
              </w:rPr>
              <w:t>графику</w:t>
            </w:r>
          </w:p>
        </w:tc>
        <w:tc>
          <w:tcPr>
            <w:tcW w:w="2382" w:type="dxa"/>
          </w:tcPr>
          <w:p w:rsidR="00B44EB2" w:rsidRDefault="00B44EB2" w:rsidP="00B44EB2">
            <w:pPr>
              <w:pStyle w:val="TableParagraph"/>
              <w:ind w:left="129"/>
              <w:rPr>
                <w:sz w:val="24"/>
              </w:rPr>
            </w:pPr>
            <w:r>
              <w:rPr>
                <w:spacing w:val="-2"/>
                <w:sz w:val="24"/>
              </w:rPr>
              <w:t>Зам.директора</w:t>
            </w:r>
          </w:p>
        </w:tc>
      </w:tr>
      <w:tr w:rsidR="00B44EB2" w:rsidTr="00B44EB2">
        <w:trPr>
          <w:trHeight w:val="825"/>
        </w:trPr>
        <w:tc>
          <w:tcPr>
            <w:tcW w:w="734" w:type="dxa"/>
          </w:tcPr>
          <w:p w:rsidR="00B44EB2" w:rsidRDefault="00B44EB2" w:rsidP="00B44EB2">
            <w:pPr>
              <w:pStyle w:val="TableParagraph"/>
              <w:spacing w:line="268" w:lineRule="exact"/>
              <w:rPr>
                <w:sz w:val="24"/>
              </w:rPr>
            </w:pPr>
            <w:r>
              <w:rPr>
                <w:spacing w:val="-10"/>
                <w:sz w:val="24"/>
              </w:rPr>
              <w:t>4</w:t>
            </w:r>
          </w:p>
        </w:tc>
        <w:tc>
          <w:tcPr>
            <w:tcW w:w="5076" w:type="dxa"/>
          </w:tcPr>
          <w:p w:rsidR="00B44EB2" w:rsidRDefault="00B44EB2" w:rsidP="00B44EB2">
            <w:pPr>
              <w:pStyle w:val="TableParagraph"/>
              <w:tabs>
                <w:tab w:val="left" w:pos="1474"/>
                <w:tab w:val="left" w:pos="3520"/>
              </w:tabs>
              <w:spacing w:line="232" w:lineRule="auto"/>
              <w:ind w:left="130" w:right="51"/>
              <w:rPr>
                <w:sz w:val="24"/>
              </w:rPr>
            </w:pPr>
            <w:r>
              <w:rPr>
                <w:spacing w:val="-2"/>
                <w:sz w:val="24"/>
              </w:rPr>
              <w:t>Создание</w:t>
            </w:r>
            <w:r>
              <w:rPr>
                <w:sz w:val="24"/>
              </w:rPr>
              <w:tab/>
            </w:r>
            <w:r>
              <w:rPr>
                <w:spacing w:val="-2"/>
                <w:sz w:val="24"/>
              </w:rPr>
              <w:t>общешкольного</w:t>
            </w:r>
            <w:r>
              <w:rPr>
                <w:sz w:val="24"/>
              </w:rPr>
              <w:tab/>
            </w:r>
            <w:r>
              <w:rPr>
                <w:spacing w:val="-2"/>
                <w:sz w:val="24"/>
              </w:rPr>
              <w:t xml:space="preserve">родительского </w:t>
            </w:r>
            <w:r>
              <w:rPr>
                <w:sz w:val="24"/>
              </w:rPr>
              <w:t>комитета, Совета школы, планирование их</w:t>
            </w:r>
          </w:p>
          <w:p w:rsidR="00B44EB2" w:rsidRDefault="00B44EB2" w:rsidP="00B44EB2">
            <w:pPr>
              <w:pStyle w:val="TableParagraph"/>
              <w:spacing w:line="267" w:lineRule="exact"/>
              <w:ind w:left="130"/>
              <w:rPr>
                <w:sz w:val="24"/>
              </w:rPr>
            </w:pPr>
            <w:r>
              <w:rPr>
                <w:spacing w:val="-2"/>
                <w:sz w:val="24"/>
              </w:rPr>
              <w:t>работы</w:t>
            </w:r>
          </w:p>
        </w:tc>
        <w:tc>
          <w:tcPr>
            <w:tcW w:w="716" w:type="dxa"/>
          </w:tcPr>
          <w:p w:rsidR="00B44EB2" w:rsidRDefault="00B44EB2" w:rsidP="00B44EB2">
            <w:pPr>
              <w:pStyle w:val="TableParagraph"/>
              <w:spacing w:line="268" w:lineRule="exact"/>
              <w:ind w:left="163"/>
              <w:rPr>
                <w:sz w:val="24"/>
              </w:rPr>
            </w:pPr>
            <w:r>
              <w:rPr>
                <w:sz w:val="24"/>
              </w:rPr>
              <w:t>1-</w:t>
            </w:r>
            <w:r>
              <w:rPr>
                <w:spacing w:val="-5"/>
                <w:sz w:val="24"/>
              </w:rPr>
              <w:t>9</w:t>
            </w:r>
          </w:p>
        </w:tc>
        <w:tc>
          <w:tcPr>
            <w:tcW w:w="1589" w:type="dxa"/>
          </w:tcPr>
          <w:p w:rsidR="00B44EB2" w:rsidRDefault="00B44EB2" w:rsidP="00B44EB2">
            <w:pPr>
              <w:pStyle w:val="TableParagraph"/>
              <w:spacing w:line="268" w:lineRule="exact"/>
              <w:ind w:left="158"/>
              <w:rPr>
                <w:sz w:val="24"/>
              </w:rPr>
            </w:pPr>
            <w:r>
              <w:rPr>
                <w:spacing w:val="-2"/>
                <w:sz w:val="24"/>
              </w:rPr>
              <w:t>сентябрь</w:t>
            </w:r>
          </w:p>
        </w:tc>
        <w:tc>
          <w:tcPr>
            <w:tcW w:w="2382" w:type="dxa"/>
          </w:tcPr>
          <w:p w:rsidR="00B44EB2" w:rsidRDefault="00B44EB2" w:rsidP="00B44EB2">
            <w:pPr>
              <w:pStyle w:val="TableParagraph"/>
              <w:ind w:left="0"/>
              <w:rPr>
                <w:sz w:val="24"/>
              </w:rPr>
            </w:pPr>
          </w:p>
        </w:tc>
      </w:tr>
    </w:tbl>
    <w:p w:rsidR="00B44EB2" w:rsidRDefault="00B44EB2" w:rsidP="00B44EB2">
      <w:pPr>
        <w:pStyle w:val="TableParagraph"/>
        <w:rPr>
          <w:sz w:val="24"/>
        </w:rPr>
        <w:sectPr w:rsidR="00B44EB2">
          <w:type w:val="continuous"/>
          <w:pgSz w:w="11910" w:h="16840"/>
          <w:pgMar w:top="500" w:right="283" w:bottom="1080" w:left="425" w:header="0" w:footer="85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9"/>
        <w:gridCol w:w="710"/>
        <w:gridCol w:w="1559"/>
        <w:gridCol w:w="2400"/>
      </w:tblGrid>
      <w:tr w:rsidR="00B44EB2" w:rsidTr="00B44EB2">
        <w:trPr>
          <w:trHeight w:val="830"/>
        </w:trPr>
        <w:tc>
          <w:tcPr>
            <w:tcW w:w="710" w:type="dxa"/>
          </w:tcPr>
          <w:p w:rsidR="00B44EB2" w:rsidRDefault="00B44EB2" w:rsidP="00B44EB2">
            <w:pPr>
              <w:pStyle w:val="TableParagraph"/>
              <w:rPr>
                <w:sz w:val="24"/>
              </w:rPr>
            </w:pPr>
            <w:r>
              <w:rPr>
                <w:spacing w:val="-10"/>
                <w:sz w:val="24"/>
              </w:rPr>
              <w:lastRenderedPageBreak/>
              <w:t>5</w:t>
            </w:r>
          </w:p>
        </w:tc>
        <w:tc>
          <w:tcPr>
            <w:tcW w:w="5109" w:type="dxa"/>
          </w:tcPr>
          <w:p w:rsidR="00B44EB2" w:rsidRDefault="00B44EB2" w:rsidP="00B44EB2">
            <w:pPr>
              <w:pStyle w:val="TableParagraph"/>
              <w:spacing w:line="242" w:lineRule="auto"/>
              <w:ind w:left="154"/>
              <w:rPr>
                <w:sz w:val="24"/>
              </w:rPr>
            </w:pPr>
            <w:r>
              <w:rPr>
                <w:sz w:val="24"/>
              </w:rPr>
              <w:t>Информационное</w:t>
            </w:r>
            <w:r>
              <w:rPr>
                <w:spacing w:val="-15"/>
                <w:sz w:val="24"/>
              </w:rPr>
              <w:t xml:space="preserve"> </w:t>
            </w:r>
            <w:r>
              <w:rPr>
                <w:sz w:val="24"/>
              </w:rPr>
              <w:t>оповещение</w:t>
            </w:r>
            <w:r>
              <w:rPr>
                <w:spacing w:val="-7"/>
                <w:sz w:val="24"/>
              </w:rPr>
              <w:t xml:space="preserve"> </w:t>
            </w:r>
            <w:r>
              <w:rPr>
                <w:sz w:val="24"/>
              </w:rPr>
              <w:t>через</w:t>
            </w:r>
            <w:r>
              <w:rPr>
                <w:spacing w:val="-7"/>
                <w:sz w:val="24"/>
              </w:rPr>
              <w:t xml:space="preserve"> </w:t>
            </w:r>
            <w:r>
              <w:rPr>
                <w:sz w:val="24"/>
              </w:rPr>
              <w:t>школьный сайт и группу</w:t>
            </w:r>
            <w:r>
              <w:rPr>
                <w:spacing w:val="-8"/>
                <w:sz w:val="24"/>
              </w:rPr>
              <w:t xml:space="preserve"> </w:t>
            </w:r>
            <w:r>
              <w:rPr>
                <w:sz w:val="24"/>
              </w:rPr>
              <w:t>в социальной сети (в Вк)</w:t>
            </w:r>
          </w:p>
        </w:tc>
        <w:tc>
          <w:tcPr>
            <w:tcW w:w="710" w:type="dxa"/>
          </w:tcPr>
          <w:p w:rsidR="00B44EB2" w:rsidRDefault="00B44EB2" w:rsidP="00B44EB2">
            <w:pPr>
              <w:pStyle w:val="TableParagraph"/>
              <w:ind w:left="154"/>
              <w:rPr>
                <w:sz w:val="24"/>
              </w:rPr>
            </w:pPr>
            <w:r>
              <w:rPr>
                <w:sz w:val="24"/>
              </w:rPr>
              <w:t>5-</w:t>
            </w:r>
            <w:r>
              <w:rPr>
                <w:spacing w:val="-10"/>
                <w:sz w:val="24"/>
              </w:rPr>
              <w:t>9</w:t>
            </w:r>
          </w:p>
        </w:tc>
        <w:tc>
          <w:tcPr>
            <w:tcW w:w="1559" w:type="dxa"/>
          </w:tcPr>
          <w:p w:rsidR="00B44EB2" w:rsidRDefault="00B44EB2" w:rsidP="00B44EB2">
            <w:pPr>
              <w:pStyle w:val="TableParagraph"/>
              <w:spacing w:line="237" w:lineRule="auto"/>
              <w:ind w:left="155"/>
              <w:rPr>
                <w:sz w:val="24"/>
              </w:rPr>
            </w:pPr>
            <w:r>
              <w:rPr>
                <w:spacing w:val="-6"/>
                <w:sz w:val="24"/>
              </w:rPr>
              <w:t xml:space="preserve">по </w:t>
            </w:r>
            <w:r>
              <w:rPr>
                <w:spacing w:val="-4"/>
                <w:sz w:val="24"/>
              </w:rPr>
              <w:t xml:space="preserve">необходимос </w:t>
            </w:r>
            <w:r>
              <w:rPr>
                <w:spacing w:val="-6"/>
                <w:sz w:val="24"/>
              </w:rPr>
              <w:t>ти</w:t>
            </w:r>
          </w:p>
        </w:tc>
        <w:tc>
          <w:tcPr>
            <w:tcW w:w="2400" w:type="dxa"/>
          </w:tcPr>
          <w:p w:rsidR="00B44EB2" w:rsidRDefault="00B44EB2" w:rsidP="00B44EB2">
            <w:pPr>
              <w:pStyle w:val="TableParagraph"/>
              <w:spacing w:line="230" w:lineRule="auto"/>
              <w:ind w:left="156"/>
              <w:rPr>
                <w:sz w:val="24"/>
              </w:rPr>
            </w:pPr>
            <w:r>
              <w:rPr>
                <w:sz w:val="24"/>
              </w:rPr>
              <w:t>Ответственный</w:t>
            </w:r>
            <w:r>
              <w:rPr>
                <w:spacing w:val="-15"/>
                <w:sz w:val="24"/>
              </w:rPr>
              <w:t xml:space="preserve"> </w:t>
            </w:r>
            <w:r>
              <w:rPr>
                <w:sz w:val="24"/>
              </w:rPr>
              <w:t xml:space="preserve">за </w:t>
            </w:r>
            <w:r>
              <w:rPr>
                <w:spacing w:val="-2"/>
                <w:sz w:val="24"/>
              </w:rPr>
              <w:t>работу</w:t>
            </w:r>
          </w:p>
        </w:tc>
      </w:tr>
      <w:tr w:rsidR="00B44EB2" w:rsidTr="00B44EB2">
        <w:trPr>
          <w:trHeight w:val="1103"/>
        </w:trPr>
        <w:tc>
          <w:tcPr>
            <w:tcW w:w="710" w:type="dxa"/>
          </w:tcPr>
          <w:p w:rsidR="00B44EB2" w:rsidRDefault="00B44EB2" w:rsidP="00B44EB2">
            <w:pPr>
              <w:pStyle w:val="TableParagraph"/>
              <w:rPr>
                <w:sz w:val="24"/>
              </w:rPr>
            </w:pPr>
            <w:r>
              <w:rPr>
                <w:spacing w:val="-10"/>
                <w:sz w:val="24"/>
              </w:rPr>
              <w:t>6</w:t>
            </w:r>
          </w:p>
        </w:tc>
        <w:tc>
          <w:tcPr>
            <w:tcW w:w="5109" w:type="dxa"/>
          </w:tcPr>
          <w:p w:rsidR="00B44EB2" w:rsidRDefault="00B44EB2" w:rsidP="00B44EB2">
            <w:pPr>
              <w:pStyle w:val="TableParagraph"/>
              <w:tabs>
                <w:tab w:val="left" w:pos="1642"/>
                <w:tab w:val="left" w:pos="2598"/>
                <w:tab w:val="left" w:pos="3054"/>
                <w:tab w:val="left" w:pos="4053"/>
              </w:tabs>
              <w:spacing w:line="232" w:lineRule="auto"/>
              <w:ind w:left="154" w:right="113"/>
              <w:rPr>
                <w:sz w:val="24"/>
              </w:rPr>
            </w:pPr>
            <w:r>
              <w:rPr>
                <w:spacing w:val="-2"/>
                <w:sz w:val="24"/>
              </w:rPr>
              <w:t>Посещение</w:t>
            </w:r>
            <w:r>
              <w:rPr>
                <w:sz w:val="24"/>
              </w:rPr>
              <w:tab/>
            </w:r>
            <w:r>
              <w:rPr>
                <w:spacing w:val="-4"/>
                <w:sz w:val="24"/>
              </w:rPr>
              <w:t>семей</w:t>
            </w:r>
            <w:r>
              <w:rPr>
                <w:sz w:val="24"/>
              </w:rPr>
              <w:tab/>
            </w:r>
            <w:r>
              <w:rPr>
                <w:spacing w:val="-10"/>
                <w:sz w:val="24"/>
              </w:rPr>
              <w:t>с</w:t>
            </w:r>
            <w:r>
              <w:rPr>
                <w:sz w:val="24"/>
              </w:rPr>
              <w:tab/>
            </w:r>
            <w:r>
              <w:rPr>
                <w:spacing w:val="-4"/>
                <w:sz w:val="24"/>
              </w:rPr>
              <w:t>целью</w:t>
            </w:r>
            <w:r>
              <w:rPr>
                <w:sz w:val="24"/>
              </w:rPr>
              <w:tab/>
            </w:r>
            <w:r>
              <w:rPr>
                <w:spacing w:val="-4"/>
                <w:sz w:val="24"/>
              </w:rPr>
              <w:t xml:space="preserve">проверки </w:t>
            </w:r>
            <w:r>
              <w:rPr>
                <w:sz w:val="24"/>
              </w:rPr>
              <w:t>соблюдения</w:t>
            </w:r>
            <w:r>
              <w:rPr>
                <w:spacing w:val="40"/>
                <w:sz w:val="24"/>
              </w:rPr>
              <w:t xml:space="preserve"> </w:t>
            </w:r>
            <w:r>
              <w:rPr>
                <w:sz w:val="24"/>
              </w:rPr>
              <w:t>детьми</w:t>
            </w:r>
            <w:r>
              <w:rPr>
                <w:spacing w:val="40"/>
                <w:sz w:val="24"/>
              </w:rPr>
              <w:t xml:space="preserve"> </w:t>
            </w:r>
            <w:r>
              <w:rPr>
                <w:sz w:val="24"/>
              </w:rPr>
              <w:t>режима дня,</w:t>
            </w:r>
            <w:r>
              <w:rPr>
                <w:spacing w:val="40"/>
                <w:sz w:val="24"/>
              </w:rPr>
              <w:t xml:space="preserve"> </w:t>
            </w:r>
            <w:r>
              <w:rPr>
                <w:sz w:val="24"/>
              </w:rPr>
              <w:t>выявления</w:t>
            </w:r>
          </w:p>
          <w:p w:rsidR="00B44EB2" w:rsidRDefault="00B44EB2" w:rsidP="00B44EB2">
            <w:pPr>
              <w:pStyle w:val="TableParagraph"/>
              <w:spacing w:line="274" w:lineRule="exact"/>
              <w:ind w:left="154"/>
              <w:rPr>
                <w:sz w:val="24"/>
              </w:rPr>
            </w:pPr>
            <w:r>
              <w:rPr>
                <w:sz w:val="24"/>
              </w:rPr>
              <w:t>«неблагополучных</w:t>
            </w:r>
            <w:r>
              <w:rPr>
                <w:spacing w:val="27"/>
                <w:sz w:val="24"/>
              </w:rPr>
              <w:t xml:space="preserve"> </w:t>
            </w:r>
            <w:r>
              <w:rPr>
                <w:sz w:val="24"/>
              </w:rPr>
              <w:t>семей»</w:t>
            </w:r>
            <w:r>
              <w:rPr>
                <w:spacing w:val="30"/>
                <w:sz w:val="24"/>
              </w:rPr>
              <w:t xml:space="preserve"> </w:t>
            </w:r>
            <w:r>
              <w:rPr>
                <w:sz w:val="24"/>
              </w:rPr>
              <w:t>(составление</w:t>
            </w:r>
            <w:r>
              <w:rPr>
                <w:spacing w:val="35"/>
                <w:sz w:val="24"/>
              </w:rPr>
              <w:t xml:space="preserve"> </w:t>
            </w:r>
            <w:r>
              <w:rPr>
                <w:sz w:val="24"/>
              </w:rPr>
              <w:t xml:space="preserve">актов </w:t>
            </w:r>
            <w:r>
              <w:rPr>
                <w:spacing w:val="-2"/>
                <w:sz w:val="24"/>
              </w:rPr>
              <w:t>обследования)</w:t>
            </w:r>
          </w:p>
        </w:tc>
        <w:tc>
          <w:tcPr>
            <w:tcW w:w="710" w:type="dxa"/>
          </w:tcPr>
          <w:p w:rsidR="00B44EB2" w:rsidRDefault="00B44EB2" w:rsidP="00B44EB2">
            <w:pPr>
              <w:pStyle w:val="TableParagraph"/>
              <w:ind w:left="154"/>
              <w:rPr>
                <w:sz w:val="24"/>
              </w:rPr>
            </w:pPr>
            <w:r>
              <w:rPr>
                <w:sz w:val="24"/>
              </w:rPr>
              <w:t>1-</w:t>
            </w:r>
            <w:r>
              <w:rPr>
                <w:spacing w:val="-5"/>
                <w:sz w:val="24"/>
              </w:rPr>
              <w:t>9</w:t>
            </w:r>
          </w:p>
        </w:tc>
        <w:tc>
          <w:tcPr>
            <w:tcW w:w="1559" w:type="dxa"/>
          </w:tcPr>
          <w:p w:rsidR="00B44EB2" w:rsidRDefault="00B44EB2" w:rsidP="00B44EB2">
            <w:pPr>
              <w:pStyle w:val="TableParagraph"/>
              <w:ind w:left="155"/>
              <w:rPr>
                <w:sz w:val="24"/>
              </w:rPr>
            </w:pPr>
            <w:r>
              <w:rPr>
                <w:spacing w:val="-6"/>
                <w:sz w:val="24"/>
              </w:rPr>
              <w:t xml:space="preserve">по </w:t>
            </w:r>
            <w:r>
              <w:rPr>
                <w:spacing w:val="-4"/>
                <w:sz w:val="24"/>
              </w:rPr>
              <w:t xml:space="preserve">необходимос </w:t>
            </w:r>
            <w:r>
              <w:rPr>
                <w:spacing w:val="-6"/>
                <w:sz w:val="24"/>
              </w:rPr>
              <w:t>ти</w:t>
            </w:r>
          </w:p>
        </w:tc>
        <w:tc>
          <w:tcPr>
            <w:tcW w:w="2400" w:type="dxa"/>
          </w:tcPr>
          <w:p w:rsidR="00B44EB2" w:rsidRDefault="00B44EB2" w:rsidP="00B44EB2">
            <w:pPr>
              <w:pStyle w:val="TableParagraph"/>
              <w:spacing w:line="232" w:lineRule="auto"/>
              <w:ind w:left="156"/>
              <w:rPr>
                <w:sz w:val="24"/>
              </w:rPr>
            </w:pPr>
            <w:r>
              <w:rPr>
                <w:spacing w:val="-2"/>
                <w:sz w:val="24"/>
              </w:rPr>
              <w:t>классные руководители</w:t>
            </w:r>
          </w:p>
        </w:tc>
      </w:tr>
      <w:tr w:rsidR="00B44EB2" w:rsidTr="00B44EB2">
        <w:trPr>
          <w:trHeight w:val="547"/>
        </w:trPr>
        <w:tc>
          <w:tcPr>
            <w:tcW w:w="710" w:type="dxa"/>
          </w:tcPr>
          <w:p w:rsidR="00B44EB2" w:rsidRDefault="00B44EB2" w:rsidP="00B44EB2">
            <w:pPr>
              <w:pStyle w:val="TableParagraph"/>
              <w:spacing w:line="264" w:lineRule="exact"/>
              <w:rPr>
                <w:sz w:val="24"/>
              </w:rPr>
            </w:pPr>
            <w:r>
              <w:rPr>
                <w:spacing w:val="-10"/>
                <w:sz w:val="24"/>
              </w:rPr>
              <w:t>7</w:t>
            </w:r>
          </w:p>
        </w:tc>
        <w:tc>
          <w:tcPr>
            <w:tcW w:w="5109" w:type="dxa"/>
          </w:tcPr>
          <w:p w:rsidR="00B44EB2" w:rsidRDefault="00B44EB2" w:rsidP="00B44EB2">
            <w:pPr>
              <w:pStyle w:val="TableParagraph"/>
              <w:spacing w:line="264" w:lineRule="exact"/>
              <w:ind w:left="154"/>
              <w:rPr>
                <w:sz w:val="24"/>
              </w:rPr>
            </w:pPr>
            <w:r>
              <w:rPr>
                <w:sz w:val="24"/>
              </w:rPr>
              <w:t>Работа</w:t>
            </w:r>
            <w:r>
              <w:rPr>
                <w:spacing w:val="-5"/>
                <w:sz w:val="24"/>
              </w:rPr>
              <w:t xml:space="preserve"> </w:t>
            </w:r>
            <w:r>
              <w:rPr>
                <w:sz w:val="24"/>
              </w:rPr>
              <w:t>Совета</w:t>
            </w:r>
            <w:r>
              <w:rPr>
                <w:spacing w:val="-8"/>
                <w:sz w:val="24"/>
              </w:rPr>
              <w:t xml:space="preserve"> </w:t>
            </w:r>
            <w:r>
              <w:rPr>
                <w:spacing w:val="-2"/>
                <w:sz w:val="24"/>
              </w:rPr>
              <w:t>профилактики</w:t>
            </w:r>
          </w:p>
        </w:tc>
        <w:tc>
          <w:tcPr>
            <w:tcW w:w="710" w:type="dxa"/>
          </w:tcPr>
          <w:p w:rsidR="00B44EB2" w:rsidRDefault="00B44EB2" w:rsidP="00B44EB2">
            <w:pPr>
              <w:pStyle w:val="TableParagraph"/>
              <w:spacing w:line="264" w:lineRule="exact"/>
              <w:ind w:left="154"/>
              <w:rPr>
                <w:sz w:val="24"/>
              </w:rPr>
            </w:pPr>
            <w:r>
              <w:rPr>
                <w:sz w:val="24"/>
              </w:rPr>
              <w:t>1-</w:t>
            </w:r>
            <w:r>
              <w:rPr>
                <w:spacing w:val="-5"/>
                <w:sz w:val="24"/>
              </w:rPr>
              <w:t>9</w:t>
            </w:r>
          </w:p>
        </w:tc>
        <w:tc>
          <w:tcPr>
            <w:tcW w:w="1559" w:type="dxa"/>
          </w:tcPr>
          <w:p w:rsidR="00B44EB2" w:rsidRDefault="00B44EB2" w:rsidP="00B44EB2">
            <w:pPr>
              <w:pStyle w:val="TableParagraph"/>
              <w:tabs>
                <w:tab w:val="left" w:pos="644"/>
                <w:tab w:val="left" w:pos="1355"/>
              </w:tabs>
              <w:spacing w:line="230" w:lineRule="auto"/>
              <w:ind w:left="155" w:right="77"/>
              <w:rPr>
                <w:sz w:val="24"/>
              </w:rPr>
            </w:pPr>
            <w:r>
              <w:rPr>
                <w:spacing w:val="-10"/>
                <w:sz w:val="24"/>
              </w:rPr>
              <w:t>1</w:t>
            </w:r>
            <w:r>
              <w:rPr>
                <w:sz w:val="24"/>
              </w:rPr>
              <w:tab/>
            </w:r>
            <w:r>
              <w:rPr>
                <w:spacing w:val="-4"/>
                <w:sz w:val="24"/>
              </w:rPr>
              <w:t>раз</w:t>
            </w:r>
            <w:r>
              <w:rPr>
                <w:sz w:val="24"/>
              </w:rPr>
              <w:tab/>
            </w:r>
            <w:r>
              <w:rPr>
                <w:spacing w:val="-10"/>
                <w:sz w:val="24"/>
              </w:rPr>
              <w:t xml:space="preserve">в </w:t>
            </w:r>
            <w:r>
              <w:rPr>
                <w:spacing w:val="-2"/>
                <w:sz w:val="24"/>
              </w:rPr>
              <w:t>четверть</w:t>
            </w:r>
          </w:p>
        </w:tc>
        <w:tc>
          <w:tcPr>
            <w:tcW w:w="2400" w:type="dxa"/>
          </w:tcPr>
          <w:p w:rsidR="00B44EB2" w:rsidRDefault="00B44EB2" w:rsidP="00B44EB2">
            <w:pPr>
              <w:pStyle w:val="TableParagraph"/>
              <w:spacing w:line="264" w:lineRule="exact"/>
              <w:ind w:left="156"/>
              <w:rPr>
                <w:sz w:val="24"/>
              </w:rPr>
            </w:pPr>
            <w:r>
              <w:rPr>
                <w:spacing w:val="-2"/>
                <w:sz w:val="24"/>
              </w:rPr>
              <w:t>Зам.дир</w:t>
            </w:r>
          </w:p>
        </w:tc>
      </w:tr>
      <w:tr w:rsidR="00B44EB2" w:rsidTr="00B44EB2">
        <w:trPr>
          <w:trHeight w:val="1060"/>
        </w:trPr>
        <w:tc>
          <w:tcPr>
            <w:tcW w:w="710" w:type="dxa"/>
          </w:tcPr>
          <w:p w:rsidR="00B44EB2" w:rsidRDefault="00B44EB2" w:rsidP="00B44EB2">
            <w:pPr>
              <w:pStyle w:val="TableParagraph"/>
              <w:spacing w:line="268" w:lineRule="exact"/>
              <w:rPr>
                <w:sz w:val="24"/>
              </w:rPr>
            </w:pPr>
            <w:r>
              <w:rPr>
                <w:spacing w:val="-10"/>
                <w:sz w:val="24"/>
              </w:rPr>
              <w:t>8</w:t>
            </w:r>
          </w:p>
        </w:tc>
        <w:tc>
          <w:tcPr>
            <w:tcW w:w="5109" w:type="dxa"/>
          </w:tcPr>
          <w:p w:rsidR="00B44EB2" w:rsidRDefault="00B44EB2" w:rsidP="00B44EB2">
            <w:pPr>
              <w:pStyle w:val="TableParagraph"/>
              <w:tabs>
                <w:tab w:val="left" w:pos="1517"/>
                <w:tab w:val="left" w:pos="3136"/>
                <w:tab w:val="left" w:pos="3808"/>
              </w:tabs>
              <w:spacing w:line="232" w:lineRule="auto"/>
              <w:ind w:left="154" w:right="95"/>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2"/>
                <w:sz w:val="24"/>
              </w:rPr>
              <w:t xml:space="preserve">проведении </w:t>
            </w:r>
            <w:r>
              <w:rPr>
                <w:sz w:val="24"/>
              </w:rPr>
              <w:t>общешкольных, классных мероприятий</w:t>
            </w:r>
          </w:p>
        </w:tc>
        <w:tc>
          <w:tcPr>
            <w:tcW w:w="710" w:type="dxa"/>
          </w:tcPr>
          <w:p w:rsidR="00B44EB2" w:rsidRDefault="00B44EB2" w:rsidP="00B44EB2">
            <w:pPr>
              <w:pStyle w:val="TableParagraph"/>
              <w:spacing w:line="268" w:lineRule="exact"/>
              <w:ind w:left="154"/>
              <w:rPr>
                <w:sz w:val="24"/>
              </w:rPr>
            </w:pPr>
            <w:r>
              <w:rPr>
                <w:sz w:val="24"/>
              </w:rPr>
              <w:t>1-</w:t>
            </w:r>
            <w:r>
              <w:rPr>
                <w:spacing w:val="-5"/>
                <w:sz w:val="24"/>
              </w:rPr>
              <w:t>9</w:t>
            </w:r>
          </w:p>
        </w:tc>
        <w:tc>
          <w:tcPr>
            <w:tcW w:w="1559" w:type="dxa"/>
          </w:tcPr>
          <w:p w:rsidR="00B44EB2" w:rsidRDefault="00B44EB2" w:rsidP="00B44EB2">
            <w:pPr>
              <w:pStyle w:val="TableParagraph"/>
              <w:spacing w:line="268" w:lineRule="exact"/>
              <w:ind w:left="155"/>
              <w:rPr>
                <w:sz w:val="24"/>
              </w:rPr>
            </w:pPr>
            <w:r>
              <w:rPr>
                <w:sz w:val="24"/>
              </w:rPr>
              <w:t>по</w:t>
            </w:r>
            <w:r>
              <w:rPr>
                <w:spacing w:val="6"/>
                <w:sz w:val="24"/>
              </w:rPr>
              <w:t xml:space="preserve"> </w:t>
            </w:r>
            <w:r>
              <w:rPr>
                <w:spacing w:val="-2"/>
                <w:sz w:val="24"/>
              </w:rPr>
              <w:t>плану</w:t>
            </w:r>
          </w:p>
        </w:tc>
        <w:tc>
          <w:tcPr>
            <w:tcW w:w="2400" w:type="dxa"/>
          </w:tcPr>
          <w:p w:rsidR="00B44EB2" w:rsidRDefault="00B44EB2" w:rsidP="00B44EB2">
            <w:pPr>
              <w:pStyle w:val="TableParagraph"/>
              <w:spacing w:line="232" w:lineRule="auto"/>
              <w:ind w:left="156" w:right="759"/>
              <w:rPr>
                <w:sz w:val="24"/>
              </w:rPr>
            </w:pPr>
            <w:r>
              <w:rPr>
                <w:spacing w:val="-2"/>
                <w:sz w:val="24"/>
              </w:rPr>
              <w:t>Классные руководители,</w:t>
            </w:r>
          </w:p>
          <w:p w:rsidR="00B44EB2" w:rsidRDefault="00B44EB2" w:rsidP="00B44EB2">
            <w:pPr>
              <w:pStyle w:val="TableParagraph"/>
              <w:spacing w:line="260" w:lineRule="exact"/>
              <w:ind w:left="156" w:right="759"/>
              <w:rPr>
                <w:sz w:val="24"/>
              </w:rPr>
            </w:pPr>
            <w:r>
              <w:rPr>
                <w:spacing w:val="-2"/>
                <w:sz w:val="24"/>
              </w:rPr>
              <w:t>родительский комитет</w:t>
            </w:r>
          </w:p>
        </w:tc>
      </w:tr>
      <w:tr w:rsidR="00B44EB2" w:rsidTr="00B44EB2">
        <w:trPr>
          <w:trHeight w:val="278"/>
        </w:trPr>
        <w:tc>
          <w:tcPr>
            <w:tcW w:w="710" w:type="dxa"/>
            <w:shd w:val="clear" w:color="auto" w:fill="AC75D2"/>
          </w:tcPr>
          <w:p w:rsidR="00B44EB2" w:rsidRDefault="00B44EB2" w:rsidP="00B44EB2">
            <w:pPr>
              <w:pStyle w:val="TableParagraph"/>
              <w:ind w:left="0"/>
              <w:rPr>
                <w:sz w:val="20"/>
              </w:rPr>
            </w:pPr>
          </w:p>
        </w:tc>
        <w:tc>
          <w:tcPr>
            <w:tcW w:w="9778" w:type="dxa"/>
            <w:gridSpan w:val="4"/>
            <w:shd w:val="clear" w:color="auto" w:fill="AC75D2"/>
          </w:tcPr>
          <w:p w:rsidR="00B44EB2" w:rsidRDefault="00B44EB2" w:rsidP="00B44EB2">
            <w:pPr>
              <w:pStyle w:val="TableParagraph"/>
              <w:spacing w:line="258" w:lineRule="exact"/>
              <w:ind w:left="154"/>
              <w:rPr>
                <w:b/>
                <w:i/>
                <w:sz w:val="24"/>
              </w:rPr>
            </w:pPr>
            <w:r>
              <w:rPr>
                <w:b/>
                <w:i/>
                <w:sz w:val="24"/>
              </w:rPr>
              <w:t>8.</w:t>
            </w:r>
            <w:r>
              <w:rPr>
                <w:b/>
                <w:i/>
                <w:spacing w:val="4"/>
                <w:sz w:val="24"/>
              </w:rPr>
              <w:t xml:space="preserve"> </w:t>
            </w:r>
            <w:r>
              <w:rPr>
                <w:b/>
                <w:i/>
                <w:spacing w:val="-2"/>
                <w:sz w:val="24"/>
              </w:rPr>
              <w:t>Самоуправление</w:t>
            </w:r>
          </w:p>
        </w:tc>
      </w:tr>
      <w:tr w:rsidR="00B44EB2" w:rsidTr="00B44EB2">
        <w:trPr>
          <w:trHeight w:val="551"/>
        </w:trPr>
        <w:tc>
          <w:tcPr>
            <w:tcW w:w="710" w:type="dxa"/>
          </w:tcPr>
          <w:p w:rsidR="00B44EB2" w:rsidRDefault="00B44EB2" w:rsidP="00B44EB2">
            <w:pPr>
              <w:pStyle w:val="TableParagraph"/>
              <w:rPr>
                <w:sz w:val="24"/>
              </w:rPr>
            </w:pPr>
            <w:r>
              <w:rPr>
                <w:spacing w:val="-10"/>
                <w:sz w:val="24"/>
              </w:rPr>
              <w:t>1</w:t>
            </w:r>
          </w:p>
        </w:tc>
        <w:tc>
          <w:tcPr>
            <w:tcW w:w="5109" w:type="dxa"/>
          </w:tcPr>
          <w:p w:rsidR="00B44EB2" w:rsidRDefault="00B44EB2" w:rsidP="00B44EB2">
            <w:pPr>
              <w:pStyle w:val="TableParagraph"/>
              <w:tabs>
                <w:tab w:val="left" w:pos="1767"/>
                <w:tab w:val="left" w:pos="2550"/>
                <w:tab w:val="left" w:pos="3500"/>
              </w:tabs>
              <w:spacing w:line="230" w:lineRule="auto"/>
              <w:ind w:left="154" w:right="97"/>
              <w:rPr>
                <w:sz w:val="24"/>
              </w:rPr>
            </w:pPr>
            <w:r>
              <w:rPr>
                <w:sz w:val="24"/>
              </w:rPr>
              <w:t>Выборы</w:t>
            </w:r>
            <w:r>
              <w:rPr>
                <w:spacing w:val="80"/>
                <w:sz w:val="24"/>
              </w:rPr>
              <w:t xml:space="preserve"> </w:t>
            </w:r>
            <w:r>
              <w:rPr>
                <w:sz w:val="24"/>
              </w:rPr>
              <w:t>в</w:t>
            </w:r>
            <w:r>
              <w:rPr>
                <w:sz w:val="24"/>
              </w:rPr>
              <w:tab/>
            </w:r>
            <w:r>
              <w:rPr>
                <w:spacing w:val="-4"/>
                <w:sz w:val="24"/>
              </w:rPr>
              <w:t>совет</w:t>
            </w:r>
            <w:r>
              <w:rPr>
                <w:sz w:val="24"/>
              </w:rPr>
              <w:tab/>
            </w:r>
            <w:r>
              <w:rPr>
                <w:spacing w:val="-2"/>
                <w:sz w:val="24"/>
              </w:rPr>
              <w:t>класса,</w:t>
            </w:r>
            <w:r>
              <w:rPr>
                <w:sz w:val="24"/>
              </w:rPr>
              <w:tab/>
            </w:r>
            <w:r>
              <w:rPr>
                <w:spacing w:val="-2"/>
                <w:sz w:val="24"/>
              </w:rPr>
              <w:t>распределение обязанностей</w:t>
            </w:r>
          </w:p>
        </w:tc>
        <w:tc>
          <w:tcPr>
            <w:tcW w:w="710" w:type="dxa"/>
          </w:tcPr>
          <w:p w:rsidR="00B44EB2" w:rsidRDefault="00B44EB2" w:rsidP="00B44EB2">
            <w:pPr>
              <w:pStyle w:val="TableParagraph"/>
              <w:ind w:left="154"/>
              <w:rPr>
                <w:sz w:val="24"/>
              </w:rPr>
            </w:pPr>
            <w:r>
              <w:rPr>
                <w:sz w:val="24"/>
              </w:rPr>
              <w:t>5-</w:t>
            </w:r>
            <w:r>
              <w:rPr>
                <w:spacing w:val="-5"/>
                <w:sz w:val="24"/>
              </w:rPr>
              <w:t>9</w:t>
            </w:r>
          </w:p>
        </w:tc>
        <w:tc>
          <w:tcPr>
            <w:tcW w:w="1559" w:type="dxa"/>
          </w:tcPr>
          <w:p w:rsidR="00B44EB2" w:rsidRDefault="00B44EB2" w:rsidP="00B44EB2">
            <w:pPr>
              <w:pStyle w:val="TableParagraph"/>
              <w:ind w:left="155"/>
              <w:rPr>
                <w:sz w:val="24"/>
              </w:rPr>
            </w:pPr>
            <w:r>
              <w:rPr>
                <w:spacing w:val="-2"/>
                <w:sz w:val="24"/>
              </w:rPr>
              <w:t>сентябрь</w:t>
            </w:r>
          </w:p>
        </w:tc>
        <w:tc>
          <w:tcPr>
            <w:tcW w:w="2400" w:type="dxa"/>
          </w:tcPr>
          <w:p w:rsidR="00B44EB2" w:rsidRDefault="00B44EB2" w:rsidP="00B44EB2">
            <w:pPr>
              <w:pStyle w:val="TableParagraph"/>
              <w:spacing w:line="232" w:lineRule="auto"/>
              <w:ind w:left="156"/>
              <w:rPr>
                <w:sz w:val="24"/>
              </w:rPr>
            </w:pPr>
            <w:r>
              <w:rPr>
                <w:spacing w:val="-2"/>
                <w:sz w:val="24"/>
              </w:rPr>
              <w:t>классные руководители</w:t>
            </w:r>
          </w:p>
        </w:tc>
      </w:tr>
      <w:tr w:rsidR="00B44EB2" w:rsidTr="00B44EB2">
        <w:trPr>
          <w:trHeight w:val="551"/>
        </w:trPr>
        <w:tc>
          <w:tcPr>
            <w:tcW w:w="710" w:type="dxa"/>
          </w:tcPr>
          <w:p w:rsidR="00B44EB2" w:rsidRDefault="00B44EB2" w:rsidP="00B44EB2">
            <w:pPr>
              <w:pStyle w:val="TableParagraph"/>
              <w:rPr>
                <w:sz w:val="24"/>
              </w:rPr>
            </w:pPr>
            <w:r>
              <w:rPr>
                <w:spacing w:val="-10"/>
                <w:sz w:val="24"/>
              </w:rPr>
              <w:t>2</w:t>
            </w:r>
          </w:p>
        </w:tc>
        <w:tc>
          <w:tcPr>
            <w:tcW w:w="5109" w:type="dxa"/>
          </w:tcPr>
          <w:p w:rsidR="00B44EB2" w:rsidRDefault="00B44EB2" w:rsidP="00B44EB2">
            <w:pPr>
              <w:pStyle w:val="TableParagraph"/>
              <w:tabs>
                <w:tab w:val="left" w:pos="1973"/>
                <w:tab w:val="left" w:pos="3366"/>
                <w:tab w:val="left" w:pos="4010"/>
              </w:tabs>
              <w:spacing w:line="232" w:lineRule="auto"/>
              <w:ind w:left="154" w:right="83"/>
              <w:rPr>
                <w:sz w:val="24"/>
              </w:rPr>
            </w:pPr>
            <w:r>
              <w:rPr>
                <w:spacing w:val="-2"/>
                <w:sz w:val="24"/>
              </w:rPr>
              <w:t>Организация</w:t>
            </w:r>
            <w:r>
              <w:rPr>
                <w:sz w:val="24"/>
              </w:rPr>
              <w:tab/>
            </w:r>
            <w:r>
              <w:rPr>
                <w:spacing w:val="-2"/>
                <w:sz w:val="24"/>
              </w:rPr>
              <w:t>выборов</w:t>
            </w:r>
            <w:r>
              <w:rPr>
                <w:sz w:val="24"/>
              </w:rPr>
              <w:tab/>
            </w:r>
            <w:r>
              <w:rPr>
                <w:spacing w:val="-10"/>
                <w:sz w:val="24"/>
              </w:rPr>
              <w:t>в</w:t>
            </w:r>
            <w:r>
              <w:rPr>
                <w:sz w:val="24"/>
              </w:rPr>
              <w:tab/>
            </w:r>
            <w:r>
              <w:rPr>
                <w:spacing w:val="-2"/>
                <w:sz w:val="24"/>
              </w:rPr>
              <w:t>школьное самоуправление</w:t>
            </w:r>
          </w:p>
        </w:tc>
        <w:tc>
          <w:tcPr>
            <w:tcW w:w="710" w:type="dxa"/>
          </w:tcPr>
          <w:p w:rsidR="00B44EB2" w:rsidRDefault="00B44EB2" w:rsidP="00B44EB2">
            <w:pPr>
              <w:pStyle w:val="TableParagraph"/>
              <w:ind w:left="154"/>
              <w:rPr>
                <w:sz w:val="24"/>
              </w:rPr>
            </w:pPr>
            <w:r>
              <w:rPr>
                <w:sz w:val="24"/>
              </w:rPr>
              <w:t>5-</w:t>
            </w:r>
            <w:r>
              <w:rPr>
                <w:spacing w:val="-5"/>
                <w:sz w:val="24"/>
              </w:rPr>
              <w:t>9</w:t>
            </w:r>
          </w:p>
        </w:tc>
        <w:tc>
          <w:tcPr>
            <w:tcW w:w="1559" w:type="dxa"/>
          </w:tcPr>
          <w:p w:rsidR="00B44EB2" w:rsidRDefault="00B44EB2" w:rsidP="00B44EB2">
            <w:pPr>
              <w:pStyle w:val="TableParagraph"/>
              <w:ind w:left="155"/>
              <w:rPr>
                <w:sz w:val="24"/>
              </w:rPr>
            </w:pPr>
            <w:r>
              <w:rPr>
                <w:spacing w:val="-2"/>
                <w:sz w:val="24"/>
              </w:rPr>
              <w:t>октябрь</w:t>
            </w:r>
          </w:p>
        </w:tc>
        <w:tc>
          <w:tcPr>
            <w:tcW w:w="2400" w:type="dxa"/>
          </w:tcPr>
          <w:p w:rsidR="00B44EB2" w:rsidRDefault="00B44EB2" w:rsidP="00B44EB2">
            <w:pPr>
              <w:pStyle w:val="TableParagraph"/>
              <w:ind w:left="156"/>
              <w:rPr>
                <w:sz w:val="24"/>
              </w:rPr>
            </w:pPr>
            <w:r>
              <w:rPr>
                <w:sz w:val="24"/>
              </w:rPr>
              <w:t>Актив</w:t>
            </w:r>
            <w:r>
              <w:rPr>
                <w:spacing w:val="-3"/>
                <w:sz w:val="24"/>
              </w:rPr>
              <w:t xml:space="preserve"> </w:t>
            </w:r>
            <w:r>
              <w:rPr>
                <w:spacing w:val="-2"/>
                <w:sz w:val="24"/>
              </w:rPr>
              <w:t>класса</w:t>
            </w:r>
          </w:p>
        </w:tc>
      </w:tr>
      <w:tr w:rsidR="00B44EB2" w:rsidTr="00B44EB2">
        <w:trPr>
          <w:trHeight w:val="552"/>
        </w:trPr>
        <w:tc>
          <w:tcPr>
            <w:tcW w:w="710" w:type="dxa"/>
          </w:tcPr>
          <w:p w:rsidR="00B44EB2" w:rsidRDefault="00722775" w:rsidP="00B44EB2">
            <w:pPr>
              <w:pStyle w:val="TableParagraph"/>
              <w:rPr>
                <w:sz w:val="24"/>
              </w:rPr>
            </w:pPr>
            <w:r>
              <w:rPr>
                <w:spacing w:val="-10"/>
                <w:sz w:val="24"/>
              </w:rPr>
              <w:t>3</w:t>
            </w:r>
          </w:p>
        </w:tc>
        <w:tc>
          <w:tcPr>
            <w:tcW w:w="5109" w:type="dxa"/>
          </w:tcPr>
          <w:p w:rsidR="00B44EB2" w:rsidRDefault="00B44EB2" w:rsidP="00B44EB2">
            <w:pPr>
              <w:pStyle w:val="TableParagraph"/>
              <w:ind w:left="154"/>
              <w:rPr>
                <w:sz w:val="24"/>
              </w:rPr>
            </w:pPr>
            <w:r>
              <w:rPr>
                <w:spacing w:val="-2"/>
                <w:sz w:val="20"/>
              </w:rPr>
              <w:t>Заседания</w:t>
            </w:r>
            <w:r>
              <w:rPr>
                <w:spacing w:val="-4"/>
                <w:sz w:val="20"/>
              </w:rPr>
              <w:t xml:space="preserve"> </w:t>
            </w:r>
            <w:r>
              <w:rPr>
                <w:spacing w:val="-2"/>
                <w:sz w:val="20"/>
              </w:rPr>
              <w:t>Ученического</w:t>
            </w:r>
            <w:r>
              <w:rPr>
                <w:spacing w:val="-1"/>
                <w:sz w:val="20"/>
              </w:rPr>
              <w:t xml:space="preserve"> </w:t>
            </w:r>
            <w:r>
              <w:rPr>
                <w:spacing w:val="-2"/>
                <w:sz w:val="20"/>
              </w:rPr>
              <w:t>Совета</w:t>
            </w:r>
          </w:p>
        </w:tc>
        <w:tc>
          <w:tcPr>
            <w:tcW w:w="710" w:type="dxa"/>
          </w:tcPr>
          <w:p w:rsidR="00B44EB2" w:rsidRDefault="00B44EB2" w:rsidP="00B44EB2">
            <w:pPr>
              <w:pStyle w:val="TableParagraph"/>
              <w:ind w:left="154"/>
              <w:rPr>
                <w:sz w:val="24"/>
              </w:rPr>
            </w:pPr>
            <w:r>
              <w:rPr>
                <w:sz w:val="24"/>
              </w:rPr>
              <w:t>5-</w:t>
            </w:r>
            <w:r>
              <w:rPr>
                <w:spacing w:val="-5"/>
                <w:sz w:val="24"/>
              </w:rPr>
              <w:t>9</w:t>
            </w:r>
          </w:p>
        </w:tc>
        <w:tc>
          <w:tcPr>
            <w:tcW w:w="1559" w:type="dxa"/>
          </w:tcPr>
          <w:p w:rsidR="00B44EB2" w:rsidRDefault="00B44EB2" w:rsidP="00B44EB2">
            <w:pPr>
              <w:pStyle w:val="TableParagraph"/>
              <w:spacing w:line="230" w:lineRule="auto"/>
              <w:ind w:left="155"/>
              <w:rPr>
                <w:sz w:val="24"/>
              </w:rPr>
            </w:pPr>
            <w:r>
              <w:rPr>
                <w:spacing w:val="-2"/>
                <w:sz w:val="24"/>
              </w:rPr>
              <w:t>1 раз в четверть</w:t>
            </w:r>
          </w:p>
        </w:tc>
        <w:tc>
          <w:tcPr>
            <w:tcW w:w="2400" w:type="dxa"/>
          </w:tcPr>
          <w:p w:rsidR="00B44EB2" w:rsidRDefault="00B44EB2" w:rsidP="00B44EB2">
            <w:pPr>
              <w:pStyle w:val="TableParagraph"/>
              <w:ind w:left="156"/>
              <w:rPr>
                <w:sz w:val="24"/>
              </w:rPr>
            </w:pPr>
            <w:r>
              <w:rPr>
                <w:sz w:val="24"/>
              </w:rPr>
              <w:t xml:space="preserve">Вожатая </w:t>
            </w:r>
          </w:p>
        </w:tc>
      </w:tr>
      <w:tr w:rsidR="00B44EB2" w:rsidTr="00B44EB2">
        <w:trPr>
          <w:trHeight w:val="552"/>
        </w:trPr>
        <w:tc>
          <w:tcPr>
            <w:tcW w:w="710" w:type="dxa"/>
          </w:tcPr>
          <w:p w:rsidR="00B44EB2" w:rsidRDefault="00722775" w:rsidP="00B44EB2">
            <w:pPr>
              <w:pStyle w:val="TableParagraph"/>
              <w:rPr>
                <w:spacing w:val="-10"/>
                <w:sz w:val="24"/>
              </w:rPr>
            </w:pPr>
            <w:r>
              <w:rPr>
                <w:spacing w:val="-10"/>
                <w:sz w:val="24"/>
              </w:rPr>
              <w:t>4</w:t>
            </w:r>
          </w:p>
        </w:tc>
        <w:tc>
          <w:tcPr>
            <w:tcW w:w="5109" w:type="dxa"/>
          </w:tcPr>
          <w:p w:rsidR="00B44EB2" w:rsidRDefault="00B44EB2" w:rsidP="00B44EB2">
            <w:pPr>
              <w:pStyle w:val="TableParagraph"/>
              <w:ind w:left="154"/>
              <w:rPr>
                <w:spacing w:val="-2"/>
                <w:sz w:val="20"/>
              </w:rPr>
            </w:pPr>
            <w:r>
              <w:rPr>
                <w:spacing w:val="-2"/>
                <w:sz w:val="20"/>
              </w:rPr>
              <w:t>Отчет</w:t>
            </w:r>
            <w:r>
              <w:rPr>
                <w:spacing w:val="-9"/>
                <w:sz w:val="20"/>
              </w:rPr>
              <w:t xml:space="preserve"> </w:t>
            </w:r>
            <w:r>
              <w:rPr>
                <w:spacing w:val="-2"/>
                <w:sz w:val="20"/>
              </w:rPr>
              <w:t>Ученического</w:t>
            </w:r>
            <w:r>
              <w:rPr>
                <w:spacing w:val="-13"/>
                <w:sz w:val="20"/>
              </w:rPr>
              <w:t xml:space="preserve"> </w:t>
            </w:r>
            <w:r>
              <w:rPr>
                <w:spacing w:val="-2"/>
                <w:sz w:val="20"/>
              </w:rPr>
              <w:t>Совета</w:t>
            </w:r>
            <w:r>
              <w:rPr>
                <w:spacing w:val="-6"/>
                <w:sz w:val="20"/>
              </w:rPr>
              <w:t xml:space="preserve"> </w:t>
            </w:r>
            <w:r>
              <w:rPr>
                <w:spacing w:val="-2"/>
                <w:sz w:val="20"/>
              </w:rPr>
              <w:t xml:space="preserve">о </w:t>
            </w:r>
            <w:r>
              <w:rPr>
                <w:sz w:val="20"/>
              </w:rPr>
              <w:t>проделанной работе</w:t>
            </w:r>
          </w:p>
        </w:tc>
        <w:tc>
          <w:tcPr>
            <w:tcW w:w="710" w:type="dxa"/>
          </w:tcPr>
          <w:p w:rsidR="00B44EB2" w:rsidRDefault="00B44EB2" w:rsidP="00B44EB2">
            <w:pPr>
              <w:pStyle w:val="TableParagraph"/>
              <w:ind w:left="154"/>
              <w:rPr>
                <w:sz w:val="24"/>
              </w:rPr>
            </w:pPr>
            <w:r>
              <w:rPr>
                <w:sz w:val="24"/>
              </w:rPr>
              <w:t>5-9</w:t>
            </w:r>
          </w:p>
        </w:tc>
        <w:tc>
          <w:tcPr>
            <w:tcW w:w="1559" w:type="dxa"/>
          </w:tcPr>
          <w:p w:rsidR="00B44EB2" w:rsidRDefault="00B44EB2" w:rsidP="00B44EB2">
            <w:pPr>
              <w:pStyle w:val="TableParagraph"/>
              <w:spacing w:line="230" w:lineRule="auto"/>
              <w:ind w:left="155"/>
              <w:rPr>
                <w:spacing w:val="-2"/>
                <w:sz w:val="24"/>
              </w:rPr>
            </w:pPr>
            <w:r>
              <w:rPr>
                <w:spacing w:val="-2"/>
                <w:sz w:val="24"/>
              </w:rPr>
              <w:t xml:space="preserve">Май </w:t>
            </w:r>
          </w:p>
        </w:tc>
        <w:tc>
          <w:tcPr>
            <w:tcW w:w="2400" w:type="dxa"/>
          </w:tcPr>
          <w:p w:rsidR="00B44EB2" w:rsidRDefault="00B44EB2" w:rsidP="00B44EB2">
            <w:pPr>
              <w:pStyle w:val="TableParagraph"/>
              <w:ind w:left="156"/>
              <w:rPr>
                <w:sz w:val="24"/>
              </w:rPr>
            </w:pPr>
            <w:r>
              <w:rPr>
                <w:sz w:val="24"/>
              </w:rPr>
              <w:t xml:space="preserve">Вожатая </w:t>
            </w:r>
          </w:p>
        </w:tc>
      </w:tr>
      <w:tr w:rsidR="00B44EB2" w:rsidTr="00B44EB2">
        <w:trPr>
          <w:trHeight w:val="551"/>
        </w:trPr>
        <w:tc>
          <w:tcPr>
            <w:tcW w:w="710" w:type="dxa"/>
          </w:tcPr>
          <w:p w:rsidR="00B44EB2" w:rsidRDefault="00B44EB2" w:rsidP="00B44EB2">
            <w:pPr>
              <w:pStyle w:val="TableParagraph"/>
              <w:rPr>
                <w:sz w:val="24"/>
              </w:rPr>
            </w:pPr>
            <w:r>
              <w:rPr>
                <w:spacing w:val="-10"/>
                <w:sz w:val="24"/>
              </w:rPr>
              <w:t>5</w:t>
            </w:r>
          </w:p>
        </w:tc>
        <w:tc>
          <w:tcPr>
            <w:tcW w:w="5109" w:type="dxa"/>
          </w:tcPr>
          <w:p w:rsidR="00B44EB2" w:rsidRDefault="00B44EB2" w:rsidP="00B44EB2">
            <w:pPr>
              <w:pStyle w:val="TableParagraph"/>
              <w:spacing w:line="258" w:lineRule="exact"/>
              <w:ind w:left="154"/>
              <w:rPr>
                <w:sz w:val="24"/>
              </w:rPr>
            </w:pPr>
            <w:r>
              <w:rPr>
                <w:sz w:val="24"/>
              </w:rPr>
              <w:t>Рейды</w:t>
            </w:r>
            <w:r>
              <w:rPr>
                <w:spacing w:val="18"/>
                <w:sz w:val="24"/>
              </w:rPr>
              <w:t xml:space="preserve"> </w:t>
            </w:r>
            <w:r>
              <w:rPr>
                <w:sz w:val="24"/>
              </w:rPr>
              <w:t>по</w:t>
            </w:r>
            <w:r>
              <w:rPr>
                <w:spacing w:val="11"/>
                <w:sz w:val="24"/>
              </w:rPr>
              <w:t xml:space="preserve"> </w:t>
            </w:r>
            <w:r>
              <w:rPr>
                <w:sz w:val="24"/>
              </w:rPr>
              <w:t>проверке</w:t>
            </w:r>
            <w:r>
              <w:rPr>
                <w:spacing w:val="8"/>
                <w:sz w:val="24"/>
              </w:rPr>
              <w:t xml:space="preserve"> </w:t>
            </w:r>
            <w:r>
              <w:rPr>
                <w:sz w:val="24"/>
              </w:rPr>
              <w:t>внешнего</w:t>
            </w:r>
            <w:r>
              <w:rPr>
                <w:spacing w:val="9"/>
                <w:sz w:val="24"/>
              </w:rPr>
              <w:t xml:space="preserve"> </w:t>
            </w:r>
            <w:r>
              <w:rPr>
                <w:spacing w:val="-2"/>
                <w:sz w:val="24"/>
              </w:rPr>
              <w:t>вида,дежурства</w:t>
            </w:r>
          </w:p>
        </w:tc>
        <w:tc>
          <w:tcPr>
            <w:tcW w:w="710" w:type="dxa"/>
          </w:tcPr>
          <w:p w:rsidR="00B44EB2" w:rsidRDefault="00B44EB2" w:rsidP="00B44EB2">
            <w:pPr>
              <w:pStyle w:val="TableParagraph"/>
              <w:ind w:left="154"/>
              <w:rPr>
                <w:sz w:val="24"/>
              </w:rPr>
            </w:pPr>
            <w:r>
              <w:rPr>
                <w:sz w:val="24"/>
              </w:rPr>
              <w:t>5-</w:t>
            </w:r>
            <w:r>
              <w:rPr>
                <w:spacing w:val="-5"/>
                <w:sz w:val="24"/>
              </w:rPr>
              <w:t>9</w:t>
            </w:r>
          </w:p>
        </w:tc>
        <w:tc>
          <w:tcPr>
            <w:tcW w:w="1559" w:type="dxa"/>
          </w:tcPr>
          <w:p w:rsidR="00B44EB2" w:rsidRDefault="00B44EB2" w:rsidP="00B44EB2">
            <w:pPr>
              <w:pStyle w:val="TableParagraph"/>
              <w:ind w:left="155"/>
              <w:rPr>
                <w:sz w:val="24"/>
              </w:rPr>
            </w:pPr>
            <w:r>
              <w:rPr>
                <w:sz w:val="24"/>
              </w:rPr>
              <w:t>По</w:t>
            </w:r>
            <w:r>
              <w:rPr>
                <w:spacing w:val="6"/>
                <w:sz w:val="24"/>
              </w:rPr>
              <w:t xml:space="preserve"> </w:t>
            </w:r>
            <w:r>
              <w:rPr>
                <w:spacing w:val="-2"/>
                <w:sz w:val="24"/>
              </w:rPr>
              <w:t>графику</w:t>
            </w:r>
          </w:p>
        </w:tc>
        <w:tc>
          <w:tcPr>
            <w:tcW w:w="2400" w:type="dxa"/>
          </w:tcPr>
          <w:p w:rsidR="00B44EB2" w:rsidRDefault="00B44EB2" w:rsidP="00B44EB2">
            <w:pPr>
              <w:pStyle w:val="TableParagraph"/>
              <w:ind w:left="156"/>
              <w:rPr>
                <w:sz w:val="24"/>
              </w:rPr>
            </w:pPr>
            <w:r>
              <w:rPr>
                <w:sz w:val="24"/>
              </w:rPr>
              <w:t>Актив</w:t>
            </w:r>
            <w:r>
              <w:rPr>
                <w:spacing w:val="-3"/>
                <w:sz w:val="24"/>
              </w:rPr>
              <w:t xml:space="preserve"> </w:t>
            </w:r>
            <w:r>
              <w:rPr>
                <w:spacing w:val="-2"/>
                <w:sz w:val="24"/>
              </w:rPr>
              <w:t>класса</w:t>
            </w:r>
          </w:p>
        </w:tc>
      </w:tr>
      <w:tr w:rsidR="00B44EB2" w:rsidTr="00B44EB2">
        <w:trPr>
          <w:trHeight w:val="273"/>
        </w:trPr>
        <w:tc>
          <w:tcPr>
            <w:tcW w:w="10488" w:type="dxa"/>
            <w:gridSpan w:val="5"/>
            <w:shd w:val="clear" w:color="auto" w:fill="FF9933"/>
          </w:tcPr>
          <w:p w:rsidR="00B44EB2" w:rsidRDefault="00B44EB2" w:rsidP="00B44EB2">
            <w:pPr>
              <w:pStyle w:val="TableParagraph"/>
              <w:spacing w:line="253" w:lineRule="exact"/>
              <w:rPr>
                <w:b/>
                <w:i/>
                <w:sz w:val="24"/>
              </w:rPr>
            </w:pPr>
            <w:r>
              <w:rPr>
                <w:b/>
                <w:i/>
                <w:sz w:val="24"/>
              </w:rPr>
              <w:t>9.</w:t>
            </w:r>
            <w:r>
              <w:rPr>
                <w:b/>
                <w:i/>
                <w:spacing w:val="-1"/>
                <w:sz w:val="24"/>
              </w:rPr>
              <w:t xml:space="preserve"> </w:t>
            </w:r>
            <w:r>
              <w:rPr>
                <w:b/>
                <w:i/>
                <w:sz w:val="24"/>
              </w:rPr>
              <w:t>Профилактика</w:t>
            </w:r>
            <w:r>
              <w:rPr>
                <w:b/>
                <w:i/>
                <w:spacing w:val="-7"/>
                <w:sz w:val="24"/>
              </w:rPr>
              <w:t xml:space="preserve"> </w:t>
            </w:r>
            <w:r>
              <w:rPr>
                <w:b/>
                <w:i/>
                <w:sz w:val="24"/>
              </w:rPr>
              <w:t>и</w:t>
            </w:r>
            <w:r>
              <w:rPr>
                <w:b/>
                <w:i/>
                <w:spacing w:val="-2"/>
                <w:sz w:val="24"/>
              </w:rPr>
              <w:t xml:space="preserve"> безопасность</w:t>
            </w:r>
          </w:p>
        </w:tc>
      </w:tr>
      <w:tr w:rsidR="00B44EB2" w:rsidTr="00B44EB2">
        <w:trPr>
          <w:trHeight w:val="556"/>
        </w:trPr>
        <w:tc>
          <w:tcPr>
            <w:tcW w:w="710" w:type="dxa"/>
          </w:tcPr>
          <w:p w:rsidR="00B44EB2" w:rsidRDefault="00B44EB2" w:rsidP="00B44EB2">
            <w:pPr>
              <w:pStyle w:val="TableParagraph"/>
              <w:spacing w:line="268" w:lineRule="exact"/>
              <w:rPr>
                <w:sz w:val="24"/>
              </w:rPr>
            </w:pPr>
            <w:r>
              <w:rPr>
                <w:spacing w:val="-10"/>
                <w:sz w:val="24"/>
              </w:rPr>
              <w:t>1</w:t>
            </w:r>
          </w:p>
        </w:tc>
        <w:tc>
          <w:tcPr>
            <w:tcW w:w="5109" w:type="dxa"/>
          </w:tcPr>
          <w:p w:rsidR="00B44EB2" w:rsidRDefault="00B44EB2" w:rsidP="00B44EB2">
            <w:pPr>
              <w:pStyle w:val="TableParagraph"/>
              <w:spacing w:line="268" w:lineRule="exact"/>
              <w:ind w:left="154"/>
              <w:rPr>
                <w:sz w:val="24"/>
              </w:rPr>
            </w:pPr>
            <w:r>
              <w:rPr>
                <w:sz w:val="24"/>
              </w:rPr>
              <w:t>Неделя</w:t>
            </w:r>
            <w:r>
              <w:rPr>
                <w:spacing w:val="-4"/>
                <w:sz w:val="24"/>
              </w:rPr>
              <w:t xml:space="preserve"> </w:t>
            </w:r>
            <w:r>
              <w:rPr>
                <w:spacing w:val="-2"/>
                <w:sz w:val="24"/>
              </w:rPr>
              <w:t>безопасности</w:t>
            </w:r>
          </w:p>
        </w:tc>
        <w:tc>
          <w:tcPr>
            <w:tcW w:w="710" w:type="dxa"/>
          </w:tcPr>
          <w:p w:rsidR="00B44EB2" w:rsidRDefault="00B44EB2" w:rsidP="00B44EB2">
            <w:pPr>
              <w:pStyle w:val="TableParagraph"/>
              <w:spacing w:line="268" w:lineRule="exact"/>
              <w:ind w:left="154"/>
              <w:rPr>
                <w:sz w:val="24"/>
              </w:rPr>
            </w:pPr>
            <w:r>
              <w:rPr>
                <w:sz w:val="24"/>
              </w:rPr>
              <w:t>1-</w:t>
            </w:r>
            <w:r>
              <w:rPr>
                <w:spacing w:val="-5"/>
                <w:sz w:val="24"/>
              </w:rPr>
              <w:t>9</w:t>
            </w:r>
          </w:p>
        </w:tc>
        <w:tc>
          <w:tcPr>
            <w:tcW w:w="1559" w:type="dxa"/>
          </w:tcPr>
          <w:p w:rsidR="00B44EB2" w:rsidRDefault="00B44EB2" w:rsidP="00B44EB2">
            <w:pPr>
              <w:pStyle w:val="TableParagraph"/>
              <w:spacing w:line="274" w:lineRule="exact"/>
              <w:ind w:left="155" w:right="423"/>
              <w:rPr>
                <w:sz w:val="24"/>
              </w:rPr>
            </w:pPr>
            <w:r>
              <w:rPr>
                <w:spacing w:val="-2"/>
                <w:sz w:val="24"/>
              </w:rPr>
              <w:t xml:space="preserve">сентябрь, </w:t>
            </w:r>
            <w:r>
              <w:rPr>
                <w:spacing w:val="-4"/>
                <w:sz w:val="24"/>
              </w:rPr>
              <w:t>март</w:t>
            </w:r>
          </w:p>
        </w:tc>
        <w:tc>
          <w:tcPr>
            <w:tcW w:w="2400" w:type="dxa"/>
          </w:tcPr>
          <w:p w:rsidR="00B44EB2" w:rsidRDefault="00B44EB2" w:rsidP="00B44EB2">
            <w:pPr>
              <w:pStyle w:val="TableParagraph"/>
              <w:spacing w:line="274" w:lineRule="exact"/>
              <w:ind w:left="156"/>
              <w:rPr>
                <w:sz w:val="24"/>
              </w:rPr>
            </w:pPr>
            <w:r>
              <w:rPr>
                <w:spacing w:val="-2"/>
                <w:sz w:val="24"/>
              </w:rPr>
              <w:t>классные руководители</w:t>
            </w:r>
          </w:p>
        </w:tc>
      </w:tr>
      <w:tr w:rsidR="00B44EB2" w:rsidTr="00B44EB2">
        <w:trPr>
          <w:trHeight w:val="556"/>
        </w:trPr>
        <w:tc>
          <w:tcPr>
            <w:tcW w:w="710" w:type="dxa"/>
          </w:tcPr>
          <w:p w:rsidR="00B44EB2" w:rsidRDefault="00B44EB2" w:rsidP="00B44EB2">
            <w:pPr>
              <w:pStyle w:val="TableParagraph"/>
              <w:spacing w:line="268" w:lineRule="exact"/>
              <w:rPr>
                <w:spacing w:val="-10"/>
                <w:sz w:val="24"/>
              </w:rPr>
            </w:pPr>
            <w:r>
              <w:rPr>
                <w:spacing w:val="-10"/>
                <w:sz w:val="24"/>
              </w:rPr>
              <w:t>2</w:t>
            </w:r>
          </w:p>
        </w:tc>
        <w:tc>
          <w:tcPr>
            <w:tcW w:w="5109" w:type="dxa"/>
          </w:tcPr>
          <w:p w:rsidR="00B44EB2" w:rsidRPr="007E1A9C" w:rsidRDefault="00B44EB2" w:rsidP="00B44EB2">
            <w:pPr>
              <w:ind w:left="9"/>
              <w:rPr>
                <w:sz w:val="20"/>
              </w:rPr>
            </w:pPr>
            <w:r w:rsidRPr="007E1A9C">
              <w:rPr>
                <w:spacing w:val="-2"/>
                <w:sz w:val="20"/>
              </w:rPr>
              <w:t>Корректировка</w:t>
            </w:r>
            <w:r w:rsidRPr="007E1A9C">
              <w:rPr>
                <w:spacing w:val="-5"/>
                <w:sz w:val="20"/>
              </w:rPr>
              <w:t xml:space="preserve"> </w:t>
            </w:r>
            <w:r w:rsidRPr="007E1A9C">
              <w:rPr>
                <w:spacing w:val="-2"/>
                <w:sz w:val="20"/>
              </w:rPr>
              <w:t>банка</w:t>
            </w:r>
            <w:r w:rsidRPr="007E1A9C">
              <w:rPr>
                <w:spacing w:val="-6"/>
                <w:sz w:val="20"/>
              </w:rPr>
              <w:t xml:space="preserve"> </w:t>
            </w:r>
            <w:r w:rsidRPr="007E1A9C">
              <w:rPr>
                <w:spacing w:val="-2"/>
                <w:sz w:val="20"/>
              </w:rPr>
              <w:t>данных</w:t>
            </w:r>
            <w:r w:rsidRPr="007E1A9C">
              <w:rPr>
                <w:spacing w:val="-8"/>
                <w:sz w:val="20"/>
              </w:rPr>
              <w:t xml:space="preserve"> </w:t>
            </w:r>
            <w:r w:rsidRPr="007E1A9C">
              <w:rPr>
                <w:spacing w:val="-2"/>
                <w:sz w:val="20"/>
              </w:rPr>
              <w:t xml:space="preserve">для </w:t>
            </w:r>
            <w:r w:rsidRPr="007E1A9C">
              <w:rPr>
                <w:sz w:val="20"/>
              </w:rPr>
              <w:t>профилактической и</w:t>
            </w:r>
          </w:p>
          <w:p w:rsidR="00B44EB2" w:rsidRPr="007E1A9C" w:rsidRDefault="00B44EB2" w:rsidP="00B44EB2">
            <w:pPr>
              <w:ind w:left="9"/>
              <w:rPr>
                <w:sz w:val="20"/>
              </w:rPr>
            </w:pPr>
            <w:r w:rsidRPr="007E1A9C">
              <w:rPr>
                <w:spacing w:val="-2"/>
                <w:sz w:val="20"/>
              </w:rPr>
              <w:t>коррекционной</w:t>
            </w:r>
            <w:r w:rsidRPr="007E1A9C">
              <w:rPr>
                <w:spacing w:val="11"/>
                <w:sz w:val="20"/>
              </w:rPr>
              <w:t xml:space="preserve"> </w:t>
            </w:r>
            <w:r w:rsidRPr="007E1A9C">
              <w:rPr>
                <w:spacing w:val="-2"/>
                <w:sz w:val="20"/>
              </w:rPr>
              <w:t>работы:</w:t>
            </w:r>
          </w:p>
          <w:p w:rsidR="00B44EB2" w:rsidRPr="007E1A9C" w:rsidRDefault="00B44EB2" w:rsidP="00FE1B93">
            <w:pPr>
              <w:numPr>
                <w:ilvl w:val="0"/>
                <w:numId w:val="10"/>
              </w:numPr>
              <w:tabs>
                <w:tab w:val="left" w:pos="124"/>
              </w:tabs>
              <w:ind w:right="671" w:firstLine="0"/>
              <w:rPr>
                <w:sz w:val="20"/>
              </w:rPr>
            </w:pPr>
            <w:r w:rsidRPr="007E1A9C">
              <w:rPr>
                <w:spacing w:val="-2"/>
                <w:sz w:val="20"/>
              </w:rPr>
              <w:t>составление</w:t>
            </w:r>
            <w:r w:rsidRPr="007E1A9C">
              <w:rPr>
                <w:spacing w:val="-14"/>
                <w:sz w:val="20"/>
              </w:rPr>
              <w:t xml:space="preserve"> </w:t>
            </w:r>
            <w:r w:rsidRPr="007E1A9C">
              <w:rPr>
                <w:spacing w:val="-2"/>
                <w:sz w:val="20"/>
              </w:rPr>
              <w:t xml:space="preserve">социальных </w:t>
            </w:r>
            <w:r w:rsidRPr="007E1A9C">
              <w:rPr>
                <w:sz w:val="20"/>
              </w:rPr>
              <w:t>паспортов класса,</w:t>
            </w:r>
          </w:p>
          <w:p w:rsidR="00B44EB2" w:rsidRPr="007E1A9C" w:rsidRDefault="00B44EB2" w:rsidP="00FE1B93">
            <w:pPr>
              <w:numPr>
                <w:ilvl w:val="0"/>
                <w:numId w:val="10"/>
              </w:numPr>
              <w:tabs>
                <w:tab w:val="left" w:pos="124"/>
              </w:tabs>
              <w:ind w:right="274" w:firstLine="0"/>
              <w:rPr>
                <w:sz w:val="20"/>
              </w:rPr>
            </w:pPr>
            <w:r w:rsidRPr="007E1A9C">
              <w:rPr>
                <w:sz w:val="20"/>
              </w:rPr>
              <w:t xml:space="preserve">корректировка картотеки </w:t>
            </w:r>
            <w:r w:rsidRPr="007E1A9C">
              <w:rPr>
                <w:spacing w:val="-2"/>
                <w:sz w:val="20"/>
              </w:rPr>
              <w:t>обучающихся</w:t>
            </w:r>
            <w:r w:rsidRPr="007E1A9C">
              <w:rPr>
                <w:spacing w:val="-3"/>
                <w:sz w:val="20"/>
              </w:rPr>
              <w:t xml:space="preserve"> </w:t>
            </w:r>
            <w:r w:rsidRPr="007E1A9C">
              <w:rPr>
                <w:spacing w:val="-2"/>
                <w:sz w:val="20"/>
              </w:rPr>
              <w:t>«группы</w:t>
            </w:r>
            <w:r w:rsidRPr="007E1A9C">
              <w:rPr>
                <w:spacing w:val="-8"/>
                <w:sz w:val="20"/>
              </w:rPr>
              <w:t xml:space="preserve"> </w:t>
            </w:r>
            <w:r w:rsidRPr="007E1A9C">
              <w:rPr>
                <w:spacing w:val="-2"/>
                <w:sz w:val="20"/>
              </w:rPr>
              <w:t>риска»,</w:t>
            </w:r>
          </w:p>
          <w:p w:rsidR="00B44EB2" w:rsidRDefault="00B44EB2" w:rsidP="00B44EB2">
            <w:pPr>
              <w:pStyle w:val="TableParagraph"/>
              <w:spacing w:line="268" w:lineRule="exact"/>
              <w:ind w:left="154"/>
              <w:rPr>
                <w:sz w:val="24"/>
              </w:rPr>
            </w:pPr>
            <w:r w:rsidRPr="007E1A9C">
              <w:rPr>
                <w:spacing w:val="-2"/>
                <w:sz w:val="20"/>
              </w:rPr>
              <w:t>корректировка картотеки</w:t>
            </w:r>
            <w:r w:rsidRPr="007E1A9C">
              <w:rPr>
                <w:spacing w:val="-7"/>
                <w:sz w:val="20"/>
              </w:rPr>
              <w:t xml:space="preserve"> </w:t>
            </w:r>
            <w:r w:rsidRPr="007E1A9C">
              <w:rPr>
                <w:spacing w:val="-2"/>
                <w:sz w:val="20"/>
              </w:rPr>
              <w:t>семей обучающихся.</w:t>
            </w:r>
          </w:p>
        </w:tc>
        <w:tc>
          <w:tcPr>
            <w:tcW w:w="710" w:type="dxa"/>
          </w:tcPr>
          <w:p w:rsidR="00B44EB2" w:rsidRDefault="00B44EB2" w:rsidP="00B44EB2">
            <w:pPr>
              <w:pStyle w:val="TableParagraph"/>
              <w:spacing w:line="268" w:lineRule="exact"/>
              <w:ind w:left="154"/>
              <w:rPr>
                <w:sz w:val="24"/>
              </w:rPr>
            </w:pPr>
            <w:r>
              <w:rPr>
                <w:sz w:val="24"/>
              </w:rPr>
              <w:t>1-9</w:t>
            </w:r>
          </w:p>
        </w:tc>
        <w:tc>
          <w:tcPr>
            <w:tcW w:w="1559" w:type="dxa"/>
          </w:tcPr>
          <w:p w:rsidR="00B44EB2" w:rsidRDefault="00B44EB2" w:rsidP="00B44EB2">
            <w:pPr>
              <w:pStyle w:val="TableParagraph"/>
              <w:spacing w:line="274" w:lineRule="exact"/>
              <w:ind w:left="155" w:right="423"/>
              <w:rPr>
                <w:spacing w:val="-2"/>
                <w:sz w:val="24"/>
              </w:rPr>
            </w:pPr>
            <w:r>
              <w:rPr>
                <w:spacing w:val="-2"/>
                <w:sz w:val="24"/>
              </w:rPr>
              <w:t>сентябрь</w:t>
            </w:r>
          </w:p>
        </w:tc>
        <w:tc>
          <w:tcPr>
            <w:tcW w:w="2400" w:type="dxa"/>
          </w:tcPr>
          <w:p w:rsidR="00B44EB2" w:rsidRDefault="00B44EB2" w:rsidP="00B44EB2">
            <w:pPr>
              <w:pStyle w:val="TableParagraph"/>
              <w:spacing w:line="274" w:lineRule="exact"/>
              <w:ind w:left="156"/>
              <w:rPr>
                <w:spacing w:val="-2"/>
                <w:sz w:val="24"/>
              </w:rPr>
            </w:pPr>
            <w:r>
              <w:rPr>
                <w:spacing w:val="-2"/>
                <w:sz w:val="20"/>
              </w:rPr>
              <w:t xml:space="preserve">психолог, классные </w:t>
            </w:r>
            <w:r>
              <w:rPr>
                <w:spacing w:val="-4"/>
                <w:sz w:val="20"/>
              </w:rPr>
              <w:t>руководители</w:t>
            </w:r>
          </w:p>
        </w:tc>
      </w:tr>
      <w:tr w:rsidR="00B44EB2" w:rsidTr="00B44EB2">
        <w:trPr>
          <w:trHeight w:val="552"/>
        </w:trPr>
        <w:tc>
          <w:tcPr>
            <w:tcW w:w="710" w:type="dxa"/>
          </w:tcPr>
          <w:p w:rsidR="00B44EB2" w:rsidRDefault="00B44EB2" w:rsidP="00B44EB2">
            <w:pPr>
              <w:pStyle w:val="TableParagraph"/>
              <w:rPr>
                <w:sz w:val="24"/>
              </w:rPr>
            </w:pPr>
            <w:r>
              <w:rPr>
                <w:spacing w:val="-10"/>
                <w:sz w:val="24"/>
              </w:rPr>
              <w:t>3</w:t>
            </w:r>
          </w:p>
        </w:tc>
        <w:tc>
          <w:tcPr>
            <w:tcW w:w="5109" w:type="dxa"/>
          </w:tcPr>
          <w:p w:rsidR="00B44EB2" w:rsidRDefault="00B44EB2" w:rsidP="00B44EB2">
            <w:pPr>
              <w:pStyle w:val="TableParagraph"/>
              <w:ind w:left="154"/>
              <w:rPr>
                <w:sz w:val="24"/>
              </w:rPr>
            </w:pPr>
            <w:r>
              <w:rPr>
                <w:sz w:val="24"/>
              </w:rPr>
              <w:t>Неделя</w:t>
            </w:r>
            <w:r>
              <w:rPr>
                <w:spacing w:val="-9"/>
                <w:sz w:val="24"/>
              </w:rPr>
              <w:t xml:space="preserve"> </w:t>
            </w:r>
            <w:r>
              <w:rPr>
                <w:sz w:val="24"/>
              </w:rPr>
              <w:t>безопасного</w:t>
            </w:r>
            <w:r>
              <w:rPr>
                <w:spacing w:val="-6"/>
                <w:sz w:val="24"/>
              </w:rPr>
              <w:t xml:space="preserve"> </w:t>
            </w:r>
            <w:r>
              <w:rPr>
                <w:sz w:val="24"/>
              </w:rPr>
              <w:t>поведения</w:t>
            </w:r>
            <w:r>
              <w:rPr>
                <w:spacing w:val="-14"/>
                <w:sz w:val="24"/>
              </w:rPr>
              <w:t xml:space="preserve"> </w:t>
            </w:r>
            <w:r>
              <w:rPr>
                <w:sz w:val="24"/>
              </w:rPr>
              <w:t>в</w:t>
            </w:r>
            <w:r>
              <w:rPr>
                <w:spacing w:val="-8"/>
                <w:sz w:val="24"/>
              </w:rPr>
              <w:t xml:space="preserve"> </w:t>
            </w:r>
            <w:r>
              <w:rPr>
                <w:sz w:val="24"/>
              </w:rPr>
              <w:t>сети</w:t>
            </w:r>
            <w:r>
              <w:rPr>
                <w:spacing w:val="-9"/>
                <w:sz w:val="24"/>
              </w:rPr>
              <w:t xml:space="preserve"> </w:t>
            </w:r>
            <w:r>
              <w:rPr>
                <w:spacing w:val="-2"/>
                <w:sz w:val="24"/>
              </w:rPr>
              <w:t>Интернет</w:t>
            </w:r>
          </w:p>
        </w:tc>
        <w:tc>
          <w:tcPr>
            <w:tcW w:w="710" w:type="dxa"/>
          </w:tcPr>
          <w:p w:rsidR="00B44EB2" w:rsidRDefault="00B44EB2" w:rsidP="00B44EB2">
            <w:pPr>
              <w:pStyle w:val="TableParagraph"/>
              <w:ind w:left="154"/>
              <w:rPr>
                <w:sz w:val="24"/>
              </w:rPr>
            </w:pPr>
            <w:r>
              <w:rPr>
                <w:sz w:val="24"/>
              </w:rPr>
              <w:t>5-</w:t>
            </w:r>
            <w:r>
              <w:rPr>
                <w:spacing w:val="-10"/>
                <w:sz w:val="24"/>
              </w:rPr>
              <w:t>9</w:t>
            </w:r>
          </w:p>
        </w:tc>
        <w:tc>
          <w:tcPr>
            <w:tcW w:w="1559" w:type="dxa"/>
          </w:tcPr>
          <w:p w:rsidR="00B44EB2" w:rsidRDefault="00B44EB2" w:rsidP="00B44EB2">
            <w:pPr>
              <w:pStyle w:val="TableParagraph"/>
              <w:spacing w:line="230" w:lineRule="auto"/>
              <w:ind w:left="155" w:right="423"/>
              <w:rPr>
                <w:sz w:val="24"/>
              </w:rPr>
            </w:pPr>
            <w:r>
              <w:rPr>
                <w:spacing w:val="-2"/>
                <w:sz w:val="24"/>
              </w:rPr>
              <w:t xml:space="preserve">сентябрь, </w:t>
            </w:r>
            <w:r>
              <w:rPr>
                <w:spacing w:val="-4"/>
                <w:sz w:val="24"/>
              </w:rPr>
              <w:t>март</w:t>
            </w:r>
          </w:p>
        </w:tc>
        <w:tc>
          <w:tcPr>
            <w:tcW w:w="2400" w:type="dxa"/>
          </w:tcPr>
          <w:p w:rsidR="00B44EB2" w:rsidRDefault="00B44EB2" w:rsidP="00B44EB2">
            <w:pPr>
              <w:pStyle w:val="TableParagraph"/>
              <w:spacing w:line="230" w:lineRule="auto"/>
              <w:ind w:left="156"/>
              <w:rPr>
                <w:sz w:val="24"/>
              </w:rPr>
            </w:pPr>
            <w:r>
              <w:rPr>
                <w:spacing w:val="-2"/>
                <w:sz w:val="24"/>
              </w:rPr>
              <w:t>классные руководители</w:t>
            </w:r>
          </w:p>
        </w:tc>
      </w:tr>
      <w:tr w:rsidR="00B44EB2" w:rsidTr="00B44EB2">
        <w:trPr>
          <w:trHeight w:val="552"/>
        </w:trPr>
        <w:tc>
          <w:tcPr>
            <w:tcW w:w="710" w:type="dxa"/>
          </w:tcPr>
          <w:p w:rsidR="00B44EB2" w:rsidRDefault="00B44EB2" w:rsidP="00B44EB2">
            <w:pPr>
              <w:pStyle w:val="TableParagraph"/>
              <w:rPr>
                <w:spacing w:val="-10"/>
                <w:sz w:val="24"/>
              </w:rPr>
            </w:pPr>
            <w:r>
              <w:rPr>
                <w:spacing w:val="-10"/>
                <w:sz w:val="24"/>
              </w:rPr>
              <w:t>4</w:t>
            </w:r>
          </w:p>
        </w:tc>
        <w:tc>
          <w:tcPr>
            <w:tcW w:w="5109" w:type="dxa"/>
          </w:tcPr>
          <w:p w:rsidR="00B44EB2" w:rsidRDefault="00B44EB2" w:rsidP="00B44EB2">
            <w:pPr>
              <w:pStyle w:val="TableParagraph"/>
              <w:ind w:left="154"/>
              <w:rPr>
                <w:sz w:val="24"/>
              </w:rPr>
            </w:pPr>
            <w:r>
              <w:rPr>
                <w:sz w:val="20"/>
              </w:rPr>
              <w:t xml:space="preserve">Профилактические беседы с обучающимися совместно с </w:t>
            </w:r>
            <w:r>
              <w:rPr>
                <w:spacing w:val="-2"/>
                <w:sz w:val="20"/>
              </w:rPr>
              <w:t>сотрудниками</w:t>
            </w:r>
            <w:r>
              <w:rPr>
                <w:spacing w:val="-12"/>
                <w:sz w:val="20"/>
              </w:rPr>
              <w:t xml:space="preserve"> </w:t>
            </w:r>
            <w:r>
              <w:rPr>
                <w:spacing w:val="-2"/>
                <w:sz w:val="20"/>
              </w:rPr>
              <w:t>отд.</w:t>
            </w:r>
            <w:r>
              <w:rPr>
                <w:spacing w:val="-9"/>
                <w:sz w:val="20"/>
              </w:rPr>
              <w:t xml:space="preserve"> </w:t>
            </w:r>
            <w:r>
              <w:rPr>
                <w:spacing w:val="-2"/>
                <w:sz w:val="20"/>
              </w:rPr>
              <w:t>МВД</w:t>
            </w:r>
            <w:r>
              <w:rPr>
                <w:spacing w:val="-9"/>
                <w:sz w:val="20"/>
              </w:rPr>
              <w:t xml:space="preserve"> </w:t>
            </w:r>
            <w:r>
              <w:rPr>
                <w:spacing w:val="-2"/>
                <w:sz w:val="20"/>
              </w:rPr>
              <w:t>Росси</w:t>
            </w:r>
          </w:p>
        </w:tc>
        <w:tc>
          <w:tcPr>
            <w:tcW w:w="710" w:type="dxa"/>
          </w:tcPr>
          <w:p w:rsidR="00B44EB2" w:rsidRDefault="00B44EB2" w:rsidP="00B44EB2">
            <w:pPr>
              <w:pStyle w:val="TableParagraph"/>
              <w:ind w:left="154"/>
              <w:rPr>
                <w:sz w:val="24"/>
              </w:rPr>
            </w:pPr>
            <w:r>
              <w:rPr>
                <w:sz w:val="24"/>
              </w:rPr>
              <w:t>1-9</w:t>
            </w:r>
          </w:p>
        </w:tc>
        <w:tc>
          <w:tcPr>
            <w:tcW w:w="1559" w:type="dxa"/>
          </w:tcPr>
          <w:p w:rsidR="00B44EB2" w:rsidRDefault="00B44EB2" w:rsidP="00B44EB2">
            <w:pPr>
              <w:pStyle w:val="TableParagraph"/>
              <w:spacing w:line="230" w:lineRule="auto"/>
              <w:ind w:left="155" w:right="139"/>
              <w:rPr>
                <w:spacing w:val="-2"/>
                <w:sz w:val="24"/>
              </w:rPr>
            </w:pPr>
            <w:r>
              <w:rPr>
                <w:spacing w:val="-10"/>
                <w:sz w:val="24"/>
              </w:rPr>
              <w:t>В</w:t>
            </w:r>
            <w:r>
              <w:rPr>
                <w:sz w:val="24"/>
              </w:rPr>
              <w:t xml:space="preserve"> </w:t>
            </w:r>
            <w:r>
              <w:rPr>
                <w:spacing w:val="-2"/>
                <w:sz w:val="24"/>
              </w:rPr>
              <w:t xml:space="preserve">течение </w:t>
            </w:r>
            <w:r>
              <w:rPr>
                <w:spacing w:val="-4"/>
                <w:sz w:val="24"/>
              </w:rPr>
              <w:t>года</w:t>
            </w:r>
          </w:p>
        </w:tc>
        <w:tc>
          <w:tcPr>
            <w:tcW w:w="2400" w:type="dxa"/>
          </w:tcPr>
          <w:p w:rsidR="00B44EB2" w:rsidRDefault="00B44EB2" w:rsidP="00B44EB2">
            <w:pPr>
              <w:pStyle w:val="TableParagraph"/>
              <w:spacing w:line="230" w:lineRule="auto"/>
              <w:ind w:left="156"/>
              <w:rPr>
                <w:spacing w:val="-2"/>
                <w:sz w:val="24"/>
              </w:rPr>
            </w:pPr>
            <w:r>
              <w:rPr>
                <w:spacing w:val="-2"/>
                <w:sz w:val="24"/>
              </w:rPr>
              <w:t>классные руководители</w:t>
            </w:r>
          </w:p>
        </w:tc>
      </w:tr>
      <w:tr w:rsidR="00B44EB2" w:rsidTr="00B44EB2">
        <w:trPr>
          <w:trHeight w:val="503"/>
        </w:trPr>
        <w:tc>
          <w:tcPr>
            <w:tcW w:w="710" w:type="dxa"/>
          </w:tcPr>
          <w:p w:rsidR="00B44EB2" w:rsidRDefault="00B44EB2" w:rsidP="00B44EB2">
            <w:pPr>
              <w:pStyle w:val="TableParagraph"/>
              <w:spacing w:line="253" w:lineRule="exact"/>
              <w:rPr>
                <w:sz w:val="24"/>
              </w:rPr>
            </w:pPr>
            <w:r>
              <w:rPr>
                <w:spacing w:val="-10"/>
                <w:sz w:val="24"/>
              </w:rPr>
              <w:t>5</w:t>
            </w:r>
          </w:p>
        </w:tc>
        <w:tc>
          <w:tcPr>
            <w:tcW w:w="5109" w:type="dxa"/>
          </w:tcPr>
          <w:p w:rsidR="00B44EB2" w:rsidRDefault="00B44EB2" w:rsidP="00B44EB2">
            <w:pPr>
              <w:pStyle w:val="TableParagraph"/>
              <w:spacing w:line="253" w:lineRule="exact"/>
              <w:ind w:left="154"/>
              <w:rPr>
                <w:sz w:val="24"/>
              </w:rPr>
            </w:pPr>
            <w:r>
              <w:rPr>
                <w:sz w:val="24"/>
              </w:rPr>
              <w:t>Месячник</w:t>
            </w:r>
            <w:r>
              <w:rPr>
                <w:spacing w:val="-8"/>
                <w:sz w:val="24"/>
              </w:rPr>
              <w:t xml:space="preserve"> </w:t>
            </w:r>
            <w:r>
              <w:rPr>
                <w:sz w:val="24"/>
              </w:rPr>
              <w:t>пожарной</w:t>
            </w:r>
            <w:r>
              <w:rPr>
                <w:spacing w:val="-8"/>
                <w:sz w:val="24"/>
              </w:rPr>
              <w:t xml:space="preserve"> </w:t>
            </w:r>
            <w:r>
              <w:rPr>
                <w:spacing w:val="-2"/>
                <w:sz w:val="24"/>
              </w:rPr>
              <w:t>безопасности</w:t>
            </w:r>
          </w:p>
        </w:tc>
        <w:tc>
          <w:tcPr>
            <w:tcW w:w="710" w:type="dxa"/>
          </w:tcPr>
          <w:p w:rsidR="00B44EB2" w:rsidRDefault="00B44EB2" w:rsidP="00B44EB2">
            <w:pPr>
              <w:pStyle w:val="TableParagraph"/>
              <w:spacing w:line="253" w:lineRule="exact"/>
              <w:ind w:left="154"/>
              <w:rPr>
                <w:sz w:val="24"/>
              </w:rPr>
            </w:pPr>
            <w:r>
              <w:rPr>
                <w:sz w:val="24"/>
              </w:rPr>
              <w:t>1-</w:t>
            </w:r>
            <w:r>
              <w:rPr>
                <w:spacing w:val="-5"/>
                <w:sz w:val="24"/>
              </w:rPr>
              <w:t>9</w:t>
            </w:r>
          </w:p>
        </w:tc>
        <w:tc>
          <w:tcPr>
            <w:tcW w:w="1559" w:type="dxa"/>
          </w:tcPr>
          <w:p w:rsidR="00B44EB2" w:rsidRDefault="00B44EB2" w:rsidP="00B44EB2">
            <w:pPr>
              <w:pStyle w:val="TableParagraph"/>
              <w:spacing w:line="253" w:lineRule="exact"/>
              <w:ind w:left="155"/>
              <w:rPr>
                <w:sz w:val="24"/>
              </w:rPr>
            </w:pPr>
            <w:r>
              <w:rPr>
                <w:spacing w:val="-2"/>
                <w:sz w:val="24"/>
              </w:rPr>
              <w:t>октябрь</w:t>
            </w:r>
          </w:p>
        </w:tc>
        <w:tc>
          <w:tcPr>
            <w:tcW w:w="2400" w:type="dxa"/>
          </w:tcPr>
          <w:p w:rsidR="00B44EB2" w:rsidRDefault="00B44EB2" w:rsidP="00B44EB2">
            <w:pPr>
              <w:pStyle w:val="TableParagraph"/>
              <w:spacing w:line="208" w:lineRule="auto"/>
              <w:ind w:left="156"/>
              <w:rPr>
                <w:sz w:val="24"/>
              </w:rPr>
            </w:pPr>
            <w:r>
              <w:rPr>
                <w:spacing w:val="-2"/>
                <w:sz w:val="24"/>
              </w:rPr>
              <w:t>классные руководители</w:t>
            </w:r>
          </w:p>
        </w:tc>
      </w:tr>
      <w:tr w:rsidR="00B44EB2" w:rsidTr="00B44EB2">
        <w:trPr>
          <w:trHeight w:val="278"/>
        </w:trPr>
        <w:tc>
          <w:tcPr>
            <w:tcW w:w="10488" w:type="dxa"/>
            <w:gridSpan w:val="5"/>
            <w:shd w:val="clear" w:color="auto" w:fill="A6A6A6"/>
          </w:tcPr>
          <w:p w:rsidR="00B44EB2" w:rsidRDefault="00B44EB2" w:rsidP="00B44EB2">
            <w:pPr>
              <w:pStyle w:val="TableParagraph"/>
              <w:spacing w:line="258" w:lineRule="exact"/>
              <w:rPr>
                <w:b/>
                <w:i/>
                <w:sz w:val="24"/>
              </w:rPr>
            </w:pPr>
            <w:r>
              <w:rPr>
                <w:b/>
                <w:i/>
                <w:sz w:val="24"/>
              </w:rPr>
              <w:t>10.</w:t>
            </w:r>
            <w:r>
              <w:rPr>
                <w:b/>
                <w:i/>
                <w:spacing w:val="-1"/>
                <w:sz w:val="24"/>
              </w:rPr>
              <w:t xml:space="preserve"> </w:t>
            </w:r>
            <w:r>
              <w:rPr>
                <w:b/>
                <w:i/>
                <w:sz w:val="24"/>
              </w:rPr>
              <w:t>Социальное</w:t>
            </w:r>
            <w:r>
              <w:rPr>
                <w:b/>
                <w:i/>
                <w:spacing w:val="-10"/>
                <w:sz w:val="24"/>
              </w:rPr>
              <w:t xml:space="preserve"> </w:t>
            </w:r>
            <w:r>
              <w:rPr>
                <w:b/>
                <w:i/>
                <w:spacing w:val="-2"/>
                <w:sz w:val="24"/>
              </w:rPr>
              <w:t>партнёрство</w:t>
            </w:r>
          </w:p>
        </w:tc>
      </w:tr>
      <w:tr w:rsidR="00B44EB2" w:rsidTr="00B44EB2">
        <w:trPr>
          <w:trHeight w:val="801"/>
        </w:trPr>
        <w:tc>
          <w:tcPr>
            <w:tcW w:w="710" w:type="dxa"/>
          </w:tcPr>
          <w:p w:rsidR="00B44EB2" w:rsidRDefault="00B44EB2" w:rsidP="00B44EB2">
            <w:pPr>
              <w:pStyle w:val="TableParagraph"/>
              <w:rPr>
                <w:sz w:val="24"/>
              </w:rPr>
            </w:pPr>
            <w:r>
              <w:rPr>
                <w:spacing w:val="-10"/>
                <w:sz w:val="24"/>
              </w:rPr>
              <w:t>1</w:t>
            </w:r>
          </w:p>
        </w:tc>
        <w:tc>
          <w:tcPr>
            <w:tcW w:w="5109" w:type="dxa"/>
          </w:tcPr>
          <w:p w:rsidR="00B44EB2" w:rsidRDefault="00B44EB2" w:rsidP="00B44EB2">
            <w:pPr>
              <w:pStyle w:val="TableParagraph"/>
              <w:ind w:left="154"/>
              <w:rPr>
                <w:sz w:val="24"/>
              </w:rPr>
            </w:pPr>
            <w:r>
              <w:rPr>
                <w:sz w:val="24"/>
              </w:rPr>
              <w:t>Участие</w:t>
            </w:r>
            <w:r>
              <w:rPr>
                <w:spacing w:val="-10"/>
                <w:sz w:val="24"/>
              </w:rPr>
              <w:t xml:space="preserve"> </w:t>
            </w:r>
            <w:r>
              <w:rPr>
                <w:sz w:val="24"/>
              </w:rPr>
              <w:t>в</w:t>
            </w:r>
            <w:r>
              <w:rPr>
                <w:spacing w:val="-4"/>
                <w:sz w:val="24"/>
              </w:rPr>
              <w:t xml:space="preserve"> </w:t>
            </w:r>
            <w:r>
              <w:rPr>
                <w:sz w:val="24"/>
              </w:rPr>
              <w:t>мероприятиях</w:t>
            </w:r>
            <w:r>
              <w:rPr>
                <w:spacing w:val="-15"/>
                <w:sz w:val="24"/>
              </w:rPr>
              <w:t xml:space="preserve"> </w:t>
            </w:r>
            <w:r>
              <w:rPr>
                <w:sz w:val="24"/>
              </w:rPr>
              <w:t>сельской</w:t>
            </w:r>
            <w:r>
              <w:rPr>
                <w:spacing w:val="-4"/>
                <w:sz w:val="24"/>
              </w:rPr>
              <w:t xml:space="preserve"> </w:t>
            </w:r>
            <w:r>
              <w:rPr>
                <w:spacing w:val="-2"/>
                <w:sz w:val="24"/>
              </w:rPr>
              <w:t>библиотеки</w:t>
            </w:r>
          </w:p>
        </w:tc>
        <w:tc>
          <w:tcPr>
            <w:tcW w:w="710" w:type="dxa"/>
          </w:tcPr>
          <w:p w:rsidR="00B44EB2" w:rsidRDefault="00B44EB2" w:rsidP="00B44EB2">
            <w:pPr>
              <w:pStyle w:val="TableParagraph"/>
              <w:ind w:left="154"/>
              <w:rPr>
                <w:sz w:val="24"/>
              </w:rPr>
            </w:pPr>
            <w:r>
              <w:rPr>
                <w:sz w:val="24"/>
              </w:rPr>
              <w:t>1-</w:t>
            </w:r>
            <w:r>
              <w:rPr>
                <w:spacing w:val="-5"/>
                <w:sz w:val="24"/>
              </w:rPr>
              <w:t>9</w:t>
            </w:r>
          </w:p>
        </w:tc>
        <w:tc>
          <w:tcPr>
            <w:tcW w:w="1559" w:type="dxa"/>
          </w:tcPr>
          <w:p w:rsidR="00B44EB2" w:rsidRDefault="00B44EB2" w:rsidP="00B44EB2">
            <w:pPr>
              <w:pStyle w:val="TableParagraph"/>
              <w:tabs>
                <w:tab w:val="left" w:pos="673"/>
              </w:tabs>
              <w:spacing w:line="230" w:lineRule="auto"/>
              <w:ind w:left="155" w:right="71"/>
              <w:rPr>
                <w:sz w:val="24"/>
              </w:rPr>
            </w:pPr>
            <w:r>
              <w:rPr>
                <w:spacing w:val="-10"/>
                <w:sz w:val="24"/>
              </w:rPr>
              <w:t>В</w:t>
            </w:r>
            <w:r>
              <w:rPr>
                <w:sz w:val="24"/>
              </w:rPr>
              <w:tab/>
            </w:r>
            <w:r>
              <w:rPr>
                <w:spacing w:val="-2"/>
                <w:sz w:val="24"/>
              </w:rPr>
              <w:t xml:space="preserve">течение </w:t>
            </w:r>
            <w:r>
              <w:rPr>
                <w:spacing w:val="-4"/>
                <w:sz w:val="24"/>
              </w:rPr>
              <w:t>года</w:t>
            </w:r>
          </w:p>
        </w:tc>
        <w:tc>
          <w:tcPr>
            <w:tcW w:w="2400" w:type="dxa"/>
          </w:tcPr>
          <w:p w:rsidR="00B44EB2" w:rsidRDefault="00B44EB2" w:rsidP="00B44EB2">
            <w:pPr>
              <w:pStyle w:val="TableParagraph"/>
              <w:spacing w:line="252" w:lineRule="exact"/>
              <w:ind w:left="156"/>
              <w:rPr>
                <w:sz w:val="24"/>
              </w:rPr>
            </w:pPr>
            <w:r>
              <w:rPr>
                <w:spacing w:val="-2"/>
                <w:sz w:val="24"/>
              </w:rPr>
              <w:t>Классные</w:t>
            </w:r>
          </w:p>
          <w:p w:rsidR="00B44EB2" w:rsidRDefault="00B44EB2" w:rsidP="00B44EB2">
            <w:pPr>
              <w:pStyle w:val="TableParagraph"/>
              <w:spacing w:before="1" w:line="264" w:lineRule="exact"/>
              <w:ind w:left="156" w:right="759"/>
              <w:rPr>
                <w:sz w:val="24"/>
              </w:rPr>
            </w:pPr>
            <w:r>
              <w:rPr>
                <w:spacing w:val="-2"/>
                <w:sz w:val="24"/>
              </w:rPr>
              <w:t>руководители, библиотекарь</w:t>
            </w:r>
          </w:p>
        </w:tc>
      </w:tr>
      <w:tr w:rsidR="00B44EB2" w:rsidTr="00B44EB2">
        <w:trPr>
          <w:trHeight w:val="791"/>
        </w:trPr>
        <w:tc>
          <w:tcPr>
            <w:tcW w:w="710" w:type="dxa"/>
          </w:tcPr>
          <w:p w:rsidR="00B44EB2" w:rsidRDefault="00B44EB2" w:rsidP="00B44EB2">
            <w:pPr>
              <w:pStyle w:val="TableParagraph"/>
              <w:rPr>
                <w:sz w:val="24"/>
              </w:rPr>
            </w:pPr>
            <w:r>
              <w:rPr>
                <w:spacing w:val="-10"/>
                <w:sz w:val="24"/>
              </w:rPr>
              <w:t>2</w:t>
            </w:r>
          </w:p>
        </w:tc>
        <w:tc>
          <w:tcPr>
            <w:tcW w:w="5109" w:type="dxa"/>
          </w:tcPr>
          <w:p w:rsidR="00B44EB2" w:rsidRDefault="00B44EB2" w:rsidP="00B44EB2">
            <w:pPr>
              <w:pStyle w:val="TableParagraph"/>
              <w:ind w:left="154"/>
              <w:rPr>
                <w:sz w:val="24"/>
              </w:rPr>
            </w:pPr>
            <w:r>
              <w:rPr>
                <w:sz w:val="24"/>
              </w:rPr>
              <w:t>Участие</w:t>
            </w:r>
            <w:r>
              <w:rPr>
                <w:spacing w:val="-7"/>
                <w:sz w:val="24"/>
              </w:rPr>
              <w:t xml:space="preserve"> </w:t>
            </w:r>
            <w:r>
              <w:rPr>
                <w:sz w:val="24"/>
              </w:rPr>
              <w:t>в</w:t>
            </w:r>
            <w:r>
              <w:rPr>
                <w:spacing w:val="-4"/>
                <w:sz w:val="24"/>
              </w:rPr>
              <w:t xml:space="preserve"> </w:t>
            </w:r>
            <w:r>
              <w:rPr>
                <w:sz w:val="24"/>
              </w:rPr>
              <w:t>мероприятиях</w:t>
            </w:r>
            <w:r>
              <w:rPr>
                <w:spacing w:val="38"/>
                <w:sz w:val="24"/>
              </w:rPr>
              <w:t xml:space="preserve"> </w:t>
            </w:r>
            <w:r>
              <w:rPr>
                <w:spacing w:val="-4"/>
                <w:sz w:val="24"/>
              </w:rPr>
              <w:t>ДК «Юбилейный» п. Тюльган</w:t>
            </w:r>
          </w:p>
        </w:tc>
        <w:tc>
          <w:tcPr>
            <w:tcW w:w="710" w:type="dxa"/>
          </w:tcPr>
          <w:p w:rsidR="00B44EB2" w:rsidRDefault="00B44EB2" w:rsidP="00B44EB2">
            <w:pPr>
              <w:pStyle w:val="TableParagraph"/>
              <w:ind w:left="154"/>
              <w:rPr>
                <w:sz w:val="24"/>
              </w:rPr>
            </w:pPr>
            <w:r>
              <w:rPr>
                <w:sz w:val="24"/>
              </w:rPr>
              <w:t>1-</w:t>
            </w:r>
            <w:r>
              <w:rPr>
                <w:spacing w:val="-5"/>
                <w:sz w:val="24"/>
              </w:rPr>
              <w:t>9</w:t>
            </w:r>
          </w:p>
        </w:tc>
        <w:tc>
          <w:tcPr>
            <w:tcW w:w="1559" w:type="dxa"/>
          </w:tcPr>
          <w:p w:rsidR="00B44EB2" w:rsidRDefault="00B44EB2" w:rsidP="00B44EB2">
            <w:pPr>
              <w:pStyle w:val="TableParagraph"/>
              <w:tabs>
                <w:tab w:val="left" w:pos="673"/>
              </w:tabs>
              <w:spacing w:line="230" w:lineRule="auto"/>
              <w:ind w:left="155" w:right="70"/>
              <w:rPr>
                <w:sz w:val="24"/>
              </w:rPr>
            </w:pPr>
            <w:r>
              <w:rPr>
                <w:spacing w:val="-10"/>
                <w:sz w:val="24"/>
              </w:rPr>
              <w:t>В</w:t>
            </w:r>
            <w:r>
              <w:rPr>
                <w:sz w:val="24"/>
              </w:rPr>
              <w:tab/>
            </w:r>
            <w:r>
              <w:rPr>
                <w:spacing w:val="-2"/>
                <w:sz w:val="24"/>
              </w:rPr>
              <w:t xml:space="preserve">течение </w:t>
            </w:r>
            <w:r>
              <w:rPr>
                <w:spacing w:val="-4"/>
                <w:sz w:val="24"/>
              </w:rPr>
              <w:t>года</w:t>
            </w:r>
          </w:p>
        </w:tc>
        <w:tc>
          <w:tcPr>
            <w:tcW w:w="2400" w:type="dxa"/>
          </w:tcPr>
          <w:p w:rsidR="00B44EB2" w:rsidRDefault="00B44EB2" w:rsidP="00B44EB2">
            <w:pPr>
              <w:pStyle w:val="TableParagraph"/>
              <w:spacing w:before="5" w:line="220" w:lineRule="auto"/>
              <w:ind w:left="156"/>
              <w:rPr>
                <w:sz w:val="24"/>
              </w:rPr>
            </w:pPr>
            <w:r>
              <w:rPr>
                <w:spacing w:val="-2"/>
                <w:sz w:val="24"/>
              </w:rPr>
              <w:t>Классные руководители,</w:t>
            </w:r>
          </w:p>
          <w:p w:rsidR="00B44EB2" w:rsidRDefault="00B44EB2" w:rsidP="00B44EB2">
            <w:pPr>
              <w:pStyle w:val="TableParagraph"/>
              <w:spacing w:line="259" w:lineRule="exact"/>
              <w:ind w:left="156"/>
              <w:rPr>
                <w:sz w:val="24"/>
              </w:rPr>
            </w:pPr>
            <w:r>
              <w:rPr>
                <w:sz w:val="24"/>
              </w:rPr>
              <w:t>вожатая</w:t>
            </w:r>
          </w:p>
        </w:tc>
      </w:tr>
      <w:tr w:rsidR="00B44EB2" w:rsidTr="00B44EB2">
        <w:trPr>
          <w:trHeight w:val="1085"/>
        </w:trPr>
        <w:tc>
          <w:tcPr>
            <w:tcW w:w="710" w:type="dxa"/>
          </w:tcPr>
          <w:p w:rsidR="00B44EB2" w:rsidRDefault="00B44EB2" w:rsidP="00B44EB2">
            <w:pPr>
              <w:pStyle w:val="TableParagraph"/>
              <w:spacing w:line="268" w:lineRule="exact"/>
              <w:rPr>
                <w:sz w:val="24"/>
              </w:rPr>
            </w:pPr>
            <w:r>
              <w:rPr>
                <w:spacing w:val="-10"/>
                <w:sz w:val="24"/>
              </w:rPr>
              <w:lastRenderedPageBreak/>
              <w:t>3</w:t>
            </w:r>
          </w:p>
        </w:tc>
        <w:tc>
          <w:tcPr>
            <w:tcW w:w="5109" w:type="dxa"/>
          </w:tcPr>
          <w:p w:rsidR="00B44EB2" w:rsidRDefault="00B44EB2" w:rsidP="00B44EB2">
            <w:pPr>
              <w:pStyle w:val="TableParagraph"/>
              <w:spacing w:line="273" w:lineRule="exact"/>
              <w:ind w:left="154"/>
              <w:rPr>
                <w:sz w:val="24"/>
              </w:rPr>
            </w:pPr>
            <w:r>
              <w:rPr>
                <w:sz w:val="24"/>
              </w:rPr>
              <w:t>Участие</w:t>
            </w:r>
            <w:r>
              <w:rPr>
                <w:spacing w:val="41"/>
                <w:sz w:val="24"/>
              </w:rPr>
              <w:t xml:space="preserve"> </w:t>
            </w:r>
            <w:r>
              <w:rPr>
                <w:sz w:val="24"/>
              </w:rPr>
              <w:t>в</w:t>
            </w:r>
            <w:r>
              <w:rPr>
                <w:spacing w:val="39"/>
                <w:sz w:val="24"/>
              </w:rPr>
              <w:t xml:space="preserve"> </w:t>
            </w:r>
            <w:r>
              <w:rPr>
                <w:sz w:val="24"/>
              </w:rPr>
              <w:t>мероприятиях</w:t>
            </w:r>
            <w:r>
              <w:rPr>
                <w:spacing w:val="30"/>
                <w:sz w:val="24"/>
              </w:rPr>
              <w:t xml:space="preserve"> С</w:t>
            </w:r>
            <w:r>
              <w:rPr>
                <w:spacing w:val="-5"/>
                <w:sz w:val="24"/>
              </w:rPr>
              <w:t>ДК</w:t>
            </w:r>
          </w:p>
        </w:tc>
        <w:tc>
          <w:tcPr>
            <w:tcW w:w="710" w:type="dxa"/>
          </w:tcPr>
          <w:p w:rsidR="00B44EB2" w:rsidRDefault="00B44EB2" w:rsidP="00B44EB2">
            <w:pPr>
              <w:pStyle w:val="TableParagraph"/>
              <w:spacing w:line="268" w:lineRule="exact"/>
              <w:ind w:left="154"/>
              <w:rPr>
                <w:sz w:val="24"/>
              </w:rPr>
            </w:pPr>
            <w:r>
              <w:rPr>
                <w:sz w:val="24"/>
              </w:rPr>
              <w:t>1-</w:t>
            </w:r>
            <w:r>
              <w:rPr>
                <w:spacing w:val="-5"/>
                <w:sz w:val="24"/>
              </w:rPr>
              <w:t>9</w:t>
            </w:r>
          </w:p>
        </w:tc>
        <w:tc>
          <w:tcPr>
            <w:tcW w:w="1559" w:type="dxa"/>
          </w:tcPr>
          <w:p w:rsidR="00B44EB2" w:rsidRDefault="00B44EB2" w:rsidP="00B44EB2">
            <w:pPr>
              <w:pStyle w:val="TableParagraph"/>
              <w:tabs>
                <w:tab w:val="left" w:pos="673"/>
              </w:tabs>
              <w:spacing w:line="242" w:lineRule="auto"/>
              <w:ind w:left="155" w:right="80"/>
              <w:rPr>
                <w:sz w:val="24"/>
              </w:rPr>
            </w:pPr>
            <w:r>
              <w:rPr>
                <w:spacing w:val="-10"/>
                <w:sz w:val="24"/>
              </w:rPr>
              <w:t>В</w:t>
            </w:r>
            <w:r>
              <w:rPr>
                <w:sz w:val="24"/>
              </w:rPr>
              <w:tab/>
            </w:r>
            <w:r>
              <w:rPr>
                <w:spacing w:val="-4"/>
                <w:sz w:val="24"/>
              </w:rPr>
              <w:t>течение года</w:t>
            </w:r>
          </w:p>
        </w:tc>
        <w:tc>
          <w:tcPr>
            <w:tcW w:w="2400" w:type="dxa"/>
          </w:tcPr>
          <w:p w:rsidR="00B44EB2" w:rsidRDefault="00B44EB2" w:rsidP="00B44EB2">
            <w:pPr>
              <w:pStyle w:val="TableParagraph"/>
              <w:spacing w:line="232" w:lineRule="auto"/>
              <w:ind w:left="156"/>
              <w:rPr>
                <w:sz w:val="24"/>
              </w:rPr>
            </w:pPr>
            <w:r>
              <w:rPr>
                <w:spacing w:val="-2"/>
                <w:sz w:val="24"/>
              </w:rPr>
              <w:t>Классные руководители,</w:t>
            </w:r>
          </w:p>
          <w:p w:rsidR="00B44EB2" w:rsidRDefault="00B44EB2" w:rsidP="00B44EB2">
            <w:pPr>
              <w:pStyle w:val="TableParagraph"/>
              <w:spacing w:before="1" w:line="264" w:lineRule="exact"/>
              <w:ind w:left="156" w:right="455"/>
              <w:rPr>
                <w:sz w:val="24"/>
              </w:rPr>
            </w:pPr>
            <w:r>
              <w:rPr>
                <w:spacing w:val="-2"/>
                <w:sz w:val="24"/>
              </w:rPr>
              <w:t>художественные руководители</w:t>
            </w:r>
            <w:r>
              <w:rPr>
                <w:spacing w:val="-11"/>
                <w:sz w:val="24"/>
              </w:rPr>
              <w:t xml:space="preserve"> С</w:t>
            </w:r>
            <w:r>
              <w:rPr>
                <w:spacing w:val="-5"/>
                <w:sz w:val="24"/>
              </w:rPr>
              <w:t>ДК, вожатая</w:t>
            </w:r>
          </w:p>
        </w:tc>
      </w:tr>
      <w:tr w:rsidR="00B44EB2" w:rsidTr="00B44EB2">
        <w:trPr>
          <w:trHeight w:val="1085"/>
        </w:trPr>
        <w:tc>
          <w:tcPr>
            <w:tcW w:w="710" w:type="dxa"/>
          </w:tcPr>
          <w:p w:rsidR="00B44EB2" w:rsidRDefault="00B44EB2" w:rsidP="00B44EB2">
            <w:pPr>
              <w:pStyle w:val="TableParagraph"/>
              <w:spacing w:line="268" w:lineRule="exact"/>
              <w:rPr>
                <w:spacing w:val="-10"/>
                <w:sz w:val="24"/>
              </w:rPr>
            </w:pPr>
            <w:r>
              <w:rPr>
                <w:spacing w:val="-10"/>
                <w:sz w:val="24"/>
              </w:rPr>
              <w:t>4</w:t>
            </w:r>
          </w:p>
        </w:tc>
        <w:tc>
          <w:tcPr>
            <w:tcW w:w="5109" w:type="dxa"/>
          </w:tcPr>
          <w:p w:rsidR="00B44EB2" w:rsidRDefault="00B44EB2" w:rsidP="00B44EB2">
            <w:pPr>
              <w:pStyle w:val="TableParagraph"/>
              <w:spacing w:line="273" w:lineRule="exact"/>
              <w:ind w:left="154"/>
              <w:rPr>
                <w:sz w:val="24"/>
              </w:rPr>
            </w:pPr>
            <w:r>
              <w:rPr>
                <w:sz w:val="24"/>
              </w:rPr>
              <w:t>Сотрудничество с отделом молодежи и спорта</w:t>
            </w:r>
          </w:p>
        </w:tc>
        <w:tc>
          <w:tcPr>
            <w:tcW w:w="710" w:type="dxa"/>
          </w:tcPr>
          <w:p w:rsidR="00B44EB2" w:rsidRDefault="00B44EB2" w:rsidP="00B44EB2">
            <w:pPr>
              <w:pStyle w:val="TableParagraph"/>
              <w:spacing w:line="268" w:lineRule="exact"/>
              <w:rPr>
                <w:sz w:val="24"/>
              </w:rPr>
            </w:pPr>
            <w:r>
              <w:rPr>
                <w:sz w:val="24"/>
              </w:rPr>
              <w:t>5-9</w:t>
            </w:r>
          </w:p>
        </w:tc>
        <w:tc>
          <w:tcPr>
            <w:tcW w:w="1559" w:type="dxa"/>
          </w:tcPr>
          <w:p w:rsidR="00B44EB2" w:rsidRDefault="00B44EB2" w:rsidP="00B44EB2">
            <w:pPr>
              <w:pStyle w:val="TableParagraph"/>
              <w:tabs>
                <w:tab w:val="left" w:pos="673"/>
              </w:tabs>
              <w:spacing w:line="242" w:lineRule="auto"/>
              <w:ind w:left="155" w:right="80"/>
              <w:rPr>
                <w:spacing w:val="-10"/>
                <w:sz w:val="24"/>
              </w:rPr>
            </w:pPr>
            <w:r>
              <w:rPr>
                <w:spacing w:val="-10"/>
                <w:sz w:val="24"/>
              </w:rPr>
              <w:t>В</w:t>
            </w:r>
            <w:r>
              <w:rPr>
                <w:sz w:val="24"/>
              </w:rPr>
              <w:tab/>
            </w:r>
            <w:r>
              <w:rPr>
                <w:spacing w:val="-4"/>
                <w:sz w:val="24"/>
              </w:rPr>
              <w:t>течение года</w:t>
            </w:r>
          </w:p>
        </w:tc>
        <w:tc>
          <w:tcPr>
            <w:tcW w:w="2400" w:type="dxa"/>
          </w:tcPr>
          <w:p w:rsidR="00B44EB2" w:rsidRDefault="00B44EB2" w:rsidP="00B44EB2">
            <w:pPr>
              <w:pStyle w:val="TableParagraph"/>
              <w:spacing w:before="5" w:line="220" w:lineRule="auto"/>
              <w:ind w:left="156"/>
              <w:rPr>
                <w:sz w:val="24"/>
              </w:rPr>
            </w:pPr>
            <w:r>
              <w:rPr>
                <w:spacing w:val="-2"/>
                <w:sz w:val="24"/>
              </w:rPr>
              <w:t>Классные руководители,</w:t>
            </w:r>
          </w:p>
          <w:p w:rsidR="00B44EB2" w:rsidRDefault="00B44EB2" w:rsidP="00B44EB2">
            <w:pPr>
              <w:pStyle w:val="TableParagraph"/>
              <w:spacing w:line="232" w:lineRule="auto"/>
              <w:ind w:left="156"/>
              <w:rPr>
                <w:spacing w:val="-2"/>
                <w:sz w:val="24"/>
              </w:rPr>
            </w:pPr>
            <w:r>
              <w:rPr>
                <w:sz w:val="24"/>
              </w:rPr>
              <w:t>вожатая</w:t>
            </w:r>
          </w:p>
        </w:tc>
      </w:tr>
      <w:tr w:rsidR="00B44EB2" w:rsidTr="00B44EB2">
        <w:trPr>
          <w:trHeight w:val="1085"/>
        </w:trPr>
        <w:tc>
          <w:tcPr>
            <w:tcW w:w="710" w:type="dxa"/>
          </w:tcPr>
          <w:p w:rsidR="00B44EB2" w:rsidRDefault="00B44EB2" w:rsidP="00B44EB2">
            <w:pPr>
              <w:pStyle w:val="TableParagraph"/>
              <w:spacing w:line="268" w:lineRule="exact"/>
              <w:rPr>
                <w:spacing w:val="-10"/>
                <w:sz w:val="24"/>
              </w:rPr>
            </w:pPr>
            <w:r>
              <w:rPr>
                <w:spacing w:val="-10"/>
                <w:sz w:val="24"/>
              </w:rPr>
              <w:t>5</w:t>
            </w:r>
          </w:p>
        </w:tc>
        <w:tc>
          <w:tcPr>
            <w:tcW w:w="5109" w:type="dxa"/>
          </w:tcPr>
          <w:p w:rsidR="00B44EB2" w:rsidRDefault="00B44EB2" w:rsidP="00B44EB2">
            <w:pPr>
              <w:pStyle w:val="TableParagraph"/>
              <w:spacing w:line="273" w:lineRule="exact"/>
              <w:ind w:left="154"/>
              <w:rPr>
                <w:sz w:val="24"/>
              </w:rPr>
            </w:pPr>
            <w:r>
              <w:rPr>
                <w:sz w:val="24"/>
              </w:rPr>
              <w:t>Сотрудничество с центром дополнительного образования</w:t>
            </w:r>
          </w:p>
        </w:tc>
        <w:tc>
          <w:tcPr>
            <w:tcW w:w="710" w:type="dxa"/>
          </w:tcPr>
          <w:p w:rsidR="00B44EB2" w:rsidRDefault="00B44EB2" w:rsidP="00B44EB2">
            <w:pPr>
              <w:pStyle w:val="TableParagraph"/>
              <w:spacing w:line="268" w:lineRule="exact"/>
              <w:rPr>
                <w:sz w:val="24"/>
              </w:rPr>
            </w:pPr>
            <w:r>
              <w:rPr>
                <w:sz w:val="24"/>
              </w:rPr>
              <w:t>1-9</w:t>
            </w:r>
          </w:p>
        </w:tc>
        <w:tc>
          <w:tcPr>
            <w:tcW w:w="1559" w:type="dxa"/>
          </w:tcPr>
          <w:p w:rsidR="00B44EB2" w:rsidRDefault="00B44EB2" w:rsidP="00B44EB2">
            <w:pPr>
              <w:pStyle w:val="TableParagraph"/>
              <w:tabs>
                <w:tab w:val="left" w:pos="673"/>
              </w:tabs>
              <w:spacing w:line="242" w:lineRule="auto"/>
              <w:ind w:left="155" w:right="80"/>
              <w:rPr>
                <w:spacing w:val="-10"/>
                <w:sz w:val="24"/>
              </w:rPr>
            </w:pPr>
            <w:r>
              <w:rPr>
                <w:spacing w:val="-10"/>
                <w:sz w:val="24"/>
              </w:rPr>
              <w:t>В течение года</w:t>
            </w:r>
          </w:p>
        </w:tc>
        <w:tc>
          <w:tcPr>
            <w:tcW w:w="2400" w:type="dxa"/>
          </w:tcPr>
          <w:p w:rsidR="00B44EB2" w:rsidRDefault="00B44EB2" w:rsidP="00B44EB2">
            <w:pPr>
              <w:pStyle w:val="TableParagraph"/>
              <w:spacing w:before="5" w:line="220" w:lineRule="auto"/>
              <w:ind w:left="156"/>
              <w:rPr>
                <w:sz w:val="24"/>
              </w:rPr>
            </w:pPr>
            <w:r>
              <w:rPr>
                <w:spacing w:val="-2"/>
                <w:sz w:val="24"/>
              </w:rPr>
              <w:t>Классные руководители,</w:t>
            </w:r>
          </w:p>
          <w:p w:rsidR="00B44EB2" w:rsidRDefault="00B44EB2" w:rsidP="00B44EB2">
            <w:pPr>
              <w:pStyle w:val="TableParagraph"/>
              <w:spacing w:before="5" w:line="220" w:lineRule="auto"/>
              <w:ind w:left="156"/>
              <w:rPr>
                <w:spacing w:val="-2"/>
                <w:sz w:val="24"/>
              </w:rPr>
            </w:pPr>
            <w:r>
              <w:rPr>
                <w:sz w:val="24"/>
              </w:rPr>
              <w:t>Вожатая, педагоги доп. образования</w:t>
            </w:r>
          </w:p>
        </w:tc>
      </w:tr>
      <w:tr w:rsidR="00B44EB2" w:rsidTr="00B44EB2">
        <w:trPr>
          <w:trHeight w:val="1085"/>
        </w:trPr>
        <w:tc>
          <w:tcPr>
            <w:tcW w:w="710" w:type="dxa"/>
          </w:tcPr>
          <w:p w:rsidR="00B44EB2" w:rsidRDefault="00B44EB2" w:rsidP="00B44EB2">
            <w:pPr>
              <w:pStyle w:val="TableParagraph"/>
              <w:spacing w:line="268" w:lineRule="exact"/>
              <w:rPr>
                <w:spacing w:val="-10"/>
                <w:sz w:val="24"/>
              </w:rPr>
            </w:pPr>
            <w:r>
              <w:rPr>
                <w:spacing w:val="-10"/>
                <w:sz w:val="24"/>
              </w:rPr>
              <w:t>6</w:t>
            </w:r>
          </w:p>
        </w:tc>
        <w:tc>
          <w:tcPr>
            <w:tcW w:w="5109" w:type="dxa"/>
          </w:tcPr>
          <w:p w:rsidR="00B44EB2" w:rsidRDefault="00B44EB2" w:rsidP="00B44EB2">
            <w:pPr>
              <w:pStyle w:val="TableParagraph"/>
              <w:spacing w:line="273" w:lineRule="exact"/>
              <w:ind w:left="154"/>
              <w:rPr>
                <w:sz w:val="24"/>
              </w:rPr>
            </w:pPr>
            <w:r>
              <w:rPr>
                <w:sz w:val="24"/>
              </w:rPr>
              <w:t>Сотрудничество с государственными службами</w:t>
            </w:r>
          </w:p>
        </w:tc>
        <w:tc>
          <w:tcPr>
            <w:tcW w:w="710" w:type="dxa"/>
          </w:tcPr>
          <w:p w:rsidR="00B44EB2" w:rsidRDefault="00B44EB2" w:rsidP="00B44EB2">
            <w:pPr>
              <w:pStyle w:val="TableParagraph"/>
              <w:spacing w:line="268" w:lineRule="exact"/>
              <w:rPr>
                <w:sz w:val="24"/>
              </w:rPr>
            </w:pPr>
            <w:r>
              <w:rPr>
                <w:sz w:val="24"/>
              </w:rPr>
              <w:t>1-9</w:t>
            </w:r>
          </w:p>
        </w:tc>
        <w:tc>
          <w:tcPr>
            <w:tcW w:w="1559" w:type="dxa"/>
          </w:tcPr>
          <w:p w:rsidR="00B44EB2" w:rsidRDefault="00B44EB2" w:rsidP="00B44EB2">
            <w:pPr>
              <w:pStyle w:val="TableParagraph"/>
              <w:tabs>
                <w:tab w:val="left" w:pos="673"/>
              </w:tabs>
              <w:spacing w:line="242" w:lineRule="auto"/>
              <w:ind w:left="155" w:right="80"/>
              <w:rPr>
                <w:spacing w:val="-10"/>
                <w:sz w:val="24"/>
              </w:rPr>
            </w:pPr>
            <w:r>
              <w:rPr>
                <w:spacing w:val="-10"/>
                <w:sz w:val="24"/>
              </w:rPr>
              <w:t>В течение года</w:t>
            </w:r>
          </w:p>
        </w:tc>
        <w:tc>
          <w:tcPr>
            <w:tcW w:w="2400" w:type="dxa"/>
          </w:tcPr>
          <w:p w:rsidR="00B44EB2" w:rsidRDefault="00B44EB2" w:rsidP="00B44EB2">
            <w:pPr>
              <w:pStyle w:val="TableParagraph"/>
              <w:spacing w:before="5" w:line="220" w:lineRule="auto"/>
              <w:ind w:left="156"/>
              <w:rPr>
                <w:spacing w:val="-2"/>
                <w:sz w:val="24"/>
              </w:rPr>
            </w:pPr>
            <w:r>
              <w:rPr>
                <w:spacing w:val="-2"/>
                <w:sz w:val="24"/>
              </w:rPr>
              <w:t>Классные руководители, сотрудники гос.служб</w:t>
            </w:r>
          </w:p>
        </w:tc>
      </w:tr>
      <w:tr w:rsidR="00B44EB2" w:rsidTr="00B44EB2">
        <w:trPr>
          <w:trHeight w:val="273"/>
        </w:trPr>
        <w:tc>
          <w:tcPr>
            <w:tcW w:w="710" w:type="dxa"/>
            <w:shd w:val="clear" w:color="auto" w:fill="FFFF00"/>
          </w:tcPr>
          <w:p w:rsidR="00B44EB2" w:rsidRDefault="00B44EB2" w:rsidP="00B44EB2">
            <w:pPr>
              <w:pStyle w:val="TableParagraph"/>
              <w:ind w:left="0"/>
              <w:rPr>
                <w:sz w:val="20"/>
              </w:rPr>
            </w:pPr>
          </w:p>
        </w:tc>
        <w:tc>
          <w:tcPr>
            <w:tcW w:w="9778" w:type="dxa"/>
            <w:gridSpan w:val="4"/>
            <w:shd w:val="clear" w:color="auto" w:fill="FFFF00"/>
          </w:tcPr>
          <w:p w:rsidR="00B44EB2" w:rsidRDefault="00B44EB2" w:rsidP="00B44EB2">
            <w:pPr>
              <w:pStyle w:val="TableParagraph"/>
              <w:spacing w:line="253" w:lineRule="exact"/>
              <w:ind w:left="154"/>
              <w:rPr>
                <w:b/>
                <w:i/>
                <w:sz w:val="24"/>
              </w:rPr>
            </w:pPr>
            <w:r>
              <w:rPr>
                <w:b/>
                <w:i/>
                <w:sz w:val="24"/>
              </w:rPr>
              <w:t xml:space="preserve">11. </w:t>
            </w:r>
            <w:r>
              <w:rPr>
                <w:b/>
                <w:i/>
                <w:spacing w:val="-2"/>
                <w:sz w:val="24"/>
              </w:rPr>
              <w:t>Профориентация</w:t>
            </w:r>
          </w:p>
        </w:tc>
      </w:tr>
      <w:tr w:rsidR="00B44EB2" w:rsidTr="00B44EB2">
        <w:trPr>
          <w:trHeight w:val="801"/>
        </w:trPr>
        <w:tc>
          <w:tcPr>
            <w:tcW w:w="710" w:type="dxa"/>
          </w:tcPr>
          <w:p w:rsidR="00B44EB2" w:rsidRDefault="00B44EB2" w:rsidP="00B44EB2">
            <w:pPr>
              <w:pStyle w:val="TableParagraph"/>
              <w:rPr>
                <w:sz w:val="24"/>
              </w:rPr>
            </w:pPr>
            <w:r>
              <w:rPr>
                <w:spacing w:val="-10"/>
                <w:sz w:val="24"/>
              </w:rPr>
              <w:t>1</w:t>
            </w:r>
          </w:p>
        </w:tc>
        <w:tc>
          <w:tcPr>
            <w:tcW w:w="5109" w:type="dxa"/>
          </w:tcPr>
          <w:p w:rsidR="00B44EB2" w:rsidRDefault="00B44EB2" w:rsidP="00B44EB2">
            <w:pPr>
              <w:pStyle w:val="TableParagraph"/>
              <w:spacing w:line="258" w:lineRule="exact"/>
              <w:ind w:left="154"/>
              <w:rPr>
                <w:sz w:val="24"/>
              </w:rPr>
            </w:pPr>
            <w:r>
              <w:rPr>
                <w:spacing w:val="-2"/>
                <w:sz w:val="24"/>
              </w:rPr>
              <w:t>Анкета</w:t>
            </w:r>
            <w:r>
              <w:rPr>
                <w:spacing w:val="-7"/>
                <w:sz w:val="24"/>
              </w:rPr>
              <w:t xml:space="preserve"> </w:t>
            </w:r>
            <w:r>
              <w:rPr>
                <w:spacing w:val="-2"/>
                <w:sz w:val="24"/>
              </w:rPr>
              <w:t>мотивации</w:t>
            </w:r>
            <w:r>
              <w:rPr>
                <w:spacing w:val="3"/>
                <w:sz w:val="24"/>
              </w:rPr>
              <w:t xml:space="preserve"> </w:t>
            </w:r>
            <w:r>
              <w:rPr>
                <w:spacing w:val="-2"/>
                <w:sz w:val="24"/>
              </w:rPr>
              <w:t>«Лесенка</w:t>
            </w:r>
            <w:r>
              <w:rPr>
                <w:sz w:val="24"/>
              </w:rPr>
              <w:t xml:space="preserve"> </w:t>
            </w:r>
            <w:r>
              <w:rPr>
                <w:spacing w:val="-2"/>
                <w:sz w:val="24"/>
              </w:rPr>
              <w:t>побуждений»</w:t>
            </w:r>
          </w:p>
        </w:tc>
        <w:tc>
          <w:tcPr>
            <w:tcW w:w="710" w:type="dxa"/>
          </w:tcPr>
          <w:p w:rsidR="00B44EB2" w:rsidRDefault="00B44EB2" w:rsidP="00B44EB2">
            <w:pPr>
              <w:pStyle w:val="TableParagraph"/>
              <w:ind w:left="0"/>
              <w:rPr>
                <w:sz w:val="24"/>
              </w:rPr>
            </w:pPr>
          </w:p>
        </w:tc>
        <w:tc>
          <w:tcPr>
            <w:tcW w:w="1559" w:type="dxa"/>
          </w:tcPr>
          <w:p w:rsidR="00B44EB2" w:rsidRDefault="00B44EB2" w:rsidP="00B44EB2">
            <w:pPr>
              <w:pStyle w:val="TableParagraph"/>
              <w:tabs>
                <w:tab w:val="left" w:pos="673"/>
              </w:tabs>
              <w:spacing w:line="232" w:lineRule="auto"/>
              <w:ind w:left="155" w:right="71"/>
              <w:rPr>
                <w:sz w:val="24"/>
              </w:rPr>
            </w:pPr>
            <w:r>
              <w:rPr>
                <w:spacing w:val="-10"/>
                <w:sz w:val="24"/>
              </w:rPr>
              <w:t>в</w:t>
            </w:r>
            <w:r>
              <w:rPr>
                <w:sz w:val="24"/>
              </w:rPr>
              <w:tab/>
            </w:r>
            <w:r>
              <w:rPr>
                <w:spacing w:val="-2"/>
                <w:sz w:val="24"/>
              </w:rPr>
              <w:t xml:space="preserve">течение </w:t>
            </w:r>
            <w:r>
              <w:rPr>
                <w:spacing w:val="-4"/>
                <w:sz w:val="24"/>
              </w:rPr>
              <w:t>года</w:t>
            </w:r>
          </w:p>
        </w:tc>
        <w:tc>
          <w:tcPr>
            <w:tcW w:w="2400" w:type="dxa"/>
          </w:tcPr>
          <w:p w:rsidR="00B44EB2" w:rsidRDefault="00B44EB2" w:rsidP="00B44EB2">
            <w:pPr>
              <w:pStyle w:val="TableParagraph"/>
              <w:spacing w:line="232" w:lineRule="auto"/>
              <w:ind w:left="156"/>
              <w:rPr>
                <w:sz w:val="24"/>
              </w:rPr>
            </w:pPr>
            <w:r>
              <w:rPr>
                <w:spacing w:val="-2"/>
                <w:sz w:val="24"/>
              </w:rPr>
              <w:t>классные руководители</w:t>
            </w:r>
          </w:p>
        </w:tc>
      </w:tr>
      <w:tr w:rsidR="00B44EB2" w:rsidTr="00B44EB2">
        <w:trPr>
          <w:trHeight w:val="513"/>
        </w:trPr>
        <w:tc>
          <w:tcPr>
            <w:tcW w:w="710" w:type="dxa"/>
          </w:tcPr>
          <w:p w:rsidR="00B44EB2" w:rsidRDefault="00B44EB2" w:rsidP="00B44EB2">
            <w:pPr>
              <w:pStyle w:val="TableParagraph"/>
              <w:spacing w:line="259" w:lineRule="exact"/>
              <w:rPr>
                <w:sz w:val="24"/>
              </w:rPr>
            </w:pPr>
            <w:r>
              <w:rPr>
                <w:spacing w:val="-10"/>
                <w:sz w:val="24"/>
              </w:rPr>
              <w:t>2</w:t>
            </w:r>
          </w:p>
        </w:tc>
        <w:tc>
          <w:tcPr>
            <w:tcW w:w="5109" w:type="dxa"/>
          </w:tcPr>
          <w:p w:rsidR="00B44EB2" w:rsidRDefault="00B44EB2" w:rsidP="00B44EB2">
            <w:pPr>
              <w:pStyle w:val="TableParagraph"/>
              <w:spacing w:line="259" w:lineRule="exact"/>
              <w:ind w:left="154"/>
              <w:rPr>
                <w:sz w:val="24"/>
              </w:rPr>
            </w:pPr>
            <w:r>
              <w:rPr>
                <w:sz w:val="24"/>
              </w:rPr>
              <w:t>Тест</w:t>
            </w:r>
            <w:r>
              <w:rPr>
                <w:spacing w:val="-3"/>
                <w:sz w:val="24"/>
              </w:rPr>
              <w:t xml:space="preserve"> </w:t>
            </w:r>
            <w:r>
              <w:rPr>
                <w:spacing w:val="-2"/>
                <w:sz w:val="24"/>
              </w:rPr>
              <w:t>«Адаптация»</w:t>
            </w:r>
          </w:p>
        </w:tc>
        <w:tc>
          <w:tcPr>
            <w:tcW w:w="710" w:type="dxa"/>
          </w:tcPr>
          <w:p w:rsidR="00B44EB2" w:rsidRDefault="00B44EB2" w:rsidP="00B44EB2">
            <w:pPr>
              <w:pStyle w:val="TableParagraph"/>
              <w:ind w:left="0"/>
              <w:rPr>
                <w:sz w:val="24"/>
              </w:rPr>
            </w:pPr>
          </w:p>
        </w:tc>
        <w:tc>
          <w:tcPr>
            <w:tcW w:w="1559" w:type="dxa"/>
          </w:tcPr>
          <w:p w:rsidR="00B44EB2" w:rsidRDefault="00B44EB2" w:rsidP="00B44EB2">
            <w:pPr>
              <w:pStyle w:val="TableParagraph"/>
              <w:spacing w:line="259" w:lineRule="exact"/>
              <w:ind w:left="155"/>
              <w:rPr>
                <w:sz w:val="24"/>
              </w:rPr>
            </w:pPr>
            <w:r>
              <w:rPr>
                <w:spacing w:val="-2"/>
                <w:sz w:val="24"/>
              </w:rPr>
              <w:t>октябрь</w:t>
            </w:r>
          </w:p>
        </w:tc>
        <w:tc>
          <w:tcPr>
            <w:tcW w:w="2400" w:type="dxa"/>
          </w:tcPr>
          <w:p w:rsidR="00B44EB2" w:rsidRDefault="00B44EB2" w:rsidP="00B44EB2">
            <w:pPr>
              <w:pStyle w:val="TableParagraph"/>
              <w:spacing w:before="7" w:line="208" w:lineRule="auto"/>
              <w:ind w:left="156"/>
              <w:rPr>
                <w:sz w:val="24"/>
              </w:rPr>
            </w:pPr>
            <w:r>
              <w:rPr>
                <w:spacing w:val="-2"/>
                <w:sz w:val="24"/>
              </w:rPr>
              <w:t>классные руководители</w:t>
            </w:r>
          </w:p>
        </w:tc>
      </w:tr>
      <w:tr w:rsidR="00B44EB2" w:rsidTr="00B44EB2">
        <w:trPr>
          <w:trHeight w:val="801"/>
        </w:trPr>
        <w:tc>
          <w:tcPr>
            <w:tcW w:w="710" w:type="dxa"/>
          </w:tcPr>
          <w:p w:rsidR="00B44EB2" w:rsidRDefault="00B44EB2" w:rsidP="00B44EB2">
            <w:pPr>
              <w:pStyle w:val="TableParagraph"/>
              <w:rPr>
                <w:sz w:val="24"/>
              </w:rPr>
            </w:pPr>
            <w:r>
              <w:rPr>
                <w:spacing w:val="-10"/>
                <w:sz w:val="24"/>
              </w:rPr>
              <w:t>3</w:t>
            </w:r>
          </w:p>
        </w:tc>
        <w:tc>
          <w:tcPr>
            <w:tcW w:w="5109" w:type="dxa"/>
          </w:tcPr>
          <w:p w:rsidR="00B44EB2" w:rsidRPr="00724E8C" w:rsidRDefault="00B44EB2" w:rsidP="00B44EB2">
            <w:pPr>
              <w:spacing w:line="223" w:lineRule="exact"/>
              <w:ind w:left="9"/>
              <w:rPr>
                <w:sz w:val="20"/>
              </w:rPr>
            </w:pPr>
            <w:r w:rsidRPr="00724E8C">
              <w:rPr>
                <w:spacing w:val="-2"/>
                <w:sz w:val="20"/>
              </w:rPr>
              <w:t>Участие</w:t>
            </w:r>
            <w:r w:rsidRPr="00724E8C">
              <w:rPr>
                <w:spacing w:val="2"/>
                <w:sz w:val="20"/>
              </w:rPr>
              <w:t xml:space="preserve"> </w:t>
            </w:r>
            <w:r w:rsidRPr="00724E8C">
              <w:rPr>
                <w:spacing w:val="-2"/>
                <w:sz w:val="20"/>
              </w:rPr>
              <w:t>в</w:t>
            </w:r>
            <w:r w:rsidRPr="00724E8C">
              <w:rPr>
                <w:spacing w:val="2"/>
                <w:sz w:val="20"/>
              </w:rPr>
              <w:t xml:space="preserve"> </w:t>
            </w:r>
            <w:r w:rsidRPr="00724E8C">
              <w:rPr>
                <w:spacing w:val="-2"/>
                <w:sz w:val="20"/>
              </w:rPr>
              <w:t>онлайн-</w:t>
            </w:r>
            <w:r w:rsidRPr="00724E8C">
              <w:rPr>
                <w:spacing w:val="-4"/>
                <w:sz w:val="20"/>
              </w:rPr>
              <w:t>уроке</w:t>
            </w:r>
          </w:p>
          <w:p w:rsidR="00B44EB2" w:rsidRDefault="00B44EB2" w:rsidP="00B44EB2">
            <w:pPr>
              <w:pStyle w:val="TableParagraph"/>
              <w:spacing w:line="225" w:lineRule="auto"/>
              <w:ind w:left="154" w:right="588" w:hanging="150"/>
              <w:rPr>
                <w:sz w:val="24"/>
              </w:rPr>
            </w:pPr>
            <w:r w:rsidRPr="00724E8C">
              <w:rPr>
                <w:spacing w:val="-2"/>
                <w:sz w:val="20"/>
              </w:rPr>
              <w:t>«Проектория»</w:t>
            </w:r>
          </w:p>
        </w:tc>
        <w:tc>
          <w:tcPr>
            <w:tcW w:w="710" w:type="dxa"/>
          </w:tcPr>
          <w:p w:rsidR="00B44EB2" w:rsidRDefault="00B44EB2" w:rsidP="00B44EB2">
            <w:pPr>
              <w:pStyle w:val="TableParagraph"/>
              <w:ind w:left="154"/>
              <w:rPr>
                <w:sz w:val="24"/>
              </w:rPr>
            </w:pPr>
            <w:r>
              <w:rPr>
                <w:sz w:val="24"/>
              </w:rPr>
              <w:t>5-</w:t>
            </w:r>
            <w:r>
              <w:rPr>
                <w:spacing w:val="-10"/>
                <w:sz w:val="24"/>
              </w:rPr>
              <w:t>9</w:t>
            </w:r>
          </w:p>
        </w:tc>
        <w:tc>
          <w:tcPr>
            <w:tcW w:w="1559" w:type="dxa"/>
          </w:tcPr>
          <w:p w:rsidR="00B44EB2" w:rsidRDefault="00B44EB2" w:rsidP="00B44EB2">
            <w:pPr>
              <w:pStyle w:val="TableParagraph"/>
              <w:tabs>
                <w:tab w:val="left" w:pos="865"/>
              </w:tabs>
              <w:spacing w:line="232" w:lineRule="auto"/>
              <w:ind w:left="155" w:right="72"/>
              <w:rPr>
                <w:sz w:val="24"/>
              </w:rPr>
            </w:pPr>
            <w:r>
              <w:rPr>
                <w:spacing w:val="-6"/>
                <w:sz w:val="24"/>
              </w:rPr>
              <w:t>В течение года</w:t>
            </w:r>
          </w:p>
        </w:tc>
        <w:tc>
          <w:tcPr>
            <w:tcW w:w="2400" w:type="dxa"/>
          </w:tcPr>
          <w:p w:rsidR="00B44EB2" w:rsidRDefault="00B44EB2" w:rsidP="00B44EB2">
            <w:pPr>
              <w:pStyle w:val="TableParagraph"/>
              <w:spacing w:line="232" w:lineRule="auto"/>
              <w:ind w:left="156"/>
              <w:rPr>
                <w:sz w:val="24"/>
              </w:rPr>
            </w:pPr>
            <w:r>
              <w:rPr>
                <w:spacing w:val="-2"/>
                <w:sz w:val="24"/>
              </w:rPr>
              <w:t xml:space="preserve">Вожатая </w:t>
            </w:r>
          </w:p>
        </w:tc>
      </w:tr>
    </w:tbl>
    <w:p w:rsidR="00722775" w:rsidRDefault="00722775" w:rsidP="00722775">
      <w:pPr>
        <w:tabs>
          <w:tab w:val="left" w:pos="1046"/>
        </w:tabs>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9"/>
        <w:gridCol w:w="710"/>
        <w:gridCol w:w="1559"/>
        <w:gridCol w:w="2400"/>
      </w:tblGrid>
      <w:tr w:rsidR="00722775" w:rsidTr="00840D1A">
        <w:trPr>
          <w:trHeight w:val="796"/>
        </w:trPr>
        <w:tc>
          <w:tcPr>
            <w:tcW w:w="710" w:type="dxa"/>
          </w:tcPr>
          <w:p w:rsidR="00722775" w:rsidRDefault="00722775" w:rsidP="00840D1A">
            <w:pPr>
              <w:pStyle w:val="TableParagraph"/>
              <w:rPr>
                <w:sz w:val="24"/>
              </w:rPr>
            </w:pPr>
            <w:r>
              <w:rPr>
                <w:spacing w:val="-10"/>
                <w:sz w:val="24"/>
              </w:rPr>
              <w:t>4</w:t>
            </w:r>
          </w:p>
        </w:tc>
        <w:tc>
          <w:tcPr>
            <w:tcW w:w="5109" w:type="dxa"/>
          </w:tcPr>
          <w:p w:rsidR="00722775" w:rsidRDefault="00722775" w:rsidP="00840D1A">
            <w:pPr>
              <w:pStyle w:val="TableParagraph"/>
              <w:spacing w:line="230" w:lineRule="auto"/>
              <w:ind w:left="154" w:right="588"/>
              <w:rPr>
                <w:sz w:val="24"/>
              </w:rPr>
            </w:pPr>
            <w:r>
              <w:rPr>
                <w:sz w:val="24"/>
              </w:rPr>
              <w:t>Встречи с представителями</w:t>
            </w:r>
            <w:r>
              <w:rPr>
                <w:spacing w:val="18"/>
                <w:sz w:val="24"/>
              </w:rPr>
              <w:t xml:space="preserve"> </w:t>
            </w:r>
            <w:r>
              <w:rPr>
                <w:sz w:val="24"/>
              </w:rPr>
              <w:t xml:space="preserve">профессий </w:t>
            </w:r>
            <w:r>
              <w:rPr>
                <w:spacing w:val="-2"/>
                <w:sz w:val="24"/>
              </w:rPr>
              <w:t>(очные</w:t>
            </w:r>
          </w:p>
          <w:p w:rsidR="00722775" w:rsidRDefault="00722775" w:rsidP="00840D1A">
            <w:pPr>
              <w:pStyle w:val="TableParagraph"/>
              <w:spacing w:line="256" w:lineRule="exact"/>
              <w:ind w:left="154"/>
              <w:rPr>
                <w:sz w:val="24"/>
              </w:rPr>
            </w:pPr>
            <w:r>
              <w:rPr>
                <w:sz w:val="24"/>
              </w:rPr>
              <w:t>и</w:t>
            </w:r>
            <w:r>
              <w:rPr>
                <w:spacing w:val="-6"/>
                <w:sz w:val="24"/>
              </w:rPr>
              <w:t xml:space="preserve"> </w:t>
            </w:r>
            <w:r>
              <w:rPr>
                <w:sz w:val="24"/>
              </w:rPr>
              <w:t>онлайн-</w:t>
            </w:r>
            <w:r>
              <w:rPr>
                <w:spacing w:val="-2"/>
                <w:sz w:val="24"/>
              </w:rPr>
              <w:t>встречи)</w:t>
            </w:r>
          </w:p>
        </w:tc>
        <w:tc>
          <w:tcPr>
            <w:tcW w:w="710" w:type="dxa"/>
          </w:tcPr>
          <w:p w:rsidR="00722775" w:rsidRDefault="00722775" w:rsidP="00840D1A">
            <w:pPr>
              <w:pStyle w:val="TableParagraph"/>
              <w:ind w:left="0"/>
              <w:rPr>
                <w:sz w:val="24"/>
              </w:rPr>
            </w:pPr>
          </w:p>
        </w:tc>
        <w:tc>
          <w:tcPr>
            <w:tcW w:w="1559" w:type="dxa"/>
          </w:tcPr>
          <w:p w:rsidR="00722775" w:rsidRDefault="00722775" w:rsidP="00840D1A">
            <w:pPr>
              <w:pStyle w:val="TableParagraph"/>
              <w:tabs>
                <w:tab w:val="left" w:pos="673"/>
              </w:tabs>
              <w:spacing w:line="230" w:lineRule="auto"/>
              <w:ind w:left="155" w:right="71"/>
              <w:rPr>
                <w:sz w:val="24"/>
              </w:rPr>
            </w:pPr>
            <w:r>
              <w:rPr>
                <w:spacing w:val="-10"/>
                <w:sz w:val="24"/>
              </w:rPr>
              <w:t>в</w:t>
            </w:r>
            <w:r>
              <w:rPr>
                <w:sz w:val="24"/>
              </w:rPr>
              <w:tab/>
            </w:r>
            <w:r>
              <w:rPr>
                <w:spacing w:val="-2"/>
                <w:sz w:val="24"/>
              </w:rPr>
              <w:t xml:space="preserve">течение </w:t>
            </w:r>
            <w:r>
              <w:rPr>
                <w:spacing w:val="-4"/>
                <w:sz w:val="24"/>
              </w:rPr>
              <w:t>года</w:t>
            </w:r>
          </w:p>
        </w:tc>
        <w:tc>
          <w:tcPr>
            <w:tcW w:w="2400" w:type="dxa"/>
          </w:tcPr>
          <w:p w:rsidR="00722775" w:rsidRDefault="00722775" w:rsidP="00840D1A">
            <w:pPr>
              <w:pStyle w:val="TableParagraph"/>
              <w:spacing w:line="230" w:lineRule="auto"/>
              <w:ind w:left="156"/>
              <w:rPr>
                <w:sz w:val="24"/>
              </w:rPr>
            </w:pPr>
            <w:r>
              <w:rPr>
                <w:spacing w:val="-2"/>
                <w:sz w:val="24"/>
              </w:rPr>
              <w:t>классные руководители</w:t>
            </w:r>
          </w:p>
        </w:tc>
      </w:tr>
      <w:tr w:rsidR="00722775" w:rsidTr="00840D1A">
        <w:trPr>
          <w:trHeight w:val="1108"/>
        </w:trPr>
        <w:tc>
          <w:tcPr>
            <w:tcW w:w="710" w:type="dxa"/>
          </w:tcPr>
          <w:p w:rsidR="00722775" w:rsidRDefault="00722775" w:rsidP="00840D1A">
            <w:pPr>
              <w:pStyle w:val="TableParagraph"/>
              <w:spacing w:line="268" w:lineRule="exact"/>
              <w:rPr>
                <w:sz w:val="24"/>
              </w:rPr>
            </w:pPr>
            <w:r>
              <w:rPr>
                <w:spacing w:val="-10"/>
                <w:sz w:val="24"/>
              </w:rPr>
              <w:t>5</w:t>
            </w:r>
          </w:p>
        </w:tc>
        <w:tc>
          <w:tcPr>
            <w:tcW w:w="5109" w:type="dxa"/>
          </w:tcPr>
          <w:p w:rsidR="00722775" w:rsidRDefault="00722775" w:rsidP="00840D1A">
            <w:pPr>
              <w:pStyle w:val="TableParagraph"/>
              <w:spacing w:line="237" w:lineRule="auto"/>
              <w:ind w:left="154"/>
              <w:rPr>
                <w:sz w:val="24"/>
              </w:rPr>
            </w:pPr>
            <w:r>
              <w:rPr>
                <w:sz w:val="24"/>
              </w:rPr>
              <w:t>Совместное</w:t>
            </w:r>
            <w:r>
              <w:rPr>
                <w:spacing w:val="40"/>
                <w:sz w:val="24"/>
              </w:rPr>
              <w:t xml:space="preserve"> </w:t>
            </w:r>
            <w:r>
              <w:rPr>
                <w:sz w:val="24"/>
              </w:rPr>
              <w:t>с</w:t>
            </w:r>
            <w:r>
              <w:rPr>
                <w:spacing w:val="40"/>
                <w:sz w:val="24"/>
              </w:rPr>
              <w:t xml:space="preserve"> </w:t>
            </w:r>
            <w:r>
              <w:rPr>
                <w:sz w:val="24"/>
              </w:rPr>
              <w:t>педагогами</w:t>
            </w:r>
            <w:r>
              <w:rPr>
                <w:spacing w:val="40"/>
                <w:sz w:val="24"/>
              </w:rPr>
              <w:t xml:space="preserve"> </w:t>
            </w:r>
            <w:r>
              <w:rPr>
                <w:sz w:val="24"/>
              </w:rPr>
              <w:t>изучение</w:t>
            </w:r>
            <w:r>
              <w:rPr>
                <w:spacing w:val="40"/>
                <w:sz w:val="24"/>
              </w:rPr>
              <w:t xml:space="preserve"> </w:t>
            </w:r>
            <w:r>
              <w:rPr>
                <w:sz w:val="24"/>
              </w:rPr>
              <w:t>интернет ресурсов,</w:t>
            </w:r>
            <w:r>
              <w:rPr>
                <w:spacing w:val="77"/>
                <w:w w:val="150"/>
                <w:sz w:val="24"/>
              </w:rPr>
              <w:t xml:space="preserve"> </w:t>
            </w:r>
            <w:r>
              <w:rPr>
                <w:sz w:val="24"/>
              </w:rPr>
              <w:t>посвященных</w:t>
            </w:r>
            <w:r>
              <w:rPr>
                <w:spacing w:val="79"/>
                <w:w w:val="150"/>
                <w:sz w:val="24"/>
              </w:rPr>
              <w:t xml:space="preserve"> </w:t>
            </w:r>
            <w:r>
              <w:rPr>
                <w:sz w:val="24"/>
              </w:rPr>
              <w:t>выбору</w:t>
            </w:r>
            <w:r>
              <w:rPr>
                <w:spacing w:val="73"/>
                <w:w w:val="150"/>
                <w:sz w:val="24"/>
              </w:rPr>
              <w:t xml:space="preserve"> </w:t>
            </w:r>
            <w:r>
              <w:rPr>
                <w:spacing w:val="-2"/>
                <w:sz w:val="24"/>
              </w:rPr>
              <w:t>профессий,</w:t>
            </w:r>
          </w:p>
          <w:p w:rsidR="00722775" w:rsidRDefault="00722775" w:rsidP="00840D1A">
            <w:pPr>
              <w:pStyle w:val="TableParagraph"/>
              <w:spacing w:before="6" w:line="268" w:lineRule="exact"/>
              <w:ind w:left="154"/>
              <w:rPr>
                <w:sz w:val="24"/>
              </w:rPr>
            </w:pPr>
            <w:r>
              <w:rPr>
                <w:sz w:val="24"/>
              </w:rPr>
              <w:t>прохождение</w:t>
            </w:r>
            <w:r>
              <w:rPr>
                <w:spacing w:val="15"/>
                <w:sz w:val="24"/>
              </w:rPr>
              <w:t xml:space="preserve"> </w:t>
            </w:r>
            <w:r>
              <w:rPr>
                <w:sz w:val="24"/>
              </w:rPr>
              <w:t>профориентационного</w:t>
            </w:r>
            <w:r>
              <w:rPr>
                <w:spacing w:val="18"/>
                <w:sz w:val="24"/>
              </w:rPr>
              <w:t xml:space="preserve"> </w:t>
            </w:r>
            <w:r>
              <w:rPr>
                <w:sz w:val="24"/>
              </w:rPr>
              <w:t xml:space="preserve">онлайн- </w:t>
            </w:r>
            <w:r>
              <w:rPr>
                <w:spacing w:val="-2"/>
                <w:sz w:val="24"/>
              </w:rPr>
              <w:t>тестирования</w:t>
            </w:r>
          </w:p>
        </w:tc>
        <w:tc>
          <w:tcPr>
            <w:tcW w:w="710" w:type="dxa"/>
          </w:tcPr>
          <w:p w:rsidR="00722775" w:rsidRDefault="00722775" w:rsidP="00840D1A">
            <w:pPr>
              <w:pStyle w:val="TableParagraph"/>
              <w:spacing w:line="268" w:lineRule="exact"/>
              <w:ind w:left="154"/>
              <w:rPr>
                <w:sz w:val="24"/>
              </w:rPr>
            </w:pPr>
            <w:r>
              <w:rPr>
                <w:sz w:val="24"/>
              </w:rPr>
              <w:t>5-</w:t>
            </w:r>
            <w:r>
              <w:rPr>
                <w:spacing w:val="-10"/>
                <w:sz w:val="24"/>
              </w:rPr>
              <w:t>9</w:t>
            </w:r>
          </w:p>
        </w:tc>
        <w:tc>
          <w:tcPr>
            <w:tcW w:w="1559" w:type="dxa"/>
          </w:tcPr>
          <w:p w:rsidR="00722775" w:rsidRDefault="00722775" w:rsidP="00840D1A">
            <w:pPr>
              <w:pStyle w:val="TableParagraph"/>
              <w:tabs>
                <w:tab w:val="left" w:pos="673"/>
              </w:tabs>
              <w:spacing w:line="242" w:lineRule="auto"/>
              <w:ind w:left="155" w:right="80"/>
              <w:rPr>
                <w:sz w:val="24"/>
              </w:rPr>
            </w:pPr>
            <w:r>
              <w:rPr>
                <w:spacing w:val="-10"/>
                <w:sz w:val="24"/>
              </w:rPr>
              <w:t>в</w:t>
            </w:r>
            <w:r>
              <w:rPr>
                <w:sz w:val="24"/>
              </w:rPr>
              <w:tab/>
            </w:r>
            <w:r>
              <w:rPr>
                <w:spacing w:val="-4"/>
                <w:sz w:val="24"/>
              </w:rPr>
              <w:t>течение года</w:t>
            </w:r>
          </w:p>
        </w:tc>
        <w:tc>
          <w:tcPr>
            <w:tcW w:w="2400" w:type="dxa"/>
          </w:tcPr>
          <w:p w:rsidR="00722775" w:rsidRDefault="00722775" w:rsidP="00840D1A">
            <w:pPr>
              <w:pStyle w:val="TableParagraph"/>
              <w:spacing w:line="230" w:lineRule="auto"/>
              <w:ind w:left="156"/>
              <w:rPr>
                <w:sz w:val="24"/>
              </w:rPr>
            </w:pPr>
            <w:r>
              <w:rPr>
                <w:spacing w:val="-2"/>
                <w:sz w:val="24"/>
              </w:rPr>
              <w:t>классные руководители</w:t>
            </w:r>
          </w:p>
        </w:tc>
      </w:tr>
      <w:tr w:rsidR="00722775" w:rsidTr="00840D1A">
        <w:trPr>
          <w:trHeight w:val="1656"/>
        </w:trPr>
        <w:tc>
          <w:tcPr>
            <w:tcW w:w="710" w:type="dxa"/>
            <w:tcBorders>
              <w:bottom w:val="single" w:sz="6" w:space="0" w:color="000000"/>
            </w:tcBorders>
          </w:tcPr>
          <w:p w:rsidR="00722775" w:rsidRDefault="00722775" w:rsidP="00840D1A">
            <w:pPr>
              <w:pStyle w:val="TableParagraph"/>
              <w:spacing w:line="268" w:lineRule="exact"/>
              <w:rPr>
                <w:sz w:val="24"/>
              </w:rPr>
            </w:pPr>
            <w:r>
              <w:rPr>
                <w:spacing w:val="-10"/>
                <w:sz w:val="24"/>
              </w:rPr>
              <w:t>6</w:t>
            </w:r>
          </w:p>
        </w:tc>
        <w:tc>
          <w:tcPr>
            <w:tcW w:w="5109" w:type="dxa"/>
            <w:tcBorders>
              <w:bottom w:val="single" w:sz="6" w:space="0" w:color="000000"/>
            </w:tcBorders>
          </w:tcPr>
          <w:p w:rsidR="00722775" w:rsidRDefault="00722775" w:rsidP="00840D1A">
            <w:pPr>
              <w:pStyle w:val="TableParagraph"/>
              <w:tabs>
                <w:tab w:val="left" w:pos="2579"/>
              </w:tabs>
              <w:spacing w:line="237" w:lineRule="auto"/>
              <w:ind w:left="154" w:right="124"/>
              <w:jc w:val="both"/>
              <w:rPr>
                <w:sz w:val="24"/>
              </w:rPr>
            </w:pPr>
            <w:r>
              <w:rPr>
                <w:spacing w:val="-2"/>
                <w:sz w:val="24"/>
              </w:rPr>
              <w:t>Индивидуальные</w:t>
            </w:r>
            <w:r>
              <w:rPr>
                <w:sz w:val="24"/>
              </w:rPr>
              <w:tab/>
              <w:t>консультации для школьников и их родителей по вопросам склонностей,</w:t>
            </w:r>
            <w:r>
              <w:rPr>
                <w:spacing w:val="-1"/>
                <w:sz w:val="24"/>
              </w:rPr>
              <w:t xml:space="preserve"> </w:t>
            </w:r>
            <w:r>
              <w:rPr>
                <w:sz w:val="24"/>
              </w:rPr>
              <w:t>способностей,</w:t>
            </w:r>
            <w:r>
              <w:rPr>
                <w:spacing w:val="-1"/>
                <w:sz w:val="24"/>
              </w:rPr>
              <w:t xml:space="preserve"> </w:t>
            </w:r>
            <w:r>
              <w:rPr>
                <w:sz w:val="24"/>
              </w:rPr>
              <w:t>дарований</w:t>
            </w:r>
            <w:r>
              <w:rPr>
                <w:spacing w:val="-2"/>
                <w:sz w:val="24"/>
              </w:rPr>
              <w:t xml:space="preserve"> </w:t>
            </w:r>
            <w:r>
              <w:rPr>
                <w:sz w:val="24"/>
              </w:rPr>
              <w:t>и</w:t>
            </w:r>
            <w:r>
              <w:rPr>
                <w:spacing w:val="-2"/>
                <w:sz w:val="24"/>
              </w:rPr>
              <w:t xml:space="preserve"> </w:t>
            </w:r>
            <w:r>
              <w:rPr>
                <w:sz w:val="24"/>
              </w:rPr>
              <w:t>иных индивидуальных</w:t>
            </w:r>
            <w:r>
              <w:rPr>
                <w:spacing w:val="-8"/>
                <w:sz w:val="24"/>
              </w:rPr>
              <w:t xml:space="preserve"> </w:t>
            </w:r>
            <w:r>
              <w:rPr>
                <w:sz w:val="24"/>
              </w:rPr>
              <w:t>особенностей</w:t>
            </w:r>
            <w:r>
              <w:rPr>
                <w:spacing w:val="-3"/>
                <w:sz w:val="24"/>
              </w:rPr>
              <w:t xml:space="preserve"> </w:t>
            </w:r>
            <w:r>
              <w:rPr>
                <w:sz w:val="24"/>
              </w:rPr>
              <w:t>детей,</w:t>
            </w:r>
            <w:r>
              <w:rPr>
                <w:spacing w:val="-3"/>
                <w:sz w:val="24"/>
              </w:rPr>
              <w:t xml:space="preserve"> </w:t>
            </w:r>
            <w:r>
              <w:rPr>
                <w:sz w:val="24"/>
              </w:rPr>
              <w:t xml:space="preserve">которые могут иметь значение в процессе выбора ими </w:t>
            </w:r>
            <w:r>
              <w:rPr>
                <w:spacing w:val="-2"/>
                <w:sz w:val="24"/>
              </w:rPr>
              <w:t>профессии</w:t>
            </w:r>
          </w:p>
        </w:tc>
        <w:tc>
          <w:tcPr>
            <w:tcW w:w="710" w:type="dxa"/>
            <w:tcBorders>
              <w:bottom w:val="single" w:sz="6" w:space="0" w:color="000000"/>
            </w:tcBorders>
          </w:tcPr>
          <w:p w:rsidR="00722775" w:rsidRDefault="00722775" w:rsidP="00840D1A">
            <w:pPr>
              <w:pStyle w:val="TableParagraph"/>
              <w:spacing w:line="268" w:lineRule="exact"/>
              <w:ind w:left="154"/>
              <w:rPr>
                <w:sz w:val="24"/>
              </w:rPr>
            </w:pPr>
            <w:r>
              <w:rPr>
                <w:sz w:val="24"/>
              </w:rPr>
              <w:t>5-</w:t>
            </w:r>
            <w:r>
              <w:rPr>
                <w:spacing w:val="-10"/>
                <w:sz w:val="24"/>
              </w:rPr>
              <w:t>9</w:t>
            </w:r>
          </w:p>
        </w:tc>
        <w:tc>
          <w:tcPr>
            <w:tcW w:w="1559" w:type="dxa"/>
            <w:tcBorders>
              <w:bottom w:val="single" w:sz="6" w:space="0" w:color="000000"/>
            </w:tcBorders>
          </w:tcPr>
          <w:p w:rsidR="00722775" w:rsidRDefault="00722775" w:rsidP="00840D1A">
            <w:pPr>
              <w:pStyle w:val="TableParagraph"/>
              <w:spacing w:line="260" w:lineRule="exact"/>
              <w:ind w:left="155"/>
              <w:rPr>
                <w:sz w:val="24"/>
              </w:rPr>
            </w:pPr>
            <w:r>
              <w:rPr>
                <w:spacing w:val="-5"/>
                <w:sz w:val="24"/>
              </w:rPr>
              <w:t>по</w:t>
            </w:r>
          </w:p>
          <w:p w:rsidR="00722775" w:rsidRDefault="00722775" w:rsidP="00840D1A">
            <w:pPr>
              <w:pStyle w:val="TableParagraph"/>
              <w:spacing w:line="272" w:lineRule="exact"/>
              <w:ind w:left="155"/>
              <w:rPr>
                <w:sz w:val="24"/>
              </w:rPr>
            </w:pPr>
            <w:r>
              <w:rPr>
                <w:spacing w:val="-2"/>
                <w:sz w:val="24"/>
              </w:rPr>
              <w:t>требованию</w:t>
            </w:r>
          </w:p>
        </w:tc>
        <w:tc>
          <w:tcPr>
            <w:tcW w:w="2400" w:type="dxa"/>
            <w:tcBorders>
              <w:bottom w:val="single" w:sz="6" w:space="0" w:color="000000"/>
            </w:tcBorders>
          </w:tcPr>
          <w:p w:rsidR="00722775" w:rsidRDefault="00722775" w:rsidP="00840D1A">
            <w:pPr>
              <w:pStyle w:val="TableParagraph"/>
              <w:spacing w:line="232" w:lineRule="auto"/>
              <w:ind w:left="156"/>
              <w:rPr>
                <w:sz w:val="24"/>
              </w:rPr>
            </w:pPr>
            <w:r>
              <w:rPr>
                <w:spacing w:val="-2"/>
                <w:sz w:val="24"/>
              </w:rPr>
              <w:t>классные руководители</w:t>
            </w:r>
          </w:p>
        </w:tc>
      </w:tr>
      <w:tr w:rsidR="00722775" w:rsidTr="00840D1A">
        <w:trPr>
          <w:trHeight w:val="1372"/>
        </w:trPr>
        <w:tc>
          <w:tcPr>
            <w:tcW w:w="710" w:type="dxa"/>
            <w:tcBorders>
              <w:top w:val="single" w:sz="6" w:space="0" w:color="000000"/>
            </w:tcBorders>
          </w:tcPr>
          <w:p w:rsidR="00722775" w:rsidRDefault="00722775" w:rsidP="00840D1A">
            <w:pPr>
              <w:pStyle w:val="TableParagraph"/>
              <w:rPr>
                <w:sz w:val="24"/>
              </w:rPr>
            </w:pPr>
            <w:r>
              <w:rPr>
                <w:spacing w:val="-10"/>
                <w:sz w:val="24"/>
              </w:rPr>
              <w:t>7</w:t>
            </w:r>
          </w:p>
        </w:tc>
        <w:tc>
          <w:tcPr>
            <w:tcW w:w="5109" w:type="dxa"/>
            <w:tcBorders>
              <w:top w:val="single" w:sz="6" w:space="0" w:color="000000"/>
            </w:tcBorders>
          </w:tcPr>
          <w:p w:rsidR="00722775" w:rsidRDefault="00722775" w:rsidP="00840D1A">
            <w:pPr>
              <w:pStyle w:val="TableParagraph"/>
              <w:ind w:left="154" w:right="128"/>
              <w:jc w:val="both"/>
              <w:rPr>
                <w:sz w:val="24"/>
              </w:rPr>
            </w:pPr>
            <w:r>
              <w:rPr>
                <w:sz w:val="24"/>
              </w:rPr>
              <w:t>Освоение школьниками основ профессии в рамках различных курсов по выбору, включенных в основную образовательную</w:t>
            </w:r>
          </w:p>
          <w:p w:rsidR="00722775" w:rsidRDefault="00722775" w:rsidP="00840D1A">
            <w:pPr>
              <w:pStyle w:val="TableParagraph"/>
              <w:spacing w:line="264" w:lineRule="exact"/>
              <w:ind w:left="154" w:right="667"/>
              <w:jc w:val="both"/>
              <w:rPr>
                <w:sz w:val="24"/>
              </w:rPr>
            </w:pPr>
            <w:r>
              <w:rPr>
                <w:sz w:val="24"/>
              </w:rPr>
              <w:t>программу школы, или в рамках курсов дополнительного</w:t>
            </w:r>
            <w:r>
              <w:rPr>
                <w:spacing w:val="-3"/>
                <w:sz w:val="24"/>
              </w:rPr>
              <w:t xml:space="preserve"> </w:t>
            </w:r>
            <w:r>
              <w:rPr>
                <w:sz w:val="24"/>
              </w:rPr>
              <w:t>образования</w:t>
            </w:r>
          </w:p>
        </w:tc>
        <w:tc>
          <w:tcPr>
            <w:tcW w:w="710" w:type="dxa"/>
            <w:tcBorders>
              <w:top w:val="single" w:sz="6" w:space="0" w:color="000000"/>
            </w:tcBorders>
          </w:tcPr>
          <w:p w:rsidR="00722775" w:rsidRDefault="00722775" w:rsidP="00840D1A">
            <w:pPr>
              <w:pStyle w:val="TableParagraph"/>
              <w:ind w:left="154"/>
              <w:rPr>
                <w:sz w:val="24"/>
              </w:rPr>
            </w:pPr>
            <w:r>
              <w:rPr>
                <w:sz w:val="24"/>
              </w:rPr>
              <w:t>5-</w:t>
            </w:r>
            <w:r>
              <w:rPr>
                <w:spacing w:val="-10"/>
                <w:sz w:val="24"/>
              </w:rPr>
              <w:t>9</w:t>
            </w:r>
          </w:p>
        </w:tc>
        <w:tc>
          <w:tcPr>
            <w:tcW w:w="1559" w:type="dxa"/>
            <w:tcBorders>
              <w:top w:val="single" w:sz="6" w:space="0" w:color="000000"/>
            </w:tcBorders>
          </w:tcPr>
          <w:p w:rsidR="00722775" w:rsidRDefault="00722775" w:rsidP="00840D1A">
            <w:pPr>
              <w:pStyle w:val="TableParagraph"/>
              <w:tabs>
                <w:tab w:val="left" w:pos="673"/>
              </w:tabs>
              <w:spacing w:line="237" w:lineRule="auto"/>
              <w:ind w:left="155" w:right="80"/>
              <w:rPr>
                <w:sz w:val="24"/>
              </w:rPr>
            </w:pPr>
            <w:r>
              <w:rPr>
                <w:spacing w:val="-10"/>
                <w:sz w:val="24"/>
              </w:rPr>
              <w:t>в</w:t>
            </w:r>
            <w:r>
              <w:rPr>
                <w:sz w:val="24"/>
              </w:rPr>
              <w:tab/>
            </w:r>
            <w:r>
              <w:rPr>
                <w:spacing w:val="-4"/>
                <w:sz w:val="24"/>
              </w:rPr>
              <w:t>течение года</w:t>
            </w:r>
          </w:p>
        </w:tc>
        <w:tc>
          <w:tcPr>
            <w:tcW w:w="2400" w:type="dxa"/>
            <w:tcBorders>
              <w:top w:val="single" w:sz="6" w:space="0" w:color="000000"/>
            </w:tcBorders>
          </w:tcPr>
          <w:p w:rsidR="00722775" w:rsidRDefault="00722775" w:rsidP="00840D1A">
            <w:pPr>
              <w:pStyle w:val="TableParagraph"/>
              <w:ind w:left="161" w:right="-15"/>
              <w:rPr>
                <w:sz w:val="24"/>
              </w:rPr>
            </w:pPr>
            <w:r>
              <w:rPr>
                <w:spacing w:val="-2"/>
                <w:sz w:val="24"/>
              </w:rPr>
              <w:t>учителя-предметники</w:t>
            </w:r>
          </w:p>
        </w:tc>
      </w:tr>
      <w:tr w:rsidR="00722775" w:rsidTr="00840D1A">
        <w:trPr>
          <w:trHeight w:val="860"/>
        </w:trPr>
        <w:tc>
          <w:tcPr>
            <w:tcW w:w="710" w:type="dxa"/>
          </w:tcPr>
          <w:p w:rsidR="00722775" w:rsidRDefault="00722775" w:rsidP="00840D1A">
            <w:pPr>
              <w:pStyle w:val="TableParagraph"/>
              <w:rPr>
                <w:sz w:val="24"/>
              </w:rPr>
            </w:pPr>
            <w:r>
              <w:rPr>
                <w:spacing w:val="-10"/>
                <w:sz w:val="24"/>
              </w:rPr>
              <w:t>8</w:t>
            </w:r>
          </w:p>
        </w:tc>
        <w:tc>
          <w:tcPr>
            <w:tcW w:w="5109" w:type="dxa"/>
          </w:tcPr>
          <w:p w:rsidR="00722775" w:rsidRDefault="00722775" w:rsidP="00840D1A">
            <w:pPr>
              <w:pStyle w:val="TableParagraph"/>
              <w:spacing w:line="257" w:lineRule="exact"/>
              <w:ind w:left="154"/>
              <w:rPr>
                <w:sz w:val="24"/>
              </w:rPr>
            </w:pPr>
            <w:r>
              <w:rPr>
                <w:sz w:val="24"/>
              </w:rPr>
              <w:t>Реализация</w:t>
            </w:r>
            <w:r>
              <w:rPr>
                <w:spacing w:val="-5"/>
                <w:sz w:val="24"/>
              </w:rPr>
              <w:t xml:space="preserve"> </w:t>
            </w:r>
            <w:r>
              <w:rPr>
                <w:sz w:val="24"/>
              </w:rPr>
              <w:t>курса</w:t>
            </w:r>
            <w:r>
              <w:rPr>
                <w:spacing w:val="-8"/>
                <w:sz w:val="24"/>
              </w:rPr>
              <w:t xml:space="preserve"> </w:t>
            </w:r>
            <w:r>
              <w:rPr>
                <w:sz w:val="24"/>
              </w:rPr>
              <w:t>по</w:t>
            </w:r>
            <w:r>
              <w:rPr>
                <w:spacing w:val="-2"/>
                <w:sz w:val="24"/>
              </w:rPr>
              <w:t xml:space="preserve"> </w:t>
            </w:r>
            <w:r>
              <w:rPr>
                <w:sz w:val="24"/>
              </w:rPr>
              <w:t>внеурочной</w:t>
            </w:r>
            <w:r>
              <w:rPr>
                <w:spacing w:val="-2"/>
                <w:sz w:val="24"/>
              </w:rPr>
              <w:t xml:space="preserve"> деятельности</w:t>
            </w:r>
          </w:p>
          <w:p w:rsidR="00722775" w:rsidRDefault="00722775" w:rsidP="00840D1A">
            <w:pPr>
              <w:pStyle w:val="TableParagraph"/>
              <w:spacing w:line="275" w:lineRule="exact"/>
              <w:ind w:left="154"/>
              <w:rPr>
                <w:sz w:val="24"/>
              </w:rPr>
            </w:pPr>
            <w:r>
              <w:rPr>
                <w:sz w:val="24"/>
              </w:rPr>
              <w:t>«Россия</w:t>
            </w:r>
            <w:r>
              <w:rPr>
                <w:spacing w:val="1"/>
                <w:sz w:val="24"/>
              </w:rPr>
              <w:t xml:space="preserve"> </w:t>
            </w:r>
            <w:r>
              <w:rPr>
                <w:sz w:val="24"/>
              </w:rPr>
              <w:t>–</w:t>
            </w:r>
            <w:r>
              <w:rPr>
                <w:spacing w:val="1"/>
                <w:sz w:val="24"/>
              </w:rPr>
              <w:t xml:space="preserve"> </w:t>
            </w:r>
            <w:r>
              <w:rPr>
                <w:sz w:val="24"/>
              </w:rPr>
              <w:t>мои</w:t>
            </w:r>
            <w:r>
              <w:rPr>
                <w:spacing w:val="-6"/>
                <w:sz w:val="24"/>
              </w:rPr>
              <w:t xml:space="preserve"> </w:t>
            </w:r>
            <w:r>
              <w:rPr>
                <w:spacing w:val="-2"/>
                <w:sz w:val="24"/>
              </w:rPr>
              <w:t>горизонты»</w:t>
            </w:r>
          </w:p>
        </w:tc>
        <w:tc>
          <w:tcPr>
            <w:tcW w:w="710" w:type="dxa"/>
          </w:tcPr>
          <w:p w:rsidR="00722775" w:rsidRDefault="00722775" w:rsidP="00840D1A">
            <w:pPr>
              <w:pStyle w:val="TableParagraph"/>
              <w:ind w:left="269"/>
              <w:rPr>
                <w:sz w:val="24"/>
              </w:rPr>
            </w:pPr>
            <w:r>
              <w:rPr>
                <w:sz w:val="24"/>
              </w:rPr>
              <w:t>5-</w:t>
            </w:r>
            <w:r>
              <w:rPr>
                <w:spacing w:val="-10"/>
                <w:sz w:val="24"/>
              </w:rPr>
              <w:t>9</w:t>
            </w:r>
          </w:p>
        </w:tc>
        <w:tc>
          <w:tcPr>
            <w:tcW w:w="1559" w:type="dxa"/>
          </w:tcPr>
          <w:p w:rsidR="00722775" w:rsidRDefault="00722775" w:rsidP="00840D1A">
            <w:pPr>
              <w:pStyle w:val="TableParagraph"/>
              <w:spacing w:line="237" w:lineRule="auto"/>
              <w:ind w:left="155" w:right="541"/>
              <w:rPr>
                <w:sz w:val="24"/>
              </w:rPr>
            </w:pPr>
            <w:r>
              <w:rPr>
                <w:spacing w:val="-2"/>
                <w:sz w:val="24"/>
              </w:rPr>
              <w:t>Каждый четверг</w:t>
            </w:r>
          </w:p>
        </w:tc>
        <w:tc>
          <w:tcPr>
            <w:tcW w:w="2400" w:type="dxa"/>
          </w:tcPr>
          <w:p w:rsidR="00722775" w:rsidRDefault="00722775" w:rsidP="00840D1A">
            <w:pPr>
              <w:pStyle w:val="TableParagraph"/>
              <w:spacing w:line="237" w:lineRule="auto"/>
              <w:ind w:left="156"/>
              <w:rPr>
                <w:sz w:val="24"/>
              </w:rPr>
            </w:pPr>
            <w:r>
              <w:rPr>
                <w:spacing w:val="-2"/>
                <w:sz w:val="24"/>
              </w:rPr>
              <w:t>Классные руководители</w:t>
            </w:r>
          </w:p>
        </w:tc>
      </w:tr>
    </w:tbl>
    <w:p w:rsidR="00722775" w:rsidRDefault="00722775" w:rsidP="00722775">
      <w:pPr>
        <w:tabs>
          <w:tab w:val="left" w:pos="1046"/>
        </w:tabs>
      </w:pPr>
    </w:p>
    <w:p w:rsidR="00722775" w:rsidRDefault="00722775" w:rsidP="00722775">
      <w:pPr>
        <w:pStyle w:val="a3"/>
        <w:spacing w:line="252" w:lineRule="auto"/>
        <w:ind w:right="332"/>
      </w:pPr>
      <w:r>
        <w:tab/>
        <w:t>Возможна</w:t>
      </w:r>
      <w:r>
        <w:rPr>
          <w:spacing w:val="-15"/>
        </w:rPr>
        <w:t xml:space="preserve"> </w:t>
      </w:r>
      <w:r>
        <w:t>корректировка</w:t>
      </w:r>
      <w:r>
        <w:rPr>
          <w:spacing w:val="-15"/>
        </w:rPr>
        <w:t xml:space="preserve"> </w:t>
      </w:r>
      <w:r>
        <w:t>плана</w:t>
      </w:r>
      <w:r>
        <w:rPr>
          <w:spacing w:val="-15"/>
        </w:rPr>
        <w:t xml:space="preserve"> </w:t>
      </w:r>
      <w:r>
        <w:t>в</w:t>
      </w:r>
      <w:r>
        <w:rPr>
          <w:spacing w:val="-15"/>
        </w:rPr>
        <w:t xml:space="preserve"> </w:t>
      </w:r>
      <w:r>
        <w:t>течение</w:t>
      </w:r>
      <w:r>
        <w:rPr>
          <w:spacing w:val="-15"/>
        </w:rPr>
        <w:t xml:space="preserve"> </w:t>
      </w:r>
      <w:r>
        <w:t>учебного</w:t>
      </w:r>
      <w:r>
        <w:rPr>
          <w:spacing w:val="-15"/>
        </w:rPr>
        <w:t xml:space="preserve"> </w:t>
      </w:r>
      <w:r>
        <w:t>года</w:t>
      </w:r>
      <w:r>
        <w:rPr>
          <w:spacing w:val="-15"/>
        </w:rPr>
        <w:t xml:space="preserve"> </w:t>
      </w:r>
      <w:r>
        <w:t>с</w:t>
      </w:r>
      <w:r>
        <w:rPr>
          <w:spacing w:val="-15"/>
        </w:rPr>
        <w:t xml:space="preserve"> </w:t>
      </w:r>
      <w:r>
        <w:t>учетом</w:t>
      </w:r>
      <w:r>
        <w:rPr>
          <w:spacing w:val="-11"/>
        </w:rPr>
        <w:t xml:space="preserve"> </w:t>
      </w:r>
      <w:r>
        <w:t>приказов</w:t>
      </w:r>
      <w:r>
        <w:rPr>
          <w:spacing w:val="-14"/>
        </w:rPr>
        <w:t xml:space="preserve"> </w:t>
      </w:r>
      <w:r>
        <w:t>и</w:t>
      </w:r>
      <w:r>
        <w:rPr>
          <w:spacing w:val="-15"/>
        </w:rPr>
        <w:t xml:space="preserve"> </w:t>
      </w:r>
      <w:r>
        <w:t xml:space="preserve">писем, постановлений и </w:t>
      </w:r>
      <w:r>
        <w:lastRenderedPageBreak/>
        <w:t>распоряжений</w:t>
      </w:r>
    </w:p>
    <w:p w:rsidR="00B44EB2" w:rsidRPr="00722775" w:rsidRDefault="00B44EB2" w:rsidP="00722775">
      <w:pPr>
        <w:tabs>
          <w:tab w:val="left" w:pos="1046"/>
        </w:tabs>
        <w:sectPr w:rsidR="00B44EB2" w:rsidRPr="00722775">
          <w:type w:val="continuous"/>
          <w:pgSz w:w="11910" w:h="16840"/>
          <w:pgMar w:top="500" w:right="283" w:bottom="2471" w:left="425" w:header="0" w:footer="858" w:gutter="0"/>
          <w:cols w:space="720"/>
        </w:sectPr>
      </w:pPr>
    </w:p>
    <w:p w:rsidR="00B44EB2" w:rsidRDefault="00B44EB2" w:rsidP="00B44EB2">
      <w:pPr>
        <w:pStyle w:val="a3"/>
        <w:spacing w:line="252" w:lineRule="auto"/>
        <w:ind w:right="332"/>
      </w:pPr>
    </w:p>
    <w:p w:rsidR="00B44EB2" w:rsidRDefault="00B44EB2" w:rsidP="003659F9">
      <w:pPr>
        <w:spacing w:before="2" w:line="225" w:lineRule="exact"/>
        <w:ind w:left="2673"/>
        <w:rPr>
          <w:b/>
          <w:sz w:val="20"/>
        </w:rPr>
      </w:pPr>
    </w:p>
    <w:p w:rsidR="0010383F" w:rsidRDefault="0010383F">
      <w:pPr>
        <w:pStyle w:val="a3"/>
        <w:spacing w:before="38"/>
        <w:ind w:left="0"/>
        <w:jc w:val="left"/>
      </w:pPr>
    </w:p>
    <w:p w:rsidR="0010383F" w:rsidRDefault="0060497A">
      <w:pPr>
        <w:pStyle w:val="a3"/>
        <w:ind w:left="257" w:right="455"/>
        <w:jc w:val="left"/>
      </w:pPr>
      <w:r>
        <w:t>Перечень</w:t>
      </w:r>
      <w:r>
        <w:rPr>
          <w:spacing w:val="-13"/>
        </w:rPr>
        <w:t xml:space="preserve"> </w:t>
      </w:r>
      <w:r>
        <w:t>основных</w:t>
      </w:r>
      <w:r>
        <w:rPr>
          <w:spacing w:val="-12"/>
        </w:rPr>
        <w:t xml:space="preserve"> </w:t>
      </w:r>
      <w:r>
        <w:t>государственных</w:t>
      </w:r>
      <w:r>
        <w:rPr>
          <w:spacing w:val="-11"/>
        </w:rPr>
        <w:t xml:space="preserve"> </w:t>
      </w:r>
      <w:r>
        <w:t>и</w:t>
      </w:r>
      <w:r>
        <w:rPr>
          <w:spacing w:val="-13"/>
        </w:rPr>
        <w:t xml:space="preserve"> </w:t>
      </w:r>
      <w:r>
        <w:t>народных</w:t>
      </w:r>
      <w:r>
        <w:rPr>
          <w:spacing w:val="-11"/>
        </w:rPr>
        <w:t xml:space="preserve"> </w:t>
      </w:r>
      <w:r>
        <w:t>праздников,</w:t>
      </w:r>
      <w:r>
        <w:rPr>
          <w:spacing w:val="-10"/>
        </w:rPr>
        <w:t xml:space="preserve"> </w:t>
      </w:r>
      <w:r>
        <w:t>памятных дат в календарном плане воспитательной работы.</w:t>
      </w:r>
    </w:p>
    <w:p w:rsidR="0010383F" w:rsidRDefault="0060497A">
      <w:pPr>
        <w:pStyle w:val="a3"/>
        <w:spacing w:before="8" w:line="237" w:lineRule="auto"/>
        <w:ind w:left="257" w:right="455"/>
        <w:jc w:val="left"/>
      </w:pPr>
      <w:r>
        <w:t>Перечень дополняется и актуализируется ежегодно в соответствии с памятными</w:t>
      </w:r>
      <w:r>
        <w:rPr>
          <w:spacing w:val="-13"/>
        </w:rPr>
        <w:t xml:space="preserve"> </w:t>
      </w:r>
      <w:r>
        <w:t>датами,</w:t>
      </w:r>
      <w:r>
        <w:rPr>
          <w:spacing w:val="-12"/>
        </w:rPr>
        <w:t xml:space="preserve"> </w:t>
      </w:r>
      <w:r>
        <w:t>юбилеями</w:t>
      </w:r>
      <w:r>
        <w:rPr>
          <w:spacing w:val="-13"/>
        </w:rPr>
        <w:t xml:space="preserve"> </w:t>
      </w:r>
      <w:r>
        <w:t>общероссийского,</w:t>
      </w:r>
      <w:r>
        <w:rPr>
          <w:spacing w:val="-12"/>
        </w:rPr>
        <w:t xml:space="preserve"> </w:t>
      </w:r>
      <w:r>
        <w:t>регионального,</w:t>
      </w:r>
      <w:r>
        <w:rPr>
          <w:spacing w:val="-13"/>
        </w:rPr>
        <w:t xml:space="preserve"> </w:t>
      </w:r>
      <w:r>
        <w:t>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w:t>
      </w:r>
    </w:p>
    <w:p w:rsidR="0010383F" w:rsidRDefault="0060497A">
      <w:pPr>
        <w:pStyle w:val="a3"/>
        <w:spacing w:before="2"/>
        <w:ind w:left="257" w:right="455"/>
        <w:jc w:val="left"/>
      </w:pPr>
      <w:r>
        <w:t>событий Министерства просвещения Российской Федерации, методическими</w:t>
      </w:r>
      <w:r>
        <w:rPr>
          <w:spacing w:val="-13"/>
        </w:rPr>
        <w:t xml:space="preserve"> </w:t>
      </w:r>
      <w:r>
        <w:t>рекомендациями</w:t>
      </w:r>
      <w:r>
        <w:rPr>
          <w:spacing w:val="-12"/>
        </w:rPr>
        <w:t xml:space="preserve"> </w:t>
      </w:r>
      <w:r>
        <w:t>исполнительных</w:t>
      </w:r>
      <w:r>
        <w:rPr>
          <w:spacing w:val="-8"/>
        </w:rPr>
        <w:t xml:space="preserve"> </w:t>
      </w:r>
      <w:r>
        <w:t>органов</w:t>
      </w:r>
      <w:r>
        <w:rPr>
          <w:spacing w:val="-13"/>
        </w:rPr>
        <w:t xml:space="preserve"> </w:t>
      </w:r>
      <w:r>
        <w:t>власти</w:t>
      </w:r>
      <w:r>
        <w:rPr>
          <w:spacing w:val="-12"/>
        </w:rPr>
        <w:t xml:space="preserve"> </w:t>
      </w:r>
      <w:r>
        <w:t>в</w:t>
      </w:r>
      <w:r>
        <w:rPr>
          <w:spacing w:val="-13"/>
        </w:rPr>
        <w:t xml:space="preserve"> </w:t>
      </w:r>
      <w:r>
        <w:t xml:space="preserve">сфере </w:t>
      </w:r>
      <w:r>
        <w:rPr>
          <w:spacing w:val="-2"/>
        </w:rPr>
        <w:t>образования.</w:t>
      </w:r>
    </w:p>
    <w:p w:rsidR="0010383F" w:rsidRDefault="00722775">
      <w:pPr>
        <w:pStyle w:val="a3"/>
        <w:spacing w:before="2" w:line="219" w:lineRule="exact"/>
        <w:ind w:left="257"/>
        <w:jc w:val="left"/>
      </w:pPr>
      <w:r>
        <w:rPr>
          <w:spacing w:val="-2"/>
        </w:rPr>
        <w:t xml:space="preserve">                        </w:t>
      </w:r>
      <w:r w:rsidR="0060497A">
        <w:rPr>
          <w:spacing w:val="-2"/>
        </w:rPr>
        <w:t>Сентябрь:</w:t>
      </w:r>
    </w:p>
    <w:p w:rsidR="0010383F" w:rsidRDefault="0060497A" w:rsidP="00FE1B93">
      <w:pPr>
        <w:pStyle w:val="a5"/>
        <w:numPr>
          <w:ilvl w:val="0"/>
          <w:numId w:val="9"/>
        </w:numPr>
        <w:tabs>
          <w:tab w:val="left" w:pos="1394"/>
        </w:tabs>
        <w:spacing w:line="342" w:lineRule="exact"/>
        <w:ind w:left="1394" w:hanging="287"/>
        <w:jc w:val="left"/>
        <w:rPr>
          <w:sz w:val="20"/>
        </w:rPr>
      </w:pPr>
      <w:r>
        <w:rPr>
          <w:sz w:val="20"/>
        </w:rPr>
        <w:t>1</w:t>
      </w:r>
      <w:r>
        <w:rPr>
          <w:spacing w:val="-12"/>
          <w:sz w:val="20"/>
        </w:rPr>
        <w:t xml:space="preserve"> </w:t>
      </w:r>
      <w:r>
        <w:rPr>
          <w:sz w:val="20"/>
        </w:rPr>
        <w:t>сентября:</w:t>
      </w:r>
      <w:r>
        <w:rPr>
          <w:spacing w:val="-8"/>
          <w:sz w:val="20"/>
        </w:rPr>
        <w:t xml:space="preserve"> </w:t>
      </w:r>
      <w:r>
        <w:rPr>
          <w:sz w:val="20"/>
        </w:rPr>
        <w:t>День</w:t>
      </w:r>
      <w:r>
        <w:rPr>
          <w:spacing w:val="-12"/>
          <w:sz w:val="20"/>
        </w:rPr>
        <w:t xml:space="preserve"> </w:t>
      </w:r>
      <w:r>
        <w:rPr>
          <w:spacing w:val="-2"/>
          <w:sz w:val="20"/>
        </w:rPr>
        <w:t>знаний;</w:t>
      </w:r>
    </w:p>
    <w:p w:rsidR="00722775" w:rsidRPr="00722775" w:rsidRDefault="0060497A" w:rsidP="00FE1B93">
      <w:pPr>
        <w:pStyle w:val="a5"/>
        <w:numPr>
          <w:ilvl w:val="0"/>
          <w:numId w:val="9"/>
        </w:numPr>
        <w:tabs>
          <w:tab w:val="left" w:pos="1394"/>
          <w:tab w:val="left" w:pos="1698"/>
          <w:tab w:val="left" w:pos="3138"/>
          <w:tab w:val="left" w:pos="5300"/>
        </w:tabs>
        <w:spacing w:before="39" w:line="208" w:lineRule="auto"/>
        <w:ind w:right="1101" w:hanging="591"/>
        <w:jc w:val="left"/>
        <w:rPr>
          <w:sz w:val="20"/>
        </w:rPr>
      </w:pPr>
      <w:r>
        <w:rPr>
          <w:sz w:val="20"/>
        </w:rPr>
        <w:t>3 сентября: День</w:t>
      </w:r>
      <w:r>
        <w:rPr>
          <w:sz w:val="20"/>
        </w:rPr>
        <w:tab/>
        <w:t>окончания Второй</w:t>
      </w:r>
      <w:r>
        <w:rPr>
          <w:sz w:val="20"/>
        </w:rPr>
        <w:tab/>
      </w:r>
      <w:r>
        <w:rPr>
          <w:spacing w:val="-4"/>
          <w:sz w:val="20"/>
        </w:rPr>
        <w:t xml:space="preserve">мировой </w:t>
      </w:r>
      <w:r>
        <w:rPr>
          <w:spacing w:val="-2"/>
          <w:sz w:val="20"/>
        </w:rPr>
        <w:t>войны,</w:t>
      </w:r>
      <w:r w:rsidR="00722775">
        <w:rPr>
          <w:spacing w:val="-2"/>
          <w:sz w:val="20"/>
        </w:rPr>
        <w:t xml:space="preserve"> </w:t>
      </w:r>
      <w:r w:rsidRPr="00722775">
        <w:rPr>
          <w:spacing w:val="-4"/>
        </w:rPr>
        <w:t>День</w:t>
      </w:r>
      <w:r>
        <w:tab/>
        <w:t>солидарности</w:t>
      </w:r>
      <w:r w:rsidRPr="00722775">
        <w:rPr>
          <w:spacing w:val="-13"/>
        </w:rPr>
        <w:t xml:space="preserve"> </w:t>
      </w:r>
      <w:r>
        <w:t>в</w:t>
      </w:r>
      <w:r w:rsidRPr="00722775">
        <w:rPr>
          <w:spacing w:val="-12"/>
        </w:rPr>
        <w:t xml:space="preserve"> </w:t>
      </w:r>
      <w:r>
        <w:t>борьбе</w:t>
      </w:r>
      <w:r w:rsidRPr="00722775">
        <w:rPr>
          <w:spacing w:val="-13"/>
        </w:rPr>
        <w:t xml:space="preserve"> </w:t>
      </w:r>
      <w:r>
        <w:t>с</w:t>
      </w:r>
      <w:r w:rsidRPr="00722775">
        <w:rPr>
          <w:spacing w:val="-12"/>
        </w:rPr>
        <w:t xml:space="preserve"> </w:t>
      </w:r>
      <w:r>
        <w:t xml:space="preserve">терроризмом. </w:t>
      </w:r>
    </w:p>
    <w:p w:rsidR="0010383F" w:rsidRPr="00722775" w:rsidRDefault="00722775" w:rsidP="00722775">
      <w:pPr>
        <w:tabs>
          <w:tab w:val="left" w:pos="1394"/>
          <w:tab w:val="left" w:pos="1698"/>
          <w:tab w:val="left" w:pos="3138"/>
          <w:tab w:val="left" w:pos="5300"/>
        </w:tabs>
        <w:spacing w:before="39" w:line="208" w:lineRule="auto"/>
        <w:ind w:left="1107" w:right="1101"/>
        <w:rPr>
          <w:sz w:val="20"/>
        </w:rPr>
      </w:pPr>
      <w:r>
        <w:rPr>
          <w:spacing w:val="-2"/>
        </w:rPr>
        <w:t xml:space="preserve">      </w:t>
      </w:r>
      <w:r w:rsidR="0060497A" w:rsidRPr="00722775">
        <w:rPr>
          <w:spacing w:val="-2"/>
        </w:rPr>
        <w:t>Октябрь:</w:t>
      </w:r>
    </w:p>
    <w:p w:rsidR="0010383F" w:rsidRDefault="0060497A" w:rsidP="00FE1B93">
      <w:pPr>
        <w:pStyle w:val="a5"/>
        <w:numPr>
          <w:ilvl w:val="0"/>
          <w:numId w:val="9"/>
        </w:numPr>
        <w:tabs>
          <w:tab w:val="left" w:pos="1394"/>
        </w:tabs>
        <w:spacing w:line="327" w:lineRule="exact"/>
        <w:ind w:left="1394" w:hanging="287"/>
        <w:jc w:val="left"/>
        <w:rPr>
          <w:sz w:val="20"/>
        </w:rPr>
      </w:pPr>
      <w:r>
        <w:rPr>
          <w:spacing w:val="-2"/>
          <w:sz w:val="20"/>
        </w:rPr>
        <w:t>1</w:t>
      </w:r>
      <w:r>
        <w:rPr>
          <w:spacing w:val="-1"/>
          <w:sz w:val="20"/>
        </w:rPr>
        <w:t xml:space="preserve"> </w:t>
      </w:r>
      <w:r>
        <w:rPr>
          <w:spacing w:val="-2"/>
          <w:sz w:val="20"/>
        </w:rPr>
        <w:t>октября:</w:t>
      </w:r>
      <w:r>
        <w:rPr>
          <w:spacing w:val="-3"/>
          <w:sz w:val="20"/>
        </w:rPr>
        <w:t xml:space="preserve"> </w:t>
      </w:r>
      <w:r>
        <w:rPr>
          <w:spacing w:val="-2"/>
          <w:sz w:val="20"/>
        </w:rPr>
        <w:t>Международный день</w:t>
      </w:r>
      <w:r>
        <w:rPr>
          <w:spacing w:val="-1"/>
          <w:sz w:val="20"/>
        </w:rPr>
        <w:t xml:space="preserve"> </w:t>
      </w:r>
      <w:r>
        <w:rPr>
          <w:spacing w:val="-2"/>
          <w:sz w:val="20"/>
        </w:rPr>
        <w:t>пожилых</w:t>
      </w:r>
      <w:r>
        <w:rPr>
          <w:spacing w:val="-5"/>
          <w:sz w:val="20"/>
        </w:rPr>
        <w:t xml:space="preserve"> </w:t>
      </w:r>
      <w:r>
        <w:rPr>
          <w:spacing w:val="-2"/>
          <w:sz w:val="20"/>
        </w:rPr>
        <w:t>людей;</w:t>
      </w:r>
    </w:p>
    <w:p w:rsidR="0010383F" w:rsidRDefault="0060497A" w:rsidP="00FE1B93">
      <w:pPr>
        <w:pStyle w:val="a5"/>
        <w:numPr>
          <w:ilvl w:val="0"/>
          <w:numId w:val="9"/>
        </w:numPr>
        <w:tabs>
          <w:tab w:val="left" w:pos="1394"/>
        </w:tabs>
        <w:spacing w:line="327" w:lineRule="exact"/>
        <w:ind w:left="1394" w:hanging="287"/>
        <w:jc w:val="left"/>
        <w:rPr>
          <w:sz w:val="20"/>
        </w:rPr>
      </w:pPr>
      <w:r>
        <w:rPr>
          <w:sz w:val="20"/>
        </w:rPr>
        <w:t>4</w:t>
      </w:r>
      <w:r>
        <w:rPr>
          <w:spacing w:val="-10"/>
          <w:sz w:val="20"/>
        </w:rPr>
        <w:t xml:space="preserve"> </w:t>
      </w:r>
      <w:r>
        <w:rPr>
          <w:sz w:val="20"/>
        </w:rPr>
        <w:t>октября:</w:t>
      </w:r>
      <w:r>
        <w:rPr>
          <w:spacing w:val="-7"/>
          <w:sz w:val="20"/>
        </w:rPr>
        <w:t xml:space="preserve"> </w:t>
      </w:r>
      <w:r>
        <w:rPr>
          <w:sz w:val="20"/>
        </w:rPr>
        <w:t>День</w:t>
      </w:r>
      <w:r>
        <w:rPr>
          <w:spacing w:val="-12"/>
          <w:sz w:val="20"/>
        </w:rPr>
        <w:t xml:space="preserve"> </w:t>
      </w:r>
      <w:r>
        <w:rPr>
          <w:sz w:val="20"/>
        </w:rPr>
        <w:t>защиты</w:t>
      </w:r>
      <w:r>
        <w:rPr>
          <w:spacing w:val="-9"/>
          <w:sz w:val="20"/>
        </w:rPr>
        <w:t xml:space="preserve"> </w:t>
      </w:r>
      <w:r>
        <w:rPr>
          <w:spacing w:val="-2"/>
          <w:sz w:val="20"/>
        </w:rPr>
        <w:t>животных;</w:t>
      </w:r>
    </w:p>
    <w:p w:rsidR="0010383F" w:rsidRDefault="0060497A" w:rsidP="00FE1B93">
      <w:pPr>
        <w:pStyle w:val="a5"/>
        <w:numPr>
          <w:ilvl w:val="0"/>
          <w:numId w:val="9"/>
        </w:numPr>
        <w:tabs>
          <w:tab w:val="left" w:pos="1394"/>
        </w:tabs>
        <w:spacing w:line="324" w:lineRule="exact"/>
        <w:ind w:left="1394" w:hanging="287"/>
        <w:jc w:val="left"/>
        <w:rPr>
          <w:sz w:val="20"/>
        </w:rPr>
      </w:pPr>
      <w:r>
        <w:rPr>
          <w:sz w:val="20"/>
        </w:rPr>
        <w:t>5</w:t>
      </w:r>
      <w:r>
        <w:rPr>
          <w:spacing w:val="-11"/>
          <w:sz w:val="20"/>
        </w:rPr>
        <w:t xml:space="preserve"> </w:t>
      </w:r>
      <w:r>
        <w:rPr>
          <w:sz w:val="20"/>
        </w:rPr>
        <w:t>октября:</w:t>
      </w:r>
      <w:r>
        <w:rPr>
          <w:spacing w:val="-7"/>
          <w:sz w:val="20"/>
        </w:rPr>
        <w:t xml:space="preserve"> </w:t>
      </w:r>
      <w:r>
        <w:rPr>
          <w:sz w:val="20"/>
        </w:rPr>
        <w:t>День</w:t>
      </w:r>
      <w:r>
        <w:rPr>
          <w:spacing w:val="-12"/>
          <w:sz w:val="20"/>
        </w:rPr>
        <w:t xml:space="preserve"> </w:t>
      </w:r>
      <w:r>
        <w:rPr>
          <w:spacing w:val="-2"/>
          <w:sz w:val="20"/>
        </w:rPr>
        <w:t>Учителя;</w:t>
      </w:r>
    </w:p>
    <w:p w:rsidR="0010383F" w:rsidRDefault="0060497A" w:rsidP="00FE1B93">
      <w:pPr>
        <w:pStyle w:val="a5"/>
        <w:numPr>
          <w:ilvl w:val="0"/>
          <w:numId w:val="9"/>
        </w:numPr>
        <w:tabs>
          <w:tab w:val="left" w:pos="1394"/>
        </w:tabs>
        <w:spacing w:line="329" w:lineRule="exact"/>
        <w:ind w:left="1394" w:hanging="287"/>
        <w:jc w:val="left"/>
        <w:rPr>
          <w:sz w:val="20"/>
        </w:rPr>
      </w:pPr>
      <w:r>
        <w:rPr>
          <w:spacing w:val="-2"/>
          <w:sz w:val="20"/>
        </w:rPr>
        <w:t>Третье</w:t>
      </w:r>
      <w:r>
        <w:rPr>
          <w:spacing w:val="-6"/>
          <w:sz w:val="20"/>
        </w:rPr>
        <w:t xml:space="preserve"> </w:t>
      </w:r>
      <w:r>
        <w:rPr>
          <w:spacing w:val="-2"/>
          <w:sz w:val="20"/>
        </w:rPr>
        <w:t>воскресенье</w:t>
      </w:r>
      <w:r>
        <w:rPr>
          <w:spacing w:val="2"/>
          <w:sz w:val="20"/>
        </w:rPr>
        <w:t xml:space="preserve"> </w:t>
      </w:r>
      <w:r>
        <w:rPr>
          <w:spacing w:val="-2"/>
          <w:sz w:val="20"/>
        </w:rPr>
        <w:t>октября:</w:t>
      </w:r>
      <w:r>
        <w:rPr>
          <w:spacing w:val="6"/>
          <w:sz w:val="20"/>
        </w:rPr>
        <w:t xml:space="preserve"> </w:t>
      </w:r>
      <w:r>
        <w:rPr>
          <w:spacing w:val="-2"/>
          <w:sz w:val="20"/>
        </w:rPr>
        <w:t>День</w:t>
      </w:r>
      <w:r>
        <w:rPr>
          <w:spacing w:val="3"/>
          <w:sz w:val="20"/>
        </w:rPr>
        <w:t xml:space="preserve"> </w:t>
      </w:r>
      <w:r>
        <w:rPr>
          <w:spacing w:val="-4"/>
          <w:sz w:val="20"/>
        </w:rPr>
        <w:t>отца;</w:t>
      </w:r>
    </w:p>
    <w:p w:rsidR="0010383F" w:rsidRDefault="0060497A" w:rsidP="00FE1B93">
      <w:pPr>
        <w:pStyle w:val="a5"/>
        <w:numPr>
          <w:ilvl w:val="0"/>
          <w:numId w:val="9"/>
        </w:numPr>
        <w:tabs>
          <w:tab w:val="left" w:pos="1394"/>
        </w:tabs>
        <w:spacing w:line="337" w:lineRule="exact"/>
        <w:ind w:left="1394" w:hanging="287"/>
        <w:jc w:val="left"/>
        <w:rPr>
          <w:sz w:val="20"/>
        </w:rPr>
      </w:pPr>
      <w:r>
        <w:rPr>
          <w:spacing w:val="-2"/>
          <w:sz w:val="20"/>
        </w:rPr>
        <w:t>30 октября:</w:t>
      </w:r>
      <w:r>
        <w:rPr>
          <w:spacing w:val="-3"/>
          <w:sz w:val="20"/>
        </w:rPr>
        <w:t xml:space="preserve"> </w:t>
      </w:r>
      <w:r>
        <w:rPr>
          <w:spacing w:val="-2"/>
          <w:sz w:val="20"/>
        </w:rPr>
        <w:t>День</w:t>
      </w:r>
      <w:r>
        <w:rPr>
          <w:sz w:val="20"/>
        </w:rPr>
        <w:t xml:space="preserve"> </w:t>
      </w:r>
      <w:r>
        <w:rPr>
          <w:spacing w:val="-2"/>
          <w:sz w:val="20"/>
        </w:rPr>
        <w:t>памяти жертв</w:t>
      </w:r>
      <w:r>
        <w:rPr>
          <w:spacing w:val="-4"/>
          <w:sz w:val="20"/>
        </w:rPr>
        <w:t xml:space="preserve"> </w:t>
      </w:r>
      <w:r>
        <w:rPr>
          <w:spacing w:val="-2"/>
          <w:sz w:val="20"/>
        </w:rPr>
        <w:t>политических</w:t>
      </w:r>
      <w:r>
        <w:rPr>
          <w:spacing w:val="-3"/>
          <w:sz w:val="20"/>
        </w:rPr>
        <w:t xml:space="preserve"> </w:t>
      </w:r>
      <w:r>
        <w:rPr>
          <w:spacing w:val="-2"/>
          <w:sz w:val="20"/>
        </w:rPr>
        <w:t>репрессий.</w:t>
      </w:r>
    </w:p>
    <w:p w:rsidR="00722775" w:rsidRDefault="00722775" w:rsidP="00722775">
      <w:pPr>
        <w:pStyle w:val="a3"/>
        <w:spacing w:before="76" w:line="224" w:lineRule="exact"/>
        <w:ind w:left="1395"/>
        <w:jc w:val="left"/>
      </w:pPr>
      <w:r>
        <w:rPr>
          <w:spacing w:val="-2"/>
        </w:rPr>
        <w:t>Ноябрь:</w:t>
      </w:r>
    </w:p>
    <w:p w:rsidR="00722775" w:rsidRDefault="00722775" w:rsidP="00FE1B93">
      <w:pPr>
        <w:pStyle w:val="a5"/>
        <w:numPr>
          <w:ilvl w:val="0"/>
          <w:numId w:val="9"/>
        </w:numPr>
        <w:tabs>
          <w:tab w:val="left" w:pos="1394"/>
        </w:tabs>
        <w:spacing w:line="331" w:lineRule="exact"/>
        <w:ind w:left="1394" w:hanging="287"/>
        <w:jc w:val="left"/>
        <w:rPr>
          <w:sz w:val="20"/>
        </w:rPr>
      </w:pPr>
      <w:r>
        <w:rPr>
          <w:spacing w:val="-2"/>
          <w:sz w:val="20"/>
        </w:rPr>
        <w:t>4</w:t>
      </w:r>
      <w:r>
        <w:rPr>
          <w:sz w:val="20"/>
        </w:rPr>
        <w:t xml:space="preserve"> </w:t>
      </w:r>
      <w:r>
        <w:rPr>
          <w:spacing w:val="-2"/>
          <w:sz w:val="20"/>
        </w:rPr>
        <w:t>ноября: День</w:t>
      </w:r>
      <w:r>
        <w:rPr>
          <w:spacing w:val="-1"/>
          <w:sz w:val="20"/>
        </w:rPr>
        <w:t xml:space="preserve"> </w:t>
      </w:r>
      <w:r>
        <w:rPr>
          <w:spacing w:val="-2"/>
          <w:sz w:val="20"/>
        </w:rPr>
        <w:t>народного</w:t>
      </w:r>
      <w:r>
        <w:rPr>
          <w:spacing w:val="-4"/>
          <w:sz w:val="20"/>
        </w:rPr>
        <w:t xml:space="preserve"> </w:t>
      </w:r>
      <w:r>
        <w:rPr>
          <w:spacing w:val="-2"/>
          <w:sz w:val="20"/>
        </w:rPr>
        <w:t>единства.</w:t>
      </w:r>
      <w:r>
        <w:rPr>
          <w:spacing w:val="-1"/>
          <w:sz w:val="20"/>
        </w:rPr>
        <w:t xml:space="preserve"> </w:t>
      </w:r>
      <w:r>
        <w:rPr>
          <w:spacing w:val="-2"/>
          <w:sz w:val="20"/>
        </w:rPr>
        <w:t>Декабрь:</w:t>
      </w:r>
    </w:p>
    <w:p w:rsidR="00722775" w:rsidRDefault="00722775" w:rsidP="00FE1B93">
      <w:pPr>
        <w:pStyle w:val="a5"/>
        <w:numPr>
          <w:ilvl w:val="0"/>
          <w:numId w:val="9"/>
        </w:numPr>
        <w:tabs>
          <w:tab w:val="left" w:pos="1394"/>
        </w:tabs>
        <w:spacing w:line="334" w:lineRule="exact"/>
        <w:ind w:left="1394" w:hanging="287"/>
        <w:jc w:val="left"/>
        <w:rPr>
          <w:sz w:val="20"/>
        </w:rPr>
      </w:pPr>
      <w:r>
        <w:rPr>
          <w:spacing w:val="-2"/>
          <w:sz w:val="20"/>
        </w:rPr>
        <w:t>3</w:t>
      </w:r>
      <w:r>
        <w:rPr>
          <w:spacing w:val="-5"/>
          <w:sz w:val="20"/>
        </w:rPr>
        <w:t xml:space="preserve"> </w:t>
      </w:r>
      <w:r>
        <w:rPr>
          <w:spacing w:val="-2"/>
          <w:sz w:val="20"/>
        </w:rPr>
        <w:t>декабря: Международный</w:t>
      </w:r>
      <w:r>
        <w:rPr>
          <w:spacing w:val="1"/>
          <w:sz w:val="20"/>
        </w:rPr>
        <w:t xml:space="preserve"> </w:t>
      </w:r>
      <w:r>
        <w:rPr>
          <w:spacing w:val="-2"/>
          <w:sz w:val="20"/>
        </w:rPr>
        <w:t>день</w:t>
      </w:r>
      <w:r>
        <w:rPr>
          <w:spacing w:val="-5"/>
          <w:sz w:val="20"/>
        </w:rPr>
        <w:t xml:space="preserve"> </w:t>
      </w:r>
      <w:r>
        <w:rPr>
          <w:spacing w:val="-2"/>
          <w:sz w:val="20"/>
        </w:rPr>
        <w:t>инвалидов;</w:t>
      </w:r>
    </w:p>
    <w:p w:rsidR="00722775" w:rsidRDefault="00722775" w:rsidP="00FE1B93">
      <w:pPr>
        <w:pStyle w:val="a5"/>
        <w:numPr>
          <w:ilvl w:val="0"/>
          <w:numId w:val="9"/>
        </w:numPr>
        <w:tabs>
          <w:tab w:val="left" w:pos="1395"/>
        </w:tabs>
        <w:spacing w:before="38" w:line="204" w:lineRule="auto"/>
        <w:ind w:left="1395" w:right="1438"/>
        <w:jc w:val="left"/>
        <w:rPr>
          <w:sz w:val="20"/>
        </w:rPr>
      </w:pPr>
      <w:r>
        <w:rPr>
          <w:sz w:val="20"/>
        </w:rPr>
        <w:t>5</w:t>
      </w:r>
      <w:r>
        <w:rPr>
          <w:spacing w:val="-13"/>
          <w:sz w:val="20"/>
        </w:rPr>
        <w:t xml:space="preserve"> </w:t>
      </w:r>
      <w:r>
        <w:rPr>
          <w:sz w:val="20"/>
        </w:rPr>
        <w:t>декабря:</w:t>
      </w:r>
      <w:r>
        <w:rPr>
          <w:spacing w:val="-12"/>
          <w:sz w:val="20"/>
        </w:rPr>
        <w:t xml:space="preserve"> </w:t>
      </w:r>
      <w:r>
        <w:rPr>
          <w:sz w:val="20"/>
        </w:rPr>
        <w:t>Битва</w:t>
      </w:r>
      <w:r>
        <w:rPr>
          <w:spacing w:val="-13"/>
          <w:sz w:val="20"/>
        </w:rPr>
        <w:t xml:space="preserve"> </w:t>
      </w:r>
      <w:r>
        <w:rPr>
          <w:sz w:val="20"/>
        </w:rPr>
        <w:t>за</w:t>
      </w:r>
      <w:r>
        <w:rPr>
          <w:spacing w:val="-12"/>
          <w:sz w:val="20"/>
        </w:rPr>
        <w:t xml:space="preserve"> </w:t>
      </w:r>
      <w:r>
        <w:rPr>
          <w:sz w:val="20"/>
        </w:rPr>
        <w:t>Москву,</w:t>
      </w:r>
      <w:r>
        <w:rPr>
          <w:spacing w:val="-13"/>
          <w:sz w:val="20"/>
        </w:rPr>
        <w:t xml:space="preserve"> </w:t>
      </w:r>
      <w:r>
        <w:rPr>
          <w:sz w:val="20"/>
        </w:rPr>
        <w:t>Международный</w:t>
      </w:r>
      <w:r>
        <w:rPr>
          <w:spacing w:val="-12"/>
          <w:sz w:val="20"/>
        </w:rPr>
        <w:t xml:space="preserve"> </w:t>
      </w:r>
      <w:r>
        <w:rPr>
          <w:sz w:val="20"/>
        </w:rPr>
        <w:t xml:space="preserve">день </w:t>
      </w:r>
      <w:r>
        <w:rPr>
          <w:spacing w:val="-2"/>
          <w:sz w:val="20"/>
        </w:rPr>
        <w:t>добровольцев;</w:t>
      </w:r>
    </w:p>
    <w:p w:rsidR="00722775" w:rsidRDefault="00722775" w:rsidP="00FE1B93">
      <w:pPr>
        <w:pStyle w:val="a5"/>
        <w:numPr>
          <w:ilvl w:val="0"/>
          <w:numId w:val="9"/>
        </w:numPr>
        <w:tabs>
          <w:tab w:val="left" w:pos="1394"/>
        </w:tabs>
        <w:spacing w:line="332" w:lineRule="exact"/>
        <w:ind w:left="1394" w:hanging="287"/>
        <w:jc w:val="left"/>
        <w:rPr>
          <w:sz w:val="20"/>
        </w:rPr>
      </w:pPr>
      <w:r>
        <w:rPr>
          <w:sz w:val="20"/>
        </w:rPr>
        <w:t>6</w:t>
      </w:r>
      <w:r>
        <w:rPr>
          <w:spacing w:val="-10"/>
          <w:sz w:val="20"/>
        </w:rPr>
        <w:t xml:space="preserve"> </w:t>
      </w:r>
      <w:r>
        <w:rPr>
          <w:sz w:val="20"/>
        </w:rPr>
        <w:t>декабря:</w:t>
      </w:r>
      <w:r>
        <w:rPr>
          <w:spacing w:val="-12"/>
          <w:sz w:val="20"/>
        </w:rPr>
        <w:t xml:space="preserve"> </w:t>
      </w:r>
      <w:r>
        <w:rPr>
          <w:sz w:val="20"/>
        </w:rPr>
        <w:t>День</w:t>
      </w:r>
      <w:r>
        <w:rPr>
          <w:spacing w:val="-10"/>
          <w:sz w:val="20"/>
        </w:rPr>
        <w:t xml:space="preserve"> </w:t>
      </w:r>
      <w:r>
        <w:rPr>
          <w:sz w:val="20"/>
        </w:rPr>
        <w:t>Александра</w:t>
      </w:r>
      <w:r>
        <w:rPr>
          <w:spacing w:val="-7"/>
          <w:sz w:val="20"/>
        </w:rPr>
        <w:t xml:space="preserve"> </w:t>
      </w:r>
      <w:r>
        <w:rPr>
          <w:spacing w:val="-2"/>
          <w:sz w:val="20"/>
        </w:rPr>
        <w:t>Невского;</w:t>
      </w:r>
    </w:p>
    <w:p w:rsidR="00722775" w:rsidRDefault="00722775" w:rsidP="00FE1B93">
      <w:pPr>
        <w:pStyle w:val="a5"/>
        <w:numPr>
          <w:ilvl w:val="0"/>
          <w:numId w:val="9"/>
        </w:numPr>
        <w:tabs>
          <w:tab w:val="left" w:pos="1394"/>
        </w:tabs>
        <w:spacing w:line="326" w:lineRule="exact"/>
        <w:ind w:left="1394" w:hanging="287"/>
        <w:jc w:val="left"/>
        <w:rPr>
          <w:sz w:val="20"/>
        </w:rPr>
      </w:pPr>
      <w:r>
        <w:rPr>
          <w:sz w:val="20"/>
        </w:rPr>
        <w:t>9</w:t>
      </w:r>
      <w:r>
        <w:rPr>
          <w:spacing w:val="-10"/>
          <w:sz w:val="20"/>
        </w:rPr>
        <w:t xml:space="preserve"> </w:t>
      </w:r>
      <w:r>
        <w:rPr>
          <w:sz w:val="20"/>
        </w:rPr>
        <w:t>декабря:</w:t>
      </w:r>
      <w:r>
        <w:rPr>
          <w:spacing w:val="-11"/>
          <w:sz w:val="20"/>
        </w:rPr>
        <w:t xml:space="preserve"> </w:t>
      </w:r>
      <w:r>
        <w:rPr>
          <w:sz w:val="20"/>
        </w:rPr>
        <w:t>День</w:t>
      </w:r>
      <w:r>
        <w:rPr>
          <w:spacing w:val="-10"/>
          <w:sz w:val="20"/>
        </w:rPr>
        <w:t xml:space="preserve"> </w:t>
      </w:r>
      <w:r>
        <w:rPr>
          <w:sz w:val="20"/>
        </w:rPr>
        <w:t>Героев</w:t>
      </w:r>
      <w:r>
        <w:rPr>
          <w:spacing w:val="-8"/>
          <w:sz w:val="20"/>
        </w:rPr>
        <w:t xml:space="preserve"> </w:t>
      </w:r>
      <w:r>
        <w:rPr>
          <w:spacing w:val="-2"/>
          <w:sz w:val="20"/>
        </w:rPr>
        <w:t>Отечества;</w:t>
      </w:r>
    </w:p>
    <w:p w:rsidR="00722775" w:rsidRDefault="00722775" w:rsidP="00FE1B93">
      <w:pPr>
        <w:pStyle w:val="a5"/>
        <w:numPr>
          <w:ilvl w:val="0"/>
          <w:numId w:val="9"/>
        </w:numPr>
        <w:tabs>
          <w:tab w:val="left" w:pos="1394"/>
        </w:tabs>
        <w:spacing w:line="327" w:lineRule="exact"/>
        <w:ind w:left="1394" w:hanging="287"/>
        <w:jc w:val="left"/>
        <w:rPr>
          <w:sz w:val="20"/>
        </w:rPr>
      </w:pPr>
      <w:r>
        <w:rPr>
          <w:sz w:val="20"/>
        </w:rPr>
        <w:t>10</w:t>
      </w:r>
      <w:r>
        <w:rPr>
          <w:spacing w:val="-8"/>
          <w:sz w:val="20"/>
        </w:rPr>
        <w:t xml:space="preserve"> </w:t>
      </w:r>
      <w:r>
        <w:rPr>
          <w:sz w:val="20"/>
        </w:rPr>
        <w:t>декабря:</w:t>
      </w:r>
      <w:r>
        <w:rPr>
          <w:spacing w:val="-11"/>
          <w:sz w:val="20"/>
        </w:rPr>
        <w:t xml:space="preserve"> </w:t>
      </w:r>
      <w:r>
        <w:rPr>
          <w:sz w:val="20"/>
        </w:rPr>
        <w:t>День</w:t>
      </w:r>
      <w:r>
        <w:rPr>
          <w:spacing w:val="-8"/>
          <w:sz w:val="20"/>
        </w:rPr>
        <w:t xml:space="preserve"> </w:t>
      </w:r>
      <w:r>
        <w:rPr>
          <w:sz w:val="20"/>
        </w:rPr>
        <w:t>прав</w:t>
      </w:r>
      <w:r>
        <w:rPr>
          <w:spacing w:val="-11"/>
          <w:sz w:val="20"/>
        </w:rPr>
        <w:t xml:space="preserve"> </w:t>
      </w:r>
      <w:r>
        <w:rPr>
          <w:spacing w:val="-2"/>
          <w:sz w:val="20"/>
        </w:rPr>
        <w:t>человека;</w:t>
      </w:r>
    </w:p>
    <w:p w:rsidR="00722775" w:rsidRDefault="00722775" w:rsidP="00FE1B93">
      <w:pPr>
        <w:pStyle w:val="a5"/>
        <w:numPr>
          <w:ilvl w:val="0"/>
          <w:numId w:val="9"/>
        </w:numPr>
        <w:tabs>
          <w:tab w:val="left" w:pos="1394"/>
        </w:tabs>
        <w:spacing w:line="327" w:lineRule="exact"/>
        <w:ind w:left="1394" w:hanging="287"/>
        <w:jc w:val="left"/>
        <w:rPr>
          <w:sz w:val="20"/>
        </w:rPr>
      </w:pPr>
      <w:r>
        <w:rPr>
          <w:spacing w:val="-2"/>
          <w:sz w:val="20"/>
        </w:rPr>
        <w:t>12</w:t>
      </w:r>
      <w:r>
        <w:rPr>
          <w:spacing w:val="-3"/>
          <w:sz w:val="20"/>
        </w:rPr>
        <w:t xml:space="preserve"> </w:t>
      </w:r>
      <w:r>
        <w:rPr>
          <w:spacing w:val="-2"/>
          <w:sz w:val="20"/>
        </w:rPr>
        <w:t>декабря:</w:t>
      </w:r>
      <w:r>
        <w:rPr>
          <w:sz w:val="20"/>
        </w:rPr>
        <w:t xml:space="preserve"> </w:t>
      </w:r>
      <w:r>
        <w:rPr>
          <w:spacing w:val="-2"/>
          <w:sz w:val="20"/>
        </w:rPr>
        <w:t>День</w:t>
      </w:r>
      <w:r>
        <w:rPr>
          <w:spacing w:val="-3"/>
          <w:sz w:val="20"/>
        </w:rPr>
        <w:t xml:space="preserve"> </w:t>
      </w:r>
      <w:r>
        <w:rPr>
          <w:spacing w:val="-2"/>
          <w:sz w:val="20"/>
        </w:rPr>
        <w:t>Конституции</w:t>
      </w:r>
      <w:r>
        <w:rPr>
          <w:spacing w:val="-5"/>
          <w:sz w:val="20"/>
        </w:rPr>
        <w:t xml:space="preserve"> </w:t>
      </w:r>
      <w:r>
        <w:rPr>
          <w:spacing w:val="-2"/>
          <w:sz w:val="20"/>
        </w:rPr>
        <w:t>Российской</w:t>
      </w:r>
      <w:r>
        <w:rPr>
          <w:spacing w:val="-3"/>
          <w:sz w:val="20"/>
        </w:rPr>
        <w:t xml:space="preserve"> </w:t>
      </w:r>
      <w:r>
        <w:rPr>
          <w:spacing w:val="-2"/>
          <w:sz w:val="20"/>
        </w:rPr>
        <w:t>Федерации;</w:t>
      </w:r>
    </w:p>
    <w:p w:rsidR="00722775" w:rsidRDefault="00722775" w:rsidP="00FE1B93">
      <w:pPr>
        <w:pStyle w:val="a5"/>
        <w:numPr>
          <w:ilvl w:val="0"/>
          <w:numId w:val="9"/>
        </w:numPr>
        <w:tabs>
          <w:tab w:val="left" w:pos="1394"/>
        </w:tabs>
        <w:spacing w:line="322" w:lineRule="exact"/>
        <w:ind w:left="1394" w:hanging="287"/>
        <w:jc w:val="left"/>
        <w:rPr>
          <w:sz w:val="20"/>
        </w:rPr>
      </w:pPr>
      <w:r>
        <w:rPr>
          <w:sz w:val="20"/>
        </w:rPr>
        <w:t>27</w:t>
      </w:r>
      <w:r>
        <w:rPr>
          <w:spacing w:val="-13"/>
          <w:sz w:val="20"/>
        </w:rPr>
        <w:t xml:space="preserve"> </w:t>
      </w:r>
      <w:r>
        <w:rPr>
          <w:sz w:val="20"/>
        </w:rPr>
        <w:t>декабря:</w:t>
      </w:r>
      <w:r>
        <w:rPr>
          <w:spacing w:val="-12"/>
          <w:sz w:val="20"/>
        </w:rPr>
        <w:t xml:space="preserve"> </w:t>
      </w:r>
      <w:r>
        <w:rPr>
          <w:sz w:val="20"/>
        </w:rPr>
        <w:t>День</w:t>
      </w:r>
      <w:r>
        <w:rPr>
          <w:spacing w:val="-12"/>
          <w:sz w:val="20"/>
        </w:rPr>
        <w:t xml:space="preserve"> </w:t>
      </w:r>
      <w:r>
        <w:rPr>
          <w:sz w:val="20"/>
        </w:rPr>
        <w:t>спасателя.</w:t>
      </w:r>
      <w:r>
        <w:rPr>
          <w:spacing w:val="-11"/>
          <w:sz w:val="20"/>
        </w:rPr>
        <w:t xml:space="preserve"> </w:t>
      </w:r>
      <w:r>
        <w:rPr>
          <w:spacing w:val="-2"/>
          <w:sz w:val="20"/>
        </w:rPr>
        <w:t>Январь:</w:t>
      </w:r>
    </w:p>
    <w:p w:rsidR="00722775" w:rsidRDefault="00722775" w:rsidP="00FE1B93">
      <w:pPr>
        <w:pStyle w:val="a5"/>
        <w:numPr>
          <w:ilvl w:val="0"/>
          <w:numId w:val="9"/>
        </w:numPr>
        <w:tabs>
          <w:tab w:val="left" w:pos="1394"/>
        </w:tabs>
        <w:spacing w:line="324" w:lineRule="exact"/>
        <w:ind w:left="1394" w:hanging="287"/>
        <w:jc w:val="left"/>
        <w:rPr>
          <w:sz w:val="20"/>
        </w:rPr>
      </w:pPr>
      <w:r>
        <w:rPr>
          <w:sz w:val="20"/>
        </w:rPr>
        <w:t>1</w:t>
      </w:r>
      <w:r>
        <w:rPr>
          <w:spacing w:val="-11"/>
          <w:sz w:val="20"/>
        </w:rPr>
        <w:t xml:space="preserve"> </w:t>
      </w:r>
      <w:r>
        <w:rPr>
          <w:sz w:val="20"/>
        </w:rPr>
        <w:t>января:</w:t>
      </w:r>
      <w:r>
        <w:rPr>
          <w:spacing w:val="-11"/>
          <w:sz w:val="20"/>
        </w:rPr>
        <w:t xml:space="preserve"> </w:t>
      </w:r>
      <w:r>
        <w:rPr>
          <w:sz w:val="20"/>
        </w:rPr>
        <w:t>Новый</w:t>
      </w:r>
      <w:r>
        <w:rPr>
          <w:spacing w:val="-10"/>
          <w:sz w:val="20"/>
        </w:rPr>
        <w:t xml:space="preserve"> </w:t>
      </w:r>
      <w:r>
        <w:rPr>
          <w:spacing w:val="-4"/>
          <w:sz w:val="20"/>
        </w:rPr>
        <w:t>год;</w:t>
      </w:r>
    </w:p>
    <w:p w:rsidR="00722775" w:rsidRDefault="00722775" w:rsidP="00FE1B93">
      <w:pPr>
        <w:pStyle w:val="a5"/>
        <w:numPr>
          <w:ilvl w:val="0"/>
          <w:numId w:val="9"/>
        </w:numPr>
        <w:tabs>
          <w:tab w:val="left" w:pos="1394"/>
        </w:tabs>
        <w:spacing w:line="327" w:lineRule="exact"/>
        <w:ind w:left="1394" w:hanging="287"/>
        <w:jc w:val="left"/>
        <w:rPr>
          <w:sz w:val="20"/>
        </w:rPr>
      </w:pPr>
      <w:r>
        <w:rPr>
          <w:sz w:val="20"/>
        </w:rPr>
        <w:t>7</w:t>
      </w:r>
      <w:r>
        <w:rPr>
          <w:spacing w:val="-13"/>
          <w:sz w:val="20"/>
        </w:rPr>
        <w:t xml:space="preserve"> </w:t>
      </w:r>
      <w:r>
        <w:rPr>
          <w:sz w:val="20"/>
        </w:rPr>
        <w:t>января:</w:t>
      </w:r>
      <w:r>
        <w:rPr>
          <w:spacing w:val="-12"/>
          <w:sz w:val="20"/>
        </w:rPr>
        <w:t xml:space="preserve"> </w:t>
      </w:r>
      <w:r>
        <w:rPr>
          <w:sz w:val="20"/>
        </w:rPr>
        <w:t>Рождество</w:t>
      </w:r>
      <w:r>
        <w:rPr>
          <w:spacing w:val="-12"/>
          <w:sz w:val="20"/>
        </w:rPr>
        <w:t xml:space="preserve"> </w:t>
      </w:r>
      <w:r>
        <w:rPr>
          <w:spacing w:val="-2"/>
          <w:sz w:val="20"/>
        </w:rPr>
        <w:t>Христово;</w:t>
      </w:r>
    </w:p>
    <w:p w:rsidR="00722775" w:rsidRDefault="00722775" w:rsidP="00FE1B93">
      <w:pPr>
        <w:pStyle w:val="a5"/>
        <w:numPr>
          <w:ilvl w:val="0"/>
          <w:numId w:val="9"/>
        </w:numPr>
        <w:tabs>
          <w:tab w:val="left" w:pos="1394"/>
        </w:tabs>
        <w:spacing w:line="324" w:lineRule="exact"/>
        <w:ind w:left="1394" w:hanging="287"/>
        <w:jc w:val="left"/>
        <w:rPr>
          <w:sz w:val="20"/>
        </w:rPr>
      </w:pPr>
      <w:r>
        <w:rPr>
          <w:spacing w:val="-2"/>
          <w:sz w:val="20"/>
        </w:rPr>
        <w:t>25</w:t>
      </w:r>
      <w:r>
        <w:rPr>
          <w:spacing w:val="2"/>
          <w:sz w:val="20"/>
        </w:rPr>
        <w:t xml:space="preserve"> </w:t>
      </w:r>
      <w:r>
        <w:rPr>
          <w:spacing w:val="-2"/>
          <w:sz w:val="20"/>
        </w:rPr>
        <w:t>января:</w:t>
      </w:r>
      <w:r>
        <w:rPr>
          <w:spacing w:val="-1"/>
          <w:sz w:val="20"/>
        </w:rPr>
        <w:t xml:space="preserve"> </w:t>
      </w:r>
      <w:r>
        <w:rPr>
          <w:spacing w:val="-2"/>
          <w:sz w:val="20"/>
        </w:rPr>
        <w:t>«Татьянин</w:t>
      </w:r>
      <w:r>
        <w:rPr>
          <w:spacing w:val="-5"/>
          <w:sz w:val="20"/>
        </w:rPr>
        <w:t xml:space="preserve"> </w:t>
      </w:r>
      <w:r>
        <w:rPr>
          <w:spacing w:val="-2"/>
          <w:sz w:val="20"/>
        </w:rPr>
        <w:t>день»</w:t>
      </w:r>
      <w:r>
        <w:rPr>
          <w:spacing w:val="-3"/>
          <w:sz w:val="20"/>
        </w:rPr>
        <w:t xml:space="preserve"> </w:t>
      </w:r>
      <w:r>
        <w:rPr>
          <w:spacing w:val="-2"/>
          <w:sz w:val="20"/>
        </w:rPr>
        <w:t>(праздник</w:t>
      </w:r>
      <w:r>
        <w:rPr>
          <w:spacing w:val="-4"/>
          <w:sz w:val="20"/>
        </w:rPr>
        <w:t xml:space="preserve"> </w:t>
      </w:r>
      <w:r>
        <w:rPr>
          <w:spacing w:val="-2"/>
          <w:sz w:val="20"/>
        </w:rPr>
        <w:t>студентов);</w:t>
      </w:r>
    </w:p>
    <w:p w:rsidR="00722775" w:rsidRDefault="00722775" w:rsidP="00FE1B93">
      <w:pPr>
        <w:pStyle w:val="a5"/>
        <w:numPr>
          <w:ilvl w:val="0"/>
          <w:numId w:val="9"/>
        </w:numPr>
        <w:tabs>
          <w:tab w:val="left" w:pos="1394"/>
        </w:tabs>
        <w:spacing w:line="324" w:lineRule="exact"/>
        <w:ind w:left="1394" w:hanging="287"/>
        <w:jc w:val="left"/>
        <w:rPr>
          <w:sz w:val="20"/>
        </w:rPr>
      </w:pPr>
      <w:r>
        <w:rPr>
          <w:spacing w:val="-2"/>
          <w:sz w:val="20"/>
        </w:rPr>
        <w:lastRenderedPageBreak/>
        <w:t>27</w:t>
      </w:r>
      <w:r>
        <w:rPr>
          <w:spacing w:val="1"/>
          <w:sz w:val="20"/>
        </w:rPr>
        <w:t xml:space="preserve"> </w:t>
      </w:r>
      <w:r>
        <w:rPr>
          <w:spacing w:val="-2"/>
          <w:sz w:val="20"/>
        </w:rPr>
        <w:t>января:</w:t>
      </w:r>
      <w:r>
        <w:rPr>
          <w:spacing w:val="-7"/>
          <w:sz w:val="20"/>
        </w:rPr>
        <w:t xml:space="preserve"> </w:t>
      </w:r>
      <w:r>
        <w:rPr>
          <w:spacing w:val="-2"/>
          <w:sz w:val="20"/>
        </w:rPr>
        <w:t>День</w:t>
      </w:r>
      <w:r>
        <w:rPr>
          <w:sz w:val="20"/>
        </w:rPr>
        <w:t xml:space="preserve"> </w:t>
      </w:r>
      <w:r>
        <w:rPr>
          <w:spacing w:val="-2"/>
          <w:sz w:val="20"/>
        </w:rPr>
        <w:t>снятия</w:t>
      </w:r>
      <w:r>
        <w:rPr>
          <w:spacing w:val="-1"/>
          <w:sz w:val="20"/>
        </w:rPr>
        <w:t xml:space="preserve"> </w:t>
      </w:r>
      <w:r>
        <w:rPr>
          <w:spacing w:val="-2"/>
          <w:sz w:val="20"/>
        </w:rPr>
        <w:t>блокады</w:t>
      </w:r>
      <w:r>
        <w:rPr>
          <w:sz w:val="20"/>
        </w:rPr>
        <w:t xml:space="preserve"> </w:t>
      </w:r>
      <w:r>
        <w:rPr>
          <w:spacing w:val="-2"/>
          <w:sz w:val="20"/>
        </w:rPr>
        <w:t>Ленинграда.</w:t>
      </w:r>
      <w:r>
        <w:rPr>
          <w:spacing w:val="5"/>
          <w:sz w:val="20"/>
        </w:rPr>
        <w:t xml:space="preserve"> </w:t>
      </w:r>
      <w:r>
        <w:rPr>
          <w:spacing w:val="-2"/>
          <w:sz w:val="20"/>
        </w:rPr>
        <w:t>Февраль:</w:t>
      </w:r>
    </w:p>
    <w:p w:rsidR="00722775" w:rsidRDefault="00722775" w:rsidP="00FE1B93">
      <w:pPr>
        <w:pStyle w:val="a5"/>
        <w:numPr>
          <w:ilvl w:val="0"/>
          <w:numId w:val="9"/>
        </w:numPr>
        <w:tabs>
          <w:tab w:val="left" w:pos="1394"/>
        </w:tabs>
        <w:spacing w:line="327" w:lineRule="exact"/>
        <w:ind w:left="1394" w:hanging="287"/>
        <w:jc w:val="left"/>
        <w:rPr>
          <w:sz w:val="20"/>
        </w:rPr>
      </w:pPr>
      <w:r>
        <w:rPr>
          <w:sz w:val="20"/>
        </w:rPr>
        <w:t>2</w:t>
      </w:r>
      <w:r>
        <w:rPr>
          <w:spacing w:val="-13"/>
          <w:sz w:val="20"/>
        </w:rPr>
        <w:t xml:space="preserve"> </w:t>
      </w:r>
      <w:r>
        <w:rPr>
          <w:sz w:val="20"/>
        </w:rPr>
        <w:t>февраля:</w:t>
      </w:r>
      <w:r>
        <w:rPr>
          <w:spacing w:val="-12"/>
          <w:sz w:val="20"/>
        </w:rPr>
        <w:t xml:space="preserve"> </w:t>
      </w:r>
      <w:r>
        <w:rPr>
          <w:sz w:val="20"/>
        </w:rPr>
        <w:t>День</w:t>
      </w:r>
      <w:r>
        <w:rPr>
          <w:spacing w:val="-12"/>
          <w:sz w:val="20"/>
        </w:rPr>
        <w:t xml:space="preserve"> </w:t>
      </w:r>
      <w:r>
        <w:rPr>
          <w:sz w:val="20"/>
        </w:rPr>
        <w:t>воинской</w:t>
      </w:r>
      <w:r>
        <w:rPr>
          <w:spacing w:val="-11"/>
          <w:sz w:val="20"/>
        </w:rPr>
        <w:t xml:space="preserve"> </w:t>
      </w:r>
      <w:r>
        <w:rPr>
          <w:sz w:val="20"/>
        </w:rPr>
        <w:t>славы</w:t>
      </w:r>
      <w:r>
        <w:rPr>
          <w:spacing w:val="-9"/>
          <w:sz w:val="20"/>
        </w:rPr>
        <w:t xml:space="preserve"> </w:t>
      </w:r>
      <w:r>
        <w:rPr>
          <w:spacing w:val="-2"/>
          <w:sz w:val="20"/>
        </w:rPr>
        <w:t>России;</w:t>
      </w:r>
    </w:p>
    <w:p w:rsidR="00722775" w:rsidRDefault="00722775" w:rsidP="00FE1B93">
      <w:pPr>
        <w:pStyle w:val="a5"/>
        <w:numPr>
          <w:ilvl w:val="0"/>
          <w:numId w:val="9"/>
        </w:numPr>
        <w:tabs>
          <w:tab w:val="left" w:pos="1394"/>
        </w:tabs>
        <w:spacing w:line="327" w:lineRule="exact"/>
        <w:ind w:left="1394" w:hanging="287"/>
        <w:jc w:val="left"/>
        <w:rPr>
          <w:sz w:val="20"/>
        </w:rPr>
      </w:pPr>
      <w:r>
        <w:rPr>
          <w:sz w:val="20"/>
        </w:rPr>
        <w:t>8</w:t>
      </w:r>
      <w:r>
        <w:rPr>
          <w:spacing w:val="-10"/>
          <w:sz w:val="20"/>
        </w:rPr>
        <w:t xml:space="preserve"> </w:t>
      </w:r>
      <w:r>
        <w:rPr>
          <w:sz w:val="20"/>
        </w:rPr>
        <w:t>февраля:</w:t>
      </w:r>
      <w:r>
        <w:rPr>
          <w:spacing w:val="-12"/>
          <w:sz w:val="20"/>
        </w:rPr>
        <w:t xml:space="preserve"> </w:t>
      </w:r>
      <w:r>
        <w:rPr>
          <w:sz w:val="20"/>
        </w:rPr>
        <w:t>День</w:t>
      </w:r>
      <w:r>
        <w:rPr>
          <w:spacing w:val="-10"/>
          <w:sz w:val="20"/>
        </w:rPr>
        <w:t xml:space="preserve"> </w:t>
      </w:r>
      <w:r>
        <w:rPr>
          <w:sz w:val="20"/>
        </w:rPr>
        <w:t>русской</w:t>
      </w:r>
      <w:r>
        <w:rPr>
          <w:spacing w:val="-11"/>
          <w:sz w:val="20"/>
        </w:rPr>
        <w:t xml:space="preserve"> </w:t>
      </w:r>
      <w:r>
        <w:rPr>
          <w:spacing w:val="-2"/>
          <w:sz w:val="20"/>
        </w:rPr>
        <w:t>науки;</w:t>
      </w:r>
    </w:p>
    <w:p w:rsidR="00722775" w:rsidRDefault="00722775" w:rsidP="00FE1B93">
      <w:pPr>
        <w:pStyle w:val="a5"/>
        <w:numPr>
          <w:ilvl w:val="0"/>
          <w:numId w:val="9"/>
        </w:numPr>
        <w:tabs>
          <w:tab w:val="left" w:pos="1394"/>
        </w:tabs>
        <w:spacing w:line="331" w:lineRule="exact"/>
        <w:ind w:left="1394" w:hanging="287"/>
        <w:jc w:val="left"/>
        <w:rPr>
          <w:sz w:val="20"/>
        </w:rPr>
      </w:pPr>
      <w:r>
        <w:rPr>
          <w:spacing w:val="-2"/>
          <w:sz w:val="20"/>
        </w:rPr>
        <w:t>21</w:t>
      </w:r>
      <w:r>
        <w:rPr>
          <w:spacing w:val="1"/>
          <w:sz w:val="20"/>
        </w:rPr>
        <w:t xml:space="preserve"> </w:t>
      </w:r>
      <w:r>
        <w:rPr>
          <w:spacing w:val="-2"/>
          <w:sz w:val="20"/>
        </w:rPr>
        <w:t>февраля:</w:t>
      </w:r>
      <w:r>
        <w:rPr>
          <w:spacing w:val="-4"/>
          <w:sz w:val="20"/>
        </w:rPr>
        <w:t xml:space="preserve"> </w:t>
      </w:r>
      <w:r>
        <w:rPr>
          <w:spacing w:val="-2"/>
          <w:sz w:val="20"/>
        </w:rPr>
        <w:t>Международный</w:t>
      </w:r>
      <w:r>
        <w:rPr>
          <w:spacing w:val="-3"/>
          <w:sz w:val="20"/>
        </w:rPr>
        <w:t xml:space="preserve"> </w:t>
      </w:r>
      <w:r>
        <w:rPr>
          <w:spacing w:val="-2"/>
          <w:sz w:val="20"/>
        </w:rPr>
        <w:t>день</w:t>
      </w:r>
      <w:r>
        <w:rPr>
          <w:spacing w:val="-4"/>
          <w:sz w:val="20"/>
        </w:rPr>
        <w:t xml:space="preserve"> </w:t>
      </w:r>
      <w:r>
        <w:rPr>
          <w:spacing w:val="-2"/>
          <w:sz w:val="20"/>
        </w:rPr>
        <w:t>родного</w:t>
      </w:r>
      <w:r>
        <w:rPr>
          <w:sz w:val="20"/>
        </w:rPr>
        <w:t xml:space="preserve"> </w:t>
      </w:r>
      <w:r>
        <w:rPr>
          <w:spacing w:val="-2"/>
          <w:sz w:val="20"/>
        </w:rPr>
        <w:t>языка;</w:t>
      </w:r>
    </w:p>
    <w:p w:rsidR="00722775" w:rsidRDefault="00722775" w:rsidP="00FE1B93">
      <w:pPr>
        <w:pStyle w:val="a5"/>
        <w:numPr>
          <w:ilvl w:val="0"/>
          <w:numId w:val="9"/>
        </w:numPr>
        <w:tabs>
          <w:tab w:val="left" w:pos="1393"/>
        </w:tabs>
        <w:spacing w:before="39" w:line="204" w:lineRule="auto"/>
        <w:ind w:left="910" w:right="2359" w:firstLine="196"/>
        <w:jc w:val="left"/>
        <w:rPr>
          <w:sz w:val="20"/>
        </w:rPr>
      </w:pPr>
      <w:r>
        <w:rPr>
          <w:sz w:val="20"/>
        </w:rPr>
        <w:t>23</w:t>
      </w:r>
      <w:r>
        <w:rPr>
          <w:spacing w:val="-13"/>
          <w:sz w:val="20"/>
        </w:rPr>
        <w:t xml:space="preserve"> </w:t>
      </w:r>
      <w:r>
        <w:rPr>
          <w:sz w:val="20"/>
        </w:rPr>
        <w:t>февраля:</w:t>
      </w:r>
      <w:r>
        <w:rPr>
          <w:spacing w:val="-12"/>
          <w:sz w:val="20"/>
        </w:rPr>
        <w:t xml:space="preserve"> </w:t>
      </w:r>
      <w:r>
        <w:rPr>
          <w:sz w:val="20"/>
        </w:rPr>
        <w:t>День</w:t>
      </w:r>
      <w:r>
        <w:rPr>
          <w:spacing w:val="-13"/>
          <w:sz w:val="20"/>
        </w:rPr>
        <w:t xml:space="preserve"> </w:t>
      </w:r>
      <w:r>
        <w:rPr>
          <w:sz w:val="20"/>
        </w:rPr>
        <w:t>защитника</w:t>
      </w:r>
      <w:r>
        <w:rPr>
          <w:spacing w:val="-12"/>
          <w:sz w:val="20"/>
        </w:rPr>
        <w:t xml:space="preserve"> </w:t>
      </w:r>
      <w:r>
        <w:rPr>
          <w:sz w:val="20"/>
        </w:rPr>
        <w:t xml:space="preserve">Отечества.          </w:t>
      </w:r>
      <w:r>
        <w:rPr>
          <w:spacing w:val="-2"/>
          <w:sz w:val="20"/>
        </w:rPr>
        <w:t>Март:</w:t>
      </w:r>
    </w:p>
    <w:p w:rsidR="00722775" w:rsidRDefault="00722775" w:rsidP="00FE1B93">
      <w:pPr>
        <w:pStyle w:val="a5"/>
        <w:numPr>
          <w:ilvl w:val="0"/>
          <w:numId w:val="9"/>
        </w:numPr>
        <w:tabs>
          <w:tab w:val="left" w:pos="1394"/>
        </w:tabs>
        <w:spacing w:line="334" w:lineRule="exact"/>
        <w:ind w:left="1394" w:hanging="287"/>
        <w:jc w:val="left"/>
        <w:rPr>
          <w:sz w:val="20"/>
        </w:rPr>
      </w:pPr>
      <w:r>
        <w:rPr>
          <w:spacing w:val="-2"/>
          <w:sz w:val="20"/>
        </w:rPr>
        <w:t>8</w:t>
      </w:r>
      <w:r>
        <w:rPr>
          <w:spacing w:val="-3"/>
          <w:sz w:val="20"/>
        </w:rPr>
        <w:t xml:space="preserve"> </w:t>
      </w:r>
      <w:r>
        <w:rPr>
          <w:spacing w:val="-2"/>
          <w:sz w:val="20"/>
        </w:rPr>
        <w:t>марта:</w:t>
      </w:r>
      <w:r>
        <w:rPr>
          <w:spacing w:val="-6"/>
          <w:sz w:val="20"/>
        </w:rPr>
        <w:t xml:space="preserve"> </w:t>
      </w:r>
      <w:r>
        <w:rPr>
          <w:spacing w:val="-2"/>
          <w:sz w:val="20"/>
        </w:rPr>
        <w:t>Международный</w:t>
      </w:r>
      <w:r>
        <w:rPr>
          <w:spacing w:val="-3"/>
          <w:sz w:val="20"/>
        </w:rPr>
        <w:t xml:space="preserve"> </w:t>
      </w:r>
      <w:r>
        <w:rPr>
          <w:spacing w:val="-2"/>
          <w:sz w:val="20"/>
        </w:rPr>
        <w:t>женский</w:t>
      </w:r>
      <w:r>
        <w:rPr>
          <w:spacing w:val="1"/>
          <w:sz w:val="20"/>
        </w:rPr>
        <w:t xml:space="preserve"> </w:t>
      </w:r>
      <w:r>
        <w:rPr>
          <w:spacing w:val="-4"/>
          <w:sz w:val="20"/>
        </w:rPr>
        <w:t>день;</w:t>
      </w:r>
    </w:p>
    <w:p w:rsidR="00722775" w:rsidRDefault="00722775" w:rsidP="00FE1B93">
      <w:pPr>
        <w:pStyle w:val="a5"/>
        <w:numPr>
          <w:ilvl w:val="0"/>
          <w:numId w:val="9"/>
        </w:numPr>
        <w:tabs>
          <w:tab w:val="left" w:pos="1394"/>
        </w:tabs>
        <w:spacing w:line="340" w:lineRule="exact"/>
        <w:ind w:left="1394" w:hanging="287"/>
        <w:jc w:val="left"/>
        <w:rPr>
          <w:sz w:val="20"/>
        </w:rPr>
      </w:pPr>
      <w:r>
        <w:rPr>
          <w:sz w:val="20"/>
        </w:rPr>
        <w:t>18</w:t>
      </w:r>
      <w:r>
        <w:rPr>
          <w:spacing w:val="-13"/>
          <w:sz w:val="20"/>
        </w:rPr>
        <w:t xml:space="preserve"> </w:t>
      </w:r>
      <w:r>
        <w:rPr>
          <w:sz w:val="20"/>
        </w:rPr>
        <w:t>марта:</w:t>
      </w:r>
      <w:r>
        <w:rPr>
          <w:spacing w:val="-12"/>
          <w:sz w:val="20"/>
        </w:rPr>
        <w:t xml:space="preserve"> </w:t>
      </w:r>
      <w:r>
        <w:rPr>
          <w:sz w:val="20"/>
        </w:rPr>
        <w:t>День</w:t>
      </w:r>
      <w:r>
        <w:rPr>
          <w:spacing w:val="-13"/>
          <w:sz w:val="20"/>
        </w:rPr>
        <w:t xml:space="preserve"> </w:t>
      </w:r>
      <w:r>
        <w:rPr>
          <w:sz w:val="20"/>
        </w:rPr>
        <w:t>воссоединения</w:t>
      </w:r>
      <w:r>
        <w:rPr>
          <w:spacing w:val="-10"/>
          <w:sz w:val="20"/>
        </w:rPr>
        <w:t xml:space="preserve"> </w:t>
      </w:r>
      <w:r>
        <w:rPr>
          <w:sz w:val="20"/>
        </w:rPr>
        <w:t>Крыма</w:t>
      </w:r>
      <w:r>
        <w:rPr>
          <w:spacing w:val="-11"/>
          <w:sz w:val="20"/>
        </w:rPr>
        <w:t xml:space="preserve"> </w:t>
      </w:r>
      <w:r>
        <w:rPr>
          <w:sz w:val="20"/>
        </w:rPr>
        <w:t>с</w:t>
      </w:r>
      <w:r>
        <w:rPr>
          <w:spacing w:val="-12"/>
          <w:sz w:val="20"/>
        </w:rPr>
        <w:t xml:space="preserve"> </w:t>
      </w:r>
      <w:r>
        <w:rPr>
          <w:spacing w:val="-2"/>
          <w:sz w:val="20"/>
        </w:rPr>
        <w:t>Россией.</w:t>
      </w:r>
    </w:p>
    <w:p w:rsidR="00722775" w:rsidRDefault="00722775" w:rsidP="00722775">
      <w:pPr>
        <w:pStyle w:val="a5"/>
        <w:spacing w:line="340" w:lineRule="exact"/>
        <w:jc w:val="left"/>
        <w:rPr>
          <w:sz w:val="20"/>
        </w:rPr>
        <w:sectPr w:rsidR="00722775">
          <w:pgSz w:w="7840" w:h="12020"/>
          <w:pgMar w:top="520" w:right="283" w:bottom="840" w:left="425" w:header="0" w:footer="657" w:gutter="0"/>
          <w:cols w:space="720"/>
        </w:sectPr>
      </w:pPr>
    </w:p>
    <w:p w:rsidR="00722775" w:rsidRDefault="00722775" w:rsidP="00722775">
      <w:pPr>
        <w:pStyle w:val="a3"/>
        <w:spacing w:line="576" w:lineRule="auto"/>
        <w:ind w:left="257" w:right="-3"/>
        <w:jc w:val="left"/>
      </w:pPr>
      <w:r>
        <w:rPr>
          <w:spacing w:val="-4"/>
        </w:rPr>
        <w:lastRenderedPageBreak/>
        <w:t>Апрель: Май:</w:t>
      </w:r>
    </w:p>
    <w:p w:rsidR="00722775" w:rsidRDefault="00722775" w:rsidP="00722775">
      <w:pPr>
        <w:pStyle w:val="a3"/>
        <w:ind w:left="0"/>
        <w:jc w:val="left"/>
      </w:pPr>
    </w:p>
    <w:p w:rsidR="00722775" w:rsidRDefault="00722775" w:rsidP="00722775">
      <w:pPr>
        <w:pStyle w:val="a3"/>
        <w:spacing w:before="181"/>
        <w:ind w:left="0"/>
        <w:jc w:val="left"/>
      </w:pPr>
    </w:p>
    <w:p w:rsidR="00722775" w:rsidRDefault="00722775" w:rsidP="00722775">
      <w:pPr>
        <w:pStyle w:val="a3"/>
        <w:ind w:left="305"/>
        <w:jc w:val="left"/>
      </w:pPr>
      <w:r>
        <w:rPr>
          <w:spacing w:val="-2"/>
        </w:rPr>
        <w:t>Июнь:</w:t>
      </w:r>
    </w:p>
    <w:p w:rsidR="00722775" w:rsidRDefault="00722775" w:rsidP="00FE1B93">
      <w:pPr>
        <w:pStyle w:val="a5"/>
        <w:numPr>
          <w:ilvl w:val="0"/>
          <w:numId w:val="9"/>
        </w:numPr>
        <w:tabs>
          <w:tab w:val="left" w:pos="416"/>
        </w:tabs>
        <w:spacing w:before="214"/>
        <w:ind w:left="416" w:hanging="282"/>
        <w:jc w:val="left"/>
        <w:rPr>
          <w:sz w:val="20"/>
        </w:rPr>
      </w:pPr>
      <w:r>
        <w:br w:type="column"/>
      </w:r>
      <w:r>
        <w:rPr>
          <w:sz w:val="20"/>
        </w:rPr>
        <w:lastRenderedPageBreak/>
        <w:t>12</w:t>
      </w:r>
      <w:r>
        <w:rPr>
          <w:spacing w:val="-8"/>
          <w:sz w:val="20"/>
        </w:rPr>
        <w:t xml:space="preserve"> </w:t>
      </w:r>
      <w:r>
        <w:rPr>
          <w:sz w:val="20"/>
        </w:rPr>
        <w:t>апреля:</w:t>
      </w:r>
      <w:r>
        <w:rPr>
          <w:spacing w:val="-12"/>
          <w:sz w:val="20"/>
        </w:rPr>
        <w:t xml:space="preserve"> </w:t>
      </w:r>
      <w:r>
        <w:rPr>
          <w:sz w:val="20"/>
        </w:rPr>
        <w:t>День</w:t>
      </w:r>
      <w:r>
        <w:rPr>
          <w:spacing w:val="-7"/>
          <w:sz w:val="20"/>
        </w:rPr>
        <w:t xml:space="preserve"> </w:t>
      </w:r>
      <w:r>
        <w:rPr>
          <w:spacing w:val="-2"/>
          <w:sz w:val="20"/>
        </w:rPr>
        <w:t>космонавтики.</w:t>
      </w:r>
    </w:p>
    <w:p w:rsidR="00722775" w:rsidRDefault="00722775" w:rsidP="00FE1B93">
      <w:pPr>
        <w:pStyle w:val="a5"/>
        <w:numPr>
          <w:ilvl w:val="0"/>
          <w:numId w:val="9"/>
        </w:numPr>
        <w:tabs>
          <w:tab w:val="left" w:pos="416"/>
        </w:tabs>
        <w:spacing w:before="186" w:line="335" w:lineRule="exact"/>
        <w:ind w:left="416" w:hanging="282"/>
        <w:jc w:val="left"/>
        <w:rPr>
          <w:sz w:val="20"/>
        </w:rPr>
      </w:pPr>
      <w:r>
        <w:rPr>
          <w:sz w:val="20"/>
        </w:rPr>
        <w:t>1</w:t>
      </w:r>
      <w:r>
        <w:rPr>
          <w:spacing w:val="-9"/>
          <w:sz w:val="20"/>
        </w:rPr>
        <w:t xml:space="preserve"> </w:t>
      </w:r>
      <w:r>
        <w:rPr>
          <w:sz w:val="20"/>
        </w:rPr>
        <w:t>мая:</w:t>
      </w:r>
      <w:r>
        <w:rPr>
          <w:spacing w:val="-10"/>
          <w:sz w:val="20"/>
        </w:rPr>
        <w:t xml:space="preserve"> </w:t>
      </w:r>
      <w:r>
        <w:rPr>
          <w:sz w:val="20"/>
        </w:rPr>
        <w:t>Праздник</w:t>
      </w:r>
      <w:r>
        <w:rPr>
          <w:spacing w:val="-10"/>
          <w:sz w:val="20"/>
        </w:rPr>
        <w:t xml:space="preserve"> </w:t>
      </w:r>
      <w:r>
        <w:rPr>
          <w:sz w:val="20"/>
        </w:rPr>
        <w:t>Весны</w:t>
      </w:r>
      <w:r>
        <w:rPr>
          <w:spacing w:val="-6"/>
          <w:sz w:val="20"/>
        </w:rPr>
        <w:t xml:space="preserve"> </w:t>
      </w:r>
      <w:r>
        <w:rPr>
          <w:sz w:val="20"/>
        </w:rPr>
        <w:t>и</w:t>
      </w:r>
      <w:r>
        <w:rPr>
          <w:spacing w:val="-10"/>
          <w:sz w:val="20"/>
        </w:rPr>
        <w:t xml:space="preserve"> </w:t>
      </w:r>
      <w:r>
        <w:rPr>
          <w:spacing w:val="-2"/>
          <w:sz w:val="20"/>
        </w:rPr>
        <w:t>Труда;</w:t>
      </w:r>
    </w:p>
    <w:p w:rsidR="00722775" w:rsidRDefault="00722775" w:rsidP="00FE1B93">
      <w:pPr>
        <w:pStyle w:val="a5"/>
        <w:numPr>
          <w:ilvl w:val="0"/>
          <w:numId w:val="9"/>
        </w:numPr>
        <w:tabs>
          <w:tab w:val="left" w:pos="416"/>
        </w:tabs>
        <w:spacing w:line="329" w:lineRule="exact"/>
        <w:ind w:left="416" w:hanging="282"/>
        <w:jc w:val="left"/>
        <w:rPr>
          <w:sz w:val="20"/>
        </w:rPr>
      </w:pPr>
      <w:r>
        <w:rPr>
          <w:sz w:val="20"/>
        </w:rPr>
        <w:t>9</w:t>
      </w:r>
      <w:r>
        <w:rPr>
          <w:spacing w:val="-6"/>
          <w:sz w:val="20"/>
        </w:rPr>
        <w:t xml:space="preserve"> </w:t>
      </w:r>
      <w:r>
        <w:rPr>
          <w:sz w:val="20"/>
        </w:rPr>
        <w:t>мая:</w:t>
      </w:r>
      <w:r>
        <w:rPr>
          <w:spacing w:val="-7"/>
          <w:sz w:val="20"/>
        </w:rPr>
        <w:t xml:space="preserve"> </w:t>
      </w:r>
      <w:r>
        <w:rPr>
          <w:sz w:val="20"/>
        </w:rPr>
        <w:t>День</w:t>
      </w:r>
      <w:r>
        <w:rPr>
          <w:spacing w:val="-5"/>
          <w:sz w:val="20"/>
        </w:rPr>
        <w:t xml:space="preserve"> </w:t>
      </w:r>
      <w:r>
        <w:rPr>
          <w:spacing w:val="-2"/>
          <w:sz w:val="20"/>
        </w:rPr>
        <w:t>Победы;</w:t>
      </w:r>
    </w:p>
    <w:p w:rsidR="00722775" w:rsidRDefault="00722775" w:rsidP="00FE1B93">
      <w:pPr>
        <w:pStyle w:val="a5"/>
        <w:numPr>
          <w:ilvl w:val="0"/>
          <w:numId w:val="9"/>
        </w:numPr>
        <w:tabs>
          <w:tab w:val="left" w:pos="416"/>
        </w:tabs>
        <w:spacing w:line="337" w:lineRule="exact"/>
        <w:ind w:left="416" w:hanging="282"/>
        <w:jc w:val="left"/>
        <w:rPr>
          <w:sz w:val="20"/>
        </w:rPr>
      </w:pPr>
      <w:r>
        <w:rPr>
          <w:spacing w:val="-2"/>
          <w:sz w:val="20"/>
        </w:rPr>
        <w:t>24</w:t>
      </w:r>
      <w:r>
        <w:rPr>
          <w:spacing w:val="-4"/>
          <w:sz w:val="20"/>
        </w:rPr>
        <w:t xml:space="preserve"> </w:t>
      </w:r>
      <w:r>
        <w:rPr>
          <w:spacing w:val="-2"/>
          <w:sz w:val="20"/>
        </w:rPr>
        <w:t>мая: День</w:t>
      </w:r>
      <w:r>
        <w:rPr>
          <w:spacing w:val="2"/>
          <w:sz w:val="20"/>
        </w:rPr>
        <w:t xml:space="preserve"> </w:t>
      </w:r>
      <w:r>
        <w:rPr>
          <w:spacing w:val="-2"/>
          <w:sz w:val="20"/>
        </w:rPr>
        <w:t>славянской</w:t>
      </w:r>
      <w:r>
        <w:rPr>
          <w:spacing w:val="-1"/>
          <w:sz w:val="20"/>
        </w:rPr>
        <w:t xml:space="preserve"> </w:t>
      </w:r>
      <w:r>
        <w:rPr>
          <w:spacing w:val="-2"/>
          <w:sz w:val="20"/>
        </w:rPr>
        <w:t>письменности</w:t>
      </w:r>
      <w:r>
        <w:rPr>
          <w:spacing w:val="-5"/>
          <w:sz w:val="20"/>
        </w:rPr>
        <w:t xml:space="preserve"> </w:t>
      </w:r>
      <w:r>
        <w:rPr>
          <w:spacing w:val="-2"/>
          <w:sz w:val="20"/>
        </w:rPr>
        <w:t>и</w:t>
      </w:r>
      <w:r>
        <w:rPr>
          <w:spacing w:val="-1"/>
          <w:sz w:val="20"/>
        </w:rPr>
        <w:t xml:space="preserve"> </w:t>
      </w:r>
      <w:r>
        <w:rPr>
          <w:spacing w:val="-2"/>
          <w:sz w:val="20"/>
        </w:rPr>
        <w:t>культуры.</w:t>
      </w:r>
    </w:p>
    <w:p w:rsidR="00722775" w:rsidRDefault="00722775" w:rsidP="00FE1B93">
      <w:pPr>
        <w:pStyle w:val="a5"/>
        <w:numPr>
          <w:ilvl w:val="0"/>
          <w:numId w:val="9"/>
        </w:numPr>
        <w:tabs>
          <w:tab w:val="left" w:pos="416"/>
        </w:tabs>
        <w:spacing w:before="204" w:line="335" w:lineRule="exact"/>
        <w:ind w:left="416" w:hanging="282"/>
        <w:jc w:val="left"/>
        <w:rPr>
          <w:sz w:val="20"/>
        </w:rPr>
      </w:pPr>
      <w:r>
        <w:rPr>
          <w:spacing w:val="-2"/>
          <w:sz w:val="20"/>
        </w:rPr>
        <w:t>1</w:t>
      </w:r>
      <w:r>
        <w:rPr>
          <w:sz w:val="20"/>
        </w:rPr>
        <w:t xml:space="preserve"> </w:t>
      </w:r>
      <w:r>
        <w:rPr>
          <w:spacing w:val="-2"/>
          <w:sz w:val="20"/>
        </w:rPr>
        <w:t>июня:</w:t>
      </w:r>
      <w:r>
        <w:rPr>
          <w:spacing w:val="-3"/>
          <w:sz w:val="20"/>
        </w:rPr>
        <w:t xml:space="preserve"> </w:t>
      </w:r>
      <w:r>
        <w:rPr>
          <w:spacing w:val="-2"/>
          <w:sz w:val="20"/>
        </w:rPr>
        <w:t>Международный</w:t>
      </w:r>
      <w:r>
        <w:rPr>
          <w:spacing w:val="-6"/>
          <w:sz w:val="20"/>
        </w:rPr>
        <w:t xml:space="preserve"> </w:t>
      </w:r>
      <w:r>
        <w:rPr>
          <w:spacing w:val="-2"/>
          <w:sz w:val="20"/>
        </w:rPr>
        <w:t>день</w:t>
      </w:r>
      <w:r>
        <w:rPr>
          <w:sz w:val="20"/>
        </w:rPr>
        <w:t xml:space="preserve"> </w:t>
      </w:r>
      <w:r>
        <w:rPr>
          <w:spacing w:val="-2"/>
          <w:sz w:val="20"/>
        </w:rPr>
        <w:t>защиты</w:t>
      </w:r>
      <w:r>
        <w:rPr>
          <w:sz w:val="20"/>
        </w:rPr>
        <w:t xml:space="preserve"> </w:t>
      </w:r>
      <w:r>
        <w:rPr>
          <w:spacing w:val="-2"/>
          <w:sz w:val="20"/>
        </w:rPr>
        <w:t>детей;</w:t>
      </w:r>
    </w:p>
    <w:p w:rsidR="00722775" w:rsidRDefault="00722775" w:rsidP="00FE1B93">
      <w:pPr>
        <w:pStyle w:val="a5"/>
        <w:numPr>
          <w:ilvl w:val="0"/>
          <w:numId w:val="9"/>
        </w:numPr>
        <w:tabs>
          <w:tab w:val="left" w:pos="416"/>
        </w:tabs>
        <w:spacing w:line="326" w:lineRule="exact"/>
        <w:ind w:left="416" w:hanging="282"/>
        <w:jc w:val="left"/>
        <w:rPr>
          <w:sz w:val="20"/>
        </w:rPr>
      </w:pPr>
      <w:r>
        <w:rPr>
          <w:sz w:val="20"/>
        </w:rPr>
        <w:t>5</w:t>
      </w:r>
      <w:r>
        <w:rPr>
          <w:spacing w:val="-8"/>
          <w:sz w:val="20"/>
        </w:rPr>
        <w:t xml:space="preserve"> </w:t>
      </w:r>
      <w:r>
        <w:rPr>
          <w:sz w:val="20"/>
        </w:rPr>
        <w:t>июня:</w:t>
      </w:r>
      <w:r>
        <w:rPr>
          <w:spacing w:val="-10"/>
          <w:sz w:val="20"/>
        </w:rPr>
        <w:t xml:space="preserve"> </w:t>
      </w:r>
      <w:r>
        <w:rPr>
          <w:sz w:val="20"/>
        </w:rPr>
        <w:t>День</w:t>
      </w:r>
      <w:r>
        <w:rPr>
          <w:spacing w:val="-7"/>
          <w:sz w:val="20"/>
        </w:rPr>
        <w:t xml:space="preserve"> </w:t>
      </w:r>
      <w:r>
        <w:rPr>
          <w:spacing w:val="-2"/>
          <w:sz w:val="20"/>
        </w:rPr>
        <w:t>эколога;</w:t>
      </w:r>
    </w:p>
    <w:p w:rsidR="00722775" w:rsidRDefault="00722775" w:rsidP="00FE1B93">
      <w:pPr>
        <w:pStyle w:val="a5"/>
        <w:numPr>
          <w:ilvl w:val="0"/>
          <w:numId w:val="9"/>
        </w:numPr>
        <w:tabs>
          <w:tab w:val="left" w:pos="416"/>
        </w:tabs>
        <w:spacing w:line="327" w:lineRule="exact"/>
        <w:ind w:left="416" w:hanging="282"/>
        <w:jc w:val="left"/>
        <w:rPr>
          <w:sz w:val="20"/>
        </w:rPr>
      </w:pPr>
      <w:r>
        <w:rPr>
          <w:sz w:val="20"/>
        </w:rPr>
        <w:t>6</w:t>
      </w:r>
      <w:r>
        <w:rPr>
          <w:spacing w:val="-14"/>
          <w:sz w:val="20"/>
        </w:rPr>
        <w:t xml:space="preserve"> </w:t>
      </w:r>
      <w:r>
        <w:rPr>
          <w:sz w:val="20"/>
        </w:rPr>
        <w:t>июня:</w:t>
      </w:r>
      <w:r>
        <w:rPr>
          <w:spacing w:val="-13"/>
          <w:sz w:val="20"/>
        </w:rPr>
        <w:t xml:space="preserve"> </w:t>
      </w:r>
      <w:r>
        <w:rPr>
          <w:sz w:val="20"/>
        </w:rPr>
        <w:t>Пушкинский</w:t>
      </w:r>
      <w:r>
        <w:rPr>
          <w:spacing w:val="-11"/>
          <w:sz w:val="20"/>
        </w:rPr>
        <w:t xml:space="preserve"> </w:t>
      </w:r>
      <w:r>
        <w:rPr>
          <w:sz w:val="20"/>
        </w:rPr>
        <w:t>день</w:t>
      </w:r>
      <w:r>
        <w:rPr>
          <w:spacing w:val="-11"/>
          <w:sz w:val="20"/>
        </w:rPr>
        <w:t xml:space="preserve"> </w:t>
      </w:r>
      <w:r>
        <w:rPr>
          <w:spacing w:val="-2"/>
          <w:sz w:val="20"/>
        </w:rPr>
        <w:t>России;</w:t>
      </w:r>
    </w:p>
    <w:p w:rsidR="00722775" w:rsidRDefault="00722775" w:rsidP="00FE1B93">
      <w:pPr>
        <w:pStyle w:val="a5"/>
        <w:numPr>
          <w:ilvl w:val="0"/>
          <w:numId w:val="9"/>
        </w:numPr>
        <w:tabs>
          <w:tab w:val="left" w:pos="416"/>
        </w:tabs>
        <w:spacing w:line="324" w:lineRule="exact"/>
        <w:ind w:left="416" w:hanging="282"/>
        <w:jc w:val="left"/>
        <w:rPr>
          <w:sz w:val="20"/>
        </w:rPr>
      </w:pPr>
      <w:r>
        <w:rPr>
          <w:sz w:val="20"/>
        </w:rPr>
        <w:t>12</w:t>
      </w:r>
      <w:r>
        <w:rPr>
          <w:spacing w:val="-8"/>
          <w:sz w:val="20"/>
        </w:rPr>
        <w:t xml:space="preserve"> </w:t>
      </w:r>
      <w:r>
        <w:rPr>
          <w:sz w:val="20"/>
        </w:rPr>
        <w:t>июня:</w:t>
      </w:r>
      <w:r>
        <w:rPr>
          <w:spacing w:val="-10"/>
          <w:sz w:val="20"/>
        </w:rPr>
        <w:t xml:space="preserve"> </w:t>
      </w:r>
      <w:r>
        <w:rPr>
          <w:sz w:val="20"/>
        </w:rPr>
        <w:t>День</w:t>
      </w:r>
      <w:r>
        <w:rPr>
          <w:spacing w:val="-7"/>
          <w:sz w:val="20"/>
        </w:rPr>
        <w:t xml:space="preserve"> </w:t>
      </w:r>
      <w:r>
        <w:rPr>
          <w:spacing w:val="-2"/>
          <w:sz w:val="20"/>
        </w:rPr>
        <w:t>России;</w:t>
      </w:r>
    </w:p>
    <w:p w:rsidR="00722775" w:rsidRDefault="00722775" w:rsidP="00FE1B93">
      <w:pPr>
        <w:pStyle w:val="a5"/>
        <w:numPr>
          <w:ilvl w:val="0"/>
          <w:numId w:val="9"/>
        </w:numPr>
        <w:tabs>
          <w:tab w:val="left" w:pos="416"/>
        </w:tabs>
        <w:spacing w:line="326" w:lineRule="exact"/>
        <w:ind w:left="416" w:hanging="282"/>
        <w:jc w:val="left"/>
        <w:rPr>
          <w:sz w:val="20"/>
        </w:rPr>
      </w:pPr>
      <w:r>
        <w:rPr>
          <w:sz w:val="20"/>
        </w:rPr>
        <w:t>22</w:t>
      </w:r>
      <w:r>
        <w:rPr>
          <w:spacing w:val="-8"/>
          <w:sz w:val="20"/>
        </w:rPr>
        <w:t xml:space="preserve"> </w:t>
      </w:r>
      <w:r>
        <w:rPr>
          <w:sz w:val="20"/>
        </w:rPr>
        <w:t>июня:</w:t>
      </w:r>
      <w:r>
        <w:rPr>
          <w:spacing w:val="-10"/>
          <w:sz w:val="20"/>
        </w:rPr>
        <w:t xml:space="preserve"> </w:t>
      </w:r>
      <w:r>
        <w:rPr>
          <w:sz w:val="20"/>
        </w:rPr>
        <w:t>День</w:t>
      </w:r>
      <w:r>
        <w:rPr>
          <w:spacing w:val="-6"/>
          <w:sz w:val="20"/>
        </w:rPr>
        <w:t xml:space="preserve"> </w:t>
      </w:r>
      <w:r>
        <w:rPr>
          <w:sz w:val="20"/>
        </w:rPr>
        <w:t>памяти</w:t>
      </w:r>
      <w:r>
        <w:rPr>
          <w:spacing w:val="-8"/>
          <w:sz w:val="20"/>
        </w:rPr>
        <w:t xml:space="preserve"> </w:t>
      </w:r>
      <w:r>
        <w:rPr>
          <w:sz w:val="20"/>
        </w:rPr>
        <w:t>и</w:t>
      </w:r>
      <w:r>
        <w:rPr>
          <w:spacing w:val="-12"/>
          <w:sz w:val="20"/>
        </w:rPr>
        <w:t xml:space="preserve"> </w:t>
      </w:r>
      <w:r>
        <w:rPr>
          <w:spacing w:val="-2"/>
          <w:sz w:val="20"/>
        </w:rPr>
        <w:t>скорби;</w:t>
      </w:r>
    </w:p>
    <w:p w:rsidR="00722775" w:rsidRDefault="00722775" w:rsidP="00FE1B93">
      <w:pPr>
        <w:pStyle w:val="a5"/>
        <w:numPr>
          <w:ilvl w:val="0"/>
          <w:numId w:val="9"/>
        </w:numPr>
        <w:tabs>
          <w:tab w:val="left" w:pos="416"/>
        </w:tabs>
        <w:spacing w:line="337" w:lineRule="exact"/>
        <w:ind w:left="416" w:hanging="282"/>
        <w:jc w:val="left"/>
        <w:rPr>
          <w:sz w:val="20"/>
        </w:rPr>
      </w:pPr>
      <w:r>
        <w:rPr>
          <w:sz w:val="20"/>
        </w:rPr>
        <w:t>27</w:t>
      </w:r>
      <w:r>
        <w:rPr>
          <w:spacing w:val="-13"/>
          <w:sz w:val="20"/>
        </w:rPr>
        <w:t xml:space="preserve"> </w:t>
      </w:r>
      <w:r>
        <w:rPr>
          <w:sz w:val="20"/>
        </w:rPr>
        <w:t>июня:</w:t>
      </w:r>
      <w:r>
        <w:rPr>
          <w:spacing w:val="-12"/>
          <w:sz w:val="20"/>
        </w:rPr>
        <w:t xml:space="preserve"> </w:t>
      </w:r>
      <w:r>
        <w:rPr>
          <w:sz w:val="20"/>
        </w:rPr>
        <w:t>День</w:t>
      </w:r>
      <w:r>
        <w:rPr>
          <w:spacing w:val="-13"/>
          <w:sz w:val="20"/>
        </w:rPr>
        <w:t xml:space="preserve"> </w:t>
      </w:r>
      <w:r>
        <w:rPr>
          <w:sz w:val="20"/>
        </w:rPr>
        <w:t>молодёжи.</w:t>
      </w:r>
    </w:p>
    <w:p w:rsidR="00722775" w:rsidRPr="00722775" w:rsidRDefault="00722775" w:rsidP="00722775">
      <w:pPr>
        <w:pStyle w:val="a5"/>
        <w:tabs>
          <w:tab w:val="left" w:pos="416"/>
        </w:tabs>
        <w:spacing w:line="337" w:lineRule="exact"/>
        <w:ind w:left="416" w:firstLine="0"/>
        <w:jc w:val="left"/>
        <w:rPr>
          <w:sz w:val="20"/>
        </w:rPr>
      </w:pPr>
      <w:r w:rsidRPr="00722775">
        <w:rPr>
          <w:spacing w:val="-9"/>
          <w:sz w:val="20"/>
        </w:rPr>
        <w:t xml:space="preserve"> </w:t>
      </w:r>
      <w:r w:rsidRPr="00722775">
        <w:rPr>
          <w:spacing w:val="-2"/>
          <w:sz w:val="20"/>
        </w:rPr>
        <w:t>Июль:</w:t>
      </w:r>
    </w:p>
    <w:p w:rsidR="00722775" w:rsidRDefault="00722775" w:rsidP="00722775">
      <w:pPr>
        <w:pStyle w:val="a5"/>
        <w:spacing w:before="83" w:line="342" w:lineRule="exact"/>
        <w:ind w:left="0" w:firstLine="0"/>
        <w:jc w:val="left"/>
        <w:rPr>
          <w:sz w:val="20"/>
        </w:rPr>
      </w:pPr>
      <w:r>
        <w:rPr>
          <w:sz w:val="20"/>
        </w:rPr>
        <w:t>8</w:t>
      </w:r>
      <w:r>
        <w:rPr>
          <w:spacing w:val="-13"/>
          <w:sz w:val="20"/>
        </w:rPr>
        <w:t xml:space="preserve"> </w:t>
      </w:r>
      <w:r>
        <w:rPr>
          <w:sz w:val="20"/>
        </w:rPr>
        <w:t>июля:</w:t>
      </w:r>
      <w:r>
        <w:rPr>
          <w:spacing w:val="-12"/>
          <w:sz w:val="20"/>
        </w:rPr>
        <w:t xml:space="preserve"> </w:t>
      </w:r>
      <w:r>
        <w:rPr>
          <w:sz w:val="20"/>
        </w:rPr>
        <w:t>День</w:t>
      </w:r>
      <w:r>
        <w:rPr>
          <w:spacing w:val="-8"/>
          <w:sz w:val="20"/>
        </w:rPr>
        <w:t xml:space="preserve"> </w:t>
      </w:r>
      <w:r>
        <w:rPr>
          <w:sz w:val="20"/>
        </w:rPr>
        <w:t>семьи,</w:t>
      </w:r>
      <w:r>
        <w:rPr>
          <w:spacing w:val="-10"/>
          <w:sz w:val="20"/>
        </w:rPr>
        <w:t xml:space="preserve"> </w:t>
      </w:r>
      <w:r>
        <w:rPr>
          <w:sz w:val="20"/>
        </w:rPr>
        <w:t>любви</w:t>
      </w:r>
      <w:r>
        <w:rPr>
          <w:spacing w:val="-10"/>
          <w:sz w:val="20"/>
        </w:rPr>
        <w:t xml:space="preserve"> </w:t>
      </w:r>
      <w:r>
        <w:rPr>
          <w:sz w:val="20"/>
        </w:rPr>
        <w:t>и</w:t>
      </w:r>
      <w:r>
        <w:rPr>
          <w:spacing w:val="-12"/>
          <w:sz w:val="20"/>
        </w:rPr>
        <w:t xml:space="preserve"> </w:t>
      </w:r>
      <w:r>
        <w:rPr>
          <w:sz w:val="20"/>
        </w:rPr>
        <w:t>верности.</w:t>
      </w:r>
      <w:r>
        <w:rPr>
          <w:spacing w:val="-1"/>
          <w:sz w:val="20"/>
        </w:rPr>
        <w:t xml:space="preserve"> </w:t>
      </w:r>
      <w:r>
        <w:rPr>
          <w:spacing w:val="-2"/>
          <w:sz w:val="20"/>
        </w:rPr>
        <w:t>Август:</w:t>
      </w:r>
    </w:p>
    <w:p w:rsidR="00722775" w:rsidRDefault="00722775" w:rsidP="00722775">
      <w:pPr>
        <w:pStyle w:val="a5"/>
        <w:spacing w:before="35" w:line="208" w:lineRule="auto"/>
        <w:ind w:left="0" w:right="1178" w:firstLine="0"/>
        <w:jc w:val="left"/>
        <w:rPr>
          <w:sz w:val="20"/>
        </w:rPr>
      </w:pPr>
      <w:r>
        <w:rPr>
          <w:sz w:val="20"/>
        </w:rPr>
        <w:t>22</w:t>
      </w:r>
      <w:r>
        <w:rPr>
          <w:spacing w:val="-13"/>
          <w:sz w:val="20"/>
        </w:rPr>
        <w:t xml:space="preserve"> </w:t>
      </w:r>
      <w:r>
        <w:rPr>
          <w:sz w:val="20"/>
        </w:rPr>
        <w:t>августа:</w:t>
      </w:r>
      <w:r>
        <w:rPr>
          <w:spacing w:val="-12"/>
          <w:sz w:val="20"/>
        </w:rPr>
        <w:t xml:space="preserve"> </w:t>
      </w:r>
      <w:r>
        <w:rPr>
          <w:sz w:val="20"/>
        </w:rPr>
        <w:t>День</w:t>
      </w:r>
      <w:r>
        <w:rPr>
          <w:spacing w:val="-13"/>
          <w:sz w:val="20"/>
        </w:rPr>
        <w:t xml:space="preserve"> </w:t>
      </w:r>
      <w:r>
        <w:rPr>
          <w:sz w:val="20"/>
        </w:rPr>
        <w:t>Государственного</w:t>
      </w:r>
      <w:r>
        <w:rPr>
          <w:spacing w:val="-12"/>
          <w:sz w:val="20"/>
        </w:rPr>
        <w:t xml:space="preserve"> </w:t>
      </w:r>
      <w:r>
        <w:rPr>
          <w:sz w:val="20"/>
        </w:rPr>
        <w:t>флага</w:t>
      </w:r>
      <w:r>
        <w:rPr>
          <w:spacing w:val="-13"/>
          <w:sz w:val="20"/>
        </w:rPr>
        <w:t xml:space="preserve"> </w:t>
      </w:r>
      <w:r>
        <w:rPr>
          <w:sz w:val="20"/>
        </w:rPr>
        <w:t xml:space="preserve">Российской </w:t>
      </w:r>
      <w:r>
        <w:rPr>
          <w:spacing w:val="-2"/>
          <w:sz w:val="20"/>
        </w:rPr>
        <w:t>Федерации;</w:t>
      </w:r>
    </w:p>
    <w:p w:rsidR="00722775" w:rsidRDefault="00722775" w:rsidP="00722775">
      <w:pPr>
        <w:pStyle w:val="a5"/>
        <w:spacing w:before="3"/>
        <w:ind w:left="0" w:firstLine="0"/>
        <w:jc w:val="left"/>
        <w:rPr>
          <w:sz w:val="20"/>
        </w:rPr>
      </w:pPr>
      <w:r>
        <w:rPr>
          <w:sz w:val="20"/>
        </w:rPr>
        <w:t>25</w:t>
      </w:r>
      <w:r>
        <w:rPr>
          <w:spacing w:val="-12"/>
          <w:sz w:val="20"/>
        </w:rPr>
        <w:t xml:space="preserve"> </w:t>
      </w:r>
      <w:r>
        <w:rPr>
          <w:sz w:val="20"/>
        </w:rPr>
        <w:t>августа:</w:t>
      </w:r>
      <w:r>
        <w:rPr>
          <w:spacing w:val="-13"/>
          <w:sz w:val="20"/>
        </w:rPr>
        <w:t xml:space="preserve"> </w:t>
      </w:r>
      <w:r>
        <w:rPr>
          <w:sz w:val="20"/>
        </w:rPr>
        <w:t>День</w:t>
      </w:r>
      <w:r>
        <w:rPr>
          <w:spacing w:val="-10"/>
          <w:sz w:val="20"/>
        </w:rPr>
        <w:t xml:space="preserve"> </w:t>
      </w:r>
      <w:r>
        <w:rPr>
          <w:sz w:val="20"/>
        </w:rPr>
        <w:t>воинской</w:t>
      </w:r>
      <w:r>
        <w:rPr>
          <w:spacing w:val="-12"/>
          <w:sz w:val="20"/>
        </w:rPr>
        <w:t xml:space="preserve"> </w:t>
      </w:r>
      <w:r>
        <w:rPr>
          <w:sz w:val="20"/>
        </w:rPr>
        <w:t>славы</w:t>
      </w:r>
      <w:r>
        <w:rPr>
          <w:spacing w:val="-10"/>
          <w:sz w:val="20"/>
        </w:rPr>
        <w:t xml:space="preserve"> </w:t>
      </w:r>
      <w:r>
        <w:rPr>
          <w:spacing w:val="-2"/>
          <w:sz w:val="20"/>
        </w:rPr>
        <w:t>России.</w:t>
      </w:r>
    </w:p>
    <w:p w:rsidR="00722775" w:rsidRDefault="00722775" w:rsidP="00722775">
      <w:pPr>
        <w:pStyle w:val="a5"/>
        <w:spacing w:line="337" w:lineRule="exact"/>
        <w:jc w:val="left"/>
        <w:rPr>
          <w:sz w:val="20"/>
        </w:rPr>
        <w:sectPr w:rsidR="00722775">
          <w:type w:val="continuous"/>
          <w:pgSz w:w="7840" w:h="12020"/>
          <w:pgMar w:top="640" w:right="283" w:bottom="280" w:left="425" w:header="0" w:footer="657" w:gutter="0"/>
          <w:cols w:num="2" w:space="720" w:equalWidth="0">
            <w:col w:w="933" w:space="40"/>
            <w:col w:w="6159"/>
          </w:cols>
        </w:sectPr>
      </w:pPr>
    </w:p>
    <w:p w:rsidR="0010383F" w:rsidRDefault="0060497A" w:rsidP="00FE1B93">
      <w:pPr>
        <w:pStyle w:val="2"/>
        <w:numPr>
          <w:ilvl w:val="1"/>
          <w:numId w:val="19"/>
        </w:numPr>
        <w:tabs>
          <w:tab w:val="left" w:pos="463"/>
          <w:tab w:val="left" w:pos="848"/>
        </w:tabs>
        <w:spacing w:before="68" w:line="244" w:lineRule="auto"/>
        <w:ind w:left="848" w:right="266" w:hanging="422"/>
        <w:jc w:val="center"/>
      </w:pPr>
      <w:bookmarkStart w:id="206" w:name="3.5_СИСТЕМА_УСЛОВИЙ_РЕАЛИЗАЦИИ_ПРОГРАММЫ"/>
      <w:bookmarkEnd w:id="206"/>
      <w:r>
        <w:rPr>
          <w:spacing w:val="-2"/>
        </w:rPr>
        <w:lastRenderedPageBreak/>
        <w:t>СИСТЕМА</w:t>
      </w:r>
      <w:r>
        <w:rPr>
          <w:spacing w:val="-9"/>
        </w:rPr>
        <w:t xml:space="preserve"> </w:t>
      </w:r>
      <w:r>
        <w:rPr>
          <w:spacing w:val="-2"/>
        </w:rPr>
        <w:t>УСЛОВИЙ РЕАЛИЗАЦИИ</w:t>
      </w:r>
      <w:r>
        <w:rPr>
          <w:spacing w:val="-7"/>
        </w:rPr>
        <w:t xml:space="preserve"> </w:t>
      </w:r>
      <w:r>
        <w:rPr>
          <w:spacing w:val="-2"/>
        </w:rPr>
        <w:t xml:space="preserve">ПРОГРАММЫ </w:t>
      </w:r>
      <w:r>
        <w:t>НАЧАЛЬНОГО ОБЩЕГО ОБРАЗОВАНИЯ</w:t>
      </w:r>
    </w:p>
    <w:p w:rsidR="0010383F" w:rsidRDefault="0060497A">
      <w:pPr>
        <w:pStyle w:val="a3"/>
        <w:spacing w:line="249" w:lineRule="auto"/>
        <w:ind w:left="50" w:right="128" w:firstLine="225"/>
      </w:pPr>
      <w:r>
        <w:t xml:space="preserve">Система условий реализации программы начального общего образования, созданная в </w:t>
      </w:r>
      <w:proofErr w:type="gramStart"/>
      <w:r w:rsidR="005A33B7">
        <w:rPr>
          <w:spacing w:val="-4"/>
        </w:rPr>
        <w:t>МБОУ</w:t>
      </w:r>
      <w:r w:rsidR="005A33B7">
        <w:t>«</w:t>
      </w:r>
      <w:proofErr w:type="gramEnd"/>
      <w:r w:rsidR="005A33B7">
        <w:t>Нововасильевская ООШ»</w:t>
      </w:r>
      <w:r w:rsidR="005A33B7">
        <w:rPr>
          <w:spacing w:val="-4"/>
        </w:rPr>
        <w:t xml:space="preserve">, </w:t>
      </w:r>
      <w:bookmarkStart w:id="207" w:name="_GoBack"/>
      <w:bookmarkEnd w:id="207"/>
      <w:r>
        <w:t>направлена на:</w:t>
      </w:r>
    </w:p>
    <w:p w:rsidR="0010383F" w:rsidRDefault="0060497A" w:rsidP="00FE1B93">
      <w:pPr>
        <w:pStyle w:val="a5"/>
        <w:numPr>
          <w:ilvl w:val="0"/>
          <w:numId w:val="8"/>
        </w:numPr>
        <w:tabs>
          <w:tab w:val="left" w:pos="615"/>
          <w:tab w:val="left" w:pos="617"/>
        </w:tabs>
        <w:spacing w:line="249" w:lineRule="auto"/>
        <w:ind w:right="127"/>
        <w:rPr>
          <w:sz w:val="20"/>
        </w:rPr>
      </w:pPr>
      <w:r>
        <w:rPr>
          <w:sz w:val="20"/>
        </w:rPr>
        <w:t xml:space="preserve">достижение обучающимися планируемых результатов освоения программы начального общего образования, в том числе </w:t>
      </w:r>
      <w:r>
        <w:rPr>
          <w:spacing w:val="-2"/>
          <w:sz w:val="20"/>
        </w:rPr>
        <w:t>адаптированной;</w:t>
      </w:r>
    </w:p>
    <w:p w:rsidR="0010383F" w:rsidRDefault="0060497A" w:rsidP="00FE1B93">
      <w:pPr>
        <w:pStyle w:val="a5"/>
        <w:numPr>
          <w:ilvl w:val="0"/>
          <w:numId w:val="8"/>
        </w:numPr>
        <w:tabs>
          <w:tab w:val="left" w:pos="615"/>
          <w:tab w:val="left" w:pos="617"/>
        </w:tabs>
        <w:spacing w:line="249" w:lineRule="auto"/>
        <w:ind w:right="106"/>
        <w:rPr>
          <w:sz w:val="20"/>
        </w:rPr>
      </w:pPr>
      <w:r>
        <w:rPr>
          <w:sz w:val="20"/>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7"/>
          <w:sz w:val="20"/>
        </w:rPr>
        <w:t xml:space="preserve"> </w:t>
      </w:r>
      <w:r>
        <w:rPr>
          <w:sz w:val="20"/>
        </w:rPr>
        <w:t>организаций</w:t>
      </w:r>
      <w:r>
        <w:rPr>
          <w:spacing w:val="-12"/>
          <w:sz w:val="20"/>
        </w:rPr>
        <w:t xml:space="preserve"> </w:t>
      </w:r>
      <w:r>
        <w:rPr>
          <w:sz w:val="20"/>
        </w:rPr>
        <w:t>дополнительного</w:t>
      </w:r>
      <w:r>
        <w:rPr>
          <w:spacing w:val="-9"/>
          <w:sz w:val="20"/>
        </w:rPr>
        <w:t xml:space="preserve"> </w:t>
      </w:r>
      <w:r>
        <w:rPr>
          <w:sz w:val="20"/>
        </w:rPr>
        <w:t>образования</w:t>
      </w:r>
      <w:r>
        <w:rPr>
          <w:spacing w:val="-6"/>
          <w:sz w:val="20"/>
        </w:rPr>
        <w:t xml:space="preserve"> </w:t>
      </w:r>
      <w:r>
        <w:rPr>
          <w:sz w:val="20"/>
        </w:rPr>
        <w:t>и</w:t>
      </w:r>
      <w:r>
        <w:rPr>
          <w:spacing w:val="-12"/>
          <w:sz w:val="20"/>
        </w:rPr>
        <w:t xml:space="preserve"> </w:t>
      </w:r>
      <w:r>
        <w:rPr>
          <w:sz w:val="20"/>
        </w:rPr>
        <w:t xml:space="preserve">социальных </w:t>
      </w:r>
      <w:r>
        <w:rPr>
          <w:spacing w:val="-2"/>
          <w:sz w:val="20"/>
        </w:rPr>
        <w:t>партнёров;</w:t>
      </w:r>
    </w:p>
    <w:p w:rsidR="0010383F" w:rsidRDefault="0060497A" w:rsidP="00FE1B93">
      <w:pPr>
        <w:pStyle w:val="a5"/>
        <w:numPr>
          <w:ilvl w:val="0"/>
          <w:numId w:val="8"/>
        </w:numPr>
        <w:tabs>
          <w:tab w:val="left" w:pos="615"/>
          <w:tab w:val="left" w:pos="617"/>
        </w:tabs>
        <w:spacing w:line="249" w:lineRule="auto"/>
        <w:ind w:right="116"/>
        <w:rPr>
          <w:sz w:val="20"/>
        </w:rPr>
      </w:pPr>
      <w:r>
        <w:rPr>
          <w:sz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w:t>
      </w:r>
      <w:r>
        <w:rPr>
          <w:spacing w:val="-5"/>
          <w:sz w:val="20"/>
        </w:rPr>
        <w:t xml:space="preserve"> </w:t>
      </w:r>
      <w:r>
        <w:rPr>
          <w:sz w:val="20"/>
        </w:rPr>
        <w:t>дальнейшего успешного образования и ориентацию в мире профессий;</w:t>
      </w:r>
    </w:p>
    <w:p w:rsidR="0010383F" w:rsidRDefault="0060497A" w:rsidP="00FE1B93">
      <w:pPr>
        <w:pStyle w:val="a5"/>
        <w:numPr>
          <w:ilvl w:val="0"/>
          <w:numId w:val="8"/>
        </w:numPr>
        <w:tabs>
          <w:tab w:val="left" w:pos="615"/>
          <w:tab w:val="left" w:pos="617"/>
        </w:tabs>
        <w:spacing w:line="249" w:lineRule="auto"/>
        <w:ind w:right="118"/>
        <w:rPr>
          <w:sz w:val="20"/>
        </w:rPr>
      </w:pPr>
      <w:r>
        <w:rPr>
          <w:sz w:val="20"/>
        </w:rPr>
        <w:t xml:space="preserve">формирование социокультурных и духовно-нравственных ценностей обучающихся, основ их гражданственности, российской гражданской </w:t>
      </w:r>
      <w:r>
        <w:rPr>
          <w:spacing w:val="-2"/>
          <w:sz w:val="20"/>
        </w:rPr>
        <w:t>идентичности;</w:t>
      </w:r>
    </w:p>
    <w:p w:rsidR="0010383F" w:rsidRDefault="0060497A" w:rsidP="00FE1B93">
      <w:pPr>
        <w:pStyle w:val="a5"/>
        <w:numPr>
          <w:ilvl w:val="0"/>
          <w:numId w:val="8"/>
        </w:numPr>
        <w:tabs>
          <w:tab w:val="left" w:pos="615"/>
          <w:tab w:val="left" w:pos="617"/>
        </w:tabs>
        <w:spacing w:line="249" w:lineRule="auto"/>
        <w:ind w:right="126"/>
        <w:rPr>
          <w:sz w:val="20"/>
        </w:rPr>
      </w:pPr>
      <w:r>
        <w:rPr>
          <w:sz w:val="20"/>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0383F" w:rsidRDefault="0060497A" w:rsidP="00FE1B93">
      <w:pPr>
        <w:pStyle w:val="a5"/>
        <w:numPr>
          <w:ilvl w:val="0"/>
          <w:numId w:val="8"/>
        </w:numPr>
        <w:tabs>
          <w:tab w:val="left" w:pos="615"/>
          <w:tab w:val="left" w:pos="617"/>
        </w:tabs>
        <w:spacing w:line="249" w:lineRule="auto"/>
        <w:ind w:right="110"/>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w:t>
      </w:r>
      <w:r>
        <w:rPr>
          <w:spacing w:val="-6"/>
          <w:sz w:val="20"/>
        </w:rPr>
        <w:t xml:space="preserve"> </w:t>
      </w:r>
      <w:r>
        <w:rPr>
          <w:sz w:val="20"/>
        </w:rPr>
        <w:t>и</w:t>
      </w:r>
      <w:r>
        <w:rPr>
          <w:spacing w:val="-6"/>
          <w:sz w:val="20"/>
        </w:rPr>
        <w:t xml:space="preserve"> </w:t>
      </w:r>
      <w:r>
        <w:rPr>
          <w:sz w:val="20"/>
        </w:rPr>
        <w:t>развитии</w:t>
      </w:r>
      <w:r>
        <w:rPr>
          <w:spacing w:val="-6"/>
          <w:sz w:val="20"/>
        </w:rPr>
        <w:t xml:space="preserve"> </w:t>
      </w:r>
      <w:r>
        <w:rPr>
          <w:sz w:val="20"/>
        </w:rPr>
        <w:t>программы</w:t>
      </w:r>
      <w:r>
        <w:rPr>
          <w:spacing w:val="-5"/>
          <w:sz w:val="20"/>
        </w:rPr>
        <w:t xml:space="preserve"> </w:t>
      </w:r>
      <w:r>
        <w:rPr>
          <w:sz w:val="20"/>
        </w:rPr>
        <w:t>начального</w:t>
      </w:r>
      <w:r>
        <w:rPr>
          <w:spacing w:val="-1"/>
          <w:sz w:val="20"/>
        </w:rPr>
        <w:t xml:space="preserve"> </w:t>
      </w:r>
      <w:r>
        <w:rPr>
          <w:sz w:val="20"/>
        </w:rPr>
        <w:t>общего</w:t>
      </w:r>
      <w:r>
        <w:rPr>
          <w:spacing w:val="-3"/>
          <w:sz w:val="20"/>
        </w:rPr>
        <w:t xml:space="preserve"> </w:t>
      </w:r>
      <w:r>
        <w:rPr>
          <w:sz w:val="20"/>
        </w:rPr>
        <w:t>образования и условий её реализации, учитывающих особенности развития и возможности обучающихся;</w:t>
      </w:r>
    </w:p>
    <w:p w:rsidR="0010383F" w:rsidRDefault="0060497A" w:rsidP="00FE1B93">
      <w:pPr>
        <w:pStyle w:val="a5"/>
        <w:numPr>
          <w:ilvl w:val="0"/>
          <w:numId w:val="8"/>
        </w:numPr>
        <w:tabs>
          <w:tab w:val="left" w:pos="615"/>
          <w:tab w:val="left" w:pos="617"/>
        </w:tabs>
        <w:spacing w:line="249" w:lineRule="auto"/>
        <w:ind w:right="116"/>
        <w:rPr>
          <w:sz w:val="20"/>
        </w:rPr>
      </w:pPr>
      <w:r>
        <w:rPr>
          <w:sz w:val="20"/>
        </w:rPr>
        <w:t>включение</w:t>
      </w:r>
      <w:r>
        <w:rPr>
          <w:spacing w:val="-9"/>
          <w:sz w:val="20"/>
        </w:rPr>
        <w:t xml:space="preserve"> </w:t>
      </w:r>
      <w:r>
        <w:rPr>
          <w:sz w:val="20"/>
        </w:rPr>
        <w:t>обучающихся</w:t>
      </w:r>
      <w:r>
        <w:rPr>
          <w:spacing w:val="-3"/>
          <w:sz w:val="20"/>
        </w:rPr>
        <w:t xml:space="preserve"> </w:t>
      </w:r>
      <w:r>
        <w:rPr>
          <w:sz w:val="20"/>
        </w:rPr>
        <w:t>в</w:t>
      </w:r>
      <w:r>
        <w:rPr>
          <w:spacing w:val="-7"/>
          <w:sz w:val="20"/>
        </w:rPr>
        <w:t xml:space="preserve"> </w:t>
      </w:r>
      <w:r>
        <w:rPr>
          <w:sz w:val="20"/>
        </w:rPr>
        <w:t>процессы</w:t>
      </w:r>
      <w:r>
        <w:rPr>
          <w:spacing w:val="-3"/>
          <w:sz w:val="20"/>
        </w:rPr>
        <w:t xml:space="preserve"> </w:t>
      </w:r>
      <w:r>
        <w:rPr>
          <w:sz w:val="20"/>
        </w:rPr>
        <w:t>преобразования</w:t>
      </w:r>
      <w:r>
        <w:rPr>
          <w:spacing w:val="-3"/>
          <w:sz w:val="20"/>
        </w:rPr>
        <w:t xml:space="preserve"> </w:t>
      </w:r>
      <w:r>
        <w:rPr>
          <w:sz w:val="20"/>
        </w:rPr>
        <w:t>социальной</w:t>
      </w:r>
      <w:r>
        <w:rPr>
          <w:spacing w:val="-9"/>
          <w:sz w:val="20"/>
        </w:rPr>
        <w:t xml:space="preserve"> </w:t>
      </w:r>
      <w:r>
        <w:rPr>
          <w:sz w:val="20"/>
        </w:rPr>
        <w:t>среды (класса, школы), формирования у них лидерских качеств, опыта социальной</w:t>
      </w:r>
      <w:r>
        <w:rPr>
          <w:spacing w:val="-10"/>
          <w:sz w:val="20"/>
        </w:rPr>
        <w:t xml:space="preserve"> </w:t>
      </w:r>
      <w:r>
        <w:rPr>
          <w:sz w:val="20"/>
        </w:rPr>
        <w:t>деятельности,</w:t>
      </w:r>
      <w:r>
        <w:rPr>
          <w:spacing w:val="-1"/>
          <w:sz w:val="20"/>
        </w:rPr>
        <w:t xml:space="preserve"> </w:t>
      </w:r>
      <w:r>
        <w:rPr>
          <w:sz w:val="20"/>
        </w:rPr>
        <w:t>реализации</w:t>
      </w:r>
      <w:r>
        <w:rPr>
          <w:spacing w:val="-9"/>
          <w:sz w:val="20"/>
        </w:rPr>
        <w:t xml:space="preserve"> </w:t>
      </w:r>
      <w:r>
        <w:rPr>
          <w:sz w:val="20"/>
        </w:rPr>
        <w:t>социальных</w:t>
      </w:r>
      <w:r>
        <w:rPr>
          <w:spacing w:val="-8"/>
          <w:sz w:val="20"/>
        </w:rPr>
        <w:t xml:space="preserve"> </w:t>
      </w:r>
      <w:r>
        <w:rPr>
          <w:sz w:val="20"/>
        </w:rPr>
        <w:t>проектов</w:t>
      </w:r>
      <w:r>
        <w:rPr>
          <w:spacing w:val="-4"/>
          <w:sz w:val="20"/>
        </w:rPr>
        <w:t xml:space="preserve"> </w:t>
      </w:r>
      <w:r>
        <w:rPr>
          <w:sz w:val="20"/>
        </w:rPr>
        <w:t>и</w:t>
      </w:r>
      <w:r>
        <w:rPr>
          <w:spacing w:val="-11"/>
          <w:sz w:val="20"/>
        </w:rPr>
        <w:t xml:space="preserve"> </w:t>
      </w:r>
      <w:r>
        <w:rPr>
          <w:sz w:val="20"/>
        </w:rPr>
        <w:t>программ при поддержке педагогических работников;</w:t>
      </w:r>
    </w:p>
    <w:p w:rsidR="0010383F" w:rsidRDefault="0060497A" w:rsidP="00FE1B93">
      <w:pPr>
        <w:pStyle w:val="a5"/>
        <w:numPr>
          <w:ilvl w:val="0"/>
          <w:numId w:val="8"/>
        </w:numPr>
        <w:tabs>
          <w:tab w:val="left" w:pos="615"/>
          <w:tab w:val="left" w:pos="617"/>
        </w:tabs>
        <w:spacing w:line="244" w:lineRule="auto"/>
        <w:ind w:right="122"/>
        <w:rPr>
          <w:sz w:val="20"/>
        </w:rPr>
      </w:pPr>
      <w:r>
        <w:rPr>
          <w:sz w:val="20"/>
        </w:rPr>
        <w:t>формирование у обучающихся первичного опыта самостоятельной образовательной,</w:t>
      </w:r>
      <w:r>
        <w:rPr>
          <w:spacing w:val="-13"/>
          <w:sz w:val="20"/>
        </w:rPr>
        <w:t xml:space="preserve"> </w:t>
      </w:r>
      <w:r>
        <w:rPr>
          <w:sz w:val="20"/>
        </w:rPr>
        <w:t>общественной,</w:t>
      </w:r>
      <w:r>
        <w:rPr>
          <w:spacing w:val="-12"/>
          <w:sz w:val="20"/>
        </w:rPr>
        <w:t xml:space="preserve"> </w:t>
      </w:r>
      <w:r>
        <w:rPr>
          <w:sz w:val="20"/>
        </w:rPr>
        <w:t>проектной,</w:t>
      </w:r>
      <w:r>
        <w:rPr>
          <w:spacing w:val="-12"/>
          <w:sz w:val="20"/>
        </w:rPr>
        <w:t xml:space="preserve"> </w:t>
      </w:r>
      <w:r>
        <w:rPr>
          <w:sz w:val="20"/>
        </w:rPr>
        <w:t>учебно-исследовательской, спортивно-оздоровительной и творческой деятельности;</w:t>
      </w:r>
    </w:p>
    <w:p w:rsidR="0010383F" w:rsidRDefault="0060497A" w:rsidP="00FE1B93">
      <w:pPr>
        <w:pStyle w:val="a5"/>
        <w:numPr>
          <w:ilvl w:val="0"/>
          <w:numId w:val="8"/>
        </w:numPr>
        <w:tabs>
          <w:tab w:val="left" w:pos="611"/>
        </w:tabs>
        <w:spacing w:before="6"/>
        <w:ind w:left="611" w:hanging="335"/>
        <w:rPr>
          <w:sz w:val="20"/>
        </w:rPr>
      </w:pPr>
      <w:r>
        <w:rPr>
          <w:sz w:val="20"/>
        </w:rPr>
        <w:t>формирование</w:t>
      </w:r>
      <w:r>
        <w:rPr>
          <w:spacing w:val="42"/>
          <w:sz w:val="20"/>
        </w:rPr>
        <w:t xml:space="preserve"> </w:t>
      </w:r>
      <w:r>
        <w:rPr>
          <w:sz w:val="20"/>
        </w:rPr>
        <w:t>у</w:t>
      </w:r>
      <w:r>
        <w:rPr>
          <w:spacing w:val="34"/>
          <w:sz w:val="20"/>
        </w:rPr>
        <w:t xml:space="preserve"> </w:t>
      </w:r>
      <w:r>
        <w:rPr>
          <w:sz w:val="20"/>
        </w:rPr>
        <w:t>обучающихся</w:t>
      </w:r>
      <w:r>
        <w:rPr>
          <w:spacing w:val="42"/>
          <w:sz w:val="20"/>
        </w:rPr>
        <w:t xml:space="preserve"> </w:t>
      </w:r>
      <w:r>
        <w:rPr>
          <w:sz w:val="20"/>
        </w:rPr>
        <w:t>экологической</w:t>
      </w:r>
      <w:r>
        <w:rPr>
          <w:spacing w:val="41"/>
          <w:sz w:val="20"/>
        </w:rPr>
        <w:t xml:space="preserve"> </w:t>
      </w:r>
      <w:r>
        <w:rPr>
          <w:sz w:val="20"/>
        </w:rPr>
        <w:t>грамотности,</w:t>
      </w:r>
      <w:r>
        <w:rPr>
          <w:spacing w:val="46"/>
          <w:sz w:val="20"/>
        </w:rPr>
        <w:t xml:space="preserve"> </w:t>
      </w:r>
      <w:r>
        <w:rPr>
          <w:spacing w:val="-2"/>
          <w:sz w:val="20"/>
        </w:rPr>
        <w:t>навыков</w:t>
      </w:r>
    </w:p>
    <w:p w:rsidR="0010383F" w:rsidRDefault="0010383F">
      <w:pPr>
        <w:pStyle w:val="a5"/>
        <w:rPr>
          <w:sz w:val="20"/>
        </w:rPr>
        <w:sectPr w:rsidR="0010383F">
          <w:footerReference w:type="default" r:id="rId22"/>
          <w:pgSz w:w="7920" w:h="12240"/>
          <w:pgMar w:top="1340" w:right="283" w:bottom="1060" w:left="708" w:header="0" w:footer="863" w:gutter="0"/>
          <w:cols w:space="720"/>
        </w:sectPr>
      </w:pPr>
    </w:p>
    <w:p w:rsidR="00722775" w:rsidRDefault="0060497A" w:rsidP="00722775">
      <w:pPr>
        <w:pStyle w:val="a3"/>
        <w:spacing w:before="72" w:line="244" w:lineRule="auto"/>
        <w:ind w:left="617"/>
        <w:jc w:val="left"/>
      </w:pPr>
      <w:r>
        <w:lastRenderedPageBreak/>
        <w:t>здорового</w:t>
      </w:r>
      <w:r>
        <w:rPr>
          <w:spacing w:val="-8"/>
        </w:rPr>
        <w:t xml:space="preserve"> </w:t>
      </w:r>
      <w:r>
        <w:t>и</w:t>
      </w:r>
      <w:r>
        <w:rPr>
          <w:spacing w:val="-5"/>
        </w:rPr>
        <w:t xml:space="preserve"> </w:t>
      </w:r>
      <w:r>
        <w:t>безопасного</w:t>
      </w:r>
      <w:r>
        <w:rPr>
          <w:spacing w:val="-8"/>
        </w:rPr>
        <w:t xml:space="preserve"> </w:t>
      </w:r>
      <w:r>
        <w:t>для</w:t>
      </w:r>
      <w:r>
        <w:rPr>
          <w:spacing w:val="-4"/>
        </w:rPr>
        <w:t xml:space="preserve"> </w:t>
      </w:r>
      <w:r>
        <w:t>человека</w:t>
      </w:r>
      <w:r>
        <w:rPr>
          <w:spacing w:val="-1"/>
        </w:rPr>
        <w:t xml:space="preserve"> </w:t>
      </w:r>
      <w:r>
        <w:t>и</w:t>
      </w:r>
      <w:r>
        <w:rPr>
          <w:spacing w:val="-5"/>
        </w:rPr>
        <w:t xml:space="preserve"> </w:t>
      </w:r>
      <w:r>
        <w:t>окружающей</w:t>
      </w:r>
      <w:r>
        <w:rPr>
          <w:spacing w:val="-5"/>
        </w:rPr>
        <w:t xml:space="preserve"> </w:t>
      </w:r>
      <w:r>
        <w:t>его</w:t>
      </w:r>
      <w:r>
        <w:rPr>
          <w:spacing w:val="-3"/>
        </w:rPr>
        <w:t xml:space="preserve"> </w:t>
      </w:r>
      <w:r>
        <w:t>среды</w:t>
      </w:r>
      <w:r>
        <w:rPr>
          <w:spacing w:val="-4"/>
        </w:rPr>
        <w:t xml:space="preserve"> </w:t>
      </w:r>
      <w:r>
        <w:t xml:space="preserve">образа </w:t>
      </w:r>
      <w:r>
        <w:rPr>
          <w:spacing w:val="-2"/>
        </w:rPr>
        <w:t>жизни</w:t>
      </w:r>
      <w:r w:rsidR="00722775">
        <w:t xml:space="preserve"> использование в</w:t>
      </w:r>
      <w:r w:rsidR="00722775">
        <w:rPr>
          <w:spacing w:val="-2"/>
        </w:rPr>
        <w:t xml:space="preserve"> </w:t>
      </w:r>
      <w:r w:rsidR="00722775">
        <w:t>образовательной деятельности</w:t>
      </w:r>
      <w:r w:rsidR="00722775">
        <w:rPr>
          <w:spacing w:val="-3"/>
        </w:rPr>
        <w:t xml:space="preserve"> </w:t>
      </w:r>
      <w:r w:rsidR="00722775">
        <w:t>современных</w:t>
      </w:r>
      <w:r w:rsidR="00722775">
        <w:rPr>
          <w:spacing w:val="-1"/>
        </w:rPr>
        <w:t xml:space="preserve"> </w:t>
      </w:r>
      <w:r w:rsidR="00722775">
        <w:t>образовательных</w:t>
      </w:r>
      <w:r w:rsidR="00722775">
        <w:rPr>
          <w:spacing w:val="-1"/>
        </w:rPr>
        <w:t xml:space="preserve"> </w:t>
      </w:r>
      <w:r w:rsidR="00722775">
        <w:t>технологий, направленных</w:t>
      </w:r>
      <w:r w:rsidR="00722775">
        <w:rPr>
          <w:spacing w:val="-2"/>
        </w:rPr>
        <w:t xml:space="preserve"> </w:t>
      </w:r>
      <w:r w:rsidR="00722775">
        <w:t>в</w:t>
      </w:r>
      <w:r w:rsidR="00722775">
        <w:rPr>
          <w:spacing w:val="-5"/>
        </w:rPr>
        <w:t xml:space="preserve"> </w:t>
      </w:r>
      <w:r w:rsidR="00722775">
        <w:t>том</w:t>
      </w:r>
      <w:r w:rsidR="00722775">
        <w:rPr>
          <w:spacing w:val="-5"/>
        </w:rPr>
        <w:t xml:space="preserve"> </w:t>
      </w:r>
      <w:r w:rsidR="00722775">
        <w:t>числе</w:t>
      </w:r>
      <w:r w:rsidR="00722775">
        <w:rPr>
          <w:spacing w:val="-5"/>
        </w:rPr>
        <w:t xml:space="preserve"> </w:t>
      </w:r>
      <w:r w:rsidR="00722775">
        <w:t>на воспитание</w:t>
      </w:r>
      <w:r w:rsidR="00722775">
        <w:rPr>
          <w:spacing w:val="-1"/>
        </w:rPr>
        <w:t xml:space="preserve"> </w:t>
      </w:r>
      <w:r w:rsidR="00722775">
        <w:t>обучающихся</w:t>
      </w:r>
      <w:r w:rsidR="00722775">
        <w:rPr>
          <w:spacing w:val="-2"/>
        </w:rPr>
        <w:t xml:space="preserve"> </w:t>
      </w:r>
      <w:r w:rsidR="00722775">
        <w:t>и развитие различных форм наставничества;</w:t>
      </w:r>
    </w:p>
    <w:p w:rsidR="00722775" w:rsidRDefault="00722775" w:rsidP="00FE1B93">
      <w:pPr>
        <w:pStyle w:val="a5"/>
        <w:numPr>
          <w:ilvl w:val="1"/>
          <w:numId w:val="8"/>
        </w:numPr>
        <w:tabs>
          <w:tab w:val="left" w:pos="929"/>
          <w:tab w:val="left" w:pos="931"/>
        </w:tabs>
        <w:spacing w:before="1" w:line="247" w:lineRule="auto"/>
        <w:ind w:right="806"/>
        <w:rPr>
          <w:sz w:val="20"/>
        </w:rPr>
      </w:pPr>
      <w:r>
        <w:rPr>
          <w:sz w:val="20"/>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22775" w:rsidRDefault="00722775" w:rsidP="00FE1B93">
      <w:pPr>
        <w:pStyle w:val="a5"/>
        <w:numPr>
          <w:ilvl w:val="1"/>
          <w:numId w:val="8"/>
        </w:numPr>
        <w:tabs>
          <w:tab w:val="left" w:pos="929"/>
          <w:tab w:val="left" w:pos="931"/>
        </w:tabs>
        <w:spacing w:before="10" w:line="249" w:lineRule="auto"/>
        <w:ind w:right="812"/>
        <w:rPr>
          <w:sz w:val="20"/>
        </w:rPr>
      </w:pPr>
      <w:r>
        <w:rPr>
          <w:sz w:val="20"/>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информационнойи правовой компетентности;</w:t>
      </w:r>
    </w:p>
    <w:p w:rsidR="00722775" w:rsidRDefault="00722775" w:rsidP="00FE1B93">
      <w:pPr>
        <w:pStyle w:val="a5"/>
        <w:numPr>
          <w:ilvl w:val="1"/>
          <w:numId w:val="8"/>
        </w:numPr>
        <w:tabs>
          <w:tab w:val="left" w:pos="929"/>
          <w:tab w:val="left" w:pos="931"/>
        </w:tabs>
        <w:spacing w:before="7" w:line="244" w:lineRule="auto"/>
        <w:ind w:right="802"/>
        <w:rPr>
          <w:sz w:val="20"/>
        </w:rPr>
      </w:pPr>
      <w:r>
        <w:rPr>
          <w:sz w:val="20"/>
        </w:rPr>
        <w:t xml:space="preserve">эффективное управление организацией с использованием ИКТ, современных механизмов финансирования реализации программ начального общего </w:t>
      </w:r>
      <w:r>
        <w:rPr>
          <w:spacing w:val="-2"/>
          <w:sz w:val="20"/>
        </w:rPr>
        <w:t>образования.</w:t>
      </w:r>
    </w:p>
    <w:p w:rsidR="0010383F" w:rsidRDefault="0010383F">
      <w:pPr>
        <w:pStyle w:val="a3"/>
        <w:spacing w:line="244" w:lineRule="auto"/>
        <w:jc w:val="left"/>
        <w:sectPr w:rsidR="0010383F">
          <w:pgSz w:w="7920" w:h="12240"/>
          <w:pgMar w:top="620" w:right="283" w:bottom="1060" w:left="708" w:header="0" w:footer="863" w:gutter="0"/>
          <w:cols w:space="720"/>
        </w:sectPr>
      </w:pPr>
    </w:p>
    <w:p w:rsidR="0010383F" w:rsidRDefault="0010383F">
      <w:pPr>
        <w:pStyle w:val="a3"/>
        <w:ind w:left="0"/>
        <w:jc w:val="left"/>
      </w:pPr>
    </w:p>
    <w:p w:rsidR="0010383F" w:rsidRDefault="0010383F">
      <w:pPr>
        <w:pStyle w:val="a3"/>
        <w:spacing w:before="12"/>
        <w:ind w:left="0"/>
        <w:jc w:val="left"/>
      </w:pPr>
    </w:p>
    <w:p w:rsidR="0010383F" w:rsidRDefault="0060497A" w:rsidP="00FE1B93">
      <w:pPr>
        <w:pStyle w:val="1"/>
        <w:numPr>
          <w:ilvl w:val="2"/>
          <w:numId w:val="19"/>
        </w:numPr>
        <w:tabs>
          <w:tab w:val="left" w:pos="1477"/>
        </w:tabs>
        <w:spacing w:before="1"/>
        <w:ind w:left="1477" w:hanging="536"/>
        <w:jc w:val="center"/>
        <w:rPr>
          <w:position w:val="1"/>
        </w:rPr>
      </w:pPr>
      <w:bookmarkStart w:id="208" w:name="3.5.1_Кадровые_условия_реализации_основн"/>
      <w:bookmarkEnd w:id="208"/>
      <w:r>
        <w:rPr>
          <w:position w:val="1"/>
        </w:rPr>
        <w:t>Кадровые</w:t>
      </w:r>
      <w:r>
        <w:rPr>
          <w:spacing w:val="-17"/>
          <w:position w:val="1"/>
        </w:rPr>
        <w:t xml:space="preserve"> </w:t>
      </w:r>
      <w:r>
        <w:rPr>
          <w:position w:val="1"/>
        </w:rPr>
        <w:t>условия</w:t>
      </w:r>
      <w:r>
        <w:rPr>
          <w:spacing w:val="-9"/>
          <w:position w:val="1"/>
        </w:rPr>
        <w:t xml:space="preserve"> </w:t>
      </w:r>
      <w:r>
        <w:rPr>
          <w:position w:val="1"/>
        </w:rPr>
        <w:t>реализации</w:t>
      </w:r>
      <w:r>
        <w:rPr>
          <w:spacing w:val="-10"/>
          <w:position w:val="1"/>
        </w:rPr>
        <w:t xml:space="preserve"> </w:t>
      </w:r>
      <w:r>
        <w:rPr>
          <w:position w:val="1"/>
        </w:rPr>
        <w:t>основной</w:t>
      </w:r>
      <w:r>
        <w:rPr>
          <w:spacing w:val="-7"/>
          <w:position w:val="1"/>
        </w:rPr>
        <w:t xml:space="preserve"> </w:t>
      </w:r>
      <w:r>
        <w:t>образовательной</w:t>
      </w:r>
      <w:r>
        <w:rPr>
          <w:spacing w:val="-15"/>
        </w:rPr>
        <w:t xml:space="preserve"> </w:t>
      </w:r>
      <w:r>
        <w:t>программы</w:t>
      </w:r>
      <w:r>
        <w:rPr>
          <w:spacing w:val="-15"/>
        </w:rPr>
        <w:t xml:space="preserve"> </w:t>
      </w:r>
      <w:r>
        <w:t>начального</w:t>
      </w:r>
      <w:r>
        <w:rPr>
          <w:spacing w:val="-6"/>
        </w:rPr>
        <w:t xml:space="preserve"> </w:t>
      </w:r>
      <w:r>
        <w:t>общего</w:t>
      </w:r>
      <w:r>
        <w:rPr>
          <w:spacing w:val="-7"/>
        </w:rPr>
        <w:t xml:space="preserve"> </w:t>
      </w:r>
      <w:r>
        <w:rPr>
          <w:spacing w:val="-2"/>
        </w:rPr>
        <w:t>образования</w:t>
      </w:r>
    </w:p>
    <w:p w:rsidR="0010383F" w:rsidRDefault="0060497A">
      <w:pPr>
        <w:pStyle w:val="a3"/>
        <w:spacing w:before="270"/>
        <w:ind w:left="144"/>
        <w:jc w:val="left"/>
      </w:pPr>
      <w:r>
        <w:rPr>
          <w:spacing w:val="-2"/>
        </w:rPr>
        <w:t>Кадровый</w:t>
      </w:r>
      <w:r>
        <w:rPr>
          <w:spacing w:val="-6"/>
        </w:rPr>
        <w:t xml:space="preserve"> </w:t>
      </w:r>
      <w:r>
        <w:rPr>
          <w:spacing w:val="-2"/>
        </w:rPr>
        <w:t>состав,</w:t>
      </w:r>
      <w:r>
        <w:rPr>
          <w:spacing w:val="2"/>
        </w:rPr>
        <w:t xml:space="preserve"> </w:t>
      </w:r>
      <w:r>
        <w:rPr>
          <w:spacing w:val="-2"/>
        </w:rPr>
        <w:t>обеспечивающий</w:t>
      </w:r>
      <w:r>
        <w:rPr>
          <w:spacing w:val="-3"/>
        </w:rPr>
        <w:t xml:space="preserve"> </w:t>
      </w:r>
      <w:r>
        <w:rPr>
          <w:spacing w:val="-2"/>
        </w:rPr>
        <w:t>реализацию</w:t>
      </w:r>
      <w:r>
        <w:rPr>
          <w:spacing w:val="-3"/>
        </w:rPr>
        <w:t xml:space="preserve"> </w:t>
      </w:r>
      <w:r>
        <w:rPr>
          <w:spacing w:val="-2"/>
        </w:rPr>
        <w:t>основной</w:t>
      </w:r>
      <w:r>
        <w:rPr>
          <w:spacing w:val="-4"/>
        </w:rPr>
        <w:t xml:space="preserve"> </w:t>
      </w:r>
      <w:r>
        <w:rPr>
          <w:spacing w:val="-2"/>
        </w:rPr>
        <w:t>образовательной программы начального</w:t>
      </w:r>
      <w:r>
        <w:rPr>
          <w:spacing w:val="-6"/>
        </w:rPr>
        <w:t xml:space="preserve"> </w:t>
      </w:r>
      <w:r>
        <w:rPr>
          <w:spacing w:val="-2"/>
        </w:rPr>
        <w:t>общего</w:t>
      </w:r>
      <w:r>
        <w:rPr>
          <w:spacing w:val="-6"/>
        </w:rPr>
        <w:t xml:space="preserve"> </w:t>
      </w:r>
      <w:r>
        <w:rPr>
          <w:spacing w:val="-2"/>
        </w:rPr>
        <w:t>образования:</w:t>
      </w:r>
    </w:p>
    <w:p w:rsidR="0010383F" w:rsidRDefault="0060497A">
      <w:pPr>
        <w:pStyle w:val="a3"/>
        <w:spacing w:before="1" w:line="244" w:lineRule="auto"/>
        <w:ind w:left="144" w:right="376"/>
        <w:jc w:val="left"/>
      </w:pPr>
      <w:r>
        <w:rPr>
          <w:u w:val="single"/>
        </w:rPr>
        <w:t>Начальная</w:t>
      </w:r>
      <w:r>
        <w:rPr>
          <w:spacing w:val="-7"/>
          <w:u w:val="single"/>
        </w:rPr>
        <w:t xml:space="preserve"> </w:t>
      </w:r>
      <w:r>
        <w:rPr>
          <w:u w:val="single"/>
        </w:rPr>
        <w:t>ступень</w:t>
      </w:r>
      <w:r>
        <w:rPr>
          <w:spacing w:val="34"/>
          <w:u w:val="single"/>
        </w:rPr>
        <w:t xml:space="preserve"> </w:t>
      </w:r>
      <w:r>
        <w:rPr>
          <w:u w:val="single"/>
        </w:rPr>
        <w:t>МБОУ</w:t>
      </w:r>
      <w:r>
        <w:rPr>
          <w:spacing w:val="35"/>
          <w:u w:val="single"/>
        </w:rPr>
        <w:t xml:space="preserve"> </w:t>
      </w:r>
      <w:r>
        <w:rPr>
          <w:u w:val="single"/>
        </w:rPr>
        <w:t>«</w:t>
      </w:r>
      <w:r w:rsidR="000E7524">
        <w:rPr>
          <w:u w:val="single"/>
        </w:rPr>
        <w:t>Нововасильевская ООШ</w:t>
      </w:r>
      <w:r>
        <w:rPr>
          <w:u w:val="single"/>
        </w:rPr>
        <w:t>»</w:t>
      </w:r>
      <w:r>
        <w:rPr>
          <w:spacing w:val="-6"/>
          <w:u w:val="single"/>
        </w:rPr>
        <w:t xml:space="preserve"> </w:t>
      </w:r>
      <w:r>
        <w:rPr>
          <w:u w:val="single"/>
        </w:rPr>
        <w:t>полностью укомплектована кадрами,</w:t>
      </w:r>
      <w:r>
        <w:rPr>
          <w:spacing w:val="-3"/>
          <w:u w:val="single"/>
        </w:rPr>
        <w:t xml:space="preserve"> </w:t>
      </w:r>
      <w:r>
        <w:rPr>
          <w:u w:val="single"/>
        </w:rPr>
        <w:t>имеющими</w:t>
      </w:r>
      <w:r>
        <w:rPr>
          <w:spacing w:val="-9"/>
          <w:u w:val="single"/>
        </w:rPr>
        <w:t xml:space="preserve"> </w:t>
      </w:r>
      <w:r>
        <w:rPr>
          <w:u w:val="single"/>
        </w:rPr>
        <w:t>высшее</w:t>
      </w:r>
      <w:r>
        <w:rPr>
          <w:spacing w:val="-5"/>
          <w:u w:val="single"/>
        </w:rPr>
        <w:t xml:space="preserve"> </w:t>
      </w:r>
      <w:r>
        <w:rPr>
          <w:u w:val="single"/>
        </w:rPr>
        <w:t>педагогическое</w:t>
      </w:r>
      <w:r>
        <w:rPr>
          <w:spacing w:val="-3"/>
          <w:u w:val="single"/>
        </w:rPr>
        <w:t xml:space="preserve"> </w:t>
      </w:r>
      <w:r>
        <w:rPr>
          <w:u w:val="single"/>
        </w:rPr>
        <w:t>образование, необходимую</w:t>
      </w:r>
      <w:r>
        <w:rPr>
          <w:spacing w:val="-3"/>
          <w:u w:val="single"/>
        </w:rPr>
        <w:t xml:space="preserve"> </w:t>
      </w:r>
      <w:proofErr w:type="gramStart"/>
      <w:r>
        <w:rPr>
          <w:u w:val="single"/>
        </w:rPr>
        <w:t>квалификацию</w:t>
      </w:r>
      <w:r>
        <w:rPr>
          <w:spacing w:val="-2"/>
          <w:u w:val="single"/>
        </w:rPr>
        <w:t xml:space="preserve"> </w:t>
      </w:r>
      <w:r>
        <w:rPr>
          <w:spacing w:val="-2"/>
        </w:rPr>
        <w:t xml:space="preserve"> </w:t>
      </w:r>
      <w:r>
        <w:rPr>
          <w:u w:val="single"/>
        </w:rPr>
        <w:t>для</w:t>
      </w:r>
      <w:proofErr w:type="gramEnd"/>
      <w:r>
        <w:rPr>
          <w:u w:val="single"/>
        </w:rPr>
        <w:t xml:space="preserve"> решения задач, определенных основной образовательной программой.</w:t>
      </w:r>
      <w:r>
        <w:t xml:space="preserve"> В школе разработаны должностные инструкции для заместителя директора, курирующего введение ФГОС, учителей начальных классов, классных руководителей, учителей-предметников, основой которых служат квалификационные характеристики,</w:t>
      </w:r>
    </w:p>
    <w:p w:rsidR="0010383F" w:rsidRDefault="0060497A">
      <w:pPr>
        <w:pStyle w:val="a3"/>
        <w:spacing w:before="2" w:line="244" w:lineRule="auto"/>
        <w:ind w:left="144" w:right="376"/>
        <w:jc w:val="left"/>
      </w:pPr>
      <w:r>
        <w:t>представленные</w:t>
      </w:r>
      <w:r>
        <w:rPr>
          <w:spacing w:val="-10"/>
        </w:rPr>
        <w:t xml:space="preserve"> </w:t>
      </w:r>
      <w:r>
        <w:t>в</w:t>
      </w:r>
      <w:r>
        <w:rPr>
          <w:spacing w:val="-7"/>
        </w:rPr>
        <w:t xml:space="preserve"> </w:t>
      </w:r>
      <w:r>
        <w:t>Едином</w:t>
      </w:r>
      <w:r>
        <w:rPr>
          <w:spacing w:val="-1"/>
        </w:rPr>
        <w:t xml:space="preserve"> </w:t>
      </w:r>
      <w:r>
        <w:t>квалификационном справочнике</w:t>
      </w:r>
      <w:r>
        <w:rPr>
          <w:spacing w:val="-10"/>
        </w:rPr>
        <w:t xml:space="preserve"> </w:t>
      </w:r>
      <w:r>
        <w:t>должностей</w:t>
      </w:r>
      <w:r>
        <w:rPr>
          <w:spacing w:val="-9"/>
        </w:rPr>
        <w:t xml:space="preserve"> </w:t>
      </w:r>
      <w:r>
        <w:t>руководителей,</w:t>
      </w:r>
      <w:r>
        <w:rPr>
          <w:spacing w:val="-4"/>
        </w:rPr>
        <w:t xml:space="preserve"> </w:t>
      </w:r>
      <w:r>
        <w:t>специалистов</w:t>
      </w:r>
      <w:r>
        <w:rPr>
          <w:spacing w:val="-2"/>
        </w:rPr>
        <w:t xml:space="preserve"> </w:t>
      </w:r>
      <w:r>
        <w:t>и</w:t>
      </w:r>
      <w:r>
        <w:rPr>
          <w:spacing w:val="-10"/>
        </w:rPr>
        <w:t xml:space="preserve"> </w:t>
      </w:r>
      <w:r>
        <w:t>служащих</w:t>
      </w:r>
      <w:r>
        <w:rPr>
          <w:spacing w:val="-3"/>
        </w:rPr>
        <w:t xml:space="preserve"> </w:t>
      </w:r>
      <w:r>
        <w:t>(«Квалификационные</w:t>
      </w:r>
      <w:r>
        <w:rPr>
          <w:spacing w:val="-9"/>
        </w:rPr>
        <w:t xml:space="preserve"> </w:t>
      </w:r>
      <w:r>
        <w:t>характеристики</w:t>
      </w:r>
      <w:r>
        <w:rPr>
          <w:spacing w:val="-9"/>
        </w:rPr>
        <w:t xml:space="preserve"> </w:t>
      </w:r>
      <w:r>
        <w:t>должностей работников образования»).</w:t>
      </w:r>
    </w:p>
    <w:p w:rsidR="0010383F" w:rsidRDefault="0060497A">
      <w:pPr>
        <w:pStyle w:val="a3"/>
        <w:spacing w:before="1"/>
        <w:ind w:left="144"/>
        <w:jc w:val="left"/>
      </w:pPr>
      <w:r>
        <w:rPr>
          <w:spacing w:val="-2"/>
        </w:rPr>
        <w:t>Наша</w:t>
      </w:r>
      <w:r>
        <w:rPr>
          <w:spacing w:val="-3"/>
        </w:rPr>
        <w:t xml:space="preserve"> </w:t>
      </w:r>
      <w:r>
        <w:rPr>
          <w:spacing w:val="-2"/>
        </w:rPr>
        <w:t>образовательная организация</w:t>
      </w:r>
      <w:r>
        <w:rPr>
          <w:spacing w:val="-9"/>
        </w:rPr>
        <w:t xml:space="preserve"> </w:t>
      </w:r>
      <w:r>
        <w:rPr>
          <w:spacing w:val="-2"/>
        </w:rPr>
        <w:t>также</w:t>
      </w:r>
      <w:r>
        <w:t xml:space="preserve"> </w:t>
      </w:r>
      <w:r>
        <w:rPr>
          <w:spacing w:val="-2"/>
        </w:rPr>
        <w:t>укомплектована</w:t>
      </w:r>
      <w:r>
        <w:rPr>
          <w:spacing w:val="1"/>
        </w:rPr>
        <w:t xml:space="preserve"> </w:t>
      </w:r>
      <w:r>
        <w:rPr>
          <w:spacing w:val="-2"/>
        </w:rPr>
        <w:t>необходимым</w:t>
      </w:r>
      <w:r>
        <w:t xml:space="preserve"> </w:t>
      </w:r>
      <w:r>
        <w:rPr>
          <w:spacing w:val="-2"/>
        </w:rPr>
        <w:t>персоналом:</w:t>
      </w:r>
      <w:r>
        <w:rPr>
          <w:spacing w:val="-6"/>
        </w:rPr>
        <w:t xml:space="preserve"> </w:t>
      </w:r>
      <w:r>
        <w:rPr>
          <w:spacing w:val="-2"/>
        </w:rPr>
        <w:t>есть</w:t>
      </w:r>
      <w:r>
        <w:rPr>
          <w:spacing w:val="-3"/>
        </w:rPr>
        <w:t xml:space="preserve"> </w:t>
      </w:r>
      <w:r>
        <w:rPr>
          <w:spacing w:val="-2"/>
        </w:rPr>
        <w:t>медицинский</w:t>
      </w:r>
      <w:r>
        <w:rPr>
          <w:spacing w:val="-10"/>
        </w:rPr>
        <w:t xml:space="preserve"> </w:t>
      </w:r>
      <w:r>
        <w:rPr>
          <w:spacing w:val="-2"/>
        </w:rPr>
        <w:t>работник,</w:t>
      </w:r>
      <w:r>
        <w:rPr>
          <w:spacing w:val="7"/>
        </w:rPr>
        <w:t xml:space="preserve"> </w:t>
      </w:r>
      <w:r>
        <w:rPr>
          <w:spacing w:val="-2"/>
        </w:rPr>
        <w:t>работники</w:t>
      </w:r>
      <w:r>
        <w:rPr>
          <w:spacing w:val="-11"/>
        </w:rPr>
        <w:t xml:space="preserve"> </w:t>
      </w:r>
      <w:r>
        <w:rPr>
          <w:spacing w:val="-2"/>
        </w:rPr>
        <w:t>пищеблока,</w:t>
      </w:r>
      <w:r>
        <w:rPr>
          <w:spacing w:val="17"/>
        </w:rPr>
        <w:t xml:space="preserve"> </w:t>
      </w:r>
      <w:r>
        <w:rPr>
          <w:spacing w:val="-2"/>
        </w:rPr>
        <w:t>вспомогательный</w:t>
      </w:r>
      <w:r>
        <w:rPr>
          <w:spacing w:val="-4"/>
        </w:rPr>
        <w:t xml:space="preserve"> </w:t>
      </w:r>
      <w:r>
        <w:rPr>
          <w:spacing w:val="-2"/>
        </w:rPr>
        <w:t>персонал.</w:t>
      </w:r>
    </w:p>
    <w:p w:rsidR="0010383F" w:rsidRDefault="0010383F">
      <w:pPr>
        <w:pStyle w:val="a3"/>
        <w:ind w:left="0"/>
        <w:jc w:val="left"/>
      </w:pPr>
    </w:p>
    <w:p w:rsidR="0010383F" w:rsidRDefault="0010383F">
      <w:pPr>
        <w:pStyle w:val="a3"/>
        <w:spacing w:before="20"/>
        <w:ind w:left="0"/>
        <w:jc w:val="left"/>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512"/>
        <w:gridCol w:w="3501"/>
        <w:gridCol w:w="3969"/>
      </w:tblGrid>
      <w:tr w:rsidR="0010383F" w:rsidTr="000E7524">
        <w:trPr>
          <w:trHeight w:val="695"/>
        </w:trPr>
        <w:tc>
          <w:tcPr>
            <w:tcW w:w="470" w:type="dxa"/>
          </w:tcPr>
          <w:p w:rsidR="0010383F" w:rsidRDefault="0010383F">
            <w:pPr>
              <w:pStyle w:val="TableParagraph"/>
              <w:spacing w:before="221"/>
              <w:ind w:left="0"/>
              <w:rPr>
                <w:sz w:val="20"/>
              </w:rPr>
            </w:pPr>
          </w:p>
          <w:p w:rsidR="0010383F" w:rsidRDefault="0060497A">
            <w:pPr>
              <w:pStyle w:val="TableParagraph"/>
              <w:spacing w:before="1" w:line="224" w:lineRule="exact"/>
              <w:ind w:left="0" w:right="44"/>
              <w:jc w:val="center"/>
              <w:rPr>
                <w:b/>
                <w:sz w:val="20"/>
              </w:rPr>
            </w:pPr>
            <w:r>
              <w:rPr>
                <w:b/>
                <w:spacing w:val="-10"/>
                <w:sz w:val="20"/>
              </w:rPr>
              <w:t>№</w:t>
            </w:r>
          </w:p>
        </w:tc>
        <w:tc>
          <w:tcPr>
            <w:tcW w:w="1512" w:type="dxa"/>
          </w:tcPr>
          <w:p w:rsidR="0010383F" w:rsidRDefault="0060497A">
            <w:pPr>
              <w:pStyle w:val="TableParagraph"/>
              <w:spacing w:before="226"/>
              <w:ind w:left="110"/>
              <w:rPr>
                <w:b/>
                <w:sz w:val="20"/>
              </w:rPr>
            </w:pPr>
            <w:r>
              <w:rPr>
                <w:b/>
                <w:spacing w:val="-2"/>
                <w:sz w:val="20"/>
              </w:rPr>
              <w:t>Специалисты</w:t>
            </w:r>
          </w:p>
        </w:tc>
        <w:tc>
          <w:tcPr>
            <w:tcW w:w="3501" w:type="dxa"/>
          </w:tcPr>
          <w:p w:rsidR="0010383F" w:rsidRDefault="0060497A">
            <w:pPr>
              <w:pStyle w:val="TableParagraph"/>
              <w:spacing w:before="226"/>
              <w:ind w:left="111"/>
              <w:rPr>
                <w:b/>
                <w:sz w:val="20"/>
              </w:rPr>
            </w:pPr>
            <w:r>
              <w:rPr>
                <w:b/>
                <w:spacing w:val="-2"/>
                <w:sz w:val="20"/>
              </w:rPr>
              <w:t>Функции</w:t>
            </w:r>
          </w:p>
        </w:tc>
        <w:tc>
          <w:tcPr>
            <w:tcW w:w="3969" w:type="dxa"/>
          </w:tcPr>
          <w:p w:rsidR="0010383F" w:rsidRDefault="0060497A">
            <w:pPr>
              <w:pStyle w:val="TableParagraph"/>
              <w:spacing w:line="225" w:lineRule="exact"/>
              <w:ind w:left="106"/>
              <w:rPr>
                <w:b/>
                <w:sz w:val="20"/>
              </w:rPr>
            </w:pPr>
            <w:r>
              <w:rPr>
                <w:b/>
                <w:spacing w:val="-4"/>
                <w:sz w:val="20"/>
              </w:rPr>
              <w:t>Кол-</w:t>
            </w:r>
            <w:r>
              <w:rPr>
                <w:b/>
                <w:spacing w:val="-5"/>
                <w:sz w:val="20"/>
              </w:rPr>
              <w:t>во</w:t>
            </w:r>
          </w:p>
          <w:p w:rsidR="0010383F" w:rsidRDefault="0060497A">
            <w:pPr>
              <w:pStyle w:val="TableParagraph"/>
              <w:spacing w:line="230" w:lineRule="atLeast"/>
              <w:ind w:left="106"/>
              <w:rPr>
                <w:b/>
                <w:sz w:val="20"/>
              </w:rPr>
            </w:pPr>
            <w:r>
              <w:rPr>
                <w:b/>
                <w:spacing w:val="-2"/>
                <w:sz w:val="20"/>
              </w:rPr>
              <w:t>педагогов</w:t>
            </w:r>
            <w:r>
              <w:rPr>
                <w:b/>
                <w:spacing w:val="-11"/>
                <w:sz w:val="20"/>
              </w:rPr>
              <w:t xml:space="preserve"> </w:t>
            </w:r>
            <w:r>
              <w:rPr>
                <w:b/>
                <w:spacing w:val="-2"/>
                <w:sz w:val="20"/>
              </w:rPr>
              <w:t>в</w:t>
            </w:r>
            <w:r>
              <w:rPr>
                <w:b/>
                <w:spacing w:val="-11"/>
                <w:sz w:val="20"/>
              </w:rPr>
              <w:t xml:space="preserve"> </w:t>
            </w:r>
            <w:r>
              <w:rPr>
                <w:b/>
                <w:spacing w:val="-2"/>
                <w:sz w:val="20"/>
              </w:rPr>
              <w:t>нач. школе</w:t>
            </w:r>
          </w:p>
        </w:tc>
      </w:tr>
      <w:tr w:rsidR="0010383F" w:rsidTr="000E7524">
        <w:trPr>
          <w:trHeight w:val="1406"/>
        </w:trPr>
        <w:tc>
          <w:tcPr>
            <w:tcW w:w="470" w:type="dxa"/>
          </w:tcPr>
          <w:p w:rsidR="0010383F" w:rsidRDefault="0060497A">
            <w:pPr>
              <w:pStyle w:val="TableParagraph"/>
              <w:spacing w:line="225" w:lineRule="exact"/>
              <w:ind w:left="0" w:right="146"/>
              <w:jc w:val="center"/>
              <w:rPr>
                <w:sz w:val="20"/>
              </w:rPr>
            </w:pPr>
            <w:r>
              <w:rPr>
                <w:spacing w:val="-10"/>
                <w:sz w:val="20"/>
              </w:rPr>
              <w:t>1</w:t>
            </w:r>
          </w:p>
        </w:tc>
        <w:tc>
          <w:tcPr>
            <w:tcW w:w="1512" w:type="dxa"/>
          </w:tcPr>
          <w:p w:rsidR="0010383F" w:rsidRDefault="0060497A">
            <w:pPr>
              <w:pStyle w:val="TableParagraph"/>
              <w:ind w:left="110" w:right="360"/>
              <w:rPr>
                <w:sz w:val="20"/>
              </w:rPr>
            </w:pPr>
            <w:r>
              <w:rPr>
                <w:spacing w:val="-4"/>
                <w:sz w:val="20"/>
              </w:rPr>
              <w:t>Директор школы</w:t>
            </w:r>
          </w:p>
        </w:tc>
        <w:tc>
          <w:tcPr>
            <w:tcW w:w="3501" w:type="dxa"/>
          </w:tcPr>
          <w:p w:rsidR="0010383F" w:rsidRDefault="0060497A">
            <w:pPr>
              <w:pStyle w:val="TableParagraph"/>
              <w:spacing w:line="242" w:lineRule="auto"/>
              <w:ind w:left="111" w:right="413"/>
              <w:rPr>
                <w:sz w:val="20"/>
              </w:rPr>
            </w:pPr>
            <w:r>
              <w:rPr>
                <w:spacing w:val="-2"/>
                <w:sz w:val="20"/>
              </w:rPr>
              <w:t>Обеспечивает</w:t>
            </w:r>
            <w:r>
              <w:rPr>
                <w:spacing w:val="-13"/>
                <w:sz w:val="20"/>
              </w:rPr>
              <w:t xml:space="preserve"> </w:t>
            </w:r>
            <w:r>
              <w:rPr>
                <w:spacing w:val="-2"/>
                <w:sz w:val="20"/>
              </w:rPr>
              <w:t xml:space="preserve">системную </w:t>
            </w:r>
            <w:r>
              <w:rPr>
                <w:sz w:val="20"/>
              </w:rPr>
              <w:t xml:space="preserve">образовательную и </w:t>
            </w:r>
            <w:r>
              <w:rPr>
                <w:spacing w:val="-2"/>
                <w:sz w:val="20"/>
              </w:rPr>
              <w:t xml:space="preserve">административно- </w:t>
            </w:r>
            <w:r>
              <w:rPr>
                <w:sz w:val="20"/>
              </w:rPr>
              <w:t>хозяйственную</w:t>
            </w:r>
            <w:r>
              <w:rPr>
                <w:spacing w:val="-13"/>
                <w:sz w:val="20"/>
              </w:rPr>
              <w:t xml:space="preserve"> </w:t>
            </w:r>
            <w:r>
              <w:rPr>
                <w:sz w:val="20"/>
              </w:rPr>
              <w:t>работу</w:t>
            </w:r>
          </w:p>
          <w:p w:rsidR="0010383F" w:rsidRDefault="0060497A">
            <w:pPr>
              <w:pStyle w:val="TableParagraph"/>
              <w:spacing w:before="6" w:line="235" w:lineRule="auto"/>
              <w:ind w:left="111" w:right="413"/>
              <w:rPr>
                <w:sz w:val="20"/>
              </w:rPr>
            </w:pPr>
            <w:r>
              <w:rPr>
                <w:spacing w:val="-4"/>
                <w:sz w:val="20"/>
              </w:rPr>
              <w:t xml:space="preserve">образовательной </w:t>
            </w:r>
            <w:r>
              <w:rPr>
                <w:spacing w:val="-2"/>
                <w:sz w:val="20"/>
              </w:rPr>
              <w:t>организации.</w:t>
            </w:r>
          </w:p>
        </w:tc>
        <w:tc>
          <w:tcPr>
            <w:tcW w:w="3969" w:type="dxa"/>
          </w:tcPr>
          <w:p w:rsidR="0010383F" w:rsidRDefault="0060497A">
            <w:pPr>
              <w:pStyle w:val="TableParagraph"/>
              <w:spacing w:line="225" w:lineRule="exact"/>
              <w:ind w:left="106"/>
              <w:rPr>
                <w:sz w:val="20"/>
              </w:rPr>
            </w:pPr>
            <w:r>
              <w:rPr>
                <w:spacing w:val="-10"/>
                <w:sz w:val="20"/>
              </w:rPr>
              <w:t>1</w:t>
            </w:r>
          </w:p>
        </w:tc>
      </w:tr>
      <w:tr w:rsidR="0010383F" w:rsidTr="000E7524">
        <w:trPr>
          <w:trHeight w:val="2808"/>
        </w:trPr>
        <w:tc>
          <w:tcPr>
            <w:tcW w:w="470" w:type="dxa"/>
          </w:tcPr>
          <w:p w:rsidR="0010383F" w:rsidRDefault="0060497A">
            <w:pPr>
              <w:pStyle w:val="TableParagraph"/>
              <w:spacing w:line="221" w:lineRule="exact"/>
              <w:ind w:left="0" w:right="146"/>
              <w:jc w:val="center"/>
              <w:rPr>
                <w:sz w:val="20"/>
              </w:rPr>
            </w:pPr>
            <w:r>
              <w:rPr>
                <w:spacing w:val="-10"/>
                <w:sz w:val="20"/>
              </w:rPr>
              <w:t>2</w:t>
            </w:r>
          </w:p>
        </w:tc>
        <w:tc>
          <w:tcPr>
            <w:tcW w:w="1512" w:type="dxa"/>
          </w:tcPr>
          <w:p w:rsidR="0010383F" w:rsidRDefault="0060497A">
            <w:pPr>
              <w:pStyle w:val="TableParagraph"/>
              <w:ind w:left="110"/>
              <w:rPr>
                <w:sz w:val="20"/>
              </w:rPr>
            </w:pPr>
            <w:r>
              <w:rPr>
                <w:spacing w:val="-4"/>
                <w:sz w:val="20"/>
              </w:rPr>
              <w:t xml:space="preserve">заместитель </w:t>
            </w:r>
            <w:r>
              <w:rPr>
                <w:spacing w:val="-2"/>
                <w:sz w:val="20"/>
              </w:rPr>
              <w:t>директора</w:t>
            </w:r>
          </w:p>
        </w:tc>
        <w:tc>
          <w:tcPr>
            <w:tcW w:w="3501" w:type="dxa"/>
          </w:tcPr>
          <w:p w:rsidR="0010383F" w:rsidRDefault="0060497A">
            <w:pPr>
              <w:pStyle w:val="TableParagraph"/>
              <w:spacing w:line="244" w:lineRule="auto"/>
              <w:ind w:left="111"/>
              <w:rPr>
                <w:sz w:val="20"/>
              </w:rPr>
            </w:pPr>
            <w:r>
              <w:rPr>
                <w:spacing w:val="-2"/>
                <w:sz w:val="20"/>
              </w:rPr>
              <w:t>координирует</w:t>
            </w:r>
            <w:r>
              <w:rPr>
                <w:spacing w:val="-13"/>
                <w:sz w:val="20"/>
              </w:rPr>
              <w:t xml:space="preserve"> </w:t>
            </w:r>
            <w:r>
              <w:rPr>
                <w:spacing w:val="-2"/>
                <w:sz w:val="20"/>
              </w:rPr>
              <w:t>работу педагогов,</w:t>
            </w:r>
          </w:p>
          <w:p w:rsidR="0010383F" w:rsidRDefault="0060497A">
            <w:pPr>
              <w:pStyle w:val="TableParagraph"/>
              <w:spacing w:line="242" w:lineRule="auto"/>
              <w:ind w:left="111"/>
              <w:rPr>
                <w:sz w:val="20"/>
              </w:rPr>
            </w:pPr>
            <w:r>
              <w:rPr>
                <w:sz w:val="20"/>
              </w:rPr>
              <w:t xml:space="preserve">разработку учебно- </w:t>
            </w:r>
            <w:r>
              <w:rPr>
                <w:spacing w:val="-2"/>
                <w:sz w:val="20"/>
              </w:rPr>
              <w:t>методической</w:t>
            </w:r>
            <w:r>
              <w:rPr>
                <w:spacing w:val="-14"/>
                <w:sz w:val="20"/>
              </w:rPr>
              <w:t xml:space="preserve"> </w:t>
            </w:r>
            <w:r>
              <w:rPr>
                <w:spacing w:val="-2"/>
                <w:sz w:val="20"/>
              </w:rPr>
              <w:t>и</w:t>
            </w:r>
            <w:r>
              <w:rPr>
                <w:spacing w:val="-14"/>
                <w:sz w:val="20"/>
              </w:rPr>
              <w:t xml:space="preserve"> </w:t>
            </w:r>
            <w:r>
              <w:rPr>
                <w:spacing w:val="-2"/>
                <w:sz w:val="20"/>
              </w:rPr>
              <w:t>иной документации.</w:t>
            </w:r>
          </w:p>
          <w:p w:rsidR="0010383F" w:rsidRDefault="0060497A">
            <w:pPr>
              <w:pStyle w:val="TableParagraph"/>
              <w:spacing w:before="1" w:line="242" w:lineRule="auto"/>
              <w:ind w:left="111" w:right="747"/>
              <w:rPr>
                <w:sz w:val="20"/>
              </w:rPr>
            </w:pPr>
            <w:r>
              <w:rPr>
                <w:spacing w:val="-2"/>
                <w:sz w:val="20"/>
              </w:rPr>
              <w:t xml:space="preserve">Обеспечивает совершенствование </w:t>
            </w:r>
            <w:r>
              <w:rPr>
                <w:sz w:val="20"/>
              </w:rPr>
              <w:t>методов</w:t>
            </w:r>
            <w:r>
              <w:rPr>
                <w:spacing w:val="-13"/>
                <w:sz w:val="20"/>
              </w:rPr>
              <w:t xml:space="preserve"> </w:t>
            </w:r>
            <w:r>
              <w:rPr>
                <w:sz w:val="20"/>
              </w:rPr>
              <w:t>организации</w:t>
            </w:r>
          </w:p>
          <w:p w:rsidR="0010383F" w:rsidRDefault="0060497A">
            <w:pPr>
              <w:pStyle w:val="TableParagraph"/>
              <w:spacing w:before="4" w:line="242" w:lineRule="auto"/>
              <w:ind w:left="111" w:right="211"/>
              <w:jc w:val="both"/>
              <w:rPr>
                <w:sz w:val="20"/>
              </w:rPr>
            </w:pPr>
            <w:r>
              <w:rPr>
                <w:spacing w:val="-2"/>
                <w:sz w:val="20"/>
              </w:rPr>
              <w:t>образовательного</w:t>
            </w:r>
            <w:r>
              <w:rPr>
                <w:spacing w:val="-11"/>
                <w:sz w:val="20"/>
              </w:rPr>
              <w:t xml:space="preserve"> </w:t>
            </w:r>
            <w:r>
              <w:rPr>
                <w:spacing w:val="-2"/>
                <w:sz w:val="20"/>
              </w:rPr>
              <w:t xml:space="preserve">процесса. </w:t>
            </w:r>
            <w:r>
              <w:rPr>
                <w:sz w:val="20"/>
              </w:rPr>
              <w:t xml:space="preserve">Осуществляет контроль за </w:t>
            </w:r>
            <w:r>
              <w:rPr>
                <w:spacing w:val="-2"/>
                <w:sz w:val="20"/>
              </w:rPr>
              <w:t>качеством</w:t>
            </w:r>
          </w:p>
          <w:p w:rsidR="0010383F" w:rsidRDefault="0060497A">
            <w:pPr>
              <w:pStyle w:val="TableParagraph"/>
              <w:spacing w:line="223" w:lineRule="exact"/>
              <w:ind w:left="111"/>
              <w:jc w:val="both"/>
              <w:rPr>
                <w:sz w:val="20"/>
              </w:rPr>
            </w:pPr>
            <w:r>
              <w:rPr>
                <w:spacing w:val="-2"/>
                <w:sz w:val="20"/>
              </w:rPr>
              <w:t>образовательного</w:t>
            </w:r>
            <w:r>
              <w:rPr>
                <w:spacing w:val="1"/>
                <w:sz w:val="20"/>
              </w:rPr>
              <w:t xml:space="preserve"> </w:t>
            </w:r>
            <w:r>
              <w:rPr>
                <w:spacing w:val="-2"/>
                <w:sz w:val="20"/>
              </w:rPr>
              <w:t>процесса.</w:t>
            </w:r>
          </w:p>
        </w:tc>
        <w:tc>
          <w:tcPr>
            <w:tcW w:w="3969" w:type="dxa"/>
          </w:tcPr>
          <w:p w:rsidR="0010383F" w:rsidRDefault="0060497A">
            <w:pPr>
              <w:pStyle w:val="TableParagraph"/>
              <w:spacing w:line="221" w:lineRule="exact"/>
              <w:ind w:left="106"/>
              <w:rPr>
                <w:sz w:val="20"/>
              </w:rPr>
            </w:pPr>
            <w:r>
              <w:rPr>
                <w:sz w:val="20"/>
              </w:rPr>
              <w:t>1-</w:t>
            </w:r>
            <w:r>
              <w:rPr>
                <w:spacing w:val="-4"/>
                <w:sz w:val="20"/>
              </w:rPr>
              <w:t xml:space="preserve"> </w:t>
            </w:r>
            <w:r>
              <w:rPr>
                <w:sz w:val="20"/>
              </w:rPr>
              <w:t>по</w:t>
            </w:r>
            <w:r>
              <w:rPr>
                <w:spacing w:val="-4"/>
                <w:sz w:val="20"/>
              </w:rPr>
              <w:t xml:space="preserve"> УВР;</w:t>
            </w:r>
          </w:p>
          <w:p w:rsidR="0010383F" w:rsidRDefault="0010383F">
            <w:pPr>
              <w:pStyle w:val="TableParagraph"/>
              <w:ind w:left="106"/>
              <w:rPr>
                <w:sz w:val="20"/>
              </w:rPr>
            </w:pPr>
          </w:p>
        </w:tc>
      </w:tr>
      <w:tr w:rsidR="0010383F" w:rsidTr="000E7524">
        <w:trPr>
          <w:trHeight w:val="230"/>
        </w:trPr>
        <w:tc>
          <w:tcPr>
            <w:tcW w:w="470" w:type="dxa"/>
          </w:tcPr>
          <w:p w:rsidR="0010383F" w:rsidRDefault="0060497A">
            <w:pPr>
              <w:pStyle w:val="TableParagraph"/>
              <w:spacing w:line="210" w:lineRule="exact"/>
              <w:ind w:left="0" w:right="146"/>
              <w:jc w:val="center"/>
              <w:rPr>
                <w:sz w:val="20"/>
              </w:rPr>
            </w:pPr>
            <w:r>
              <w:rPr>
                <w:spacing w:val="-10"/>
                <w:sz w:val="20"/>
              </w:rPr>
              <w:t>3</w:t>
            </w:r>
          </w:p>
        </w:tc>
        <w:tc>
          <w:tcPr>
            <w:tcW w:w="1512" w:type="dxa"/>
          </w:tcPr>
          <w:p w:rsidR="0010383F" w:rsidRDefault="0060497A">
            <w:pPr>
              <w:pStyle w:val="TableParagraph"/>
              <w:spacing w:line="210" w:lineRule="exact"/>
              <w:ind w:left="110"/>
              <w:rPr>
                <w:sz w:val="20"/>
              </w:rPr>
            </w:pPr>
            <w:r>
              <w:rPr>
                <w:spacing w:val="-2"/>
                <w:sz w:val="20"/>
              </w:rPr>
              <w:t>учитель</w:t>
            </w:r>
          </w:p>
        </w:tc>
        <w:tc>
          <w:tcPr>
            <w:tcW w:w="3501" w:type="dxa"/>
          </w:tcPr>
          <w:p w:rsidR="000E7524" w:rsidRDefault="0060497A" w:rsidP="000E7524">
            <w:pPr>
              <w:pStyle w:val="TableParagraph"/>
              <w:spacing w:line="244" w:lineRule="auto"/>
              <w:ind w:left="111"/>
              <w:rPr>
                <w:sz w:val="20"/>
              </w:rPr>
            </w:pPr>
            <w:r>
              <w:rPr>
                <w:spacing w:val="-2"/>
                <w:sz w:val="20"/>
              </w:rPr>
              <w:t>осуществляет</w:t>
            </w:r>
            <w:r>
              <w:rPr>
                <w:spacing w:val="-7"/>
                <w:sz w:val="20"/>
              </w:rPr>
              <w:t xml:space="preserve"> </w:t>
            </w:r>
            <w:r>
              <w:rPr>
                <w:spacing w:val="-2"/>
                <w:sz w:val="20"/>
              </w:rPr>
              <w:t>обучение</w:t>
            </w:r>
            <w:r>
              <w:rPr>
                <w:spacing w:val="1"/>
                <w:sz w:val="20"/>
              </w:rPr>
              <w:t xml:space="preserve"> </w:t>
            </w:r>
            <w:r>
              <w:rPr>
                <w:spacing w:val="-10"/>
                <w:sz w:val="20"/>
              </w:rPr>
              <w:t>и</w:t>
            </w:r>
            <w:r w:rsidR="000E7524">
              <w:rPr>
                <w:spacing w:val="-2"/>
                <w:sz w:val="20"/>
              </w:rPr>
              <w:t xml:space="preserve"> воспитание обучающихся, способствует</w:t>
            </w:r>
          </w:p>
          <w:p w:rsidR="000E7524" w:rsidRDefault="000E7524" w:rsidP="000E7524">
            <w:pPr>
              <w:pStyle w:val="TableParagraph"/>
              <w:spacing w:line="244" w:lineRule="auto"/>
              <w:ind w:left="111" w:right="269"/>
              <w:rPr>
                <w:sz w:val="20"/>
              </w:rPr>
            </w:pPr>
            <w:r>
              <w:rPr>
                <w:sz w:val="20"/>
              </w:rPr>
              <w:t xml:space="preserve">формированию общей культуры личности, </w:t>
            </w:r>
            <w:r>
              <w:rPr>
                <w:spacing w:val="-2"/>
                <w:sz w:val="20"/>
              </w:rPr>
              <w:t>социализации,</w:t>
            </w:r>
            <w:r>
              <w:rPr>
                <w:spacing w:val="-11"/>
                <w:sz w:val="20"/>
              </w:rPr>
              <w:t xml:space="preserve"> </w:t>
            </w:r>
            <w:r>
              <w:rPr>
                <w:spacing w:val="-2"/>
                <w:sz w:val="20"/>
              </w:rPr>
              <w:t xml:space="preserve">осознанного </w:t>
            </w:r>
            <w:r>
              <w:rPr>
                <w:sz w:val="20"/>
              </w:rPr>
              <w:t>выбора и освоения</w:t>
            </w:r>
          </w:p>
          <w:p w:rsidR="0010383F" w:rsidRDefault="000E7524" w:rsidP="000E7524">
            <w:pPr>
              <w:pStyle w:val="TableParagraph"/>
              <w:spacing w:line="210" w:lineRule="exact"/>
              <w:ind w:left="111"/>
              <w:rPr>
                <w:sz w:val="20"/>
              </w:rPr>
            </w:pPr>
            <w:r>
              <w:rPr>
                <w:spacing w:val="-4"/>
                <w:sz w:val="20"/>
              </w:rPr>
              <w:t xml:space="preserve">образовательных </w:t>
            </w:r>
            <w:r>
              <w:rPr>
                <w:spacing w:val="-2"/>
                <w:sz w:val="20"/>
              </w:rPr>
              <w:t>программ.</w:t>
            </w:r>
          </w:p>
        </w:tc>
        <w:tc>
          <w:tcPr>
            <w:tcW w:w="3969" w:type="dxa"/>
          </w:tcPr>
          <w:p w:rsidR="000E7524" w:rsidRDefault="000E7524" w:rsidP="000E7524">
            <w:pPr>
              <w:pStyle w:val="TableParagraph"/>
              <w:ind w:left="0" w:right="208"/>
              <w:rPr>
                <w:spacing w:val="-2"/>
                <w:sz w:val="20"/>
              </w:rPr>
            </w:pPr>
            <w:r>
              <w:rPr>
                <w:sz w:val="20"/>
              </w:rPr>
              <w:t>2</w:t>
            </w:r>
            <w:r w:rsidR="0060497A">
              <w:rPr>
                <w:sz w:val="20"/>
              </w:rPr>
              <w:t>-</w:t>
            </w:r>
            <w:r w:rsidR="0060497A">
              <w:rPr>
                <w:spacing w:val="2"/>
                <w:sz w:val="20"/>
              </w:rPr>
              <w:t xml:space="preserve"> </w:t>
            </w:r>
            <w:r w:rsidR="0060497A">
              <w:rPr>
                <w:spacing w:val="-2"/>
                <w:sz w:val="20"/>
              </w:rPr>
              <w:t>учителя</w:t>
            </w:r>
            <w:r>
              <w:rPr>
                <w:spacing w:val="-2"/>
                <w:sz w:val="20"/>
              </w:rPr>
              <w:t xml:space="preserve"> начальных</w:t>
            </w:r>
            <w:r>
              <w:rPr>
                <w:spacing w:val="-11"/>
                <w:sz w:val="20"/>
              </w:rPr>
              <w:t xml:space="preserve"> </w:t>
            </w:r>
            <w:r>
              <w:rPr>
                <w:spacing w:val="-2"/>
                <w:sz w:val="20"/>
              </w:rPr>
              <w:t xml:space="preserve">классов; </w:t>
            </w:r>
          </w:p>
          <w:p w:rsidR="000E7524" w:rsidRDefault="000E7524" w:rsidP="000E7524">
            <w:pPr>
              <w:pStyle w:val="TableParagraph"/>
              <w:ind w:left="0" w:right="208"/>
              <w:rPr>
                <w:sz w:val="20"/>
              </w:rPr>
            </w:pPr>
            <w:r>
              <w:rPr>
                <w:sz w:val="20"/>
              </w:rPr>
              <w:t>1-</w:t>
            </w:r>
            <w:r>
              <w:rPr>
                <w:spacing w:val="-10"/>
                <w:sz w:val="20"/>
              </w:rPr>
              <w:t xml:space="preserve"> </w:t>
            </w:r>
            <w:r>
              <w:rPr>
                <w:sz w:val="20"/>
              </w:rPr>
              <w:t>учитель</w:t>
            </w:r>
            <w:r>
              <w:rPr>
                <w:spacing w:val="-10"/>
                <w:sz w:val="20"/>
              </w:rPr>
              <w:t xml:space="preserve"> </w:t>
            </w:r>
            <w:r>
              <w:rPr>
                <w:spacing w:val="-2"/>
                <w:sz w:val="20"/>
              </w:rPr>
              <w:t>математики и геометрии</w:t>
            </w:r>
          </w:p>
          <w:p w:rsidR="000E7524" w:rsidRDefault="000E7524" w:rsidP="000E7524">
            <w:pPr>
              <w:pStyle w:val="TableParagraph"/>
              <w:spacing w:line="247" w:lineRule="auto"/>
              <w:ind w:left="0"/>
              <w:rPr>
                <w:sz w:val="20"/>
              </w:rPr>
            </w:pPr>
            <w:r>
              <w:rPr>
                <w:spacing w:val="-2"/>
                <w:sz w:val="20"/>
              </w:rPr>
              <w:t>1-</w:t>
            </w:r>
            <w:r>
              <w:rPr>
                <w:spacing w:val="-12"/>
                <w:sz w:val="20"/>
              </w:rPr>
              <w:t xml:space="preserve"> </w:t>
            </w:r>
            <w:r>
              <w:rPr>
                <w:spacing w:val="-2"/>
                <w:sz w:val="20"/>
              </w:rPr>
              <w:t>учитель</w:t>
            </w:r>
            <w:r>
              <w:rPr>
                <w:spacing w:val="-12"/>
                <w:sz w:val="20"/>
              </w:rPr>
              <w:t xml:space="preserve"> </w:t>
            </w:r>
            <w:r>
              <w:rPr>
                <w:spacing w:val="-2"/>
                <w:sz w:val="20"/>
              </w:rPr>
              <w:t>ИЗО, труд</w:t>
            </w:r>
          </w:p>
          <w:p w:rsidR="000E7524" w:rsidRDefault="000E7524" w:rsidP="000E7524">
            <w:pPr>
              <w:pStyle w:val="TableParagraph"/>
              <w:ind w:left="0" w:right="88"/>
              <w:rPr>
                <w:sz w:val="20"/>
              </w:rPr>
            </w:pPr>
            <w:r>
              <w:rPr>
                <w:sz w:val="20"/>
              </w:rPr>
              <w:t xml:space="preserve">1- учителя </w:t>
            </w:r>
            <w:r>
              <w:rPr>
                <w:spacing w:val="-2"/>
                <w:sz w:val="20"/>
              </w:rPr>
              <w:t>физической культуры, ОБЗР;</w:t>
            </w:r>
          </w:p>
          <w:p w:rsidR="000E7524" w:rsidRPr="000E7524" w:rsidRDefault="000E7524" w:rsidP="00FE1B93">
            <w:pPr>
              <w:pStyle w:val="TableParagraph"/>
              <w:numPr>
                <w:ilvl w:val="0"/>
                <w:numId w:val="85"/>
              </w:numPr>
              <w:ind w:left="0"/>
              <w:rPr>
                <w:spacing w:val="-4"/>
                <w:sz w:val="20"/>
              </w:rPr>
            </w:pPr>
            <w:r>
              <w:rPr>
                <w:sz w:val="20"/>
              </w:rPr>
              <w:t>1-читель</w:t>
            </w:r>
            <w:r>
              <w:rPr>
                <w:spacing w:val="-10"/>
                <w:sz w:val="20"/>
              </w:rPr>
              <w:t xml:space="preserve"> биологии и химии</w:t>
            </w:r>
          </w:p>
          <w:p w:rsidR="0010383F" w:rsidRDefault="000E7524" w:rsidP="000E7524">
            <w:pPr>
              <w:pStyle w:val="TableParagraph"/>
              <w:spacing w:line="210" w:lineRule="exact"/>
              <w:ind w:left="0"/>
              <w:rPr>
                <w:spacing w:val="-2"/>
                <w:sz w:val="20"/>
              </w:rPr>
            </w:pPr>
            <w:r w:rsidRPr="000E7524">
              <w:rPr>
                <w:sz w:val="20"/>
              </w:rPr>
              <w:t>1-</w:t>
            </w:r>
            <w:r>
              <w:rPr>
                <w:sz w:val="20"/>
              </w:rPr>
              <w:t xml:space="preserve"> учитель </w:t>
            </w:r>
            <w:r>
              <w:rPr>
                <w:spacing w:val="-4"/>
                <w:sz w:val="20"/>
              </w:rPr>
              <w:t xml:space="preserve">иностранного </w:t>
            </w:r>
            <w:r>
              <w:rPr>
                <w:spacing w:val="-2"/>
                <w:sz w:val="20"/>
              </w:rPr>
              <w:t>языка;</w:t>
            </w:r>
          </w:p>
          <w:p w:rsidR="000E7524" w:rsidRDefault="000E7524" w:rsidP="000E7524">
            <w:pPr>
              <w:pStyle w:val="TableParagraph"/>
              <w:spacing w:line="210" w:lineRule="exact"/>
              <w:ind w:left="0"/>
              <w:rPr>
                <w:spacing w:val="-2"/>
                <w:sz w:val="20"/>
              </w:rPr>
            </w:pPr>
            <w:r>
              <w:rPr>
                <w:spacing w:val="-2"/>
                <w:sz w:val="20"/>
              </w:rPr>
              <w:t>1 –учитель русского языка и литературы;</w:t>
            </w:r>
          </w:p>
          <w:p w:rsidR="000E7524" w:rsidRDefault="000E7524" w:rsidP="000E7524">
            <w:pPr>
              <w:pStyle w:val="TableParagraph"/>
              <w:spacing w:line="210" w:lineRule="exact"/>
              <w:ind w:left="0"/>
              <w:rPr>
                <w:sz w:val="20"/>
              </w:rPr>
            </w:pPr>
            <w:r w:rsidRPr="000E7524">
              <w:rPr>
                <w:spacing w:val="-2"/>
                <w:sz w:val="20"/>
              </w:rPr>
              <w:t>1-</w:t>
            </w:r>
            <w:r>
              <w:rPr>
                <w:spacing w:val="-2"/>
                <w:sz w:val="20"/>
              </w:rPr>
              <w:t xml:space="preserve"> Учитель обществознания и истории</w:t>
            </w:r>
          </w:p>
        </w:tc>
      </w:tr>
      <w:tr w:rsidR="000E7524" w:rsidTr="000E7524">
        <w:trPr>
          <w:trHeight w:val="230"/>
        </w:trPr>
        <w:tc>
          <w:tcPr>
            <w:tcW w:w="470" w:type="dxa"/>
          </w:tcPr>
          <w:p w:rsidR="000E7524" w:rsidRDefault="000E7524">
            <w:pPr>
              <w:pStyle w:val="TableParagraph"/>
              <w:spacing w:line="210" w:lineRule="exact"/>
              <w:ind w:left="0" w:right="146"/>
              <w:jc w:val="center"/>
              <w:rPr>
                <w:spacing w:val="-10"/>
                <w:sz w:val="20"/>
              </w:rPr>
            </w:pPr>
            <w:r>
              <w:rPr>
                <w:spacing w:val="-10"/>
                <w:sz w:val="20"/>
              </w:rPr>
              <w:t>4</w:t>
            </w:r>
          </w:p>
        </w:tc>
        <w:tc>
          <w:tcPr>
            <w:tcW w:w="1512" w:type="dxa"/>
          </w:tcPr>
          <w:p w:rsidR="000E7524" w:rsidRDefault="000E7524">
            <w:pPr>
              <w:pStyle w:val="TableParagraph"/>
              <w:spacing w:line="210" w:lineRule="exact"/>
              <w:ind w:left="110"/>
              <w:rPr>
                <w:spacing w:val="-2"/>
                <w:sz w:val="20"/>
              </w:rPr>
            </w:pPr>
            <w:r>
              <w:rPr>
                <w:spacing w:val="-4"/>
                <w:sz w:val="20"/>
              </w:rPr>
              <w:t xml:space="preserve">Старшая </w:t>
            </w:r>
            <w:r>
              <w:rPr>
                <w:spacing w:val="-2"/>
                <w:sz w:val="20"/>
              </w:rPr>
              <w:t>вожатая</w:t>
            </w:r>
          </w:p>
        </w:tc>
        <w:tc>
          <w:tcPr>
            <w:tcW w:w="3501" w:type="dxa"/>
          </w:tcPr>
          <w:p w:rsidR="000E7524" w:rsidRDefault="000E7524" w:rsidP="000E7524">
            <w:pPr>
              <w:pStyle w:val="TableParagraph"/>
              <w:spacing w:line="242" w:lineRule="auto"/>
              <w:ind w:left="111" w:right="673"/>
              <w:rPr>
                <w:sz w:val="20"/>
              </w:rPr>
            </w:pPr>
            <w:r>
              <w:rPr>
                <w:sz w:val="20"/>
              </w:rPr>
              <w:t>содействует</w:t>
            </w:r>
            <w:r>
              <w:rPr>
                <w:spacing w:val="-13"/>
                <w:sz w:val="20"/>
              </w:rPr>
              <w:t xml:space="preserve"> </w:t>
            </w:r>
            <w:r>
              <w:rPr>
                <w:sz w:val="20"/>
              </w:rPr>
              <w:t xml:space="preserve">развитию личности, талантов и </w:t>
            </w:r>
            <w:r>
              <w:rPr>
                <w:spacing w:val="-2"/>
                <w:sz w:val="20"/>
              </w:rPr>
              <w:t>способностей,</w:t>
            </w:r>
          </w:p>
          <w:p w:rsidR="000E7524" w:rsidRDefault="000E7524" w:rsidP="000E7524">
            <w:pPr>
              <w:pStyle w:val="TableParagraph"/>
              <w:spacing w:line="244" w:lineRule="auto"/>
              <w:ind w:left="111" w:right="432"/>
              <w:rPr>
                <w:sz w:val="20"/>
              </w:rPr>
            </w:pPr>
            <w:r>
              <w:rPr>
                <w:sz w:val="20"/>
              </w:rPr>
              <w:t>формированию общей культуры обучающихся, расширению</w:t>
            </w:r>
            <w:r>
              <w:rPr>
                <w:spacing w:val="-13"/>
                <w:sz w:val="20"/>
              </w:rPr>
              <w:t xml:space="preserve"> </w:t>
            </w:r>
            <w:r>
              <w:rPr>
                <w:sz w:val="20"/>
              </w:rPr>
              <w:t>социальной сферы в их воспитании.</w:t>
            </w:r>
          </w:p>
          <w:p w:rsidR="000E7524" w:rsidRDefault="000E7524" w:rsidP="000E7524">
            <w:pPr>
              <w:pStyle w:val="TableParagraph"/>
              <w:ind w:left="111" w:right="291"/>
              <w:rPr>
                <w:sz w:val="20"/>
              </w:rPr>
            </w:pPr>
            <w:r>
              <w:rPr>
                <w:spacing w:val="-2"/>
                <w:sz w:val="20"/>
              </w:rPr>
              <w:t>Проводит</w:t>
            </w:r>
            <w:r>
              <w:rPr>
                <w:spacing w:val="-13"/>
                <w:sz w:val="20"/>
              </w:rPr>
              <w:t xml:space="preserve"> </w:t>
            </w:r>
            <w:r>
              <w:rPr>
                <w:spacing w:val="-2"/>
                <w:sz w:val="20"/>
              </w:rPr>
              <w:t xml:space="preserve">воспитательные </w:t>
            </w:r>
            <w:r>
              <w:rPr>
                <w:sz w:val="20"/>
              </w:rPr>
              <w:t>и иные мероприятия.</w:t>
            </w:r>
          </w:p>
          <w:p w:rsidR="000E7524" w:rsidRDefault="000E7524" w:rsidP="000E7524">
            <w:pPr>
              <w:pStyle w:val="TableParagraph"/>
              <w:spacing w:before="3"/>
              <w:ind w:left="111"/>
              <w:rPr>
                <w:sz w:val="20"/>
              </w:rPr>
            </w:pPr>
            <w:r>
              <w:rPr>
                <w:spacing w:val="-2"/>
                <w:sz w:val="20"/>
              </w:rPr>
              <w:t>Организует</w:t>
            </w:r>
            <w:r>
              <w:rPr>
                <w:spacing w:val="4"/>
                <w:sz w:val="20"/>
              </w:rPr>
              <w:t xml:space="preserve"> </w:t>
            </w:r>
            <w:r>
              <w:rPr>
                <w:spacing w:val="-2"/>
                <w:sz w:val="20"/>
              </w:rPr>
              <w:t>работу,</w:t>
            </w:r>
          </w:p>
          <w:p w:rsidR="000E7524" w:rsidRDefault="000E7524" w:rsidP="000E7524">
            <w:pPr>
              <w:pStyle w:val="TableParagraph"/>
              <w:spacing w:line="244" w:lineRule="auto"/>
              <w:ind w:left="111"/>
              <w:rPr>
                <w:spacing w:val="-2"/>
                <w:sz w:val="20"/>
              </w:rPr>
            </w:pPr>
            <w:r>
              <w:rPr>
                <w:sz w:val="20"/>
              </w:rPr>
              <w:t xml:space="preserve">кружков, секций и других </w:t>
            </w:r>
            <w:r>
              <w:rPr>
                <w:spacing w:val="-2"/>
                <w:sz w:val="20"/>
              </w:rPr>
              <w:t>объединений, разнообразную деятельность</w:t>
            </w:r>
            <w:r>
              <w:rPr>
                <w:spacing w:val="-11"/>
                <w:sz w:val="20"/>
              </w:rPr>
              <w:t xml:space="preserve"> </w:t>
            </w:r>
            <w:r>
              <w:rPr>
                <w:spacing w:val="-2"/>
                <w:sz w:val="20"/>
              </w:rPr>
              <w:t xml:space="preserve">обучающихся </w:t>
            </w:r>
            <w:r>
              <w:rPr>
                <w:sz w:val="20"/>
              </w:rPr>
              <w:t>и</w:t>
            </w:r>
            <w:r>
              <w:rPr>
                <w:spacing w:val="-1"/>
                <w:sz w:val="20"/>
              </w:rPr>
              <w:t xml:space="preserve"> </w:t>
            </w:r>
            <w:r>
              <w:rPr>
                <w:sz w:val="20"/>
              </w:rPr>
              <w:t>взрослых.</w:t>
            </w:r>
          </w:p>
        </w:tc>
        <w:tc>
          <w:tcPr>
            <w:tcW w:w="3969" w:type="dxa"/>
          </w:tcPr>
          <w:p w:rsidR="000E7524" w:rsidRDefault="000E7524" w:rsidP="000E7524">
            <w:pPr>
              <w:pStyle w:val="TableParagraph"/>
              <w:ind w:left="0" w:right="208"/>
              <w:rPr>
                <w:sz w:val="20"/>
              </w:rPr>
            </w:pPr>
            <w:r>
              <w:rPr>
                <w:sz w:val="20"/>
              </w:rPr>
              <w:t>1</w:t>
            </w:r>
          </w:p>
        </w:tc>
      </w:tr>
    </w:tbl>
    <w:p w:rsidR="0010383F" w:rsidRDefault="0010383F">
      <w:pPr>
        <w:pStyle w:val="TableParagraph"/>
        <w:spacing w:line="210" w:lineRule="exact"/>
        <w:rPr>
          <w:sz w:val="20"/>
        </w:rPr>
        <w:sectPr w:rsidR="0010383F" w:rsidSect="000E7524">
          <w:footerReference w:type="default" r:id="rId23"/>
          <w:pgSz w:w="11930" w:h="16870"/>
          <w:pgMar w:top="425" w:right="425" w:bottom="1133" w:left="1134" w:header="0" w:footer="0"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512"/>
        <w:gridCol w:w="3501"/>
        <w:gridCol w:w="3969"/>
      </w:tblGrid>
      <w:tr w:rsidR="0010383F" w:rsidTr="000E7524">
        <w:trPr>
          <w:trHeight w:val="1867"/>
        </w:trPr>
        <w:tc>
          <w:tcPr>
            <w:tcW w:w="470" w:type="dxa"/>
          </w:tcPr>
          <w:p w:rsidR="0010383F" w:rsidRDefault="0060497A">
            <w:pPr>
              <w:pStyle w:val="TableParagraph"/>
              <w:spacing w:line="221" w:lineRule="exact"/>
              <w:ind w:left="105"/>
              <w:rPr>
                <w:sz w:val="20"/>
              </w:rPr>
            </w:pPr>
            <w:r>
              <w:rPr>
                <w:spacing w:val="-10"/>
                <w:sz w:val="20"/>
              </w:rPr>
              <w:t>6</w:t>
            </w:r>
          </w:p>
        </w:tc>
        <w:tc>
          <w:tcPr>
            <w:tcW w:w="1512" w:type="dxa"/>
          </w:tcPr>
          <w:p w:rsidR="0010383F" w:rsidRDefault="0060497A">
            <w:pPr>
              <w:pStyle w:val="TableParagraph"/>
              <w:ind w:left="110"/>
              <w:rPr>
                <w:sz w:val="20"/>
              </w:rPr>
            </w:pPr>
            <w:r>
              <w:rPr>
                <w:spacing w:val="-2"/>
                <w:sz w:val="20"/>
              </w:rPr>
              <w:t xml:space="preserve">педагог- </w:t>
            </w:r>
            <w:r>
              <w:rPr>
                <w:spacing w:val="-4"/>
                <w:sz w:val="20"/>
              </w:rPr>
              <w:t>психолог</w:t>
            </w:r>
          </w:p>
        </w:tc>
        <w:tc>
          <w:tcPr>
            <w:tcW w:w="3501" w:type="dxa"/>
          </w:tcPr>
          <w:p w:rsidR="0010383F" w:rsidRDefault="0060497A">
            <w:pPr>
              <w:pStyle w:val="TableParagraph"/>
              <w:spacing w:line="242" w:lineRule="auto"/>
              <w:ind w:left="111"/>
              <w:rPr>
                <w:sz w:val="20"/>
              </w:rPr>
            </w:pPr>
            <w:r>
              <w:rPr>
                <w:spacing w:val="-2"/>
                <w:sz w:val="20"/>
              </w:rPr>
              <w:t xml:space="preserve">осуществляет </w:t>
            </w:r>
            <w:r>
              <w:rPr>
                <w:spacing w:val="-4"/>
                <w:sz w:val="20"/>
              </w:rPr>
              <w:t xml:space="preserve">профессиональную </w:t>
            </w:r>
            <w:r>
              <w:rPr>
                <w:spacing w:val="-2"/>
                <w:sz w:val="20"/>
              </w:rPr>
              <w:t>деятельность,</w:t>
            </w:r>
          </w:p>
          <w:p w:rsidR="0010383F" w:rsidRDefault="0060497A">
            <w:pPr>
              <w:pStyle w:val="TableParagraph"/>
              <w:ind w:left="111"/>
              <w:rPr>
                <w:sz w:val="20"/>
              </w:rPr>
            </w:pPr>
            <w:r>
              <w:rPr>
                <w:spacing w:val="-2"/>
                <w:sz w:val="20"/>
              </w:rPr>
              <w:t>направленную</w:t>
            </w:r>
            <w:r>
              <w:rPr>
                <w:spacing w:val="6"/>
                <w:sz w:val="20"/>
              </w:rPr>
              <w:t xml:space="preserve"> </w:t>
            </w:r>
            <w:r>
              <w:rPr>
                <w:spacing w:val="-5"/>
                <w:sz w:val="20"/>
              </w:rPr>
              <w:t>на</w:t>
            </w:r>
          </w:p>
          <w:p w:rsidR="0010383F" w:rsidRDefault="0060497A">
            <w:pPr>
              <w:pStyle w:val="TableParagraph"/>
              <w:spacing w:before="5"/>
              <w:ind w:left="111"/>
              <w:rPr>
                <w:sz w:val="20"/>
              </w:rPr>
            </w:pPr>
            <w:r>
              <w:rPr>
                <w:sz w:val="20"/>
              </w:rPr>
              <w:t>сохранение психического, соматического и</w:t>
            </w:r>
          </w:p>
          <w:p w:rsidR="0010383F" w:rsidRDefault="0060497A">
            <w:pPr>
              <w:pStyle w:val="TableParagraph"/>
              <w:spacing w:before="4" w:line="226" w:lineRule="exact"/>
              <w:ind w:left="111"/>
              <w:rPr>
                <w:sz w:val="20"/>
              </w:rPr>
            </w:pPr>
            <w:r>
              <w:rPr>
                <w:spacing w:val="-2"/>
                <w:sz w:val="20"/>
              </w:rPr>
              <w:t>социального</w:t>
            </w:r>
            <w:r>
              <w:rPr>
                <w:spacing w:val="-16"/>
                <w:sz w:val="20"/>
              </w:rPr>
              <w:t xml:space="preserve"> </w:t>
            </w:r>
            <w:r>
              <w:rPr>
                <w:spacing w:val="-2"/>
                <w:sz w:val="20"/>
              </w:rPr>
              <w:t>благополучия обучающихся.</w:t>
            </w:r>
          </w:p>
        </w:tc>
        <w:tc>
          <w:tcPr>
            <w:tcW w:w="3969" w:type="dxa"/>
          </w:tcPr>
          <w:p w:rsidR="0010383F" w:rsidRDefault="0060497A">
            <w:pPr>
              <w:pStyle w:val="TableParagraph"/>
              <w:spacing w:line="221" w:lineRule="exact"/>
              <w:ind w:left="106"/>
              <w:rPr>
                <w:sz w:val="20"/>
              </w:rPr>
            </w:pPr>
            <w:r>
              <w:rPr>
                <w:spacing w:val="-10"/>
                <w:sz w:val="20"/>
              </w:rPr>
              <w:t>1</w:t>
            </w:r>
          </w:p>
        </w:tc>
      </w:tr>
      <w:tr w:rsidR="0010383F" w:rsidTr="000E7524">
        <w:trPr>
          <w:trHeight w:val="705"/>
        </w:trPr>
        <w:tc>
          <w:tcPr>
            <w:tcW w:w="470" w:type="dxa"/>
          </w:tcPr>
          <w:p w:rsidR="0010383F" w:rsidRDefault="0060497A">
            <w:pPr>
              <w:pStyle w:val="TableParagraph"/>
              <w:spacing w:line="221" w:lineRule="exact"/>
              <w:ind w:left="105"/>
              <w:rPr>
                <w:sz w:val="20"/>
              </w:rPr>
            </w:pPr>
            <w:r>
              <w:rPr>
                <w:spacing w:val="-10"/>
                <w:sz w:val="20"/>
              </w:rPr>
              <w:t>7</w:t>
            </w:r>
          </w:p>
        </w:tc>
        <w:tc>
          <w:tcPr>
            <w:tcW w:w="1512" w:type="dxa"/>
          </w:tcPr>
          <w:p w:rsidR="0010383F" w:rsidRDefault="000E7524">
            <w:pPr>
              <w:pStyle w:val="TableParagraph"/>
              <w:spacing w:line="221" w:lineRule="exact"/>
              <w:ind w:left="110"/>
              <w:rPr>
                <w:sz w:val="20"/>
              </w:rPr>
            </w:pPr>
            <w:r>
              <w:rPr>
                <w:spacing w:val="-2"/>
                <w:sz w:val="20"/>
              </w:rPr>
              <w:t xml:space="preserve">Педагог- </w:t>
            </w:r>
            <w:r w:rsidR="0060497A">
              <w:rPr>
                <w:spacing w:val="-2"/>
                <w:sz w:val="20"/>
              </w:rPr>
              <w:t>библиотекарь</w:t>
            </w:r>
          </w:p>
        </w:tc>
        <w:tc>
          <w:tcPr>
            <w:tcW w:w="3501" w:type="dxa"/>
          </w:tcPr>
          <w:p w:rsidR="0010383F" w:rsidRDefault="0060497A">
            <w:pPr>
              <w:pStyle w:val="TableParagraph"/>
              <w:ind w:left="111"/>
              <w:rPr>
                <w:sz w:val="20"/>
              </w:rPr>
            </w:pPr>
            <w:r>
              <w:rPr>
                <w:spacing w:val="-2"/>
                <w:sz w:val="20"/>
              </w:rPr>
              <w:t>обеспечивает</w:t>
            </w:r>
            <w:r>
              <w:rPr>
                <w:spacing w:val="-11"/>
                <w:sz w:val="20"/>
              </w:rPr>
              <w:t xml:space="preserve"> </w:t>
            </w:r>
            <w:r>
              <w:rPr>
                <w:spacing w:val="-2"/>
                <w:sz w:val="20"/>
              </w:rPr>
              <w:t xml:space="preserve">доступ </w:t>
            </w:r>
            <w:r>
              <w:rPr>
                <w:sz w:val="20"/>
              </w:rPr>
              <w:t>обучающихся к</w:t>
            </w:r>
          </w:p>
          <w:p w:rsidR="000E7524" w:rsidRDefault="0060497A" w:rsidP="000E7524">
            <w:pPr>
              <w:pStyle w:val="TableParagraph"/>
              <w:spacing w:line="244" w:lineRule="auto"/>
              <w:ind w:left="111" w:right="413"/>
              <w:rPr>
                <w:sz w:val="20"/>
              </w:rPr>
            </w:pPr>
            <w:r>
              <w:rPr>
                <w:spacing w:val="-2"/>
                <w:sz w:val="20"/>
              </w:rPr>
              <w:t>информационным</w:t>
            </w:r>
            <w:r>
              <w:rPr>
                <w:spacing w:val="-4"/>
                <w:sz w:val="20"/>
              </w:rPr>
              <w:t xml:space="preserve"> </w:t>
            </w:r>
            <w:r>
              <w:rPr>
                <w:spacing w:val="-2"/>
                <w:sz w:val="20"/>
              </w:rPr>
              <w:t>ресурсам,</w:t>
            </w:r>
            <w:r w:rsidR="000E7524">
              <w:rPr>
                <w:spacing w:val="-2"/>
                <w:sz w:val="20"/>
              </w:rPr>
              <w:t xml:space="preserve"> участвует</w:t>
            </w:r>
            <w:r w:rsidR="000E7524">
              <w:rPr>
                <w:spacing w:val="-13"/>
                <w:sz w:val="20"/>
              </w:rPr>
              <w:t xml:space="preserve"> </w:t>
            </w:r>
            <w:r w:rsidR="000E7524">
              <w:rPr>
                <w:spacing w:val="-2"/>
                <w:sz w:val="20"/>
              </w:rPr>
              <w:t>в</w:t>
            </w:r>
            <w:r w:rsidR="000E7524">
              <w:rPr>
                <w:spacing w:val="-11"/>
                <w:sz w:val="20"/>
              </w:rPr>
              <w:t xml:space="preserve"> </w:t>
            </w:r>
            <w:r w:rsidR="000E7524">
              <w:rPr>
                <w:spacing w:val="-2"/>
                <w:sz w:val="20"/>
              </w:rPr>
              <w:t>их</w:t>
            </w:r>
            <w:r w:rsidR="000E7524">
              <w:rPr>
                <w:spacing w:val="-12"/>
                <w:sz w:val="20"/>
              </w:rPr>
              <w:t xml:space="preserve"> </w:t>
            </w:r>
            <w:r w:rsidR="000E7524">
              <w:rPr>
                <w:spacing w:val="-2"/>
                <w:sz w:val="20"/>
              </w:rPr>
              <w:t xml:space="preserve">духовно- нравственном воспитании, </w:t>
            </w:r>
            <w:r w:rsidR="000E7524">
              <w:rPr>
                <w:sz w:val="20"/>
              </w:rPr>
              <w:t>профориентации и</w:t>
            </w:r>
          </w:p>
          <w:p w:rsidR="000E7524" w:rsidRDefault="000E7524" w:rsidP="000E7524">
            <w:pPr>
              <w:pStyle w:val="TableParagraph"/>
              <w:spacing w:line="244" w:lineRule="auto"/>
              <w:ind w:left="111"/>
              <w:rPr>
                <w:sz w:val="20"/>
              </w:rPr>
            </w:pPr>
            <w:r>
              <w:rPr>
                <w:spacing w:val="-2"/>
                <w:sz w:val="20"/>
              </w:rPr>
              <w:t>социализации,</w:t>
            </w:r>
            <w:r>
              <w:rPr>
                <w:spacing w:val="-9"/>
                <w:sz w:val="20"/>
              </w:rPr>
              <w:t xml:space="preserve"> </w:t>
            </w:r>
            <w:r>
              <w:rPr>
                <w:spacing w:val="-2"/>
                <w:sz w:val="20"/>
              </w:rPr>
              <w:t>содействует формированию информационной</w:t>
            </w:r>
          </w:p>
          <w:p w:rsidR="0010383F" w:rsidRDefault="000E7524" w:rsidP="000E7524">
            <w:pPr>
              <w:pStyle w:val="TableParagraph"/>
              <w:spacing w:line="226" w:lineRule="exact"/>
              <w:ind w:left="111"/>
              <w:rPr>
                <w:sz w:val="20"/>
              </w:rPr>
            </w:pPr>
            <w:r>
              <w:rPr>
                <w:spacing w:val="-2"/>
                <w:sz w:val="20"/>
              </w:rPr>
              <w:t>компетентности обучающихся</w:t>
            </w:r>
          </w:p>
        </w:tc>
        <w:tc>
          <w:tcPr>
            <w:tcW w:w="3969" w:type="dxa"/>
          </w:tcPr>
          <w:p w:rsidR="0010383F" w:rsidRDefault="0060497A">
            <w:pPr>
              <w:pStyle w:val="TableParagraph"/>
              <w:spacing w:line="221" w:lineRule="exact"/>
              <w:ind w:left="106"/>
              <w:rPr>
                <w:sz w:val="20"/>
              </w:rPr>
            </w:pPr>
            <w:r>
              <w:rPr>
                <w:spacing w:val="-10"/>
                <w:sz w:val="20"/>
              </w:rPr>
              <w:t>1</w:t>
            </w:r>
          </w:p>
        </w:tc>
      </w:tr>
    </w:tbl>
    <w:p w:rsidR="000E7524" w:rsidRDefault="000E7524">
      <w:pPr>
        <w:pStyle w:val="TableParagraph"/>
        <w:spacing w:line="221" w:lineRule="exact"/>
        <w:rPr>
          <w:sz w:val="20"/>
        </w:rPr>
      </w:pPr>
    </w:p>
    <w:p w:rsidR="000E7524" w:rsidRPr="000E7524" w:rsidRDefault="000E7524" w:rsidP="000E7524"/>
    <w:p w:rsidR="000E7524" w:rsidRDefault="000E7524" w:rsidP="000E7524">
      <w:pPr>
        <w:pStyle w:val="a3"/>
        <w:spacing w:line="244" w:lineRule="auto"/>
        <w:ind w:left="144" w:right="401"/>
      </w:pPr>
      <w:r>
        <w:tab/>
        <w:t>В школе создаются условия, способствующие обеспечению профессионального развития и повышению квалификации</w:t>
      </w:r>
      <w:r>
        <w:rPr>
          <w:spacing w:val="40"/>
        </w:rPr>
        <w:t xml:space="preserve"> </w:t>
      </w:r>
      <w:r>
        <w:t>педагогических работников. При этом</w:t>
      </w:r>
      <w:r>
        <w:rPr>
          <w:spacing w:val="40"/>
        </w:rPr>
        <w:t xml:space="preserve"> </w:t>
      </w:r>
      <w:r>
        <w:t>используются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а также дистанционные образовательные ресурсы.</w:t>
      </w:r>
    </w:p>
    <w:p w:rsidR="000E7524" w:rsidRDefault="000E7524" w:rsidP="000E7524">
      <w:pPr>
        <w:pStyle w:val="a3"/>
        <w:spacing w:line="244" w:lineRule="auto"/>
        <w:ind w:left="144" w:right="410"/>
      </w:pPr>
      <w:r>
        <w:t>Формами повышения квалификации являются: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0E7524" w:rsidRDefault="000E7524" w:rsidP="000E7524">
      <w:pPr>
        <w:pStyle w:val="a3"/>
        <w:spacing w:before="9"/>
        <w:ind w:left="0"/>
        <w:jc w:val="left"/>
      </w:pPr>
    </w:p>
    <w:p w:rsidR="000E7524" w:rsidRDefault="000E7524" w:rsidP="000E7524">
      <w:pPr>
        <w:tabs>
          <w:tab w:val="left" w:pos="1680"/>
        </w:tabs>
      </w:pPr>
    </w:p>
    <w:p w:rsidR="0010383F" w:rsidRPr="000E7524" w:rsidRDefault="000E7524" w:rsidP="000E7524">
      <w:pPr>
        <w:tabs>
          <w:tab w:val="left" w:pos="1680"/>
        </w:tabs>
        <w:sectPr w:rsidR="0010383F" w:rsidRPr="000E7524" w:rsidSect="000E7524">
          <w:footerReference w:type="default" r:id="rId24"/>
          <w:pgSz w:w="11930" w:h="16870"/>
          <w:pgMar w:top="425" w:right="425" w:bottom="1133" w:left="1134" w:header="0" w:footer="0" w:gutter="0"/>
          <w:cols w:space="720"/>
        </w:sectPr>
      </w:pPr>
      <w:r>
        <w:tab/>
      </w:r>
    </w:p>
    <w:p w:rsidR="0010383F" w:rsidRDefault="0010383F">
      <w:pPr>
        <w:pStyle w:val="a3"/>
        <w:spacing w:before="22"/>
        <w:ind w:left="0"/>
        <w:jc w:val="left"/>
      </w:pPr>
    </w:p>
    <w:p w:rsidR="0010383F" w:rsidRDefault="0060497A" w:rsidP="002A326F">
      <w:pPr>
        <w:pStyle w:val="4"/>
        <w:spacing w:line="240" w:lineRule="auto"/>
        <w:ind w:left="144"/>
        <w:jc w:val="center"/>
      </w:pPr>
      <w:bookmarkStart w:id="209" w:name="Информация_о_курсовой_подготовке_по_обно"/>
      <w:bookmarkEnd w:id="209"/>
      <w:r>
        <w:t>Информация</w:t>
      </w:r>
      <w:r>
        <w:rPr>
          <w:spacing w:val="-13"/>
        </w:rPr>
        <w:t xml:space="preserve"> </w:t>
      </w:r>
      <w:r>
        <w:t>о</w:t>
      </w:r>
      <w:r>
        <w:rPr>
          <w:spacing w:val="-12"/>
        </w:rPr>
        <w:t xml:space="preserve"> </w:t>
      </w:r>
      <w:r>
        <w:t>курсовой</w:t>
      </w:r>
      <w:r>
        <w:rPr>
          <w:spacing w:val="-13"/>
        </w:rPr>
        <w:t xml:space="preserve"> </w:t>
      </w:r>
      <w:r>
        <w:t>подготовке</w:t>
      </w:r>
      <w:r>
        <w:rPr>
          <w:spacing w:val="30"/>
        </w:rPr>
        <w:t xml:space="preserve"> </w:t>
      </w:r>
      <w:r>
        <w:t>по</w:t>
      </w:r>
      <w:r>
        <w:rPr>
          <w:spacing w:val="21"/>
        </w:rPr>
        <w:t xml:space="preserve"> </w:t>
      </w:r>
      <w:r>
        <w:t>обновленным</w:t>
      </w:r>
      <w:r>
        <w:rPr>
          <w:spacing w:val="-11"/>
        </w:rPr>
        <w:t xml:space="preserve"> </w:t>
      </w:r>
      <w:r>
        <w:rPr>
          <w:spacing w:val="-4"/>
        </w:rPr>
        <w:t>ФГОС</w:t>
      </w:r>
    </w:p>
    <w:p w:rsidR="0010383F" w:rsidRDefault="0010383F">
      <w:pPr>
        <w:pStyle w:val="a3"/>
        <w:spacing w:before="10"/>
        <w:ind w:left="0"/>
        <w:jc w:val="left"/>
        <w:rPr>
          <w:b/>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1560"/>
        <w:gridCol w:w="1275"/>
        <w:gridCol w:w="10538"/>
      </w:tblGrid>
      <w:tr w:rsidR="0010383F" w:rsidTr="000E7524">
        <w:trPr>
          <w:trHeight w:val="931"/>
        </w:trPr>
        <w:tc>
          <w:tcPr>
            <w:tcW w:w="1670" w:type="dxa"/>
          </w:tcPr>
          <w:p w:rsidR="0010383F" w:rsidRDefault="0010383F">
            <w:pPr>
              <w:pStyle w:val="TableParagraph"/>
              <w:spacing w:before="226"/>
              <w:ind w:left="0"/>
              <w:rPr>
                <w:b/>
                <w:sz w:val="20"/>
              </w:rPr>
            </w:pPr>
          </w:p>
          <w:p w:rsidR="0010383F" w:rsidRDefault="0060497A">
            <w:pPr>
              <w:pStyle w:val="TableParagraph"/>
              <w:spacing w:line="228" w:lineRule="exact"/>
              <w:ind w:left="105"/>
              <w:rPr>
                <w:sz w:val="20"/>
              </w:rPr>
            </w:pPr>
            <w:r>
              <w:rPr>
                <w:spacing w:val="-5"/>
                <w:sz w:val="20"/>
              </w:rPr>
              <w:t>ФИО</w:t>
            </w:r>
          </w:p>
          <w:p w:rsidR="0010383F" w:rsidRDefault="0060497A">
            <w:pPr>
              <w:pStyle w:val="TableParagraph"/>
              <w:spacing w:line="227" w:lineRule="exact"/>
              <w:ind w:left="105"/>
              <w:rPr>
                <w:sz w:val="20"/>
              </w:rPr>
            </w:pPr>
            <w:r>
              <w:rPr>
                <w:spacing w:val="-2"/>
                <w:sz w:val="20"/>
              </w:rPr>
              <w:t>педагога</w:t>
            </w:r>
          </w:p>
        </w:tc>
        <w:tc>
          <w:tcPr>
            <w:tcW w:w="1560" w:type="dxa"/>
          </w:tcPr>
          <w:p w:rsidR="0010383F" w:rsidRDefault="0010383F">
            <w:pPr>
              <w:pStyle w:val="TableParagraph"/>
              <w:spacing w:before="217"/>
              <w:ind w:left="0"/>
              <w:rPr>
                <w:b/>
                <w:sz w:val="20"/>
              </w:rPr>
            </w:pPr>
          </w:p>
          <w:p w:rsidR="0010383F" w:rsidRDefault="000E7524">
            <w:pPr>
              <w:pStyle w:val="TableParagraph"/>
              <w:ind w:left="110" w:right="36"/>
              <w:rPr>
                <w:sz w:val="20"/>
              </w:rPr>
            </w:pPr>
            <w:r>
              <w:rPr>
                <w:spacing w:val="-4"/>
                <w:sz w:val="20"/>
              </w:rPr>
              <w:t>Должнос</w:t>
            </w:r>
            <w:r w:rsidR="0060497A">
              <w:rPr>
                <w:spacing w:val="-6"/>
                <w:sz w:val="20"/>
              </w:rPr>
              <w:t>ть</w:t>
            </w:r>
          </w:p>
        </w:tc>
        <w:tc>
          <w:tcPr>
            <w:tcW w:w="1275" w:type="dxa"/>
          </w:tcPr>
          <w:p w:rsidR="0010383F" w:rsidRDefault="000E7524" w:rsidP="000E7524">
            <w:pPr>
              <w:pStyle w:val="TableParagraph"/>
              <w:spacing w:line="244" w:lineRule="auto"/>
              <w:ind w:left="-115"/>
              <w:rPr>
                <w:sz w:val="20"/>
              </w:rPr>
            </w:pPr>
            <w:r>
              <w:rPr>
                <w:spacing w:val="-2"/>
                <w:sz w:val="20"/>
              </w:rPr>
              <w:t>Образо</w:t>
            </w:r>
            <w:r w:rsidR="0060497A">
              <w:rPr>
                <w:spacing w:val="-2"/>
                <w:sz w:val="20"/>
              </w:rPr>
              <w:t>вание,</w:t>
            </w:r>
          </w:p>
          <w:p w:rsidR="0010383F" w:rsidRDefault="000E7524" w:rsidP="000E7524">
            <w:pPr>
              <w:pStyle w:val="TableParagraph"/>
              <w:spacing w:line="226" w:lineRule="exact"/>
              <w:ind w:left="-115"/>
              <w:rPr>
                <w:sz w:val="20"/>
              </w:rPr>
            </w:pPr>
            <w:r>
              <w:rPr>
                <w:spacing w:val="-4"/>
                <w:sz w:val="20"/>
              </w:rPr>
              <w:t>катего</w:t>
            </w:r>
            <w:r w:rsidR="0060497A">
              <w:rPr>
                <w:spacing w:val="-4"/>
                <w:sz w:val="20"/>
              </w:rPr>
              <w:t>рия</w:t>
            </w:r>
          </w:p>
        </w:tc>
        <w:tc>
          <w:tcPr>
            <w:tcW w:w="10538" w:type="dxa"/>
          </w:tcPr>
          <w:p w:rsidR="0010383F" w:rsidRDefault="0060497A">
            <w:pPr>
              <w:pStyle w:val="TableParagraph"/>
              <w:spacing w:line="221" w:lineRule="exact"/>
              <w:ind w:left="104"/>
              <w:rPr>
                <w:sz w:val="20"/>
              </w:rPr>
            </w:pPr>
            <w:r>
              <w:rPr>
                <w:spacing w:val="-2"/>
                <w:sz w:val="20"/>
              </w:rPr>
              <w:t>Курсовая</w:t>
            </w:r>
            <w:r>
              <w:rPr>
                <w:spacing w:val="1"/>
                <w:sz w:val="20"/>
              </w:rPr>
              <w:t xml:space="preserve"> </w:t>
            </w:r>
            <w:r>
              <w:rPr>
                <w:spacing w:val="-2"/>
                <w:sz w:val="20"/>
              </w:rPr>
              <w:t>подготовка,</w:t>
            </w:r>
            <w:r>
              <w:rPr>
                <w:spacing w:val="1"/>
                <w:sz w:val="20"/>
              </w:rPr>
              <w:t xml:space="preserve"> </w:t>
            </w:r>
            <w:r>
              <w:rPr>
                <w:spacing w:val="-2"/>
                <w:sz w:val="20"/>
              </w:rPr>
              <w:t>год,</w:t>
            </w:r>
            <w:r>
              <w:rPr>
                <w:spacing w:val="-1"/>
                <w:sz w:val="20"/>
              </w:rPr>
              <w:t xml:space="preserve"> </w:t>
            </w:r>
            <w:r>
              <w:rPr>
                <w:spacing w:val="-2"/>
                <w:sz w:val="20"/>
              </w:rPr>
              <w:t>количество</w:t>
            </w:r>
            <w:r>
              <w:rPr>
                <w:spacing w:val="-7"/>
                <w:sz w:val="20"/>
              </w:rPr>
              <w:t xml:space="preserve"> </w:t>
            </w:r>
            <w:r>
              <w:rPr>
                <w:spacing w:val="-4"/>
                <w:sz w:val="20"/>
              </w:rPr>
              <w:t>часов</w:t>
            </w:r>
          </w:p>
        </w:tc>
      </w:tr>
      <w:tr w:rsidR="0010383F" w:rsidTr="000E7524">
        <w:trPr>
          <w:trHeight w:val="935"/>
        </w:trPr>
        <w:tc>
          <w:tcPr>
            <w:tcW w:w="1670" w:type="dxa"/>
          </w:tcPr>
          <w:p w:rsidR="0010383F" w:rsidRDefault="000E7524" w:rsidP="000E7524">
            <w:pPr>
              <w:pStyle w:val="TableParagraph"/>
              <w:spacing w:before="227" w:line="237" w:lineRule="auto"/>
              <w:ind w:left="0"/>
              <w:rPr>
                <w:sz w:val="20"/>
              </w:rPr>
            </w:pPr>
            <w:r>
              <w:rPr>
                <w:spacing w:val="-2"/>
                <w:sz w:val="20"/>
              </w:rPr>
              <w:t>Фролова Елена Юрьевна</w:t>
            </w:r>
          </w:p>
        </w:tc>
        <w:tc>
          <w:tcPr>
            <w:tcW w:w="1560" w:type="dxa"/>
          </w:tcPr>
          <w:p w:rsidR="0010383F" w:rsidRDefault="0060497A">
            <w:pPr>
              <w:pStyle w:val="TableParagraph"/>
              <w:ind w:left="110" w:right="36"/>
              <w:rPr>
                <w:sz w:val="20"/>
              </w:rPr>
            </w:pPr>
            <w:r>
              <w:rPr>
                <w:spacing w:val="-4"/>
                <w:sz w:val="20"/>
              </w:rPr>
              <w:t xml:space="preserve">Учитель </w:t>
            </w:r>
            <w:r w:rsidR="000E7524">
              <w:rPr>
                <w:spacing w:val="-2"/>
                <w:sz w:val="20"/>
              </w:rPr>
              <w:t>начальн</w:t>
            </w:r>
            <w:r>
              <w:rPr>
                <w:spacing w:val="-6"/>
                <w:sz w:val="20"/>
              </w:rPr>
              <w:t xml:space="preserve">ых </w:t>
            </w:r>
            <w:r>
              <w:rPr>
                <w:spacing w:val="-2"/>
                <w:sz w:val="20"/>
              </w:rPr>
              <w:t>классов</w:t>
            </w:r>
          </w:p>
        </w:tc>
        <w:tc>
          <w:tcPr>
            <w:tcW w:w="1275" w:type="dxa"/>
          </w:tcPr>
          <w:p w:rsidR="0010383F" w:rsidRDefault="0060497A">
            <w:pPr>
              <w:pStyle w:val="TableParagraph"/>
              <w:spacing w:line="225" w:lineRule="exact"/>
              <w:ind w:left="0" w:right="3"/>
              <w:jc w:val="center"/>
              <w:rPr>
                <w:sz w:val="20"/>
              </w:rPr>
            </w:pPr>
            <w:r>
              <w:rPr>
                <w:sz w:val="20"/>
              </w:rPr>
              <w:t>ВП,</w:t>
            </w:r>
            <w:r>
              <w:rPr>
                <w:spacing w:val="-7"/>
                <w:sz w:val="20"/>
              </w:rPr>
              <w:t xml:space="preserve"> </w:t>
            </w:r>
            <w:r w:rsidR="000E7524">
              <w:rPr>
                <w:spacing w:val="-5"/>
                <w:sz w:val="20"/>
              </w:rPr>
              <w:t>В</w:t>
            </w:r>
            <w:r>
              <w:rPr>
                <w:spacing w:val="-5"/>
                <w:sz w:val="20"/>
              </w:rPr>
              <w:t>К</w:t>
            </w:r>
          </w:p>
        </w:tc>
        <w:tc>
          <w:tcPr>
            <w:tcW w:w="10538" w:type="dxa"/>
          </w:tcPr>
          <w:p w:rsidR="0010383F" w:rsidRDefault="0010383F">
            <w:pPr>
              <w:pStyle w:val="TableParagraph"/>
              <w:spacing w:line="227" w:lineRule="exact"/>
              <w:ind w:left="104"/>
              <w:rPr>
                <w:i/>
                <w:sz w:val="20"/>
              </w:rPr>
            </w:pPr>
          </w:p>
        </w:tc>
      </w:tr>
      <w:tr w:rsidR="0010383F" w:rsidTr="000E7524">
        <w:trPr>
          <w:trHeight w:val="214"/>
        </w:trPr>
        <w:tc>
          <w:tcPr>
            <w:tcW w:w="1670" w:type="dxa"/>
            <w:tcBorders>
              <w:bottom w:val="nil"/>
            </w:tcBorders>
          </w:tcPr>
          <w:p w:rsidR="0010383F" w:rsidRDefault="0010383F">
            <w:pPr>
              <w:pStyle w:val="TableParagraph"/>
              <w:ind w:left="0"/>
              <w:rPr>
                <w:sz w:val="14"/>
              </w:rPr>
            </w:pPr>
          </w:p>
        </w:tc>
        <w:tc>
          <w:tcPr>
            <w:tcW w:w="1560" w:type="dxa"/>
            <w:tcBorders>
              <w:bottom w:val="nil"/>
            </w:tcBorders>
          </w:tcPr>
          <w:p w:rsidR="0010383F" w:rsidRDefault="0060497A">
            <w:pPr>
              <w:pStyle w:val="TableParagraph"/>
              <w:spacing w:line="195" w:lineRule="exact"/>
              <w:ind w:left="110"/>
              <w:rPr>
                <w:sz w:val="20"/>
              </w:rPr>
            </w:pPr>
            <w:r>
              <w:rPr>
                <w:spacing w:val="-2"/>
                <w:sz w:val="20"/>
              </w:rPr>
              <w:t>Учитель</w:t>
            </w:r>
          </w:p>
        </w:tc>
        <w:tc>
          <w:tcPr>
            <w:tcW w:w="1275" w:type="dxa"/>
            <w:vMerge w:val="restart"/>
          </w:tcPr>
          <w:p w:rsidR="0010383F" w:rsidRDefault="0060497A">
            <w:pPr>
              <w:pStyle w:val="TableParagraph"/>
              <w:spacing w:line="216" w:lineRule="exact"/>
              <w:ind w:left="119"/>
              <w:rPr>
                <w:sz w:val="20"/>
              </w:rPr>
            </w:pPr>
            <w:r>
              <w:rPr>
                <w:sz w:val="20"/>
              </w:rPr>
              <w:t>СП,</w:t>
            </w:r>
            <w:r>
              <w:rPr>
                <w:spacing w:val="-7"/>
                <w:sz w:val="20"/>
              </w:rPr>
              <w:t xml:space="preserve"> </w:t>
            </w:r>
            <w:r w:rsidR="002A326F">
              <w:rPr>
                <w:spacing w:val="-5"/>
                <w:sz w:val="20"/>
              </w:rPr>
              <w:t>Б</w:t>
            </w:r>
            <w:r>
              <w:rPr>
                <w:spacing w:val="-5"/>
                <w:sz w:val="20"/>
              </w:rPr>
              <w:t>К</w:t>
            </w:r>
          </w:p>
        </w:tc>
        <w:tc>
          <w:tcPr>
            <w:tcW w:w="10538" w:type="dxa"/>
            <w:tcBorders>
              <w:bottom w:val="nil"/>
            </w:tcBorders>
          </w:tcPr>
          <w:p w:rsidR="0010383F" w:rsidRDefault="0010383F" w:rsidP="000E7524">
            <w:pPr>
              <w:pStyle w:val="TableParagraph"/>
              <w:spacing w:line="195" w:lineRule="exact"/>
              <w:ind w:left="0"/>
              <w:rPr>
                <w:i/>
                <w:sz w:val="20"/>
              </w:rPr>
            </w:pPr>
          </w:p>
        </w:tc>
      </w:tr>
      <w:tr w:rsidR="0010383F" w:rsidTr="000E7524">
        <w:trPr>
          <w:trHeight w:val="220"/>
        </w:trPr>
        <w:tc>
          <w:tcPr>
            <w:tcW w:w="1670" w:type="dxa"/>
            <w:tcBorders>
              <w:top w:val="nil"/>
              <w:bottom w:val="nil"/>
            </w:tcBorders>
          </w:tcPr>
          <w:p w:rsidR="0010383F" w:rsidRDefault="000E7524" w:rsidP="000E7524">
            <w:pPr>
              <w:pStyle w:val="TableParagraph"/>
              <w:spacing w:line="200" w:lineRule="exact"/>
              <w:ind w:left="0"/>
              <w:rPr>
                <w:sz w:val="20"/>
              </w:rPr>
            </w:pPr>
            <w:r>
              <w:rPr>
                <w:spacing w:val="-2"/>
                <w:sz w:val="20"/>
              </w:rPr>
              <w:t>Майорова Анастасия Александровна</w:t>
            </w:r>
          </w:p>
        </w:tc>
        <w:tc>
          <w:tcPr>
            <w:tcW w:w="1560" w:type="dxa"/>
            <w:tcBorders>
              <w:top w:val="nil"/>
              <w:bottom w:val="nil"/>
            </w:tcBorders>
          </w:tcPr>
          <w:p w:rsidR="0010383F" w:rsidRDefault="000E7524">
            <w:pPr>
              <w:pStyle w:val="TableParagraph"/>
              <w:spacing w:line="200" w:lineRule="exact"/>
              <w:ind w:left="110"/>
              <w:rPr>
                <w:sz w:val="20"/>
              </w:rPr>
            </w:pPr>
            <w:r>
              <w:rPr>
                <w:spacing w:val="-2"/>
                <w:sz w:val="20"/>
              </w:rPr>
              <w:t>н</w:t>
            </w:r>
            <w:r w:rsidR="0060497A">
              <w:rPr>
                <w:spacing w:val="-2"/>
                <w:sz w:val="20"/>
              </w:rPr>
              <w:t>ачальн</w:t>
            </w:r>
            <w:r>
              <w:rPr>
                <w:spacing w:val="-2"/>
                <w:sz w:val="20"/>
              </w:rPr>
              <w:t>ых классов</w:t>
            </w:r>
          </w:p>
        </w:tc>
        <w:tc>
          <w:tcPr>
            <w:tcW w:w="1275" w:type="dxa"/>
            <w:vMerge/>
            <w:tcBorders>
              <w:top w:val="nil"/>
            </w:tcBorders>
          </w:tcPr>
          <w:p w:rsidR="0010383F" w:rsidRDefault="0010383F">
            <w:pPr>
              <w:rPr>
                <w:sz w:val="2"/>
                <w:szCs w:val="2"/>
              </w:rPr>
            </w:pPr>
          </w:p>
        </w:tc>
        <w:tc>
          <w:tcPr>
            <w:tcW w:w="10538" w:type="dxa"/>
            <w:tcBorders>
              <w:top w:val="nil"/>
              <w:bottom w:val="nil"/>
            </w:tcBorders>
          </w:tcPr>
          <w:p w:rsidR="0010383F" w:rsidRDefault="0010383F" w:rsidP="000E7524">
            <w:pPr>
              <w:pStyle w:val="TableParagraph"/>
              <w:spacing w:line="200" w:lineRule="exact"/>
              <w:ind w:left="0"/>
              <w:rPr>
                <w:i/>
                <w:sz w:val="20"/>
              </w:rPr>
            </w:pPr>
          </w:p>
        </w:tc>
      </w:tr>
      <w:tr w:rsidR="0010383F" w:rsidTr="000E7524">
        <w:trPr>
          <w:trHeight w:val="223"/>
        </w:trPr>
        <w:tc>
          <w:tcPr>
            <w:tcW w:w="1670" w:type="dxa"/>
            <w:tcBorders>
              <w:top w:val="nil"/>
              <w:bottom w:val="nil"/>
            </w:tcBorders>
          </w:tcPr>
          <w:p w:rsidR="0010383F" w:rsidRDefault="0010383F" w:rsidP="000E7524">
            <w:pPr>
              <w:pStyle w:val="TableParagraph"/>
              <w:spacing w:line="203" w:lineRule="exact"/>
              <w:ind w:left="0"/>
              <w:rPr>
                <w:sz w:val="20"/>
              </w:rPr>
            </w:pPr>
          </w:p>
        </w:tc>
        <w:tc>
          <w:tcPr>
            <w:tcW w:w="1560" w:type="dxa"/>
            <w:tcBorders>
              <w:top w:val="nil"/>
              <w:bottom w:val="nil"/>
            </w:tcBorders>
          </w:tcPr>
          <w:p w:rsidR="0010383F" w:rsidRDefault="0010383F" w:rsidP="000E7524">
            <w:pPr>
              <w:pStyle w:val="TableParagraph"/>
              <w:spacing w:line="203" w:lineRule="exact"/>
              <w:ind w:left="0"/>
              <w:rPr>
                <w:sz w:val="20"/>
              </w:rPr>
            </w:pPr>
          </w:p>
        </w:tc>
        <w:tc>
          <w:tcPr>
            <w:tcW w:w="1275" w:type="dxa"/>
            <w:vMerge/>
            <w:tcBorders>
              <w:top w:val="nil"/>
            </w:tcBorders>
          </w:tcPr>
          <w:p w:rsidR="0010383F" w:rsidRDefault="0010383F">
            <w:pPr>
              <w:rPr>
                <w:sz w:val="2"/>
                <w:szCs w:val="2"/>
              </w:rPr>
            </w:pPr>
          </w:p>
        </w:tc>
        <w:tc>
          <w:tcPr>
            <w:tcW w:w="10538" w:type="dxa"/>
            <w:tcBorders>
              <w:top w:val="nil"/>
              <w:bottom w:val="nil"/>
            </w:tcBorders>
          </w:tcPr>
          <w:p w:rsidR="0010383F" w:rsidRDefault="0010383F" w:rsidP="000E7524">
            <w:pPr>
              <w:pStyle w:val="TableParagraph"/>
              <w:spacing w:line="203" w:lineRule="exact"/>
              <w:ind w:left="0"/>
              <w:rPr>
                <w:i/>
                <w:sz w:val="20"/>
              </w:rPr>
            </w:pPr>
          </w:p>
        </w:tc>
      </w:tr>
      <w:tr w:rsidR="0010383F" w:rsidTr="000E7524">
        <w:trPr>
          <w:trHeight w:val="247"/>
        </w:trPr>
        <w:tc>
          <w:tcPr>
            <w:tcW w:w="1670" w:type="dxa"/>
            <w:tcBorders>
              <w:top w:val="nil"/>
            </w:tcBorders>
          </w:tcPr>
          <w:p w:rsidR="0010383F" w:rsidRDefault="0010383F" w:rsidP="000E7524">
            <w:pPr>
              <w:pStyle w:val="TableParagraph"/>
              <w:spacing w:line="224" w:lineRule="exact"/>
              <w:ind w:left="0"/>
              <w:rPr>
                <w:sz w:val="20"/>
              </w:rPr>
            </w:pPr>
          </w:p>
        </w:tc>
        <w:tc>
          <w:tcPr>
            <w:tcW w:w="1560" w:type="dxa"/>
            <w:tcBorders>
              <w:top w:val="nil"/>
            </w:tcBorders>
          </w:tcPr>
          <w:p w:rsidR="0010383F" w:rsidRDefault="0010383F" w:rsidP="000E7524">
            <w:pPr>
              <w:pStyle w:val="TableParagraph"/>
              <w:spacing w:line="224" w:lineRule="exact"/>
              <w:ind w:left="0"/>
              <w:rPr>
                <w:sz w:val="20"/>
              </w:rPr>
            </w:pPr>
          </w:p>
        </w:tc>
        <w:tc>
          <w:tcPr>
            <w:tcW w:w="1275" w:type="dxa"/>
            <w:vMerge/>
            <w:tcBorders>
              <w:top w:val="nil"/>
            </w:tcBorders>
          </w:tcPr>
          <w:p w:rsidR="0010383F" w:rsidRDefault="0010383F">
            <w:pPr>
              <w:rPr>
                <w:sz w:val="2"/>
                <w:szCs w:val="2"/>
              </w:rPr>
            </w:pPr>
          </w:p>
        </w:tc>
        <w:tc>
          <w:tcPr>
            <w:tcW w:w="10538" w:type="dxa"/>
            <w:tcBorders>
              <w:top w:val="nil"/>
            </w:tcBorders>
          </w:tcPr>
          <w:p w:rsidR="0010383F" w:rsidRDefault="0010383F" w:rsidP="000E7524">
            <w:pPr>
              <w:pStyle w:val="TableParagraph"/>
              <w:spacing w:line="224" w:lineRule="exact"/>
              <w:ind w:left="0"/>
              <w:rPr>
                <w:i/>
                <w:sz w:val="20"/>
              </w:rPr>
            </w:pPr>
          </w:p>
        </w:tc>
      </w:tr>
      <w:tr w:rsidR="0010383F" w:rsidTr="000E7524">
        <w:trPr>
          <w:trHeight w:val="805"/>
        </w:trPr>
        <w:tc>
          <w:tcPr>
            <w:tcW w:w="1670" w:type="dxa"/>
            <w:vMerge w:val="restart"/>
          </w:tcPr>
          <w:p w:rsidR="0010383F" w:rsidRDefault="0010383F" w:rsidP="000E7524">
            <w:pPr>
              <w:pStyle w:val="TableParagraph"/>
              <w:spacing w:before="9" w:line="235" w:lineRule="auto"/>
              <w:ind w:left="0"/>
              <w:rPr>
                <w:b/>
                <w:sz w:val="20"/>
              </w:rPr>
            </w:pPr>
          </w:p>
          <w:p w:rsidR="000E7524" w:rsidRPr="000E7524" w:rsidRDefault="000E7524" w:rsidP="000E7524">
            <w:pPr>
              <w:pStyle w:val="TableParagraph"/>
              <w:spacing w:before="9" w:line="235" w:lineRule="auto"/>
              <w:ind w:left="0"/>
              <w:rPr>
                <w:sz w:val="20"/>
              </w:rPr>
            </w:pPr>
            <w:r w:rsidRPr="000E7524">
              <w:rPr>
                <w:sz w:val="20"/>
              </w:rPr>
              <w:t>Горбунова Наталья Александровна</w:t>
            </w:r>
          </w:p>
        </w:tc>
        <w:tc>
          <w:tcPr>
            <w:tcW w:w="1560" w:type="dxa"/>
            <w:tcBorders>
              <w:bottom w:val="nil"/>
            </w:tcBorders>
          </w:tcPr>
          <w:p w:rsidR="0010383F" w:rsidRDefault="0010383F">
            <w:pPr>
              <w:pStyle w:val="TableParagraph"/>
              <w:ind w:left="0"/>
              <w:rPr>
                <w:b/>
                <w:sz w:val="20"/>
              </w:rPr>
            </w:pPr>
          </w:p>
          <w:p w:rsidR="0010383F" w:rsidRDefault="0010383F">
            <w:pPr>
              <w:pStyle w:val="TableParagraph"/>
              <w:spacing w:before="1"/>
              <w:ind w:left="0"/>
              <w:rPr>
                <w:b/>
                <w:sz w:val="20"/>
              </w:rPr>
            </w:pPr>
          </w:p>
          <w:p w:rsidR="0010383F" w:rsidRDefault="0060497A">
            <w:pPr>
              <w:pStyle w:val="TableParagraph"/>
              <w:ind w:left="110"/>
              <w:rPr>
                <w:sz w:val="20"/>
              </w:rPr>
            </w:pPr>
            <w:r>
              <w:rPr>
                <w:spacing w:val="-2"/>
                <w:sz w:val="20"/>
              </w:rPr>
              <w:t>Учитель</w:t>
            </w:r>
          </w:p>
        </w:tc>
        <w:tc>
          <w:tcPr>
            <w:tcW w:w="1275" w:type="dxa"/>
            <w:vMerge w:val="restart"/>
          </w:tcPr>
          <w:p w:rsidR="0010383F" w:rsidRDefault="002A326F" w:rsidP="002A326F">
            <w:pPr>
              <w:pStyle w:val="TableParagraph"/>
              <w:spacing w:line="230" w:lineRule="auto"/>
              <w:ind w:left="109" w:right="28"/>
              <w:rPr>
                <w:sz w:val="20"/>
              </w:rPr>
            </w:pPr>
            <w:r>
              <w:rPr>
                <w:spacing w:val="-8"/>
                <w:sz w:val="20"/>
              </w:rPr>
              <w:t xml:space="preserve">ВП, </w:t>
            </w:r>
            <w:r w:rsidR="000E7524">
              <w:rPr>
                <w:spacing w:val="-6"/>
                <w:sz w:val="20"/>
              </w:rPr>
              <w:t>1</w:t>
            </w:r>
            <w:r w:rsidR="0060497A">
              <w:rPr>
                <w:spacing w:val="-6"/>
                <w:sz w:val="20"/>
              </w:rPr>
              <w:t>К</w:t>
            </w:r>
          </w:p>
        </w:tc>
        <w:tc>
          <w:tcPr>
            <w:tcW w:w="10538" w:type="dxa"/>
            <w:vMerge w:val="restart"/>
          </w:tcPr>
          <w:p w:rsidR="0010383F" w:rsidRDefault="000E7524" w:rsidP="000E7524">
            <w:pPr>
              <w:pStyle w:val="TableParagraph"/>
              <w:ind w:left="152"/>
              <w:rPr>
                <w:i/>
                <w:sz w:val="20"/>
              </w:rPr>
            </w:pPr>
            <w:r>
              <w:rPr>
                <w:i/>
                <w:spacing w:val="-2"/>
                <w:sz w:val="20"/>
              </w:rPr>
              <w:t xml:space="preserve"> </w:t>
            </w:r>
          </w:p>
        </w:tc>
      </w:tr>
      <w:tr w:rsidR="0010383F" w:rsidTr="000E7524">
        <w:trPr>
          <w:trHeight w:val="816"/>
        </w:trPr>
        <w:tc>
          <w:tcPr>
            <w:tcW w:w="1670" w:type="dxa"/>
            <w:vMerge/>
            <w:tcBorders>
              <w:top w:val="nil"/>
            </w:tcBorders>
          </w:tcPr>
          <w:p w:rsidR="0010383F" w:rsidRDefault="0010383F">
            <w:pPr>
              <w:rPr>
                <w:sz w:val="2"/>
                <w:szCs w:val="2"/>
              </w:rPr>
            </w:pPr>
          </w:p>
        </w:tc>
        <w:tc>
          <w:tcPr>
            <w:tcW w:w="1560" w:type="dxa"/>
            <w:tcBorders>
              <w:top w:val="nil"/>
            </w:tcBorders>
          </w:tcPr>
          <w:p w:rsidR="0010383F" w:rsidRDefault="000E7524">
            <w:pPr>
              <w:pStyle w:val="TableParagraph"/>
              <w:spacing w:before="106" w:line="230" w:lineRule="atLeast"/>
              <w:ind w:left="110" w:right="36"/>
              <w:rPr>
                <w:sz w:val="20"/>
              </w:rPr>
            </w:pPr>
            <w:r>
              <w:rPr>
                <w:spacing w:val="-4"/>
                <w:sz w:val="20"/>
              </w:rPr>
              <w:t>математики</w:t>
            </w:r>
          </w:p>
        </w:tc>
        <w:tc>
          <w:tcPr>
            <w:tcW w:w="1275" w:type="dxa"/>
            <w:vMerge/>
            <w:tcBorders>
              <w:top w:val="nil"/>
            </w:tcBorders>
          </w:tcPr>
          <w:p w:rsidR="0010383F" w:rsidRDefault="0010383F" w:rsidP="002A326F">
            <w:pPr>
              <w:ind w:right="28"/>
              <w:rPr>
                <w:sz w:val="2"/>
                <w:szCs w:val="2"/>
              </w:rPr>
            </w:pPr>
          </w:p>
        </w:tc>
        <w:tc>
          <w:tcPr>
            <w:tcW w:w="10538" w:type="dxa"/>
            <w:vMerge/>
            <w:tcBorders>
              <w:top w:val="nil"/>
            </w:tcBorders>
          </w:tcPr>
          <w:p w:rsidR="0010383F" w:rsidRDefault="0010383F">
            <w:pPr>
              <w:rPr>
                <w:sz w:val="2"/>
                <w:szCs w:val="2"/>
              </w:rPr>
            </w:pPr>
          </w:p>
        </w:tc>
      </w:tr>
      <w:tr w:rsidR="0010383F" w:rsidTr="000E7524">
        <w:trPr>
          <w:trHeight w:val="1406"/>
        </w:trPr>
        <w:tc>
          <w:tcPr>
            <w:tcW w:w="1670" w:type="dxa"/>
          </w:tcPr>
          <w:p w:rsidR="0010383F" w:rsidRPr="000E7524" w:rsidRDefault="000E7524">
            <w:pPr>
              <w:pStyle w:val="TableParagraph"/>
              <w:spacing w:before="8"/>
              <w:ind w:left="0"/>
              <w:rPr>
                <w:sz w:val="20"/>
              </w:rPr>
            </w:pPr>
            <w:r w:rsidRPr="000E7524">
              <w:rPr>
                <w:sz w:val="20"/>
              </w:rPr>
              <w:t>Дусаева Альфия Фануровна</w:t>
            </w:r>
          </w:p>
          <w:p w:rsidR="000E7524" w:rsidRDefault="000E7524">
            <w:pPr>
              <w:pStyle w:val="TableParagraph"/>
              <w:spacing w:before="8"/>
              <w:ind w:left="0"/>
              <w:rPr>
                <w:b/>
                <w:sz w:val="20"/>
              </w:rPr>
            </w:pPr>
          </w:p>
          <w:p w:rsidR="0010383F" w:rsidRDefault="0010383F">
            <w:pPr>
              <w:pStyle w:val="TableParagraph"/>
              <w:spacing w:line="237" w:lineRule="auto"/>
              <w:ind w:left="105"/>
              <w:rPr>
                <w:sz w:val="20"/>
              </w:rPr>
            </w:pPr>
          </w:p>
        </w:tc>
        <w:tc>
          <w:tcPr>
            <w:tcW w:w="1560" w:type="dxa"/>
          </w:tcPr>
          <w:p w:rsidR="0010383F" w:rsidRDefault="0010383F">
            <w:pPr>
              <w:pStyle w:val="TableParagraph"/>
              <w:ind w:left="0"/>
              <w:rPr>
                <w:b/>
                <w:sz w:val="20"/>
              </w:rPr>
            </w:pPr>
          </w:p>
          <w:p w:rsidR="0010383F" w:rsidRDefault="0010383F">
            <w:pPr>
              <w:pStyle w:val="TableParagraph"/>
              <w:spacing w:before="1"/>
              <w:ind w:left="0"/>
              <w:rPr>
                <w:b/>
                <w:sz w:val="20"/>
              </w:rPr>
            </w:pPr>
          </w:p>
          <w:p w:rsidR="0010383F" w:rsidRDefault="0060497A" w:rsidP="000E7524">
            <w:pPr>
              <w:pStyle w:val="TableParagraph"/>
              <w:ind w:left="110" w:right="36"/>
              <w:rPr>
                <w:sz w:val="20"/>
              </w:rPr>
            </w:pPr>
            <w:r>
              <w:rPr>
                <w:spacing w:val="-4"/>
                <w:sz w:val="20"/>
              </w:rPr>
              <w:t xml:space="preserve">Учитель </w:t>
            </w:r>
            <w:r w:rsidR="000E7524">
              <w:rPr>
                <w:spacing w:val="-2"/>
                <w:sz w:val="20"/>
              </w:rPr>
              <w:t>английского языка</w:t>
            </w:r>
          </w:p>
        </w:tc>
        <w:tc>
          <w:tcPr>
            <w:tcW w:w="1275" w:type="dxa"/>
          </w:tcPr>
          <w:p w:rsidR="0010383F" w:rsidRDefault="0060497A" w:rsidP="002A326F">
            <w:pPr>
              <w:pStyle w:val="TableParagraph"/>
              <w:ind w:left="109" w:right="28"/>
              <w:rPr>
                <w:sz w:val="20"/>
              </w:rPr>
            </w:pPr>
            <w:r>
              <w:rPr>
                <w:spacing w:val="-8"/>
                <w:sz w:val="20"/>
              </w:rPr>
              <w:t xml:space="preserve">ВП, </w:t>
            </w:r>
            <w:r>
              <w:rPr>
                <w:spacing w:val="-6"/>
                <w:sz w:val="20"/>
              </w:rPr>
              <w:t>ВК</w:t>
            </w:r>
          </w:p>
        </w:tc>
        <w:tc>
          <w:tcPr>
            <w:tcW w:w="10538" w:type="dxa"/>
          </w:tcPr>
          <w:p w:rsidR="0010383F" w:rsidRDefault="000E7524" w:rsidP="000E7524">
            <w:pPr>
              <w:pStyle w:val="TableParagraph"/>
              <w:spacing w:line="226" w:lineRule="exact"/>
              <w:ind w:left="104"/>
              <w:rPr>
                <w:i/>
                <w:sz w:val="20"/>
              </w:rPr>
            </w:pPr>
            <w:r>
              <w:rPr>
                <w:i/>
                <w:spacing w:val="-2"/>
                <w:sz w:val="20"/>
              </w:rPr>
              <w:t xml:space="preserve"> </w:t>
            </w:r>
          </w:p>
        </w:tc>
      </w:tr>
      <w:tr w:rsidR="0010383F" w:rsidTr="000E7524">
        <w:trPr>
          <w:trHeight w:val="465"/>
        </w:trPr>
        <w:tc>
          <w:tcPr>
            <w:tcW w:w="1670" w:type="dxa"/>
          </w:tcPr>
          <w:p w:rsidR="0010383F" w:rsidRDefault="002A326F" w:rsidP="002A326F">
            <w:pPr>
              <w:pStyle w:val="TableParagraph"/>
              <w:spacing w:line="235" w:lineRule="auto"/>
              <w:ind w:left="5"/>
              <w:rPr>
                <w:sz w:val="20"/>
              </w:rPr>
            </w:pPr>
            <w:r>
              <w:rPr>
                <w:spacing w:val="-4"/>
                <w:sz w:val="20"/>
              </w:rPr>
              <w:t>Сарсинбаева Айгуль Губайдулловна</w:t>
            </w:r>
          </w:p>
        </w:tc>
        <w:tc>
          <w:tcPr>
            <w:tcW w:w="1560" w:type="dxa"/>
          </w:tcPr>
          <w:p w:rsidR="0010383F" w:rsidRDefault="0060497A" w:rsidP="002A326F">
            <w:pPr>
              <w:pStyle w:val="TableParagraph"/>
              <w:spacing w:line="235" w:lineRule="auto"/>
              <w:ind w:left="0" w:right="-107"/>
              <w:rPr>
                <w:sz w:val="20"/>
              </w:rPr>
            </w:pPr>
            <w:r>
              <w:rPr>
                <w:spacing w:val="-4"/>
                <w:sz w:val="20"/>
              </w:rPr>
              <w:t xml:space="preserve">Учитель </w:t>
            </w:r>
            <w:r w:rsidR="002A326F">
              <w:rPr>
                <w:spacing w:val="-2"/>
                <w:sz w:val="20"/>
              </w:rPr>
              <w:t>истории и обществознания</w:t>
            </w:r>
          </w:p>
        </w:tc>
        <w:tc>
          <w:tcPr>
            <w:tcW w:w="1275" w:type="dxa"/>
          </w:tcPr>
          <w:p w:rsidR="0010383F" w:rsidRDefault="0060497A">
            <w:pPr>
              <w:pStyle w:val="TableParagraph"/>
              <w:spacing w:line="221" w:lineRule="exact"/>
              <w:ind w:left="0" w:right="3"/>
              <w:jc w:val="center"/>
              <w:rPr>
                <w:sz w:val="20"/>
              </w:rPr>
            </w:pPr>
            <w:r>
              <w:rPr>
                <w:sz w:val="20"/>
              </w:rPr>
              <w:t>ВП,</w:t>
            </w:r>
            <w:r>
              <w:rPr>
                <w:spacing w:val="-7"/>
                <w:sz w:val="20"/>
              </w:rPr>
              <w:t xml:space="preserve"> </w:t>
            </w:r>
            <w:r w:rsidR="002A326F">
              <w:rPr>
                <w:spacing w:val="-5"/>
                <w:sz w:val="20"/>
              </w:rPr>
              <w:t>В</w:t>
            </w:r>
            <w:r>
              <w:rPr>
                <w:spacing w:val="-5"/>
                <w:sz w:val="20"/>
              </w:rPr>
              <w:t>К</w:t>
            </w:r>
          </w:p>
        </w:tc>
        <w:tc>
          <w:tcPr>
            <w:tcW w:w="10538" w:type="dxa"/>
          </w:tcPr>
          <w:p w:rsidR="0010383F" w:rsidRDefault="0010383F">
            <w:pPr>
              <w:pStyle w:val="TableParagraph"/>
              <w:spacing w:line="235" w:lineRule="auto"/>
              <w:ind w:left="104"/>
              <w:rPr>
                <w:i/>
                <w:sz w:val="20"/>
              </w:rPr>
            </w:pPr>
          </w:p>
        </w:tc>
      </w:tr>
    </w:tbl>
    <w:p w:rsidR="0010383F" w:rsidRDefault="0010383F">
      <w:pPr>
        <w:pStyle w:val="TableParagraph"/>
        <w:spacing w:line="235" w:lineRule="auto"/>
        <w:rPr>
          <w:i/>
          <w:sz w:val="20"/>
        </w:rPr>
        <w:sectPr w:rsidR="0010383F">
          <w:footerReference w:type="default" r:id="rId25"/>
          <w:pgSz w:w="16870" w:h="11930" w:orient="landscape"/>
          <w:pgMar w:top="960" w:right="425" w:bottom="0" w:left="1133" w:header="0" w:footer="0" w:gutter="0"/>
          <w:cols w:space="720"/>
        </w:sectPr>
      </w:pPr>
    </w:p>
    <w:p w:rsidR="0010383F" w:rsidRDefault="0010383F">
      <w:pPr>
        <w:pStyle w:val="a3"/>
        <w:spacing w:before="3"/>
        <w:ind w:left="0"/>
        <w:jc w:val="left"/>
        <w:rPr>
          <w:b/>
          <w:sz w:val="2"/>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799"/>
        <w:gridCol w:w="1275"/>
        <w:gridCol w:w="10538"/>
      </w:tblGrid>
      <w:tr w:rsidR="0010383F" w:rsidTr="002A326F">
        <w:trPr>
          <w:trHeight w:val="1107"/>
        </w:trPr>
        <w:tc>
          <w:tcPr>
            <w:tcW w:w="1431" w:type="dxa"/>
          </w:tcPr>
          <w:p w:rsidR="0010383F" w:rsidRDefault="0010383F">
            <w:pPr>
              <w:pStyle w:val="TableParagraph"/>
              <w:ind w:left="0"/>
              <w:rPr>
                <w:b/>
                <w:sz w:val="20"/>
              </w:rPr>
            </w:pPr>
          </w:p>
          <w:p w:rsidR="0010383F" w:rsidRPr="002A326F" w:rsidRDefault="002A326F" w:rsidP="002A326F">
            <w:pPr>
              <w:pStyle w:val="TableParagraph"/>
              <w:ind w:left="0"/>
              <w:rPr>
                <w:sz w:val="20"/>
              </w:rPr>
            </w:pPr>
            <w:r w:rsidRPr="002A326F">
              <w:rPr>
                <w:sz w:val="20"/>
              </w:rPr>
              <w:t>Халитова София Талгатовна</w:t>
            </w:r>
          </w:p>
        </w:tc>
        <w:tc>
          <w:tcPr>
            <w:tcW w:w="1799" w:type="dxa"/>
          </w:tcPr>
          <w:p w:rsidR="0010383F" w:rsidRDefault="0010383F">
            <w:pPr>
              <w:pStyle w:val="TableParagraph"/>
              <w:ind w:left="0"/>
              <w:rPr>
                <w:b/>
                <w:sz w:val="20"/>
              </w:rPr>
            </w:pPr>
          </w:p>
          <w:p w:rsidR="0010383F" w:rsidRPr="002A326F" w:rsidRDefault="002A326F" w:rsidP="002A326F">
            <w:pPr>
              <w:pStyle w:val="TableParagraph"/>
              <w:spacing w:line="242" w:lineRule="auto"/>
              <w:ind w:left="0" w:right="36"/>
              <w:rPr>
                <w:sz w:val="20"/>
              </w:rPr>
            </w:pPr>
            <w:r w:rsidRPr="002A326F">
              <w:rPr>
                <w:sz w:val="20"/>
              </w:rPr>
              <w:t>Учитель русского языка и литературы</w:t>
            </w:r>
          </w:p>
        </w:tc>
        <w:tc>
          <w:tcPr>
            <w:tcW w:w="1275" w:type="dxa"/>
          </w:tcPr>
          <w:p w:rsidR="0010383F" w:rsidRDefault="0060497A">
            <w:pPr>
              <w:pStyle w:val="TableParagraph"/>
              <w:spacing w:line="244" w:lineRule="auto"/>
              <w:ind w:left="109" w:right="412"/>
              <w:rPr>
                <w:sz w:val="20"/>
              </w:rPr>
            </w:pPr>
            <w:r>
              <w:rPr>
                <w:spacing w:val="-8"/>
                <w:sz w:val="20"/>
              </w:rPr>
              <w:t xml:space="preserve">ВП, </w:t>
            </w:r>
            <w:r>
              <w:rPr>
                <w:spacing w:val="-6"/>
                <w:sz w:val="20"/>
              </w:rPr>
              <w:t>ВК</w:t>
            </w:r>
          </w:p>
        </w:tc>
        <w:tc>
          <w:tcPr>
            <w:tcW w:w="10538" w:type="dxa"/>
          </w:tcPr>
          <w:p w:rsidR="0010383F" w:rsidRDefault="0010383F">
            <w:pPr>
              <w:pStyle w:val="TableParagraph"/>
              <w:spacing w:before="11"/>
              <w:ind w:left="104"/>
              <w:rPr>
                <w:i/>
                <w:sz w:val="20"/>
              </w:rPr>
            </w:pPr>
          </w:p>
        </w:tc>
      </w:tr>
      <w:tr w:rsidR="0010383F" w:rsidTr="002A326F">
        <w:trPr>
          <w:trHeight w:val="1122"/>
        </w:trPr>
        <w:tc>
          <w:tcPr>
            <w:tcW w:w="1431" w:type="dxa"/>
          </w:tcPr>
          <w:p w:rsidR="0010383F" w:rsidRDefault="0010383F" w:rsidP="002A326F">
            <w:pPr>
              <w:pStyle w:val="TableParagraph"/>
              <w:ind w:left="0" w:right="150"/>
              <w:rPr>
                <w:b/>
                <w:sz w:val="20"/>
              </w:rPr>
            </w:pPr>
          </w:p>
          <w:p w:rsidR="002A326F" w:rsidRPr="002A326F" w:rsidRDefault="002A326F" w:rsidP="002A326F">
            <w:pPr>
              <w:pStyle w:val="TableParagraph"/>
              <w:ind w:left="0"/>
              <w:rPr>
                <w:sz w:val="20"/>
              </w:rPr>
            </w:pPr>
            <w:r w:rsidRPr="002A326F">
              <w:rPr>
                <w:sz w:val="20"/>
              </w:rPr>
              <w:t>Мишина Кристина Викторовна</w:t>
            </w:r>
          </w:p>
        </w:tc>
        <w:tc>
          <w:tcPr>
            <w:tcW w:w="1799" w:type="dxa"/>
          </w:tcPr>
          <w:p w:rsidR="0010383F" w:rsidRDefault="0010383F">
            <w:pPr>
              <w:pStyle w:val="TableParagraph"/>
              <w:ind w:left="0"/>
              <w:rPr>
                <w:b/>
                <w:sz w:val="20"/>
              </w:rPr>
            </w:pPr>
          </w:p>
          <w:p w:rsidR="0010383F" w:rsidRDefault="002A326F">
            <w:pPr>
              <w:pStyle w:val="TableParagraph"/>
              <w:spacing w:line="242" w:lineRule="auto"/>
              <w:ind w:left="110" w:right="36"/>
              <w:rPr>
                <w:sz w:val="20"/>
              </w:rPr>
            </w:pPr>
            <w:r>
              <w:rPr>
                <w:spacing w:val="-4"/>
                <w:sz w:val="20"/>
              </w:rPr>
              <w:t>Учитель физической культуры и ОБЗР</w:t>
            </w:r>
          </w:p>
        </w:tc>
        <w:tc>
          <w:tcPr>
            <w:tcW w:w="1275" w:type="dxa"/>
          </w:tcPr>
          <w:p w:rsidR="0010383F" w:rsidRDefault="002A326F" w:rsidP="002A326F">
            <w:pPr>
              <w:pStyle w:val="TableParagraph"/>
              <w:ind w:left="109" w:right="28"/>
              <w:rPr>
                <w:sz w:val="20"/>
              </w:rPr>
            </w:pPr>
            <w:r>
              <w:rPr>
                <w:spacing w:val="-8"/>
                <w:sz w:val="20"/>
              </w:rPr>
              <w:t>С</w:t>
            </w:r>
            <w:r w:rsidR="0060497A">
              <w:rPr>
                <w:spacing w:val="-8"/>
                <w:sz w:val="20"/>
              </w:rPr>
              <w:t xml:space="preserve">П, </w:t>
            </w:r>
            <w:r>
              <w:rPr>
                <w:spacing w:val="-6"/>
                <w:sz w:val="20"/>
              </w:rPr>
              <w:t>Б</w:t>
            </w:r>
            <w:r w:rsidR="0060497A">
              <w:rPr>
                <w:spacing w:val="-6"/>
                <w:sz w:val="20"/>
              </w:rPr>
              <w:t>К</w:t>
            </w:r>
          </w:p>
        </w:tc>
        <w:tc>
          <w:tcPr>
            <w:tcW w:w="10538" w:type="dxa"/>
          </w:tcPr>
          <w:p w:rsidR="0010383F" w:rsidRDefault="0010383F">
            <w:pPr>
              <w:pStyle w:val="TableParagraph"/>
              <w:spacing w:before="2"/>
              <w:ind w:left="104"/>
              <w:rPr>
                <w:i/>
                <w:sz w:val="20"/>
              </w:rPr>
            </w:pPr>
          </w:p>
        </w:tc>
      </w:tr>
      <w:tr w:rsidR="0010383F" w:rsidTr="002A326F">
        <w:trPr>
          <w:trHeight w:val="1166"/>
        </w:trPr>
        <w:tc>
          <w:tcPr>
            <w:tcW w:w="1431" w:type="dxa"/>
          </w:tcPr>
          <w:p w:rsidR="0010383F" w:rsidRDefault="002A326F">
            <w:pPr>
              <w:pStyle w:val="TableParagraph"/>
              <w:spacing w:before="14" w:line="235" w:lineRule="auto"/>
              <w:ind w:left="105" w:right="150"/>
              <w:rPr>
                <w:sz w:val="20"/>
              </w:rPr>
            </w:pPr>
            <w:r>
              <w:rPr>
                <w:spacing w:val="-2"/>
                <w:sz w:val="20"/>
              </w:rPr>
              <w:t>Амангильдина Альбина Раисовна</w:t>
            </w:r>
          </w:p>
        </w:tc>
        <w:tc>
          <w:tcPr>
            <w:tcW w:w="1799" w:type="dxa"/>
          </w:tcPr>
          <w:p w:rsidR="0010383F" w:rsidRDefault="0060497A">
            <w:pPr>
              <w:pStyle w:val="TableParagraph"/>
              <w:spacing w:before="221"/>
              <w:ind w:left="110" w:right="36"/>
              <w:rPr>
                <w:sz w:val="20"/>
              </w:rPr>
            </w:pPr>
            <w:r>
              <w:rPr>
                <w:spacing w:val="-4"/>
                <w:sz w:val="20"/>
              </w:rPr>
              <w:t xml:space="preserve">Учитель </w:t>
            </w:r>
            <w:r w:rsidR="002A326F">
              <w:rPr>
                <w:spacing w:val="-2"/>
                <w:sz w:val="20"/>
              </w:rPr>
              <w:t>химии и биологии</w:t>
            </w:r>
          </w:p>
        </w:tc>
        <w:tc>
          <w:tcPr>
            <w:tcW w:w="1275" w:type="dxa"/>
          </w:tcPr>
          <w:p w:rsidR="0010383F" w:rsidRDefault="0060497A">
            <w:pPr>
              <w:pStyle w:val="TableParagraph"/>
              <w:spacing w:line="221" w:lineRule="exact"/>
              <w:ind w:left="109"/>
              <w:rPr>
                <w:sz w:val="20"/>
              </w:rPr>
            </w:pPr>
            <w:r>
              <w:rPr>
                <w:sz w:val="20"/>
              </w:rPr>
              <w:t>ВП,</w:t>
            </w:r>
            <w:r>
              <w:rPr>
                <w:spacing w:val="-7"/>
                <w:sz w:val="20"/>
              </w:rPr>
              <w:t xml:space="preserve"> </w:t>
            </w:r>
            <w:r>
              <w:rPr>
                <w:spacing w:val="-5"/>
                <w:sz w:val="20"/>
              </w:rPr>
              <w:t>1К</w:t>
            </w:r>
          </w:p>
        </w:tc>
        <w:tc>
          <w:tcPr>
            <w:tcW w:w="10538" w:type="dxa"/>
          </w:tcPr>
          <w:p w:rsidR="0010383F" w:rsidRDefault="0010383F">
            <w:pPr>
              <w:pStyle w:val="TableParagraph"/>
              <w:spacing w:line="226" w:lineRule="exact"/>
              <w:ind w:left="104"/>
              <w:rPr>
                <w:i/>
                <w:sz w:val="20"/>
              </w:rPr>
            </w:pPr>
          </w:p>
        </w:tc>
      </w:tr>
      <w:tr w:rsidR="0010383F" w:rsidTr="002A326F">
        <w:trPr>
          <w:trHeight w:val="1171"/>
        </w:trPr>
        <w:tc>
          <w:tcPr>
            <w:tcW w:w="1431" w:type="dxa"/>
          </w:tcPr>
          <w:p w:rsidR="0010383F" w:rsidRPr="002A326F" w:rsidRDefault="002A326F" w:rsidP="002A326F">
            <w:pPr>
              <w:pStyle w:val="TableParagraph"/>
              <w:spacing w:before="1"/>
              <w:ind w:left="0"/>
              <w:rPr>
                <w:sz w:val="20"/>
              </w:rPr>
            </w:pPr>
            <w:r w:rsidRPr="002A326F">
              <w:rPr>
                <w:sz w:val="20"/>
              </w:rPr>
              <w:t>Болотнова Зинаида Николаевна</w:t>
            </w:r>
          </w:p>
        </w:tc>
        <w:tc>
          <w:tcPr>
            <w:tcW w:w="1799" w:type="dxa"/>
          </w:tcPr>
          <w:p w:rsidR="0010383F" w:rsidRDefault="0060497A">
            <w:pPr>
              <w:pStyle w:val="TableParagraph"/>
              <w:spacing w:before="226"/>
              <w:ind w:left="110" w:right="36"/>
              <w:rPr>
                <w:sz w:val="20"/>
              </w:rPr>
            </w:pPr>
            <w:r>
              <w:rPr>
                <w:spacing w:val="-4"/>
                <w:sz w:val="20"/>
              </w:rPr>
              <w:t xml:space="preserve">Учитель </w:t>
            </w:r>
            <w:r>
              <w:rPr>
                <w:spacing w:val="-2"/>
                <w:sz w:val="20"/>
              </w:rPr>
              <w:t xml:space="preserve">начальн </w:t>
            </w:r>
            <w:r>
              <w:rPr>
                <w:spacing w:val="-6"/>
                <w:sz w:val="20"/>
              </w:rPr>
              <w:t xml:space="preserve">ых </w:t>
            </w:r>
            <w:r>
              <w:rPr>
                <w:spacing w:val="-2"/>
                <w:sz w:val="20"/>
              </w:rPr>
              <w:t>классов</w:t>
            </w:r>
          </w:p>
        </w:tc>
        <w:tc>
          <w:tcPr>
            <w:tcW w:w="1275" w:type="dxa"/>
          </w:tcPr>
          <w:p w:rsidR="0010383F" w:rsidRDefault="0060497A" w:rsidP="002A326F">
            <w:pPr>
              <w:pStyle w:val="TableParagraph"/>
              <w:spacing w:line="247" w:lineRule="auto"/>
              <w:ind w:left="109" w:right="170"/>
              <w:rPr>
                <w:sz w:val="20"/>
              </w:rPr>
            </w:pPr>
            <w:r>
              <w:rPr>
                <w:spacing w:val="-8"/>
                <w:sz w:val="20"/>
              </w:rPr>
              <w:t xml:space="preserve">ВП, </w:t>
            </w:r>
            <w:r>
              <w:rPr>
                <w:spacing w:val="-6"/>
                <w:sz w:val="20"/>
              </w:rPr>
              <w:t>ВК</w:t>
            </w:r>
          </w:p>
        </w:tc>
        <w:tc>
          <w:tcPr>
            <w:tcW w:w="10538" w:type="dxa"/>
          </w:tcPr>
          <w:p w:rsidR="0010383F" w:rsidRDefault="0010383F">
            <w:pPr>
              <w:pStyle w:val="TableParagraph"/>
              <w:spacing w:line="228" w:lineRule="exact"/>
              <w:ind w:left="104"/>
              <w:rPr>
                <w:i/>
                <w:sz w:val="20"/>
              </w:rPr>
            </w:pPr>
          </w:p>
        </w:tc>
      </w:tr>
    </w:tbl>
    <w:p w:rsidR="0010383F" w:rsidRDefault="0010383F">
      <w:pPr>
        <w:pStyle w:val="a3"/>
        <w:spacing w:before="16"/>
        <w:ind w:left="0"/>
        <w:jc w:val="left"/>
        <w:rPr>
          <w:b/>
        </w:rPr>
      </w:pPr>
    </w:p>
    <w:p w:rsidR="0010383F" w:rsidRDefault="0060497A">
      <w:pPr>
        <w:pStyle w:val="a3"/>
        <w:spacing w:before="1" w:line="244" w:lineRule="auto"/>
        <w:ind w:left="144" w:right="397" w:firstLine="254"/>
      </w:pPr>
      <w:r>
        <w:t>Достигнуты многие</w:t>
      </w:r>
      <w:r>
        <w:rPr>
          <w:spacing w:val="-1"/>
        </w:rPr>
        <w:t xml:space="preserve"> </w:t>
      </w:r>
      <w:r>
        <w:t>ожидаемые</w:t>
      </w:r>
      <w:r>
        <w:rPr>
          <w:spacing w:val="-1"/>
        </w:rPr>
        <w:t xml:space="preserve"> </w:t>
      </w:r>
      <w:r>
        <w:t>результаты повышения квалификации и, в</w:t>
      </w:r>
      <w:r>
        <w:rPr>
          <w:spacing w:val="-2"/>
        </w:rPr>
        <w:t xml:space="preserve"> </w:t>
      </w:r>
      <w:r>
        <w:t>первую очередь, повышена профессиональная готовность педагогов к реализации Стандарта, отмечается овладение учебно-методическими и информационно-методическими ресурсами, необходимыми для успешного решения поставленных задач. Учителями накоплен достаточный практический опыт, который они демонстрируют на школьном, муниципальном, региональном, федеральном уровнях.</w:t>
      </w:r>
    </w:p>
    <w:p w:rsidR="0010383F" w:rsidRDefault="0060497A">
      <w:pPr>
        <w:pStyle w:val="a3"/>
        <w:spacing w:line="244" w:lineRule="auto"/>
        <w:ind w:left="144" w:right="406" w:firstLine="201"/>
      </w:pPr>
      <w:r>
        <w:t>Одним из условий реализации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10383F" w:rsidRDefault="0060497A">
      <w:pPr>
        <w:pStyle w:val="a3"/>
        <w:spacing w:line="226" w:lineRule="exact"/>
        <w:ind w:left="144"/>
        <w:jc w:val="left"/>
      </w:pPr>
      <w:r>
        <w:rPr>
          <w:spacing w:val="-2"/>
        </w:rPr>
        <w:t>План</w:t>
      </w:r>
      <w:r>
        <w:rPr>
          <w:spacing w:val="-8"/>
        </w:rPr>
        <w:t xml:space="preserve"> </w:t>
      </w:r>
      <w:r>
        <w:rPr>
          <w:spacing w:val="-2"/>
        </w:rPr>
        <w:t>методической работы</w:t>
      </w:r>
      <w:r>
        <w:rPr>
          <w:spacing w:val="-1"/>
        </w:rPr>
        <w:t xml:space="preserve"> </w:t>
      </w:r>
      <w:r>
        <w:rPr>
          <w:spacing w:val="-2"/>
        </w:rPr>
        <w:t>включает</w:t>
      </w:r>
      <w:r>
        <w:t xml:space="preserve"> </w:t>
      </w:r>
      <w:r>
        <w:rPr>
          <w:spacing w:val="-2"/>
        </w:rPr>
        <w:t>следующие</w:t>
      </w:r>
      <w:r>
        <w:rPr>
          <w:spacing w:val="-3"/>
        </w:rPr>
        <w:t xml:space="preserve"> </w:t>
      </w:r>
      <w:r>
        <w:rPr>
          <w:spacing w:val="-2"/>
        </w:rPr>
        <w:t>мероприятия:</w:t>
      </w:r>
    </w:p>
    <w:p w:rsidR="0010383F" w:rsidRDefault="0060497A" w:rsidP="00FE1B93">
      <w:pPr>
        <w:pStyle w:val="a5"/>
        <w:numPr>
          <w:ilvl w:val="0"/>
          <w:numId w:val="7"/>
        </w:numPr>
        <w:tabs>
          <w:tab w:val="left" w:pos="345"/>
        </w:tabs>
        <w:spacing w:before="2"/>
        <w:ind w:hanging="201"/>
        <w:rPr>
          <w:sz w:val="20"/>
        </w:rPr>
      </w:pPr>
      <w:r>
        <w:rPr>
          <w:spacing w:val="-2"/>
          <w:sz w:val="20"/>
        </w:rPr>
        <w:t>Тематические</w:t>
      </w:r>
      <w:r>
        <w:rPr>
          <w:spacing w:val="3"/>
          <w:sz w:val="20"/>
        </w:rPr>
        <w:t xml:space="preserve"> </w:t>
      </w:r>
      <w:r>
        <w:rPr>
          <w:spacing w:val="-2"/>
          <w:sz w:val="20"/>
        </w:rPr>
        <w:t>семинары</w:t>
      </w:r>
    </w:p>
    <w:p w:rsidR="0010383F" w:rsidRDefault="0060497A" w:rsidP="00FE1B93">
      <w:pPr>
        <w:pStyle w:val="a5"/>
        <w:numPr>
          <w:ilvl w:val="0"/>
          <w:numId w:val="7"/>
        </w:numPr>
        <w:tabs>
          <w:tab w:val="left" w:pos="345"/>
        </w:tabs>
        <w:spacing w:before="6"/>
        <w:ind w:hanging="201"/>
        <w:rPr>
          <w:sz w:val="20"/>
        </w:rPr>
      </w:pPr>
      <w:r>
        <w:rPr>
          <w:spacing w:val="-2"/>
          <w:sz w:val="20"/>
        </w:rPr>
        <w:t>Заседания</w:t>
      </w:r>
      <w:r>
        <w:rPr>
          <w:spacing w:val="-9"/>
          <w:sz w:val="20"/>
        </w:rPr>
        <w:t xml:space="preserve"> </w:t>
      </w:r>
      <w:r>
        <w:rPr>
          <w:spacing w:val="-2"/>
          <w:sz w:val="20"/>
        </w:rPr>
        <w:t>методических</w:t>
      </w:r>
      <w:r>
        <w:rPr>
          <w:spacing w:val="1"/>
          <w:sz w:val="20"/>
        </w:rPr>
        <w:t xml:space="preserve"> </w:t>
      </w:r>
      <w:r>
        <w:rPr>
          <w:spacing w:val="-2"/>
          <w:sz w:val="20"/>
        </w:rPr>
        <w:t>объединений</w:t>
      </w:r>
      <w:r>
        <w:rPr>
          <w:spacing w:val="3"/>
          <w:sz w:val="20"/>
        </w:rPr>
        <w:t xml:space="preserve"> </w:t>
      </w:r>
      <w:r>
        <w:rPr>
          <w:spacing w:val="-2"/>
          <w:sz w:val="20"/>
        </w:rPr>
        <w:t>учителей по</w:t>
      </w:r>
      <w:r>
        <w:rPr>
          <w:spacing w:val="-6"/>
          <w:sz w:val="20"/>
        </w:rPr>
        <w:t xml:space="preserve"> </w:t>
      </w:r>
      <w:r>
        <w:rPr>
          <w:spacing w:val="-2"/>
          <w:sz w:val="20"/>
        </w:rPr>
        <w:t>проблемам реализации Стандарта.</w:t>
      </w:r>
    </w:p>
    <w:p w:rsidR="0010383F" w:rsidRDefault="0060497A" w:rsidP="00FE1B93">
      <w:pPr>
        <w:pStyle w:val="a5"/>
        <w:numPr>
          <w:ilvl w:val="0"/>
          <w:numId w:val="7"/>
        </w:numPr>
        <w:tabs>
          <w:tab w:val="left" w:pos="349"/>
        </w:tabs>
        <w:spacing w:before="5"/>
        <w:ind w:left="144" w:right="544" w:firstLine="0"/>
        <w:rPr>
          <w:sz w:val="20"/>
        </w:rPr>
      </w:pPr>
      <w:r>
        <w:rPr>
          <w:sz w:val="20"/>
        </w:rPr>
        <w:t>Конференции участников</w:t>
      </w:r>
      <w:r>
        <w:rPr>
          <w:spacing w:val="-1"/>
          <w:sz w:val="20"/>
        </w:rPr>
        <w:t xml:space="preserve"> </w:t>
      </w:r>
      <w:r>
        <w:rPr>
          <w:sz w:val="20"/>
        </w:rPr>
        <w:t>образовательного</w:t>
      </w:r>
      <w:r>
        <w:rPr>
          <w:spacing w:val="-7"/>
          <w:sz w:val="20"/>
        </w:rPr>
        <w:t xml:space="preserve"> </w:t>
      </w:r>
      <w:r>
        <w:rPr>
          <w:sz w:val="20"/>
        </w:rPr>
        <w:t>процесса</w:t>
      </w:r>
      <w:r>
        <w:rPr>
          <w:spacing w:val="-1"/>
          <w:sz w:val="20"/>
        </w:rPr>
        <w:t xml:space="preserve"> </w:t>
      </w:r>
      <w:r>
        <w:rPr>
          <w:sz w:val="20"/>
        </w:rPr>
        <w:t>и</w:t>
      </w:r>
      <w:r>
        <w:rPr>
          <w:spacing w:val="-4"/>
          <w:sz w:val="20"/>
        </w:rPr>
        <w:t xml:space="preserve"> </w:t>
      </w:r>
      <w:r>
        <w:rPr>
          <w:sz w:val="20"/>
        </w:rPr>
        <w:t>социальных</w:t>
      </w:r>
      <w:r>
        <w:rPr>
          <w:spacing w:val="-2"/>
          <w:sz w:val="20"/>
        </w:rPr>
        <w:t xml:space="preserve"> </w:t>
      </w:r>
      <w:r>
        <w:rPr>
          <w:sz w:val="20"/>
        </w:rPr>
        <w:t>партнёров</w:t>
      </w:r>
      <w:r>
        <w:rPr>
          <w:spacing w:val="-1"/>
          <w:sz w:val="20"/>
        </w:rPr>
        <w:t xml:space="preserve"> </w:t>
      </w:r>
      <w:r>
        <w:rPr>
          <w:sz w:val="20"/>
        </w:rPr>
        <w:t>ОУ</w:t>
      </w:r>
      <w:r>
        <w:rPr>
          <w:spacing w:val="-1"/>
          <w:sz w:val="20"/>
        </w:rPr>
        <w:t xml:space="preserve"> </w:t>
      </w:r>
      <w:r>
        <w:rPr>
          <w:sz w:val="20"/>
        </w:rPr>
        <w:t>по</w:t>
      </w:r>
      <w:r>
        <w:rPr>
          <w:spacing w:val="-7"/>
          <w:sz w:val="20"/>
        </w:rPr>
        <w:t xml:space="preserve"> </w:t>
      </w:r>
      <w:r>
        <w:rPr>
          <w:sz w:val="20"/>
        </w:rPr>
        <w:t>итогам</w:t>
      </w:r>
      <w:r>
        <w:rPr>
          <w:spacing w:val="-1"/>
          <w:sz w:val="20"/>
        </w:rPr>
        <w:t xml:space="preserve"> </w:t>
      </w:r>
      <w:r>
        <w:rPr>
          <w:sz w:val="20"/>
        </w:rPr>
        <w:t>разработки</w:t>
      </w:r>
      <w:r>
        <w:rPr>
          <w:spacing w:val="-4"/>
          <w:sz w:val="20"/>
        </w:rPr>
        <w:t xml:space="preserve"> </w:t>
      </w:r>
      <w:r>
        <w:rPr>
          <w:sz w:val="20"/>
        </w:rPr>
        <w:t>основной образовательной</w:t>
      </w:r>
      <w:r>
        <w:rPr>
          <w:spacing w:val="-4"/>
          <w:sz w:val="20"/>
        </w:rPr>
        <w:t xml:space="preserve"> </w:t>
      </w:r>
      <w:r>
        <w:rPr>
          <w:sz w:val="20"/>
        </w:rPr>
        <w:t>программы,</w:t>
      </w:r>
      <w:r>
        <w:rPr>
          <w:spacing w:val="-1"/>
          <w:sz w:val="20"/>
        </w:rPr>
        <w:t xml:space="preserve"> </w:t>
      </w:r>
      <w:r>
        <w:rPr>
          <w:sz w:val="20"/>
        </w:rPr>
        <w:t>её</w:t>
      </w:r>
      <w:r>
        <w:rPr>
          <w:spacing w:val="-5"/>
          <w:sz w:val="20"/>
        </w:rPr>
        <w:t xml:space="preserve"> </w:t>
      </w:r>
      <w:r>
        <w:rPr>
          <w:sz w:val="20"/>
        </w:rPr>
        <w:t>отдельных</w:t>
      </w:r>
      <w:r>
        <w:rPr>
          <w:spacing w:val="-2"/>
          <w:sz w:val="20"/>
        </w:rPr>
        <w:t xml:space="preserve"> </w:t>
      </w:r>
      <w:r>
        <w:rPr>
          <w:sz w:val="20"/>
        </w:rPr>
        <w:t>разделов, проблемам апробации и введения Стандарта.</w:t>
      </w:r>
    </w:p>
    <w:p w:rsidR="0010383F" w:rsidRDefault="0060497A" w:rsidP="00FE1B93">
      <w:pPr>
        <w:pStyle w:val="a5"/>
        <w:numPr>
          <w:ilvl w:val="0"/>
          <w:numId w:val="7"/>
        </w:numPr>
        <w:tabs>
          <w:tab w:val="left" w:pos="345"/>
        </w:tabs>
        <w:spacing w:before="5"/>
        <w:ind w:hanging="201"/>
        <w:rPr>
          <w:sz w:val="20"/>
        </w:rPr>
      </w:pPr>
      <w:r>
        <w:rPr>
          <w:spacing w:val="-2"/>
          <w:sz w:val="20"/>
        </w:rPr>
        <w:t>Участие</w:t>
      </w:r>
      <w:r>
        <w:rPr>
          <w:spacing w:val="-7"/>
          <w:sz w:val="20"/>
        </w:rPr>
        <w:t xml:space="preserve"> </w:t>
      </w:r>
      <w:r>
        <w:rPr>
          <w:spacing w:val="-2"/>
          <w:sz w:val="20"/>
        </w:rPr>
        <w:t>педагогов</w:t>
      </w:r>
      <w:r>
        <w:rPr>
          <w:spacing w:val="-1"/>
          <w:sz w:val="20"/>
        </w:rPr>
        <w:t xml:space="preserve"> </w:t>
      </w:r>
      <w:r>
        <w:rPr>
          <w:spacing w:val="-2"/>
          <w:sz w:val="20"/>
        </w:rPr>
        <w:t>в</w:t>
      </w:r>
      <w:r>
        <w:rPr>
          <w:sz w:val="20"/>
        </w:rPr>
        <w:t xml:space="preserve"> </w:t>
      </w:r>
      <w:r>
        <w:rPr>
          <w:spacing w:val="-2"/>
          <w:sz w:val="20"/>
        </w:rPr>
        <w:t>разработке</w:t>
      </w:r>
      <w:r>
        <w:rPr>
          <w:spacing w:val="-4"/>
          <w:sz w:val="20"/>
        </w:rPr>
        <w:t xml:space="preserve"> </w:t>
      </w:r>
      <w:r>
        <w:rPr>
          <w:spacing w:val="-2"/>
          <w:sz w:val="20"/>
        </w:rPr>
        <w:t>разделов</w:t>
      </w:r>
      <w:r>
        <w:rPr>
          <w:spacing w:val="6"/>
          <w:sz w:val="20"/>
        </w:rPr>
        <w:t xml:space="preserve"> </w:t>
      </w:r>
      <w:r>
        <w:rPr>
          <w:spacing w:val="-2"/>
          <w:sz w:val="20"/>
        </w:rPr>
        <w:t>и</w:t>
      </w:r>
      <w:r>
        <w:rPr>
          <w:spacing w:val="-5"/>
          <w:sz w:val="20"/>
        </w:rPr>
        <w:t xml:space="preserve"> </w:t>
      </w:r>
      <w:r>
        <w:rPr>
          <w:spacing w:val="-2"/>
          <w:sz w:val="20"/>
        </w:rPr>
        <w:t>компонентов</w:t>
      </w:r>
      <w:r>
        <w:rPr>
          <w:spacing w:val="1"/>
          <w:sz w:val="20"/>
        </w:rPr>
        <w:t xml:space="preserve"> </w:t>
      </w:r>
      <w:r>
        <w:rPr>
          <w:spacing w:val="-2"/>
          <w:sz w:val="20"/>
        </w:rPr>
        <w:t>основной</w:t>
      </w:r>
      <w:r>
        <w:rPr>
          <w:spacing w:val="-4"/>
          <w:sz w:val="20"/>
        </w:rPr>
        <w:t xml:space="preserve"> </w:t>
      </w:r>
      <w:r>
        <w:rPr>
          <w:spacing w:val="-2"/>
          <w:sz w:val="20"/>
        </w:rPr>
        <w:t>образовательной</w:t>
      </w:r>
      <w:r>
        <w:rPr>
          <w:spacing w:val="-3"/>
          <w:sz w:val="20"/>
        </w:rPr>
        <w:t xml:space="preserve"> </w:t>
      </w:r>
      <w:r>
        <w:rPr>
          <w:spacing w:val="-2"/>
          <w:sz w:val="20"/>
        </w:rPr>
        <w:t>программы</w:t>
      </w:r>
      <w:r>
        <w:rPr>
          <w:spacing w:val="-1"/>
          <w:sz w:val="20"/>
        </w:rPr>
        <w:t xml:space="preserve"> </w:t>
      </w:r>
      <w:r>
        <w:rPr>
          <w:spacing w:val="-2"/>
          <w:sz w:val="20"/>
        </w:rPr>
        <w:t>образовательного</w:t>
      </w:r>
      <w:r>
        <w:rPr>
          <w:sz w:val="20"/>
        </w:rPr>
        <w:t xml:space="preserve"> </w:t>
      </w:r>
      <w:r>
        <w:rPr>
          <w:spacing w:val="-2"/>
          <w:sz w:val="20"/>
        </w:rPr>
        <w:t>учреждения.</w:t>
      </w:r>
    </w:p>
    <w:p w:rsidR="0010383F" w:rsidRDefault="0060497A" w:rsidP="00FE1B93">
      <w:pPr>
        <w:pStyle w:val="a5"/>
        <w:numPr>
          <w:ilvl w:val="0"/>
          <w:numId w:val="7"/>
        </w:numPr>
        <w:tabs>
          <w:tab w:val="left" w:pos="345"/>
        </w:tabs>
        <w:spacing w:before="1"/>
        <w:ind w:hanging="201"/>
        <w:rPr>
          <w:sz w:val="20"/>
        </w:rPr>
      </w:pPr>
      <w:r>
        <w:rPr>
          <w:spacing w:val="-2"/>
          <w:sz w:val="20"/>
        </w:rPr>
        <w:t>Участие</w:t>
      </w:r>
      <w:r>
        <w:rPr>
          <w:spacing w:val="-9"/>
          <w:sz w:val="20"/>
        </w:rPr>
        <w:t xml:space="preserve"> </w:t>
      </w:r>
      <w:r>
        <w:rPr>
          <w:spacing w:val="-2"/>
          <w:sz w:val="20"/>
        </w:rPr>
        <w:t>педагогов в разработке</w:t>
      </w:r>
      <w:r>
        <w:rPr>
          <w:sz w:val="20"/>
        </w:rPr>
        <w:t xml:space="preserve"> </w:t>
      </w:r>
      <w:r>
        <w:rPr>
          <w:spacing w:val="-2"/>
          <w:sz w:val="20"/>
        </w:rPr>
        <w:t>и</w:t>
      </w:r>
      <w:r>
        <w:rPr>
          <w:spacing w:val="-6"/>
          <w:sz w:val="20"/>
        </w:rPr>
        <w:t xml:space="preserve"> </w:t>
      </w:r>
      <w:r>
        <w:rPr>
          <w:spacing w:val="-2"/>
          <w:sz w:val="20"/>
        </w:rPr>
        <w:t>апробации</w:t>
      </w:r>
      <w:r>
        <w:rPr>
          <w:sz w:val="20"/>
        </w:rPr>
        <w:t xml:space="preserve"> </w:t>
      </w:r>
      <w:r>
        <w:rPr>
          <w:spacing w:val="-2"/>
          <w:sz w:val="20"/>
        </w:rPr>
        <w:t>оценки</w:t>
      </w:r>
      <w:r>
        <w:rPr>
          <w:spacing w:val="-5"/>
          <w:sz w:val="20"/>
        </w:rPr>
        <w:t xml:space="preserve"> </w:t>
      </w:r>
      <w:r>
        <w:rPr>
          <w:spacing w:val="-2"/>
          <w:sz w:val="20"/>
        </w:rPr>
        <w:t>эффективности</w:t>
      </w:r>
      <w:r>
        <w:rPr>
          <w:spacing w:val="-6"/>
          <w:sz w:val="20"/>
        </w:rPr>
        <w:t xml:space="preserve"> </w:t>
      </w:r>
      <w:r>
        <w:rPr>
          <w:spacing w:val="-2"/>
          <w:sz w:val="20"/>
        </w:rPr>
        <w:t>работы</w:t>
      </w:r>
      <w:r>
        <w:rPr>
          <w:spacing w:val="-4"/>
          <w:sz w:val="20"/>
        </w:rPr>
        <w:t xml:space="preserve"> </w:t>
      </w:r>
      <w:r>
        <w:rPr>
          <w:spacing w:val="-2"/>
          <w:sz w:val="20"/>
        </w:rPr>
        <w:t>в</w:t>
      </w:r>
      <w:r>
        <w:rPr>
          <w:spacing w:val="8"/>
          <w:sz w:val="20"/>
        </w:rPr>
        <w:t xml:space="preserve"> </w:t>
      </w:r>
      <w:r>
        <w:rPr>
          <w:spacing w:val="-2"/>
          <w:sz w:val="20"/>
        </w:rPr>
        <w:t>условиях внедрения</w:t>
      </w:r>
      <w:r>
        <w:rPr>
          <w:spacing w:val="-5"/>
          <w:sz w:val="20"/>
        </w:rPr>
        <w:t xml:space="preserve"> </w:t>
      </w:r>
      <w:r>
        <w:rPr>
          <w:spacing w:val="-2"/>
          <w:sz w:val="20"/>
        </w:rPr>
        <w:t>Стандарта.</w:t>
      </w:r>
    </w:p>
    <w:p w:rsidR="0010383F" w:rsidRDefault="0060497A" w:rsidP="00FE1B93">
      <w:pPr>
        <w:pStyle w:val="a5"/>
        <w:numPr>
          <w:ilvl w:val="0"/>
          <w:numId w:val="7"/>
        </w:numPr>
        <w:tabs>
          <w:tab w:val="left" w:pos="388"/>
        </w:tabs>
        <w:spacing w:before="5" w:line="244" w:lineRule="auto"/>
        <w:ind w:left="144" w:right="458" w:firstLine="0"/>
        <w:rPr>
          <w:sz w:val="20"/>
        </w:rPr>
      </w:pPr>
      <w:r>
        <w:rPr>
          <w:sz w:val="20"/>
        </w:rPr>
        <w:t>Участие</w:t>
      </w:r>
      <w:r>
        <w:rPr>
          <w:spacing w:val="33"/>
          <w:sz w:val="20"/>
        </w:rPr>
        <w:t xml:space="preserve"> </w:t>
      </w:r>
      <w:r>
        <w:rPr>
          <w:sz w:val="20"/>
        </w:rPr>
        <w:t>педагогов</w:t>
      </w:r>
      <w:r>
        <w:rPr>
          <w:spacing w:val="37"/>
          <w:sz w:val="20"/>
        </w:rPr>
        <w:t xml:space="preserve"> </w:t>
      </w:r>
      <w:r>
        <w:rPr>
          <w:sz w:val="20"/>
        </w:rPr>
        <w:t>в</w:t>
      </w:r>
      <w:r>
        <w:rPr>
          <w:spacing w:val="32"/>
          <w:sz w:val="20"/>
        </w:rPr>
        <w:t xml:space="preserve"> </w:t>
      </w:r>
      <w:r>
        <w:rPr>
          <w:sz w:val="20"/>
        </w:rPr>
        <w:t>проведении</w:t>
      </w:r>
      <w:r>
        <w:rPr>
          <w:spacing w:val="34"/>
          <w:sz w:val="20"/>
        </w:rPr>
        <w:t xml:space="preserve"> </w:t>
      </w:r>
      <w:r>
        <w:rPr>
          <w:sz w:val="20"/>
        </w:rPr>
        <w:t>мастер-классов,</w:t>
      </w:r>
      <w:r>
        <w:rPr>
          <w:spacing w:val="38"/>
          <w:sz w:val="20"/>
        </w:rPr>
        <w:t xml:space="preserve"> </w:t>
      </w:r>
      <w:r>
        <w:rPr>
          <w:sz w:val="20"/>
        </w:rPr>
        <w:t>круглых</w:t>
      </w:r>
      <w:r>
        <w:rPr>
          <w:spacing w:val="31"/>
          <w:sz w:val="20"/>
        </w:rPr>
        <w:t xml:space="preserve"> </w:t>
      </w:r>
      <w:r>
        <w:rPr>
          <w:sz w:val="20"/>
        </w:rPr>
        <w:t>столов,</w:t>
      </w:r>
      <w:r>
        <w:rPr>
          <w:spacing w:val="38"/>
          <w:sz w:val="20"/>
        </w:rPr>
        <w:t xml:space="preserve"> </w:t>
      </w:r>
      <w:r>
        <w:rPr>
          <w:sz w:val="20"/>
        </w:rPr>
        <w:t>открытых</w:t>
      </w:r>
      <w:r>
        <w:rPr>
          <w:spacing w:val="35"/>
          <w:sz w:val="20"/>
        </w:rPr>
        <w:t xml:space="preserve"> </w:t>
      </w:r>
      <w:r>
        <w:rPr>
          <w:sz w:val="20"/>
        </w:rPr>
        <w:t>уроков,</w:t>
      </w:r>
      <w:r>
        <w:rPr>
          <w:spacing w:val="38"/>
          <w:sz w:val="20"/>
        </w:rPr>
        <w:t xml:space="preserve"> </w:t>
      </w:r>
      <w:r>
        <w:rPr>
          <w:sz w:val="20"/>
        </w:rPr>
        <w:t>внеурочных</w:t>
      </w:r>
      <w:r>
        <w:rPr>
          <w:spacing w:val="36"/>
          <w:sz w:val="20"/>
        </w:rPr>
        <w:t xml:space="preserve"> </w:t>
      </w:r>
      <w:r>
        <w:rPr>
          <w:sz w:val="20"/>
        </w:rPr>
        <w:t>занятий</w:t>
      </w:r>
      <w:r>
        <w:rPr>
          <w:spacing w:val="34"/>
          <w:sz w:val="20"/>
        </w:rPr>
        <w:t xml:space="preserve"> </w:t>
      </w:r>
      <w:r>
        <w:rPr>
          <w:sz w:val="20"/>
        </w:rPr>
        <w:t>и</w:t>
      </w:r>
      <w:r>
        <w:rPr>
          <w:spacing w:val="29"/>
          <w:sz w:val="20"/>
        </w:rPr>
        <w:t xml:space="preserve"> </w:t>
      </w:r>
      <w:r>
        <w:rPr>
          <w:sz w:val="20"/>
        </w:rPr>
        <w:t>мероприятий</w:t>
      </w:r>
      <w:r>
        <w:rPr>
          <w:spacing w:val="34"/>
          <w:sz w:val="20"/>
        </w:rPr>
        <w:t xml:space="preserve"> </w:t>
      </w:r>
      <w:r>
        <w:rPr>
          <w:sz w:val="20"/>
        </w:rPr>
        <w:t>по</w:t>
      </w:r>
      <w:r>
        <w:rPr>
          <w:spacing w:val="31"/>
          <w:sz w:val="20"/>
        </w:rPr>
        <w:t xml:space="preserve"> </w:t>
      </w:r>
      <w:r>
        <w:rPr>
          <w:sz w:val="20"/>
        </w:rPr>
        <w:t>отдельным</w:t>
      </w:r>
      <w:r>
        <w:rPr>
          <w:spacing w:val="38"/>
          <w:sz w:val="20"/>
        </w:rPr>
        <w:t xml:space="preserve"> </w:t>
      </w:r>
      <w:r>
        <w:rPr>
          <w:sz w:val="20"/>
        </w:rPr>
        <w:t>направлениям</w:t>
      </w:r>
      <w:r>
        <w:rPr>
          <w:spacing w:val="38"/>
          <w:sz w:val="20"/>
        </w:rPr>
        <w:t xml:space="preserve"> </w:t>
      </w:r>
      <w:r>
        <w:rPr>
          <w:sz w:val="20"/>
        </w:rPr>
        <w:t>введения</w:t>
      </w:r>
      <w:r>
        <w:rPr>
          <w:spacing w:val="35"/>
          <w:sz w:val="20"/>
        </w:rPr>
        <w:t xml:space="preserve"> </w:t>
      </w:r>
      <w:r>
        <w:rPr>
          <w:sz w:val="20"/>
        </w:rPr>
        <w:t>и реализации Стандарта.</w:t>
      </w:r>
    </w:p>
    <w:p w:rsidR="0010383F" w:rsidRDefault="0060497A">
      <w:pPr>
        <w:pStyle w:val="a3"/>
        <w:spacing w:line="244" w:lineRule="auto"/>
        <w:ind w:left="144"/>
        <w:jc w:val="left"/>
      </w:pPr>
      <w:r>
        <w:t>Подведение</w:t>
      </w:r>
      <w:r>
        <w:rPr>
          <w:spacing w:val="30"/>
        </w:rPr>
        <w:t xml:space="preserve"> </w:t>
      </w:r>
      <w:r>
        <w:t>итогов</w:t>
      </w:r>
      <w:r>
        <w:rPr>
          <w:spacing w:val="29"/>
        </w:rPr>
        <w:t xml:space="preserve"> </w:t>
      </w:r>
      <w:r>
        <w:t>и</w:t>
      </w:r>
      <w:r>
        <w:rPr>
          <w:spacing w:val="26"/>
        </w:rPr>
        <w:t xml:space="preserve"> </w:t>
      </w:r>
      <w:r>
        <w:t>обсуждение</w:t>
      </w:r>
      <w:r>
        <w:rPr>
          <w:spacing w:val="30"/>
        </w:rPr>
        <w:t xml:space="preserve"> </w:t>
      </w:r>
      <w:r>
        <w:t>результатов</w:t>
      </w:r>
      <w:r>
        <w:rPr>
          <w:spacing w:val="29"/>
        </w:rPr>
        <w:t xml:space="preserve"> </w:t>
      </w:r>
      <w:r>
        <w:t>мероприятий</w:t>
      </w:r>
      <w:r>
        <w:rPr>
          <w:spacing w:val="27"/>
        </w:rPr>
        <w:t xml:space="preserve"> </w:t>
      </w:r>
      <w:r>
        <w:t>осуществляется</w:t>
      </w:r>
      <w:r>
        <w:rPr>
          <w:spacing w:val="28"/>
        </w:rPr>
        <w:t xml:space="preserve"> </w:t>
      </w:r>
      <w:r>
        <w:t>в</w:t>
      </w:r>
      <w:r>
        <w:rPr>
          <w:spacing w:val="29"/>
        </w:rPr>
        <w:t xml:space="preserve"> </w:t>
      </w:r>
      <w:r>
        <w:t>разных</w:t>
      </w:r>
      <w:r>
        <w:rPr>
          <w:spacing w:val="29"/>
        </w:rPr>
        <w:t xml:space="preserve"> </w:t>
      </w:r>
      <w:r>
        <w:t>формах:</w:t>
      </w:r>
      <w:r>
        <w:rPr>
          <w:spacing w:val="29"/>
        </w:rPr>
        <w:t xml:space="preserve"> </w:t>
      </w:r>
      <w:r>
        <w:t>совещания</w:t>
      </w:r>
      <w:r>
        <w:rPr>
          <w:spacing w:val="31"/>
        </w:rPr>
        <w:t xml:space="preserve"> </w:t>
      </w:r>
      <w:r>
        <w:t>при</w:t>
      </w:r>
      <w:r>
        <w:rPr>
          <w:spacing w:val="26"/>
        </w:rPr>
        <w:t xml:space="preserve"> </w:t>
      </w:r>
      <w:r>
        <w:t>директоре,</w:t>
      </w:r>
      <w:r>
        <w:rPr>
          <w:spacing w:val="35"/>
        </w:rPr>
        <w:t xml:space="preserve"> </w:t>
      </w:r>
      <w:r>
        <w:t>заседания</w:t>
      </w:r>
      <w:r>
        <w:rPr>
          <w:spacing w:val="31"/>
        </w:rPr>
        <w:t xml:space="preserve"> </w:t>
      </w:r>
      <w:r>
        <w:t>педагогического</w:t>
      </w:r>
      <w:r>
        <w:rPr>
          <w:spacing w:val="29"/>
        </w:rPr>
        <w:t xml:space="preserve"> </w:t>
      </w:r>
      <w:r>
        <w:t>и</w:t>
      </w:r>
      <w:r>
        <w:rPr>
          <w:spacing w:val="26"/>
        </w:rPr>
        <w:t xml:space="preserve"> </w:t>
      </w:r>
      <w:r>
        <w:t>методического советов, в виде решений педагогического совета, презентаций, приказов, рекомендаций, представления опыта работы и т. д.</w:t>
      </w:r>
    </w:p>
    <w:p w:rsidR="0010383F" w:rsidRDefault="0060497A">
      <w:pPr>
        <w:pStyle w:val="a3"/>
        <w:spacing w:before="229"/>
        <w:ind w:left="144"/>
        <w:jc w:val="left"/>
      </w:pPr>
      <w:r>
        <w:rPr>
          <w:spacing w:val="-2"/>
        </w:rPr>
        <w:t>В рамках организации</w:t>
      </w:r>
      <w:r>
        <w:rPr>
          <w:spacing w:val="-4"/>
        </w:rPr>
        <w:t xml:space="preserve"> </w:t>
      </w:r>
      <w:r>
        <w:rPr>
          <w:spacing w:val="-2"/>
        </w:rPr>
        <w:t>работы</w:t>
      </w:r>
      <w:r>
        <w:rPr>
          <w:spacing w:val="-3"/>
        </w:rPr>
        <w:t xml:space="preserve"> </w:t>
      </w:r>
      <w:r>
        <w:rPr>
          <w:spacing w:val="-2"/>
        </w:rPr>
        <w:t>по совершенствованию</w:t>
      </w:r>
      <w:r>
        <w:rPr>
          <w:spacing w:val="2"/>
        </w:rPr>
        <w:t xml:space="preserve"> </w:t>
      </w:r>
      <w:r>
        <w:rPr>
          <w:spacing w:val="-2"/>
        </w:rPr>
        <w:t>педагогического</w:t>
      </w:r>
      <w:r>
        <w:t xml:space="preserve"> </w:t>
      </w:r>
      <w:r>
        <w:rPr>
          <w:spacing w:val="-2"/>
        </w:rPr>
        <w:t>труда</w:t>
      </w:r>
      <w:r>
        <w:t xml:space="preserve"> </w:t>
      </w:r>
      <w:r>
        <w:rPr>
          <w:spacing w:val="-2"/>
        </w:rPr>
        <w:t>реализуются</w:t>
      </w:r>
      <w:r>
        <w:rPr>
          <w:spacing w:val="-3"/>
        </w:rPr>
        <w:t xml:space="preserve"> </w:t>
      </w:r>
      <w:r>
        <w:rPr>
          <w:spacing w:val="-2"/>
        </w:rPr>
        <w:t>такие</w:t>
      </w:r>
      <w:r>
        <w:rPr>
          <w:spacing w:val="-5"/>
        </w:rPr>
        <w:t xml:space="preserve"> </w:t>
      </w:r>
      <w:r>
        <w:rPr>
          <w:spacing w:val="-2"/>
        </w:rPr>
        <w:t>формы,</w:t>
      </w:r>
      <w:r>
        <w:rPr>
          <w:spacing w:val="12"/>
        </w:rPr>
        <w:t xml:space="preserve"> </w:t>
      </w:r>
      <w:r>
        <w:rPr>
          <w:spacing w:val="-5"/>
        </w:rPr>
        <w:t>как</w:t>
      </w:r>
    </w:p>
    <w:p w:rsidR="0010383F" w:rsidRDefault="0060497A" w:rsidP="00FE1B93">
      <w:pPr>
        <w:pStyle w:val="a5"/>
        <w:numPr>
          <w:ilvl w:val="1"/>
          <w:numId w:val="7"/>
        </w:numPr>
        <w:tabs>
          <w:tab w:val="left" w:pos="742"/>
        </w:tabs>
        <w:spacing w:before="6" w:line="272" w:lineRule="exact"/>
        <w:ind w:left="742" w:hanging="133"/>
        <w:jc w:val="left"/>
        <w:rPr>
          <w:sz w:val="20"/>
        </w:rPr>
      </w:pPr>
      <w:r>
        <w:rPr>
          <w:spacing w:val="-2"/>
          <w:sz w:val="20"/>
        </w:rPr>
        <w:t>курсы</w:t>
      </w:r>
      <w:r>
        <w:rPr>
          <w:spacing w:val="-5"/>
          <w:sz w:val="20"/>
        </w:rPr>
        <w:t xml:space="preserve"> </w:t>
      </w:r>
      <w:r>
        <w:rPr>
          <w:spacing w:val="-2"/>
          <w:sz w:val="20"/>
        </w:rPr>
        <w:t>повышения</w:t>
      </w:r>
      <w:r>
        <w:rPr>
          <w:spacing w:val="-5"/>
          <w:sz w:val="20"/>
        </w:rPr>
        <w:t xml:space="preserve"> </w:t>
      </w:r>
      <w:r>
        <w:rPr>
          <w:spacing w:val="-2"/>
          <w:sz w:val="20"/>
        </w:rPr>
        <w:t>квалификации;</w:t>
      </w:r>
    </w:p>
    <w:p w:rsidR="0010383F" w:rsidRDefault="0060497A" w:rsidP="00FE1B93">
      <w:pPr>
        <w:pStyle w:val="a5"/>
        <w:numPr>
          <w:ilvl w:val="1"/>
          <w:numId w:val="7"/>
        </w:numPr>
        <w:tabs>
          <w:tab w:val="left" w:pos="742"/>
        </w:tabs>
        <w:spacing w:line="271" w:lineRule="exact"/>
        <w:ind w:left="742" w:hanging="133"/>
        <w:jc w:val="left"/>
        <w:rPr>
          <w:sz w:val="20"/>
        </w:rPr>
      </w:pPr>
      <w:r>
        <w:rPr>
          <w:spacing w:val="-2"/>
          <w:sz w:val="20"/>
        </w:rPr>
        <w:t>методические семинары</w:t>
      </w:r>
      <w:r>
        <w:rPr>
          <w:spacing w:val="1"/>
          <w:sz w:val="20"/>
        </w:rPr>
        <w:t xml:space="preserve"> </w:t>
      </w:r>
      <w:r>
        <w:rPr>
          <w:spacing w:val="-2"/>
          <w:sz w:val="20"/>
        </w:rPr>
        <w:t>и</w:t>
      </w:r>
      <w:r>
        <w:rPr>
          <w:spacing w:val="-6"/>
          <w:sz w:val="20"/>
        </w:rPr>
        <w:t xml:space="preserve"> </w:t>
      </w:r>
      <w:r>
        <w:rPr>
          <w:spacing w:val="-2"/>
          <w:sz w:val="20"/>
        </w:rPr>
        <w:t>презентации</w:t>
      </w:r>
      <w:r>
        <w:rPr>
          <w:spacing w:val="-6"/>
          <w:sz w:val="20"/>
        </w:rPr>
        <w:t xml:space="preserve"> </w:t>
      </w:r>
      <w:r>
        <w:rPr>
          <w:spacing w:val="-2"/>
          <w:sz w:val="20"/>
        </w:rPr>
        <w:t>результативного педагогического опыта;</w:t>
      </w:r>
    </w:p>
    <w:p w:rsidR="0010383F" w:rsidRDefault="0060497A" w:rsidP="00FE1B93">
      <w:pPr>
        <w:pStyle w:val="a5"/>
        <w:numPr>
          <w:ilvl w:val="1"/>
          <w:numId w:val="7"/>
        </w:numPr>
        <w:tabs>
          <w:tab w:val="left" w:pos="742"/>
        </w:tabs>
        <w:spacing w:line="273" w:lineRule="exact"/>
        <w:ind w:left="742" w:hanging="133"/>
        <w:jc w:val="left"/>
        <w:rPr>
          <w:sz w:val="20"/>
        </w:rPr>
      </w:pPr>
      <w:r>
        <w:rPr>
          <w:spacing w:val="-2"/>
          <w:sz w:val="20"/>
        </w:rPr>
        <w:t>открытые</w:t>
      </w:r>
      <w:r>
        <w:rPr>
          <w:spacing w:val="2"/>
          <w:sz w:val="20"/>
        </w:rPr>
        <w:t xml:space="preserve"> </w:t>
      </w:r>
      <w:r>
        <w:rPr>
          <w:spacing w:val="-2"/>
          <w:sz w:val="20"/>
        </w:rPr>
        <w:t>уроки;</w:t>
      </w:r>
    </w:p>
    <w:p w:rsidR="0010383F" w:rsidRDefault="0060497A">
      <w:pPr>
        <w:pStyle w:val="a3"/>
        <w:spacing w:line="228" w:lineRule="exact"/>
        <w:ind w:left="144"/>
        <w:jc w:val="left"/>
      </w:pPr>
      <w:r>
        <w:rPr>
          <w:spacing w:val="-2"/>
        </w:rPr>
        <w:t>.</w:t>
      </w:r>
      <w:r>
        <w:rPr>
          <w:spacing w:val="-5"/>
        </w:rPr>
        <w:t xml:space="preserve"> </w:t>
      </w:r>
      <w:r>
        <w:rPr>
          <w:spacing w:val="-2"/>
        </w:rPr>
        <w:t>взаимопосещение</w:t>
      </w:r>
      <w:r>
        <w:rPr>
          <w:spacing w:val="3"/>
        </w:rPr>
        <w:t xml:space="preserve"> </w:t>
      </w:r>
      <w:r>
        <w:rPr>
          <w:spacing w:val="-2"/>
        </w:rPr>
        <w:t>уроков;</w:t>
      </w:r>
    </w:p>
    <w:p w:rsidR="0010383F" w:rsidRDefault="0060497A" w:rsidP="00FE1B93">
      <w:pPr>
        <w:pStyle w:val="a5"/>
        <w:numPr>
          <w:ilvl w:val="1"/>
          <w:numId w:val="7"/>
        </w:numPr>
        <w:tabs>
          <w:tab w:val="left" w:pos="742"/>
        </w:tabs>
        <w:spacing w:before="2" w:line="274" w:lineRule="exact"/>
        <w:ind w:left="742" w:hanging="133"/>
        <w:jc w:val="left"/>
        <w:rPr>
          <w:sz w:val="20"/>
        </w:rPr>
      </w:pPr>
      <w:r>
        <w:rPr>
          <w:spacing w:val="-2"/>
          <w:sz w:val="20"/>
        </w:rPr>
        <w:t>участие</w:t>
      </w:r>
      <w:r>
        <w:rPr>
          <w:spacing w:val="-3"/>
          <w:sz w:val="20"/>
        </w:rPr>
        <w:t xml:space="preserve"> </w:t>
      </w:r>
      <w:r>
        <w:rPr>
          <w:spacing w:val="-2"/>
          <w:sz w:val="20"/>
        </w:rPr>
        <w:t>в</w:t>
      </w:r>
      <w:r>
        <w:rPr>
          <w:spacing w:val="-3"/>
          <w:sz w:val="20"/>
        </w:rPr>
        <w:t xml:space="preserve"> </w:t>
      </w:r>
      <w:r>
        <w:rPr>
          <w:spacing w:val="-2"/>
          <w:sz w:val="20"/>
        </w:rPr>
        <w:t>педсоветах,</w:t>
      </w:r>
      <w:r>
        <w:rPr>
          <w:spacing w:val="3"/>
          <w:sz w:val="20"/>
        </w:rPr>
        <w:t xml:space="preserve"> </w:t>
      </w:r>
      <w:r>
        <w:rPr>
          <w:spacing w:val="-2"/>
          <w:sz w:val="20"/>
        </w:rPr>
        <w:t>семинарах,</w:t>
      </w:r>
      <w:r>
        <w:rPr>
          <w:spacing w:val="-1"/>
          <w:sz w:val="20"/>
        </w:rPr>
        <w:t xml:space="preserve"> </w:t>
      </w:r>
      <w:r>
        <w:rPr>
          <w:spacing w:val="-2"/>
          <w:sz w:val="20"/>
        </w:rPr>
        <w:t>конференциях</w:t>
      </w:r>
      <w:r>
        <w:rPr>
          <w:spacing w:val="1"/>
          <w:sz w:val="20"/>
        </w:rPr>
        <w:t xml:space="preserve"> </w:t>
      </w:r>
      <w:r>
        <w:rPr>
          <w:spacing w:val="-2"/>
          <w:sz w:val="20"/>
        </w:rPr>
        <w:t>как на</w:t>
      </w:r>
      <w:r>
        <w:rPr>
          <w:spacing w:val="-3"/>
          <w:sz w:val="20"/>
        </w:rPr>
        <w:t xml:space="preserve"> </w:t>
      </w:r>
      <w:r>
        <w:rPr>
          <w:spacing w:val="-2"/>
          <w:sz w:val="20"/>
        </w:rPr>
        <w:t>лицейском,</w:t>
      </w:r>
      <w:r>
        <w:rPr>
          <w:spacing w:val="4"/>
          <w:sz w:val="20"/>
        </w:rPr>
        <w:t xml:space="preserve"> </w:t>
      </w:r>
      <w:r>
        <w:rPr>
          <w:spacing w:val="-2"/>
          <w:sz w:val="20"/>
        </w:rPr>
        <w:t>так</w:t>
      </w:r>
      <w:r>
        <w:rPr>
          <w:spacing w:val="-1"/>
          <w:sz w:val="20"/>
        </w:rPr>
        <w:t xml:space="preserve"> </w:t>
      </w:r>
      <w:r>
        <w:rPr>
          <w:spacing w:val="-2"/>
          <w:sz w:val="20"/>
        </w:rPr>
        <w:t>и</w:t>
      </w:r>
      <w:r>
        <w:rPr>
          <w:spacing w:val="-8"/>
          <w:sz w:val="20"/>
        </w:rPr>
        <w:t xml:space="preserve"> </w:t>
      </w:r>
      <w:r>
        <w:rPr>
          <w:spacing w:val="-2"/>
          <w:sz w:val="20"/>
        </w:rPr>
        <w:t>на</w:t>
      </w:r>
      <w:r>
        <w:rPr>
          <w:spacing w:val="-3"/>
          <w:sz w:val="20"/>
        </w:rPr>
        <w:t xml:space="preserve"> </w:t>
      </w:r>
      <w:r>
        <w:rPr>
          <w:spacing w:val="-2"/>
          <w:sz w:val="20"/>
        </w:rPr>
        <w:t>районном,</w:t>
      </w:r>
      <w:r>
        <w:rPr>
          <w:spacing w:val="4"/>
          <w:sz w:val="20"/>
        </w:rPr>
        <w:t xml:space="preserve"> </w:t>
      </w:r>
      <w:r>
        <w:rPr>
          <w:spacing w:val="-2"/>
          <w:sz w:val="20"/>
        </w:rPr>
        <w:t>региональном</w:t>
      </w:r>
      <w:r>
        <w:rPr>
          <w:spacing w:val="3"/>
          <w:sz w:val="20"/>
        </w:rPr>
        <w:t xml:space="preserve"> </w:t>
      </w:r>
      <w:r>
        <w:rPr>
          <w:spacing w:val="-2"/>
          <w:sz w:val="20"/>
        </w:rPr>
        <w:t>и</w:t>
      </w:r>
      <w:r>
        <w:rPr>
          <w:spacing w:val="-8"/>
          <w:sz w:val="20"/>
        </w:rPr>
        <w:t xml:space="preserve"> </w:t>
      </w:r>
      <w:r>
        <w:rPr>
          <w:spacing w:val="-2"/>
          <w:sz w:val="20"/>
        </w:rPr>
        <w:t>всероссийском</w:t>
      </w:r>
      <w:r>
        <w:rPr>
          <w:spacing w:val="4"/>
          <w:sz w:val="20"/>
        </w:rPr>
        <w:t xml:space="preserve"> </w:t>
      </w:r>
      <w:r>
        <w:rPr>
          <w:spacing w:val="-2"/>
          <w:sz w:val="20"/>
        </w:rPr>
        <w:t>уровнях;</w:t>
      </w:r>
    </w:p>
    <w:p w:rsidR="0010383F" w:rsidRDefault="0060497A">
      <w:pPr>
        <w:pStyle w:val="a3"/>
        <w:spacing w:line="228" w:lineRule="exact"/>
        <w:ind w:left="144"/>
        <w:jc w:val="left"/>
      </w:pPr>
      <w:r>
        <w:rPr>
          <w:spacing w:val="-2"/>
        </w:rPr>
        <w:t>·участие</w:t>
      </w:r>
      <w:r>
        <w:rPr>
          <w:spacing w:val="-9"/>
        </w:rPr>
        <w:t xml:space="preserve"> </w:t>
      </w:r>
      <w:r>
        <w:rPr>
          <w:spacing w:val="-2"/>
        </w:rPr>
        <w:t>в профессиональных конкурсах,</w:t>
      </w:r>
      <w:r>
        <w:t xml:space="preserve"> </w:t>
      </w:r>
      <w:r>
        <w:rPr>
          <w:spacing w:val="-2"/>
        </w:rPr>
        <w:t>дистанционных</w:t>
      </w:r>
      <w:r>
        <w:rPr>
          <w:spacing w:val="3"/>
        </w:rPr>
        <w:t xml:space="preserve"> </w:t>
      </w:r>
      <w:r>
        <w:rPr>
          <w:spacing w:val="-2"/>
        </w:rPr>
        <w:t>сетевых</w:t>
      </w:r>
      <w:r>
        <w:rPr>
          <w:spacing w:val="-3"/>
        </w:rPr>
        <w:t xml:space="preserve"> </w:t>
      </w:r>
      <w:r>
        <w:rPr>
          <w:spacing w:val="-2"/>
        </w:rPr>
        <w:t>проектах.</w:t>
      </w:r>
    </w:p>
    <w:p w:rsidR="002A326F" w:rsidRDefault="002A326F">
      <w:pPr>
        <w:pStyle w:val="a3"/>
        <w:spacing w:before="15"/>
        <w:ind w:left="0"/>
        <w:jc w:val="left"/>
        <w:sectPr w:rsidR="002A326F">
          <w:footerReference w:type="default" r:id="rId26"/>
          <w:pgSz w:w="16870" w:h="11930" w:orient="landscape"/>
          <w:pgMar w:top="940" w:right="425" w:bottom="280" w:left="1133" w:header="0" w:footer="0" w:gutter="0"/>
          <w:cols w:space="720"/>
        </w:sectPr>
      </w:pPr>
    </w:p>
    <w:p w:rsidR="0010383F" w:rsidRDefault="0010383F">
      <w:pPr>
        <w:pStyle w:val="a3"/>
        <w:spacing w:before="15"/>
        <w:ind w:left="0"/>
        <w:jc w:val="left"/>
      </w:pPr>
    </w:p>
    <w:p w:rsidR="0010383F" w:rsidRPr="002A326F" w:rsidRDefault="0060497A" w:rsidP="00FE1B93">
      <w:pPr>
        <w:pStyle w:val="a5"/>
        <w:numPr>
          <w:ilvl w:val="2"/>
          <w:numId w:val="19"/>
        </w:numPr>
        <w:ind w:left="-142"/>
        <w:jc w:val="center"/>
        <w:rPr>
          <w:b/>
          <w:bCs/>
          <w:spacing w:val="-2"/>
          <w:sz w:val="20"/>
          <w:szCs w:val="20"/>
        </w:rPr>
      </w:pPr>
      <w:bookmarkStart w:id="210" w:name="3.5.2_Психолого­педагогические_условия_р"/>
      <w:bookmarkEnd w:id="210"/>
      <w:r w:rsidRPr="002A326F">
        <w:rPr>
          <w:b/>
          <w:spacing w:val="-2"/>
        </w:rPr>
        <w:t>­</w:t>
      </w:r>
      <w:r w:rsidR="002A326F" w:rsidRPr="002A326F">
        <w:rPr>
          <w:b/>
        </w:rPr>
        <w:t xml:space="preserve"> </w:t>
      </w:r>
      <w:r w:rsidR="002A326F" w:rsidRPr="002A326F">
        <w:rPr>
          <w:b/>
          <w:bCs/>
          <w:spacing w:val="-2"/>
          <w:sz w:val="20"/>
          <w:szCs w:val="20"/>
        </w:rPr>
        <w:t xml:space="preserve">Психолого </w:t>
      </w:r>
      <w:r w:rsidRPr="002A326F">
        <w:rPr>
          <w:b/>
          <w:spacing w:val="-2"/>
        </w:rPr>
        <w:t>педагогические</w:t>
      </w:r>
      <w:r w:rsidRPr="002A326F">
        <w:rPr>
          <w:b/>
          <w:spacing w:val="-4"/>
        </w:rPr>
        <w:t xml:space="preserve"> </w:t>
      </w:r>
      <w:r w:rsidRPr="002A326F">
        <w:rPr>
          <w:b/>
          <w:spacing w:val="-2"/>
        </w:rPr>
        <w:t>условия</w:t>
      </w:r>
      <w:r w:rsidRPr="002A326F">
        <w:rPr>
          <w:b/>
          <w:spacing w:val="-4"/>
        </w:rPr>
        <w:t xml:space="preserve"> </w:t>
      </w:r>
      <w:r w:rsidRPr="002A326F">
        <w:rPr>
          <w:b/>
          <w:spacing w:val="-2"/>
        </w:rPr>
        <w:t>реализации</w:t>
      </w:r>
      <w:r w:rsidRPr="002A326F">
        <w:rPr>
          <w:b/>
          <w:spacing w:val="-6"/>
        </w:rPr>
        <w:t xml:space="preserve"> </w:t>
      </w:r>
      <w:r w:rsidRPr="002A326F">
        <w:rPr>
          <w:b/>
          <w:spacing w:val="-2"/>
        </w:rPr>
        <w:t>основной образовательной</w:t>
      </w:r>
      <w:r w:rsidRPr="002A326F">
        <w:rPr>
          <w:b/>
          <w:spacing w:val="-9"/>
        </w:rPr>
        <w:t xml:space="preserve"> </w:t>
      </w:r>
      <w:r w:rsidRPr="002A326F">
        <w:rPr>
          <w:b/>
          <w:spacing w:val="-2"/>
        </w:rPr>
        <w:t>программы</w:t>
      </w:r>
    </w:p>
    <w:p w:rsidR="002A326F" w:rsidRDefault="002A326F" w:rsidP="002A326F">
      <w:pPr>
        <w:pStyle w:val="4"/>
        <w:tabs>
          <w:tab w:val="left" w:pos="592"/>
        </w:tabs>
        <w:ind w:left="0"/>
      </w:pPr>
    </w:p>
    <w:p w:rsidR="002A326F" w:rsidRDefault="002A326F" w:rsidP="002A326F">
      <w:pPr>
        <w:pStyle w:val="a3"/>
        <w:spacing w:before="79"/>
        <w:ind w:left="4"/>
        <w:jc w:val="left"/>
      </w:pPr>
      <w:r>
        <w:rPr>
          <w:spacing w:val="-2"/>
        </w:rPr>
        <w:t>Непременным</w:t>
      </w:r>
      <w:r>
        <w:tab/>
      </w:r>
      <w:r>
        <w:rPr>
          <w:spacing w:val="-2"/>
        </w:rPr>
        <w:t>условием</w:t>
      </w:r>
      <w:r>
        <w:tab/>
      </w:r>
      <w:r>
        <w:rPr>
          <w:spacing w:val="-2"/>
        </w:rPr>
        <w:t>реализации</w:t>
      </w:r>
      <w:r>
        <w:tab/>
      </w:r>
      <w:r>
        <w:rPr>
          <w:spacing w:val="-2"/>
        </w:rPr>
        <w:t>требований</w:t>
      </w:r>
      <w:r>
        <w:tab/>
      </w:r>
      <w:proofErr w:type="gramStart"/>
      <w:r>
        <w:t>ФГОС</w:t>
      </w:r>
      <w:r>
        <w:rPr>
          <w:spacing w:val="27"/>
        </w:rPr>
        <w:t xml:space="preserve">  </w:t>
      </w:r>
      <w:r>
        <w:rPr>
          <w:spacing w:val="-5"/>
        </w:rPr>
        <w:t>НОО</w:t>
      </w:r>
      <w:proofErr w:type="gramEnd"/>
      <w:r>
        <w:tab/>
      </w:r>
      <w:r>
        <w:rPr>
          <w:spacing w:val="-2"/>
        </w:rPr>
        <w:t>является</w:t>
      </w:r>
      <w:r>
        <w:tab/>
      </w:r>
      <w:r>
        <w:rPr>
          <w:spacing w:val="-2"/>
        </w:rPr>
        <w:t>создание</w:t>
      </w:r>
      <w:r>
        <w:tab/>
      </w:r>
      <w:r>
        <w:rPr>
          <w:spacing w:val="-10"/>
        </w:rPr>
        <w:t>в</w:t>
      </w:r>
      <w:r w:rsidRPr="002A326F">
        <w:rPr>
          <w:spacing w:val="-2"/>
        </w:rPr>
        <w:t xml:space="preserve"> </w:t>
      </w:r>
      <w:r>
        <w:rPr>
          <w:spacing w:val="-2"/>
        </w:rPr>
        <w:t>образовательной организации</w:t>
      </w:r>
      <w:r w:rsidRPr="002A326F">
        <w:rPr>
          <w:spacing w:val="-2"/>
        </w:rPr>
        <w:t xml:space="preserve"> </w:t>
      </w:r>
      <w:r>
        <w:rPr>
          <w:spacing w:val="-2"/>
        </w:rPr>
        <w:t>психолого­педагогических условий,</w:t>
      </w:r>
      <w:r>
        <w:rPr>
          <w:spacing w:val="-3"/>
        </w:rPr>
        <w:t xml:space="preserve"> </w:t>
      </w:r>
      <w:r>
        <w:rPr>
          <w:spacing w:val="-2"/>
        </w:rPr>
        <w:t>обеспечивающих:</w:t>
      </w:r>
    </w:p>
    <w:p w:rsidR="002A326F" w:rsidRDefault="002A326F" w:rsidP="002A326F">
      <w:pPr>
        <w:pStyle w:val="a3"/>
        <w:spacing w:before="6"/>
        <w:ind w:left="4" w:right="202"/>
        <w:jc w:val="left"/>
      </w:pPr>
      <w:r>
        <w:t>преемственность содержания и форм организации образовательной деятельности по отношению к дошкольному</w:t>
      </w:r>
      <w:r>
        <w:rPr>
          <w:spacing w:val="-8"/>
        </w:rPr>
        <w:t xml:space="preserve"> </w:t>
      </w:r>
      <w:r>
        <w:t>образованию</w:t>
      </w:r>
      <w:r>
        <w:rPr>
          <w:spacing w:val="-6"/>
        </w:rPr>
        <w:t xml:space="preserve"> </w:t>
      </w:r>
      <w:r>
        <w:t>с</w:t>
      </w:r>
      <w:r>
        <w:rPr>
          <w:spacing w:val="-6"/>
        </w:rPr>
        <w:t xml:space="preserve"> </w:t>
      </w:r>
      <w:r>
        <w:t>учётом</w:t>
      </w:r>
      <w:r>
        <w:rPr>
          <w:spacing w:val="-2"/>
        </w:rPr>
        <w:t xml:space="preserve"> </w:t>
      </w:r>
      <w:r>
        <w:t>специфики</w:t>
      </w:r>
      <w:r>
        <w:rPr>
          <w:spacing w:val="-6"/>
        </w:rPr>
        <w:t xml:space="preserve"> </w:t>
      </w:r>
      <w:r>
        <w:t>возрастного</w:t>
      </w:r>
      <w:r>
        <w:rPr>
          <w:spacing w:val="-8"/>
        </w:rPr>
        <w:t xml:space="preserve"> </w:t>
      </w:r>
      <w:r>
        <w:t>психофизического</w:t>
      </w:r>
      <w:r>
        <w:rPr>
          <w:spacing w:val="-8"/>
        </w:rPr>
        <w:t xml:space="preserve"> </w:t>
      </w:r>
      <w:r>
        <w:t>развития</w:t>
      </w:r>
      <w:r>
        <w:rPr>
          <w:spacing w:val="-5"/>
        </w:rPr>
        <w:t xml:space="preserve"> </w:t>
      </w:r>
      <w:r>
        <w:t>обучающихся;</w:t>
      </w:r>
    </w:p>
    <w:p w:rsidR="002A326F" w:rsidRDefault="002A326F" w:rsidP="002A326F">
      <w:pPr>
        <w:pStyle w:val="a3"/>
        <w:spacing w:before="6" w:line="244" w:lineRule="auto"/>
        <w:ind w:left="4"/>
        <w:jc w:val="left"/>
      </w:pPr>
      <w:r>
        <w:t>формирование</w:t>
      </w:r>
      <w:r>
        <w:rPr>
          <w:spacing w:val="-13"/>
        </w:rPr>
        <w:t xml:space="preserve"> </w:t>
      </w:r>
      <w:r>
        <w:t>и</w:t>
      </w:r>
      <w:r>
        <w:rPr>
          <w:spacing w:val="-12"/>
        </w:rPr>
        <w:t xml:space="preserve"> </w:t>
      </w:r>
      <w:r>
        <w:t>развитие</w:t>
      </w:r>
      <w:r>
        <w:rPr>
          <w:spacing w:val="-13"/>
        </w:rPr>
        <w:t xml:space="preserve"> </w:t>
      </w:r>
      <w:r>
        <w:t>психолого­педагогической</w:t>
      </w:r>
      <w:r>
        <w:rPr>
          <w:spacing w:val="-12"/>
        </w:rPr>
        <w:t xml:space="preserve"> </w:t>
      </w:r>
      <w:r>
        <w:t>компетентности</w:t>
      </w:r>
      <w:r>
        <w:rPr>
          <w:spacing w:val="-13"/>
        </w:rPr>
        <w:t xml:space="preserve"> </w:t>
      </w:r>
      <w:r>
        <w:t>участников</w:t>
      </w:r>
      <w:r>
        <w:rPr>
          <w:spacing w:val="-12"/>
        </w:rPr>
        <w:t xml:space="preserve"> </w:t>
      </w:r>
      <w:r>
        <w:t>образовательных</w:t>
      </w:r>
      <w:r>
        <w:rPr>
          <w:spacing w:val="-13"/>
        </w:rPr>
        <w:t xml:space="preserve"> </w:t>
      </w:r>
      <w:r>
        <w:t>отношений; вариативность направлений и форм, а также диверсификацию уровней психолого­педагогического</w:t>
      </w:r>
    </w:p>
    <w:p w:rsidR="002A326F" w:rsidRDefault="002A326F" w:rsidP="002A326F">
      <w:pPr>
        <w:pStyle w:val="a3"/>
        <w:spacing w:before="1"/>
        <w:ind w:left="4" w:right="3398"/>
        <w:jc w:val="left"/>
      </w:pPr>
      <w:r>
        <w:t>сопровождения</w:t>
      </w:r>
      <w:r>
        <w:rPr>
          <w:spacing w:val="-13"/>
        </w:rPr>
        <w:t xml:space="preserve"> </w:t>
      </w:r>
      <w:r>
        <w:t>участников</w:t>
      </w:r>
      <w:r>
        <w:rPr>
          <w:spacing w:val="-12"/>
        </w:rPr>
        <w:t xml:space="preserve"> </w:t>
      </w:r>
      <w:r>
        <w:t>образовательных</w:t>
      </w:r>
      <w:r>
        <w:rPr>
          <w:spacing w:val="-13"/>
        </w:rPr>
        <w:t xml:space="preserve"> </w:t>
      </w:r>
      <w:r>
        <w:t>отношений; дифференциацию и индивидуализацию обучения.</w:t>
      </w:r>
    </w:p>
    <w:p w:rsidR="002A326F" w:rsidRDefault="002A326F" w:rsidP="002A326F">
      <w:pPr>
        <w:pStyle w:val="a3"/>
        <w:spacing w:before="16"/>
        <w:ind w:left="0"/>
        <w:jc w:val="left"/>
      </w:pPr>
    </w:p>
    <w:p w:rsidR="002A326F" w:rsidRDefault="002A326F" w:rsidP="002A326F">
      <w:pPr>
        <w:pStyle w:val="4"/>
        <w:tabs>
          <w:tab w:val="left" w:pos="2914"/>
          <w:tab w:val="left" w:pos="5795"/>
          <w:tab w:val="left" w:pos="7956"/>
          <w:tab w:val="left" w:pos="9396"/>
        </w:tabs>
        <w:spacing w:line="240" w:lineRule="auto"/>
        <w:ind w:left="33"/>
        <w:jc w:val="left"/>
      </w:pPr>
      <w:bookmarkStart w:id="211" w:name="Психолого­педагогическое_сопровождение_у"/>
      <w:bookmarkEnd w:id="211"/>
      <w:r>
        <w:rPr>
          <w:spacing w:val="-5"/>
        </w:rPr>
        <w:t>Психолого­</w:t>
      </w:r>
      <w:r>
        <w:rPr>
          <w:spacing w:val="-2"/>
        </w:rPr>
        <w:t>педагогическое</w:t>
      </w:r>
      <w:r>
        <w:tab/>
      </w:r>
      <w:r>
        <w:rPr>
          <w:spacing w:val="-2"/>
        </w:rPr>
        <w:t>сопровождение</w:t>
      </w:r>
      <w:r>
        <w:rPr>
          <w:spacing w:val="12"/>
        </w:rPr>
        <w:t xml:space="preserve"> </w:t>
      </w:r>
      <w:r>
        <w:rPr>
          <w:spacing w:val="-2"/>
        </w:rPr>
        <w:t>участников</w:t>
      </w:r>
      <w:r>
        <w:tab/>
      </w:r>
      <w:r>
        <w:rPr>
          <w:spacing w:val="-2"/>
        </w:rPr>
        <w:t>образовательных</w:t>
      </w:r>
      <w:r>
        <w:tab/>
      </w:r>
      <w:r>
        <w:rPr>
          <w:spacing w:val="-2"/>
        </w:rPr>
        <w:t>отношений</w:t>
      </w:r>
      <w:r>
        <w:tab/>
      </w:r>
      <w:r>
        <w:rPr>
          <w:spacing w:val="-5"/>
        </w:rPr>
        <w:t>на</w:t>
      </w:r>
    </w:p>
    <w:p w:rsidR="002A326F" w:rsidRDefault="002A326F" w:rsidP="002A326F">
      <w:pPr>
        <w:tabs>
          <w:tab w:val="left" w:pos="5344"/>
        </w:tabs>
        <w:spacing w:before="1" w:line="228" w:lineRule="exact"/>
        <w:ind w:left="3183"/>
        <w:rPr>
          <w:b/>
          <w:sz w:val="20"/>
        </w:rPr>
      </w:pPr>
      <w:r>
        <w:rPr>
          <w:b/>
          <w:sz w:val="20"/>
        </w:rPr>
        <w:t>уровне</w:t>
      </w:r>
      <w:r>
        <w:rPr>
          <w:b/>
          <w:spacing w:val="34"/>
          <w:sz w:val="20"/>
        </w:rPr>
        <w:t xml:space="preserve"> </w:t>
      </w:r>
      <w:r>
        <w:rPr>
          <w:b/>
          <w:spacing w:val="-2"/>
          <w:sz w:val="20"/>
        </w:rPr>
        <w:t>начального</w:t>
      </w:r>
      <w:r>
        <w:rPr>
          <w:b/>
          <w:sz w:val="20"/>
        </w:rPr>
        <w:tab/>
      </w:r>
      <w:r>
        <w:rPr>
          <w:b/>
          <w:spacing w:val="-2"/>
          <w:sz w:val="20"/>
        </w:rPr>
        <w:t>общего</w:t>
      </w:r>
      <w:r>
        <w:rPr>
          <w:b/>
          <w:spacing w:val="-3"/>
          <w:sz w:val="20"/>
        </w:rPr>
        <w:t xml:space="preserve"> </w:t>
      </w:r>
      <w:r>
        <w:rPr>
          <w:b/>
          <w:spacing w:val="-2"/>
          <w:sz w:val="20"/>
        </w:rPr>
        <w:t>образования</w:t>
      </w:r>
    </w:p>
    <w:p w:rsidR="002A326F" w:rsidRDefault="002A326F" w:rsidP="002A326F">
      <w:pPr>
        <w:pStyle w:val="a3"/>
        <w:spacing w:line="244" w:lineRule="auto"/>
        <w:ind w:left="4" w:right="202"/>
        <w:jc w:val="left"/>
      </w:pPr>
      <w:r>
        <w:t>Можно</w:t>
      </w:r>
      <w:r>
        <w:rPr>
          <w:spacing w:val="-13"/>
        </w:rPr>
        <w:t xml:space="preserve"> </w:t>
      </w:r>
      <w:r>
        <w:t>выделить</w:t>
      </w:r>
      <w:r>
        <w:rPr>
          <w:spacing w:val="-12"/>
        </w:rPr>
        <w:t xml:space="preserve"> </w:t>
      </w:r>
      <w:r>
        <w:t>следующие</w:t>
      </w:r>
      <w:r>
        <w:rPr>
          <w:spacing w:val="-11"/>
        </w:rPr>
        <w:t xml:space="preserve"> </w:t>
      </w:r>
      <w:r>
        <w:t>уровни</w:t>
      </w:r>
      <w:r>
        <w:rPr>
          <w:spacing w:val="-13"/>
        </w:rPr>
        <w:t xml:space="preserve"> </w:t>
      </w:r>
      <w:r>
        <w:t>психолого­педагогического</w:t>
      </w:r>
      <w:r>
        <w:rPr>
          <w:spacing w:val="-12"/>
        </w:rPr>
        <w:t xml:space="preserve"> </w:t>
      </w:r>
      <w:r>
        <w:t>сопровождения:</w:t>
      </w:r>
      <w:r>
        <w:rPr>
          <w:spacing w:val="-8"/>
        </w:rPr>
        <w:t xml:space="preserve"> </w:t>
      </w:r>
      <w:r>
        <w:t>индивидуальное,</w:t>
      </w:r>
      <w:r>
        <w:rPr>
          <w:spacing w:val="-9"/>
        </w:rPr>
        <w:t xml:space="preserve"> </w:t>
      </w:r>
      <w:r>
        <w:t>групповое, на уровне класса, на уровне школы.</w:t>
      </w:r>
    </w:p>
    <w:p w:rsidR="002A326F" w:rsidRDefault="002A326F" w:rsidP="002A326F">
      <w:pPr>
        <w:pStyle w:val="a3"/>
        <w:ind w:left="4"/>
        <w:jc w:val="left"/>
      </w:pPr>
      <w:r>
        <w:rPr>
          <w:spacing w:val="-2"/>
        </w:rPr>
        <w:t>Основными</w:t>
      </w:r>
      <w:r>
        <w:rPr>
          <w:spacing w:val="-7"/>
        </w:rPr>
        <w:t xml:space="preserve"> </w:t>
      </w:r>
      <w:r>
        <w:rPr>
          <w:spacing w:val="-2"/>
        </w:rPr>
        <w:t>формами психолого­педагогического</w:t>
      </w:r>
      <w:r>
        <w:t xml:space="preserve"> </w:t>
      </w:r>
      <w:r>
        <w:rPr>
          <w:spacing w:val="-2"/>
        </w:rPr>
        <w:t>сопровождения</w:t>
      </w:r>
      <w:r>
        <w:t xml:space="preserve"> </w:t>
      </w:r>
      <w:r>
        <w:rPr>
          <w:spacing w:val="-2"/>
        </w:rPr>
        <w:t>являются:</w:t>
      </w:r>
    </w:p>
    <w:p w:rsidR="002A326F" w:rsidRDefault="002A326F" w:rsidP="002A326F">
      <w:pPr>
        <w:pStyle w:val="a3"/>
        <w:ind w:left="4" w:right="202"/>
        <w:jc w:val="left"/>
      </w:pPr>
      <w:r>
        <w:t>диагностика,</w:t>
      </w:r>
      <w:r>
        <w:rPr>
          <w:spacing w:val="-5"/>
        </w:rPr>
        <w:t xml:space="preserve"> </w:t>
      </w:r>
      <w:r>
        <w:t>направленная</w:t>
      </w:r>
      <w:r>
        <w:rPr>
          <w:spacing w:val="-9"/>
        </w:rPr>
        <w:t xml:space="preserve"> </w:t>
      </w:r>
      <w:r>
        <w:t>на</w:t>
      </w:r>
      <w:r>
        <w:rPr>
          <w:spacing w:val="-11"/>
        </w:rPr>
        <w:t xml:space="preserve"> </w:t>
      </w:r>
      <w:r>
        <w:t>выявление</w:t>
      </w:r>
      <w:r>
        <w:rPr>
          <w:spacing w:val="-11"/>
        </w:rPr>
        <w:t xml:space="preserve"> </w:t>
      </w:r>
      <w:r>
        <w:t>особенностей</w:t>
      </w:r>
      <w:r>
        <w:rPr>
          <w:spacing w:val="-10"/>
        </w:rPr>
        <w:t xml:space="preserve"> </w:t>
      </w:r>
      <w:r>
        <w:t>статуса</w:t>
      </w:r>
      <w:r>
        <w:rPr>
          <w:spacing w:val="-6"/>
        </w:rPr>
        <w:t xml:space="preserve"> </w:t>
      </w:r>
      <w:r>
        <w:t>школьника.</w:t>
      </w:r>
      <w:r>
        <w:rPr>
          <w:spacing w:val="-5"/>
        </w:rPr>
        <w:t xml:space="preserve"> </w:t>
      </w:r>
      <w:r>
        <w:t>Она</w:t>
      </w:r>
      <w:r>
        <w:rPr>
          <w:spacing w:val="-7"/>
        </w:rPr>
        <w:t xml:space="preserve"> </w:t>
      </w:r>
      <w:r>
        <w:t>проводится</w:t>
      </w:r>
      <w:r>
        <w:rPr>
          <w:spacing w:val="-9"/>
        </w:rPr>
        <w:t xml:space="preserve"> </w:t>
      </w:r>
      <w:r>
        <w:t>на</w:t>
      </w:r>
      <w:r>
        <w:rPr>
          <w:spacing w:val="-7"/>
        </w:rPr>
        <w:t xml:space="preserve"> </w:t>
      </w:r>
      <w:r>
        <w:t>этапе</w:t>
      </w:r>
      <w:r>
        <w:rPr>
          <w:spacing w:val="-7"/>
        </w:rPr>
        <w:t xml:space="preserve"> </w:t>
      </w:r>
      <w:r>
        <w:t>адаптации, в конце каждой образовательной ступени;</w:t>
      </w:r>
    </w:p>
    <w:p w:rsidR="002A326F" w:rsidRDefault="002A326F" w:rsidP="002A326F">
      <w:pPr>
        <w:pStyle w:val="a3"/>
        <w:spacing w:before="10"/>
        <w:ind w:left="4" w:right="297"/>
        <w:jc w:val="left"/>
      </w:pPr>
      <w:r>
        <w:t>консультирование</w:t>
      </w:r>
      <w:r>
        <w:rPr>
          <w:spacing w:val="-11"/>
        </w:rPr>
        <w:t xml:space="preserve"> </w:t>
      </w:r>
      <w:r>
        <w:t>педагогов</w:t>
      </w:r>
      <w:r>
        <w:rPr>
          <w:spacing w:val="-9"/>
        </w:rPr>
        <w:t xml:space="preserve"> </w:t>
      </w:r>
      <w:r>
        <w:t>и</w:t>
      </w:r>
      <w:r>
        <w:rPr>
          <w:spacing w:val="-13"/>
        </w:rPr>
        <w:t xml:space="preserve"> </w:t>
      </w:r>
      <w:r>
        <w:t>родителей,</w:t>
      </w:r>
      <w:r>
        <w:rPr>
          <w:spacing w:val="-8"/>
        </w:rPr>
        <w:t xml:space="preserve"> </w:t>
      </w:r>
      <w:r>
        <w:t>которое</w:t>
      </w:r>
      <w:r>
        <w:rPr>
          <w:spacing w:val="-8"/>
        </w:rPr>
        <w:t xml:space="preserve"> </w:t>
      </w:r>
      <w:r>
        <w:t>осуществляется</w:t>
      </w:r>
      <w:r>
        <w:rPr>
          <w:spacing w:val="-7"/>
        </w:rPr>
        <w:t xml:space="preserve"> </w:t>
      </w:r>
      <w:r>
        <w:t>учителем</w:t>
      </w:r>
      <w:r>
        <w:rPr>
          <w:spacing w:val="-8"/>
        </w:rPr>
        <w:t xml:space="preserve"> </w:t>
      </w:r>
      <w:r>
        <w:t>и</w:t>
      </w:r>
      <w:r>
        <w:rPr>
          <w:spacing w:val="-13"/>
        </w:rPr>
        <w:t xml:space="preserve"> </w:t>
      </w:r>
      <w:r>
        <w:t>психологом</w:t>
      </w:r>
      <w:r>
        <w:rPr>
          <w:spacing w:val="-8"/>
        </w:rPr>
        <w:t xml:space="preserve"> </w:t>
      </w:r>
      <w:r>
        <w:t>с</w:t>
      </w:r>
      <w:r>
        <w:rPr>
          <w:spacing w:val="-9"/>
        </w:rPr>
        <w:t xml:space="preserve"> </w:t>
      </w:r>
      <w:r>
        <w:t>учётом результатов диагностики, а также администрацией школы;</w:t>
      </w:r>
    </w:p>
    <w:p w:rsidR="002A326F" w:rsidRDefault="002A326F" w:rsidP="002A326F">
      <w:pPr>
        <w:pStyle w:val="a3"/>
        <w:spacing w:before="1" w:line="244" w:lineRule="auto"/>
        <w:ind w:left="4" w:right="297"/>
        <w:jc w:val="left"/>
      </w:pPr>
      <w:r>
        <w:t>профилактика,</w:t>
      </w:r>
      <w:r>
        <w:rPr>
          <w:spacing w:val="-7"/>
        </w:rPr>
        <w:t xml:space="preserve"> </w:t>
      </w:r>
      <w:r>
        <w:t>экспертиза,</w:t>
      </w:r>
      <w:r>
        <w:rPr>
          <w:spacing w:val="-12"/>
        </w:rPr>
        <w:t xml:space="preserve"> </w:t>
      </w:r>
      <w:r>
        <w:t>развивающая</w:t>
      </w:r>
      <w:r>
        <w:rPr>
          <w:spacing w:val="-13"/>
        </w:rPr>
        <w:t xml:space="preserve"> </w:t>
      </w:r>
      <w:r>
        <w:t>работа,</w:t>
      </w:r>
      <w:r>
        <w:rPr>
          <w:spacing w:val="-6"/>
        </w:rPr>
        <w:t xml:space="preserve"> </w:t>
      </w:r>
      <w:r>
        <w:t>просвещение,</w:t>
      </w:r>
      <w:r>
        <w:rPr>
          <w:spacing w:val="-3"/>
        </w:rPr>
        <w:t xml:space="preserve"> </w:t>
      </w:r>
      <w:r>
        <w:t>коррекционная</w:t>
      </w:r>
      <w:r>
        <w:rPr>
          <w:spacing w:val="-10"/>
        </w:rPr>
        <w:t xml:space="preserve"> </w:t>
      </w:r>
      <w:r>
        <w:t>работа,</w:t>
      </w:r>
      <w:r>
        <w:rPr>
          <w:spacing w:val="-8"/>
        </w:rPr>
        <w:t xml:space="preserve"> </w:t>
      </w:r>
      <w:r>
        <w:t>осуществляемая</w:t>
      </w:r>
      <w:r>
        <w:rPr>
          <w:spacing w:val="-9"/>
        </w:rPr>
        <w:t xml:space="preserve"> </w:t>
      </w:r>
      <w:r>
        <w:t>в течение всего учебного времени.</w:t>
      </w:r>
    </w:p>
    <w:p w:rsidR="002A326F" w:rsidRDefault="002A326F" w:rsidP="002A326F">
      <w:pPr>
        <w:pStyle w:val="a3"/>
        <w:spacing w:before="1" w:line="244" w:lineRule="auto"/>
        <w:ind w:left="4"/>
        <w:jc w:val="left"/>
      </w:pPr>
      <w:r>
        <w:t>К</w:t>
      </w:r>
      <w:r>
        <w:rPr>
          <w:spacing w:val="-12"/>
        </w:rPr>
        <w:t xml:space="preserve"> </w:t>
      </w:r>
      <w:r>
        <w:t>основным</w:t>
      </w:r>
      <w:r>
        <w:rPr>
          <w:spacing w:val="-9"/>
        </w:rPr>
        <w:t xml:space="preserve"> </w:t>
      </w:r>
      <w:r>
        <w:t>направлениям</w:t>
      </w:r>
      <w:r>
        <w:rPr>
          <w:spacing w:val="-12"/>
        </w:rPr>
        <w:t xml:space="preserve"> </w:t>
      </w:r>
      <w:r>
        <w:t>психолого­педагогического</w:t>
      </w:r>
      <w:r>
        <w:rPr>
          <w:spacing w:val="-13"/>
        </w:rPr>
        <w:t xml:space="preserve"> </w:t>
      </w:r>
      <w:r>
        <w:t>сопровождения</w:t>
      </w:r>
      <w:r>
        <w:rPr>
          <w:spacing w:val="-11"/>
        </w:rPr>
        <w:t xml:space="preserve"> </w:t>
      </w:r>
      <w:r>
        <w:t>относится:</w:t>
      </w:r>
      <w:r>
        <w:rPr>
          <w:spacing w:val="-9"/>
        </w:rPr>
        <w:t xml:space="preserve"> </w:t>
      </w:r>
      <w:r>
        <w:t>сохранение</w:t>
      </w:r>
      <w:r>
        <w:rPr>
          <w:spacing w:val="-13"/>
        </w:rPr>
        <w:t xml:space="preserve"> </w:t>
      </w:r>
      <w:r>
        <w:t>и</w:t>
      </w:r>
      <w:r>
        <w:rPr>
          <w:spacing w:val="-9"/>
        </w:rPr>
        <w:t xml:space="preserve"> </w:t>
      </w:r>
      <w:r>
        <w:t>укрепление психологического здоровья;</w:t>
      </w:r>
    </w:p>
    <w:p w:rsidR="002A326F" w:rsidRDefault="002A326F" w:rsidP="002A326F">
      <w:pPr>
        <w:pStyle w:val="a3"/>
        <w:spacing w:before="1" w:line="247" w:lineRule="auto"/>
        <w:ind w:left="4"/>
        <w:jc w:val="left"/>
      </w:pPr>
      <w:r>
        <w:t>мониторинг</w:t>
      </w:r>
      <w:r>
        <w:rPr>
          <w:spacing w:val="-13"/>
        </w:rPr>
        <w:t xml:space="preserve"> </w:t>
      </w:r>
      <w:r>
        <w:t>возможностей</w:t>
      </w:r>
      <w:r>
        <w:rPr>
          <w:spacing w:val="-12"/>
        </w:rPr>
        <w:t xml:space="preserve"> </w:t>
      </w:r>
      <w:r>
        <w:t>и</w:t>
      </w:r>
      <w:r>
        <w:rPr>
          <w:spacing w:val="-13"/>
        </w:rPr>
        <w:t xml:space="preserve"> </w:t>
      </w:r>
      <w:proofErr w:type="gramStart"/>
      <w:r>
        <w:t>способностей</w:t>
      </w:r>
      <w:proofErr w:type="gramEnd"/>
      <w:r>
        <w:rPr>
          <w:spacing w:val="-12"/>
        </w:rPr>
        <w:t xml:space="preserve"> </w:t>
      </w:r>
      <w:r>
        <w:t>обучающихся;</w:t>
      </w:r>
      <w:r>
        <w:rPr>
          <w:spacing w:val="-13"/>
        </w:rPr>
        <w:t xml:space="preserve"> </w:t>
      </w:r>
      <w:r>
        <w:t>психолого­педагогическая</w:t>
      </w:r>
      <w:r>
        <w:rPr>
          <w:spacing w:val="-12"/>
        </w:rPr>
        <w:t xml:space="preserve"> </w:t>
      </w:r>
      <w:r>
        <w:t>поддержка</w:t>
      </w:r>
      <w:r>
        <w:rPr>
          <w:spacing w:val="-6"/>
        </w:rPr>
        <w:t xml:space="preserve"> </w:t>
      </w:r>
      <w:r>
        <w:t>участников олимпиадного движения;</w:t>
      </w:r>
    </w:p>
    <w:p w:rsidR="002A326F" w:rsidRDefault="002A326F" w:rsidP="002A326F">
      <w:pPr>
        <w:pStyle w:val="a3"/>
        <w:ind w:left="4" w:right="202"/>
        <w:jc w:val="left"/>
      </w:pPr>
      <w:r>
        <w:t>формирование</w:t>
      </w:r>
      <w:r>
        <w:rPr>
          <w:spacing w:val="-4"/>
        </w:rPr>
        <w:t xml:space="preserve"> </w:t>
      </w:r>
      <w:r>
        <w:t>у</w:t>
      </w:r>
      <w:r>
        <w:rPr>
          <w:spacing w:val="-13"/>
        </w:rPr>
        <w:t xml:space="preserve"> </w:t>
      </w:r>
      <w:r>
        <w:t>обучающихся</w:t>
      </w:r>
      <w:r>
        <w:rPr>
          <w:spacing w:val="-8"/>
        </w:rPr>
        <w:t xml:space="preserve"> </w:t>
      </w:r>
      <w:r>
        <w:t>ценности</w:t>
      </w:r>
      <w:r>
        <w:rPr>
          <w:spacing w:val="-9"/>
        </w:rPr>
        <w:t xml:space="preserve"> </w:t>
      </w:r>
      <w:r>
        <w:t>здоровья</w:t>
      </w:r>
      <w:r>
        <w:rPr>
          <w:spacing w:val="-8"/>
        </w:rPr>
        <w:t xml:space="preserve"> </w:t>
      </w:r>
      <w:r>
        <w:t>и</w:t>
      </w:r>
      <w:r>
        <w:rPr>
          <w:spacing w:val="-10"/>
        </w:rPr>
        <w:t xml:space="preserve"> </w:t>
      </w:r>
      <w:r>
        <w:t>безопасного</w:t>
      </w:r>
      <w:r>
        <w:rPr>
          <w:spacing w:val="-7"/>
        </w:rPr>
        <w:t xml:space="preserve"> </w:t>
      </w:r>
      <w:r>
        <w:t>образа</w:t>
      </w:r>
      <w:r>
        <w:rPr>
          <w:spacing w:val="-6"/>
        </w:rPr>
        <w:t xml:space="preserve"> </w:t>
      </w:r>
      <w:r>
        <w:t>жизни;</w:t>
      </w:r>
      <w:r>
        <w:rPr>
          <w:spacing w:val="-10"/>
        </w:rPr>
        <w:t xml:space="preserve"> </w:t>
      </w:r>
      <w:r>
        <w:t>развитие</w:t>
      </w:r>
      <w:r>
        <w:rPr>
          <w:spacing w:val="-10"/>
        </w:rPr>
        <w:t xml:space="preserve"> </w:t>
      </w:r>
      <w:r>
        <w:t xml:space="preserve">экологической </w:t>
      </w:r>
      <w:r>
        <w:rPr>
          <w:spacing w:val="-2"/>
        </w:rPr>
        <w:t>культуры;</w:t>
      </w:r>
    </w:p>
    <w:p w:rsidR="002A326F" w:rsidRDefault="002A326F" w:rsidP="002A326F">
      <w:pPr>
        <w:pStyle w:val="a3"/>
        <w:spacing w:before="3"/>
        <w:ind w:left="4"/>
        <w:jc w:val="left"/>
      </w:pPr>
      <w:r>
        <w:t>выявление</w:t>
      </w:r>
      <w:r>
        <w:rPr>
          <w:spacing w:val="-12"/>
        </w:rPr>
        <w:t xml:space="preserve"> </w:t>
      </w:r>
      <w:r>
        <w:t>и</w:t>
      </w:r>
      <w:r>
        <w:rPr>
          <w:spacing w:val="-12"/>
        </w:rPr>
        <w:t xml:space="preserve"> </w:t>
      </w:r>
      <w:r>
        <w:t>поддержка</w:t>
      </w:r>
      <w:r>
        <w:rPr>
          <w:spacing w:val="-7"/>
        </w:rPr>
        <w:t xml:space="preserve"> </w:t>
      </w:r>
      <w:r>
        <w:t>детей</w:t>
      </w:r>
      <w:r>
        <w:rPr>
          <w:spacing w:val="-12"/>
        </w:rPr>
        <w:t xml:space="preserve"> </w:t>
      </w:r>
      <w:r>
        <w:t>с</w:t>
      </w:r>
      <w:r>
        <w:rPr>
          <w:spacing w:val="-12"/>
        </w:rPr>
        <w:t xml:space="preserve"> </w:t>
      </w:r>
      <w:r>
        <w:t>особыми</w:t>
      </w:r>
      <w:r>
        <w:rPr>
          <w:spacing w:val="-11"/>
        </w:rPr>
        <w:t xml:space="preserve"> </w:t>
      </w:r>
      <w:r>
        <w:t>образовательными</w:t>
      </w:r>
      <w:r>
        <w:rPr>
          <w:spacing w:val="-10"/>
        </w:rPr>
        <w:t xml:space="preserve"> </w:t>
      </w:r>
      <w:r>
        <w:t>потребностями;</w:t>
      </w:r>
      <w:r>
        <w:rPr>
          <w:spacing w:val="-7"/>
        </w:rPr>
        <w:t xml:space="preserve"> </w:t>
      </w:r>
      <w:r>
        <w:t>формирование</w:t>
      </w:r>
      <w:r>
        <w:rPr>
          <w:spacing w:val="-12"/>
        </w:rPr>
        <w:t xml:space="preserve"> </w:t>
      </w:r>
      <w:r>
        <w:t xml:space="preserve">коммуникативных навыков в разновозрастной среде и среде сверстников; поддержка детских объединений и ученического </w:t>
      </w:r>
      <w:r>
        <w:rPr>
          <w:spacing w:val="-2"/>
        </w:rPr>
        <w:t>самоуправления;</w:t>
      </w:r>
    </w:p>
    <w:p w:rsidR="002A326F" w:rsidRDefault="002A326F" w:rsidP="002A326F">
      <w:pPr>
        <w:pStyle w:val="a3"/>
        <w:spacing w:before="1"/>
        <w:ind w:left="4"/>
        <w:jc w:val="left"/>
      </w:pPr>
      <w:r>
        <w:rPr>
          <w:spacing w:val="-2"/>
        </w:rPr>
        <w:t>выявление</w:t>
      </w:r>
      <w:r>
        <w:rPr>
          <w:spacing w:val="-9"/>
        </w:rPr>
        <w:t xml:space="preserve"> </w:t>
      </w:r>
      <w:r>
        <w:rPr>
          <w:spacing w:val="-2"/>
        </w:rPr>
        <w:t>и</w:t>
      </w:r>
      <w:r>
        <w:rPr>
          <w:spacing w:val="-7"/>
        </w:rPr>
        <w:t xml:space="preserve"> </w:t>
      </w:r>
      <w:r>
        <w:rPr>
          <w:spacing w:val="-2"/>
        </w:rPr>
        <w:t>поддержка</w:t>
      </w:r>
      <w:r>
        <w:rPr>
          <w:spacing w:val="-1"/>
        </w:rPr>
        <w:t xml:space="preserve"> </w:t>
      </w:r>
      <w:r>
        <w:rPr>
          <w:spacing w:val="-2"/>
        </w:rPr>
        <w:t>лиц,</w:t>
      </w:r>
      <w:r>
        <w:rPr>
          <w:spacing w:val="-1"/>
        </w:rPr>
        <w:t xml:space="preserve"> </w:t>
      </w:r>
      <w:r>
        <w:rPr>
          <w:spacing w:val="-2"/>
        </w:rPr>
        <w:t>проявивших выдающиеся</w:t>
      </w:r>
      <w:r>
        <w:rPr>
          <w:spacing w:val="-4"/>
        </w:rPr>
        <w:t xml:space="preserve"> </w:t>
      </w:r>
      <w:r>
        <w:rPr>
          <w:spacing w:val="-2"/>
        </w:rPr>
        <w:t>способности.</w:t>
      </w:r>
    </w:p>
    <w:p w:rsidR="002A326F" w:rsidRDefault="002A326F" w:rsidP="002A326F">
      <w:pPr>
        <w:pStyle w:val="a3"/>
        <w:spacing w:before="21"/>
        <w:ind w:left="0"/>
        <w:jc w:val="left"/>
      </w:pPr>
    </w:p>
    <w:p w:rsidR="002A326F" w:rsidRDefault="002A326F" w:rsidP="00FE1B93">
      <w:pPr>
        <w:pStyle w:val="4"/>
        <w:numPr>
          <w:ilvl w:val="2"/>
          <w:numId w:val="19"/>
        </w:numPr>
        <w:tabs>
          <w:tab w:val="left" w:pos="1326"/>
        </w:tabs>
        <w:spacing w:line="240" w:lineRule="auto"/>
        <w:ind w:left="142" w:right="491" w:firstLine="0"/>
        <w:jc w:val="center"/>
      </w:pPr>
      <w:bookmarkStart w:id="212" w:name="3.5.3_Финансово-экономические_условия_ре"/>
      <w:bookmarkEnd w:id="212"/>
      <w:r>
        <w:t>Финансово-экономические</w:t>
      </w:r>
      <w:r>
        <w:rPr>
          <w:spacing w:val="-13"/>
        </w:rPr>
        <w:t xml:space="preserve"> </w:t>
      </w:r>
      <w:r>
        <w:t>условия</w:t>
      </w:r>
      <w:r>
        <w:rPr>
          <w:spacing w:val="-12"/>
        </w:rPr>
        <w:t xml:space="preserve"> </w:t>
      </w:r>
      <w:r>
        <w:t>реализации</w:t>
      </w:r>
      <w:r>
        <w:rPr>
          <w:spacing w:val="-13"/>
        </w:rPr>
        <w:t xml:space="preserve"> </w:t>
      </w:r>
      <w:r>
        <w:t>образовательной</w:t>
      </w:r>
      <w:r>
        <w:rPr>
          <w:spacing w:val="-12"/>
        </w:rPr>
        <w:t xml:space="preserve"> </w:t>
      </w:r>
      <w:r>
        <w:t>программы</w:t>
      </w:r>
      <w:r>
        <w:rPr>
          <w:spacing w:val="-13"/>
        </w:rPr>
        <w:t xml:space="preserve"> </w:t>
      </w:r>
      <w:r>
        <w:t>основного общего образования</w:t>
      </w:r>
    </w:p>
    <w:p w:rsidR="002A326F" w:rsidRDefault="002A326F" w:rsidP="002A326F">
      <w:pPr>
        <w:pStyle w:val="a3"/>
        <w:spacing w:before="1"/>
        <w:ind w:left="0"/>
        <w:jc w:val="left"/>
        <w:rPr>
          <w:b/>
        </w:rPr>
      </w:pPr>
    </w:p>
    <w:p w:rsidR="002A326F" w:rsidRDefault="002A326F" w:rsidP="002A326F">
      <w:pPr>
        <w:pStyle w:val="a3"/>
        <w:spacing w:line="244" w:lineRule="auto"/>
        <w:ind w:left="4" w:right="135"/>
      </w:pPr>
      <w:r>
        <w:t xml:space="preserve">Финансовое обеспечение реализации образовательной </w:t>
      </w:r>
      <w:proofErr w:type="gramStart"/>
      <w:r>
        <w:t>про- граммы</w:t>
      </w:r>
      <w:proofErr w:type="gramEnd"/>
      <w:r>
        <w:t xml:space="preserve"> основного общего образования опирается</w:t>
      </w:r>
      <w:r>
        <w:rPr>
          <w:spacing w:val="40"/>
        </w:rPr>
        <w:t xml:space="preserve"> </w:t>
      </w:r>
      <w:r>
        <w:t>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A326F" w:rsidRDefault="002A326F" w:rsidP="002A326F">
      <w:pPr>
        <w:pStyle w:val="a3"/>
        <w:ind w:left="4" w:right="138"/>
      </w:pPr>
      <w:r>
        <w:t xml:space="preserve">Государственное задание устанавливает показатели, </w:t>
      </w:r>
      <w:proofErr w:type="gramStart"/>
      <w:r>
        <w:t>харак- теризующие</w:t>
      </w:r>
      <w:proofErr w:type="gramEnd"/>
      <w:r>
        <w:t xml:space="preserve"> качество и (или) объем (содержание) государствен ной услуги (работы), а также порядок ее оказания (выполнения).</w:t>
      </w:r>
    </w:p>
    <w:p w:rsidR="002A326F" w:rsidRDefault="002A326F" w:rsidP="002A326F">
      <w:pPr>
        <w:pStyle w:val="a3"/>
        <w:ind w:left="4"/>
      </w:pPr>
      <w:r>
        <w:t>Финансовое</w:t>
      </w:r>
      <w:r>
        <w:rPr>
          <w:spacing w:val="35"/>
        </w:rPr>
        <w:t xml:space="preserve"> </w:t>
      </w:r>
      <w:r>
        <w:t>обеспечение</w:t>
      </w:r>
      <w:r>
        <w:rPr>
          <w:spacing w:val="36"/>
        </w:rPr>
        <w:t xml:space="preserve"> </w:t>
      </w:r>
      <w:r>
        <w:t>реализации</w:t>
      </w:r>
      <w:r>
        <w:rPr>
          <w:spacing w:val="33"/>
        </w:rPr>
        <w:t xml:space="preserve"> </w:t>
      </w:r>
      <w:r>
        <w:t>образовательной</w:t>
      </w:r>
      <w:r>
        <w:rPr>
          <w:spacing w:val="36"/>
        </w:rPr>
        <w:t xml:space="preserve"> </w:t>
      </w:r>
      <w:proofErr w:type="gramStart"/>
      <w:r>
        <w:t>про-</w:t>
      </w:r>
      <w:r>
        <w:rPr>
          <w:spacing w:val="38"/>
        </w:rPr>
        <w:t xml:space="preserve"> </w:t>
      </w:r>
      <w:r>
        <w:t>граммы</w:t>
      </w:r>
      <w:proofErr w:type="gramEnd"/>
      <w:r>
        <w:rPr>
          <w:spacing w:val="33"/>
        </w:rPr>
        <w:t xml:space="preserve"> </w:t>
      </w:r>
      <w:r>
        <w:t>основного</w:t>
      </w:r>
      <w:r>
        <w:rPr>
          <w:spacing w:val="35"/>
        </w:rPr>
        <w:t xml:space="preserve"> </w:t>
      </w:r>
      <w:r>
        <w:t>общего</w:t>
      </w:r>
      <w:r>
        <w:rPr>
          <w:spacing w:val="34"/>
        </w:rPr>
        <w:t xml:space="preserve"> </w:t>
      </w:r>
      <w:r>
        <w:t>образования</w:t>
      </w:r>
      <w:r>
        <w:rPr>
          <w:spacing w:val="35"/>
        </w:rPr>
        <w:t xml:space="preserve"> </w:t>
      </w:r>
      <w:r>
        <w:rPr>
          <w:spacing w:val="-4"/>
        </w:rPr>
        <w:t>МБОУ</w:t>
      </w:r>
    </w:p>
    <w:p w:rsidR="002A326F" w:rsidRDefault="002A326F" w:rsidP="002A326F">
      <w:pPr>
        <w:pStyle w:val="a3"/>
        <w:spacing w:before="4" w:line="244" w:lineRule="auto"/>
        <w:ind w:left="4" w:right="142"/>
      </w:pPr>
      <w:r>
        <w:t>«Тюльганская СОШ №1»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2A326F" w:rsidRDefault="002A326F" w:rsidP="002A326F">
      <w:pPr>
        <w:pStyle w:val="a3"/>
        <w:spacing w:line="244" w:lineRule="auto"/>
        <w:ind w:left="4" w:right="139"/>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A326F" w:rsidRDefault="002A326F" w:rsidP="002A326F">
      <w:pPr>
        <w:pStyle w:val="a3"/>
        <w:spacing w:line="244" w:lineRule="auto"/>
        <w:ind w:left="4" w:right="134"/>
      </w:pPr>
      <w:r>
        <w:t>При</w:t>
      </w:r>
      <w:r>
        <w:rPr>
          <w:spacing w:val="-1"/>
        </w:rPr>
        <w:t xml:space="preserve"> </w:t>
      </w:r>
      <w:r>
        <w:t>этом формирование</w:t>
      </w:r>
      <w:r>
        <w:rPr>
          <w:spacing w:val="-2"/>
        </w:rPr>
        <w:t xml:space="preserve"> </w:t>
      </w:r>
      <w:r>
        <w:t>и утверждение</w:t>
      </w:r>
      <w:r>
        <w:rPr>
          <w:spacing w:val="-2"/>
        </w:rPr>
        <w:t xml:space="preserve"> </w:t>
      </w:r>
      <w:r>
        <w:t>нормативов финансирования</w:t>
      </w:r>
      <w:r>
        <w:rPr>
          <w:spacing w:val="-1"/>
        </w:rPr>
        <w:t xml:space="preserve"> </w:t>
      </w:r>
      <w:r>
        <w:t>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w:t>
      </w:r>
      <w:r>
        <w:rPr>
          <w:spacing w:val="-2"/>
        </w:rPr>
        <w:t xml:space="preserve"> </w:t>
      </w:r>
      <w:r>
        <w:t>(муниципального) задания на оказание государственных (муниципальных) услуг (выполнение работ) государственным (муниципальным) учреждением.</w:t>
      </w:r>
    </w:p>
    <w:p w:rsidR="002A326F" w:rsidRDefault="002A326F" w:rsidP="002A326F">
      <w:pPr>
        <w:pStyle w:val="a3"/>
        <w:spacing w:before="211" w:line="244" w:lineRule="auto"/>
        <w:ind w:left="4" w:right="125"/>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w:t>
      </w:r>
      <w:r>
        <w:rPr>
          <w:spacing w:val="80"/>
        </w:rPr>
        <w:t xml:space="preserve"> </w:t>
      </w:r>
      <w:r>
        <w:t xml:space="preserve">обучающегося, необходимый для реализации образовательной программы основного общего образования, </w:t>
      </w:r>
      <w:r>
        <w:rPr>
          <w:spacing w:val="-2"/>
        </w:rPr>
        <w:t>включает:</w:t>
      </w:r>
    </w:p>
    <w:p w:rsidR="002A326F" w:rsidRDefault="002A326F" w:rsidP="00FE1B93">
      <w:pPr>
        <w:pStyle w:val="a5"/>
        <w:numPr>
          <w:ilvl w:val="0"/>
          <w:numId w:val="6"/>
        </w:numPr>
        <w:tabs>
          <w:tab w:val="left" w:pos="1156"/>
        </w:tabs>
        <w:spacing w:line="244" w:lineRule="auto"/>
        <w:ind w:right="147"/>
        <w:rPr>
          <w:sz w:val="20"/>
        </w:rPr>
      </w:pPr>
      <w:r>
        <w:rPr>
          <w:sz w:val="20"/>
        </w:rPr>
        <w:t>расходы на оплату труда работников, участвующих в разработке и реализации образовательной программы основного общего образования;</w:t>
      </w:r>
    </w:p>
    <w:p w:rsidR="002A326F" w:rsidRDefault="002A326F" w:rsidP="00FE1B93">
      <w:pPr>
        <w:pStyle w:val="a5"/>
        <w:numPr>
          <w:ilvl w:val="0"/>
          <w:numId w:val="6"/>
        </w:numPr>
        <w:tabs>
          <w:tab w:val="left" w:pos="719"/>
        </w:tabs>
        <w:spacing w:line="240" w:lineRule="exact"/>
        <w:ind w:left="719" w:hanging="355"/>
        <w:rPr>
          <w:sz w:val="20"/>
        </w:rPr>
      </w:pPr>
      <w:r>
        <w:rPr>
          <w:spacing w:val="-2"/>
          <w:sz w:val="20"/>
        </w:rPr>
        <w:t>расходы</w:t>
      </w:r>
      <w:r>
        <w:rPr>
          <w:spacing w:val="-9"/>
          <w:sz w:val="20"/>
        </w:rPr>
        <w:t xml:space="preserve"> </w:t>
      </w:r>
      <w:r>
        <w:rPr>
          <w:spacing w:val="-2"/>
          <w:sz w:val="20"/>
        </w:rPr>
        <w:t>на</w:t>
      </w:r>
      <w:r>
        <w:rPr>
          <w:spacing w:val="-3"/>
          <w:sz w:val="20"/>
        </w:rPr>
        <w:t xml:space="preserve"> </w:t>
      </w:r>
      <w:r>
        <w:rPr>
          <w:spacing w:val="-2"/>
          <w:sz w:val="20"/>
        </w:rPr>
        <w:t>приобретение</w:t>
      </w:r>
      <w:r>
        <w:rPr>
          <w:spacing w:val="1"/>
          <w:sz w:val="20"/>
        </w:rPr>
        <w:t xml:space="preserve"> </w:t>
      </w:r>
      <w:r>
        <w:rPr>
          <w:spacing w:val="-2"/>
          <w:sz w:val="20"/>
        </w:rPr>
        <w:t>учебников</w:t>
      </w:r>
      <w:r>
        <w:rPr>
          <w:spacing w:val="1"/>
          <w:sz w:val="20"/>
        </w:rPr>
        <w:t xml:space="preserve"> </w:t>
      </w:r>
      <w:r>
        <w:rPr>
          <w:spacing w:val="-2"/>
          <w:sz w:val="20"/>
        </w:rPr>
        <w:t>и учебных</w:t>
      </w:r>
      <w:r>
        <w:rPr>
          <w:spacing w:val="-6"/>
          <w:sz w:val="20"/>
        </w:rPr>
        <w:t xml:space="preserve"> </w:t>
      </w:r>
      <w:r>
        <w:rPr>
          <w:spacing w:val="-2"/>
          <w:sz w:val="20"/>
        </w:rPr>
        <w:t>пособий,</w:t>
      </w:r>
      <w:r>
        <w:rPr>
          <w:spacing w:val="3"/>
          <w:sz w:val="20"/>
        </w:rPr>
        <w:t xml:space="preserve"> </w:t>
      </w:r>
      <w:r>
        <w:rPr>
          <w:spacing w:val="-2"/>
          <w:sz w:val="20"/>
        </w:rPr>
        <w:t>средств</w:t>
      </w:r>
      <w:r>
        <w:rPr>
          <w:spacing w:val="-4"/>
          <w:sz w:val="20"/>
        </w:rPr>
        <w:t xml:space="preserve"> </w:t>
      </w:r>
      <w:r>
        <w:rPr>
          <w:spacing w:val="-2"/>
          <w:sz w:val="20"/>
        </w:rPr>
        <w:t>обучения;</w:t>
      </w:r>
    </w:p>
    <w:p w:rsidR="002A326F" w:rsidRDefault="002A326F" w:rsidP="002A326F">
      <w:pPr>
        <w:pStyle w:val="a5"/>
        <w:spacing w:line="240" w:lineRule="exact"/>
        <w:rPr>
          <w:sz w:val="20"/>
        </w:rPr>
        <w:sectPr w:rsidR="002A326F">
          <w:footerReference w:type="default" r:id="rId27"/>
          <w:pgSz w:w="11910" w:h="16840"/>
          <w:pgMar w:top="440" w:right="708" w:bottom="280" w:left="1417" w:header="0" w:footer="0" w:gutter="0"/>
          <w:cols w:space="720"/>
        </w:sectPr>
      </w:pPr>
    </w:p>
    <w:p w:rsidR="002A326F" w:rsidRDefault="002A326F" w:rsidP="00FE1B93">
      <w:pPr>
        <w:pStyle w:val="a5"/>
        <w:numPr>
          <w:ilvl w:val="0"/>
          <w:numId w:val="6"/>
        </w:numPr>
        <w:tabs>
          <w:tab w:val="left" w:pos="724"/>
        </w:tabs>
        <w:spacing w:before="79" w:line="242" w:lineRule="auto"/>
        <w:ind w:left="724" w:right="130" w:hanging="361"/>
        <w:rPr>
          <w:sz w:val="20"/>
        </w:rPr>
      </w:pPr>
      <w:r>
        <w:rPr>
          <w:sz w:val="20"/>
        </w:rPr>
        <w:lastRenderedPageBreak/>
        <w:t xml:space="preserve">прочие расходы (за исключением расходов на содержание зданий и оплату коммунальных услуг, осуществляемых из местных бюджетов). Нормативные затраты на оказание государственной или </w:t>
      </w:r>
      <w:proofErr w:type="gramStart"/>
      <w:r>
        <w:rPr>
          <w:sz w:val="20"/>
        </w:rPr>
        <w:t>му- ниципальной</w:t>
      </w:r>
      <w:proofErr w:type="gramEnd"/>
      <w:r>
        <w:rPr>
          <w:sz w:val="20"/>
        </w:rPr>
        <w:t xml:space="preserve"> услуги в сфере образования определяются по ка- ждому виду и направленности образовательных программ, с</w:t>
      </w:r>
    </w:p>
    <w:p w:rsidR="002A326F" w:rsidRDefault="002A326F" w:rsidP="002A326F">
      <w:pPr>
        <w:pStyle w:val="a3"/>
        <w:spacing w:before="2" w:line="244" w:lineRule="auto"/>
        <w:ind w:left="4" w:right="122"/>
      </w:pPr>
      <w:r>
        <w:t>учетом форм обучения, типа образовательной организации, се- тевой формы реализации образовательных программ, образо- вательных технологий, специальных условий получения обра- зования обучающимися с</w:t>
      </w:r>
      <w:r>
        <w:rPr>
          <w:spacing w:val="40"/>
        </w:rPr>
        <w:t xml:space="preserve"> </w:t>
      </w:r>
      <w:r>
        <w:t>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w:t>
      </w:r>
      <w:r>
        <w:rPr>
          <w:spacing w:val="80"/>
        </w:rPr>
        <w:t xml:space="preserve"> </w:t>
      </w:r>
      <w:r>
        <w:t>иное не установлено законодательством.</w:t>
      </w:r>
    </w:p>
    <w:p w:rsidR="002A326F" w:rsidRDefault="002A326F" w:rsidP="002A326F">
      <w:pPr>
        <w:pStyle w:val="a3"/>
        <w:spacing w:line="244" w:lineRule="auto"/>
        <w:ind w:left="4" w:right="130"/>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w:t>
      </w:r>
      <w:proofErr w:type="gramStart"/>
      <w:r>
        <w:t>опла- ту</w:t>
      </w:r>
      <w:proofErr w:type="gramEnd"/>
      <w:r>
        <w:t xml:space="preserve">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Pr>
          <w:spacing w:val="40"/>
        </w:rPr>
        <w:t xml:space="preserve"> </w:t>
      </w:r>
      <w:r>
        <w:t>игрушек сверх норматива финансового обеспечения, определенного субъектом Российской Федерации.</w:t>
      </w:r>
    </w:p>
    <w:p w:rsidR="002A326F" w:rsidRDefault="002A326F" w:rsidP="002A326F">
      <w:pPr>
        <w:pStyle w:val="a3"/>
        <w:spacing w:line="244" w:lineRule="auto"/>
        <w:ind w:left="4" w:right="140"/>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w:t>
      </w:r>
      <w:r>
        <w:rPr>
          <w:spacing w:val="40"/>
        </w:rPr>
        <w:t xml:space="preserve"> </w:t>
      </w:r>
      <w:r>
        <w:t>для реализации основной образовательной программы общего образования (при наличии этих расходов).</w:t>
      </w:r>
    </w:p>
    <w:p w:rsidR="002A326F" w:rsidRDefault="002A326F" w:rsidP="002A326F">
      <w:pPr>
        <w:pStyle w:val="a3"/>
        <w:spacing w:line="244" w:lineRule="auto"/>
        <w:ind w:left="4" w:right="127"/>
      </w:pPr>
      <w:r>
        <w:t xml:space="preserve">Образовательная организация самостоятельно принимает решение в части направления и расходования средств </w:t>
      </w:r>
      <w:proofErr w:type="gramStart"/>
      <w:r>
        <w:t>государ- ственного</w:t>
      </w:r>
      <w:proofErr w:type="gramEnd"/>
      <w:r>
        <w:t xml:space="preserve"> (муниципального) задания. И самостоятельно определяет долю средств, направляемых на оплату</w:t>
      </w:r>
      <w:r>
        <w:rPr>
          <w:spacing w:val="-5"/>
        </w:rPr>
        <w:t xml:space="preserve"> </w:t>
      </w:r>
      <w:r>
        <w:t>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При разработке программы образовательной организации в части 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2A326F" w:rsidRDefault="002A326F" w:rsidP="002A326F">
      <w:pPr>
        <w:pStyle w:val="a3"/>
        <w:spacing w:line="244" w:lineRule="auto"/>
        <w:ind w:left="4" w:right="121"/>
      </w:pPr>
      <w:r>
        <w:t>Нормативные</w:t>
      </w:r>
      <w:r>
        <w:rPr>
          <w:spacing w:val="-4"/>
        </w:rPr>
        <w:t xml:space="preserve"> </w:t>
      </w:r>
      <w:r>
        <w:t>затраты</w:t>
      </w:r>
      <w:r>
        <w:rPr>
          <w:spacing w:val="-2"/>
        </w:rPr>
        <w:t xml:space="preserve"> </w:t>
      </w:r>
      <w:r>
        <w:t>на</w:t>
      </w:r>
      <w:r>
        <w:rPr>
          <w:spacing w:val="-5"/>
        </w:rPr>
        <w:t xml:space="preserve"> </w:t>
      </w:r>
      <w:r>
        <w:t>оказание</w:t>
      </w:r>
      <w:r>
        <w:rPr>
          <w:spacing w:val="-3"/>
        </w:rPr>
        <w:t xml:space="preserve"> </w:t>
      </w:r>
      <w:r>
        <w:t>государственных (муниципальных) услуг</w:t>
      </w:r>
      <w:r>
        <w:rPr>
          <w:spacing w:val="-1"/>
        </w:rPr>
        <w:t xml:space="preserve"> </w:t>
      </w:r>
      <w:r>
        <w:t>включают</w:t>
      </w:r>
      <w:r>
        <w:rPr>
          <w:spacing w:val="-2"/>
        </w:rPr>
        <w:t xml:space="preserve"> </w:t>
      </w:r>
      <w:r>
        <w:t>в</w:t>
      </w:r>
      <w:r>
        <w:rPr>
          <w:spacing w:val="-1"/>
        </w:rPr>
        <w:t xml:space="preserve"> </w:t>
      </w:r>
      <w:r>
        <w:t>себя</w:t>
      </w:r>
      <w:r>
        <w:rPr>
          <w:spacing w:val="-3"/>
        </w:rPr>
        <w:t xml:space="preserve"> </w:t>
      </w:r>
      <w:r>
        <w:t>затраты</w:t>
      </w:r>
      <w:r>
        <w:rPr>
          <w:spacing w:val="-2"/>
        </w:rPr>
        <w:t xml:space="preserve"> </w:t>
      </w:r>
      <w:r>
        <w:t>на</w:t>
      </w:r>
      <w:r>
        <w:rPr>
          <w:spacing w:val="-5"/>
        </w:rPr>
        <w:t xml:space="preserve"> </w:t>
      </w:r>
      <w:r>
        <w:t>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w:t>
      </w:r>
      <w:r>
        <w:rPr>
          <w:spacing w:val="40"/>
        </w:rPr>
        <w:t xml:space="preserve"> </w:t>
      </w:r>
      <w:r>
        <w:t>общеобразовательные организации.</w:t>
      </w:r>
    </w:p>
    <w:p w:rsidR="002A326F" w:rsidRDefault="002A326F" w:rsidP="002A326F">
      <w:pPr>
        <w:pStyle w:val="a3"/>
        <w:ind w:left="4" w:right="134"/>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w:t>
      </w:r>
      <w:r>
        <w:rPr>
          <w:spacing w:val="-2"/>
        </w:rPr>
        <w:t>деятельность.</w:t>
      </w:r>
    </w:p>
    <w:p w:rsidR="002A326F" w:rsidRDefault="002A326F" w:rsidP="002A326F">
      <w:pPr>
        <w:pStyle w:val="a3"/>
        <w:spacing w:line="244" w:lineRule="auto"/>
        <w:ind w:left="4" w:right="130"/>
      </w:pPr>
      <w:r>
        <w:t>Формирование фонда оплаты труда образовательной органи- 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 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A326F" w:rsidRDefault="002A326F" w:rsidP="002A326F">
      <w:pPr>
        <w:pStyle w:val="a3"/>
        <w:spacing w:line="244" w:lineRule="auto"/>
        <w:ind w:left="4" w:right="129"/>
      </w:pPr>
      <w:r>
        <w:t xml:space="preserve">Размеры, порядок и условия осуществления </w:t>
      </w:r>
      <w:proofErr w:type="gramStart"/>
      <w:r>
        <w:t>стимулирую- щих</w:t>
      </w:r>
      <w:proofErr w:type="gramEnd"/>
      <w:r>
        <w:t xml:space="preserve"> выплат определяются локальными нормативными актами МБОУ «Тюльганская СОШ №1».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w:t>
      </w:r>
      <w:r>
        <w:rPr>
          <w:spacing w:val="-2"/>
        </w:rPr>
        <w:t xml:space="preserve"> </w:t>
      </w:r>
      <w:r>
        <w:t>здоровьесберегающих; участие</w:t>
      </w:r>
      <w:r>
        <w:rPr>
          <w:spacing w:val="-2"/>
        </w:rPr>
        <w:t xml:space="preserve"> </w:t>
      </w:r>
      <w:r>
        <w:t>в методической работе, распространение</w:t>
      </w:r>
      <w:r>
        <w:rPr>
          <w:spacing w:val="-2"/>
        </w:rPr>
        <w:t xml:space="preserve"> </w:t>
      </w:r>
      <w:r>
        <w:t>передового</w:t>
      </w:r>
      <w:r>
        <w:rPr>
          <w:spacing w:val="-4"/>
        </w:rPr>
        <w:t xml:space="preserve"> </w:t>
      </w:r>
      <w:r>
        <w:t>педагогического опыта; повышение уровня профессионального мастерства и др.</w:t>
      </w:r>
    </w:p>
    <w:p w:rsidR="002A326F" w:rsidRDefault="002A326F" w:rsidP="002A326F">
      <w:pPr>
        <w:pStyle w:val="a3"/>
        <w:spacing w:line="219" w:lineRule="exact"/>
        <w:ind w:left="4"/>
      </w:pPr>
      <w:r>
        <w:rPr>
          <w:spacing w:val="-2"/>
        </w:rPr>
        <w:t>Образовательная</w:t>
      </w:r>
      <w:r>
        <w:rPr>
          <w:spacing w:val="-1"/>
        </w:rPr>
        <w:t xml:space="preserve"> </w:t>
      </w:r>
      <w:r>
        <w:rPr>
          <w:spacing w:val="-2"/>
        </w:rPr>
        <w:t>организация самостоятельно</w:t>
      </w:r>
      <w:r>
        <w:t xml:space="preserve"> </w:t>
      </w:r>
      <w:r>
        <w:rPr>
          <w:spacing w:val="-2"/>
        </w:rPr>
        <w:t>определяет:</w:t>
      </w:r>
    </w:p>
    <w:p w:rsidR="002A326F" w:rsidRDefault="002A326F" w:rsidP="00FE1B93">
      <w:pPr>
        <w:pStyle w:val="a5"/>
        <w:numPr>
          <w:ilvl w:val="0"/>
          <w:numId w:val="5"/>
        </w:numPr>
        <w:tabs>
          <w:tab w:val="left" w:pos="921"/>
        </w:tabs>
        <w:spacing w:line="243" w:lineRule="exact"/>
        <w:ind w:left="921" w:hanging="355"/>
        <w:rPr>
          <w:sz w:val="20"/>
        </w:rPr>
      </w:pPr>
      <w:r>
        <w:rPr>
          <w:spacing w:val="-2"/>
          <w:sz w:val="20"/>
        </w:rPr>
        <w:t>соотношение базовой и</w:t>
      </w:r>
      <w:r>
        <w:rPr>
          <w:spacing w:val="-5"/>
          <w:sz w:val="20"/>
        </w:rPr>
        <w:t xml:space="preserve"> </w:t>
      </w:r>
      <w:r>
        <w:rPr>
          <w:spacing w:val="-2"/>
          <w:sz w:val="20"/>
        </w:rPr>
        <w:t>стимулирующей</w:t>
      </w:r>
      <w:r>
        <w:rPr>
          <w:spacing w:val="-3"/>
          <w:sz w:val="20"/>
        </w:rPr>
        <w:t xml:space="preserve"> </w:t>
      </w:r>
      <w:r>
        <w:rPr>
          <w:spacing w:val="-2"/>
          <w:sz w:val="20"/>
        </w:rPr>
        <w:t>части</w:t>
      </w:r>
      <w:r>
        <w:rPr>
          <w:spacing w:val="-4"/>
          <w:sz w:val="20"/>
        </w:rPr>
        <w:t xml:space="preserve"> </w:t>
      </w:r>
      <w:r>
        <w:rPr>
          <w:spacing w:val="-2"/>
          <w:sz w:val="20"/>
        </w:rPr>
        <w:t>фонда</w:t>
      </w:r>
      <w:r>
        <w:rPr>
          <w:spacing w:val="1"/>
          <w:sz w:val="20"/>
        </w:rPr>
        <w:t xml:space="preserve"> </w:t>
      </w:r>
      <w:r>
        <w:rPr>
          <w:spacing w:val="-2"/>
          <w:sz w:val="20"/>
        </w:rPr>
        <w:t>оплаты труда;</w:t>
      </w:r>
    </w:p>
    <w:p w:rsidR="002A326F" w:rsidRDefault="002A326F" w:rsidP="00FE1B93">
      <w:pPr>
        <w:pStyle w:val="a5"/>
        <w:numPr>
          <w:ilvl w:val="0"/>
          <w:numId w:val="5"/>
        </w:numPr>
        <w:tabs>
          <w:tab w:val="left" w:pos="926"/>
        </w:tabs>
        <w:ind w:right="133" w:hanging="361"/>
        <w:rPr>
          <w:sz w:val="20"/>
        </w:rPr>
      </w:pPr>
      <w:r>
        <w:rPr>
          <w:sz w:val="20"/>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A326F" w:rsidRDefault="002A326F" w:rsidP="002A326F">
      <w:pPr>
        <w:pStyle w:val="a5"/>
        <w:rPr>
          <w:sz w:val="20"/>
        </w:rPr>
        <w:sectPr w:rsidR="002A326F">
          <w:footerReference w:type="default" r:id="rId28"/>
          <w:pgSz w:w="11910" w:h="16840"/>
          <w:pgMar w:top="440" w:right="708" w:bottom="280" w:left="1417" w:header="0" w:footer="0" w:gutter="0"/>
          <w:cols w:space="720"/>
        </w:sectPr>
      </w:pPr>
    </w:p>
    <w:p w:rsidR="002A326F" w:rsidRDefault="002A326F" w:rsidP="00FE1B93">
      <w:pPr>
        <w:pStyle w:val="a5"/>
        <w:numPr>
          <w:ilvl w:val="0"/>
          <w:numId w:val="5"/>
        </w:numPr>
        <w:tabs>
          <w:tab w:val="left" w:pos="921"/>
        </w:tabs>
        <w:spacing w:before="79"/>
        <w:ind w:left="921" w:hanging="355"/>
        <w:rPr>
          <w:sz w:val="20"/>
        </w:rPr>
      </w:pPr>
      <w:r>
        <w:rPr>
          <w:spacing w:val="-2"/>
          <w:sz w:val="20"/>
        </w:rPr>
        <w:lastRenderedPageBreak/>
        <w:t>соотношение</w:t>
      </w:r>
      <w:r>
        <w:rPr>
          <w:spacing w:val="-5"/>
          <w:sz w:val="20"/>
        </w:rPr>
        <w:t xml:space="preserve"> </w:t>
      </w:r>
      <w:r>
        <w:rPr>
          <w:spacing w:val="-2"/>
          <w:sz w:val="20"/>
        </w:rPr>
        <w:t>общей и</w:t>
      </w:r>
      <w:r>
        <w:rPr>
          <w:spacing w:val="-1"/>
          <w:sz w:val="20"/>
        </w:rPr>
        <w:t xml:space="preserve"> </w:t>
      </w:r>
      <w:r>
        <w:rPr>
          <w:spacing w:val="-2"/>
          <w:sz w:val="20"/>
        </w:rPr>
        <w:t>специальной</w:t>
      </w:r>
      <w:r>
        <w:rPr>
          <w:spacing w:val="-1"/>
          <w:sz w:val="20"/>
        </w:rPr>
        <w:t xml:space="preserve"> </w:t>
      </w:r>
      <w:r>
        <w:rPr>
          <w:spacing w:val="-2"/>
          <w:sz w:val="20"/>
        </w:rPr>
        <w:t>частей внутри</w:t>
      </w:r>
      <w:r>
        <w:rPr>
          <w:spacing w:val="-1"/>
          <w:sz w:val="20"/>
        </w:rPr>
        <w:t xml:space="preserve"> </w:t>
      </w:r>
      <w:r>
        <w:rPr>
          <w:spacing w:val="-2"/>
          <w:sz w:val="20"/>
        </w:rPr>
        <w:t>базовой</w:t>
      </w:r>
      <w:r>
        <w:rPr>
          <w:spacing w:val="-1"/>
          <w:sz w:val="20"/>
        </w:rPr>
        <w:t xml:space="preserve"> </w:t>
      </w:r>
      <w:r>
        <w:rPr>
          <w:spacing w:val="-2"/>
          <w:sz w:val="20"/>
        </w:rPr>
        <w:t>части</w:t>
      </w:r>
      <w:r>
        <w:rPr>
          <w:sz w:val="20"/>
        </w:rPr>
        <w:t xml:space="preserve"> </w:t>
      </w:r>
      <w:r>
        <w:rPr>
          <w:spacing w:val="-2"/>
          <w:sz w:val="20"/>
        </w:rPr>
        <w:t>фонда</w:t>
      </w:r>
      <w:r>
        <w:rPr>
          <w:spacing w:val="-4"/>
          <w:sz w:val="20"/>
        </w:rPr>
        <w:t xml:space="preserve"> </w:t>
      </w:r>
      <w:r>
        <w:rPr>
          <w:spacing w:val="-2"/>
          <w:sz w:val="20"/>
        </w:rPr>
        <w:t>оплаты</w:t>
      </w:r>
      <w:r>
        <w:rPr>
          <w:spacing w:val="1"/>
          <w:sz w:val="20"/>
        </w:rPr>
        <w:t xml:space="preserve"> </w:t>
      </w:r>
      <w:r>
        <w:rPr>
          <w:spacing w:val="-2"/>
          <w:sz w:val="20"/>
        </w:rPr>
        <w:t>труда;</w:t>
      </w:r>
    </w:p>
    <w:p w:rsidR="002A326F" w:rsidRDefault="002A326F" w:rsidP="00FE1B93">
      <w:pPr>
        <w:pStyle w:val="a5"/>
        <w:numPr>
          <w:ilvl w:val="0"/>
          <w:numId w:val="5"/>
        </w:numPr>
        <w:tabs>
          <w:tab w:val="left" w:pos="926"/>
        </w:tabs>
        <w:spacing w:before="5"/>
        <w:ind w:right="139" w:hanging="361"/>
        <w:rPr>
          <w:sz w:val="20"/>
        </w:rPr>
      </w:pPr>
      <w:r>
        <w:rPr>
          <w:sz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A326F" w:rsidRDefault="002A326F" w:rsidP="002A326F">
      <w:pPr>
        <w:pStyle w:val="a3"/>
        <w:spacing w:before="1" w:line="244" w:lineRule="auto"/>
        <w:ind w:left="4" w:right="140"/>
      </w:pPr>
      <w:r>
        <w:t>В</w:t>
      </w:r>
      <w:r>
        <w:rPr>
          <w:spacing w:val="-1"/>
        </w:rPr>
        <w:t xml:space="preserve"> </w:t>
      </w:r>
      <w:r>
        <w:t>распределении стимулирующей части фонда оплаты труда учитывается мнение выборного</w:t>
      </w:r>
      <w:r>
        <w:rPr>
          <w:spacing w:val="-1"/>
        </w:rPr>
        <w:t xml:space="preserve"> </w:t>
      </w:r>
      <w:r>
        <w:t>органа первичной профсоюзной организации.</w:t>
      </w:r>
    </w:p>
    <w:p w:rsidR="002A326F" w:rsidRDefault="002A326F" w:rsidP="002A326F">
      <w:pPr>
        <w:pStyle w:val="a3"/>
        <w:spacing w:before="1" w:line="244" w:lineRule="auto"/>
        <w:ind w:left="4" w:right="136"/>
      </w:pPr>
      <w:r>
        <w:t>При реализации основной образовательной программы с привлечением ресурсов иных организаций на</w:t>
      </w:r>
      <w:r>
        <w:rPr>
          <w:spacing w:val="80"/>
        </w:rPr>
        <w:t xml:space="preserve"> </w:t>
      </w:r>
      <w:r>
        <w:t>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w:t>
      </w:r>
      <w:r>
        <w:rPr>
          <w:spacing w:val="40"/>
        </w:rPr>
        <w:t xml:space="preserve"> </w:t>
      </w:r>
      <w:r>
        <w:t>партнерами, организующими внеурочную деятельность обучающихся, и отражает его в своих локальных нормативных актах.</w:t>
      </w:r>
    </w:p>
    <w:p w:rsidR="002A326F" w:rsidRDefault="002A326F" w:rsidP="002A326F">
      <w:pPr>
        <w:pStyle w:val="a3"/>
        <w:spacing w:line="224" w:lineRule="exact"/>
        <w:ind w:left="4"/>
      </w:pPr>
      <w:r>
        <w:rPr>
          <w:spacing w:val="-2"/>
        </w:rPr>
        <w:t>Взаимодействие осуществляется:</w:t>
      </w:r>
    </w:p>
    <w:p w:rsidR="002A326F" w:rsidRDefault="002A326F" w:rsidP="00FE1B93">
      <w:pPr>
        <w:pStyle w:val="a5"/>
        <w:numPr>
          <w:ilvl w:val="0"/>
          <w:numId w:val="6"/>
        </w:numPr>
        <w:tabs>
          <w:tab w:val="left" w:pos="724"/>
        </w:tabs>
        <w:spacing w:line="242" w:lineRule="auto"/>
        <w:ind w:left="724" w:right="128" w:hanging="361"/>
        <w:rPr>
          <w:sz w:val="20"/>
        </w:rPr>
      </w:pPr>
      <w:r>
        <w:rPr>
          <w:sz w:val="20"/>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A326F" w:rsidRDefault="002A326F" w:rsidP="00FE1B93">
      <w:pPr>
        <w:pStyle w:val="a5"/>
        <w:numPr>
          <w:ilvl w:val="0"/>
          <w:numId w:val="6"/>
        </w:numPr>
        <w:tabs>
          <w:tab w:val="left" w:pos="724"/>
        </w:tabs>
        <w:spacing w:before="7"/>
        <w:ind w:left="724" w:right="147" w:hanging="361"/>
        <w:rPr>
          <w:sz w:val="20"/>
        </w:rPr>
      </w:pPr>
      <w:r>
        <w:rPr>
          <w:sz w:val="20"/>
        </w:rPr>
        <w:t>за счет выделения ставок педагогов дополнительного образования, которые обеспечивают реализацию для</w:t>
      </w:r>
      <w:r>
        <w:rPr>
          <w:spacing w:val="-6"/>
          <w:sz w:val="20"/>
        </w:rPr>
        <w:t xml:space="preserve"> </w:t>
      </w:r>
      <w:r>
        <w:rPr>
          <w:sz w:val="20"/>
        </w:rPr>
        <w:t>обучающихся</w:t>
      </w:r>
      <w:r>
        <w:rPr>
          <w:spacing w:val="-5"/>
          <w:sz w:val="20"/>
        </w:rPr>
        <w:t xml:space="preserve"> </w:t>
      </w:r>
      <w:r>
        <w:rPr>
          <w:sz w:val="20"/>
        </w:rPr>
        <w:t>образовательной</w:t>
      </w:r>
      <w:r>
        <w:rPr>
          <w:spacing w:val="-5"/>
          <w:sz w:val="20"/>
        </w:rPr>
        <w:t xml:space="preserve"> </w:t>
      </w:r>
      <w:r>
        <w:rPr>
          <w:sz w:val="20"/>
        </w:rPr>
        <w:t>организации</w:t>
      </w:r>
      <w:r>
        <w:rPr>
          <w:spacing w:val="-6"/>
          <w:sz w:val="20"/>
        </w:rPr>
        <w:t xml:space="preserve"> </w:t>
      </w:r>
      <w:r>
        <w:rPr>
          <w:sz w:val="20"/>
        </w:rPr>
        <w:t>широкого</w:t>
      </w:r>
      <w:r>
        <w:rPr>
          <w:spacing w:val="-8"/>
          <w:sz w:val="20"/>
        </w:rPr>
        <w:t xml:space="preserve"> </w:t>
      </w:r>
      <w:r>
        <w:rPr>
          <w:sz w:val="20"/>
        </w:rPr>
        <w:t>спектра</w:t>
      </w:r>
      <w:r>
        <w:rPr>
          <w:spacing w:val="-2"/>
          <w:sz w:val="20"/>
        </w:rPr>
        <w:t xml:space="preserve"> </w:t>
      </w:r>
      <w:r>
        <w:rPr>
          <w:sz w:val="20"/>
        </w:rPr>
        <w:t>программ</w:t>
      </w:r>
      <w:r>
        <w:rPr>
          <w:spacing w:val="-2"/>
          <w:sz w:val="20"/>
        </w:rPr>
        <w:t xml:space="preserve"> </w:t>
      </w:r>
      <w:r>
        <w:rPr>
          <w:sz w:val="20"/>
        </w:rPr>
        <w:t>внеурочной</w:t>
      </w:r>
      <w:r>
        <w:rPr>
          <w:spacing w:val="-6"/>
          <w:sz w:val="20"/>
        </w:rPr>
        <w:t xml:space="preserve"> </w:t>
      </w:r>
      <w:r>
        <w:rPr>
          <w:sz w:val="20"/>
        </w:rPr>
        <w:t>деятельности.</w:t>
      </w:r>
    </w:p>
    <w:p w:rsidR="002A326F" w:rsidRDefault="002A326F" w:rsidP="002A326F">
      <w:pPr>
        <w:pStyle w:val="a3"/>
        <w:spacing w:line="244" w:lineRule="auto"/>
        <w:ind w:left="4" w:right="130"/>
      </w:pPr>
      <w: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w:t>
      </w:r>
      <w:r>
        <w:rPr>
          <w:spacing w:val="40"/>
        </w:rPr>
        <w:t xml:space="preserve"> </w:t>
      </w:r>
      <w:r>
        <w:t>нормативных</w:t>
      </w:r>
      <w:r>
        <w:rPr>
          <w:spacing w:val="40"/>
        </w:rPr>
        <w:t xml:space="preserve"> </w:t>
      </w:r>
      <w:r>
        <w:t>затрат</w:t>
      </w:r>
      <w:r>
        <w:rPr>
          <w:spacing w:val="40"/>
        </w:rPr>
        <w:t xml:space="preserve"> </w:t>
      </w:r>
      <w:r>
        <w:t>на</w:t>
      </w:r>
      <w:r>
        <w:rPr>
          <w:spacing w:val="40"/>
        </w:rPr>
        <w:t xml:space="preserve"> </w:t>
      </w:r>
      <w:r>
        <w:t>оказание</w:t>
      </w:r>
      <w:r>
        <w:rPr>
          <w:spacing w:val="40"/>
        </w:rPr>
        <w:t xml:space="preserve"> </w:t>
      </w:r>
      <w:r>
        <w:t>государственных</w:t>
      </w:r>
      <w:r>
        <w:rPr>
          <w:spacing w:val="40"/>
        </w:rPr>
        <w:t xml:space="preserve"> </w:t>
      </w:r>
      <w:r>
        <w:t>(муниципальных)</w:t>
      </w:r>
      <w:r>
        <w:rPr>
          <w:spacing w:val="40"/>
        </w:rPr>
        <w:t xml:space="preserve"> </w:t>
      </w:r>
      <w:r>
        <w:t>услуг</w:t>
      </w:r>
      <w:r>
        <w:rPr>
          <w:spacing w:val="40"/>
        </w:rPr>
        <w:t xml:space="preserve"> </w:t>
      </w:r>
      <w:r>
        <w:t>в</w:t>
      </w:r>
      <w:r>
        <w:rPr>
          <w:spacing w:val="40"/>
        </w:rPr>
        <w:t xml:space="preserve"> </w:t>
      </w:r>
      <w:r>
        <w:t>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 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 сидии на финансовое обеспечение выполнения государственного (муниципального) задания на оказание государственных (муниципальных) услуг</w:t>
      </w:r>
      <w:r>
        <w:rPr>
          <w:spacing w:val="40"/>
        </w:rPr>
        <w:t xml:space="preserve"> </w:t>
      </w:r>
      <w:r>
        <w:t>(выполнение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2A326F" w:rsidRDefault="002A326F" w:rsidP="002A326F">
      <w:pPr>
        <w:pStyle w:val="a3"/>
        <w:spacing w:line="244" w:lineRule="auto"/>
        <w:ind w:left="4" w:right="125"/>
      </w:pPr>
      <w: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2A326F" w:rsidRDefault="002A326F" w:rsidP="002A326F">
      <w:pPr>
        <w:pStyle w:val="a3"/>
        <w:spacing w:line="244" w:lineRule="auto"/>
        <w:ind w:left="4" w:right="141"/>
      </w:pPr>
      <w:r>
        <w:t xml:space="preserve">Финансовое обеспечение оказания государственных услуг осуществляется в пределах бюджетных ассигнований, </w:t>
      </w:r>
      <w:proofErr w:type="gramStart"/>
      <w:r>
        <w:t>пред- усмотренных</w:t>
      </w:r>
      <w:proofErr w:type="gramEnd"/>
      <w:r>
        <w:t xml:space="preserve"> организации на очередной финансовый год.</w:t>
      </w:r>
    </w:p>
    <w:p w:rsidR="002A326F" w:rsidRDefault="002A326F" w:rsidP="00FE1B93">
      <w:pPr>
        <w:pStyle w:val="4"/>
        <w:numPr>
          <w:ilvl w:val="2"/>
          <w:numId w:val="19"/>
        </w:numPr>
        <w:tabs>
          <w:tab w:val="left" w:pos="564"/>
        </w:tabs>
        <w:spacing w:before="218" w:line="240" w:lineRule="auto"/>
        <w:ind w:left="564" w:hanging="402"/>
        <w:rPr>
          <w:sz w:val="18"/>
        </w:rPr>
      </w:pPr>
      <w:bookmarkStart w:id="213" w:name="3.5.4_Информационно-_методические_услови"/>
      <w:bookmarkEnd w:id="213"/>
      <w:r>
        <w:rPr>
          <w:spacing w:val="-2"/>
        </w:rPr>
        <w:t>Информационно-</w:t>
      </w:r>
      <w:r>
        <w:rPr>
          <w:spacing w:val="-10"/>
        </w:rPr>
        <w:t xml:space="preserve"> </w:t>
      </w:r>
      <w:r>
        <w:rPr>
          <w:spacing w:val="-2"/>
        </w:rPr>
        <w:t>методические</w:t>
      </w:r>
      <w:r>
        <w:rPr>
          <w:spacing w:val="-4"/>
        </w:rPr>
        <w:t xml:space="preserve"> </w:t>
      </w:r>
      <w:r>
        <w:rPr>
          <w:spacing w:val="-2"/>
        </w:rPr>
        <w:t>условия</w:t>
      </w:r>
      <w:r>
        <w:t xml:space="preserve"> </w:t>
      </w:r>
      <w:r>
        <w:rPr>
          <w:spacing w:val="-2"/>
        </w:rPr>
        <w:t>реализации</w:t>
      </w:r>
      <w:r>
        <w:rPr>
          <w:spacing w:val="35"/>
        </w:rPr>
        <w:t xml:space="preserve"> </w:t>
      </w:r>
      <w:r>
        <w:rPr>
          <w:spacing w:val="-2"/>
        </w:rPr>
        <w:t>программы</w:t>
      </w:r>
      <w:r>
        <w:t xml:space="preserve"> </w:t>
      </w:r>
      <w:r>
        <w:rPr>
          <w:spacing w:val="-2"/>
        </w:rPr>
        <w:t>начального</w:t>
      </w:r>
      <w:r>
        <w:rPr>
          <w:spacing w:val="-7"/>
        </w:rPr>
        <w:t xml:space="preserve"> </w:t>
      </w:r>
      <w:r>
        <w:rPr>
          <w:spacing w:val="-2"/>
        </w:rPr>
        <w:t>общего</w:t>
      </w:r>
      <w:r>
        <w:rPr>
          <w:spacing w:val="-7"/>
        </w:rPr>
        <w:t xml:space="preserve"> </w:t>
      </w:r>
      <w:r>
        <w:rPr>
          <w:spacing w:val="-2"/>
        </w:rPr>
        <w:t>образования</w:t>
      </w:r>
    </w:p>
    <w:p w:rsidR="002A326F" w:rsidRDefault="002A326F" w:rsidP="002A326F">
      <w:pPr>
        <w:pStyle w:val="a3"/>
        <w:spacing w:before="2"/>
        <w:ind w:left="0"/>
        <w:jc w:val="left"/>
        <w:rPr>
          <w:b/>
        </w:rPr>
      </w:pPr>
    </w:p>
    <w:p w:rsidR="002A326F" w:rsidRDefault="002A326F" w:rsidP="002A326F">
      <w:pPr>
        <w:pStyle w:val="a3"/>
        <w:ind w:left="4"/>
      </w:pPr>
      <w:r>
        <w:rPr>
          <w:spacing w:val="-4"/>
        </w:rPr>
        <w:t>Информационно-образовательная</w:t>
      </w:r>
      <w:r>
        <w:rPr>
          <w:spacing w:val="56"/>
        </w:rPr>
        <w:t xml:space="preserve"> </w:t>
      </w:r>
      <w:r>
        <w:rPr>
          <w:spacing w:val="-4"/>
        </w:rPr>
        <w:t>среда</w:t>
      </w:r>
    </w:p>
    <w:p w:rsidR="002A326F" w:rsidRDefault="002A326F" w:rsidP="002A326F">
      <w:pPr>
        <w:pStyle w:val="a3"/>
        <w:spacing w:before="5" w:line="242" w:lineRule="auto"/>
        <w:ind w:left="4" w:right="12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 телекоммуникационных</w:t>
      </w:r>
      <w:r>
        <w:rPr>
          <w:spacing w:val="40"/>
        </w:rPr>
        <w:t xml:space="preserve"> </w:t>
      </w:r>
      <w:r>
        <w:t>средств и педагогических технологий, гарантирующих безопасность и охрану</w:t>
      </w:r>
      <w:r>
        <w:rPr>
          <w:spacing w:val="40"/>
        </w:rPr>
        <w:t xml:space="preserve"> </w:t>
      </w:r>
      <w:r>
        <w:t>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2A326F" w:rsidRDefault="002A326F" w:rsidP="00FE1B93">
      <w:pPr>
        <w:pStyle w:val="a5"/>
        <w:numPr>
          <w:ilvl w:val="3"/>
          <w:numId w:val="19"/>
        </w:numPr>
        <w:tabs>
          <w:tab w:val="left" w:pos="724"/>
        </w:tabs>
        <w:spacing w:before="8" w:line="242" w:lineRule="auto"/>
        <w:ind w:right="138"/>
        <w:rPr>
          <w:sz w:val="20"/>
        </w:rPr>
      </w:pPr>
      <w:r>
        <w:rPr>
          <w:sz w:val="20"/>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A326F" w:rsidRDefault="002A326F" w:rsidP="00FE1B93">
      <w:pPr>
        <w:pStyle w:val="a5"/>
        <w:numPr>
          <w:ilvl w:val="3"/>
          <w:numId w:val="19"/>
        </w:numPr>
        <w:tabs>
          <w:tab w:val="left" w:pos="724"/>
        </w:tabs>
        <w:spacing w:line="244" w:lineRule="auto"/>
        <w:ind w:right="130"/>
        <w:rPr>
          <w:sz w:val="20"/>
        </w:rPr>
      </w:pPr>
      <w:r>
        <w:rPr>
          <w:sz w:val="20"/>
        </w:rPr>
        <w:t>фонд дополнительной литературы (художественная и научно-популярная литература, справочно- библиографические и периодические издания);</w:t>
      </w:r>
    </w:p>
    <w:p w:rsidR="002A326F" w:rsidRDefault="002A326F" w:rsidP="00FE1B93">
      <w:pPr>
        <w:pStyle w:val="a5"/>
        <w:numPr>
          <w:ilvl w:val="3"/>
          <w:numId w:val="19"/>
        </w:numPr>
        <w:tabs>
          <w:tab w:val="left" w:pos="724"/>
        </w:tabs>
        <w:ind w:right="130"/>
        <w:rPr>
          <w:sz w:val="20"/>
        </w:rPr>
      </w:pPr>
      <w:r>
        <w:rPr>
          <w:sz w:val="20"/>
        </w:rPr>
        <w:t>учебно-наглядные пособия (средства натурного фонда, модели, печатные, экранно-звуковые средства, мультимедийные средства);</w:t>
      </w:r>
    </w:p>
    <w:p w:rsidR="002A326F" w:rsidRDefault="002A326F" w:rsidP="00FE1B93">
      <w:pPr>
        <w:pStyle w:val="a5"/>
        <w:numPr>
          <w:ilvl w:val="3"/>
          <w:numId w:val="19"/>
        </w:numPr>
        <w:tabs>
          <w:tab w:val="left" w:pos="724"/>
        </w:tabs>
        <w:spacing w:before="3"/>
        <w:ind w:right="138"/>
        <w:rPr>
          <w:sz w:val="20"/>
        </w:rPr>
      </w:pPr>
      <w:r>
        <w:rPr>
          <w:sz w:val="20"/>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2A326F" w:rsidRDefault="002A326F" w:rsidP="00FE1B93">
      <w:pPr>
        <w:pStyle w:val="a5"/>
        <w:numPr>
          <w:ilvl w:val="3"/>
          <w:numId w:val="19"/>
        </w:numPr>
        <w:tabs>
          <w:tab w:val="left" w:pos="719"/>
        </w:tabs>
        <w:spacing w:before="5" w:line="245" w:lineRule="exact"/>
        <w:ind w:left="719" w:hanging="355"/>
        <w:rPr>
          <w:sz w:val="20"/>
        </w:rPr>
      </w:pPr>
      <w:r>
        <w:rPr>
          <w:sz w:val="20"/>
        </w:rPr>
        <w:t>информационно-телекоммуникационная</w:t>
      </w:r>
      <w:r>
        <w:rPr>
          <w:spacing w:val="69"/>
          <w:sz w:val="20"/>
        </w:rPr>
        <w:t xml:space="preserve"> </w:t>
      </w:r>
      <w:r>
        <w:rPr>
          <w:spacing w:val="-2"/>
          <w:sz w:val="20"/>
        </w:rPr>
        <w:t>инфраструктура;</w:t>
      </w:r>
    </w:p>
    <w:p w:rsidR="002A326F" w:rsidRDefault="002A326F" w:rsidP="00FE1B93">
      <w:pPr>
        <w:pStyle w:val="a5"/>
        <w:numPr>
          <w:ilvl w:val="3"/>
          <w:numId w:val="19"/>
        </w:numPr>
        <w:tabs>
          <w:tab w:val="left" w:pos="719"/>
        </w:tabs>
        <w:ind w:left="719" w:hanging="355"/>
        <w:jc w:val="left"/>
        <w:rPr>
          <w:sz w:val="20"/>
        </w:rPr>
      </w:pPr>
      <w:r>
        <w:rPr>
          <w:spacing w:val="-2"/>
          <w:sz w:val="20"/>
        </w:rPr>
        <w:t>технические</w:t>
      </w:r>
      <w:r>
        <w:rPr>
          <w:spacing w:val="-6"/>
          <w:sz w:val="20"/>
        </w:rPr>
        <w:t xml:space="preserve"> </w:t>
      </w:r>
      <w:r>
        <w:rPr>
          <w:spacing w:val="-2"/>
          <w:sz w:val="20"/>
        </w:rPr>
        <w:t>средства,</w:t>
      </w:r>
      <w:r>
        <w:rPr>
          <w:sz w:val="20"/>
        </w:rPr>
        <w:t xml:space="preserve"> </w:t>
      </w:r>
      <w:r>
        <w:rPr>
          <w:spacing w:val="-2"/>
          <w:sz w:val="20"/>
        </w:rPr>
        <w:t>обеспечивающие</w:t>
      </w:r>
      <w:r>
        <w:rPr>
          <w:spacing w:val="-6"/>
          <w:sz w:val="20"/>
        </w:rPr>
        <w:t xml:space="preserve"> </w:t>
      </w:r>
      <w:r>
        <w:rPr>
          <w:spacing w:val="-2"/>
          <w:sz w:val="20"/>
        </w:rPr>
        <w:t>функционирование</w:t>
      </w:r>
      <w:r>
        <w:rPr>
          <w:sz w:val="20"/>
        </w:rPr>
        <w:t xml:space="preserve"> </w:t>
      </w:r>
      <w:r>
        <w:rPr>
          <w:spacing w:val="-2"/>
          <w:sz w:val="20"/>
        </w:rPr>
        <w:t>информационно-образовательной среды;</w:t>
      </w:r>
    </w:p>
    <w:p w:rsidR="002A326F" w:rsidRDefault="002A326F" w:rsidP="00FE1B93">
      <w:pPr>
        <w:pStyle w:val="a5"/>
        <w:numPr>
          <w:ilvl w:val="3"/>
          <w:numId w:val="19"/>
        </w:numPr>
        <w:tabs>
          <w:tab w:val="left" w:pos="724"/>
        </w:tabs>
        <w:spacing w:before="10"/>
        <w:ind w:right="134"/>
        <w:jc w:val="left"/>
        <w:rPr>
          <w:sz w:val="20"/>
        </w:rPr>
      </w:pPr>
      <w:r>
        <w:rPr>
          <w:sz w:val="20"/>
        </w:rPr>
        <w:t>программные</w:t>
      </w:r>
      <w:r>
        <w:rPr>
          <w:spacing w:val="80"/>
          <w:sz w:val="20"/>
        </w:rPr>
        <w:t xml:space="preserve"> </w:t>
      </w:r>
      <w:r>
        <w:rPr>
          <w:sz w:val="20"/>
        </w:rPr>
        <w:t>инструменты,</w:t>
      </w:r>
      <w:r>
        <w:rPr>
          <w:spacing w:val="80"/>
          <w:sz w:val="20"/>
        </w:rPr>
        <w:t xml:space="preserve"> </w:t>
      </w:r>
      <w:r>
        <w:rPr>
          <w:sz w:val="20"/>
        </w:rPr>
        <w:t>обеспечивающие</w:t>
      </w:r>
      <w:r>
        <w:rPr>
          <w:spacing w:val="80"/>
          <w:sz w:val="20"/>
        </w:rPr>
        <w:t xml:space="preserve"> </w:t>
      </w:r>
      <w:r>
        <w:rPr>
          <w:sz w:val="20"/>
        </w:rPr>
        <w:t>функционирование</w:t>
      </w:r>
      <w:r>
        <w:rPr>
          <w:spacing w:val="80"/>
          <w:sz w:val="20"/>
        </w:rPr>
        <w:t xml:space="preserve"> </w:t>
      </w:r>
      <w:r>
        <w:rPr>
          <w:sz w:val="20"/>
        </w:rPr>
        <w:t xml:space="preserve">информационно-образовательной </w:t>
      </w:r>
      <w:r>
        <w:rPr>
          <w:spacing w:val="-2"/>
          <w:sz w:val="20"/>
        </w:rPr>
        <w:t>среды;</w:t>
      </w:r>
    </w:p>
    <w:p w:rsidR="002A326F" w:rsidRDefault="002A326F" w:rsidP="00FE1B93">
      <w:pPr>
        <w:pStyle w:val="a5"/>
        <w:numPr>
          <w:ilvl w:val="3"/>
          <w:numId w:val="19"/>
        </w:numPr>
        <w:tabs>
          <w:tab w:val="left" w:pos="719"/>
        </w:tabs>
        <w:ind w:left="719" w:hanging="355"/>
        <w:jc w:val="left"/>
        <w:rPr>
          <w:sz w:val="20"/>
        </w:rPr>
      </w:pPr>
      <w:r>
        <w:rPr>
          <w:spacing w:val="-2"/>
          <w:sz w:val="20"/>
        </w:rPr>
        <w:t>служба технической</w:t>
      </w:r>
      <w:r>
        <w:rPr>
          <w:spacing w:val="-3"/>
          <w:sz w:val="20"/>
        </w:rPr>
        <w:t xml:space="preserve"> </w:t>
      </w:r>
      <w:r>
        <w:rPr>
          <w:spacing w:val="-2"/>
          <w:sz w:val="20"/>
        </w:rPr>
        <w:t>поддержки</w:t>
      </w:r>
      <w:r>
        <w:rPr>
          <w:spacing w:val="-3"/>
          <w:sz w:val="20"/>
        </w:rPr>
        <w:t xml:space="preserve"> </w:t>
      </w:r>
      <w:r>
        <w:rPr>
          <w:spacing w:val="-2"/>
          <w:sz w:val="20"/>
        </w:rPr>
        <w:t>функционирования информационно-образовательной</w:t>
      </w:r>
      <w:r>
        <w:rPr>
          <w:spacing w:val="1"/>
          <w:sz w:val="20"/>
        </w:rPr>
        <w:t xml:space="preserve"> </w:t>
      </w:r>
      <w:r>
        <w:rPr>
          <w:spacing w:val="-2"/>
          <w:sz w:val="20"/>
        </w:rPr>
        <w:t>среды.</w:t>
      </w:r>
    </w:p>
    <w:p w:rsidR="002A326F" w:rsidRDefault="002A326F" w:rsidP="002A326F">
      <w:pPr>
        <w:pStyle w:val="a5"/>
        <w:jc w:val="left"/>
        <w:rPr>
          <w:sz w:val="20"/>
        </w:rPr>
        <w:sectPr w:rsidR="002A326F">
          <w:footerReference w:type="default" r:id="rId29"/>
          <w:pgSz w:w="11910" w:h="16840"/>
          <w:pgMar w:top="440" w:right="708" w:bottom="280" w:left="1417" w:header="0" w:footer="0" w:gutter="0"/>
          <w:cols w:space="720"/>
        </w:sectPr>
      </w:pPr>
    </w:p>
    <w:p w:rsidR="002A326F" w:rsidRDefault="002A326F" w:rsidP="00FE1B93">
      <w:pPr>
        <w:pStyle w:val="a5"/>
        <w:numPr>
          <w:ilvl w:val="3"/>
          <w:numId w:val="19"/>
        </w:numPr>
        <w:tabs>
          <w:tab w:val="left" w:pos="724"/>
        </w:tabs>
        <w:spacing w:before="79"/>
        <w:ind w:right="146"/>
        <w:rPr>
          <w:sz w:val="20"/>
        </w:rPr>
      </w:pPr>
      <w:r>
        <w:rPr>
          <w:sz w:val="20"/>
        </w:rPr>
        <w:lastRenderedPageBreak/>
        <w:t xml:space="preserve">ИОС образовательной организации предоставляет для участников образовательного процесса </w:t>
      </w:r>
      <w:r>
        <w:rPr>
          <w:spacing w:val="-2"/>
          <w:sz w:val="20"/>
        </w:rPr>
        <w:t>возможность:</w:t>
      </w:r>
    </w:p>
    <w:p w:rsidR="002A326F" w:rsidRDefault="002A326F" w:rsidP="00FE1B93">
      <w:pPr>
        <w:pStyle w:val="a5"/>
        <w:numPr>
          <w:ilvl w:val="3"/>
          <w:numId w:val="19"/>
        </w:numPr>
        <w:tabs>
          <w:tab w:val="left" w:pos="724"/>
        </w:tabs>
        <w:spacing w:before="6"/>
        <w:ind w:right="144"/>
        <w:rPr>
          <w:sz w:val="20"/>
        </w:rPr>
      </w:pPr>
      <w:r>
        <w:rPr>
          <w:sz w:val="20"/>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2A326F" w:rsidRDefault="002A326F" w:rsidP="00FE1B93">
      <w:pPr>
        <w:pStyle w:val="a5"/>
        <w:numPr>
          <w:ilvl w:val="3"/>
          <w:numId w:val="19"/>
        </w:numPr>
        <w:tabs>
          <w:tab w:val="left" w:pos="724"/>
        </w:tabs>
        <w:spacing w:before="5" w:line="242" w:lineRule="auto"/>
        <w:ind w:right="128"/>
        <w:rPr>
          <w:sz w:val="20"/>
        </w:rPr>
      </w:pPr>
      <w:r>
        <w:rPr>
          <w:sz w:val="20"/>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2A326F" w:rsidRDefault="002A326F" w:rsidP="00FE1B93">
      <w:pPr>
        <w:pStyle w:val="a5"/>
        <w:numPr>
          <w:ilvl w:val="3"/>
          <w:numId w:val="19"/>
        </w:numPr>
        <w:tabs>
          <w:tab w:val="left" w:pos="724"/>
        </w:tabs>
        <w:spacing w:before="8" w:line="244" w:lineRule="auto"/>
        <w:ind w:right="132"/>
        <w:rPr>
          <w:sz w:val="20"/>
        </w:rPr>
      </w:pPr>
      <w:r>
        <w:rPr>
          <w:sz w:val="20"/>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w:t>
      </w:r>
      <w:r>
        <w:rPr>
          <w:spacing w:val="-2"/>
          <w:sz w:val="20"/>
        </w:rPr>
        <w:t>профессий;</w:t>
      </w:r>
    </w:p>
    <w:p w:rsidR="002A326F" w:rsidRDefault="002A326F" w:rsidP="00FE1B93">
      <w:pPr>
        <w:pStyle w:val="a5"/>
        <w:numPr>
          <w:ilvl w:val="3"/>
          <w:numId w:val="19"/>
        </w:numPr>
        <w:tabs>
          <w:tab w:val="left" w:pos="724"/>
        </w:tabs>
        <w:spacing w:line="242" w:lineRule="auto"/>
        <w:ind w:right="131"/>
        <w:rPr>
          <w:sz w:val="20"/>
        </w:rPr>
      </w:pPr>
      <w:r>
        <w:rPr>
          <w:sz w:val="20"/>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0"/>
        </w:rPr>
        <w:t>ориентаций;</w:t>
      </w:r>
    </w:p>
    <w:p w:rsidR="002A326F" w:rsidRDefault="002A326F" w:rsidP="00FE1B93">
      <w:pPr>
        <w:pStyle w:val="a5"/>
        <w:numPr>
          <w:ilvl w:val="3"/>
          <w:numId w:val="19"/>
        </w:numPr>
        <w:tabs>
          <w:tab w:val="left" w:pos="724"/>
        </w:tabs>
        <w:spacing w:line="244" w:lineRule="auto"/>
        <w:ind w:right="142"/>
        <w:rPr>
          <w:sz w:val="20"/>
        </w:rPr>
      </w:pPr>
      <w:r>
        <w:rPr>
          <w:sz w:val="20"/>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A326F" w:rsidRDefault="002A326F" w:rsidP="00FE1B93">
      <w:pPr>
        <w:pStyle w:val="a5"/>
        <w:numPr>
          <w:ilvl w:val="3"/>
          <w:numId w:val="19"/>
        </w:numPr>
        <w:tabs>
          <w:tab w:val="left" w:pos="724"/>
        </w:tabs>
        <w:spacing w:line="244" w:lineRule="auto"/>
        <w:ind w:right="140"/>
        <w:rPr>
          <w:sz w:val="20"/>
        </w:rPr>
      </w:pPr>
      <w:r>
        <w:rPr>
          <w:sz w:val="20"/>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A326F" w:rsidRDefault="002A326F" w:rsidP="00FE1B93">
      <w:pPr>
        <w:pStyle w:val="a5"/>
        <w:numPr>
          <w:ilvl w:val="3"/>
          <w:numId w:val="19"/>
        </w:numPr>
        <w:tabs>
          <w:tab w:val="left" w:pos="719"/>
        </w:tabs>
        <w:spacing w:line="242" w:lineRule="exact"/>
        <w:ind w:left="719" w:hanging="355"/>
        <w:rPr>
          <w:sz w:val="20"/>
        </w:rPr>
      </w:pPr>
      <w:r>
        <w:rPr>
          <w:spacing w:val="-2"/>
          <w:sz w:val="20"/>
        </w:rPr>
        <w:t>формирования</w:t>
      </w:r>
      <w:r>
        <w:rPr>
          <w:spacing w:val="6"/>
          <w:sz w:val="20"/>
        </w:rPr>
        <w:t xml:space="preserve"> </w:t>
      </w:r>
      <w:r>
        <w:rPr>
          <w:spacing w:val="-2"/>
          <w:sz w:val="20"/>
        </w:rPr>
        <w:t>у</w:t>
      </w:r>
      <w:r>
        <w:rPr>
          <w:spacing w:val="-14"/>
          <w:sz w:val="20"/>
        </w:rPr>
        <w:t xml:space="preserve"> </w:t>
      </w:r>
      <w:r>
        <w:rPr>
          <w:spacing w:val="-2"/>
          <w:sz w:val="20"/>
        </w:rPr>
        <w:t>обучающихся</w:t>
      </w:r>
      <w:r>
        <w:rPr>
          <w:spacing w:val="-3"/>
          <w:sz w:val="20"/>
        </w:rPr>
        <w:t xml:space="preserve"> </w:t>
      </w:r>
      <w:r>
        <w:rPr>
          <w:spacing w:val="-2"/>
          <w:sz w:val="20"/>
        </w:rPr>
        <w:t>опыта</w:t>
      </w:r>
      <w:r>
        <w:rPr>
          <w:spacing w:val="5"/>
          <w:sz w:val="20"/>
        </w:rPr>
        <w:t xml:space="preserve"> </w:t>
      </w:r>
      <w:r>
        <w:rPr>
          <w:spacing w:val="-2"/>
          <w:sz w:val="20"/>
        </w:rPr>
        <w:t>самостоятельной</w:t>
      </w:r>
      <w:r>
        <w:rPr>
          <w:spacing w:val="1"/>
          <w:sz w:val="20"/>
        </w:rPr>
        <w:t xml:space="preserve"> </w:t>
      </w:r>
      <w:r>
        <w:rPr>
          <w:spacing w:val="-2"/>
          <w:sz w:val="20"/>
        </w:rPr>
        <w:t>образовательной</w:t>
      </w:r>
      <w:r>
        <w:rPr>
          <w:spacing w:val="-3"/>
          <w:sz w:val="20"/>
        </w:rPr>
        <w:t xml:space="preserve"> </w:t>
      </w:r>
      <w:r>
        <w:rPr>
          <w:spacing w:val="-2"/>
          <w:sz w:val="20"/>
        </w:rPr>
        <w:t>и</w:t>
      </w:r>
      <w:r>
        <w:rPr>
          <w:spacing w:val="-5"/>
          <w:sz w:val="20"/>
        </w:rPr>
        <w:t xml:space="preserve"> </w:t>
      </w:r>
      <w:r>
        <w:rPr>
          <w:spacing w:val="-2"/>
          <w:sz w:val="20"/>
        </w:rPr>
        <w:t>общественной</w:t>
      </w:r>
      <w:r>
        <w:rPr>
          <w:spacing w:val="-4"/>
          <w:sz w:val="20"/>
        </w:rPr>
        <w:t xml:space="preserve"> </w:t>
      </w:r>
      <w:r>
        <w:rPr>
          <w:spacing w:val="-2"/>
          <w:sz w:val="20"/>
        </w:rPr>
        <w:t>деятельности;</w:t>
      </w:r>
    </w:p>
    <w:p w:rsidR="002A326F" w:rsidRDefault="002A326F" w:rsidP="00FE1B93">
      <w:pPr>
        <w:pStyle w:val="a5"/>
        <w:numPr>
          <w:ilvl w:val="3"/>
          <w:numId w:val="19"/>
        </w:numPr>
        <w:tabs>
          <w:tab w:val="left" w:pos="724"/>
          <w:tab w:val="left" w:pos="771"/>
        </w:tabs>
        <w:ind w:right="149"/>
        <w:rPr>
          <w:sz w:val="20"/>
        </w:rPr>
      </w:pPr>
      <w:r>
        <w:rPr>
          <w:sz w:val="20"/>
        </w:rPr>
        <w:t>формирования</w:t>
      </w:r>
      <w:r>
        <w:rPr>
          <w:spacing w:val="40"/>
          <w:sz w:val="20"/>
        </w:rPr>
        <w:t xml:space="preserve"> </w:t>
      </w:r>
      <w:r>
        <w:rPr>
          <w:sz w:val="20"/>
        </w:rPr>
        <w:t>у обучающихся экологической грамотности, навыков здорового и безопасного для человека и окружающей его среды образа жизни;</w:t>
      </w:r>
    </w:p>
    <w:p w:rsidR="002A326F" w:rsidRDefault="002A326F" w:rsidP="00FE1B93">
      <w:pPr>
        <w:pStyle w:val="a5"/>
        <w:numPr>
          <w:ilvl w:val="3"/>
          <w:numId w:val="19"/>
        </w:numPr>
        <w:tabs>
          <w:tab w:val="left" w:pos="724"/>
          <w:tab w:val="left" w:pos="771"/>
        </w:tabs>
        <w:spacing w:line="244" w:lineRule="auto"/>
        <w:ind w:right="146"/>
        <w:rPr>
          <w:sz w:val="20"/>
        </w:rPr>
      </w:pPr>
      <w:r>
        <w:rPr>
          <w:sz w:val="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2A326F" w:rsidRDefault="002A326F" w:rsidP="00FE1B93">
      <w:pPr>
        <w:pStyle w:val="a5"/>
        <w:numPr>
          <w:ilvl w:val="3"/>
          <w:numId w:val="19"/>
        </w:numPr>
        <w:tabs>
          <w:tab w:val="left" w:pos="724"/>
          <w:tab w:val="left" w:pos="771"/>
        </w:tabs>
        <w:spacing w:line="242" w:lineRule="auto"/>
        <w:ind w:right="134"/>
        <w:rPr>
          <w:sz w:val="20"/>
        </w:rPr>
      </w:pPr>
      <w:r>
        <w:rPr>
          <w:sz w:val="20"/>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w:t>
      </w:r>
      <w:r>
        <w:rPr>
          <w:spacing w:val="40"/>
          <w:sz w:val="20"/>
        </w:rPr>
        <w:t xml:space="preserve"> </w:t>
      </w:r>
      <w:r>
        <w:rPr>
          <w:spacing w:val="-2"/>
          <w:sz w:val="20"/>
        </w:rPr>
        <w:t>Федерации;</w:t>
      </w:r>
    </w:p>
    <w:p w:rsidR="002A326F" w:rsidRDefault="002A326F" w:rsidP="00FE1B93">
      <w:pPr>
        <w:pStyle w:val="a5"/>
        <w:numPr>
          <w:ilvl w:val="3"/>
          <w:numId w:val="19"/>
        </w:numPr>
        <w:tabs>
          <w:tab w:val="left" w:pos="724"/>
          <w:tab w:val="left" w:pos="771"/>
        </w:tabs>
        <w:spacing w:line="242" w:lineRule="auto"/>
        <w:ind w:right="141"/>
        <w:rPr>
          <w:sz w:val="20"/>
        </w:rPr>
      </w:pPr>
      <w:r>
        <w:rPr>
          <w:sz w:val="20"/>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A326F" w:rsidRDefault="002A326F" w:rsidP="00FE1B93">
      <w:pPr>
        <w:pStyle w:val="a5"/>
        <w:numPr>
          <w:ilvl w:val="3"/>
          <w:numId w:val="19"/>
        </w:numPr>
        <w:tabs>
          <w:tab w:val="left" w:pos="724"/>
          <w:tab w:val="left" w:pos="771"/>
        </w:tabs>
        <w:spacing w:line="244" w:lineRule="auto"/>
        <w:ind w:right="140"/>
        <w:rPr>
          <w:sz w:val="20"/>
        </w:rPr>
      </w:pPr>
      <w:r>
        <w:rPr>
          <w:sz w:val="20"/>
        </w:rPr>
        <w:t xml:space="preserve">эффективного управления организацией с использованием ИКТ, современных механизмов </w:t>
      </w:r>
      <w:r>
        <w:rPr>
          <w:spacing w:val="-2"/>
          <w:sz w:val="20"/>
        </w:rPr>
        <w:t>финансирования.</w:t>
      </w:r>
    </w:p>
    <w:p w:rsidR="002A326F" w:rsidRDefault="002A326F" w:rsidP="002A326F">
      <w:pPr>
        <w:pStyle w:val="a3"/>
        <w:spacing w:line="226" w:lineRule="exact"/>
        <w:ind w:left="4"/>
      </w:pPr>
      <w:r>
        <w:rPr>
          <w:spacing w:val="-2"/>
        </w:rPr>
        <w:t>Электронная</w:t>
      </w:r>
      <w:r>
        <w:rPr>
          <w:spacing w:val="-5"/>
        </w:rPr>
        <w:t xml:space="preserve"> </w:t>
      </w:r>
      <w:r>
        <w:rPr>
          <w:spacing w:val="-2"/>
        </w:rPr>
        <w:t>информационно-образовательная</w:t>
      </w:r>
      <w:r>
        <w:rPr>
          <w:spacing w:val="2"/>
        </w:rPr>
        <w:t xml:space="preserve"> </w:t>
      </w:r>
      <w:r>
        <w:rPr>
          <w:spacing w:val="-2"/>
        </w:rPr>
        <w:t>среда</w:t>
      </w:r>
      <w:r>
        <w:rPr>
          <w:spacing w:val="2"/>
        </w:rPr>
        <w:t xml:space="preserve"> </w:t>
      </w:r>
      <w:r>
        <w:rPr>
          <w:spacing w:val="-2"/>
        </w:rPr>
        <w:t>организации</w:t>
      </w:r>
      <w:r>
        <w:rPr>
          <w:spacing w:val="-3"/>
        </w:rPr>
        <w:t xml:space="preserve"> </w:t>
      </w:r>
      <w:r>
        <w:rPr>
          <w:spacing w:val="-2"/>
        </w:rPr>
        <w:t>обеспечивает:</w:t>
      </w:r>
    </w:p>
    <w:p w:rsidR="002A326F" w:rsidRDefault="002A326F" w:rsidP="00FE1B93">
      <w:pPr>
        <w:pStyle w:val="a5"/>
        <w:numPr>
          <w:ilvl w:val="3"/>
          <w:numId w:val="19"/>
        </w:numPr>
        <w:tabs>
          <w:tab w:val="left" w:pos="724"/>
        </w:tabs>
        <w:ind w:right="128"/>
        <w:rPr>
          <w:sz w:val="20"/>
        </w:rPr>
      </w:pPr>
      <w:r>
        <w:rPr>
          <w:sz w:val="20"/>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p>
    <w:p w:rsidR="002A326F" w:rsidRDefault="002A326F" w:rsidP="00FE1B93">
      <w:pPr>
        <w:pStyle w:val="a5"/>
        <w:numPr>
          <w:ilvl w:val="3"/>
          <w:numId w:val="19"/>
        </w:numPr>
        <w:tabs>
          <w:tab w:val="left" w:pos="724"/>
        </w:tabs>
        <w:spacing w:before="2"/>
        <w:ind w:right="139"/>
        <w:rPr>
          <w:sz w:val="20"/>
        </w:rPr>
      </w:pPr>
      <w:r>
        <w:rPr>
          <w:sz w:val="20"/>
        </w:rPr>
        <w:t>формирование и хранение электронного портфолио обучающегося, в том числе его работ и оценок за эти работы;</w:t>
      </w:r>
    </w:p>
    <w:p w:rsidR="002A326F" w:rsidRDefault="002A326F" w:rsidP="00FE1B93">
      <w:pPr>
        <w:pStyle w:val="a5"/>
        <w:numPr>
          <w:ilvl w:val="3"/>
          <w:numId w:val="19"/>
        </w:numPr>
        <w:tabs>
          <w:tab w:val="left" w:pos="724"/>
        </w:tabs>
        <w:spacing w:before="5"/>
        <w:ind w:right="147"/>
        <w:rPr>
          <w:sz w:val="20"/>
        </w:rPr>
      </w:pPr>
      <w:r>
        <w:rPr>
          <w:sz w:val="20"/>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2A326F" w:rsidRDefault="002A326F" w:rsidP="00FE1B93">
      <w:pPr>
        <w:pStyle w:val="a5"/>
        <w:numPr>
          <w:ilvl w:val="3"/>
          <w:numId w:val="19"/>
        </w:numPr>
        <w:tabs>
          <w:tab w:val="left" w:pos="724"/>
        </w:tabs>
        <w:spacing w:before="10"/>
        <w:ind w:right="142"/>
        <w:rPr>
          <w:sz w:val="20"/>
        </w:rPr>
      </w:pPr>
      <w:r>
        <w:rPr>
          <w:sz w:val="20"/>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A326F" w:rsidRDefault="002A326F" w:rsidP="00FE1B93">
      <w:pPr>
        <w:pStyle w:val="a5"/>
        <w:numPr>
          <w:ilvl w:val="3"/>
          <w:numId w:val="19"/>
        </w:numPr>
        <w:tabs>
          <w:tab w:val="left" w:pos="724"/>
        </w:tabs>
        <w:spacing w:line="244" w:lineRule="auto"/>
        <w:ind w:right="153"/>
        <w:rPr>
          <w:sz w:val="20"/>
        </w:rPr>
      </w:pPr>
      <w:r>
        <w:rPr>
          <w:sz w:val="20"/>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2A326F" w:rsidRDefault="002A326F" w:rsidP="002A326F">
      <w:pPr>
        <w:pStyle w:val="a3"/>
        <w:spacing w:line="225" w:lineRule="exact"/>
        <w:ind w:left="4"/>
      </w:pPr>
      <w:r>
        <w:rPr>
          <w:spacing w:val="-2"/>
        </w:rPr>
        <w:t>Электронная</w:t>
      </w:r>
      <w:r>
        <w:rPr>
          <w:spacing w:val="-5"/>
        </w:rPr>
        <w:t xml:space="preserve"> </w:t>
      </w:r>
      <w:r>
        <w:rPr>
          <w:spacing w:val="-2"/>
        </w:rPr>
        <w:t>информационно-образовательная</w:t>
      </w:r>
      <w:r>
        <w:rPr>
          <w:spacing w:val="-1"/>
        </w:rPr>
        <w:t xml:space="preserve"> </w:t>
      </w:r>
      <w:r>
        <w:rPr>
          <w:spacing w:val="-2"/>
        </w:rPr>
        <w:t>среда</w:t>
      </w:r>
      <w:r>
        <w:rPr>
          <w:spacing w:val="4"/>
        </w:rPr>
        <w:t xml:space="preserve"> </w:t>
      </w:r>
      <w:r>
        <w:rPr>
          <w:spacing w:val="-2"/>
        </w:rPr>
        <w:t>позволяет обучающимся осуществить:</w:t>
      </w:r>
    </w:p>
    <w:p w:rsidR="002A326F" w:rsidRDefault="002A326F" w:rsidP="00FE1B93">
      <w:pPr>
        <w:pStyle w:val="a5"/>
        <w:numPr>
          <w:ilvl w:val="3"/>
          <w:numId w:val="19"/>
        </w:numPr>
        <w:tabs>
          <w:tab w:val="left" w:pos="724"/>
        </w:tabs>
        <w:spacing w:before="6"/>
        <w:ind w:right="131"/>
        <w:rPr>
          <w:sz w:val="20"/>
        </w:rPr>
      </w:pPr>
      <w:r>
        <w:rPr>
          <w:sz w:val="20"/>
        </w:rPr>
        <w:t>поиск и получение информации в локальной сети организации и Глобальной сети — Интернет в соответствии с учебной задачей;</w:t>
      </w:r>
    </w:p>
    <w:p w:rsidR="002A326F" w:rsidRDefault="002A326F" w:rsidP="00FE1B93">
      <w:pPr>
        <w:pStyle w:val="a5"/>
        <w:numPr>
          <w:ilvl w:val="3"/>
          <w:numId w:val="19"/>
        </w:numPr>
        <w:tabs>
          <w:tab w:val="left" w:pos="719"/>
        </w:tabs>
        <w:spacing w:before="5"/>
        <w:ind w:left="719" w:hanging="355"/>
        <w:rPr>
          <w:sz w:val="20"/>
        </w:rPr>
      </w:pPr>
      <w:r>
        <w:rPr>
          <w:spacing w:val="-2"/>
          <w:sz w:val="20"/>
        </w:rPr>
        <w:t>обработку</w:t>
      </w:r>
      <w:r>
        <w:rPr>
          <w:spacing w:val="-10"/>
          <w:sz w:val="20"/>
        </w:rPr>
        <w:t xml:space="preserve"> </w:t>
      </w:r>
      <w:r>
        <w:rPr>
          <w:spacing w:val="-2"/>
          <w:sz w:val="20"/>
        </w:rPr>
        <w:t>информации</w:t>
      </w:r>
      <w:r>
        <w:rPr>
          <w:spacing w:val="1"/>
          <w:sz w:val="20"/>
        </w:rPr>
        <w:t xml:space="preserve"> </w:t>
      </w:r>
      <w:r>
        <w:rPr>
          <w:spacing w:val="-2"/>
          <w:sz w:val="20"/>
        </w:rPr>
        <w:t>для</w:t>
      </w:r>
      <w:r>
        <w:rPr>
          <w:sz w:val="20"/>
        </w:rPr>
        <w:t xml:space="preserve"> </w:t>
      </w:r>
      <w:r>
        <w:rPr>
          <w:spacing w:val="-2"/>
          <w:sz w:val="20"/>
        </w:rPr>
        <w:t>выступления</w:t>
      </w:r>
      <w:r>
        <w:rPr>
          <w:spacing w:val="-4"/>
          <w:sz w:val="20"/>
        </w:rPr>
        <w:t xml:space="preserve"> </w:t>
      </w:r>
      <w:r>
        <w:rPr>
          <w:spacing w:val="-2"/>
          <w:sz w:val="20"/>
        </w:rPr>
        <w:t>с</w:t>
      </w:r>
      <w:r>
        <w:rPr>
          <w:spacing w:val="-1"/>
          <w:sz w:val="20"/>
        </w:rPr>
        <w:t xml:space="preserve"> </w:t>
      </w:r>
      <w:r>
        <w:rPr>
          <w:spacing w:val="-2"/>
          <w:sz w:val="20"/>
        </w:rPr>
        <w:t>аудио-,</w:t>
      </w:r>
      <w:r>
        <w:rPr>
          <w:spacing w:val="5"/>
          <w:sz w:val="20"/>
        </w:rPr>
        <w:t xml:space="preserve"> </w:t>
      </w:r>
      <w:r>
        <w:rPr>
          <w:spacing w:val="-2"/>
          <w:sz w:val="20"/>
        </w:rPr>
        <w:t>видео-</w:t>
      </w:r>
      <w:r>
        <w:rPr>
          <w:spacing w:val="-3"/>
          <w:sz w:val="20"/>
        </w:rPr>
        <w:t xml:space="preserve"> </w:t>
      </w:r>
      <w:r>
        <w:rPr>
          <w:spacing w:val="-2"/>
          <w:sz w:val="20"/>
        </w:rPr>
        <w:t>и</w:t>
      </w:r>
      <w:r>
        <w:rPr>
          <w:spacing w:val="-6"/>
          <w:sz w:val="20"/>
        </w:rPr>
        <w:t xml:space="preserve"> </w:t>
      </w:r>
      <w:r>
        <w:rPr>
          <w:spacing w:val="-2"/>
          <w:sz w:val="20"/>
        </w:rPr>
        <w:t>графическим</w:t>
      </w:r>
      <w:r>
        <w:rPr>
          <w:spacing w:val="5"/>
          <w:sz w:val="20"/>
        </w:rPr>
        <w:t xml:space="preserve"> </w:t>
      </w:r>
      <w:r>
        <w:rPr>
          <w:spacing w:val="-2"/>
          <w:sz w:val="20"/>
        </w:rPr>
        <w:t>сопровождением;</w:t>
      </w:r>
    </w:p>
    <w:p w:rsidR="002A326F" w:rsidRDefault="002A326F" w:rsidP="00FE1B93">
      <w:pPr>
        <w:pStyle w:val="a5"/>
        <w:numPr>
          <w:ilvl w:val="3"/>
          <w:numId w:val="19"/>
        </w:numPr>
        <w:tabs>
          <w:tab w:val="left" w:pos="724"/>
        </w:tabs>
        <w:spacing w:before="5"/>
        <w:ind w:right="135"/>
        <w:rPr>
          <w:sz w:val="20"/>
        </w:rPr>
      </w:pPr>
      <w:r>
        <w:rPr>
          <w:sz w:val="20"/>
        </w:rPr>
        <w:t>размещение продуктов познавательной, исследовательской и творческой деятельности в сети образовательной организации и Интернете;</w:t>
      </w:r>
    </w:p>
    <w:p w:rsidR="002A326F" w:rsidRDefault="002A326F" w:rsidP="00FE1B93">
      <w:pPr>
        <w:pStyle w:val="a5"/>
        <w:numPr>
          <w:ilvl w:val="3"/>
          <w:numId w:val="19"/>
        </w:numPr>
        <w:tabs>
          <w:tab w:val="left" w:pos="772"/>
        </w:tabs>
        <w:spacing w:before="5" w:line="245" w:lineRule="exact"/>
        <w:ind w:left="772" w:hanging="408"/>
        <w:rPr>
          <w:sz w:val="20"/>
        </w:rPr>
      </w:pPr>
      <w:r>
        <w:rPr>
          <w:spacing w:val="-2"/>
          <w:sz w:val="20"/>
        </w:rPr>
        <w:t>выпуск</w:t>
      </w:r>
      <w:r>
        <w:rPr>
          <w:spacing w:val="-6"/>
          <w:sz w:val="20"/>
        </w:rPr>
        <w:t xml:space="preserve"> </w:t>
      </w:r>
      <w:r>
        <w:rPr>
          <w:spacing w:val="-2"/>
          <w:sz w:val="20"/>
        </w:rPr>
        <w:t>школьных</w:t>
      </w:r>
      <w:r>
        <w:rPr>
          <w:spacing w:val="-4"/>
          <w:sz w:val="20"/>
        </w:rPr>
        <w:t xml:space="preserve"> </w:t>
      </w:r>
      <w:r>
        <w:rPr>
          <w:spacing w:val="-2"/>
          <w:sz w:val="20"/>
        </w:rPr>
        <w:t>печатных</w:t>
      </w:r>
      <w:r>
        <w:rPr>
          <w:spacing w:val="-4"/>
          <w:sz w:val="20"/>
        </w:rPr>
        <w:t xml:space="preserve"> </w:t>
      </w:r>
      <w:r>
        <w:rPr>
          <w:spacing w:val="-2"/>
          <w:sz w:val="20"/>
        </w:rPr>
        <w:t>изданий,</w:t>
      </w:r>
      <w:r>
        <w:rPr>
          <w:sz w:val="20"/>
        </w:rPr>
        <w:t xml:space="preserve"> </w:t>
      </w:r>
      <w:r>
        <w:rPr>
          <w:spacing w:val="-2"/>
          <w:sz w:val="20"/>
        </w:rPr>
        <w:t>радиопередач;</w:t>
      </w:r>
    </w:p>
    <w:p w:rsidR="002A326F" w:rsidRDefault="002A326F" w:rsidP="00FE1B93">
      <w:pPr>
        <w:pStyle w:val="a5"/>
        <w:numPr>
          <w:ilvl w:val="3"/>
          <w:numId w:val="19"/>
        </w:numPr>
        <w:tabs>
          <w:tab w:val="left" w:pos="724"/>
          <w:tab w:val="left" w:pos="771"/>
        </w:tabs>
        <w:ind w:right="145"/>
        <w:rPr>
          <w:sz w:val="20"/>
        </w:rPr>
      </w:pPr>
      <w:r>
        <w:rPr>
          <w:sz w:val="20"/>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2A326F" w:rsidRDefault="002A326F" w:rsidP="002A326F">
      <w:pPr>
        <w:pStyle w:val="a3"/>
        <w:spacing w:before="5" w:line="244" w:lineRule="auto"/>
        <w:ind w:left="4" w:right="133"/>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w:t>
      </w:r>
      <w:r>
        <w:rPr>
          <w:spacing w:val="40"/>
        </w:rPr>
        <w:t xml:space="preserve"> </w:t>
      </w:r>
      <w:r>
        <w:t>обучения</w:t>
      </w:r>
      <w:r>
        <w:rPr>
          <w:spacing w:val="40"/>
        </w:rPr>
        <w:t xml:space="preserve"> </w:t>
      </w:r>
      <w:r>
        <w:t>обеспечен</w:t>
      </w:r>
      <w:r>
        <w:rPr>
          <w:spacing w:val="40"/>
        </w:rPr>
        <w:t xml:space="preserve"> </w:t>
      </w:r>
      <w:r>
        <w:t>индивидуальным</w:t>
      </w:r>
      <w:r>
        <w:rPr>
          <w:spacing w:val="40"/>
        </w:rPr>
        <w:t xml:space="preserve"> </w:t>
      </w:r>
      <w:r>
        <w:t>неограниченным</w:t>
      </w:r>
      <w:r>
        <w:rPr>
          <w:spacing w:val="40"/>
        </w:rPr>
        <w:t xml:space="preserve"> </w:t>
      </w:r>
      <w:r>
        <w:t>доступом</w:t>
      </w:r>
      <w:r>
        <w:rPr>
          <w:spacing w:val="40"/>
        </w:rPr>
        <w:t xml:space="preserve"> </w:t>
      </w:r>
      <w:r>
        <w:t>к</w:t>
      </w:r>
      <w:r>
        <w:rPr>
          <w:spacing w:val="40"/>
        </w:rPr>
        <w:t xml:space="preserve"> </w:t>
      </w:r>
      <w:r>
        <w:t>электронной</w:t>
      </w:r>
      <w:r>
        <w:rPr>
          <w:spacing w:val="40"/>
        </w:rPr>
        <w:t xml:space="preserve"> </w:t>
      </w:r>
      <w:r>
        <w:t>информационно-</w:t>
      </w:r>
    </w:p>
    <w:p w:rsidR="002A326F" w:rsidRDefault="002A326F" w:rsidP="002A326F">
      <w:pPr>
        <w:pStyle w:val="a3"/>
        <w:spacing w:line="244" w:lineRule="auto"/>
        <w:sectPr w:rsidR="002A326F">
          <w:footerReference w:type="default" r:id="rId30"/>
          <w:pgSz w:w="11910" w:h="16840"/>
          <w:pgMar w:top="440" w:right="708" w:bottom="280" w:left="1417" w:header="0" w:footer="0" w:gutter="0"/>
          <w:cols w:space="720"/>
        </w:sectPr>
      </w:pPr>
    </w:p>
    <w:p w:rsidR="002A326F" w:rsidRDefault="002A326F" w:rsidP="002A326F">
      <w:pPr>
        <w:pStyle w:val="a3"/>
        <w:tabs>
          <w:tab w:val="left" w:pos="1709"/>
          <w:tab w:val="left" w:pos="2448"/>
        </w:tabs>
        <w:spacing w:before="75" w:line="244" w:lineRule="auto"/>
        <w:ind w:left="4" w:right="202"/>
        <w:jc w:val="left"/>
      </w:pPr>
      <w:r>
        <w:rPr>
          <w:spacing w:val="-2"/>
        </w:rPr>
        <w:lastRenderedPageBreak/>
        <w:t>образовательной</w:t>
      </w:r>
      <w:r>
        <w:tab/>
      </w:r>
      <w:r>
        <w:rPr>
          <w:spacing w:val="-4"/>
        </w:rPr>
        <w:t>среде</w:t>
      </w:r>
      <w:r>
        <w:tab/>
        <w:t>организации</w:t>
      </w:r>
      <w:r>
        <w:rPr>
          <w:spacing w:val="75"/>
        </w:rPr>
        <w:t xml:space="preserve"> </w:t>
      </w:r>
      <w:r>
        <w:t>из</w:t>
      </w:r>
      <w:r>
        <w:rPr>
          <w:spacing w:val="74"/>
        </w:rPr>
        <w:t xml:space="preserve"> </w:t>
      </w:r>
      <w:r>
        <w:t>любой</w:t>
      </w:r>
      <w:r>
        <w:rPr>
          <w:spacing w:val="75"/>
        </w:rPr>
        <w:t xml:space="preserve"> </w:t>
      </w:r>
      <w:r>
        <w:t>точки,</w:t>
      </w:r>
      <w:r>
        <w:rPr>
          <w:spacing w:val="79"/>
        </w:rPr>
        <w:t xml:space="preserve"> </w:t>
      </w:r>
      <w:r>
        <w:t>в</w:t>
      </w:r>
      <w:r>
        <w:rPr>
          <w:spacing w:val="77"/>
        </w:rPr>
        <w:t xml:space="preserve"> </w:t>
      </w:r>
      <w:r>
        <w:t>которой</w:t>
      </w:r>
      <w:r>
        <w:rPr>
          <w:spacing w:val="75"/>
        </w:rPr>
        <w:t xml:space="preserve"> </w:t>
      </w:r>
      <w:r>
        <w:t>имеется</w:t>
      </w:r>
      <w:r>
        <w:rPr>
          <w:spacing w:val="75"/>
        </w:rPr>
        <w:t xml:space="preserve"> </w:t>
      </w:r>
      <w:r>
        <w:t>доступ</w:t>
      </w:r>
      <w:r>
        <w:rPr>
          <w:spacing w:val="75"/>
        </w:rPr>
        <w:t xml:space="preserve"> </w:t>
      </w:r>
      <w:r>
        <w:t>к</w:t>
      </w:r>
      <w:r>
        <w:rPr>
          <w:spacing w:val="75"/>
        </w:rPr>
        <w:t xml:space="preserve"> </w:t>
      </w:r>
      <w:r>
        <w:t>информационно- телекоммуникационной Сети как на территории организации, так и вне ее.</w:t>
      </w:r>
    </w:p>
    <w:p w:rsidR="002A326F" w:rsidRDefault="002A326F" w:rsidP="002A326F">
      <w:pPr>
        <w:pStyle w:val="a3"/>
        <w:spacing w:before="1" w:line="244" w:lineRule="auto"/>
        <w:ind w:left="4" w:right="202"/>
        <w:jc w:val="left"/>
      </w:pPr>
      <w:r>
        <w:t>Функционирование</w:t>
      </w:r>
      <w:r>
        <w:rPr>
          <w:spacing w:val="-8"/>
        </w:rPr>
        <w:t xml:space="preserve"> </w:t>
      </w:r>
      <w:r>
        <w:t>электронной</w:t>
      </w:r>
      <w:r>
        <w:rPr>
          <w:spacing w:val="-7"/>
        </w:rPr>
        <w:t xml:space="preserve"> </w:t>
      </w:r>
      <w:r>
        <w:t>информационно-образовательной</w:t>
      </w:r>
      <w:r>
        <w:rPr>
          <w:spacing w:val="-7"/>
        </w:rPr>
        <w:t xml:space="preserve"> </w:t>
      </w:r>
      <w:r>
        <w:t>среды</w:t>
      </w:r>
      <w:r>
        <w:rPr>
          <w:spacing w:val="-6"/>
        </w:rPr>
        <w:t xml:space="preserve"> </w:t>
      </w:r>
      <w:r>
        <w:t>требует</w:t>
      </w:r>
      <w:r>
        <w:rPr>
          <w:spacing w:val="-6"/>
        </w:rPr>
        <w:t xml:space="preserve"> </w:t>
      </w:r>
      <w:r>
        <w:t>соответвующих</w:t>
      </w:r>
      <w:r>
        <w:rPr>
          <w:spacing w:val="-5"/>
        </w:rPr>
        <w:t xml:space="preserve"> </w:t>
      </w:r>
      <w:r>
        <w:t>средств</w:t>
      </w:r>
      <w:r>
        <w:rPr>
          <w:spacing w:val="-4"/>
        </w:rPr>
        <w:t xml:space="preserve"> </w:t>
      </w:r>
      <w:r>
        <w:t>ИКТ и квалификации работников, ее использующих и поддерживающих.</w:t>
      </w:r>
    </w:p>
    <w:p w:rsidR="002A326F" w:rsidRDefault="002A326F" w:rsidP="002A326F">
      <w:pPr>
        <w:pStyle w:val="a3"/>
        <w:spacing w:before="1"/>
        <w:ind w:left="4"/>
        <w:jc w:val="left"/>
      </w:pPr>
      <w:r>
        <w:t>Функционирование</w:t>
      </w:r>
      <w:r>
        <w:rPr>
          <w:spacing w:val="40"/>
        </w:rPr>
        <w:t xml:space="preserve"> </w:t>
      </w:r>
      <w:r>
        <w:t>электронной</w:t>
      </w:r>
      <w:r>
        <w:rPr>
          <w:spacing w:val="40"/>
        </w:rPr>
        <w:t xml:space="preserve"> </w:t>
      </w:r>
      <w:r>
        <w:t>информационно-образовательной</w:t>
      </w:r>
      <w:r>
        <w:rPr>
          <w:spacing w:val="40"/>
        </w:rPr>
        <w:t xml:space="preserve"> </w:t>
      </w:r>
      <w:r>
        <w:t>среды</w:t>
      </w:r>
      <w:r>
        <w:rPr>
          <w:spacing w:val="40"/>
        </w:rPr>
        <w:t xml:space="preserve"> </w:t>
      </w:r>
      <w:r>
        <w:t>соответствует</w:t>
      </w:r>
      <w:r>
        <w:rPr>
          <w:spacing w:val="40"/>
        </w:rPr>
        <w:t xml:space="preserve"> </w:t>
      </w:r>
      <w:r>
        <w:t>законодательству Российской Федерации1.</w:t>
      </w:r>
    </w:p>
    <w:p w:rsidR="002A326F" w:rsidRDefault="002A326F" w:rsidP="002A326F">
      <w:pPr>
        <w:pStyle w:val="a3"/>
        <w:spacing w:before="1"/>
        <w:ind w:left="4"/>
        <w:jc w:val="left"/>
      </w:pPr>
      <w:r>
        <w:t>Информационно-образовательная</w:t>
      </w:r>
      <w:r>
        <w:rPr>
          <w:spacing w:val="55"/>
          <w:w w:val="150"/>
        </w:rPr>
        <w:t xml:space="preserve"> </w:t>
      </w:r>
      <w:r>
        <w:t>среда</w:t>
      </w:r>
      <w:r>
        <w:rPr>
          <w:spacing w:val="59"/>
          <w:w w:val="150"/>
        </w:rPr>
        <w:t xml:space="preserve"> </w:t>
      </w:r>
      <w:r>
        <w:t>организации</w:t>
      </w:r>
      <w:r>
        <w:rPr>
          <w:spacing w:val="76"/>
        </w:rPr>
        <w:t xml:space="preserve"> </w:t>
      </w:r>
      <w:r>
        <w:t>обеспечивает</w:t>
      </w:r>
      <w:r>
        <w:rPr>
          <w:spacing w:val="56"/>
          <w:w w:val="150"/>
        </w:rPr>
        <w:t xml:space="preserve"> </w:t>
      </w:r>
      <w:r>
        <w:t>реализацию</w:t>
      </w:r>
      <w:r>
        <w:rPr>
          <w:spacing w:val="56"/>
          <w:w w:val="150"/>
        </w:rPr>
        <w:t xml:space="preserve"> </w:t>
      </w:r>
      <w:r>
        <w:t>особых</w:t>
      </w:r>
      <w:r>
        <w:rPr>
          <w:spacing w:val="79"/>
        </w:rPr>
        <w:t xml:space="preserve"> </w:t>
      </w:r>
      <w:r>
        <w:rPr>
          <w:spacing w:val="-2"/>
        </w:rPr>
        <w:t>образовательных</w:t>
      </w:r>
    </w:p>
    <w:p w:rsidR="002A326F" w:rsidRDefault="002A326F" w:rsidP="002A326F">
      <w:pPr>
        <w:pStyle w:val="a3"/>
        <w:spacing w:before="3" w:after="1"/>
        <w:ind w:left="0"/>
        <w:jc w:val="left"/>
        <w:rPr>
          <w:sz w:val="10"/>
        </w:rPr>
      </w:pPr>
    </w:p>
    <w:p w:rsidR="002A326F" w:rsidRDefault="002A326F" w:rsidP="002A326F">
      <w:pPr>
        <w:pStyle w:val="a3"/>
        <w:spacing w:line="20" w:lineRule="exact"/>
        <w:ind w:left="-665"/>
        <w:jc w:val="left"/>
        <w:rPr>
          <w:sz w:val="2"/>
        </w:rPr>
      </w:pPr>
      <w:r>
        <w:rPr>
          <w:noProof/>
          <w:sz w:val="2"/>
          <w:lang w:eastAsia="ru-RU"/>
        </w:rPr>
        <mc:AlternateContent>
          <mc:Choice Requires="wpg">
            <w:drawing>
              <wp:inline distT="0" distB="0" distL="0" distR="0" wp14:anchorId="2572AA0F" wp14:editId="3AF2C0B0">
                <wp:extent cx="1080135" cy="6350"/>
                <wp:effectExtent l="9525" t="0" r="0" b="317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6350"/>
                          <a:chOff x="0" y="0"/>
                          <a:chExt cx="1080135" cy="6350"/>
                        </a:xfrm>
                      </wpg:grpSpPr>
                      <wps:wsp>
                        <wps:cNvPr id="80" name="Graphic 80"/>
                        <wps:cNvSpPr/>
                        <wps:spPr>
                          <a:xfrm>
                            <a:off x="0" y="3175"/>
                            <a:ext cx="1080135" cy="1270"/>
                          </a:xfrm>
                          <a:custGeom>
                            <a:avLst/>
                            <a:gdLst/>
                            <a:ahLst/>
                            <a:cxnLst/>
                            <a:rect l="l" t="t" r="r" b="b"/>
                            <a:pathLst>
                              <a:path w="1080135">
                                <a:moveTo>
                                  <a:pt x="0" y="0"/>
                                </a:moveTo>
                                <a:lnTo>
                                  <a:pt x="1080135" y="0"/>
                                </a:lnTo>
                              </a:path>
                            </a:pathLst>
                          </a:custGeom>
                          <a:ln w="6350">
                            <a:solidFill>
                              <a:srgbClr val="211F1F"/>
                            </a:solidFill>
                            <a:prstDash val="solid"/>
                          </a:ln>
                        </wps:spPr>
                        <wps:bodyPr wrap="square" lIns="0" tIns="0" rIns="0" bIns="0" rtlCol="0">
                          <a:prstTxWarp prst="textNoShape">
                            <a:avLst/>
                          </a:prstTxWarp>
                          <a:noAutofit/>
                        </wps:bodyPr>
                      </wps:wsp>
                    </wpg:wgp>
                  </a:graphicData>
                </a:graphic>
              </wp:inline>
            </w:drawing>
          </mc:Choice>
          <mc:Fallback>
            <w:pict>
              <v:group w14:anchorId="1B76F064" id="Group 79" o:spid="_x0000_s1026" style="width:85.05pt;height:.5pt;mso-position-horizontal-relative:char;mso-position-vertical-relative:line" coordsize="108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">
                <v:shape id="Graphic 80" o:spid="_x0000_s1027" style="position:absolute;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" path="m,l1080135,e" filled="f" strokecolor="#211f1f" strokeweight=".5pt">
                  <v:path arrowok="t"/>
                </v:shape>
                <w10:anchorlock/>
              </v:group>
            </w:pict>
          </mc:Fallback>
        </mc:AlternateContent>
      </w:r>
    </w:p>
    <w:p w:rsidR="002A326F" w:rsidRDefault="002A326F" w:rsidP="002A326F">
      <w:pPr>
        <w:pStyle w:val="a3"/>
        <w:ind w:left="4" w:right="320"/>
      </w:pPr>
      <w:r>
        <w:t>потребностей</w:t>
      </w:r>
      <w:r>
        <w:rPr>
          <w:spacing w:val="-3"/>
        </w:rPr>
        <w:t xml:space="preserve"> </w:t>
      </w:r>
      <w:r>
        <w:t>детей</w:t>
      </w:r>
      <w:r>
        <w:rPr>
          <w:spacing w:val="-3"/>
        </w:rPr>
        <w:t xml:space="preserve"> </w:t>
      </w:r>
      <w:r>
        <w:t>с</w:t>
      </w:r>
      <w:r>
        <w:rPr>
          <w:spacing w:val="-4"/>
        </w:rPr>
        <w:t xml:space="preserve"> </w:t>
      </w:r>
      <w:proofErr w:type="gramStart"/>
      <w:r>
        <w:t>ОВЗ</w:t>
      </w:r>
      <w:r>
        <w:rPr>
          <w:spacing w:val="40"/>
        </w:rPr>
        <w:t xml:space="preserve">  </w:t>
      </w:r>
      <w:r>
        <w:t>Федеральный</w:t>
      </w:r>
      <w:proofErr w:type="gramEnd"/>
      <w:r>
        <w:rPr>
          <w:spacing w:val="-3"/>
        </w:rPr>
        <w:t xml:space="preserve"> </w:t>
      </w:r>
      <w:r>
        <w:t>закон</w:t>
      </w:r>
      <w:r>
        <w:rPr>
          <w:spacing w:val="-3"/>
        </w:rPr>
        <w:t xml:space="preserve"> </w:t>
      </w:r>
      <w:r>
        <w:t>«Об</w:t>
      </w:r>
      <w:r>
        <w:rPr>
          <w:spacing w:val="-3"/>
        </w:rPr>
        <w:t xml:space="preserve"> </w:t>
      </w:r>
      <w:r>
        <w:t>информации, информационных технологиях</w:t>
      </w:r>
      <w:r>
        <w:rPr>
          <w:spacing w:val="-1"/>
        </w:rPr>
        <w:t xml:space="preserve"> </w:t>
      </w:r>
      <w:r>
        <w:t>и</w:t>
      </w:r>
      <w:r>
        <w:rPr>
          <w:spacing w:val="-3"/>
        </w:rPr>
        <w:t xml:space="preserve"> </w:t>
      </w:r>
      <w:r>
        <w:t>о</w:t>
      </w:r>
      <w:r>
        <w:rPr>
          <w:spacing w:val="-6"/>
        </w:rPr>
        <w:t xml:space="preserve"> </w:t>
      </w:r>
      <w:r>
        <w:t>защите информации» от 27.07.2006 N 149-ФЗ (последняя редакция)</w:t>
      </w:r>
    </w:p>
    <w:p w:rsidR="002A326F" w:rsidRDefault="002A326F" w:rsidP="002A326F">
      <w:pPr>
        <w:pStyle w:val="a3"/>
        <w:spacing w:before="2" w:line="228" w:lineRule="exact"/>
        <w:ind w:left="4"/>
      </w:pPr>
      <w:r>
        <w:rPr>
          <w:spacing w:val="-2"/>
        </w:rPr>
        <w:t>Федеральный закон</w:t>
      </w:r>
      <w:r>
        <w:rPr>
          <w:spacing w:val="6"/>
        </w:rPr>
        <w:t xml:space="preserve"> </w:t>
      </w:r>
      <w:r>
        <w:rPr>
          <w:spacing w:val="-2"/>
        </w:rPr>
        <w:t>«О</w:t>
      </w:r>
      <w:r>
        <w:rPr>
          <w:spacing w:val="-5"/>
        </w:rPr>
        <w:t xml:space="preserve"> </w:t>
      </w:r>
      <w:r>
        <w:rPr>
          <w:spacing w:val="-2"/>
        </w:rPr>
        <w:t>персональных</w:t>
      </w:r>
      <w:r>
        <w:rPr>
          <w:spacing w:val="2"/>
        </w:rPr>
        <w:t xml:space="preserve"> </w:t>
      </w:r>
      <w:r>
        <w:rPr>
          <w:spacing w:val="-2"/>
        </w:rPr>
        <w:t>данных»</w:t>
      </w:r>
      <w:r>
        <w:rPr>
          <w:spacing w:val="-3"/>
        </w:rPr>
        <w:t xml:space="preserve"> </w:t>
      </w:r>
      <w:r>
        <w:rPr>
          <w:spacing w:val="-2"/>
        </w:rPr>
        <w:t>от</w:t>
      </w:r>
      <w:r>
        <w:rPr>
          <w:spacing w:val="1"/>
        </w:rPr>
        <w:t xml:space="preserve"> </w:t>
      </w:r>
      <w:r>
        <w:rPr>
          <w:spacing w:val="-2"/>
        </w:rPr>
        <w:t>27.07.2006</w:t>
      </w:r>
      <w:r>
        <w:rPr>
          <w:spacing w:val="2"/>
        </w:rPr>
        <w:t xml:space="preserve"> </w:t>
      </w:r>
      <w:r>
        <w:rPr>
          <w:spacing w:val="-2"/>
        </w:rPr>
        <w:t>N</w:t>
      </w:r>
      <w:r>
        <w:rPr>
          <w:spacing w:val="-5"/>
        </w:rPr>
        <w:t xml:space="preserve"> </w:t>
      </w:r>
      <w:r>
        <w:rPr>
          <w:spacing w:val="-2"/>
        </w:rPr>
        <w:t>152-</w:t>
      </w:r>
      <w:r>
        <w:rPr>
          <w:spacing w:val="-3"/>
        </w:rPr>
        <w:t xml:space="preserve"> </w:t>
      </w:r>
      <w:r>
        <w:rPr>
          <w:spacing w:val="-2"/>
        </w:rPr>
        <w:t>ФЗ</w:t>
      </w:r>
      <w:r>
        <w:rPr>
          <w:spacing w:val="-3"/>
        </w:rPr>
        <w:t xml:space="preserve"> </w:t>
      </w:r>
      <w:r>
        <w:rPr>
          <w:spacing w:val="-2"/>
        </w:rPr>
        <w:t>(последняя</w:t>
      </w:r>
      <w:r>
        <w:rPr>
          <w:spacing w:val="2"/>
        </w:rPr>
        <w:t xml:space="preserve"> </w:t>
      </w:r>
      <w:r>
        <w:rPr>
          <w:spacing w:val="-2"/>
        </w:rPr>
        <w:t>редакция).</w:t>
      </w:r>
    </w:p>
    <w:p w:rsidR="002A326F" w:rsidRDefault="002A326F" w:rsidP="002A326F">
      <w:pPr>
        <w:pStyle w:val="a3"/>
        <w:ind w:left="4" w:right="234"/>
      </w:pPr>
      <w:r>
        <w:t>Федеральный закон «О защите детей от информации,</w:t>
      </w:r>
      <w:r>
        <w:rPr>
          <w:spacing w:val="40"/>
        </w:rPr>
        <w:t xml:space="preserve"> </w:t>
      </w:r>
      <w:proofErr w:type="gramStart"/>
      <w:r>
        <w:t>причиняю- щей</w:t>
      </w:r>
      <w:proofErr w:type="gramEnd"/>
      <w:r>
        <w:t xml:space="preserve"> вред их здоровью и развитию» от 29.12.2010 N 436-ФЗ (послед- няя редакция)</w:t>
      </w:r>
    </w:p>
    <w:p w:rsidR="002A326F" w:rsidRDefault="002A326F" w:rsidP="002A326F">
      <w:pPr>
        <w:pStyle w:val="a3"/>
        <w:spacing w:line="242" w:lineRule="auto"/>
        <w:ind w:left="4" w:right="141"/>
      </w:pPr>
      <w: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2A326F" w:rsidRDefault="002A326F" w:rsidP="002A326F">
      <w:pPr>
        <w:pStyle w:val="a3"/>
        <w:tabs>
          <w:tab w:val="left" w:pos="1589"/>
          <w:tab w:val="left" w:pos="3029"/>
          <w:tab w:val="left" w:pos="4469"/>
          <w:tab w:val="left" w:pos="5910"/>
          <w:tab w:val="left" w:pos="7350"/>
          <w:tab w:val="left" w:pos="8791"/>
          <w:tab w:val="left" w:pos="10231"/>
          <w:tab w:val="left" w:pos="10951"/>
        </w:tabs>
        <w:spacing w:line="228" w:lineRule="exact"/>
        <w:ind w:left="144"/>
        <w:jc w:val="left"/>
      </w:pPr>
    </w:p>
    <w:p w:rsidR="002A326F" w:rsidRDefault="002A326F">
      <w:pPr>
        <w:pStyle w:val="a3"/>
        <w:tabs>
          <w:tab w:val="left" w:pos="1589"/>
          <w:tab w:val="left" w:pos="3029"/>
          <w:tab w:val="left" w:pos="4469"/>
          <w:tab w:val="left" w:pos="5910"/>
          <w:tab w:val="left" w:pos="7350"/>
          <w:tab w:val="left" w:pos="8791"/>
          <w:tab w:val="left" w:pos="10231"/>
          <w:tab w:val="left" w:pos="10951"/>
        </w:tabs>
        <w:spacing w:line="228" w:lineRule="exact"/>
        <w:ind w:left="144"/>
        <w:jc w:val="left"/>
        <w:rPr>
          <w:spacing w:val="-2"/>
        </w:rPr>
        <w:sectPr w:rsidR="002A326F" w:rsidSect="002A326F">
          <w:pgSz w:w="11930" w:h="16870"/>
          <w:pgMar w:top="425" w:right="278" w:bottom="1134" w:left="941" w:header="0" w:footer="0" w:gutter="0"/>
          <w:cols w:space="720"/>
        </w:sectPr>
      </w:pPr>
      <w:r>
        <w:tab/>
      </w:r>
    </w:p>
    <w:p w:rsidR="00840D1A" w:rsidRPr="00840D1A" w:rsidRDefault="00840D1A" w:rsidP="00FE1B93">
      <w:pPr>
        <w:pStyle w:val="1"/>
        <w:numPr>
          <w:ilvl w:val="2"/>
          <w:numId w:val="91"/>
        </w:numPr>
        <w:spacing w:before="0"/>
        <w:ind w:left="1334"/>
        <w:rPr>
          <w:sz w:val="20"/>
          <w:szCs w:val="20"/>
        </w:rPr>
      </w:pPr>
      <w:bookmarkStart w:id="214" w:name="3.5.5_Материально-технические_условия_ре"/>
      <w:bookmarkEnd w:id="214"/>
      <w:r w:rsidRPr="00840D1A">
        <w:rPr>
          <w:sz w:val="20"/>
          <w:szCs w:val="20"/>
        </w:rPr>
        <w:lastRenderedPageBreak/>
        <w:t>Материально-технические</w:t>
      </w:r>
      <w:r w:rsidRPr="00840D1A">
        <w:rPr>
          <w:spacing w:val="-6"/>
          <w:sz w:val="20"/>
          <w:szCs w:val="20"/>
        </w:rPr>
        <w:t xml:space="preserve"> </w:t>
      </w:r>
      <w:r w:rsidRPr="00840D1A">
        <w:rPr>
          <w:sz w:val="20"/>
          <w:szCs w:val="20"/>
        </w:rPr>
        <w:t>условия</w:t>
      </w:r>
      <w:r w:rsidRPr="00840D1A">
        <w:rPr>
          <w:spacing w:val="-5"/>
          <w:sz w:val="20"/>
          <w:szCs w:val="20"/>
        </w:rPr>
        <w:t xml:space="preserve"> </w:t>
      </w:r>
      <w:r w:rsidRPr="00840D1A">
        <w:rPr>
          <w:sz w:val="20"/>
          <w:szCs w:val="20"/>
        </w:rPr>
        <w:t>реализации</w:t>
      </w:r>
      <w:r w:rsidRPr="00840D1A">
        <w:rPr>
          <w:spacing w:val="-1"/>
          <w:sz w:val="20"/>
          <w:szCs w:val="20"/>
        </w:rPr>
        <w:t xml:space="preserve"> </w:t>
      </w:r>
      <w:r w:rsidRPr="00840D1A">
        <w:rPr>
          <w:sz w:val="20"/>
          <w:szCs w:val="20"/>
        </w:rPr>
        <w:t>основной</w:t>
      </w:r>
      <w:r w:rsidRPr="00840D1A">
        <w:rPr>
          <w:spacing w:val="-5"/>
          <w:sz w:val="20"/>
          <w:szCs w:val="20"/>
        </w:rPr>
        <w:t xml:space="preserve"> </w:t>
      </w:r>
      <w:r w:rsidRPr="00840D1A">
        <w:rPr>
          <w:sz w:val="20"/>
          <w:szCs w:val="20"/>
        </w:rPr>
        <w:t>образовательной</w:t>
      </w:r>
      <w:r w:rsidRPr="00840D1A">
        <w:rPr>
          <w:spacing w:val="-8"/>
          <w:sz w:val="20"/>
          <w:szCs w:val="20"/>
        </w:rPr>
        <w:t xml:space="preserve"> </w:t>
      </w:r>
      <w:r w:rsidRPr="00840D1A">
        <w:rPr>
          <w:sz w:val="20"/>
          <w:szCs w:val="20"/>
        </w:rPr>
        <w:t>программы</w:t>
      </w:r>
    </w:p>
    <w:p w:rsidR="00840D1A" w:rsidRPr="00840D1A" w:rsidRDefault="00840D1A" w:rsidP="00840D1A">
      <w:pPr>
        <w:pStyle w:val="a3"/>
        <w:spacing w:before="7"/>
        <w:ind w:left="0"/>
        <w:jc w:val="left"/>
        <w:rPr>
          <w:b/>
        </w:rPr>
      </w:pPr>
    </w:p>
    <w:p w:rsidR="00840D1A" w:rsidRPr="00840D1A" w:rsidRDefault="00840D1A" w:rsidP="00840D1A">
      <w:pPr>
        <w:pStyle w:val="a3"/>
        <w:spacing w:before="1" w:line="275" w:lineRule="exact"/>
        <w:ind w:left="426"/>
        <w:jc w:val="left"/>
      </w:pPr>
      <w:r w:rsidRPr="00840D1A">
        <w:t>Материально-техническая</w:t>
      </w:r>
      <w:r w:rsidRPr="00840D1A">
        <w:rPr>
          <w:spacing w:val="-3"/>
        </w:rPr>
        <w:t xml:space="preserve"> </w:t>
      </w:r>
      <w:r w:rsidRPr="00840D1A">
        <w:t>база</w:t>
      </w:r>
      <w:r w:rsidRPr="00840D1A">
        <w:rPr>
          <w:spacing w:val="-3"/>
        </w:rPr>
        <w:t xml:space="preserve"> </w:t>
      </w:r>
      <w:r w:rsidRPr="00840D1A">
        <w:t>МБОУ</w:t>
      </w:r>
      <w:r w:rsidRPr="00840D1A">
        <w:rPr>
          <w:spacing w:val="-5"/>
        </w:rPr>
        <w:t xml:space="preserve"> </w:t>
      </w:r>
      <w:r w:rsidRPr="00840D1A">
        <w:t>«Нововасильевская ООШ»</w:t>
      </w:r>
      <w:r w:rsidRPr="00840D1A">
        <w:rPr>
          <w:spacing w:val="-5"/>
        </w:rPr>
        <w:t xml:space="preserve"> </w:t>
      </w:r>
      <w:r w:rsidRPr="00840D1A">
        <w:t>обеспечивает:</w:t>
      </w:r>
    </w:p>
    <w:p w:rsidR="00840D1A" w:rsidRPr="00840D1A" w:rsidRDefault="00840D1A" w:rsidP="00FE1B93">
      <w:pPr>
        <w:pStyle w:val="a5"/>
        <w:numPr>
          <w:ilvl w:val="3"/>
          <w:numId w:val="91"/>
        </w:numPr>
        <w:tabs>
          <w:tab w:val="left" w:pos="1238"/>
          <w:tab w:val="left" w:pos="1239"/>
        </w:tabs>
        <w:spacing w:line="242" w:lineRule="auto"/>
        <w:ind w:left="426" w:right="681"/>
        <w:jc w:val="left"/>
        <w:rPr>
          <w:sz w:val="20"/>
          <w:szCs w:val="20"/>
        </w:rPr>
      </w:pPr>
      <w:r w:rsidRPr="00840D1A">
        <w:rPr>
          <w:sz w:val="20"/>
          <w:szCs w:val="20"/>
        </w:rPr>
        <w:t>возможность</w:t>
      </w:r>
      <w:r w:rsidRPr="00840D1A">
        <w:rPr>
          <w:spacing w:val="-7"/>
          <w:sz w:val="20"/>
          <w:szCs w:val="20"/>
        </w:rPr>
        <w:t xml:space="preserve"> </w:t>
      </w:r>
      <w:r w:rsidRPr="00840D1A">
        <w:rPr>
          <w:sz w:val="20"/>
          <w:szCs w:val="20"/>
        </w:rPr>
        <w:t>достижения</w:t>
      </w:r>
      <w:r w:rsidRPr="00840D1A">
        <w:rPr>
          <w:spacing w:val="-12"/>
          <w:sz w:val="20"/>
          <w:szCs w:val="20"/>
        </w:rPr>
        <w:t xml:space="preserve"> </w:t>
      </w:r>
      <w:r w:rsidRPr="00840D1A">
        <w:rPr>
          <w:sz w:val="20"/>
          <w:szCs w:val="20"/>
        </w:rPr>
        <w:t>обучающимися</w:t>
      </w:r>
      <w:r w:rsidRPr="00840D1A">
        <w:rPr>
          <w:spacing w:val="-8"/>
          <w:sz w:val="20"/>
          <w:szCs w:val="20"/>
        </w:rPr>
        <w:t xml:space="preserve"> </w:t>
      </w:r>
      <w:r w:rsidRPr="00840D1A">
        <w:rPr>
          <w:sz w:val="20"/>
          <w:szCs w:val="20"/>
        </w:rPr>
        <w:t>результатов</w:t>
      </w:r>
      <w:r w:rsidRPr="00840D1A">
        <w:rPr>
          <w:spacing w:val="-11"/>
          <w:sz w:val="20"/>
          <w:szCs w:val="20"/>
        </w:rPr>
        <w:t xml:space="preserve"> </w:t>
      </w:r>
      <w:r w:rsidRPr="00840D1A">
        <w:rPr>
          <w:sz w:val="20"/>
          <w:szCs w:val="20"/>
        </w:rPr>
        <w:t>освоения</w:t>
      </w:r>
      <w:r w:rsidRPr="00840D1A">
        <w:rPr>
          <w:spacing w:val="-8"/>
          <w:sz w:val="20"/>
          <w:szCs w:val="20"/>
        </w:rPr>
        <w:t xml:space="preserve"> </w:t>
      </w:r>
      <w:r w:rsidRPr="00840D1A">
        <w:rPr>
          <w:sz w:val="20"/>
          <w:szCs w:val="20"/>
        </w:rPr>
        <w:t>программы</w:t>
      </w:r>
      <w:r w:rsidRPr="00840D1A">
        <w:rPr>
          <w:spacing w:val="-6"/>
          <w:sz w:val="20"/>
          <w:szCs w:val="20"/>
        </w:rPr>
        <w:t xml:space="preserve"> </w:t>
      </w:r>
      <w:r w:rsidRPr="00840D1A">
        <w:rPr>
          <w:sz w:val="20"/>
          <w:szCs w:val="20"/>
        </w:rPr>
        <w:t>начального</w:t>
      </w:r>
      <w:r w:rsidRPr="00840D1A">
        <w:rPr>
          <w:spacing w:val="-7"/>
          <w:sz w:val="20"/>
          <w:szCs w:val="20"/>
        </w:rPr>
        <w:t xml:space="preserve"> </w:t>
      </w:r>
      <w:r w:rsidRPr="00840D1A">
        <w:rPr>
          <w:sz w:val="20"/>
          <w:szCs w:val="20"/>
        </w:rPr>
        <w:t>общего</w:t>
      </w:r>
      <w:r w:rsidRPr="00840D1A">
        <w:rPr>
          <w:spacing w:val="-57"/>
          <w:sz w:val="20"/>
          <w:szCs w:val="20"/>
        </w:rPr>
        <w:t xml:space="preserve"> </w:t>
      </w:r>
      <w:r w:rsidRPr="00840D1A">
        <w:rPr>
          <w:sz w:val="20"/>
          <w:szCs w:val="20"/>
        </w:rPr>
        <w:t>образования;</w:t>
      </w:r>
    </w:p>
    <w:p w:rsidR="00840D1A" w:rsidRPr="00840D1A" w:rsidRDefault="00840D1A" w:rsidP="00FE1B93">
      <w:pPr>
        <w:pStyle w:val="a5"/>
        <w:numPr>
          <w:ilvl w:val="3"/>
          <w:numId w:val="91"/>
        </w:numPr>
        <w:tabs>
          <w:tab w:val="left" w:pos="1238"/>
          <w:tab w:val="left" w:pos="1239"/>
        </w:tabs>
        <w:spacing w:line="271" w:lineRule="exact"/>
        <w:ind w:left="426"/>
        <w:jc w:val="left"/>
        <w:rPr>
          <w:sz w:val="20"/>
          <w:szCs w:val="20"/>
        </w:rPr>
      </w:pPr>
      <w:r w:rsidRPr="00840D1A">
        <w:rPr>
          <w:spacing w:val="-1"/>
          <w:sz w:val="20"/>
          <w:szCs w:val="20"/>
        </w:rPr>
        <w:t>безопасность</w:t>
      </w:r>
      <w:r w:rsidRPr="00840D1A">
        <w:rPr>
          <w:spacing w:val="-14"/>
          <w:sz w:val="20"/>
          <w:szCs w:val="20"/>
        </w:rPr>
        <w:t xml:space="preserve"> </w:t>
      </w:r>
      <w:r w:rsidRPr="00840D1A">
        <w:rPr>
          <w:sz w:val="20"/>
          <w:szCs w:val="20"/>
        </w:rPr>
        <w:t>и</w:t>
      </w:r>
      <w:r w:rsidRPr="00840D1A">
        <w:rPr>
          <w:spacing w:val="-7"/>
          <w:sz w:val="20"/>
          <w:szCs w:val="20"/>
        </w:rPr>
        <w:t xml:space="preserve"> </w:t>
      </w:r>
      <w:r w:rsidRPr="00840D1A">
        <w:rPr>
          <w:sz w:val="20"/>
          <w:szCs w:val="20"/>
        </w:rPr>
        <w:t>комфортность</w:t>
      </w:r>
      <w:r w:rsidRPr="00840D1A">
        <w:rPr>
          <w:spacing w:val="-13"/>
          <w:sz w:val="20"/>
          <w:szCs w:val="20"/>
        </w:rPr>
        <w:t xml:space="preserve"> </w:t>
      </w:r>
      <w:r w:rsidRPr="00840D1A">
        <w:rPr>
          <w:sz w:val="20"/>
          <w:szCs w:val="20"/>
        </w:rPr>
        <w:t>организации</w:t>
      </w:r>
      <w:r w:rsidRPr="00840D1A">
        <w:rPr>
          <w:spacing w:val="-7"/>
          <w:sz w:val="20"/>
          <w:szCs w:val="20"/>
        </w:rPr>
        <w:t xml:space="preserve"> </w:t>
      </w:r>
      <w:r w:rsidRPr="00840D1A">
        <w:rPr>
          <w:sz w:val="20"/>
          <w:szCs w:val="20"/>
        </w:rPr>
        <w:t>учебного</w:t>
      </w:r>
      <w:r w:rsidRPr="00840D1A">
        <w:rPr>
          <w:spacing w:val="-11"/>
          <w:sz w:val="20"/>
          <w:szCs w:val="20"/>
        </w:rPr>
        <w:t xml:space="preserve"> </w:t>
      </w:r>
      <w:r w:rsidRPr="00840D1A">
        <w:rPr>
          <w:sz w:val="20"/>
          <w:szCs w:val="20"/>
        </w:rPr>
        <w:t>процесса;</w:t>
      </w:r>
    </w:p>
    <w:p w:rsidR="00840D1A" w:rsidRPr="00840D1A" w:rsidRDefault="00840D1A" w:rsidP="00FE1B93">
      <w:pPr>
        <w:pStyle w:val="a5"/>
        <w:numPr>
          <w:ilvl w:val="3"/>
          <w:numId w:val="91"/>
        </w:numPr>
        <w:tabs>
          <w:tab w:val="left" w:pos="1238"/>
          <w:tab w:val="left" w:pos="1239"/>
        </w:tabs>
        <w:spacing w:before="1" w:line="275" w:lineRule="exact"/>
        <w:ind w:left="426"/>
        <w:jc w:val="left"/>
        <w:rPr>
          <w:sz w:val="20"/>
          <w:szCs w:val="20"/>
        </w:rPr>
      </w:pPr>
      <w:r w:rsidRPr="00840D1A">
        <w:rPr>
          <w:sz w:val="20"/>
          <w:szCs w:val="20"/>
        </w:rPr>
        <w:t>соблюдение</w:t>
      </w:r>
      <w:r w:rsidRPr="00840D1A">
        <w:rPr>
          <w:spacing w:val="-4"/>
          <w:sz w:val="20"/>
          <w:szCs w:val="20"/>
        </w:rPr>
        <w:t xml:space="preserve"> </w:t>
      </w:r>
      <w:r w:rsidRPr="00840D1A">
        <w:rPr>
          <w:sz w:val="20"/>
          <w:szCs w:val="20"/>
        </w:rPr>
        <w:t>санитарно-эпидемиологических</w:t>
      </w:r>
      <w:r w:rsidRPr="00840D1A">
        <w:rPr>
          <w:spacing w:val="-6"/>
          <w:sz w:val="20"/>
          <w:szCs w:val="20"/>
        </w:rPr>
        <w:t xml:space="preserve"> </w:t>
      </w:r>
      <w:r w:rsidRPr="00840D1A">
        <w:rPr>
          <w:sz w:val="20"/>
          <w:szCs w:val="20"/>
        </w:rPr>
        <w:t>правил</w:t>
      </w:r>
      <w:r w:rsidRPr="00840D1A">
        <w:rPr>
          <w:spacing w:val="-2"/>
          <w:sz w:val="20"/>
          <w:szCs w:val="20"/>
        </w:rPr>
        <w:t xml:space="preserve"> </w:t>
      </w:r>
      <w:r w:rsidRPr="00840D1A">
        <w:rPr>
          <w:sz w:val="20"/>
          <w:szCs w:val="20"/>
        </w:rPr>
        <w:t>и</w:t>
      </w:r>
      <w:r w:rsidRPr="00840D1A">
        <w:rPr>
          <w:spacing w:val="-6"/>
          <w:sz w:val="20"/>
          <w:szCs w:val="20"/>
        </w:rPr>
        <w:t xml:space="preserve"> </w:t>
      </w:r>
      <w:r w:rsidRPr="00840D1A">
        <w:rPr>
          <w:sz w:val="20"/>
          <w:szCs w:val="20"/>
        </w:rPr>
        <w:t>гигиенических</w:t>
      </w:r>
      <w:r w:rsidRPr="00840D1A">
        <w:rPr>
          <w:spacing w:val="-7"/>
          <w:sz w:val="20"/>
          <w:szCs w:val="20"/>
        </w:rPr>
        <w:t xml:space="preserve"> </w:t>
      </w:r>
      <w:r w:rsidRPr="00840D1A">
        <w:rPr>
          <w:sz w:val="20"/>
          <w:szCs w:val="20"/>
        </w:rPr>
        <w:t>нормативов;</w:t>
      </w:r>
    </w:p>
    <w:p w:rsidR="00840D1A" w:rsidRPr="00840D1A" w:rsidRDefault="00840D1A" w:rsidP="00FE1B93">
      <w:pPr>
        <w:pStyle w:val="a5"/>
        <w:numPr>
          <w:ilvl w:val="3"/>
          <w:numId w:val="91"/>
        </w:numPr>
        <w:tabs>
          <w:tab w:val="left" w:pos="1238"/>
          <w:tab w:val="left" w:pos="1239"/>
          <w:tab w:val="left" w:pos="2835"/>
          <w:tab w:val="left" w:pos="3447"/>
          <w:tab w:val="left" w:pos="5769"/>
          <w:tab w:val="left" w:pos="6824"/>
          <w:tab w:val="left" w:pos="8823"/>
          <w:tab w:val="left" w:pos="9206"/>
          <w:tab w:val="left" w:pos="10876"/>
        </w:tabs>
        <w:spacing w:line="242" w:lineRule="auto"/>
        <w:ind w:left="426" w:right="685"/>
        <w:jc w:val="left"/>
        <w:rPr>
          <w:sz w:val="20"/>
          <w:szCs w:val="20"/>
        </w:rPr>
      </w:pPr>
      <w:r w:rsidRPr="00840D1A">
        <w:rPr>
          <w:sz w:val="20"/>
          <w:szCs w:val="20"/>
        </w:rPr>
        <w:t>возможность</w:t>
      </w:r>
      <w:r w:rsidRPr="00840D1A">
        <w:rPr>
          <w:sz w:val="20"/>
          <w:szCs w:val="20"/>
        </w:rPr>
        <w:tab/>
        <w:t>для</w:t>
      </w:r>
      <w:r w:rsidRPr="00840D1A">
        <w:rPr>
          <w:sz w:val="20"/>
          <w:szCs w:val="20"/>
        </w:rPr>
        <w:tab/>
        <w:t>беспрепятственного</w:t>
      </w:r>
      <w:r w:rsidRPr="00840D1A">
        <w:rPr>
          <w:sz w:val="20"/>
          <w:szCs w:val="20"/>
        </w:rPr>
        <w:tab/>
        <w:t>доступа</w:t>
      </w:r>
      <w:r w:rsidRPr="00840D1A">
        <w:rPr>
          <w:sz w:val="20"/>
          <w:szCs w:val="20"/>
        </w:rPr>
        <w:tab/>
        <w:t>детей-инвалидов</w:t>
      </w:r>
      <w:r w:rsidRPr="00840D1A">
        <w:rPr>
          <w:sz w:val="20"/>
          <w:szCs w:val="20"/>
        </w:rPr>
        <w:tab/>
        <w:t>и</w:t>
      </w:r>
      <w:r w:rsidRPr="00840D1A">
        <w:rPr>
          <w:sz w:val="20"/>
          <w:szCs w:val="20"/>
        </w:rPr>
        <w:tab/>
        <w:t>обучающихся</w:t>
      </w:r>
      <w:r w:rsidRPr="00840D1A">
        <w:rPr>
          <w:sz w:val="20"/>
          <w:szCs w:val="20"/>
        </w:rPr>
        <w:tab/>
      </w:r>
      <w:r w:rsidRPr="00840D1A">
        <w:rPr>
          <w:spacing w:val="-5"/>
          <w:sz w:val="20"/>
          <w:szCs w:val="20"/>
        </w:rPr>
        <w:t>с</w:t>
      </w:r>
      <w:r w:rsidRPr="00840D1A">
        <w:rPr>
          <w:spacing w:val="-57"/>
          <w:sz w:val="20"/>
          <w:szCs w:val="20"/>
        </w:rPr>
        <w:t xml:space="preserve"> </w:t>
      </w:r>
      <w:r w:rsidRPr="00840D1A">
        <w:rPr>
          <w:sz w:val="20"/>
          <w:szCs w:val="20"/>
        </w:rPr>
        <w:t>ограниченными</w:t>
      </w:r>
      <w:r w:rsidRPr="00840D1A">
        <w:rPr>
          <w:spacing w:val="-4"/>
          <w:sz w:val="20"/>
          <w:szCs w:val="20"/>
        </w:rPr>
        <w:t xml:space="preserve"> </w:t>
      </w:r>
      <w:r w:rsidRPr="00840D1A">
        <w:rPr>
          <w:sz w:val="20"/>
          <w:szCs w:val="20"/>
        </w:rPr>
        <w:t>возможностями</w:t>
      </w:r>
      <w:r w:rsidRPr="00840D1A">
        <w:rPr>
          <w:spacing w:val="-3"/>
          <w:sz w:val="20"/>
          <w:szCs w:val="20"/>
        </w:rPr>
        <w:t xml:space="preserve"> </w:t>
      </w:r>
      <w:r w:rsidRPr="00840D1A">
        <w:rPr>
          <w:sz w:val="20"/>
          <w:szCs w:val="20"/>
        </w:rPr>
        <w:t>здоровья к</w:t>
      </w:r>
      <w:r w:rsidRPr="00840D1A">
        <w:rPr>
          <w:spacing w:val="-5"/>
          <w:sz w:val="20"/>
          <w:szCs w:val="20"/>
        </w:rPr>
        <w:t xml:space="preserve"> </w:t>
      </w:r>
      <w:r w:rsidRPr="00840D1A">
        <w:rPr>
          <w:sz w:val="20"/>
          <w:szCs w:val="20"/>
        </w:rPr>
        <w:t>объектам</w:t>
      </w:r>
      <w:r w:rsidRPr="00840D1A">
        <w:rPr>
          <w:spacing w:val="1"/>
          <w:sz w:val="20"/>
          <w:szCs w:val="20"/>
        </w:rPr>
        <w:t xml:space="preserve"> </w:t>
      </w:r>
      <w:r w:rsidRPr="00840D1A">
        <w:rPr>
          <w:sz w:val="20"/>
          <w:szCs w:val="20"/>
        </w:rPr>
        <w:t>инфраструктуры</w:t>
      </w:r>
      <w:r w:rsidRPr="00840D1A">
        <w:rPr>
          <w:spacing w:val="2"/>
          <w:sz w:val="20"/>
          <w:szCs w:val="20"/>
        </w:rPr>
        <w:t xml:space="preserve"> </w:t>
      </w:r>
      <w:r w:rsidRPr="00840D1A">
        <w:rPr>
          <w:sz w:val="20"/>
          <w:szCs w:val="20"/>
        </w:rPr>
        <w:t>организации.</w:t>
      </w:r>
    </w:p>
    <w:p w:rsidR="00840D1A" w:rsidRPr="00840D1A" w:rsidRDefault="00840D1A" w:rsidP="00840D1A">
      <w:pPr>
        <w:pStyle w:val="a3"/>
        <w:spacing w:before="8"/>
        <w:ind w:left="426"/>
        <w:jc w:val="left"/>
      </w:pPr>
    </w:p>
    <w:p w:rsidR="00840D1A" w:rsidRPr="00840D1A" w:rsidRDefault="00840D1A" w:rsidP="00840D1A">
      <w:pPr>
        <w:pStyle w:val="a3"/>
        <w:ind w:left="284" w:right="408" w:firstLine="225"/>
      </w:pPr>
      <w:r w:rsidRPr="00840D1A">
        <w:t>Критериальными</w:t>
      </w:r>
      <w:r w:rsidRPr="00840D1A">
        <w:rPr>
          <w:spacing w:val="1"/>
        </w:rPr>
        <w:t xml:space="preserve"> </w:t>
      </w:r>
      <w:r w:rsidRPr="00840D1A">
        <w:t>источниками</w:t>
      </w:r>
      <w:r w:rsidRPr="00840D1A">
        <w:rPr>
          <w:spacing w:val="1"/>
        </w:rPr>
        <w:t xml:space="preserve"> </w:t>
      </w:r>
      <w:r w:rsidRPr="00840D1A">
        <w:t>оценки</w:t>
      </w:r>
      <w:r w:rsidRPr="00840D1A">
        <w:rPr>
          <w:spacing w:val="1"/>
        </w:rPr>
        <w:t xml:space="preserve"> </w:t>
      </w:r>
      <w:r w:rsidRPr="00840D1A">
        <w:t>материально-технических</w:t>
      </w:r>
      <w:r w:rsidRPr="00840D1A">
        <w:rPr>
          <w:spacing w:val="1"/>
        </w:rPr>
        <w:t xml:space="preserve"> </w:t>
      </w:r>
      <w:r w:rsidRPr="00840D1A">
        <w:t>условий</w:t>
      </w:r>
      <w:r w:rsidRPr="00840D1A">
        <w:rPr>
          <w:spacing w:val="1"/>
        </w:rPr>
        <w:t xml:space="preserve"> </w:t>
      </w:r>
      <w:r w:rsidRPr="00840D1A">
        <w:t>образовательной</w:t>
      </w:r>
      <w:r w:rsidRPr="00840D1A">
        <w:rPr>
          <w:spacing w:val="1"/>
        </w:rPr>
        <w:t xml:space="preserve"> </w:t>
      </w:r>
      <w:r w:rsidRPr="00840D1A">
        <w:t>деятельности</w:t>
      </w:r>
      <w:r w:rsidRPr="00840D1A">
        <w:rPr>
          <w:spacing w:val="29"/>
        </w:rPr>
        <w:t xml:space="preserve"> </w:t>
      </w:r>
      <w:r w:rsidRPr="00840D1A">
        <w:t>являются</w:t>
      </w:r>
      <w:r w:rsidRPr="00840D1A">
        <w:rPr>
          <w:spacing w:val="27"/>
        </w:rPr>
        <w:t xml:space="preserve"> </w:t>
      </w:r>
      <w:r w:rsidRPr="00840D1A">
        <w:t>требования</w:t>
      </w:r>
      <w:r w:rsidRPr="00840D1A">
        <w:rPr>
          <w:spacing w:val="21"/>
        </w:rPr>
        <w:t xml:space="preserve"> </w:t>
      </w:r>
      <w:r w:rsidRPr="00840D1A">
        <w:t>ФГОС</w:t>
      </w:r>
      <w:r w:rsidRPr="00840D1A">
        <w:rPr>
          <w:spacing w:val="28"/>
        </w:rPr>
        <w:t xml:space="preserve"> </w:t>
      </w:r>
      <w:r w:rsidRPr="00840D1A">
        <w:t>НОО,</w:t>
      </w:r>
      <w:r w:rsidRPr="00840D1A">
        <w:rPr>
          <w:spacing w:val="25"/>
        </w:rPr>
        <w:t xml:space="preserve"> </w:t>
      </w:r>
      <w:r w:rsidRPr="00840D1A">
        <w:t>лицензионные</w:t>
      </w:r>
      <w:r w:rsidRPr="00840D1A">
        <w:rPr>
          <w:spacing w:val="26"/>
        </w:rPr>
        <w:t xml:space="preserve"> </w:t>
      </w:r>
      <w:r w:rsidRPr="00840D1A">
        <w:t>требования</w:t>
      </w:r>
      <w:r w:rsidRPr="00840D1A">
        <w:rPr>
          <w:spacing w:val="27"/>
        </w:rPr>
        <w:t xml:space="preserve"> </w:t>
      </w:r>
      <w:r w:rsidRPr="00840D1A">
        <w:t>и</w:t>
      </w:r>
      <w:r w:rsidRPr="00840D1A">
        <w:rPr>
          <w:spacing w:val="28"/>
        </w:rPr>
        <w:t xml:space="preserve"> </w:t>
      </w:r>
      <w:r w:rsidRPr="00840D1A">
        <w:t>условия</w:t>
      </w:r>
      <w:r w:rsidRPr="00840D1A">
        <w:rPr>
          <w:spacing w:val="21"/>
        </w:rPr>
        <w:t xml:space="preserve"> </w:t>
      </w:r>
      <w:r w:rsidRPr="00840D1A">
        <w:t>Положения</w:t>
      </w:r>
      <w:r w:rsidRPr="00840D1A">
        <w:rPr>
          <w:spacing w:val="-58"/>
        </w:rPr>
        <w:t xml:space="preserve"> </w:t>
      </w:r>
      <w:r w:rsidRPr="00840D1A">
        <w:t>о лицензировании образовательной деятельности, утверждённого постановлением Правительства</w:t>
      </w:r>
      <w:r w:rsidRPr="00840D1A">
        <w:rPr>
          <w:spacing w:val="1"/>
        </w:rPr>
        <w:t xml:space="preserve"> </w:t>
      </w:r>
      <w:r w:rsidRPr="00840D1A">
        <w:t>Российской</w:t>
      </w:r>
      <w:r w:rsidRPr="00840D1A">
        <w:rPr>
          <w:spacing w:val="1"/>
        </w:rPr>
        <w:t xml:space="preserve"> </w:t>
      </w:r>
      <w:r w:rsidRPr="00840D1A">
        <w:t>Федерации</w:t>
      </w:r>
      <w:r w:rsidRPr="00840D1A">
        <w:rPr>
          <w:spacing w:val="1"/>
        </w:rPr>
        <w:t xml:space="preserve"> </w:t>
      </w:r>
      <w:r w:rsidRPr="00840D1A">
        <w:t>28</w:t>
      </w:r>
      <w:r w:rsidRPr="00840D1A">
        <w:rPr>
          <w:spacing w:val="1"/>
        </w:rPr>
        <w:t xml:space="preserve"> </w:t>
      </w:r>
      <w:r w:rsidRPr="00840D1A">
        <w:t>октября</w:t>
      </w:r>
      <w:r w:rsidRPr="00840D1A">
        <w:rPr>
          <w:spacing w:val="1"/>
        </w:rPr>
        <w:t xml:space="preserve"> </w:t>
      </w:r>
      <w:r w:rsidRPr="00840D1A">
        <w:t>2013</w:t>
      </w:r>
      <w:r w:rsidRPr="00840D1A">
        <w:rPr>
          <w:spacing w:val="1"/>
        </w:rPr>
        <w:t xml:space="preserve"> </w:t>
      </w:r>
      <w:r w:rsidRPr="00840D1A">
        <w:t>г.</w:t>
      </w:r>
      <w:r w:rsidRPr="00840D1A">
        <w:rPr>
          <w:spacing w:val="1"/>
        </w:rPr>
        <w:t xml:space="preserve"> </w:t>
      </w:r>
      <w:r w:rsidRPr="00840D1A">
        <w:t>№</w:t>
      </w:r>
      <w:r w:rsidRPr="00840D1A">
        <w:rPr>
          <w:spacing w:val="1"/>
        </w:rPr>
        <w:t xml:space="preserve"> </w:t>
      </w:r>
      <w:r w:rsidRPr="00840D1A">
        <w:t>966,</w:t>
      </w:r>
      <w:r w:rsidRPr="00840D1A">
        <w:rPr>
          <w:spacing w:val="1"/>
        </w:rPr>
        <w:t xml:space="preserve"> </w:t>
      </w:r>
      <w:r w:rsidRPr="00840D1A">
        <w:t>а</w:t>
      </w:r>
      <w:r w:rsidRPr="00840D1A">
        <w:rPr>
          <w:spacing w:val="1"/>
        </w:rPr>
        <w:t xml:space="preserve"> </w:t>
      </w:r>
      <w:r w:rsidRPr="00840D1A">
        <w:t>также</w:t>
      </w:r>
      <w:r w:rsidRPr="00840D1A">
        <w:rPr>
          <w:spacing w:val="1"/>
        </w:rPr>
        <w:t xml:space="preserve"> </w:t>
      </w:r>
      <w:r w:rsidRPr="00840D1A">
        <w:t>соответствующие</w:t>
      </w:r>
      <w:r w:rsidRPr="00840D1A">
        <w:rPr>
          <w:spacing w:val="1"/>
        </w:rPr>
        <w:t xml:space="preserve"> </w:t>
      </w:r>
      <w:r w:rsidRPr="00840D1A">
        <w:t>приказы</w:t>
      </w:r>
      <w:r w:rsidRPr="00840D1A">
        <w:rPr>
          <w:spacing w:val="1"/>
        </w:rPr>
        <w:t xml:space="preserve"> </w:t>
      </w:r>
      <w:r w:rsidRPr="00840D1A">
        <w:t>и</w:t>
      </w:r>
      <w:r w:rsidRPr="00840D1A">
        <w:rPr>
          <w:spacing w:val="1"/>
        </w:rPr>
        <w:t xml:space="preserve"> </w:t>
      </w:r>
      <w:r w:rsidRPr="00840D1A">
        <w:t>методические</w:t>
      </w:r>
      <w:r w:rsidRPr="00840D1A">
        <w:rPr>
          <w:spacing w:val="6"/>
        </w:rPr>
        <w:t xml:space="preserve"> </w:t>
      </w:r>
      <w:r w:rsidRPr="00840D1A">
        <w:t>рекомендации,</w:t>
      </w:r>
      <w:r w:rsidRPr="00840D1A">
        <w:rPr>
          <w:spacing w:val="5"/>
        </w:rPr>
        <w:t xml:space="preserve"> </w:t>
      </w:r>
      <w:r w:rsidRPr="00840D1A">
        <w:t>в</w:t>
      </w:r>
      <w:r w:rsidRPr="00840D1A">
        <w:rPr>
          <w:spacing w:val="9"/>
        </w:rPr>
        <w:t xml:space="preserve"> </w:t>
      </w:r>
      <w:r w:rsidRPr="00840D1A">
        <w:t>том</w:t>
      </w:r>
      <w:r w:rsidRPr="00840D1A">
        <w:rPr>
          <w:spacing w:val="4"/>
        </w:rPr>
        <w:t xml:space="preserve"> </w:t>
      </w:r>
      <w:r w:rsidRPr="00840D1A">
        <w:t>числе:</w:t>
      </w:r>
    </w:p>
    <w:p w:rsidR="00840D1A" w:rsidRPr="00840D1A" w:rsidRDefault="00840D1A" w:rsidP="00FE1B93">
      <w:pPr>
        <w:pStyle w:val="a5"/>
        <w:numPr>
          <w:ilvl w:val="3"/>
          <w:numId w:val="91"/>
        </w:numPr>
        <w:tabs>
          <w:tab w:val="left" w:pos="1239"/>
        </w:tabs>
        <w:ind w:left="284" w:right="408"/>
        <w:rPr>
          <w:sz w:val="20"/>
          <w:szCs w:val="20"/>
        </w:rPr>
      </w:pPr>
      <w:r w:rsidRPr="00840D1A">
        <w:rPr>
          <w:sz w:val="20"/>
          <w:szCs w:val="20"/>
        </w:rPr>
        <w:t>СП 2.4.3648-20 «Санитарно-эпидемиологические требования к организациям воспитания и</w:t>
      </w:r>
      <w:r w:rsidRPr="00840D1A">
        <w:rPr>
          <w:spacing w:val="1"/>
          <w:sz w:val="20"/>
          <w:szCs w:val="20"/>
        </w:rPr>
        <w:t xml:space="preserve"> </w:t>
      </w:r>
      <w:r w:rsidRPr="00840D1A">
        <w:rPr>
          <w:spacing w:val="-1"/>
          <w:sz w:val="20"/>
          <w:szCs w:val="20"/>
        </w:rPr>
        <w:t>обучения,</w:t>
      </w:r>
      <w:r w:rsidRPr="00840D1A">
        <w:rPr>
          <w:spacing w:val="-12"/>
          <w:sz w:val="20"/>
          <w:szCs w:val="20"/>
        </w:rPr>
        <w:t xml:space="preserve"> </w:t>
      </w:r>
      <w:r w:rsidRPr="00840D1A">
        <w:rPr>
          <w:spacing w:val="-1"/>
          <w:sz w:val="20"/>
          <w:szCs w:val="20"/>
        </w:rPr>
        <w:t>отдыха</w:t>
      </w:r>
      <w:r w:rsidRPr="00840D1A">
        <w:rPr>
          <w:spacing w:val="-11"/>
          <w:sz w:val="20"/>
          <w:szCs w:val="20"/>
        </w:rPr>
        <w:t xml:space="preserve"> </w:t>
      </w:r>
      <w:r w:rsidRPr="00840D1A">
        <w:rPr>
          <w:spacing w:val="-1"/>
          <w:sz w:val="20"/>
          <w:szCs w:val="20"/>
        </w:rPr>
        <w:t>и</w:t>
      </w:r>
      <w:r w:rsidRPr="00840D1A">
        <w:rPr>
          <w:spacing w:val="-14"/>
          <w:sz w:val="20"/>
          <w:szCs w:val="20"/>
        </w:rPr>
        <w:t xml:space="preserve"> </w:t>
      </w:r>
      <w:r w:rsidRPr="00840D1A">
        <w:rPr>
          <w:spacing w:val="-1"/>
          <w:sz w:val="20"/>
          <w:szCs w:val="20"/>
        </w:rPr>
        <w:t>оздоровления</w:t>
      </w:r>
      <w:r w:rsidRPr="00840D1A">
        <w:rPr>
          <w:spacing w:val="-14"/>
          <w:sz w:val="20"/>
          <w:szCs w:val="20"/>
        </w:rPr>
        <w:t xml:space="preserve"> </w:t>
      </w:r>
      <w:r w:rsidRPr="00840D1A">
        <w:rPr>
          <w:sz w:val="20"/>
          <w:szCs w:val="20"/>
        </w:rPr>
        <w:t>детей</w:t>
      </w:r>
      <w:r w:rsidRPr="00840D1A">
        <w:rPr>
          <w:spacing w:val="-9"/>
          <w:sz w:val="20"/>
          <w:szCs w:val="20"/>
        </w:rPr>
        <w:t xml:space="preserve"> </w:t>
      </w:r>
      <w:r w:rsidRPr="00840D1A">
        <w:rPr>
          <w:sz w:val="20"/>
          <w:szCs w:val="20"/>
        </w:rPr>
        <w:t>и</w:t>
      </w:r>
      <w:r w:rsidRPr="00840D1A">
        <w:rPr>
          <w:spacing w:val="-14"/>
          <w:sz w:val="20"/>
          <w:szCs w:val="20"/>
        </w:rPr>
        <w:t xml:space="preserve"> </w:t>
      </w:r>
      <w:r w:rsidRPr="00840D1A">
        <w:rPr>
          <w:sz w:val="20"/>
          <w:szCs w:val="20"/>
        </w:rPr>
        <w:t>молодёжи»,</w:t>
      </w:r>
      <w:r w:rsidRPr="00840D1A">
        <w:rPr>
          <w:spacing w:val="-3"/>
          <w:sz w:val="20"/>
          <w:szCs w:val="20"/>
        </w:rPr>
        <w:t xml:space="preserve"> </w:t>
      </w:r>
      <w:r w:rsidRPr="00840D1A">
        <w:rPr>
          <w:sz w:val="20"/>
          <w:szCs w:val="20"/>
        </w:rPr>
        <w:t>утверждённые</w:t>
      </w:r>
      <w:r w:rsidRPr="00840D1A">
        <w:rPr>
          <w:spacing w:val="-11"/>
          <w:sz w:val="20"/>
          <w:szCs w:val="20"/>
        </w:rPr>
        <w:t xml:space="preserve"> </w:t>
      </w:r>
      <w:r w:rsidRPr="00840D1A">
        <w:rPr>
          <w:sz w:val="20"/>
          <w:szCs w:val="20"/>
        </w:rPr>
        <w:t>постановлением</w:t>
      </w:r>
      <w:r w:rsidRPr="00840D1A">
        <w:rPr>
          <w:spacing w:val="-13"/>
          <w:sz w:val="20"/>
          <w:szCs w:val="20"/>
        </w:rPr>
        <w:t xml:space="preserve"> </w:t>
      </w:r>
      <w:r w:rsidRPr="00840D1A">
        <w:rPr>
          <w:sz w:val="20"/>
          <w:szCs w:val="20"/>
        </w:rPr>
        <w:t>Главного</w:t>
      </w:r>
      <w:r w:rsidRPr="00840D1A">
        <w:rPr>
          <w:spacing w:val="-57"/>
          <w:sz w:val="20"/>
          <w:szCs w:val="20"/>
        </w:rPr>
        <w:t xml:space="preserve"> </w:t>
      </w:r>
      <w:r w:rsidRPr="00840D1A">
        <w:rPr>
          <w:sz w:val="20"/>
          <w:szCs w:val="20"/>
        </w:rPr>
        <w:t>санитарного</w:t>
      </w:r>
      <w:r w:rsidRPr="00840D1A">
        <w:rPr>
          <w:spacing w:val="1"/>
          <w:sz w:val="20"/>
          <w:szCs w:val="20"/>
        </w:rPr>
        <w:t xml:space="preserve"> </w:t>
      </w:r>
      <w:r w:rsidRPr="00840D1A">
        <w:rPr>
          <w:sz w:val="20"/>
          <w:szCs w:val="20"/>
        </w:rPr>
        <w:t>врача</w:t>
      </w:r>
      <w:r w:rsidRPr="00840D1A">
        <w:rPr>
          <w:spacing w:val="1"/>
          <w:sz w:val="20"/>
          <w:szCs w:val="20"/>
        </w:rPr>
        <w:t xml:space="preserve"> </w:t>
      </w:r>
      <w:r w:rsidRPr="00840D1A">
        <w:rPr>
          <w:sz w:val="20"/>
          <w:szCs w:val="20"/>
        </w:rPr>
        <w:t>Российской</w:t>
      </w:r>
      <w:r w:rsidRPr="00840D1A">
        <w:rPr>
          <w:spacing w:val="-2"/>
          <w:sz w:val="20"/>
          <w:szCs w:val="20"/>
        </w:rPr>
        <w:t xml:space="preserve"> </w:t>
      </w:r>
      <w:r w:rsidRPr="00840D1A">
        <w:rPr>
          <w:sz w:val="20"/>
          <w:szCs w:val="20"/>
        </w:rPr>
        <w:t>Федерации</w:t>
      </w:r>
      <w:r w:rsidRPr="00840D1A">
        <w:rPr>
          <w:spacing w:val="2"/>
          <w:sz w:val="20"/>
          <w:szCs w:val="20"/>
        </w:rPr>
        <w:t xml:space="preserve"> </w:t>
      </w:r>
      <w:r w:rsidRPr="00840D1A">
        <w:rPr>
          <w:sz w:val="20"/>
          <w:szCs w:val="20"/>
        </w:rPr>
        <w:t>№</w:t>
      </w:r>
      <w:r w:rsidRPr="00840D1A">
        <w:rPr>
          <w:spacing w:val="4"/>
          <w:sz w:val="20"/>
          <w:szCs w:val="20"/>
        </w:rPr>
        <w:t xml:space="preserve"> </w:t>
      </w:r>
      <w:r w:rsidRPr="00840D1A">
        <w:rPr>
          <w:sz w:val="20"/>
          <w:szCs w:val="20"/>
        </w:rPr>
        <w:t>2</w:t>
      </w:r>
      <w:r w:rsidRPr="00840D1A">
        <w:rPr>
          <w:spacing w:val="-3"/>
          <w:sz w:val="20"/>
          <w:szCs w:val="20"/>
        </w:rPr>
        <w:t xml:space="preserve"> </w:t>
      </w:r>
      <w:r w:rsidRPr="00840D1A">
        <w:rPr>
          <w:sz w:val="20"/>
          <w:szCs w:val="20"/>
        </w:rPr>
        <w:t>от</w:t>
      </w:r>
      <w:r w:rsidRPr="00840D1A">
        <w:rPr>
          <w:spacing w:val="-3"/>
          <w:sz w:val="20"/>
          <w:szCs w:val="20"/>
        </w:rPr>
        <w:t xml:space="preserve"> </w:t>
      </w:r>
      <w:r w:rsidRPr="00840D1A">
        <w:rPr>
          <w:sz w:val="20"/>
          <w:szCs w:val="20"/>
        </w:rPr>
        <w:t>28</w:t>
      </w:r>
      <w:r w:rsidRPr="00840D1A">
        <w:rPr>
          <w:spacing w:val="3"/>
          <w:sz w:val="20"/>
          <w:szCs w:val="20"/>
        </w:rPr>
        <w:t xml:space="preserve"> </w:t>
      </w:r>
      <w:r w:rsidRPr="00840D1A">
        <w:rPr>
          <w:sz w:val="20"/>
          <w:szCs w:val="20"/>
        </w:rPr>
        <w:t>сентября</w:t>
      </w:r>
      <w:r w:rsidRPr="00840D1A">
        <w:rPr>
          <w:spacing w:val="2"/>
          <w:sz w:val="20"/>
          <w:szCs w:val="20"/>
        </w:rPr>
        <w:t xml:space="preserve"> </w:t>
      </w:r>
      <w:r w:rsidRPr="00840D1A">
        <w:rPr>
          <w:sz w:val="20"/>
          <w:szCs w:val="20"/>
        </w:rPr>
        <w:t>2020</w:t>
      </w:r>
      <w:r w:rsidRPr="00840D1A">
        <w:rPr>
          <w:spacing w:val="-3"/>
          <w:sz w:val="20"/>
          <w:szCs w:val="20"/>
        </w:rPr>
        <w:t xml:space="preserve"> </w:t>
      </w:r>
      <w:r w:rsidRPr="00840D1A">
        <w:rPr>
          <w:sz w:val="20"/>
          <w:szCs w:val="20"/>
        </w:rPr>
        <w:t>г.;</w:t>
      </w:r>
    </w:p>
    <w:p w:rsidR="00840D1A" w:rsidRPr="00840D1A" w:rsidRDefault="00840D1A" w:rsidP="00FE1B93">
      <w:pPr>
        <w:pStyle w:val="a5"/>
        <w:numPr>
          <w:ilvl w:val="3"/>
          <w:numId w:val="91"/>
        </w:numPr>
        <w:tabs>
          <w:tab w:val="left" w:pos="1239"/>
        </w:tabs>
        <w:ind w:left="284" w:right="408"/>
        <w:rPr>
          <w:sz w:val="20"/>
          <w:szCs w:val="20"/>
        </w:rPr>
      </w:pPr>
      <w:r w:rsidRPr="00840D1A">
        <w:rPr>
          <w:sz w:val="20"/>
          <w:szCs w:val="20"/>
        </w:rPr>
        <w:t>СанПиН 1.2.3685-21 «Гигиенические нормативы и требования к обеспечению безопасности и</w:t>
      </w:r>
      <w:r w:rsidRPr="00840D1A">
        <w:rPr>
          <w:spacing w:val="1"/>
          <w:sz w:val="20"/>
          <w:szCs w:val="20"/>
        </w:rPr>
        <w:t xml:space="preserve"> </w:t>
      </w:r>
      <w:r w:rsidRPr="00840D1A">
        <w:rPr>
          <w:sz w:val="20"/>
          <w:szCs w:val="20"/>
        </w:rPr>
        <w:t>(или) безвредности для человека факторов среды обитания», утверждённые постановлением</w:t>
      </w:r>
      <w:r w:rsidRPr="00840D1A">
        <w:rPr>
          <w:spacing w:val="1"/>
          <w:sz w:val="20"/>
          <w:szCs w:val="20"/>
        </w:rPr>
        <w:t xml:space="preserve"> </w:t>
      </w:r>
      <w:r w:rsidRPr="00840D1A">
        <w:rPr>
          <w:sz w:val="20"/>
          <w:szCs w:val="20"/>
        </w:rPr>
        <w:t>Главного</w:t>
      </w:r>
      <w:r w:rsidRPr="00840D1A">
        <w:rPr>
          <w:spacing w:val="1"/>
          <w:sz w:val="20"/>
          <w:szCs w:val="20"/>
        </w:rPr>
        <w:t xml:space="preserve"> </w:t>
      </w:r>
      <w:r w:rsidRPr="00840D1A">
        <w:rPr>
          <w:sz w:val="20"/>
          <w:szCs w:val="20"/>
        </w:rPr>
        <w:t>санитарного</w:t>
      </w:r>
      <w:r w:rsidRPr="00840D1A">
        <w:rPr>
          <w:spacing w:val="2"/>
          <w:sz w:val="20"/>
          <w:szCs w:val="20"/>
        </w:rPr>
        <w:t xml:space="preserve"> </w:t>
      </w:r>
      <w:r w:rsidRPr="00840D1A">
        <w:rPr>
          <w:sz w:val="20"/>
          <w:szCs w:val="20"/>
        </w:rPr>
        <w:t>врача</w:t>
      </w:r>
      <w:r w:rsidRPr="00840D1A">
        <w:rPr>
          <w:spacing w:val="-5"/>
          <w:sz w:val="20"/>
          <w:szCs w:val="20"/>
        </w:rPr>
        <w:t xml:space="preserve"> </w:t>
      </w:r>
      <w:r w:rsidRPr="00840D1A">
        <w:rPr>
          <w:sz w:val="20"/>
          <w:szCs w:val="20"/>
        </w:rPr>
        <w:t>Российской</w:t>
      </w:r>
      <w:r w:rsidRPr="00840D1A">
        <w:rPr>
          <w:spacing w:val="-2"/>
          <w:sz w:val="20"/>
          <w:szCs w:val="20"/>
        </w:rPr>
        <w:t xml:space="preserve"> </w:t>
      </w:r>
      <w:r w:rsidRPr="00840D1A">
        <w:rPr>
          <w:sz w:val="20"/>
          <w:szCs w:val="20"/>
        </w:rPr>
        <w:t>Федерации</w:t>
      </w:r>
      <w:r w:rsidRPr="00840D1A">
        <w:rPr>
          <w:spacing w:val="2"/>
          <w:sz w:val="20"/>
          <w:szCs w:val="20"/>
        </w:rPr>
        <w:t xml:space="preserve"> </w:t>
      </w:r>
      <w:r w:rsidRPr="00840D1A">
        <w:rPr>
          <w:sz w:val="20"/>
          <w:szCs w:val="20"/>
        </w:rPr>
        <w:t>№</w:t>
      </w:r>
      <w:r w:rsidRPr="00840D1A">
        <w:rPr>
          <w:spacing w:val="5"/>
          <w:sz w:val="20"/>
          <w:szCs w:val="20"/>
        </w:rPr>
        <w:t xml:space="preserve"> </w:t>
      </w:r>
      <w:r w:rsidRPr="00840D1A">
        <w:rPr>
          <w:sz w:val="20"/>
          <w:szCs w:val="20"/>
        </w:rPr>
        <w:t>2</w:t>
      </w:r>
      <w:r w:rsidRPr="00840D1A">
        <w:rPr>
          <w:spacing w:val="-3"/>
          <w:sz w:val="20"/>
          <w:szCs w:val="20"/>
        </w:rPr>
        <w:t xml:space="preserve"> </w:t>
      </w:r>
      <w:r w:rsidRPr="00840D1A">
        <w:rPr>
          <w:sz w:val="20"/>
          <w:szCs w:val="20"/>
        </w:rPr>
        <w:t>от</w:t>
      </w:r>
      <w:r w:rsidRPr="00840D1A">
        <w:rPr>
          <w:spacing w:val="1"/>
          <w:sz w:val="20"/>
          <w:szCs w:val="20"/>
        </w:rPr>
        <w:t xml:space="preserve"> </w:t>
      </w:r>
      <w:r w:rsidRPr="00840D1A">
        <w:rPr>
          <w:sz w:val="20"/>
          <w:szCs w:val="20"/>
        </w:rPr>
        <w:t>28</w:t>
      </w:r>
      <w:r w:rsidRPr="00840D1A">
        <w:rPr>
          <w:spacing w:val="-2"/>
          <w:sz w:val="20"/>
          <w:szCs w:val="20"/>
        </w:rPr>
        <w:t xml:space="preserve"> </w:t>
      </w:r>
      <w:r w:rsidRPr="00840D1A">
        <w:rPr>
          <w:sz w:val="20"/>
          <w:szCs w:val="20"/>
        </w:rPr>
        <w:t>января</w:t>
      </w:r>
      <w:r w:rsidRPr="00840D1A">
        <w:rPr>
          <w:spacing w:val="-4"/>
          <w:sz w:val="20"/>
          <w:szCs w:val="20"/>
        </w:rPr>
        <w:t xml:space="preserve"> </w:t>
      </w:r>
      <w:r w:rsidRPr="00840D1A">
        <w:rPr>
          <w:sz w:val="20"/>
          <w:szCs w:val="20"/>
        </w:rPr>
        <w:t>2021</w:t>
      </w:r>
      <w:r w:rsidRPr="00840D1A">
        <w:rPr>
          <w:spacing w:val="-2"/>
          <w:sz w:val="20"/>
          <w:szCs w:val="20"/>
        </w:rPr>
        <w:t xml:space="preserve"> </w:t>
      </w:r>
      <w:r w:rsidRPr="00840D1A">
        <w:rPr>
          <w:sz w:val="20"/>
          <w:szCs w:val="20"/>
        </w:rPr>
        <w:t>г.</w:t>
      </w:r>
    </w:p>
    <w:p w:rsidR="00840D1A" w:rsidRPr="00840D1A" w:rsidRDefault="00840D1A" w:rsidP="00FE1B93">
      <w:pPr>
        <w:pStyle w:val="a5"/>
        <w:numPr>
          <w:ilvl w:val="3"/>
          <w:numId w:val="91"/>
        </w:numPr>
        <w:tabs>
          <w:tab w:val="left" w:pos="1239"/>
        </w:tabs>
        <w:ind w:left="284" w:right="408"/>
        <w:rPr>
          <w:sz w:val="20"/>
          <w:szCs w:val="20"/>
        </w:rPr>
      </w:pPr>
      <w:r w:rsidRPr="00840D1A">
        <w:rPr>
          <w:sz w:val="20"/>
          <w:szCs w:val="20"/>
        </w:rPr>
        <w:t>перечень</w:t>
      </w:r>
      <w:r w:rsidRPr="00840D1A">
        <w:rPr>
          <w:spacing w:val="1"/>
          <w:sz w:val="20"/>
          <w:szCs w:val="20"/>
        </w:rPr>
        <w:t xml:space="preserve"> </w:t>
      </w:r>
      <w:r w:rsidRPr="00840D1A">
        <w:rPr>
          <w:sz w:val="20"/>
          <w:szCs w:val="20"/>
        </w:rPr>
        <w:t>учебников,</w:t>
      </w:r>
      <w:r w:rsidRPr="00840D1A">
        <w:rPr>
          <w:spacing w:val="1"/>
          <w:sz w:val="20"/>
          <w:szCs w:val="20"/>
        </w:rPr>
        <w:t xml:space="preserve"> </w:t>
      </w:r>
      <w:r w:rsidRPr="00840D1A">
        <w:rPr>
          <w:sz w:val="20"/>
          <w:szCs w:val="20"/>
        </w:rPr>
        <w:t>допущенных</w:t>
      </w:r>
      <w:r w:rsidRPr="00840D1A">
        <w:rPr>
          <w:spacing w:val="1"/>
          <w:sz w:val="20"/>
          <w:szCs w:val="20"/>
        </w:rPr>
        <w:t xml:space="preserve"> </w:t>
      </w:r>
      <w:r w:rsidRPr="00840D1A">
        <w:rPr>
          <w:sz w:val="20"/>
          <w:szCs w:val="20"/>
        </w:rPr>
        <w:t>к</w:t>
      </w:r>
      <w:r w:rsidRPr="00840D1A">
        <w:rPr>
          <w:spacing w:val="1"/>
          <w:sz w:val="20"/>
          <w:szCs w:val="20"/>
        </w:rPr>
        <w:t xml:space="preserve"> </w:t>
      </w:r>
      <w:r w:rsidRPr="00840D1A">
        <w:rPr>
          <w:sz w:val="20"/>
          <w:szCs w:val="20"/>
        </w:rPr>
        <w:t>использованию</w:t>
      </w:r>
      <w:r w:rsidRPr="00840D1A">
        <w:rPr>
          <w:spacing w:val="1"/>
          <w:sz w:val="20"/>
          <w:szCs w:val="20"/>
        </w:rPr>
        <w:t xml:space="preserve"> </w:t>
      </w:r>
      <w:r w:rsidRPr="00840D1A">
        <w:rPr>
          <w:sz w:val="20"/>
          <w:szCs w:val="20"/>
        </w:rPr>
        <w:t>при</w:t>
      </w:r>
      <w:r w:rsidRPr="00840D1A">
        <w:rPr>
          <w:spacing w:val="1"/>
          <w:sz w:val="20"/>
          <w:szCs w:val="20"/>
        </w:rPr>
        <w:t xml:space="preserve"> </w:t>
      </w:r>
      <w:r w:rsidRPr="00840D1A">
        <w:rPr>
          <w:sz w:val="20"/>
          <w:szCs w:val="20"/>
        </w:rPr>
        <w:t>реализации</w:t>
      </w:r>
      <w:r w:rsidRPr="00840D1A">
        <w:rPr>
          <w:spacing w:val="1"/>
          <w:sz w:val="20"/>
          <w:szCs w:val="20"/>
        </w:rPr>
        <w:t xml:space="preserve"> </w:t>
      </w:r>
      <w:r w:rsidRPr="00840D1A">
        <w:rPr>
          <w:sz w:val="20"/>
          <w:szCs w:val="20"/>
        </w:rPr>
        <w:t>имеющих</w:t>
      </w:r>
      <w:r w:rsidRPr="00840D1A">
        <w:rPr>
          <w:spacing w:val="-57"/>
          <w:sz w:val="20"/>
          <w:szCs w:val="20"/>
        </w:rPr>
        <w:t xml:space="preserve"> </w:t>
      </w:r>
      <w:r w:rsidRPr="00840D1A">
        <w:rPr>
          <w:sz w:val="20"/>
          <w:szCs w:val="20"/>
        </w:rPr>
        <w:t>государственную</w:t>
      </w:r>
      <w:r w:rsidRPr="00840D1A">
        <w:rPr>
          <w:spacing w:val="1"/>
          <w:sz w:val="20"/>
          <w:szCs w:val="20"/>
        </w:rPr>
        <w:t xml:space="preserve"> </w:t>
      </w:r>
      <w:r w:rsidRPr="00840D1A">
        <w:rPr>
          <w:sz w:val="20"/>
          <w:szCs w:val="20"/>
        </w:rPr>
        <w:t>аккредитацию</w:t>
      </w:r>
      <w:r w:rsidRPr="00840D1A">
        <w:rPr>
          <w:spacing w:val="1"/>
          <w:sz w:val="20"/>
          <w:szCs w:val="20"/>
        </w:rPr>
        <w:t xml:space="preserve"> </w:t>
      </w:r>
      <w:r w:rsidRPr="00840D1A">
        <w:rPr>
          <w:sz w:val="20"/>
          <w:szCs w:val="20"/>
        </w:rPr>
        <w:t>образовательных программ</w:t>
      </w:r>
      <w:r w:rsidRPr="00840D1A">
        <w:rPr>
          <w:spacing w:val="1"/>
          <w:sz w:val="20"/>
          <w:szCs w:val="20"/>
        </w:rPr>
        <w:t xml:space="preserve"> </w:t>
      </w:r>
      <w:r w:rsidRPr="00840D1A">
        <w:rPr>
          <w:sz w:val="20"/>
          <w:szCs w:val="20"/>
        </w:rPr>
        <w:t>начального общего, основного</w:t>
      </w:r>
      <w:r w:rsidRPr="00840D1A">
        <w:rPr>
          <w:spacing w:val="1"/>
          <w:sz w:val="20"/>
          <w:szCs w:val="20"/>
        </w:rPr>
        <w:t xml:space="preserve"> </w:t>
      </w:r>
      <w:r w:rsidRPr="00840D1A">
        <w:rPr>
          <w:sz w:val="20"/>
          <w:szCs w:val="20"/>
        </w:rPr>
        <w:t>общего,</w:t>
      </w:r>
      <w:r w:rsidRPr="00840D1A">
        <w:rPr>
          <w:spacing w:val="1"/>
          <w:sz w:val="20"/>
          <w:szCs w:val="20"/>
        </w:rPr>
        <w:t xml:space="preserve"> </w:t>
      </w:r>
      <w:r w:rsidRPr="00840D1A">
        <w:rPr>
          <w:sz w:val="20"/>
          <w:szCs w:val="20"/>
        </w:rPr>
        <w:t>среднего</w:t>
      </w:r>
      <w:r w:rsidRPr="00840D1A">
        <w:rPr>
          <w:spacing w:val="1"/>
          <w:sz w:val="20"/>
          <w:szCs w:val="20"/>
        </w:rPr>
        <w:t xml:space="preserve"> </w:t>
      </w:r>
      <w:r w:rsidRPr="00840D1A">
        <w:rPr>
          <w:sz w:val="20"/>
          <w:szCs w:val="20"/>
        </w:rPr>
        <w:t>общего</w:t>
      </w:r>
      <w:r w:rsidRPr="00840D1A">
        <w:rPr>
          <w:spacing w:val="1"/>
          <w:sz w:val="20"/>
          <w:szCs w:val="20"/>
        </w:rPr>
        <w:t xml:space="preserve"> </w:t>
      </w:r>
      <w:r w:rsidRPr="00840D1A">
        <w:rPr>
          <w:sz w:val="20"/>
          <w:szCs w:val="20"/>
        </w:rPr>
        <w:t>образования</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соответствии</w:t>
      </w:r>
      <w:r w:rsidRPr="00840D1A">
        <w:rPr>
          <w:spacing w:val="1"/>
          <w:sz w:val="20"/>
          <w:szCs w:val="20"/>
        </w:rPr>
        <w:t xml:space="preserve"> </w:t>
      </w:r>
      <w:r w:rsidRPr="00840D1A">
        <w:rPr>
          <w:sz w:val="20"/>
          <w:szCs w:val="20"/>
        </w:rPr>
        <w:t>с</w:t>
      </w:r>
      <w:r w:rsidRPr="00840D1A">
        <w:rPr>
          <w:spacing w:val="1"/>
          <w:sz w:val="20"/>
          <w:szCs w:val="20"/>
        </w:rPr>
        <w:t xml:space="preserve"> </w:t>
      </w:r>
      <w:r w:rsidRPr="00840D1A">
        <w:rPr>
          <w:sz w:val="20"/>
          <w:szCs w:val="20"/>
        </w:rPr>
        <w:t>действующим</w:t>
      </w:r>
      <w:r w:rsidRPr="00840D1A">
        <w:rPr>
          <w:spacing w:val="1"/>
          <w:sz w:val="20"/>
          <w:szCs w:val="20"/>
        </w:rPr>
        <w:t xml:space="preserve"> </w:t>
      </w:r>
      <w:r w:rsidRPr="00840D1A">
        <w:rPr>
          <w:sz w:val="20"/>
          <w:szCs w:val="20"/>
        </w:rPr>
        <w:t>Приказом</w:t>
      </w:r>
      <w:r w:rsidRPr="00840D1A">
        <w:rPr>
          <w:spacing w:val="1"/>
          <w:sz w:val="20"/>
          <w:szCs w:val="20"/>
        </w:rPr>
        <w:t xml:space="preserve"> </w:t>
      </w:r>
      <w:r w:rsidRPr="00840D1A">
        <w:rPr>
          <w:sz w:val="20"/>
          <w:szCs w:val="20"/>
        </w:rPr>
        <w:t>Министерства просвещения</w:t>
      </w:r>
      <w:r w:rsidRPr="00840D1A">
        <w:rPr>
          <w:spacing w:val="-3"/>
          <w:sz w:val="20"/>
          <w:szCs w:val="20"/>
        </w:rPr>
        <w:t xml:space="preserve"> </w:t>
      </w:r>
      <w:r w:rsidRPr="00840D1A">
        <w:rPr>
          <w:sz w:val="20"/>
          <w:szCs w:val="20"/>
        </w:rPr>
        <w:t>РФ);</w:t>
      </w:r>
    </w:p>
    <w:p w:rsidR="00840D1A" w:rsidRPr="00840D1A" w:rsidRDefault="00840D1A" w:rsidP="00FE1B93">
      <w:pPr>
        <w:pStyle w:val="a5"/>
        <w:numPr>
          <w:ilvl w:val="3"/>
          <w:numId w:val="91"/>
        </w:numPr>
        <w:tabs>
          <w:tab w:val="left" w:pos="1239"/>
        </w:tabs>
        <w:ind w:left="284" w:right="408"/>
        <w:rPr>
          <w:sz w:val="20"/>
          <w:szCs w:val="20"/>
        </w:rPr>
      </w:pPr>
      <w:r w:rsidRPr="00840D1A">
        <w:rPr>
          <w:sz w:val="20"/>
          <w:szCs w:val="20"/>
        </w:rPr>
        <w:t>Приказ</w:t>
      </w:r>
      <w:r w:rsidRPr="00840D1A">
        <w:rPr>
          <w:spacing w:val="1"/>
          <w:sz w:val="20"/>
          <w:szCs w:val="20"/>
        </w:rPr>
        <w:t xml:space="preserve"> </w:t>
      </w:r>
      <w:r w:rsidRPr="00840D1A">
        <w:rPr>
          <w:sz w:val="20"/>
          <w:szCs w:val="20"/>
        </w:rPr>
        <w:t>Министерства</w:t>
      </w:r>
      <w:r w:rsidRPr="00840D1A">
        <w:rPr>
          <w:spacing w:val="1"/>
          <w:sz w:val="20"/>
          <w:szCs w:val="20"/>
        </w:rPr>
        <w:t xml:space="preserve"> </w:t>
      </w:r>
      <w:r w:rsidRPr="00840D1A">
        <w:rPr>
          <w:sz w:val="20"/>
          <w:szCs w:val="20"/>
        </w:rPr>
        <w:t>просвещения</w:t>
      </w:r>
      <w:r w:rsidRPr="00840D1A">
        <w:rPr>
          <w:spacing w:val="1"/>
          <w:sz w:val="20"/>
          <w:szCs w:val="20"/>
        </w:rPr>
        <w:t xml:space="preserve"> </w:t>
      </w:r>
      <w:r w:rsidRPr="00840D1A">
        <w:rPr>
          <w:sz w:val="20"/>
          <w:szCs w:val="20"/>
        </w:rPr>
        <w:t>Российской</w:t>
      </w:r>
      <w:r w:rsidRPr="00840D1A">
        <w:rPr>
          <w:spacing w:val="1"/>
          <w:sz w:val="20"/>
          <w:szCs w:val="20"/>
        </w:rPr>
        <w:t xml:space="preserve"> </w:t>
      </w:r>
      <w:r w:rsidRPr="00840D1A">
        <w:rPr>
          <w:sz w:val="20"/>
          <w:szCs w:val="20"/>
        </w:rPr>
        <w:t>Федерации</w:t>
      </w:r>
      <w:r w:rsidRPr="00840D1A">
        <w:rPr>
          <w:spacing w:val="1"/>
          <w:sz w:val="20"/>
          <w:szCs w:val="20"/>
        </w:rPr>
        <w:t xml:space="preserve"> </w:t>
      </w:r>
      <w:r w:rsidRPr="00840D1A">
        <w:rPr>
          <w:sz w:val="20"/>
          <w:szCs w:val="20"/>
        </w:rPr>
        <w:t>от</w:t>
      </w:r>
      <w:r w:rsidRPr="00840D1A">
        <w:rPr>
          <w:spacing w:val="1"/>
          <w:sz w:val="20"/>
          <w:szCs w:val="20"/>
        </w:rPr>
        <w:t xml:space="preserve"> </w:t>
      </w:r>
      <w:r w:rsidRPr="00840D1A">
        <w:rPr>
          <w:sz w:val="20"/>
          <w:szCs w:val="20"/>
        </w:rPr>
        <w:t>03.09.2019</w:t>
      </w:r>
      <w:r w:rsidRPr="00840D1A">
        <w:rPr>
          <w:spacing w:val="1"/>
          <w:sz w:val="20"/>
          <w:szCs w:val="20"/>
        </w:rPr>
        <w:t xml:space="preserve"> </w:t>
      </w:r>
      <w:r w:rsidRPr="00840D1A">
        <w:rPr>
          <w:sz w:val="20"/>
          <w:szCs w:val="20"/>
        </w:rPr>
        <w:t>г.</w:t>
      </w:r>
      <w:r w:rsidRPr="00840D1A">
        <w:rPr>
          <w:spacing w:val="1"/>
          <w:sz w:val="20"/>
          <w:szCs w:val="20"/>
        </w:rPr>
        <w:t xml:space="preserve"> </w:t>
      </w:r>
      <w:r w:rsidRPr="00840D1A">
        <w:rPr>
          <w:sz w:val="20"/>
          <w:szCs w:val="20"/>
        </w:rPr>
        <w:t>№</w:t>
      </w:r>
      <w:r w:rsidRPr="00840D1A">
        <w:rPr>
          <w:spacing w:val="1"/>
          <w:sz w:val="20"/>
          <w:szCs w:val="20"/>
        </w:rPr>
        <w:t xml:space="preserve"> </w:t>
      </w:r>
      <w:r w:rsidRPr="00840D1A">
        <w:rPr>
          <w:sz w:val="20"/>
          <w:szCs w:val="20"/>
        </w:rPr>
        <w:t>465</w:t>
      </w:r>
      <w:r w:rsidRPr="00840D1A">
        <w:rPr>
          <w:spacing w:val="1"/>
          <w:sz w:val="20"/>
          <w:szCs w:val="20"/>
        </w:rPr>
        <w:t xml:space="preserve"> </w:t>
      </w:r>
      <w:r w:rsidRPr="00840D1A">
        <w:rPr>
          <w:sz w:val="20"/>
          <w:szCs w:val="20"/>
        </w:rPr>
        <w:t>«Об</w:t>
      </w:r>
      <w:r w:rsidRPr="00840D1A">
        <w:rPr>
          <w:spacing w:val="1"/>
          <w:sz w:val="20"/>
          <w:szCs w:val="20"/>
        </w:rPr>
        <w:t xml:space="preserve"> </w:t>
      </w:r>
      <w:r w:rsidRPr="00840D1A">
        <w:rPr>
          <w:sz w:val="20"/>
          <w:szCs w:val="20"/>
        </w:rPr>
        <w:t>утверждении</w:t>
      </w:r>
      <w:r w:rsidRPr="00840D1A">
        <w:rPr>
          <w:spacing w:val="1"/>
          <w:sz w:val="20"/>
          <w:szCs w:val="20"/>
        </w:rPr>
        <w:t xml:space="preserve"> </w:t>
      </w:r>
      <w:r w:rsidRPr="00840D1A">
        <w:rPr>
          <w:sz w:val="20"/>
          <w:szCs w:val="20"/>
        </w:rPr>
        <w:t>перечня</w:t>
      </w:r>
      <w:r w:rsidRPr="00840D1A">
        <w:rPr>
          <w:spacing w:val="1"/>
          <w:sz w:val="20"/>
          <w:szCs w:val="20"/>
        </w:rPr>
        <w:t xml:space="preserve"> </w:t>
      </w:r>
      <w:r w:rsidRPr="00840D1A">
        <w:rPr>
          <w:sz w:val="20"/>
          <w:szCs w:val="20"/>
        </w:rPr>
        <w:t>средств</w:t>
      </w:r>
      <w:r w:rsidRPr="00840D1A">
        <w:rPr>
          <w:spacing w:val="1"/>
          <w:sz w:val="20"/>
          <w:szCs w:val="20"/>
        </w:rPr>
        <w:t xml:space="preserve"> </w:t>
      </w:r>
      <w:r w:rsidRPr="00840D1A">
        <w:rPr>
          <w:sz w:val="20"/>
          <w:szCs w:val="20"/>
        </w:rPr>
        <w:t>обучения</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воспитания,</w:t>
      </w:r>
      <w:r w:rsidRPr="00840D1A">
        <w:rPr>
          <w:spacing w:val="1"/>
          <w:sz w:val="20"/>
          <w:szCs w:val="20"/>
        </w:rPr>
        <w:t xml:space="preserve"> </w:t>
      </w:r>
      <w:r w:rsidRPr="00840D1A">
        <w:rPr>
          <w:sz w:val="20"/>
          <w:szCs w:val="20"/>
        </w:rPr>
        <w:t>необходимых</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реализации</w:t>
      </w:r>
      <w:r w:rsidRPr="00840D1A">
        <w:rPr>
          <w:spacing w:val="1"/>
          <w:sz w:val="20"/>
          <w:szCs w:val="20"/>
        </w:rPr>
        <w:t xml:space="preserve"> </w:t>
      </w:r>
      <w:r w:rsidRPr="00840D1A">
        <w:rPr>
          <w:sz w:val="20"/>
          <w:szCs w:val="20"/>
        </w:rPr>
        <w:t>образовательных</w:t>
      </w:r>
      <w:r w:rsidRPr="00840D1A">
        <w:rPr>
          <w:spacing w:val="1"/>
          <w:sz w:val="20"/>
          <w:szCs w:val="20"/>
        </w:rPr>
        <w:t xml:space="preserve"> </w:t>
      </w:r>
      <w:r w:rsidRPr="00840D1A">
        <w:rPr>
          <w:sz w:val="20"/>
          <w:szCs w:val="20"/>
        </w:rPr>
        <w:t>программ</w:t>
      </w:r>
      <w:r w:rsidRPr="00840D1A">
        <w:rPr>
          <w:spacing w:val="1"/>
          <w:sz w:val="20"/>
          <w:szCs w:val="20"/>
        </w:rPr>
        <w:t xml:space="preserve"> </w:t>
      </w:r>
      <w:r w:rsidRPr="00840D1A">
        <w:rPr>
          <w:sz w:val="20"/>
          <w:szCs w:val="20"/>
        </w:rPr>
        <w:t>начального</w:t>
      </w:r>
      <w:r w:rsidRPr="00840D1A">
        <w:rPr>
          <w:spacing w:val="1"/>
          <w:sz w:val="20"/>
          <w:szCs w:val="20"/>
        </w:rPr>
        <w:t xml:space="preserve"> </w:t>
      </w:r>
      <w:r w:rsidRPr="00840D1A">
        <w:rPr>
          <w:sz w:val="20"/>
          <w:szCs w:val="20"/>
        </w:rPr>
        <w:t>общего,</w:t>
      </w:r>
      <w:r w:rsidRPr="00840D1A">
        <w:rPr>
          <w:spacing w:val="1"/>
          <w:sz w:val="20"/>
          <w:szCs w:val="20"/>
        </w:rPr>
        <w:t xml:space="preserve"> </w:t>
      </w:r>
      <w:r w:rsidRPr="00840D1A">
        <w:rPr>
          <w:sz w:val="20"/>
          <w:szCs w:val="20"/>
        </w:rPr>
        <w:t>основного</w:t>
      </w:r>
      <w:r w:rsidRPr="00840D1A">
        <w:rPr>
          <w:spacing w:val="1"/>
          <w:sz w:val="20"/>
          <w:szCs w:val="20"/>
        </w:rPr>
        <w:t xml:space="preserve"> </w:t>
      </w:r>
      <w:r w:rsidRPr="00840D1A">
        <w:rPr>
          <w:sz w:val="20"/>
          <w:szCs w:val="20"/>
        </w:rPr>
        <w:t>общего</w:t>
      </w:r>
      <w:r w:rsidRPr="00840D1A">
        <w:rPr>
          <w:spacing w:val="1"/>
          <w:sz w:val="20"/>
          <w:szCs w:val="20"/>
        </w:rPr>
        <w:t xml:space="preserve"> </w:t>
      </w:r>
      <w:r w:rsidRPr="00840D1A">
        <w:rPr>
          <w:sz w:val="20"/>
          <w:szCs w:val="20"/>
        </w:rPr>
        <w:t>и среднего</w:t>
      </w:r>
      <w:r w:rsidRPr="00840D1A">
        <w:rPr>
          <w:spacing w:val="1"/>
          <w:sz w:val="20"/>
          <w:szCs w:val="20"/>
        </w:rPr>
        <w:t xml:space="preserve"> </w:t>
      </w:r>
      <w:r w:rsidRPr="00840D1A">
        <w:rPr>
          <w:sz w:val="20"/>
          <w:szCs w:val="20"/>
        </w:rPr>
        <w:t>общего</w:t>
      </w:r>
      <w:r w:rsidRPr="00840D1A">
        <w:rPr>
          <w:spacing w:val="1"/>
          <w:sz w:val="20"/>
          <w:szCs w:val="20"/>
        </w:rPr>
        <w:t xml:space="preserve"> </w:t>
      </w:r>
      <w:r w:rsidRPr="00840D1A">
        <w:rPr>
          <w:sz w:val="20"/>
          <w:szCs w:val="20"/>
        </w:rPr>
        <w:t>образования,</w:t>
      </w:r>
      <w:r w:rsidRPr="00840D1A">
        <w:rPr>
          <w:spacing w:val="1"/>
          <w:sz w:val="20"/>
          <w:szCs w:val="20"/>
        </w:rPr>
        <w:t xml:space="preserve"> </w:t>
      </w:r>
      <w:r w:rsidRPr="00840D1A">
        <w:rPr>
          <w:sz w:val="20"/>
          <w:szCs w:val="20"/>
        </w:rPr>
        <w:t>соответствующих</w:t>
      </w:r>
      <w:r w:rsidRPr="00840D1A">
        <w:rPr>
          <w:spacing w:val="1"/>
          <w:sz w:val="20"/>
          <w:szCs w:val="20"/>
        </w:rPr>
        <w:t xml:space="preserve"> </w:t>
      </w:r>
      <w:r w:rsidRPr="00840D1A">
        <w:rPr>
          <w:sz w:val="20"/>
          <w:szCs w:val="20"/>
        </w:rPr>
        <w:t>современным</w:t>
      </w:r>
      <w:r w:rsidRPr="00840D1A">
        <w:rPr>
          <w:spacing w:val="1"/>
          <w:sz w:val="20"/>
          <w:szCs w:val="20"/>
        </w:rPr>
        <w:t xml:space="preserve"> </w:t>
      </w:r>
      <w:r w:rsidRPr="00840D1A">
        <w:rPr>
          <w:sz w:val="20"/>
          <w:szCs w:val="20"/>
        </w:rPr>
        <w:t>условиям</w:t>
      </w:r>
      <w:r w:rsidRPr="00840D1A">
        <w:rPr>
          <w:spacing w:val="1"/>
          <w:sz w:val="20"/>
          <w:szCs w:val="20"/>
        </w:rPr>
        <w:t xml:space="preserve"> </w:t>
      </w:r>
      <w:r w:rsidRPr="00840D1A">
        <w:rPr>
          <w:sz w:val="20"/>
          <w:szCs w:val="20"/>
        </w:rPr>
        <w:t>обучения,</w:t>
      </w:r>
      <w:r w:rsidRPr="00840D1A">
        <w:rPr>
          <w:spacing w:val="1"/>
          <w:sz w:val="20"/>
          <w:szCs w:val="20"/>
        </w:rPr>
        <w:t xml:space="preserve"> </w:t>
      </w:r>
      <w:r w:rsidRPr="00840D1A">
        <w:rPr>
          <w:sz w:val="20"/>
          <w:szCs w:val="20"/>
        </w:rPr>
        <w:t>необходимого</w:t>
      </w:r>
      <w:r w:rsidRPr="00840D1A">
        <w:rPr>
          <w:spacing w:val="1"/>
          <w:sz w:val="20"/>
          <w:szCs w:val="20"/>
        </w:rPr>
        <w:t xml:space="preserve"> </w:t>
      </w:r>
      <w:r w:rsidRPr="00840D1A">
        <w:rPr>
          <w:sz w:val="20"/>
          <w:szCs w:val="20"/>
        </w:rPr>
        <w:t>при</w:t>
      </w:r>
      <w:r w:rsidRPr="00840D1A">
        <w:rPr>
          <w:spacing w:val="1"/>
          <w:sz w:val="20"/>
          <w:szCs w:val="20"/>
        </w:rPr>
        <w:t xml:space="preserve"> </w:t>
      </w:r>
      <w:r w:rsidRPr="00840D1A">
        <w:rPr>
          <w:sz w:val="20"/>
          <w:szCs w:val="20"/>
        </w:rPr>
        <w:t>оснащении</w:t>
      </w:r>
      <w:r w:rsidRPr="00840D1A">
        <w:rPr>
          <w:spacing w:val="1"/>
          <w:sz w:val="20"/>
          <w:szCs w:val="20"/>
        </w:rPr>
        <w:t xml:space="preserve"> </w:t>
      </w:r>
      <w:r w:rsidRPr="00840D1A">
        <w:rPr>
          <w:sz w:val="20"/>
          <w:szCs w:val="20"/>
        </w:rPr>
        <w:t>общеобразовательных</w:t>
      </w:r>
      <w:r w:rsidRPr="00840D1A">
        <w:rPr>
          <w:spacing w:val="1"/>
          <w:sz w:val="20"/>
          <w:szCs w:val="20"/>
        </w:rPr>
        <w:t xml:space="preserve"> </w:t>
      </w:r>
      <w:r w:rsidRPr="00840D1A">
        <w:rPr>
          <w:sz w:val="20"/>
          <w:szCs w:val="20"/>
        </w:rPr>
        <w:t>организаций</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целях</w:t>
      </w:r>
      <w:r w:rsidRPr="00840D1A">
        <w:rPr>
          <w:spacing w:val="1"/>
          <w:sz w:val="20"/>
          <w:szCs w:val="20"/>
        </w:rPr>
        <w:t xml:space="preserve"> </w:t>
      </w:r>
      <w:r w:rsidRPr="00840D1A">
        <w:rPr>
          <w:sz w:val="20"/>
          <w:szCs w:val="20"/>
        </w:rPr>
        <w:t>реализации</w:t>
      </w:r>
      <w:r w:rsidRPr="00840D1A">
        <w:rPr>
          <w:spacing w:val="1"/>
          <w:sz w:val="20"/>
          <w:szCs w:val="20"/>
        </w:rPr>
        <w:t xml:space="preserve"> </w:t>
      </w:r>
      <w:r w:rsidRPr="00840D1A">
        <w:rPr>
          <w:sz w:val="20"/>
          <w:szCs w:val="20"/>
        </w:rPr>
        <w:t>мероприятий</w:t>
      </w:r>
      <w:r w:rsidRPr="00840D1A">
        <w:rPr>
          <w:spacing w:val="1"/>
          <w:sz w:val="20"/>
          <w:szCs w:val="20"/>
        </w:rPr>
        <w:t xml:space="preserve"> </w:t>
      </w:r>
      <w:r w:rsidRPr="00840D1A">
        <w:rPr>
          <w:sz w:val="20"/>
          <w:szCs w:val="20"/>
        </w:rPr>
        <w:t>по</w:t>
      </w:r>
      <w:r w:rsidRPr="00840D1A">
        <w:rPr>
          <w:spacing w:val="1"/>
          <w:sz w:val="20"/>
          <w:szCs w:val="20"/>
        </w:rPr>
        <w:t xml:space="preserve"> </w:t>
      </w:r>
      <w:r w:rsidRPr="00840D1A">
        <w:rPr>
          <w:sz w:val="20"/>
          <w:szCs w:val="20"/>
        </w:rPr>
        <w:t>содействию</w:t>
      </w:r>
      <w:r w:rsidRPr="00840D1A">
        <w:rPr>
          <w:spacing w:val="1"/>
          <w:sz w:val="20"/>
          <w:szCs w:val="20"/>
        </w:rPr>
        <w:t xml:space="preserve"> </w:t>
      </w:r>
      <w:r w:rsidRPr="00840D1A">
        <w:rPr>
          <w:sz w:val="20"/>
          <w:szCs w:val="20"/>
        </w:rPr>
        <w:t>созданию</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субъектах</w:t>
      </w:r>
      <w:r w:rsidRPr="00840D1A">
        <w:rPr>
          <w:spacing w:val="1"/>
          <w:sz w:val="20"/>
          <w:szCs w:val="20"/>
        </w:rPr>
        <w:t xml:space="preserve"> </w:t>
      </w:r>
      <w:r w:rsidRPr="00840D1A">
        <w:rPr>
          <w:sz w:val="20"/>
          <w:szCs w:val="20"/>
        </w:rPr>
        <w:t>Российской</w:t>
      </w:r>
      <w:r w:rsidRPr="00840D1A">
        <w:rPr>
          <w:spacing w:val="1"/>
          <w:sz w:val="20"/>
          <w:szCs w:val="20"/>
        </w:rPr>
        <w:t xml:space="preserve"> </w:t>
      </w:r>
      <w:r w:rsidRPr="00840D1A">
        <w:rPr>
          <w:sz w:val="20"/>
          <w:szCs w:val="20"/>
        </w:rPr>
        <w:t>Федерации</w:t>
      </w:r>
      <w:r w:rsidRPr="00840D1A">
        <w:rPr>
          <w:spacing w:val="1"/>
          <w:sz w:val="20"/>
          <w:szCs w:val="20"/>
        </w:rPr>
        <w:t xml:space="preserve"> </w:t>
      </w:r>
      <w:r w:rsidRPr="00840D1A">
        <w:rPr>
          <w:sz w:val="20"/>
          <w:szCs w:val="20"/>
        </w:rPr>
        <w:t>(исходя</w:t>
      </w:r>
      <w:r w:rsidRPr="00840D1A">
        <w:rPr>
          <w:spacing w:val="1"/>
          <w:sz w:val="20"/>
          <w:szCs w:val="20"/>
        </w:rPr>
        <w:t xml:space="preserve"> </w:t>
      </w:r>
      <w:r w:rsidRPr="00840D1A">
        <w:rPr>
          <w:sz w:val="20"/>
          <w:szCs w:val="20"/>
        </w:rPr>
        <w:t>из</w:t>
      </w:r>
      <w:r w:rsidRPr="00840D1A">
        <w:rPr>
          <w:spacing w:val="1"/>
          <w:sz w:val="20"/>
          <w:szCs w:val="20"/>
        </w:rPr>
        <w:t xml:space="preserve"> </w:t>
      </w:r>
      <w:r w:rsidRPr="00840D1A">
        <w:rPr>
          <w:sz w:val="20"/>
          <w:szCs w:val="20"/>
        </w:rPr>
        <w:t>прогнозируемой</w:t>
      </w:r>
      <w:r w:rsidRPr="00840D1A">
        <w:rPr>
          <w:spacing w:val="1"/>
          <w:sz w:val="20"/>
          <w:szCs w:val="20"/>
        </w:rPr>
        <w:t xml:space="preserve"> </w:t>
      </w:r>
      <w:r w:rsidRPr="00840D1A">
        <w:rPr>
          <w:sz w:val="20"/>
          <w:szCs w:val="20"/>
        </w:rPr>
        <w:t>потребности) новых мест в общеобразовательных организациях, критериев его формирования</w:t>
      </w:r>
      <w:r w:rsidRPr="00840D1A">
        <w:rPr>
          <w:spacing w:val="1"/>
          <w:sz w:val="20"/>
          <w:szCs w:val="20"/>
        </w:rPr>
        <w:t xml:space="preserve"> </w:t>
      </w:r>
      <w:r w:rsidRPr="00840D1A">
        <w:rPr>
          <w:spacing w:val="-1"/>
          <w:sz w:val="20"/>
          <w:szCs w:val="20"/>
        </w:rPr>
        <w:t>и</w:t>
      </w:r>
      <w:r w:rsidRPr="00840D1A">
        <w:rPr>
          <w:spacing w:val="-7"/>
          <w:sz w:val="20"/>
          <w:szCs w:val="20"/>
        </w:rPr>
        <w:t xml:space="preserve"> </w:t>
      </w:r>
      <w:r w:rsidRPr="00840D1A">
        <w:rPr>
          <w:spacing w:val="-1"/>
          <w:sz w:val="20"/>
          <w:szCs w:val="20"/>
        </w:rPr>
        <w:t>требований</w:t>
      </w:r>
      <w:r w:rsidRPr="00840D1A">
        <w:rPr>
          <w:spacing w:val="-7"/>
          <w:sz w:val="20"/>
          <w:szCs w:val="20"/>
        </w:rPr>
        <w:t xml:space="preserve"> </w:t>
      </w:r>
      <w:r w:rsidRPr="00840D1A">
        <w:rPr>
          <w:spacing w:val="-1"/>
          <w:sz w:val="20"/>
          <w:szCs w:val="20"/>
        </w:rPr>
        <w:t>к</w:t>
      </w:r>
      <w:r w:rsidRPr="00840D1A">
        <w:rPr>
          <w:spacing w:val="-14"/>
          <w:sz w:val="20"/>
          <w:szCs w:val="20"/>
        </w:rPr>
        <w:t xml:space="preserve"> </w:t>
      </w:r>
      <w:r w:rsidRPr="00840D1A">
        <w:rPr>
          <w:spacing w:val="-1"/>
          <w:sz w:val="20"/>
          <w:szCs w:val="20"/>
        </w:rPr>
        <w:t>функциональному</w:t>
      </w:r>
      <w:r w:rsidRPr="00840D1A">
        <w:rPr>
          <w:spacing w:val="-17"/>
          <w:sz w:val="20"/>
          <w:szCs w:val="20"/>
        </w:rPr>
        <w:t xml:space="preserve"> </w:t>
      </w:r>
      <w:r w:rsidRPr="00840D1A">
        <w:rPr>
          <w:sz w:val="20"/>
          <w:szCs w:val="20"/>
        </w:rPr>
        <w:t>оснащению,</w:t>
      </w:r>
      <w:r w:rsidRPr="00840D1A">
        <w:rPr>
          <w:spacing w:val="-10"/>
          <w:sz w:val="20"/>
          <w:szCs w:val="20"/>
        </w:rPr>
        <w:t xml:space="preserve"> </w:t>
      </w:r>
      <w:r w:rsidRPr="00840D1A">
        <w:rPr>
          <w:sz w:val="20"/>
          <w:szCs w:val="20"/>
        </w:rPr>
        <w:t>а</w:t>
      </w:r>
      <w:r w:rsidRPr="00840D1A">
        <w:rPr>
          <w:spacing w:val="-9"/>
          <w:sz w:val="20"/>
          <w:szCs w:val="20"/>
        </w:rPr>
        <w:t xml:space="preserve"> </w:t>
      </w:r>
      <w:r w:rsidRPr="00840D1A">
        <w:rPr>
          <w:sz w:val="20"/>
          <w:szCs w:val="20"/>
        </w:rPr>
        <w:t>также</w:t>
      </w:r>
      <w:r w:rsidRPr="00840D1A">
        <w:rPr>
          <w:spacing w:val="-9"/>
          <w:sz w:val="20"/>
          <w:szCs w:val="20"/>
        </w:rPr>
        <w:t xml:space="preserve"> </w:t>
      </w:r>
      <w:r w:rsidRPr="00840D1A">
        <w:rPr>
          <w:sz w:val="20"/>
          <w:szCs w:val="20"/>
        </w:rPr>
        <w:t>норматива</w:t>
      </w:r>
      <w:r w:rsidRPr="00840D1A">
        <w:rPr>
          <w:spacing w:val="-9"/>
          <w:sz w:val="20"/>
          <w:szCs w:val="20"/>
        </w:rPr>
        <w:t xml:space="preserve"> </w:t>
      </w:r>
      <w:r w:rsidRPr="00840D1A">
        <w:rPr>
          <w:sz w:val="20"/>
          <w:szCs w:val="20"/>
        </w:rPr>
        <w:t>стоимости</w:t>
      </w:r>
      <w:r w:rsidRPr="00840D1A">
        <w:rPr>
          <w:spacing w:val="-11"/>
          <w:sz w:val="20"/>
          <w:szCs w:val="20"/>
        </w:rPr>
        <w:t xml:space="preserve"> </w:t>
      </w:r>
      <w:r w:rsidRPr="00840D1A">
        <w:rPr>
          <w:sz w:val="20"/>
          <w:szCs w:val="20"/>
        </w:rPr>
        <w:t>оснащения</w:t>
      </w:r>
      <w:r w:rsidRPr="00840D1A">
        <w:rPr>
          <w:spacing w:val="-12"/>
          <w:sz w:val="20"/>
          <w:szCs w:val="20"/>
        </w:rPr>
        <w:t xml:space="preserve"> </w:t>
      </w:r>
      <w:r w:rsidRPr="00840D1A">
        <w:rPr>
          <w:sz w:val="20"/>
          <w:szCs w:val="20"/>
        </w:rPr>
        <w:t>одного</w:t>
      </w:r>
      <w:r w:rsidRPr="00840D1A">
        <w:rPr>
          <w:spacing w:val="-57"/>
          <w:sz w:val="20"/>
          <w:szCs w:val="20"/>
        </w:rPr>
        <w:t xml:space="preserve"> </w:t>
      </w:r>
      <w:r w:rsidRPr="00840D1A">
        <w:rPr>
          <w:sz w:val="20"/>
          <w:szCs w:val="20"/>
        </w:rPr>
        <w:t>места</w:t>
      </w:r>
      <w:r w:rsidRPr="00840D1A">
        <w:rPr>
          <w:spacing w:val="1"/>
          <w:sz w:val="20"/>
          <w:szCs w:val="20"/>
        </w:rPr>
        <w:t xml:space="preserve"> </w:t>
      </w:r>
      <w:r w:rsidRPr="00840D1A">
        <w:rPr>
          <w:sz w:val="20"/>
          <w:szCs w:val="20"/>
        </w:rPr>
        <w:t>обучающегося</w:t>
      </w:r>
      <w:r w:rsidRPr="00840D1A">
        <w:rPr>
          <w:spacing w:val="1"/>
          <w:sz w:val="20"/>
          <w:szCs w:val="20"/>
        </w:rPr>
        <w:t xml:space="preserve"> </w:t>
      </w:r>
      <w:r w:rsidRPr="00840D1A">
        <w:rPr>
          <w:sz w:val="20"/>
          <w:szCs w:val="20"/>
        </w:rPr>
        <w:t>указанными</w:t>
      </w:r>
      <w:r w:rsidRPr="00840D1A">
        <w:rPr>
          <w:spacing w:val="1"/>
          <w:sz w:val="20"/>
          <w:szCs w:val="20"/>
        </w:rPr>
        <w:t xml:space="preserve"> </w:t>
      </w:r>
      <w:r w:rsidRPr="00840D1A">
        <w:rPr>
          <w:sz w:val="20"/>
          <w:szCs w:val="20"/>
        </w:rPr>
        <w:t>средствами</w:t>
      </w:r>
      <w:r w:rsidRPr="00840D1A">
        <w:rPr>
          <w:spacing w:val="1"/>
          <w:sz w:val="20"/>
          <w:szCs w:val="20"/>
        </w:rPr>
        <w:t xml:space="preserve"> </w:t>
      </w:r>
      <w:r w:rsidRPr="00840D1A">
        <w:rPr>
          <w:sz w:val="20"/>
          <w:szCs w:val="20"/>
        </w:rPr>
        <w:t>обучения</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воспитания»</w:t>
      </w:r>
      <w:r w:rsidRPr="00840D1A">
        <w:rPr>
          <w:spacing w:val="1"/>
          <w:sz w:val="20"/>
          <w:szCs w:val="20"/>
        </w:rPr>
        <w:t xml:space="preserve"> </w:t>
      </w:r>
      <w:r w:rsidRPr="00840D1A">
        <w:rPr>
          <w:sz w:val="20"/>
          <w:szCs w:val="20"/>
        </w:rPr>
        <w:t>(зарегистрирован</w:t>
      </w:r>
      <w:r w:rsidRPr="00840D1A">
        <w:rPr>
          <w:spacing w:val="1"/>
          <w:sz w:val="20"/>
          <w:szCs w:val="20"/>
        </w:rPr>
        <w:t xml:space="preserve"> </w:t>
      </w:r>
      <w:r w:rsidRPr="00840D1A">
        <w:rPr>
          <w:sz w:val="20"/>
          <w:szCs w:val="20"/>
        </w:rPr>
        <w:t>25.12.2019</w:t>
      </w:r>
      <w:r w:rsidRPr="00840D1A">
        <w:rPr>
          <w:spacing w:val="-3"/>
          <w:sz w:val="20"/>
          <w:szCs w:val="20"/>
        </w:rPr>
        <w:t xml:space="preserve"> </w:t>
      </w:r>
      <w:r w:rsidRPr="00840D1A">
        <w:rPr>
          <w:sz w:val="20"/>
          <w:szCs w:val="20"/>
        </w:rPr>
        <w:t>№</w:t>
      </w:r>
      <w:r w:rsidRPr="00840D1A">
        <w:rPr>
          <w:spacing w:val="3"/>
          <w:sz w:val="20"/>
          <w:szCs w:val="20"/>
        </w:rPr>
        <w:t xml:space="preserve"> </w:t>
      </w:r>
      <w:r w:rsidRPr="00840D1A">
        <w:rPr>
          <w:sz w:val="20"/>
          <w:szCs w:val="20"/>
        </w:rPr>
        <w:t>56982);</w:t>
      </w:r>
    </w:p>
    <w:p w:rsidR="00840D1A" w:rsidRPr="00840D1A" w:rsidRDefault="00840D1A" w:rsidP="00FE1B93">
      <w:pPr>
        <w:pStyle w:val="a5"/>
        <w:numPr>
          <w:ilvl w:val="3"/>
          <w:numId w:val="91"/>
        </w:numPr>
        <w:tabs>
          <w:tab w:val="left" w:pos="1239"/>
        </w:tabs>
        <w:ind w:left="284" w:right="549"/>
        <w:rPr>
          <w:sz w:val="20"/>
          <w:szCs w:val="20"/>
        </w:rPr>
      </w:pPr>
      <w:r w:rsidRPr="00840D1A">
        <w:rPr>
          <w:sz w:val="20"/>
          <w:szCs w:val="20"/>
        </w:rPr>
        <w:t>Федеральный</w:t>
      </w:r>
      <w:r w:rsidRPr="00840D1A">
        <w:rPr>
          <w:spacing w:val="1"/>
          <w:sz w:val="20"/>
          <w:szCs w:val="20"/>
        </w:rPr>
        <w:t xml:space="preserve"> </w:t>
      </w:r>
      <w:r w:rsidRPr="00840D1A">
        <w:rPr>
          <w:sz w:val="20"/>
          <w:szCs w:val="20"/>
        </w:rPr>
        <w:t>закон</w:t>
      </w:r>
      <w:r w:rsidRPr="00840D1A">
        <w:rPr>
          <w:spacing w:val="1"/>
          <w:sz w:val="20"/>
          <w:szCs w:val="20"/>
        </w:rPr>
        <w:t xml:space="preserve"> </w:t>
      </w:r>
      <w:r w:rsidRPr="00840D1A">
        <w:rPr>
          <w:sz w:val="20"/>
          <w:szCs w:val="20"/>
        </w:rPr>
        <w:t>от</w:t>
      </w:r>
      <w:r w:rsidRPr="00840D1A">
        <w:rPr>
          <w:spacing w:val="1"/>
          <w:sz w:val="20"/>
          <w:szCs w:val="20"/>
        </w:rPr>
        <w:t xml:space="preserve"> </w:t>
      </w:r>
      <w:r w:rsidRPr="00840D1A">
        <w:rPr>
          <w:sz w:val="20"/>
          <w:szCs w:val="20"/>
        </w:rPr>
        <w:t>29</w:t>
      </w:r>
      <w:r w:rsidRPr="00840D1A">
        <w:rPr>
          <w:spacing w:val="1"/>
          <w:sz w:val="20"/>
          <w:szCs w:val="20"/>
        </w:rPr>
        <w:t xml:space="preserve"> </w:t>
      </w:r>
      <w:r w:rsidRPr="00840D1A">
        <w:rPr>
          <w:sz w:val="20"/>
          <w:szCs w:val="20"/>
        </w:rPr>
        <w:t>декабря</w:t>
      </w:r>
      <w:r w:rsidRPr="00840D1A">
        <w:rPr>
          <w:spacing w:val="1"/>
          <w:sz w:val="20"/>
          <w:szCs w:val="20"/>
        </w:rPr>
        <w:t xml:space="preserve"> </w:t>
      </w:r>
      <w:r w:rsidRPr="00840D1A">
        <w:rPr>
          <w:sz w:val="20"/>
          <w:szCs w:val="20"/>
        </w:rPr>
        <w:t>2010</w:t>
      </w:r>
      <w:r w:rsidRPr="00840D1A">
        <w:rPr>
          <w:spacing w:val="1"/>
          <w:sz w:val="20"/>
          <w:szCs w:val="20"/>
        </w:rPr>
        <w:t xml:space="preserve"> </w:t>
      </w:r>
      <w:r w:rsidRPr="00840D1A">
        <w:rPr>
          <w:sz w:val="20"/>
          <w:szCs w:val="20"/>
        </w:rPr>
        <w:t>г.</w:t>
      </w:r>
      <w:r w:rsidRPr="00840D1A">
        <w:rPr>
          <w:spacing w:val="1"/>
          <w:sz w:val="20"/>
          <w:szCs w:val="20"/>
        </w:rPr>
        <w:t xml:space="preserve"> </w:t>
      </w:r>
      <w:r w:rsidRPr="00840D1A">
        <w:rPr>
          <w:sz w:val="20"/>
          <w:szCs w:val="20"/>
        </w:rPr>
        <w:t>№</w:t>
      </w:r>
      <w:r w:rsidRPr="00840D1A">
        <w:rPr>
          <w:spacing w:val="1"/>
          <w:sz w:val="20"/>
          <w:szCs w:val="20"/>
        </w:rPr>
        <w:t xml:space="preserve"> </w:t>
      </w:r>
      <w:r w:rsidRPr="00840D1A">
        <w:rPr>
          <w:sz w:val="20"/>
          <w:szCs w:val="20"/>
        </w:rPr>
        <w:t>436-ФЗ</w:t>
      </w:r>
      <w:r w:rsidRPr="00840D1A">
        <w:rPr>
          <w:spacing w:val="1"/>
          <w:sz w:val="20"/>
          <w:szCs w:val="20"/>
        </w:rPr>
        <w:t xml:space="preserve"> </w:t>
      </w:r>
      <w:r w:rsidRPr="00840D1A">
        <w:rPr>
          <w:sz w:val="20"/>
          <w:szCs w:val="20"/>
        </w:rPr>
        <w:t>«О</w:t>
      </w:r>
      <w:r w:rsidRPr="00840D1A">
        <w:rPr>
          <w:spacing w:val="1"/>
          <w:sz w:val="20"/>
          <w:szCs w:val="20"/>
        </w:rPr>
        <w:t xml:space="preserve"> </w:t>
      </w:r>
      <w:r w:rsidRPr="00840D1A">
        <w:rPr>
          <w:sz w:val="20"/>
          <w:szCs w:val="20"/>
        </w:rPr>
        <w:t>защите</w:t>
      </w:r>
      <w:r w:rsidRPr="00840D1A">
        <w:rPr>
          <w:spacing w:val="1"/>
          <w:sz w:val="20"/>
          <w:szCs w:val="20"/>
        </w:rPr>
        <w:t xml:space="preserve"> </w:t>
      </w:r>
      <w:r w:rsidRPr="00840D1A">
        <w:rPr>
          <w:sz w:val="20"/>
          <w:szCs w:val="20"/>
        </w:rPr>
        <w:t>детей</w:t>
      </w:r>
      <w:r w:rsidRPr="00840D1A">
        <w:rPr>
          <w:spacing w:val="1"/>
          <w:sz w:val="20"/>
          <w:szCs w:val="20"/>
        </w:rPr>
        <w:t xml:space="preserve"> </w:t>
      </w:r>
      <w:r w:rsidRPr="00840D1A">
        <w:rPr>
          <w:sz w:val="20"/>
          <w:szCs w:val="20"/>
        </w:rPr>
        <w:t>от</w:t>
      </w:r>
      <w:r w:rsidRPr="00840D1A">
        <w:rPr>
          <w:spacing w:val="1"/>
          <w:sz w:val="20"/>
          <w:szCs w:val="20"/>
        </w:rPr>
        <w:t xml:space="preserve"> </w:t>
      </w:r>
      <w:r w:rsidRPr="00840D1A">
        <w:rPr>
          <w:sz w:val="20"/>
          <w:szCs w:val="20"/>
        </w:rPr>
        <w:t>информации,</w:t>
      </w:r>
      <w:r w:rsidRPr="00840D1A">
        <w:rPr>
          <w:spacing w:val="1"/>
          <w:sz w:val="20"/>
          <w:szCs w:val="20"/>
        </w:rPr>
        <w:t xml:space="preserve"> </w:t>
      </w:r>
      <w:r w:rsidRPr="00840D1A">
        <w:rPr>
          <w:sz w:val="20"/>
          <w:szCs w:val="20"/>
        </w:rPr>
        <w:t>причиняющей</w:t>
      </w:r>
      <w:r w:rsidRPr="00840D1A">
        <w:rPr>
          <w:spacing w:val="1"/>
          <w:sz w:val="20"/>
          <w:szCs w:val="20"/>
        </w:rPr>
        <w:t xml:space="preserve"> </w:t>
      </w:r>
      <w:r w:rsidRPr="00840D1A">
        <w:rPr>
          <w:sz w:val="20"/>
          <w:szCs w:val="20"/>
        </w:rPr>
        <w:t>вред</w:t>
      </w:r>
      <w:r w:rsidRPr="00840D1A">
        <w:rPr>
          <w:spacing w:val="1"/>
          <w:sz w:val="20"/>
          <w:szCs w:val="20"/>
        </w:rPr>
        <w:t xml:space="preserve"> </w:t>
      </w:r>
      <w:r w:rsidRPr="00840D1A">
        <w:rPr>
          <w:sz w:val="20"/>
          <w:szCs w:val="20"/>
        </w:rPr>
        <w:t>их</w:t>
      </w:r>
      <w:r w:rsidRPr="00840D1A">
        <w:rPr>
          <w:spacing w:val="1"/>
          <w:sz w:val="20"/>
          <w:szCs w:val="20"/>
        </w:rPr>
        <w:t xml:space="preserve"> </w:t>
      </w:r>
      <w:r w:rsidRPr="00840D1A">
        <w:rPr>
          <w:sz w:val="20"/>
          <w:szCs w:val="20"/>
        </w:rPr>
        <w:t>здоровью</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развитию»</w:t>
      </w:r>
      <w:r w:rsidRPr="00840D1A">
        <w:rPr>
          <w:spacing w:val="1"/>
          <w:sz w:val="20"/>
          <w:szCs w:val="20"/>
        </w:rPr>
        <w:t xml:space="preserve"> </w:t>
      </w:r>
      <w:r w:rsidRPr="00840D1A">
        <w:rPr>
          <w:sz w:val="20"/>
          <w:szCs w:val="20"/>
        </w:rPr>
        <w:t>(Собрание</w:t>
      </w:r>
      <w:r w:rsidRPr="00840D1A">
        <w:rPr>
          <w:spacing w:val="1"/>
          <w:sz w:val="20"/>
          <w:szCs w:val="20"/>
        </w:rPr>
        <w:t xml:space="preserve"> </w:t>
      </w:r>
      <w:r w:rsidRPr="00840D1A">
        <w:rPr>
          <w:sz w:val="20"/>
          <w:szCs w:val="20"/>
        </w:rPr>
        <w:lastRenderedPageBreak/>
        <w:t>законодательства</w:t>
      </w:r>
      <w:r w:rsidRPr="00840D1A">
        <w:rPr>
          <w:spacing w:val="1"/>
          <w:sz w:val="20"/>
          <w:szCs w:val="20"/>
        </w:rPr>
        <w:t xml:space="preserve"> </w:t>
      </w:r>
      <w:r w:rsidRPr="00840D1A">
        <w:rPr>
          <w:sz w:val="20"/>
          <w:szCs w:val="20"/>
        </w:rPr>
        <w:t>Российской</w:t>
      </w:r>
      <w:r w:rsidRPr="00840D1A">
        <w:rPr>
          <w:spacing w:val="1"/>
          <w:sz w:val="20"/>
          <w:szCs w:val="20"/>
        </w:rPr>
        <w:t xml:space="preserve"> </w:t>
      </w:r>
      <w:r w:rsidRPr="00840D1A">
        <w:rPr>
          <w:sz w:val="20"/>
          <w:szCs w:val="20"/>
        </w:rPr>
        <w:t>Федерации,</w:t>
      </w:r>
      <w:r w:rsidRPr="00840D1A">
        <w:rPr>
          <w:spacing w:val="3"/>
          <w:sz w:val="20"/>
          <w:szCs w:val="20"/>
        </w:rPr>
        <w:t xml:space="preserve"> </w:t>
      </w:r>
      <w:r w:rsidRPr="00840D1A">
        <w:rPr>
          <w:sz w:val="20"/>
          <w:szCs w:val="20"/>
        </w:rPr>
        <w:t>2011,</w:t>
      </w:r>
      <w:r w:rsidRPr="00840D1A">
        <w:rPr>
          <w:spacing w:val="-1"/>
          <w:sz w:val="20"/>
          <w:szCs w:val="20"/>
        </w:rPr>
        <w:t xml:space="preserve"> </w:t>
      </w:r>
      <w:r w:rsidRPr="00840D1A">
        <w:rPr>
          <w:sz w:val="20"/>
          <w:szCs w:val="20"/>
        </w:rPr>
        <w:t>№</w:t>
      </w:r>
      <w:r w:rsidRPr="00840D1A">
        <w:rPr>
          <w:spacing w:val="2"/>
          <w:sz w:val="20"/>
          <w:szCs w:val="20"/>
        </w:rPr>
        <w:t xml:space="preserve"> </w:t>
      </w:r>
      <w:r w:rsidRPr="00840D1A">
        <w:rPr>
          <w:sz w:val="20"/>
          <w:szCs w:val="20"/>
        </w:rPr>
        <w:t>1,</w:t>
      </w:r>
      <w:r w:rsidRPr="00840D1A">
        <w:rPr>
          <w:spacing w:val="4"/>
          <w:sz w:val="20"/>
          <w:szCs w:val="20"/>
        </w:rPr>
        <w:t xml:space="preserve"> </w:t>
      </w:r>
      <w:r w:rsidRPr="00840D1A">
        <w:rPr>
          <w:sz w:val="20"/>
          <w:szCs w:val="20"/>
        </w:rPr>
        <w:t>ст.</w:t>
      </w:r>
      <w:r w:rsidRPr="00840D1A">
        <w:rPr>
          <w:spacing w:val="4"/>
          <w:sz w:val="20"/>
          <w:szCs w:val="20"/>
        </w:rPr>
        <w:t xml:space="preserve"> </w:t>
      </w:r>
      <w:r w:rsidRPr="00840D1A">
        <w:rPr>
          <w:sz w:val="20"/>
          <w:szCs w:val="20"/>
        </w:rPr>
        <w:t>48;</w:t>
      </w:r>
      <w:r w:rsidRPr="00840D1A">
        <w:rPr>
          <w:spacing w:val="-4"/>
          <w:sz w:val="20"/>
          <w:szCs w:val="20"/>
        </w:rPr>
        <w:t xml:space="preserve"> </w:t>
      </w:r>
      <w:r w:rsidRPr="00840D1A">
        <w:rPr>
          <w:sz w:val="20"/>
          <w:szCs w:val="20"/>
        </w:rPr>
        <w:t>2021,</w:t>
      </w:r>
      <w:r w:rsidRPr="00840D1A">
        <w:rPr>
          <w:spacing w:val="-1"/>
          <w:sz w:val="20"/>
          <w:szCs w:val="20"/>
        </w:rPr>
        <w:t xml:space="preserve"> </w:t>
      </w:r>
      <w:r w:rsidRPr="00840D1A">
        <w:rPr>
          <w:sz w:val="20"/>
          <w:szCs w:val="20"/>
        </w:rPr>
        <w:t>№</w:t>
      </w:r>
      <w:r w:rsidRPr="00840D1A">
        <w:rPr>
          <w:spacing w:val="3"/>
          <w:sz w:val="20"/>
          <w:szCs w:val="20"/>
        </w:rPr>
        <w:t xml:space="preserve"> </w:t>
      </w:r>
      <w:r w:rsidRPr="00840D1A">
        <w:rPr>
          <w:sz w:val="20"/>
          <w:szCs w:val="20"/>
        </w:rPr>
        <w:t>15,</w:t>
      </w:r>
      <w:r w:rsidRPr="00840D1A">
        <w:rPr>
          <w:spacing w:val="-2"/>
          <w:sz w:val="20"/>
          <w:szCs w:val="20"/>
        </w:rPr>
        <w:t xml:space="preserve"> </w:t>
      </w:r>
      <w:r w:rsidRPr="00840D1A">
        <w:rPr>
          <w:sz w:val="20"/>
          <w:szCs w:val="20"/>
        </w:rPr>
        <w:t>ст.</w:t>
      </w:r>
      <w:r w:rsidRPr="00840D1A">
        <w:rPr>
          <w:spacing w:val="5"/>
          <w:sz w:val="20"/>
          <w:szCs w:val="20"/>
        </w:rPr>
        <w:t xml:space="preserve"> </w:t>
      </w:r>
      <w:r w:rsidRPr="00840D1A">
        <w:rPr>
          <w:sz w:val="20"/>
          <w:szCs w:val="20"/>
        </w:rPr>
        <w:t>2432);</w:t>
      </w:r>
    </w:p>
    <w:p w:rsidR="00840D1A" w:rsidRPr="00840D1A" w:rsidRDefault="00840D1A" w:rsidP="00FE1B93">
      <w:pPr>
        <w:pStyle w:val="a5"/>
        <w:numPr>
          <w:ilvl w:val="3"/>
          <w:numId w:val="91"/>
        </w:numPr>
        <w:tabs>
          <w:tab w:val="left" w:pos="1239"/>
        </w:tabs>
        <w:spacing w:before="5" w:line="237" w:lineRule="auto"/>
        <w:ind w:left="284" w:right="549"/>
        <w:rPr>
          <w:sz w:val="20"/>
          <w:szCs w:val="20"/>
        </w:rPr>
      </w:pPr>
      <w:r w:rsidRPr="00840D1A">
        <w:rPr>
          <w:sz w:val="20"/>
          <w:szCs w:val="20"/>
        </w:rPr>
        <w:t>Федеральный</w:t>
      </w:r>
      <w:r w:rsidRPr="00840D1A">
        <w:rPr>
          <w:spacing w:val="1"/>
          <w:sz w:val="20"/>
          <w:szCs w:val="20"/>
        </w:rPr>
        <w:t xml:space="preserve"> </w:t>
      </w:r>
      <w:r w:rsidRPr="00840D1A">
        <w:rPr>
          <w:sz w:val="20"/>
          <w:szCs w:val="20"/>
        </w:rPr>
        <w:t>закон от</w:t>
      </w:r>
      <w:r w:rsidRPr="00840D1A">
        <w:rPr>
          <w:spacing w:val="1"/>
          <w:sz w:val="20"/>
          <w:szCs w:val="20"/>
        </w:rPr>
        <w:t xml:space="preserve"> </w:t>
      </w:r>
      <w:r w:rsidRPr="00840D1A">
        <w:rPr>
          <w:sz w:val="20"/>
          <w:szCs w:val="20"/>
        </w:rPr>
        <w:t>27</w:t>
      </w:r>
      <w:r w:rsidRPr="00840D1A">
        <w:rPr>
          <w:spacing w:val="1"/>
          <w:sz w:val="20"/>
          <w:szCs w:val="20"/>
        </w:rPr>
        <w:t xml:space="preserve"> </w:t>
      </w:r>
      <w:r w:rsidRPr="00840D1A">
        <w:rPr>
          <w:sz w:val="20"/>
          <w:szCs w:val="20"/>
        </w:rPr>
        <w:t>июля</w:t>
      </w:r>
      <w:r w:rsidRPr="00840D1A">
        <w:rPr>
          <w:spacing w:val="1"/>
          <w:sz w:val="20"/>
          <w:szCs w:val="20"/>
        </w:rPr>
        <w:t xml:space="preserve"> </w:t>
      </w:r>
      <w:r w:rsidRPr="00840D1A">
        <w:rPr>
          <w:sz w:val="20"/>
          <w:szCs w:val="20"/>
        </w:rPr>
        <w:t>2006</w:t>
      </w:r>
      <w:r w:rsidRPr="00840D1A">
        <w:rPr>
          <w:spacing w:val="1"/>
          <w:sz w:val="20"/>
          <w:szCs w:val="20"/>
        </w:rPr>
        <w:t xml:space="preserve"> </w:t>
      </w:r>
      <w:r w:rsidRPr="00840D1A">
        <w:rPr>
          <w:sz w:val="20"/>
          <w:szCs w:val="20"/>
        </w:rPr>
        <w:t>г.</w:t>
      </w:r>
      <w:r w:rsidRPr="00840D1A">
        <w:rPr>
          <w:spacing w:val="1"/>
          <w:sz w:val="20"/>
          <w:szCs w:val="20"/>
        </w:rPr>
        <w:t xml:space="preserve"> </w:t>
      </w:r>
      <w:r w:rsidRPr="00840D1A">
        <w:rPr>
          <w:sz w:val="20"/>
          <w:szCs w:val="20"/>
        </w:rPr>
        <w:t>№</w:t>
      </w:r>
      <w:r w:rsidRPr="00840D1A">
        <w:rPr>
          <w:spacing w:val="1"/>
          <w:sz w:val="20"/>
          <w:szCs w:val="20"/>
        </w:rPr>
        <w:t xml:space="preserve"> </w:t>
      </w:r>
      <w:r w:rsidRPr="00840D1A">
        <w:rPr>
          <w:sz w:val="20"/>
          <w:szCs w:val="20"/>
        </w:rPr>
        <w:t>152-ФЗ</w:t>
      </w:r>
      <w:r w:rsidRPr="00840D1A">
        <w:rPr>
          <w:spacing w:val="1"/>
          <w:sz w:val="20"/>
          <w:szCs w:val="20"/>
        </w:rPr>
        <w:t xml:space="preserve"> </w:t>
      </w:r>
      <w:r w:rsidRPr="00840D1A">
        <w:rPr>
          <w:sz w:val="20"/>
          <w:szCs w:val="20"/>
        </w:rPr>
        <w:t>«О</w:t>
      </w:r>
      <w:r w:rsidRPr="00840D1A">
        <w:rPr>
          <w:spacing w:val="1"/>
          <w:sz w:val="20"/>
          <w:szCs w:val="20"/>
        </w:rPr>
        <w:t xml:space="preserve"> </w:t>
      </w:r>
      <w:r w:rsidRPr="00840D1A">
        <w:rPr>
          <w:sz w:val="20"/>
          <w:szCs w:val="20"/>
        </w:rPr>
        <w:t>персональных</w:t>
      </w:r>
      <w:r w:rsidRPr="00840D1A">
        <w:rPr>
          <w:spacing w:val="1"/>
          <w:sz w:val="20"/>
          <w:szCs w:val="20"/>
        </w:rPr>
        <w:t xml:space="preserve"> </w:t>
      </w:r>
      <w:r w:rsidRPr="00840D1A">
        <w:rPr>
          <w:sz w:val="20"/>
          <w:szCs w:val="20"/>
        </w:rPr>
        <w:t>данных»</w:t>
      </w:r>
      <w:r w:rsidRPr="00840D1A">
        <w:rPr>
          <w:spacing w:val="1"/>
          <w:sz w:val="20"/>
          <w:szCs w:val="20"/>
        </w:rPr>
        <w:t xml:space="preserve"> </w:t>
      </w:r>
      <w:r w:rsidRPr="00840D1A">
        <w:rPr>
          <w:sz w:val="20"/>
          <w:szCs w:val="20"/>
        </w:rPr>
        <w:t>(Собрание</w:t>
      </w:r>
      <w:r w:rsidRPr="00840D1A">
        <w:rPr>
          <w:spacing w:val="1"/>
          <w:sz w:val="20"/>
          <w:szCs w:val="20"/>
        </w:rPr>
        <w:t xml:space="preserve"> </w:t>
      </w:r>
      <w:r w:rsidRPr="00840D1A">
        <w:rPr>
          <w:sz w:val="20"/>
          <w:szCs w:val="20"/>
        </w:rPr>
        <w:t>законодательства</w:t>
      </w:r>
      <w:r w:rsidRPr="00840D1A">
        <w:rPr>
          <w:spacing w:val="-1"/>
          <w:sz w:val="20"/>
          <w:szCs w:val="20"/>
        </w:rPr>
        <w:t xml:space="preserve"> </w:t>
      </w:r>
      <w:r w:rsidRPr="00840D1A">
        <w:rPr>
          <w:sz w:val="20"/>
          <w:szCs w:val="20"/>
        </w:rPr>
        <w:t>Российской</w:t>
      </w:r>
      <w:r w:rsidRPr="00840D1A">
        <w:rPr>
          <w:spacing w:val="-3"/>
          <w:sz w:val="20"/>
          <w:szCs w:val="20"/>
        </w:rPr>
        <w:t xml:space="preserve"> </w:t>
      </w:r>
      <w:r w:rsidRPr="00840D1A">
        <w:rPr>
          <w:sz w:val="20"/>
          <w:szCs w:val="20"/>
        </w:rPr>
        <w:t>Федерации,</w:t>
      </w:r>
      <w:r w:rsidRPr="00840D1A">
        <w:rPr>
          <w:spacing w:val="3"/>
          <w:sz w:val="20"/>
          <w:szCs w:val="20"/>
        </w:rPr>
        <w:t xml:space="preserve"> </w:t>
      </w:r>
      <w:r w:rsidRPr="00840D1A">
        <w:rPr>
          <w:sz w:val="20"/>
          <w:szCs w:val="20"/>
        </w:rPr>
        <w:t>2006,</w:t>
      </w:r>
      <w:r w:rsidRPr="00840D1A">
        <w:rPr>
          <w:spacing w:val="-2"/>
          <w:sz w:val="20"/>
          <w:szCs w:val="20"/>
        </w:rPr>
        <w:t xml:space="preserve"> </w:t>
      </w:r>
      <w:r w:rsidRPr="00840D1A">
        <w:rPr>
          <w:sz w:val="20"/>
          <w:szCs w:val="20"/>
        </w:rPr>
        <w:t>№</w:t>
      </w:r>
      <w:r w:rsidRPr="00840D1A">
        <w:rPr>
          <w:spacing w:val="2"/>
          <w:sz w:val="20"/>
          <w:szCs w:val="20"/>
        </w:rPr>
        <w:t xml:space="preserve"> </w:t>
      </w:r>
      <w:r w:rsidRPr="00840D1A">
        <w:rPr>
          <w:sz w:val="20"/>
          <w:szCs w:val="20"/>
        </w:rPr>
        <w:t>31,</w:t>
      </w:r>
      <w:r w:rsidRPr="00840D1A">
        <w:rPr>
          <w:spacing w:val="3"/>
          <w:sz w:val="20"/>
          <w:szCs w:val="20"/>
        </w:rPr>
        <w:t xml:space="preserve"> </w:t>
      </w:r>
      <w:r w:rsidRPr="00840D1A">
        <w:rPr>
          <w:sz w:val="20"/>
          <w:szCs w:val="20"/>
        </w:rPr>
        <w:t>ст.</w:t>
      </w:r>
      <w:r w:rsidRPr="00840D1A">
        <w:rPr>
          <w:spacing w:val="3"/>
          <w:sz w:val="20"/>
          <w:szCs w:val="20"/>
        </w:rPr>
        <w:t xml:space="preserve"> </w:t>
      </w:r>
      <w:r w:rsidRPr="00840D1A">
        <w:rPr>
          <w:sz w:val="20"/>
          <w:szCs w:val="20"/>
        </w:rPr>
        <w:t>3451;</w:t>
      </w:r>
      <w:r w:rsidRPr="00840D1A">
        <w:rPr>
          <w:spacing w:val="-4"/>
          <w:sz w:val="20"/>
          <w:szCs w:val="20"/>
        </w:rPr>
        <w:t xml:space="preserve"> </w:t>
      </w:r>
      <w:r w:rsidRPr="00840D1A">
        <w:rPr>
          <w:sz w:val="20"/>
          <w:szCs w:val="20"/>
        </w:rPr>
        <w:t>2021,</w:t>
      </w:r>
      <w:r w:rsidRPr="00840D1A">
        <w:rPr>
          <w:spacing w:val="-2"/>
          <w:sz w:val="20"/>
          <w:szCs w:val="20"/>
        </w:rPr>
        <w:t xml:space="preserve"> </w:t>
      </w:r>
      <w:r w:rsidRPr="00840D1A">
        <w:rPr>
          <w:sz w:val="20"/>
          <w:szCs w:val="20"/>
        </w:rPr>
        <w:t>№</w:t>
      </w:r>
      <w:r w:rsidRPr="00840D1A">
        <w:rPr>
          <w:spacing w:val="-3"/>
          <w:sz w:val="20"/>
          <w:szCs w:val="20"/>
        </w:rPr>
        <w:t xml:space="preserve"> </w:t>
      </w:r>
      <w:r w:rsidRPr="00840D1A">
        <w:rPr>
          <w:sz w:val="20"/>
          <w:szCs w:val="20"/>
        </w:rPr>
        <w:t>1,</w:t>
      </w:r>
      <w:r w:rsidRPr="00840D1A">
        <w:rPr>
          <w:spacing w:val="-2"/>
          <w:sz w:val="20"/>
          <w:szCs w:val="20"/>
        </w:rPr>
        <w:t xml:space="preserve"> </w:t>
      </w:r>
      <w:r w:rsidRPr="00840D1A">
        <w:rPr>
          <w:sz w:val="20"/>
          <w:szCs w:val="20"/>
        </w:rPr>
        <w:t>ст.</w:t>
      </w:r>
      <w:r w:rsidRPr="00840D1A">
        <w:rPr>
          <w:spacing w:val="-1"/>
          <w:sz w:val="20"/>
          <w:szCs w:val="20"/>
        </w:rPr>
        <w:t xml:space="preserve"> </w:t>
      </w:r>
      <w:r w:rsidRPr="00840D1A">
        <w:rPr>
          <w:sz w:val="20"/>
          <w:szCs w:val="20"/>
        </w:rPr>
        <w:t>58).</w:t>
      </w:r>
    </w:p>
    <w:p w:rsidR="00840D1A" w:rsidRPr="00840D1A" w:rsidRDefault="00840D1A" w:rsidP="00840D1A">
      <w:pPr>
        <w:pStyle w:val="a3"/>
        <w:spacing w:before="6"/>
        <w:ind w:left="284" w:right="549"/>
        <w:jc w:val="left"/>
      </w:pPr>
    </w:p>
    <w:p w:rsidR="00840D1A" w:rsidRPr="00840D1A" w:rsidRDefault="00840D1A" w:rsidP="00840D1A">
      <w:pPr>
        <w:tabs>
          <w:tab w:val="left" w:pos="709"/>
        </w:tabs>
        <w:spacing w:before="3"/>
        <w:ind w:left="284" w:right="549"/>
        <w:jc w:val="both"/>
        <w:rPr>
          <w:rFonts w:eastAsia="Bookman Old Style"/>
          <w:color w:val="000000" w:themeColor="text1"/>
          <w:sz w:val="20"/>
          <w:szCs w:val="20"/>
        </w:rPr>
      </w:pPr>
      <w:r w:rsidRPr="00840D1A">
        <w:rPr>
          <w:rFonts w:eastAsia="Bookman Old Style"/>
          <w:color w:val="000000" w:themeColor="text1"/>
          <w:sz w:val="20"/>
          <w:szCs w:val="20"/>
        </w:rPr>
        <w:t>В</w:t>
      </w:r>
      <w:r w:rsidRPr="00840D1A">
        <w:rPr>
          <w:rFonts w:eastAsia="Bookman Old Style"/>
          <w:color w:val="000000" w:themeColor="text1"/>
          <w:spacing w:val="-8"/>
          <w:sz w:val="20"/>
          <w:szCs w:val="20"/>
        </w:rPr>
        <w:t xml:space="preserve"> </w:t>
      </w:r>
      <w:r w:rsidRPr="00840D1A">
        <w:rPr>
          <w:rFonts w:eastAsia="Bookman Old Style"/>
          <w:color w:val="000000" w:themeColor="text1"/>
          <w:sz w:val="20"/>
          <w:szCs w:val="20"/>
        </w:rPr>
        <w:t>зональную</w:t>
      </w:r>
      <w:r w:rsidRPr="00840D1A">
        <w:rPr>
          <w:rFonts w:eastAsia="Bookman Old Style"/>
          <w:color w:val="000000" w:themeColor="text1"/>
          <w:spacing w:val="-8"/>
          <w:sz w:val="20"/>
          <w:szCs w:val="20"/>
        </w:rPr>
        <w:t xml:space="preserve"> </w:t>
      </w:r>
      <w:r w:rsidRPr="00840D1A">
        <w:rPr>
          <w:rFonts w:eastAsia="Bookman Old Style"/>
          <w:color w:val="000000" w:themeColor="text1"/>
          <w:sz w:val="20"/>
          <w:szCs w:val="20"/>
        </w:rPr>
        <w:t>структуру</w:t>
      </w:r>
      <w:r w:rsidRPr="00840D1A">
        <w:rPr>
          <w:rFonts w:eastAsia="Bookman Old Style"/>
          <w:color w:val="000000" w:themeColor="text1"/>
          <w:spacing w:val="-8"/>
          <w:sz w:val="20"/>
          <w:szCs w:val="20"/>
        </w:rPr>
        <w:t xml:space="preserve"> здания МБОУ «Нововасильевская </w:t>
      </w:r>
      <w:proofErr w:type="gramStart"/>
      <w:r w:rsidRPr="00840D1A">
        <w:rPr>
          <w:rFonts w:eastAsia="Bookman Old Style"/>
          <w:color w:val="000000" w:themeColor="text1"/>
          <w:spacing w:val="-8"/>
          <w:sz w:val="20"/>
          <w:szCs w:val="20"/>
        </w:rPr>
        <w:t xml:space="preserve">ООШ» </w:t>
      </w:r>
      <w:r w:rsidRPr="00840D1A">
        <w:rPr>
          <w:rFonts w:eastAsia="Bookman Old Style"/>
          <w:color w:val="000000" w:themeColor="text1"/>
          <w:w w:val="95"/>
          <w:sz w:val="20"/>
          <w:szCs w:val="20"/>
        </w:rPr>
        <w:t xml:space="preserve"> </w:t>
      </w:r>
      <w:r w:rsidRPr="00840D1A">
        <w:rPr>
          <w:rFonts w:eastAsia="Bookman Old Style"/>
          <w:color w:val="000000" w:themeColor="text1"/>
          <w:sz w:val="20"/>
          <w:szCs w:val="20"/>
        </w:rPr>
        <w:t>включены</w:t>
      </w:r>
      <w:proofErr w:type="gramEnd"/>
      <w:r w:rsidRPr="00840D1A">
        <w:rPr>
          <w:rFonts w:eastAsia="Bookman Old Style"/>
          <w:color w:val="000000" w:themeColor="text1"/>
          <w:sz w:val="20"/>
          <w:szCs w:val="20"/>
        </w:rPr>
        <w:t>:</w:t>
      </w:r>
    </w:p>
    <w:p w:rsidR="00840D1A" w:rsidRPr="00840D1A" w:rsidRDefault="00840D1A" w:rsidP="00FE1B93">
      <w:pPr>
        <w:numPr>
          <w:ilvl w:val="3"/>
          <w:numId w:val="92"/>
        </w:numPr>
        <w:tabs>
          <w:tab w:val="left" w:pos="344"/>
          <w:tab w:val="left" w:pos="709"/>
        </w:tabs>
        <w:ind w:left="284" w:right="549" w:firstLine="0"/>
        <w:jc w:val="both"/>
        <w:rPr>
          <w:rFonts w:eastAsia="Bookman Old Style"/>
          <w:color w:val="000000" w:themeColor="text1"/>
          <w:sz w:val="20"/>
          <w:szCs w:val="20"/>
          <w:lang w:val="en-US"/>
        </w:rPr>
      </w:pPr>
      <w:r w:rsidRPr="00840D1A">
        <w:rPr>
          <w:rFonts w:eastAsia="Bookman Old Style"/>
          <w:color w:val="000000" w:themeColor="text1"/>
          <w:sz w:val="20"/>
          <w:szCs w:val="20"/>
          <w:lang w:val="en-US"/>
        </w:rPr>
        <w:t>входная</w:t>
      </w:r>
      <w:r w:rsidRPr="00840D1A">
        <w:rPr>
          <w:rFonts w:eastAsia="Bookman Old Style"/>
          <w:color w:val="000000" w:themeColor="text1"/>
          <w:spacing w:val="-6"/>
          <w:sz w:val="20"/>
          <w:szCs w:val="20"/>
          <w:lang w:val="en-US"/>
        </w:rPr>
        <w:t xml:space="preserve"> </w:t>
      </w:r>
      <w:r w:rsidRPr="00840D1A">
        <w:rPr>
          <w:rFonts w:eastAsia="Bookman Old Style"/>
          <w:color w:val="000000" w:themeColor="text1"/>
          <w:sz w:val="20"/>
          <w:szCs w:val="20"/>
          <w:lang w:val="en-US"/>
        </w:rPr>
        <w:t>зона;</w:t>
      </w:r>
    </w:p>
    <w:p w:rsidR="00840D1A" w:rsidRPr="00840D1A" w:rsidRDefault="00840D1A" w:rsidP="00FE1B93">
      <w:pPr>
        <w:numPr>
          <w:ilvl w:val="3"/>
          <w:numId w:val="92"/>
        </w:numPr>
        <w:tabs>
          <w:tab w:val="left" w:pos="344"/>
          <w:tab w:val="left" w:pos="709"/>
        </w:tabs>
        <w:ind w:left="284" w:right="549" w:firstLine="0"/>
        <w:jc w:val="both"/>
        <w:rPr>
          <w:rFonts w:eastAsia="Bookman Old Style"/>
          <w:color w:val="000000" w:themeColor="text1"/>
          <w:sz w:val="20"/>
          <w:szCs w:val="20"/>
        </w:rPr>
      </w:pPr>
      <w:r w:rsidRPr="00840D1A">
        <w:rPr>
          <w:rFonts w:eastAsia="Bookman Old Style"/>
          <w:color w:val="000000" w:themeColor="text1"/>
          <w:sz w:val="20"/>
          <w:szCs w:val="20"/>
        </w:rPr>
        <w:t>9 учебных</w:t>
      </w:r>
      <w:r w:rsidRPr="00840D1A">
        <w:rPr>
          <w:rFonts w:eastAsia="Bookman Old Style"/>
          <w:color w:val="000000" w:themeColor="text1"/>
          <w:spacing w:val="-16"/>
          <w:sz w:val="20"/>
          <w:szCs w:val="20"/>
        </w:rPr>
        <w:t xml:space="preserve"> </w:t>
      </w:r>
      <w:r w:rsidRPr="00840D1A">
        <w:rPr>
          <w:rFonts w:eastAsia="Bookman Old Style"/>
          <w:color w:val="000000" w:themeColor="text1"/>
          <w:sz w:val="20"/>
          <w:szCs w:val="20"/>
        </w:rPr>
        <w:t>классов</w:t>
      </w:r>
      <w:r w:rsidRPr="00840D1A">
        <w:rPr>
          <w:rFonts w:eastAsia="Bookman Old Style"/>
          <w:color w:val="000000" w:themeColor="text1"/>
          <w:spacing w:val="-15"/>
          <w:sz w:val="20"/>
          <w:szCs w:val="20"/>
        </w:rPr>
        <w:t xml:space="preserve"> </w:t>
      </w:r>
      <w:r w:rsidRPr="00840D1A">
        <w:rPr>
          <w:rFonts w:eastAsia="Bookman Old Style"/>
          <w:color w:val="000000" w:themeColor="text1"/>
          <w:sz w:val="20"/>
          <w:szCs w:val="20"/>
        </w:rPr>
        <w:t>с</w:t>
      </w:r>
      <w:r w:rsidRPr="00840D1A">
        <w:rPr>
          <w:rFonts w:eastAsia="Bookman Old Style"/>
          <w:color w:val="000000" w:themeColor="text1"/>
          <w:spacing w:val="-16"/>
          <w:sz w:val="20"/>
          <w:szCs w:val="20"/>
        </w:rPr>
        <w:t xml:space="preserve"> </w:t>
      </w:r>
      <w:r w:rsidRPr="00840D1A">
        <w:rPr>
          <w:rFonts w:eastAsia="Bookman Old Style"/>
          <w:color w:val="000000" w:themeColor="text1"/>
          <w:sz w:val="20"/>
          <w:szCs w:val="20"/>
        </w:rPr>
        <w:t>рабочими</w:t>
      </w:r>
      <w:r w:rsidRPr="00840D1A">
        <w:rPr>
          <w:rFonts w:eastAsia="Bookman Old Style"/>
          <w:color w:val="000000" w:themeColor="text1"/>
          <w:spacing w:val="-15"/>
          <w:sz w:val="20"/>
          <w:szCs w:val="20"/>
        </w:rPr>
        <w:t xml:space="preserve"> </w:t>
      </w:r>
      <w:r w:rsidRPr="00840D1A">
        <w:rPr>
          <w:rFonts w:eastAsia="Bookman Old Style"/>
          <w:color w:val="000000" w:themeColor="text1"/>
          <w:sz w:val="20"/>
          <w:szCs w:val="20"/>
        </w:rPr>
        <w:t>местами</w:t>
      </w:r>
      <w:r w:rsidRPr="00840D1A">
        <w:rPr>
          <w:rFonts w:eastAsia="Bookman Old Style"/>
          <w:color w:val="000000" w:themeColor="text1"/>
          <w:spacing w:val="-15"/>
          <w:sz w:val="20"/>
          <w:szCs w:val="20"/>
        </w:rPr>
        <w:t xml:space="preserve"> </w:t>
      </w:r>
      <w:r w:rsidRPr="00840D1A">
        <w:rPr>
          <w:rFonts w:eastAsia="Bookman Old Style"/>
          <w:color w:val="000000" w:themeColor="text1"/>
          <w:sz w:val="20"/>
          <w:szCs w:val="20"/>
        </w:rPr>
        <w:t>обучающихся</w:t>
      </w:r>
      <w:r w:rsidRPr="00840D1A">
        <w:rPr>
          <w:rFonts w:eastAsia="Bookman Old Style"/>
          <w:color w:val="000000" w:themeColor="text1"/>
          <w:spacing w:val="-16"/>
          <w:sz w:val="20"/>
          <w:szCs w:val="20"/>
        </w:rPr>
        <w:t xml:space="preserve"> </w:t>
      </w:r>
      <w:r w:rsidRPr="00840D1A">
        <w:rPr>
          <w:rFonts w:eastAsia="Bookman Old Style"/>
          <w:color w:val="000000" w:themeColor="text1"/>
          <w:sz w:val="20"/>
          <w:szCs w:val="20"/>
        </w:rPr>
        <w:t>и</w:t>
      </w:r>
      <w:r w:rsidRPr="00840D1A">
        <w:rPr>
          <w:rFonts w:eastAsia="Bookman Old Style"/>
          <w:color w:val="000000" w:themeColor="text1"/>
          <w:spacing w:val="-15"/>
          <w:sz w:val="20"/>
          <w:szCs w:val="20"/>
        </w:rPr>
        <w:t xml:space="preserve"> </w:t>
      </w:r>
      <w:r w:rsidRPr="00840D1A">
        <w:rPr>
          <w:rFonts w:eastAsia="Bookman Old Style"/>
          <w:color w:val="000000" w:themeColor="text1"/>
          <w:sz w:val="20"/>
          <w:szCs w:val="20"/>
        </w:rPr>
        <w:t>педагогических</w:t>
      </w:r>
      <w:r w:rsidRPr="00840D1A">
        <w:rPr>
          <w:rFonts w:eastAsia="Bookman Old Style"/>
          <w:color w:val="000000" w:themeColor="text1"/>
          <w:spacing w:val="7"/>
          <w:sz w:val="20"/>
          <w:szCs w:val="20"/>
        </w:rPr>
        <w:t xml:space="preserve"> </w:t>
      </w:r>
      <w:r w:rsidRPr="00840D1A">
        <w:rPr>
          <w:rFonts w:eastAsia="Bookman Old Style"/>
          <w:color w:val="000000" w:themeColor="text1"/>
          <w:sz w:val="20"/>
          <w:szCs w:val="20"/>
        </w:rPr>
        <w:t>работников;</w:t>
      </w:r>
    </w:p>
    <w:p w:rsidR="00840D1A" w:rsidRPr="00840D1A" w:rsidRDefault="00840D1A" w:rsidP="00FE1B93">
      <w:pPr>
        <w:numPr>
          <w:ilvl w:val="3"/>
          <w:numId w:val="92"/>
        </w:numPr>
        <w:tabs>
          <w:tab w:val="left" w:pos="344"/>
          <w:tab w:val="left" w:pos="709"/>
        </w:tabs>
        <w:ind w:left="284" w:right="549" w:firstLine="0"/>
        <w:jc w:val="both"/>
        <w:rPr>
          <w:rFonts w:eastAsia="Bookman Old Style"/>
          <w:sz w:val="20"/>
          <w:szCs w:val="20"/>
        </w:rPr>
      </w:pPr>
      <w:proofErr w:type="gramStart"/>
      <w:r w:rsidRPr="00840D1A">
        <w:rPr>
          <w:sz w:val="20"/>
          <w:szCs w:val="20"/>
          <w:lang w:eastAsia="ru-RU" w:bidi="ru-RU"/>
        </w:rPr>
        <w:t>1  компьютерный</w:t>
      </w:r>
      <w:proofErr w:type="gramEnd"/>
      <w:r w:rsidRPr="00840D1A">
        <w:rPr>
          <w:sz w:val="20"/>
          <w:szCs w:val="20"/>
          <w:lang w:eastAsia="ru-RU" w:bidi="ru-RU"/>
        </w:rPr>
        <w:t xml:space="preserve"> класс (на 4 рабочих места), оборудованных металлической дверью, электропроводкой.</w:t>
      </w:r>
    </w:p>
    <w:p w:rsidR="00840D1A" w:rsidRPr="00840D1A" w:rsidRDefault="00840D1A" w:rsidP="00FE1B93">
      <w:pPr>
        <w:numPr>
          <w:ilvl w:val="3"/>
          <w:numId w:val="92"/>
        </w:numPr>
        <w:tabs>
          <w:tab w:val="left" w:pos="344"/>
          <w:tab w:val="left" w:pos="709"/>
        </w:tabs>
        <w:ind w:left="284" w:right="549" w:firstLine="0"/>
        <w:jc w:val="both"/>
        <w:rPr>
          <w:rFonts w:eastAsia="Bookman Old Style"/>
          <w:color w:val="000000" w:themeColor="text1"/>
          <w:sz w:val="20"/>
          <w:szCs w:val="20"/>
        </w:rPr>
      </w:pPr>
      <w:proofErr w:type="gramStart"/>
      <w:r w:rsidRPr="00840D1A">
        <w:rPr>
          <w:rFonts w:eastAsia="Bookman Old Style"/>
          <w:color w:val="000000" w:themeColor="text1"/>
          <w:spacing w:val="-1"/>
          <w:sz w:val="20"/>
          <w:szCs w:val="20"/>
        </w:rPr>
        <w:t>библиотека</w:t>
      </w:r>
      <w:r w:rsidRPr="00840D1A">
        <w:rPr>
          <w:rFonts w:eastAsia="Bookman Old Style"/>
          <w:color w:val="000000" w:themeColor="text1"/>
          <w:spacing w:val="-14"/>
          <w:sz w:val="20"/>
          <w:szCs w:val="20"/>
        </w:rPr>
        <w:t xml:space="preserve"> </w:t>
      </w:r>
      <w:r w:rsidRPr="00840D1A">
        <w:rPr>
          <w:rFonts w:eastAsia="Bookman Old Style"/>
          <w:color w:val="000000" w:themeColor="text1"/>
          <w:sz w:val="20"/>
          <w:szCs w:val="20"/>
        </w:rPr>
        <w:t>;</w:t>
      </w:r>
      <w:proofErr w:type="gramEnd"/>
    </w:p>
    <w:p w:rsidR="00840D1A" w:rsidRPr="00840D1A" w:rsidRDefault="00840D1A" w:rsidP="00FE1B93">
      <w:pPr>
        <w:numPr>
          <w:ilvl w:val="3"/>
          <w:numId w:val="92"/>
        </w:numPr>
        <w:tabs>
          <w:tab w:val="left" w:pos="344"/>
          <w:tab w:val="left" w:pos="709"/>
        </w:tabs>
        <w:ind w:left="284" w:right="549" w:firstLine="0"/>
        <w:jc w:val="both"/>
        <w:rPr>
          <w:rFonts w:eastAsia="Bookman Old Style"/>
          <w:sz w:val="20"/>
          <w:szCs w:val="20"/>
        </w:rPr>
      </w:pPr>
      <w:r w:rsidRPr="00840D1A">
        <w:rPr>
          <w:sz w:val="20"/>
          <w:szCs w:val="20"/>
          <w:lang w:eastAsia="ru-RU" w:bidi="ru-RU"/>
        </w:rPr>
        <w:t>спортивный зал с оборудованными раздевалками;</w:t>
      </w:r>
    </w:p>
    <w:p w:rsidR="00840D1A" w:rsidRPr="00840D1A" w:rsidRDefault="00840D1A" w:rsidP="00FE1B93">
      <w:pPr>
        <w:numPr>
          <w:ilvl w:val="3"/>
          <w:numId w:val="92"/>
        </w:numPr>
        <w:tabs>
          <w:tab w:val="left" w:pos="344"/>
          <w:tab w:val="left" w:pos="709"/>
        </w:tabs>
        <w:ind w:left="284" w:right="549" w:firstLine="0"/>
        <w:jc w:val="both"/>
        <w:rPr>
          <w:rFonts w:eastAsia="Bookman Old Style"/>
          <w:color w:val="000000" w:themeColor="text1"/>
          <w:sz w:val="20"/>
          <w:szCs w:val="20"/>
        </w:rPr>
      </w:pPr>
      <w:r w:rsidRPr="00840D1A">
        <w:rPr>
          <w:rFonts w:eastAsia="Bookman Old Style"/>
          <w:color w:val="000000" w:themeColor="text1"/>
          <w:sz w:val="20"/>
          <w:szCs w:val="20"/>
        </w:rPr>
        <w:t>спортивные</w:t>
      </w:r>
      <w:r w:rsidRPr="00840D1A">
        <w:rPr>
          <w:rFonts w:eastAsia="Bookman Old Style"/>
          <w:color w:val="000000" w:themeColor="text1"/>
          <w:spacing w:val="-4"/>
          <w:sz w:val="20"/>
          <w:szCs w:val="20"/>
        </w:rPr>
        <w:t xml:space="preserve"> </w:t>
      </w:r>
      <w:r w:rsidRPr="00840D1A">
        <w:rPr>
          <w:rFonts w:eastAsia="Bookman Old Style"/>
          <w:color w:val="000000" w:themeColor="text1"/>
          <w:sz w:val="20"/>
          <w:szCs w:val="20"/>
        </w:rPr>
        <w:t>сооружения</w:t>
      </w:r>
      <w:r w:rsidRPr="00840D1A">
        <w:rPr>
          <w:rFonts w:eastAsia="Bookman Old Style"/>
          <w:color w:val="000000" w:themeColor="text1"/>
          <w:spacing w:val="-4"/>
          <w:sz w:val="20"/>
          <w:szCs w:val="20"/>
        </w:rPr>
        <w:t xml:space="preserve"> </w:t>
      </w:r>
      <w:r w:rsidRPr="00840D1A">
        <w:rPr>
          <w:rFonts w:eastAsia="Bookman Old Style"/>
          <w:color w:val="000000" w:themeColor="text1"/>
          <w:sz w:val="20"/>
          <w:szCs w:val="20"/>
        </w:rPr>
        <w:t>(зал,</w:t>
      </w:r>
      <w:r w:rsidRPr="00840D1A">
        <w:rPr>
          <w:rFonts w:eastAsia="Bookman Old Style"/>
          <w:color w:val="000000" w:themeColor="text1"/>
          <w:spacing w:val="-3"/>
          <w:sz w:val="20"/>
          <w:szCs w:val="20"/>
        </w:rPr>
        <w:t xml:space="preserve"> </w:t>
      </w:r>
      <w:r w:rsidRPr="00840D1A">
        <w:rPr>
          <w:rFonts w:eastAsia="Bookman Old Style"/>
          <w:color w:val="000000" w:themeColor="text1"/>
          <w:sz w:val="20"/>
          <w:szCs w:val="20"/>
        </w:rPr>
        <w:t>стадион,</w:t>
      </w:r>
      <w:r w:rsidRPr="00840D1A">
        <w:rPr>
          <w:rFonts w:eastAsia="Bookman Old Style"/>
          <w:color w:val="000000" w:themeColor="text1"/>
          <w:spacing w:val="-4"/>
          <w:sz w:val="20"/>
          <w:szCs w:val="20"/>
        </w:rPr>
        <w:t xml:space="preserve"> </w:t>
      </w:r>
      <w:r w:rsidRPr="00840D1A">
        <w:rPr>
          <w:rFonts w:eastAsia="Bookman Old Style"/>
          <w:color w:val="000000" w:themeColor="text1"/>
          <w:sz w:val="20"/>
          <w:szCs w:val="20"/>
        </w:rPr>
        <w:t>спортивная</w:t>
      </w:r>
      <w:r w:rsidRPr="00840D1A">
        <w:rPr>
          <w:rFonts w:eastAsia="Bookman Old Style"/>
          <w:color w:val="000000" w:themeColor="text1"/>
          <w:spacing w:val="-61"/>
          <w:sz w:val="20"/>
          <w:szCs w:val="20"/>
        </w:rPr>
        <w:t xml:space="preserve">                       </w:t>
      </w:r>
      <w:r w:rsidRPr="00840D1A">
        <w:rPr>
          <w:rFonts w:eastAsia="Bookman Old Style"/>
          <w:color w:val="000000" w:themeColor="text1"/>
          <w:sz w:val="20"/>
          <w:szCs w:val="20"/>
        </w:rPr>
        <w:t>площадка);</w:t>
      </w:r>
    </w:p>
    <w:p w:rsidR="00840D1A" w:rsidRPr="00840D1A" w:rsidRDefault="00840D1A" w:rsidP="00FE1B93">
      <w:pPr>
        <w:numPr>
          <w:ilvl w:val="3"/>
          <w:numId w:val="92"/>
        </w:numPr>
        <w:tabs>
          <w:tab w:val="left" w:pos="344"/>
          <w:tab w:val="left" w:pos="709"/>
        </w:tabs>
        <w:ind w:left="284" w:right="549" w:firstLine="0"/>
        <w:jc w:val="both"/>
        <w:rPr>
          <w:rFonts w:eastAsia="Bookman Old Style"/>
          <w:color w:val="000000" w:themeColor="text1"/>
          <w:sz w:val="20"/>
          <w:szCs w:val="20"/>
        </w:rPr>
      </w:pPr>
      <w:r w:rsidRPr="00840D1A">
        <w:rPr>
          <w:rFonts w:eastAsia="Bookman Old Style"/>
          <w:color w:val="000000" w:themeColor="text1"/>
          <w:sz w:val="20"/>
          <w:szCs w:val="20"/>
        </w:rPr>
        <w:t>помещения для питания обучающихся, а также для хранения и приготовления пищи, обеспечивающие возможность</w:t>
      </w:r>
      <w:r w:rsidRPr="00840D1A">
        <w:rPr>
          <w:rFonts w:eastAsia="Bookman Old Style"/>
          <w:color w:val="000000" w:themeColor="text1"/>
          <w:spacing w:val="1"/>
          <w:sz w:val="20"/>
          <w:szCs w:val="20"/>
        </w:rPr>
        <w:t xml:space="preserve"> </w:t>
      </w:r>
      <w:r w:rsidRPr="00840D1A">
        <w:rPr>
          <w:rFonts w:eastAsia="Bookman Old Style"/>
          <w:color w:val="000000" w:themeColor="text1"/>
          <w:sz w:val="20"/>
          <w:szCs w:val="20"/>
        </w:rPr>
        <w:t>организации</w:t>
      </w:r>
      <w:r w:rsidRPr="00840D1A">
        <w:rPr>
          <w:rFonts w:eastAsia="Bookman Old Style"/>
          <w:color w:val="000000" w:themeColor="text1"/>
          <w:spacing w:val="3"/>
          <w:sz w:val="20"/>
          <w:szCs w:val="20"/>
        </w:rPr>
        <w:t xml:space="preserve"> </w:t>
      </w:r>
      <w:r w:rsidRPr="00840D1A">
        <w:rPr>
          <w:rFonts w:eastAsia="Bookman Old Style"/>
          <w:color w:val="000000" w:themeColor="text1"/>
          <w:sz w:val="20"/>
          <w:szCs w:val="20"/>
        </w:rPr>
        <w:t>качественного</w:t>
      </w:r>
      <w:r w:rsidRPr="00840D1A">
        <w:rPr>
          <w:rFonts w:eastAsia="Bookman Old Style"/>
          <w:color w:val="000000" w:themeColor="text1"/>
          <w:spacing w:val="4"/>
          <w:sz w:val="20"/>
          <w:szCs w:val="20"/>
        </w:rPr>
        <w:t xml:space="preserve"> </w:t>
      </w:r>
      <w:r w:rsidRPr="00840D1A">
        <w:rPr>
          <w:rFonts w:eastAsia="Bookman Old Style"/>
          <w:color w:val="000000" w:themeColor="text1"/>
          <w:sz w:val="20"/>
          <w:szCs w:val="20"/>
        </w:rPr>
        <w:t>горячего</w:t>
      </w:r>
      <w:r w:rsidRPr="00840D1A">
        <w:rPr>
          <w:rFonts w:eastAsia="Bookman Old Style"/>
          <w:color w:val="000000" w:themeColor="text1"/>
          <w:spacing w:val="4"/>
          <w:sz w:val="20"/>
          <w:szCs w:val="20"/>
        </w:rPr>
        <w:t xml:space="preserve"> </w:t>
      </w:r>
      <w:r w:rsidRPr="00840D1A">
        <w:rPr>
          <w:rFonts w:eastAsia="Bookman Old Style"/>
          <w:color w:val="000000" w:themeColor="text1"/>
          <w:sz w:val="20"/>
          <w:szCs w:val="20"/>
        </w:rPr>
        <w:t>питания;</w:t>
      </w:r>
    </w:p>
    <w:p w:rsidR="00840D1A" w:rsidRPr="00840D1A" w:rsidRDefault="00840D1A" w:rsidP="00FE1B93">
      <w:pPr>
        <w:numPr>
          <w:ilvl w:val="3"/>
          <w:numId w:val="92"/>
        </w:numPr>
        <w:tabs>
          <w:tab w:val="left" w:pos="344"/>
          <w:tab w:val="left" w:pos="709"/>
        </w:tabs>
        <w:ind w:left="284" w:right="549" w:firstLine="0"/>
        <w:jc w:val="both"/>
        <w:rPr>
          <w:rFonts w:eastAsia="Bookman Old Style"/>
          <w:sz w:val="20"/>
          <w:szCs w:val="20"/>
        </w:rPr>
      </w:pPr>
      <w:r w:rsidRPr="00840D1A">
        <w:rPr>
          <w:sz w:val="20"/>
          <w:szCs w:val="20"/>
          <w:lang w:eastAsia="ru-RU" w:bidi="ru-RU"/>
        </w:rPr>
        <w:t>административные и иные помещения;</w:t>
      </w:r>
    </w:p>
    <w:p w:rsidR="00840D1A" w:rsidRPr="00840D1A" w:rsidRDefault="00840D1A" w:rsidP="00FE1B93">
      <w:pPr>
        <w:numPr>
          <w:ilvl w:val="3"/>
          <w:numId w:val="92"/>
        </w:numPr>
        <w:tabs>
          <w:tab w:val="left" w:pos="344"/>
          <w:tab w:val="left" w:pos="709"/>
        </w:tabs>
        <w:ind w:left="284" w:right="549" w:firstLine="0"/>
        <w:jc w:val="both"/>
        <w:rPr>
          <w:rFonts w:eastAsia="Bookman Old Style"/>
          <w:sz w:val="20"/>
          <w:szCs w:val="20"/>
          <w:lang w:val="en-US"/>
        </w:rPr>
      </w:pPr>
      <w:r w:rsidRPr="00840D1A">
        <w:rPr>
          <w:rFonts w:eastAsia="Bookman Old Style"/>
          <w:sz w:val="20"/>
          <w:szCs w:val="20"/>
          <w:lang w:val="en-US"/>
        </w:rPr>
        <w:t>гардероб,</w:t>
      </w:r>
      <w:r w:rsidRPr="00840D1A">
        <w:rPr>
          <w:rFonts w:eastAsia="Bookman Old Style"/>
          <w:spacing w:val="-1"/>
          <w:sz w:val="20"/>
          <w:szCs w:val="20"/>
          <w:lang w:val="en-US"/>
        </w:rPr>
        <w:t xml:space="preserve"> </w:t>
      </w:r>
      <w:r w:rsidRPr="00840D1A">
        <w:rPr>
          <w:rFonts w:eastAsia="Bookman Old Style"/>
          <w:sz w:val="20"/>
          <w:szCs w:val="20"/>
          <w:lang w:val="en-US"/>
        </w:rPr>
        <w:t>санузлы;</w:t>
      </w:r>
    </w:p>
    <w:p w:rsidR="00840D1A" w:rsidRPr="00840D1A" w:rsidRDefault="00840D1A" w:rsidP="00FE1B93">
      <w:pPr>
        <w:numPr>
          <w:ilvl w:val="3"/>
          <w:numId w:val="92"/>
        </w:numPr>
        <w:tabs>
          <w:tab w:val="left" w:pos="344"/>
          <w:tab w:val="left" w:pos="709"/>
        </w:tabs>
        <w:ind w:left="284" w:right="549" w:firstLine="0"/>
        <w:jc w:val="both"/>
        <w:rPr>
          <w:rFonts w:eastAsia="Bookman Old Style"/>
          <w:sz w:val="20"/>
          <w:szCs w:val="20"/>
          <w:lang w:val="en-US"/>
        </w:rPr>
      </w:pPr>
      <w:r w:rsidRPr="00840D1A">
        <w:rPr>
          <w:sz w:val="20"/>
          <w:szCs w:val="20"/>
          <w:lang w:eastAsia="ru-RU" w:bidi="ru-RU"/>
        </w:rPr>
        <w:t>пришкольный участок.</w:t>
      </w:r>
    </w:p>
    <w:p w:rsidR="00840D1A" w:rsidRPr="00840D1A" w:rsidRDefault="00840D1A" w:rsidP="00840D1A">
      <w:pPr>
        <w:tabs>
          <w:tab w:val="left" w:pos="344"/>
          <w:tab w:val="left" w:pos="709"/>
        </w:tabs>
        <w:ind w:left="284" w:right="549"/>
        <w:jc w:val="both"/>
        <w:rPr>
          <w:rFonts w:eastAsia="Bookman Old Style"/>
          <w:sz w:val="20"/>
          <w:szCs w:val="20"/>
          <w:lang w:val="en-US"/>
        </w:rPr>
      </w:pPr>
    </w:p>
    <w:p w:rsidR="00840D1A" w:rsidRPr="00840D1A" w:rsidRDefault="00840D1A" w:rsidP="00840D1A">
      <w:pPr>
        <w:autoSpaceDE/>
        <w:autoSpaceDN/>
        <w:spacing w:line="274" w:lineRule="exact"/>
        <w:ind w:left="284" w:right="549"/>
        <w:jc w:val="both"/>
        <w:rPr>
          <w:sz w:val="20"/>
          <w:szCs w:val="20"/>
          <w:lang w:eastAsia="ru-RU" w:bidi="ru-RU"/>
        </w:rPr>
      </w:pPr>
      <w:r w:rsidRPr="00840D1A">
        <w:rPr>
          <w:sz w:val="20"/>
          <w:szCs w:val="20"/>
          <w:lang w:eastAsia="ru-RU" w:bidi="ru-RU"/>
        </w:rPr>
        <w:t xml:space="preserve">Все помещения обеспечены оборудованием для реализации ООП НОО. Состав комплекта средств обучения объединяет как современные средства обучения на базе цифровых технологий, так и традиционные - средства наглядности </w:t>
      </w:r>
      <w:r w:rsidRPr="00840D1A">
        <w:rPr>
          <w:i/>
          <w:sz w:val="20"/>
          <w:szCs w:val="20"/>
          <w:lang w:eastAsia="ru-RU" w:bidi="ru-RU"/>
        </w:rPr>
        <w:t>(печатные материалы, натуральные объекты, модели)</w:t>
      </w:r>
      <w:r w:rsidRPr="00840D1A">
        <w:rPr>
          <w:sz w:val="20"/>
          <w:szCs w:val="20"/>
          <w:lang w:eastAsia="ru-RU" w:bidi="ru-RU"/>
        </w:rPr>
        <w:t>,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40D1A" w:rsidRPr="00840D1A" w:rsidRDefault="00840D1A" w:rsidP="00840D1A">
      <w:pPr>
        <w:autoSpaceDE/>
        <w:autoSpaceDN/>
        <w:spacing w:line="274" w:lineRule="exact"/>
        <w:ind w:left="284" w:right="549"/>
        <w:jc w:val="both"/>
        <w:rPr>
          <w:sz w:val="20"/>
          <w:szCs w:val="20"/>
          <w:lang w:eastAsia="ru-RU" w:bidi="ru-RU"/>
        </w:rPr>
      </w:pPr>
      <w:r w:rsidRPr="00840D1A">
        <w:rPr>
          <w:sz w:val="20"/>
          <w:szCs w:val="20"/>
          <w:lang w:eastAsia="ru-RU" w:bidi="ru-RU"/>
        </w:rPr>
        <w:t xml:space="preserve">Комплектование классов и учебных </w:t>
      </w:r>
      <w:proofErr w:type="gramStart"/>
      <w:r w:rsidRPr="00840D1A">
        <w:rPr>
          <w:sz w:val="20"/>
          <w:szCs w:val="20"/>
          <w:lang w:eastAsia="ru-RU" w:bidi="ru-RU"/>
        </w:rPr>
        <w:t>кабинетов  в</w:t>
      </w:r>
      <w:proofErr w:type="gramEnd"/>
      <w:r w:rsidRPr="00840D1A">
        <w:rPr>
          <w:sz w:val="20"/>
          <w:szCs w:val="20"/>
          <w:lang w:eastAsia="ru-RU" w:bidi="ru-RU"/>
        </w:rPr>
        <w:t xml:space="preserve"> МБОУ «Нововасильевская ООШ» формируется с учётом:</w:t>
      </w:r>
    </w:p>
    <w:p w:rsidR="00840D1A" w:rsidRPr="00840D1A" w:rsidRDefault="00840D1A" w:rsidP="00FE1B93">
      <w:pPr>
        <w:numPr>
          <w:ilvl w:val="0"/>
          <w:numId w:val="93"/>
        </w:numPr>
        <w:tabs>
          <w:tab w:val="left" w:pos="1276"/>
        </w:tabs>
        <w:autoSpaceDE/>
        <w:autoSpaceDN/>
        <w:spacing w:line="274" w:lineRule="exact"/>
        <w:ind w:left="284" w:right="549"/>
        <w:rPr>
          <w:sz w:val="20"/>
          <w:szCs w:val="20"/>
          <w:lang w:eastAsia="ru-RU" w:bidi="ru-RU"/>
        </w:rPr>
      </w:pPr>
      <w:r w:rsidRPr="00840D1A">
        <w:rPr>
          <w:sz w:val="20"/>
          <w:szCs w:val="20"/>
          <w:lang w:eastAsia="ru-RU" w:bidi="ru-RU"/>
        </w:rPr>
        <w:t>возрастных и индивидуальных психологических особенностей обучающихся;</w:t>
      </w:r>
    </w:p>
    <w:p w:rsidR="00840D1A" w:rsidRPr="00840D1A" w:rsidRDefault="00840D1A" w:rsidP="00FE1B93">
      <w:pPr>
        <w:numPr>
          <w:ilvl w:val="0"/>
          <w:numId w:val="93"/>
        </w:numPr>
        <w:tabs>
          <w:tab w:val="left" w:pos="1276"/>
        </w:tabs>
        <w:autoSpaceDE/>
        <w:autoSpaceDN/>
        <w:spacing w:line="274" w:lineRule="exact"/>
        <w:ind w:left="284" w:right="549"/>
        <w:rPr>
          <w:sz w:val="20"/>
          <w:szCs w:val="20"/>
          <w:lang w:eastAsia="ru-RU" w:bidi="ru-RU"/>
        </w:rPr>
      </w:pPr>
      <w:r w:rsidRPr="00840D1A">
        <w:rPr>
          <w:sz w:val="20"/>
          <w:szCs w:val="20"/>
          <w:lang w:eastAsia="ru-RU" w:bidi="ru-RU"/>
        </w:rPr>
        <w:t>ориентации на достижение личностных, метапредметных и предметных результатов обучения;</w:t>
      </w:r>
    </w:p>
    <w:p w:rsidR="00840D1A" w:rsidRPr="00840D1A" w:rsidRDefault="00840D1A" w:rsidP="00FE1B93">
      <w:pPr>
        <w:numPr>
          <w:ilvl w:val="0"/>
          <w:numId w:val="93"/>
        </w:numPr>
        <w:tabs>
          <w:tab w:val="left" w:pos="1276"/>
        </w:tabs>
        <w:autoSpaceDE/>
        <w:autoSpaceDN/>
        <w:spacing w:line="274" w:lineRule="exact"/>
        <w:ind w:left="284" w:right="549"/>
        <w:rPr>
          <w:sz w:val="20"/>
          <w:szCs w:val="20"/>
          <w:lang w:eastAsia="ru-RU" w:bidi="ru-RU"/>
        </w:rPr>
      </w:pPr>
      <w:r w:rsidRPr="00840D1A">
        <w:rPr>
          <w:sz w:val="20"/>
          <w:szCs w:val="20"/>
          <w:lang w:eastAsia="ru-RU" w:bidi="ru-RU"/>
        </w:rPr>
        <w:t>необходимости и достаточности;</w:t>
      </w:r>
    </w:p>
    <w:p w:rsidR="00840D1A" w:rsidRPr="00840D1A" w:rsidRDefault="00840D1A" w:rsidP="00FE1B93">
      <w:pPr>
        <w:numPr>
          <w:ilvl w:val="0"/>
          <w:numId w:val="93"/>
        </w:numPr>
        <w:tabs>
          <w:tab w:val="left" w:pos="1276"/>
        </w:tabs>
        <w:autoSpaceDE/>
        <w:autoSpaceDN/>
        <w:spacing w:after="248" w:line="283" w:lineRule="exact"/>
        <w:ind w:left="284" w:right="549"/>
        <w:rPr>
          <w:sz w:val="20"/>
          <w:szCs w:val="20"/>
          <w:lang w:eastAsia="ru-RU" w:bidi="ru-RU"/>
        </w:rPr>
      </w:pPr>
      <w:r w:rsidRPr="00840D1A">
        <w:rPr>
          <w:sz w:val="20"/>
          <w:szCs w:val="20"/>
          <w:lang w:eastAsia="ru-RU" w:bidi="ru-RU"/>
        </w:rPr>
        <w:t>универсальности, возможности применения одних и тех же средств обучения для решения комплекса задач.</w:t>
      </w:r>
    </w:p>
    <w:p w:rsidR="00840D1A" w:rsidRPr="00840D1A" w:rsidRDefault="00840D1A" w:rsidP="00840D1A">
      <w:pPr>
        <w:autoSpaceDE/>
        <w:autoSpaceDN/>
        <w:spacing w:line="274" w:lineRule="exact"/>
        <w:ind w:left="284" w:right="549" w:firstLine="700"/>
        <w:jc w:val="both"/>
        <w:rPr>
          <w:sz w:val="20"/>
          <w:szCs w:val="20"/>
          <w:lang w:eastAsia="ru-RU" w:bidi="ru-RU"/>
        </w:rPr>
      </w:pPr>
      <w:r w:rsidRPr="00840D1A">
        <w:rPr>
          <w:sz w:val="20"/>
          <w:szCs w:val="20"/>
          <w:lang w:eastAsia="ru-RU" w:bidi="ru-RU"/>
        </w:rP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w:t>
      </w:r>
      <w:r w:rsidRPr="00840D1A">
        <w:rPr>
          <w:sz w:val="20"/>
          <w:szCs w:val="20"/>
          <w:lang w:eastAsia="ru-RU" w:bidi="ru-RU"/>
        </w:rPr>
        <w:lastRenderedPageBreak/>
        <w:t>видов учебной и внеурочной деятельности для всех участников образовательной деятельности.</w:t>
      </w:r>
    </w:p>
    <w:p w:rsidR="00840D1A" w:rsidRPr="00840D1A" w:rsidRDefault="00840D1A" w:rsidP="00840D1A">
      <w:pPr>
        <w:tabs>
          <w:tab w:val="left" w:pos="4674"/>
          <w:tab w:val="left" w:pos="8512"/>
        </w:tabs>
        <w:autoSpaceDE/>
        <w:autoSpaceDN/>
        <w:spacing w:line="274" w:lineRule="exact"/>
        <w:ind w:left="284" w:right="124" w:firstLine="700"/>
        <w:jc w:val="both"/>
        <w:rPr>
          <w:sz w:val="20"/>
          <w:szCs w:val="20"/>
          <w:lang w:eastAsia="ru-RU" w:bidi="ru-RU"/>
        </w:rPr>
      </w:pPr>
      <w:r w:rsidRPr="00840D1A">
        <w:rPr>
          <w:sz w:val="20"/>
          <w:szCs w:val="20"/>
          <w:lang w:eastAsia="ru-RU" w:bidi="ru-RU"/>
        </w:rPr>
        <w:t>Регулярно осуществляются санитарно-противоэпидемические мероприятия:</w:t>
      </w:r>
    </w:p>
    <w:p w:rsidR="00840D1A" w:rsidRPr="00840D1A" w:rsidRDefault="00840D1A" w:rsidP="00840D1A">
      <w:pPr>
        <w:autoSpaceDE/>
        <w:autoSpaceDN/>
        <w:spacing w:line="274" w:lineRule="exact"/>
        <w:ind w:left="284" w:right="124"/>
        <w:jc w:val="both"/>
        <w:rPr>
          <w:sz w:val="20"/>
          <w:szCs w:val="20"/>
          <w:lang w:eastAsia="ru-RU" w:bidi="ru-RU"/>
        </w:rPr>
      </w:pPr>
      <w:r w:rsidRPr="00840D1A">
        <w:rPr>
          <w:sz w:val="20"/>
          <w:szCs w:val="20"/>
          <w:lang w:eastAsia="ru-RU" w:bidi="ru-RU"/>
        </w:rPr>
        <w:t xml:space="preserve">*контроль за санитарным состоянием помещений, </w:t>
      </w:r>
    </w:p>
    <w:p w:rsidR="00840D1A" w:rsidRPr="00840D1A" w:rsidRDefault="00840D1A" w:rsidP="00840D1A">
      <w:pPr>
        <w:autoSpaceDE/>
        <w:autoSpaceDN/>
        <w:spacing w:line="274" w:lineRule="exact"/>
        <w:ind w:left="284" w:right="124"/>
        <w:jc w:val="both"/>
        <w:rPr>
          <w:sz w:val="20"/>
          <w:szCs w:val="20"/>
          <w:lang w:eastAsia="ru-RU" w:bidi="ru-RU"/>
        </w:rPr>
      </w:pPr>
      <w:r w:rsidRPr="00840D1A">
        <w:rPr>
          <w:sz w:val="20"/>
          <w:szCs w:val="20"/>
          <w:lang w:eastAsia="ru-RU" w:bidi="ru-RU"/>
        </w:rPr>
        <w:t xml:space="preserve">*контроль за организацией режима дня школьников, </w:t>
      </w:r>
    </w:p>
    <w:p w:rsidR="00840D1A" w:rsidRPr="00840D1A" w:rsidRDefault="00840D1A" w:rsidP="00840D1A">
      <w:pPr>
        <w:autoSpaceDE/>
        <w:autoSpaceDN/>
        <w:spacing w:line="274" w:lineRule="exact"/>
        <w:ind w:left="284" w:right="124"/>
        <w:jc w:val="both"/>
        <w:rPr>
          <w:sz w:val="20"/>
          <w:szCs w:val="20"/>
          <w:lang w:eastAsia="ru-RU" w:bidi="ru-RU"/>
        </w:rPr>
      </w:pPr>
      <w:r w:rsidRPr="00840D1A">
        <w:rPr>
          <w:sz w:val="20"/>
          <w:szCs w:val="20"/>
          <w:lang w:eastAsia="ru-RU" w:bidi="ru-RU"/>
        </w:rPr>
        <w:t xml:space="preserve">*за проведением медицинских осмотров сотрудников, пищеблока, *ежедневное проведение бракеража готовой пищи с отметкой в бракеражном журнале, </w:t>
      </w:r>
    </w:p>
    <w:p w:rsidR="00840D1A" w:rsidRPr="00840D1A" w:rsidRDefault="00840D1A" w:rsidP="00840D1A">
      <w:pPr>
        <w:autoSpaceDE/>
        <w:autoSpaceDN/>
        <w:spacing w:line="274" w:lineRule="exact"/>
        <w:ind w:left="284" w:right="124"/>
        <w:jc w:val="both"/>
        <w:rPr>
          <w:sz w:val="20"/>
          <w:szCs w:val="20"/>
          <w:lang w:eastAsia="ru-RU" w:bidi="ru-RU"/>
        </w:rPr>
      </w:pPr>
      <w:r w:rsidRPr="00840D1A">
        <w:rPr>
          <w:sz w:val="20"/>
          <w:szCs w:val="20"/>
          <w:lang w:eastAsia="ru-RU" w:bidi="ru-RU"/>
        </w:rPr>
        <w:t>*своевременное проведение изоляции больных детей из класса, *проведение осмотра контактных детей.</w:t>
      </w:r>
    </w:p>
    <w:p w:rsidR="00840D1A" w:rsidRDefault="00840D1A" w:rsidP="00840D1A">
      <w:pPr>
        <w:tabs>
          <w:tab w:val="left" w:pos="908"/>
        </w:tabs>
        <w:autoSpaceDE/>
        <w:autoSpaceDN/>
        <w:spacing w:after="583" w:line="274" w:lineRule="exact"/>
        <w:ind w:left="284" w:right="124"/>
        <w:jc w:val="both"/>
        <w:rPr>
          <w:sz w:val="20"/>
          <w:szCs w:val="20"/>
          <w:lang w:eastAsia="ru-RU" w:bidi="ru-RU"/>
        </w:rPr>
      </w:pPr>
      <w:r w:rsidRPr="00840D1A">
        <w:rPr>
          <w:sz w:val="20"/>
          <w:szCs w:val="20"/>
          <w:lang w:eastAsia="ru-RU" w:bidi="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908"/>
        </w:tabs>
        <w:autoSpaceDE/>
        <w:autoSpaceDN/>
        <w:spacing w:after="583" w:line="274" w:lineRule="exact"/>
        <w:ind w:left="284" w:right="124"/>
        <w:jc w:val="both"/>
        <w:rPr>
          <w:sz w:val="20"/>
          <w:szCs w:val="20"/>
          <w:lang w:eastAsia="ru-RU" w:bidi="ru-RU"/>
        </w:rPr>
      </w:pPr>
    </w:p>
    <w:p w:rsidR="00A5595C" w:rsidRPr="00840D1A" w:rsidRDefault="00A5595C" w:rsidP="00840D1A">
      <w:pPr>
        <w:tabs>
          <w:tab w:val="left" w:pos="908"/>
        </w:tabs>
        <w:autoSpaceDE/>
        <w:autoSpaceDN/>
        <w:spacing w:after="583" w:line="274" w:lineRule="exact"/>
        <w:ind w:left="284" w:right="124"/>
        <w:jc w:val="both"/>
        <w:rPr>
          <w:sz w:val="20"/>
          <w:szCs w:val="20"/>
          <w:lang w:eastAsia="ru-RU" w:bidi="ru-RU"/>
        </w:rPr>
      </w:pPr>
    </w:p>
    <w:p w:rsidR="00A5595C" w:rsidRDefault="00A5595C" w:rsidP="00840D1A">
      <w:pPr>
        <w:tabs>
          <w:tab w:val="left" w:pos="708"/>
        </w:tabs>
        <w:ind w:left="284" w:right="-241"/>
        <w:jc w:val="center"/>
        <w:rPr>
          <w:b/>
          <w:sz w:val="20"/>
          <w:szCs w:val="20"/>
          <w:u w:val="single"/>
          <w:lang w:eastAsia="ru-RU"/>
        </w:rPr>
        <w:sectPr w:rsidR="00A5595C">
          <w:footerReference w:type="default" r:id="rId31"/>
          <w:type w:val="continuous"/>
          <w:pgSz w:w="7920" w:h="12240"/>
          <w:pgMar w:top="700" w:right="283" w:bottom="840" w:left="425" w:header="0" w:footer="546" w:gutter="0"/>
          <w:cols w:space="720"/>
        </w:sectPr>
      </w:pPr>
    </w:p>
    <w:p w:rsidR="00840D1A" w:rsidRPr="00840D1A" w:rsidRDefault="00840D1A" w:rsidP="00840D1A">
      <w:pPr>
        <w:tabs>
          <w:tab w:val="left" w:pos="708"/>
        </w:tabs>
        <w:ind w:left="284" w:right="-241"/>
        <w:jc w:val="center"/>
        <w:rPr>
          <w:b/>
          <w:sz w:val="20"/>
          <w:szCs w:val="20"/>
          <w:u w:val="single"/>
          <w:lang w:eastAsia="ru-RU"/>
        </w:rPr>
      </w:pPr>
      <w:r w:rsidRPr="00840D1A">
        <w:rPr>
          <w:b/>
          <w:sz w:val="20"/>
          <w:szCs w:val="20"/>
          <w:u w:val="single"/>
          <w:lang w:eastAsia="ru-RU"/>
        </w:rPr>
        <w:lastRenderedPageBreak/>
        <w:t>УСЛОВИЯ ДЛЯ ОРГАНИЗАЦИИ ОБРАЗОВАТЕЛЬНОГО ПРОЦЕССА</w:t>
      </w:r>
    </w:p>
    <w:p w:rsidR="00840D1A" w:rsidRPr="00840D1A" w:rsidRDefault="00840D1A" w:rsidP="00840D1A">
      <w:pPr>
        <w:ind w:left="284"/>
        <w:jc w:val="both"/>
        <w:rPr>
          <w:sz w:val="20"/>
          <w:szCs w:val="20"/>
          <w:lang w:eastAsia="ru-RU"/>
        </w:rPr>
      </w:pPr>
      <w:r w:rsidRPr="00840D1A">
        <w:rPr>
          <w:sz w:val="20"/>
          <w:szCs w:val="20"/>
          <w:lang w:eastAsia="ru-RU"/>
        </w:rPr>
        <w:tab/>
      </w:r>
    </w:p>
    <w:p w:rsidR="00840D1A" w:rsidRPr="00840D1A" w:rsidRDefault="00840D1A" w:rsidP="00840D1A">
      <w:pPr>
        <w:tabs>
          <w:tab w:val="left" w:pos="708"/>
        </w:tabs>
        <w:ind w:left="284" w:right="-241"/>
        <w:rPr>
          <w:b/>
          <w:sz w:val="20"/>
          <w:szCs w:val="20"/>
          <w:lang w:eastAsia="ru-RU"/>
        </w:rPr>
      </w:pPr>
      <w:r w:rsidRPr="00840D1A">
        <w:rPr>
          <w:b/>
          <w:sz w:val="20"/>
          <w:szCs w:val="20"/>
          <w:lang w:eastAsia="ru-RU"/>
        </w:rPr>
        <w:t xml:space="preserve">         1. Характеристика зданий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4"/>
        <w:gridCol w:w="1418"/>
        <w:gridCol w:w="1559"/>
        <w:gridCol w:w="1276"/>
        <w:gridCol w:w="1275"/>
        <w:gridCol w:w="1276"/>
        <w:gridCol w:w="1276"/>
      </w:tblGrid>
      <w:tr w:rsidR="00A5595C" w:rsidRPr="00840D1A" w:rsidTr="00973F73">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03" w:right="-108"/>
              <w:jc w:val="center"/>
              <w:rPr>
                <w:sz w:val="20"/>
                <w:szCs w:val="20"/>
                <w:lang w:eastAsia="ru-RU"/>
              </w:rPr>
            </w:pPr>
            <w:r w:rsidRPr="00840D1A">
              <w:rPr>
                <w:sz w:val="20"/>
                <w:szCs w:val="20"/>
                <w:lang w:eastAsia="ru-RU"/>
              </w:rPr>
              <w:t xml:space="preserve">Тип </w:t>
            </w:r>
            <w:proofErr w:type="gramStart"/>
            <w:r w:rsidRPr="00840D1A">
              <w:rPr>
                <w:sz w:val="20"/>
                <w:szCs w:val="20"/>
                <w:lang w:eastAsia="ru-RU"/>
              </w:rPr>
              <w:t>строения  (</w:t>
            </w:r>
            <w:proofErr w:type="gramEnd"/>
            <w:r w:rsidRPr="00840D1A">
              <w:rPr>
                <w:sz w:val="20"/>
                <w:szCs w:val="20"/>
                <w:lang w:eastAsia="ru-RU"/>
              </w:rPr>
              <w:t>типовое, нетиповое,</w:t>
            </w:r>
          </w:p>
          <w:p w:rsidR="00840D1A" w:rsidRPr="00840D1A" w:rsidRDefault="00840D1A" w:rsidP="00973F73">
            <w:pPr>
              <w:ind w:left="-103" w:right="-108"/>
              <w:jc w:val="center"/>
              <w:rPr>
                <w:sz w:val="20"/>
                <w:szCs w:val="20"/>
                <w:lang w:eastAsia="ru-RU"/>
              </w:rPr>
            </w:pPr>
            <w:r w:rsidRPr="00840D1A">
              <w:rPr>
                <w:sz w:val="20"/>
                <w:szCs w:val="20"/>
                <w:lang w:eastAsia="ru-RU"/>
              </w:rPr>
              <w:t>приспособленное)</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31" w:right="-108"/>
              <w:jc w:val="center"/>
              <w:rPr>
                <w:sz w:val="20"/>
                <w:szCs w:val="20"/>
                <w:lang w:eastAsia="ru-RU"/>
              </w:rPr>
            </w:pPr>
            <w:r w:rsidRPr="00840D1A">
              <w:rPr>
                <w:sz w:val="20"/>
                <w:szCs w:val="20"/>
                <w:lang w:eastAsia="ru-RU"/>
              </w:rPr>
              <w:t>Общая площадь</w:t>
            </w:r>
          </w:p>
        </w:tc>
        <w:tc>
          <w:tcPr>
            <w:tcW w:w="1418"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33"/>
              <w:jc w:val="center"/>
              <w:rPr>
                <w:sz w:val="20"/>
                <w:szCs w:val="20"/>
                <w:lang w:eastAsia="ru-RU"/>
              </w:rPr>
            </w:pPr>
            <w:r w:rsidRPr="00840D1A">
              <w:rPr>
                <w:sz w:val="20"/>
                <w:szCs w:val="20"/>
                <w:lang w:eastAsia="ru-RU"/>
              </w:rPr>
              <w:t>Форма</w:t>
            </w:r>
          </w:p>
          <w:p w:rsidR="00840D1A" w:rsidRPr="00840D1A" w:rsidRDefault="00840D1A" w:rsidP="00973F73">
            <w:pPr>
              <w:ind w:left="33" w:right="-108" w:hanging="108"/>
              <w:jc w:val="center"/>
              <w:rPr>
                <w:sz w:val="20"/>
                <w:szCs w:val="20"/>
                <w:lang w:eastAsia="ru-RU"/>
              </w:rPr>
            </w:pPr>
            <w:r w:rsidRPr="00840D1A">
              <w:rPr>
                <w:sz w:val="20"/>
                <w:szCs w:val="20"/>
                <w:lang w:eastAsia="ru-RU"/>
              </w:rPr>
              <w:t>владения</w:t>
            </w:r>
          </w:p>
        </w:tc>
        <w:tc>
          <w:tcPr>
            <w:tcW w:w="1559"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ight="-108"/>
              <w:jc w:val="center"/>
              <w:rPr>
                <w:sz w:val="20"/>
                <w:szCs w:val="20"/>
                <w:lang w:eastAsia="ru-RU"/>
              </w:rPr>
            </w:pPr>
            <w:r w:rsidRPr="00840D1A">
              <w:rPr>
                <w:sz w:val="20"/>
                <w:szCs w:val="20"/>
                <w:lang w:eastAsia="ru-RU"/>
              </w:rPr>
              <w:t>Собственник</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257" w:right="-108"/>
              <w:jc w:val="center"/>
              <w:rPr>
                <w:sz w:val="20"/>
                <w:szCs w:val="20"/>
                <w:lang w:eastAsia="ru-RU"/>
              </w:rPr>
            </w:pPr>
            <w:r w:rsidRPr="00840D1A">
              <w:rPr>
                <w:sz w:val="20"/>
                <w:szCs w:val="20"/>
                <w:lang w:eastAsia="ru-RU"/>
              </w:rPr>
              <w:t xml:space="preserve">Год </w:t>
            </w:r>
          </w:p>
          <w:p w:rsidR="00840D1A" w:rsidRPr="00840D1A" w:rsidRDefault="00840D1A" w:rsidP="00973F73">
            <w:pPr>
              <w:ind w:left="-115" w:right="-108"/>
              <w:jc w:val="center"/>
              <w:rPr>
                <w:sz w:val="20"/>
                <w:szCs w:val="20"/>
                <w:lang w:eastAsia="ru-RU"/>
              </w:rPr>
            </w:pPr>
            <w:r w:rsidRPr="00840D1A">
              <w:rPr>
                <w:sz w:val="20"/>
                <w:szCs w:val="20"/>
                <w:lang w:eastAsia="ru-RU"/>
              </w:rPr>
              <w:t>постройки</w:t>
            </w:r>
          </w:p>
        </w:tc>
        <w:tc>
          <w:tcPr>
            <w:tcW w:w="1275"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34" w:right="-35" w:hanging="108"/>
              <w:jc w:val="center"/>
              <w:rPr>
                <w:sz w:val="20"/>
                <w:szCs w:val="20"/>
                <w:lang w:eastAsia="ru-RU"/>
              </w:rPr>
            </w:pPr>
            <w:r w:rsidRPr="00840D1A">
              <w:rPr>
                <w:sz w:val="20"/>
                <w:szCs w:val="20"/>
                <w:lang w:eastAsia="ru-RU"/>
              </w:rPr>
              <w:t>Год последнего</w:t>
            </w:r>
          </w:p>
          <w:p w:rsidR="00840D1A" w:rsidRPr="00840D1A" w:rsidRDefault="00840D1A" w:rsidP="00973F73">
            <w:pPr>
              <w:ind w:left="34" w:right="-35" w:hanging="108"/>
              <w:jc w:val="center"/>
              <w:rPr>
                <w:sz w:val="20"/>
                <w:szCs w:val="20"/>
                <w:lang w:eastAsia="ru-RU"/>
              </w:rPr>
            </w:pPr>
            <w:r w:rsidRPr="00840D1A">
              <w:rPr>
                <w:sz w:val="20"/>
                <w:szCs w:val="20"/>
                <w:lang w:eastAsia="ru-RU"/>
              </w:rPr>
              <w:t>кап.ремонта</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41" w:right="-108" w:hanging="108"/>
              <w:jc w:val="center"/>
              <w:rPr>
                <w:sz w:val="20"/>
                <w:szCs w:val="20"/>
                <w:lang w:eastAsia="ru-RU"/>
              </w:rPr>
            </w:pPr>
            <w:r w:rsidRPr="00840D1A">
              <w:rPr>
                <w:sz w:val="20"/>
                <w:szCs w:val="20"/>
                <w:lang w:eastAsia="ru-RU"/>
              </w:rPr>
              <w:t>Проектная</w:t>
            </w:r>
          </w:p>
          <w:p w:rsidR="00840D1A" w:rsidRPr="00840D1A" w:rsidRDefault="00840D1A" w:rsidP="00973F73">
            <w:pPr>
              <w:ind w:left="-101" w:right="-108" w:hanging="108"/>
              <w:jc w:val="center"/>
              <w:rPr>
                <w:sz w:val="20"/>
                <w:szCs w:val="20"/>
                <w:lang w:eastAsia="ru-RU"/>
              </w:rPr>
            </w:pPr>
            <w:r w:rsidRPr="00840D1A">
              <w:rPr>
                <w:sz w:val="20"/>
                <w:szCs w:val="20"/>
                <w:lang w:eastAsia="ru-RU"/>
              </w:rPr>
              <w:t>мощность</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right="-35" w:hanging="108"/>
              <w:jc w:val="center"/>
              <w:rPr>
                <w:sz w:val="20"/>
                <w:szCs w:val="20"/>
                <w:lang w:eastAsia="ru-RU"/>
              </w:rPr>
            </w:pPr>
            <w:r w:rsidRPr="00840D1A">
              <w:rPr>
                <w:sz w:val="20"/>
                <w:szCs w:val="20"/>
                <w:lang w:eastAsia="ru-RU"/>
              </w:rPr>
              <w:t>Фактическая</w:t>
            </w:r>
          </w:p>
          <w:p w:rsidR="00840D1A" w:rsidRPr="00840D1A" w:rsidRDefault="00840D1A" w:rsidP="00973F73">
            <w:pPr>
              <w:ind w:right="-35" w:hanging="108"/>
              <w:jc w:val="center"/>
              <w:rPr>
                <w:sz w:val="20"/>
                <w:szCs w:val="20"/>
                <w:lang w:eastAsia="ru-RU"/>
              </w:rPr>
            </w:pPr>
            <w:r w:rsidRPr="00840D1A">
              <w:rPr>
                <w:sz w:val="20"/>
                <w:szCs w:val="20"/>
                <w:lang w:eastAsia="ru-RU"/>
              </w:rPr>
              <w:t>мощность</w:t>
            </w:r>
          </w:p>
        </w:tc>
      </w:tr>
      <w:tr w:rsidR="00A5595C" w:rsidRPr="00840D1A" w:rsidTr="00973F73">
        <w:trPr>
          <w:trHeight w:val="70"/>
        </w:trPr>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eastAsia="ru-RU"/>
              </w:rPr>
            </w:pPr>
            <w:r w:rsidRPr="00840D1A">
              <w:rPr>
                <w:sz w:val="20"/>
                <w:szCs w:val="20"/>
                <w:lang w:eastAsia="ru-RU"/>
              </w:rPr>
              <w:t>Типовое</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1000 </w:t>
            </w:r>
          </w:p>
          <w:p w:rsidR="00840D1A" w:rsidRPr="00840D1A" w:rsidRDefault="00840D1A" w:rsidP="00973F73">
            <w:pPr>
              <w:ind w:left="31" w:right="-113"/>
              <w:jc w:val="center"/>
              <w:rPr>
                <w:sz w:val="20"/>
                <w:szCs w:val="20"/>
                <w:lang w:eastAsia="ru-RU"/>
              </w:rPr>
            </w:pPr>
            <w:r w:rsidRPr="00840D1A">
              <w:rPr>
                <w:sz w:val="20"/>
                <w:szCs w:val="20"/>
                <w:lang w:eastAsia="ru-RU"/>
              </w:rPr>
              <w:t>кв.м</w:t>
            </w:r>
          </w:p>
        </w:tc>
        <w:tc>
          <w:tcPr>
            <w:tcW w:w="1418"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rPr>
                <w:sz w:val="20"/>
                <w:szCs w:val="20"/>
                <w:lang w:eastAsia="ru-RU"/>
              </w:rPr>
            </w:pPr>
            <w:r w:rsidRPr="00840D1A">
              <w:rPr>
                <w:sz w:val="20"/>
                <w:szCs w:val="20"/>
                <w:lang w:eastAsia="ru-RU"/>
              </w:rPr>
              <w:t>на правах оперативного управления</w:t>
            </w:r>
          </w:p>
        </w:tc>
        <w:tc>
          <w:tcPr>
            <w:tcW w:w="1559"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rPr>
                <w:sz w:val="20"/>
                <w:szCs w:val="20"/>
                <w:lang w:eastAsia="ru-RU"/>
              </w:rPr>
            </w:pPr>
            <w:r w:rsidRPr="00840D1A">
              <w:rPr>
                <w:sz w:val="20"/>
                <w:szCs w:val="20"/>
                <w:lang w:eastAsia="ru-RU"/>
              </w:rPr>
              <w:t>муниципальное образование  Тюльганский район</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eastAsia="ru-RU"/>
              </w:rPr>
            </w:pPr>
            <w:r w:rsidRPr="00840D1A">
              <w:rPr>
                <w:sz w:val="20"/>
                <w:szCs w:val="20"/>
                <w:lang w:eastAsia="ru-RU"/>
              </w:rPr>
              <w:t>1993</w:t>
            </w:r>
          </w:p>
        </w:tc>
        <w:tc>
          <w:tcPr>
            <w:tcW w:w="127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eastAsia="ru-RU"/>
              </w:rPr>
            </w:pPr>
            <w:r w:rsidRPr="00840D1A">
              <w:rPr>
                <w:sz w:val="20"/>
                <w:szCs w:val="20"/>
                <w:lang w:eastAsia="ru-RU"/>
              </w:rPr>
              <w:t>2010</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eastAsia="ru-RU"/>
              </w:rPr>
            </w:pPr>
            <w:r w:rsidRPr="00840D1A">
              <w:rPr>
                <w:sz w:val="20"/>
                <w:szCs w:val="20"/>
                <w:lang w:eastAsia="ru-RU"/>
              </w:rPr>
              <w:t>162</w:t>
            </w:r>
          </w:p>
        </w:tc>
        <w:tc>
          <w:tcPr>
            <w:tcW w:w="127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val="en-US" w:eastAsia="ru-RU"/>
              </w:rPr>
            </w:pPr>
            <w:r w:rsidRPr="00840D1A">
              <w:rPr>
                <w:sz w:val="20"/>
                <w:szCs w:val="20"/>
                <w:lang w:eastAsia="ru-RU"/>
              </w:rPr>
              <w:t>5</w:t>
            </w:r>
            <w:r w:rsidRPr="00840D1A">
              <w:rPr>
                <w:sz w:val="20"/>
                <w:szCs w:val="20"/>
                <w:lang w:val="en-US" w:eastAsia="ru-RU"/>
              </w:rPr>
              <w:t>6</w:t>
            </w:r>
          </w:p>
        </w:tc>
      </w:tr>
    </w:tbl>
    <w:p w:rsidR="00840D1A" w:rsidRPr="00840D1A" w:rsidRDefault="00840D1A" w:rsidP="00840D1A">
      <w:pPr>
        <w:tabs>
          <w:tab w:val="left" w:pos="708"/>
        </w:tabs>
        <w:ind w:left="284" w:right="-241"/>
        <w:rPr>
          <w:b/>
          <w:sz w:val="20"/>
          <w:szCs w:val="20"/>
          <w:lang w:eastAsia="ru-RU"/>
        </w:rPr>
      </w:pPr>
      <w:r w:rsidRPr="00840D1A">
        <w:rPr>
          <w:b/>
          <w:sz w:val="20"/>
          <w:szCs w:val="20"/>
          <w:lang w:eastAsia="ru-RU"/>
        </w:rPr>
        <w:t xml:space="preserve">         2. Обеспеченность учебными площадями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1134"/>
        <w:gridCol w:w="851"/>
        <w:gridCol w:w="1134"/>
        <w:gridCol w:w="1134"/>
        <w:gridCol w:w="992"/>
        <w:gridCol w:w="1417"/>
        <w:gridCol w:w="993"/>
        <w:gridCol w:w="992"/>
      </w:tblGrid>
      <w:tr w:rsidR="00973F73" w:rsidRPr="00840D1A" w:rsidTr="00973F73">
        <w:tc>
          <w:tcPr>
            <w:tcW w:w="993"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03"/>
              <w:jc w:val="center"/>
              <w:rPr>
                <w:sz w:val="20"/>
                <w:szCs w:val="20"/>
                <w:lang w:eastAsia="ru-RU"/>
              </w:rPr>
            </w:pPr>
            <w:r w:rsidRPr="00840D1A">
              <w:rPr>
                <w:sz w:val="20"/>
                <w:szCs w:val="20"/>
                <w:lang w:eastAsia="ru-RU"/>
              </w:rPr>
              <w:t>Всего</w:t>
            </w:r>
          </w:p>
          <w:p w:rsidR="00840D1A" w:rsidRPr="00840D1A" w:rsidRDefault="00840D1A" w:rsidP="00973F73">
            <w:pPr>
              <w:ind w:left="-103" w:right="-108"/>
              <w:jc w:val="center"/>
              <w:rPr>
                <w:sz w:val="20"/>
                <w:szCs w:val="20"/>
                <w:lang w:eastAsia="ru-RU"/>
              </w:rPr>
            </w:pPr>
            <w:r w:rsidRPr="00840D1A">
              <w:rPr>
                <w:sz w:val="20"/>
                <w:szCs w:val="20"/>
                <w:lang w:eastAsia="ru-RU"/>
              </w:rPr>
              <w:t>помещений</w:t>
            </w:r>
          </w:p>
        </w:tc>
        <w:tc>
          <w:tcPr>
            <w:tcW w:w="850"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right="-106" w:hanging="108"/>
              <w:jc w:val="center"/>
              <w:rPr>
                <w:sz w:val="20"/>
                <w:szCs w:val="20"/>
                <w:lang w:eastAsia="ru-RU"/>
              </w:rPr>
            </w:pPr>
            <w:r w:rsidRPr="00840D1A">
              <w:rPr>
                <w:sz w:val="20"/>
                <w:szCs w:val="20"/>
                <w:lang w:eastAsia="ru-RU"/>
              </w:rPr>
              <w:t>Учебные</w:t>
            </w:r>
          </w:p>
          <w:p w:rsidR="00840D1A" w:rsidRPr="00840D1A" w:rsidRDefault="00840D1A" w:rsidP="00973F73">
            <w:pPr>
              <w:ind w:right="-106" w:hanging="108"/>
              <w:jc w:val="center"/>
              <w:rPr>
                <w:sz w:val="20"/>
                <w:szCs w:val="20"/>
                <w:lang w:eastAsia="ru-RU"/>
              </w:rPr>
            </w:pPr>
            <w:r w:rsidRPr="00840D1A">
              <w:rPr>
                <w:sz w:val="20"/>
                <w:szCs w:val="20"/>
                <w:lang w:eastAsia="ru-RU"/>
              </w:rPr>
              <w:t>Классы</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74" w:right="-105" w:hanging="110"/>
              <w:jc w:val="center"/>
              <w:rPr>
                <w:sz w:val="20"/>
                <w:szCs w:val="20"/>
                <w:lang w:eastAsia="ru-RU"/>
              </w:rPr>
            </w:pPr>
            <w:r w:rsidRPr="00840D1A">
              <w:rPr>
                <w:sz w:val="20"/>
                <w:szCs w:val="20"/>
                <w:lang w:eastAsia="ru-RU"/>
              </w:rPr>
              <w:t>Кабинеты</w:t>
            </w:r>
          </w:p>
        </w:tc>
        <w:tc>
          <w:tcPr>
            <w:tcW w:w="851"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08" w:right="-103"/>
              <w:jc w:val="center"/>
              <w:rPr>
                <w:sz w:val="20"/>
                <w:szCs w:val="20"/>
                <w:lang w:eastAsia="ru-RU"/>
              </w:rPr>
            </w:pPr>
            <w:r w:rsidRPr="00840D1A">
              <w:rPr>
                <w:sz w:val="20"/>
                <w:szCs w:val="20"/>
                <w:lang w:eastAsia="ru-RU"/>
              </w:rPr>
              <w:t>Лабора-</w:t>
            </w:r>
          </w:p>
          <w:p w:rsidR="00840D1A" w:rsidRPr="00840D1A" w:rsidRDefault="00840D1A" w:rsidP="00973F73">
            <w:pPr>
              <w:ind w:left="-108" w:right="-103" w:hanging="111"/>
              <w:jc w:val="center"/>
              <w:rPr>
                <w:sz w:val="20"/>
                <w:szCs w:val="20"/>
                <w:lang w:eastAsia="ru-RU"/>
              </w:rPr>
            </w:pPr>
            <w:r w:rsidRPr="00840D1A">
              <w:rPr>
                <w:sz w:val="20"/>
                <w:szCs w:val="20"/>
                <w:lang w:eastAsia="ru-RU"/>
              </w:rPr>
              <w:t>тории</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14" w:right="-102"/>
              <w:jc w:val="center"/>
              <w:rPr>
                <w:sz w:val="20"/>
                <w:szCs w:val="20"/>
                <w:lang w:eastAsia="ru-RU"/>
              </w:rPr>
            </w:pPr>
            <w:r w:rsidRPr="00840D1A">
              <w:rPr>
                <w:sz w:val="20"/>
                <w:szCs w:val="20"/>
                <w:lang w:eastAsia="ru-RU"/>
              </w:rPr>
              <w:t>Спортивные</w:t>
            </w:r>
          </w:p>
          <w:p w:rsidR="00840D1A" w:rsidRPr="00840D1A" w:rsidRDefault="00840D1A" w:rsidP="00973F73">
            <w:pPr>
              <w:ind w:left="-114" w:right="-102"/>
              <w:jc w:val="center"/>
              <w:rPr>
                <w:sz w:val="20"/>
                <w:szCs w:val="20"/>
                <w:lang w:eastAsia="ru-RU"/>
              </w:rPr>
            </w:pPr>
            <w:r w:rsidRPr="00840D1A">
              <w:rPr>
                <w:sz w:val="20"/>
                <w:szCs w:val="20"/>
                <w:lang w:eastAsia="ru-RU"/>
              </w:rPr>
              <w:t>залы</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111" w:right="-107" w:hanging="108"/>
              <w:jc w:val="center"/>
              <w:rPr>
                <w:sz w:val="20"/>
                <w:szCs w:val="20"/>
                <w:lang w:eastAsia="ru-RU"/>
              </w:rPr>
            </w:pPr>
            <w:r w:rsidRPr="00840D1A">
              <w:rPr>
                <w:sz w:val="20"/>
                <w:szCs w:val="20"/>
                <w:lang w:eastAsia="ru-RU"/>
              </w:rPr>
              <w:t>Спортивные</w:t>
            </w:r>
          </w:p>
          <w:p w:rsidR="00840D1A" w:rsidRPr="00840D1A" w:rsidRDefault="00840D1A" w:rsidP="00973F73">
            <w:pPr>
              <w:ind w:left="-111" w:right="-107" w:hanging="108"/>
              <w:jc w:val="center"/>
              <w:rPr>
                <w:sz w:val="20"/>
                <w:szCs w:val="20"/>
                <w:lang w:eastAsia="ru-RU"/>
              </w:rPr>
            </w:pPr>
            <w:r w:rsidRPr="00840D1A">
              <w:rPr>
                <w:sz w:val="20"/>
                <w:szCs w:val="20"/>
                <w:lang w:eastAsia="ru-RU"/>
              </w:rPr>
              <w:t>площадки</w:t>
            </w:r>
          </w:p>
        </w:tc>
        <w:tc>
          <w:tcPr>
            <w:tcW w:w="992"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32" w:right="-107" w:hanging="108"/>
              <w:jc w:val="center"/>
              <w:rPr>
                <w:sz w:val="20"/>
                <w:szCs w:val="20"/>
                <w:lang w:eastAsia="ru-RU"/>
              </w:rPr>
            </w:pPr>
            <w:r w:rsidRPr="00840D1A">
              <w:rPr>
                <w:sz w:val="20"/>
                <w:szCs w:val="20"/>
                <w:lang w:eastAsia="ru-RU"/>
              </w:rPr>
              <w:t>Бассейн</w:t>
            </w:r>
          </w:p>
        </w:tc>
        <w:tc>
          <w:tcPr>
            <w:tcW w:w="141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ight="-106" w:hanging="108"/>
              <w:jc w:val="center"/>
              <w:rPr>
                <w:sz w:val="20"/>
                <w:szCs w:val="20"/>
                <w:lang w:eastAsia="ru-RU"/>
              </w:rPr>
            </w:pPr>
            <w:r w:rsidRPr="00840D1A">
              <w:rPr>
                <w:sz w:val="20"/>
                <w:szCs w:val="20"/>
                <w:lang w:eastAsia="ru-RU"/>
              </w:rPr>
              <w:t>Столовая и</w:t>
            </w:r>
          </w:p>
          <w:p w:rsidR="00840D1A" w:rsidRPr="00840D1A" w:rsidRDefault="00840D1A" w:rsidP="00840D1A">
            <w:pPr>
              <w:ind w:left="284" w:right="-106" w:hanging="108"/>
              <w:jc w:val="center"/>
              <w:rPr>
                <w:sz w:val="20"/>
                <w:szCs w:val="20"/>
                <w:lang w:eastAsia="ru-RU"/>
              </w:rPr>
            </w:pPr>
            <w:r w:rsidRPr="00840D1A">
              <w:rPr>
                <w:sz w:val="20"/>
                <w:szCs w:val="20"/>
                <w:lang w:eastAsia="ru-RU"/>
              </w:rPr>
              <w:t>число посадочных мест</w:t>
            </w:r>
          </w:p>
        </w:tc>
        <w:tc>
          <w:tcPr>
            <w:tcW w:w="993"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jc w:val="center"/>
              <w:rPr>
                <w:sz w:val="20"/>
                <w:szCs w:val="20"/>
                <w:lang w:eastAsia="ru-RU"/>
              </w:rPr>
            </w:pPr>
            <w:r w:rsidRPr="00840D1A">
              <w:rPr>
                <w:sz w:val="20"/>
                <w:szCs w:val="20"/>
                <w:lang w:eastAsia="ru-RU"/>
              </w:rPr>
              <w:t>Актовый</w:t>
            </w:r>
          </w:p>
          <w:p w:rsidR="00840D1A" w:rsidRPr="00840D1A" w:rsidRDefault="00840D1A" w:rsidP="00973F73">
            <w:pPr>
              <w:jc w:val="center"/>
              <w:rPr>
                <w:sz w:val="20"/>
                <w:szCs w:val="20"/>
                <w:lang w:eastAsia="ru-RU"/>
              </w:rPr>
            </w:pPr>
            <w:r w:rsidRPr="00840D1A">
              <w:rPr>
                <w:sz w:val="20"/>
                <w:szCs w:val="20"/>
                <w:lang w:eastAsia="ru-RU"/>
              </w:rPr>
              <w:t>зал</w:t>
            </w:r>
          </w:p>
        </w:tc>
        <w:tc>
          <w:tcPr>
            <w:tcW w:w="992" w:type="dxa"/>
            <w:tcBorders>
              <w:top w:val="single" w:sz="4" w:space="0" w:color="auto"/>
              <w:left w:val="single" w:sz="4" w:space="0" w:color="auto"/>
              <w:bottom w:val="single" w:sz="4" w:space="0" w:color="auto"/>
              <w:right w:val="single" w:sz="4" w:space="0" w:color="auto"/>
            </w:tcBorders>
          </w:tcPr>
          <w:p w:rsidR="00840D1A" w:rsidRPr="00840D1A" w:rsidRDefault="00840D1A" w:rsidP="00973F73">
            <w:pPr>
              <w:ind w:left="40" w:right="-108" w:hanging="108"/>
              <w:jc w:val="center"/>
              <w:rPr>
                <w:sz w:val="20"/>
                <w:szCs w:val="20"/>
                <w:lang w:eastAsia="ru-RU"/>
              </w:rPr>
            </w:pPr>
            <w:r w:rsidRPr="00840D1A">
              <w:rPr>
                <w:sz w:val="20"/>
                <w:szCs w:val="20"/>
                <w:lang w:eastAsia="ru-RU"/>
              </w:rPr>
              <w:t>Другое</w:t>
            </w:r>
          </w:p>
        </w:tc>
      </w:tr>
      <w:tr w:rsidR="00973F73" w:rsidRPr="00840D1A" w:rsidTr="00973F73">
        <w:trPr>
          <w:trHeight w:val="438"/>
        </w:trPr>
        <w:tc>
          <w:tcPr>
            <w:tcW w:w="993"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9</w:t>
            </w:r>
          </w:p>
        </w:tc>
        <w:tc>
          <w:tcPr>
            <w:tcW w:w="85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sz w:val="20"/>
                <w:szCs w:val="20"/>
                <w:lang w:eastAsia="ru-RU"/>
              </w:rPr>
            </w:pPr>
            <w:r w:rsidRPr="00840D1A">
              <w:rPr>
                <w:sz w:val="20"/>
                <w:szCs w:val="20"/>
                <w:lang w:eastAsia="ru-RU"/>
              </w:rPr>
              <w:t>_</w:t>
            </w:r>
          </w:p>
        </w:tc>
        <w:tc>
          <w:tcPr>
            <w:tcW w:w="141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 (36)</w:t>
            </w:r>
          </w:p>
        </w:tc>
        <w:tc>
          <w:tcPr>
            <w:tcW w:w="993"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p>
        </w:tc>
      </w:tr>
    </w:tbl>
    <w:p w:rsidR="00840D1A" w:rsidRPr="00840D1A" w:rsidRDefault="00840D1A" w:rsidP="00840D1A">
      <w:pPr>
        <w:tabs>
          <w:tab w:val="left" w:pos="708"/>
        </w:tabs>
        <w:ind w:left="284" w:right="-241"/>
        <w:rPr>
          <w:b/>
          <w:sz w:val="20"/>
          <w:szCs w:val="20"/>
          <w:lang w:eastAsia="ru-RU"/>
        </w:rPr>
      </w:pPr>
    </w:p>
    <w:p w:rsidR="00840D1A" w:rsidRPr="00840D1A" w:rsidRDefault="00840D1A" w:rsidP="00840D1A">
      <w:pPr>
        <w:tabs>
          <w:tab w:val="left" w:pos="708"/>
        </w:tabs>
        <w:ind w:left="284" w:right="-241"/>
        <w:rPr>
          <w:b/>
          <w:sz w:val="20"/>
          <w:szCs w:val="20"/>
          <w:lang w:eastAsia="ru-RU"/>
        </w:rPr>
      </w:pPr>
      <w:r w:rsidRPr="00840D1A">
        <w:rPr>
          <w:b/>
          <w:sz w:val="20"/>
          <w:szCs w:val="20"/>
          <w:lang w:eastAsia="ru-RU"/>
        </w:rPr>
        <w:t xml:space="preserve">         3. Обеспеченность учебным оборудованием</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1560"/>
        <w:gridCol w:w="2126"/>
      </w:tblGrid>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Учебный класс, кабинет</w:t>
            </w: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Наименование оборудования</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Количество</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Наличие выхода в Интернет</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начальных классов в количестве 2 штук</w:t>
            </w:r>
          </w:p>
          <w:p w:rsidR="00840D1A" w:rsidRPr="00840D1A" w:rsidRDefault="00840D1A" w:rsidP="00840D1A">
            <w:pPr>
              <w:tabs>
                <w:tab w:val="left" w:pos="708"/>
                <w:tab w:val="center" w:pos="4153"/>
                <w:tab w:val="right" w:pos="8306"/>
              </w:tabs>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интерактивная доска</w:t>
            </w:r>
          </w:p>
          <w:p w:rsidR="00840D1A" w:rsidRPr="00840D1A" w:rsidRDefault="00840D1A" w:rsidP="00840D1A">
            <w:pPr>
              <w:ind w:left="284"/>
              <w:rPr>
                <w:sz w:val="20"/>
                <w:szCs w:val="20"/>
                <w:lang w:eastAsia="ru-RU"/>
              </w:rPr>
            </w:pPr>
            <w:r w:rsidRPr="00840D1A">
              <w:rPr>
                <w:sz w:val="20"/>
                <w:szCs w:val="20"/>
                <w:lang w:eastAsia="ru-RU"/>
              </w:rPr>
              <w:t>маркерная доска</w:t>
            </w:r>
          </w:p>
          <w:p w:rsidR="00840D1A" w:rsidRPr="00840D1A" w:rsidRDefault="00840D1A" w:rsidP="00840D1A">
            <w:pPr>
              <w:ind w:left="284"/>
              <w:rPr>
                <w:sz w:val="20"/>
                <w:szCs w:val="20"/>
                <w:lang w:eastAsia="ru-RU"/>
              </w:rPr>
            </w:pPr>
            <w:r w:rsidRPr="00840D1A">
              <w:rPr>
                <w:sz w:val="20"/>
                <w:szCs w:val="20"/>
                <w:lang w:eastAsia="ru-RU"/>
              </w:rPr>
              <w:t>ноутбуки</w:t>
            </w:r>
          </w:p>
          <w:p w:rsidR="00840D1A" w:rsidRPr="00840D1A" w:rsidRDefault="00840D1A" w:rsidP="00840D1A">
            <w:pPr>
              <w:ind w:left="284"/>
              <w:rPr>
                <w:sz w:val="20"/>
                <w:szCs w:val="20"/>
                <w:lang w:eastAsia="ru-RU"/>
              </w:rPr>
            </w:pPr>
            <w:r w:rsidRPr="00840D1A">
              <w:rPr>
                <w:sz w:val="20"/>
                <w:szCs w:val="20"/>
                <w:lang w:eastAsia="ru-RU"/>
              </w:rPr>
              <w:t>проекторы</w:t>
            </w:r>
          </w:p>
          <w:p w:rsidR="00840D1A" w:rsidRPr="00840D1A" w:rsidRDefault="00840D1A" w:rsidP="00840D1A">
            <w:pPr>
              <w:ind w:left="284"/>
              <w:rPr>
                <w:sz w:val="20"/>
                <w:szCs w:val="20"/>
                <w:lang w:eastAsia="ru-RU"/>
              </w:rPr>
            </w:pPr>
            <w:r w:rsidRPr="00840D1A">
              <w:rPr>
                <w:sz w:val="20"/>
                <w:szCs w:val="20"/>
                <w:lang w:eastAsia="ru-RU"/>
              </w:rPr>
              <w:lastRenderedPageBreak/>
              <w:t>принтер</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конторка</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Кабинет математики</w:t>
            </w: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r w:rsidRPr="00840D1A">
              <w:rPr>
                <w:sz w:val="20"/>
                <w:szCs w:val="20"/>
                <w:lang w:eastAsia="ru-RU"/>
              </w:rPr>
              <w:t>, наборы чертёжных инструментов</w:t>
            </w:r>
          </w:p>
          <w:p w:rsidR="00840D1A" w:rsidRPr="00840D1A" w:rsidRDefault="00840D1A" w:rsidP="00840D1A">
            <w:pPr>
              <w:ind w:left="284"/>
              <w:rPr>
                <w:sz w:val="20"/>
                <w:szCs w:val="20"/>
                <w:lang w:eastAsia="ru-RU"/>
              </w:rPr>
            </w:pPr>
            <w:r w:rsidRPr="00840D1A">
              <w:rPr>
                <w:sz w:val="20"/>
                <w:szCs w:val="20"/>
                <w:lang w:eastAsia="ru-RU"/>
              </w:rPr>
              <w:t>маркерная доска</w:t>
            </w:r>
          </w:p>
          <w:p w:rsidR="00840D1A" w:rsidRPr="00840D1A" w:rsidRDefault="00840D1A" w:rsidP="00840D1A">
            <w:pPr>
              <w:ind w:left="284"/>
              <w:rPr>
                <w:sz w:val="20"/>
                <w:szCs w:val="20"/>
                <w:lang w:eastAsia="ru-RU"/>
              </w:rPr>
            </w:pPr>
            <w:r w:rsidRPr="00840D1A">
              <w:rPr>
                <w:sz w:val="20"/>
                <w:szCs w:val="20"/>
                <w:lang w:eastAsia="ru-RU"/>
              </w:rPr>
              <w:t>проектор</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ноутбук</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русского языка и литературы</w:t>
            </w:r>
          </w:p>
          <w:p w:rsidR="00840D1A" w:rsidRPr="00840D1A" w:rsidRDefault="00840D1A" w:rsidP="00840D1A">
            <w:pPr>
              <w:tabs>
                <w:tab w:val="left" w:pos="708"/>
                <w:tab w:val="center" w:pos="4153"/>
                <w:tab w:val="right" w:pos="8306"/>
              </w:tabs>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компьютер</w:t>
            </w:r>
          </w:p>
          <w:p w:rsidR="00840D1A" w:rsidRPr="00840D1A" w:rsidRDefault="00840D1A" w:rsidP="00840D1A">
            <w:pPr>
              <w:ind w:left="284"/>
              <w:rPr>
                <w:sz w:val="20"/>
                <w:szCs w:val="20"/>
                <w:lang w:eastAsia="ru-RU"/>
              </w:rPr>
            </w:pPr>
            <w:r w:rsidRPr="00840D1A">
              <w:rPr>
                <w:sz w:val="20"/>
                <w:szCs w:val="20"/>
                <w:lang w:eastAsia="ru-RU"/>
              </w:rPr>
              <w:t>экран</w:t>
            </w:r>
          </w:p>
          <w:p w:rsidR="00840D1A" w:rsidRPr="00840D1A" w:rsidRDefault="00840D1A" w:rsidP="00840D1A">
            <w:pPr>
              <w:ind w:left="284"/>
              <w:rPr>
                <w:sz w:val="20"/>
                <w:szCs w:val="20"/>
                <w:lang w:eastAsia="ru-RU"/>
              </w:rPr>
            </w:pPr>
            <w:r w:rsidRPr="00840D1A">
              <w:rPr>
                <w:sz w:val="20"/>
                <w:szCs w:val="20"/>
                <w:lang w:eastAsia="ru-RU"/>
              </w:rPr>
              <w:t>проектор</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3</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английского языка</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ноутбук</w:t>
            </w:r>
          </w:p>
          <w:p w:rsidR="00840D1A" w:rsidRPr="00840D1A" w:rsidRDefault="00840D1A" w:rsidP="00840D1A">
            <w:pPr>
              <w:ind w:left="284"/>
              <w:rPr>
                <w:sz w:val="20"/>
                <w:szCs w:val="20"/>
                <w:lang w:eastAsia="ru-RU"/>
              </w:rPr>
            </w:pPr>
            <w:r w:rsidRPr="00840D1A">
              <w:rPr>
                <w:sz w:val="20"/>
                <w:szCs w:val="20"/>
                <w:lang w:eastAsia="ru-RU"/>
              </w:rPr>
              <w:t>проектор</w:t>
            </w:r>
          </w:p>
          <w:p w:rsidR="00840D1A" w:rsidRPr="00840D1A" w:rsidRDefault="00840D1A" w:rsidP="00840D1A">
            <w:pPr>
              <w:ind w:left="284"/>
              <w:rPr>
                <w:sz w:val="20"/>
                <w:szCs w:val="20"/>
                <w:lang w:eastAsia="ru-RU"/>
              </w:rPr>
            </w:pPr>
            <w:r w:rsidRPr="00840D1A">
              <w:rPr>
                <w:sz w:val="20"/>
                <w:szCs w:val="20"/>
                <w:lang w:eastAsia="ru-RU"/>
              </w:rPr>
              <w:t>экран</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информатики</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proofErr w:type="gramStart"/>
            <w:r w:rsidRPr="00840D1A">
              <w:rPr>
                <w:sz w:val="20"/>
                <w:szCs w:val="20"/>
                <w:lang w:eastAsia="ru-RU"/>
              </w:rPr>
              <w:t>Компьютеры  принтеры</w:t>
            </w:r>
            <w:proofErr w:type="gramEnd"/>
          </w:p>
          <w:p w:rsidR="00840D1A" w:rsidRPr="00840D1A" w:rsidRDefault="00840D1A" w:rsidP="00840D1A">
            <w:pPr>
              <w:ind w:left="284"/>
              <w:rPr>
                <w:sz w:val="20"/>
                <w:szCs w:val="20"/>
                <w:lang w:eastAsia="ru-RU"/>
              </w:rPr>
            </w:pPr>
            <w:r w:rsidRPr="00840D1A">
              <w:rPr>
                <w:sz w:val="20"/>
                <w:szCs w:val="20"/>
                <w:lang w:eastAsia="ru-RU"/>
              </w:rPr>
              <w:t>сканер</w:t>
            </w:r>
          </w:p>
          <w:p w:rsidR="00840D1A" w:rsidRPr="00840D1A" w:rsidRDefault="00840D1A" w:rsidP="00840D1A">
            <w:pPr>
              <w:ind w:left="284"/>
              <w:rPr>
                <w:sz w:val="20"/>
                <w:szCs w:val="20"/>
                <w:lang w:eastAsia="ru-RU"/>
              </w:rPr>
            </w:pPr>
            <w:r w:rsidRPr="00840D1A">
              <w:rPr>
                <w:sz w:val="20"/>
                <w:szCs w:val="20"/>
                <w:lang w:eastAsia="ru-RU"/>
              </w:rPr>
              <w:t xml:space="preserve"> проектор</w:t>
            </w:r>
          </w:p>
          <w:p w:rsidR="00840D1A" w:rsidRPr="00840D1A" w:rsidRDefault="00840D1A" w:rsidP="00840D1A">
            <w:pPr>
              <w:ind w:left="284"/>
              <w:rPr>
                <w:sz w:val="20"/>
                <w:szCs w:val="20"/>
                <w:lang w:eastAsia="ru-RU"/>
              </w:rPr>
            </w:pPr>
            <w:r w:rsidRPr="00840D1A">
              <w:rPr>
                <w:sz w:val="20"/>
                <w:szCs w:val="20"/>
                <w:lang w:eastAsia="ru-RU"/>
              </w:rPr>
              <w:t xml:space="preserve">интерактивная доска </w:t>
            </w:r>
          </w:p>
          <w:p w:rsidR="00840D1A" w:rsidRPr="00840D1A" w:rsidRDefault="00840D1A" w:rsidP="00840D1A">
            <w:pPr>
              <w:ind w:left="284"/>
              <w:rPr>
                <w:sz w:val="20"/>
                <w:szCs w:val="20"/>
                <w:lang w:eastAsia="ru-RU"/>
              </w:rPr>
            </w:pPr>
            <w:r w:rsidRPr="00840D1A">
              <w:rPr>
                <w:sz w:val="20"/>
                <w:szCs w:val="20"/>
                <w:lang w:eastAsia="ru-RU"/>
              </w:rPr>
              <w:t>маркерная доска</w:t>
            </w:r>
          </w:p>
          <w:p w:rsidR="00840D1A" w:rsidRPr="00840D1A" w:rsidRDefault="00840D1A" w:rsidP="00840D1A">
            <w:pPr>
              <w:ind w:left="284"/>
              <w:rPr>
                <w:sz w:val="20"/>
                <w:szCs w:val="20"/>
                <w:lang w:eastAsia="ru-RU"/>
              </w:rPr>
            </w:pPr>
            <w:r w:rsidRPr="00840D1A">
              <w:rPr>
                <w:sz w:val="20"/>
                <w:szCs w:val="20"/>
                <w:lang w:eastAsia="ru-RU"/>
              </w:rPr>
              <w:t xml:space="preserve">комплекты регулируемой мебели, </w:t>
            </w:r>
            <w:r w:rsidRPr="00840D1A">
              <w:rPr>
                <w:sz w:val="20"/>
                <w:szCs w:val="20"/>
                <w:lang w:eastAsia="ru-RU"/>
              </w:rPr>
              <w:lastRenderedPageBreak/>
              <w:t>наглядный материал.</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7</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7</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lastRenderedPageBreak/>
              <w:t>Кабинет истории и обществознания.</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компьютер</w:t>
            </w:r>
          </w:p>
          <w:p w:rsidR="00840D1A" w:rsidRPr="00840D1A" w:rsidRDefault="00840D1A" w:rsidP="00840D1A">
            <w:pPr>
              <w:ind w:left="284"/>
              <w:rPr>
                <w:sz w:val="20"/>
                <w:szCs w:val="20"/>
                <w:lang w:eastAsia="ru-RU"/>
              </w:rPr>
            </w:pPr>
            <w:r w:rsidRPr="00840D1A">
              <w:rPr>
                <w:sz w:val="20"/>
                <w:szCs w:val="20"/>
                <w:lang w:eastAsia="ru-RU"/>
              </w:rPr>
              <w:t>экран</w:t>
            </w:r>
          </w:p>
          <w:p w:rsidR="00840D1A" w:rsidRPr="00840D1A" w:rsidRDefault="00840D1A" w:rsidP="00840D1A">
            <w:pPr>
              <w:ind w:left="284"/>
              <w:rPr>
                <w:sz w:val="20"/>
                <w:szCs w:val="20"/>
                <w:lang w:eastAsia="ru-RU"/>
              </w:rPr>
            </w:pPr>
            <w:r w:rsidRPr="00840D1A">
              <w:rPr>
                <w:sz w:val="20"/>
                <w:szCs w:val="20"/>
                <w:lang w:eastAsia="ru-RU"/>
              </w:rPr>
              <w:t>проектор</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3</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биологии и химии.</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Лаборантская комната</w:t>
            </w:r>
          </w:p>
          <w:p w:rsidR="00840D1A" w:rsidRPr="00840D1A" w:rsidRDefault="00840D1A" w:rsidP="00840D1A">
            <w:pPr>
              <w:ind w:left="284"/>
              <w:rPr>
                <w:sz w:val="20"/>
                <w:szCs w:val="20"/>
                <w:lang w:eastAsia="ru-RU"/>
              </w:rPr>
            </w:pPr>
            <w:r w:rsidRPr="00840D1A">
              <w:rPr>
                <w:sz w:val="20"/>
                <w:szCs w:val="20"/>
                <w:lang w:eastAsia="ru-RU"/>
              </w:rPr>
              <w:t>Демонстрационный стол, вытяжной шкаф,</w:t>
            </w:r>
          </w:p>
          <w:p w:rsidR="00840D1A" w:rsidRPr="00840D1A" w:rsidRDefault="00840D1A" w:rsidP="00840D1A">
            <w:pPr>
              <w:ind w:left="284"/>
              <w:rPr>
                <w:sz w:val="20"/>
                <w:szCs w:val="20"/>
                <w:lang w:eastAsia="ru-RU"/>
              </w:rPr>
            </w:pPr>
            <w:r w:rsidRPr="00840D1A">
              <w:rPr>
                <w:sz w:val="20"/>
                <w:szCs w:val="20"/>
                <w:lang w:eastAsia="ru-RU"/>
              </w:rPr>
              <w:t xml:space="preserve">Интерактивная доска </w:t>
            </w:r>
          </w:p>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наборы химического оборудования и реактивов.</w:t>
            </w:r>
          </w:p>
          <w:p w:rsidR="00840D1A" w:rsidRPr="00840D1A" w:rsidRDefault="00840D1A" w:rsidP="00840D1A">
            <w:pPr>
              <w:ind w:left="284"/>
              <w:rPr>
                <w:sz w:val="20"/>
                <w:szCs w:val="20"/>
                <w:lang w:eastAsia="ru-RU"/>
              </w:rPr>
            </w:pPr>
            <w:r w:rsidRPr="00840D1A">
              <w:rPr>
                <w:sz w:val="20"/>
                <w:szCs w:val="20"/>
                <w:lang w:eastAsia="ru-RU"/>
              </w:rPr>
              <w:t xml:space="preserve">компьютер </w:t>
            </w:r>
          </w:p>
          <w:p w:rsidR="00840D1A" w:rsidRPr="00840D1A" w:rsidRDefault="00840D1A" w:rsidP="00840D1A">
            <w:pPr>
              <w:ind w:left="284"/>
              <w:rPr>
                <w:sz w:val="20"/>
                <w:szCs w:val="20"/>
                <w:lang w:eastAsia="ru-RU"/>
              </w:rPr>
            </w:pPr>
            <w:r w:rsidRPr="00840D1A">
              <w:rPr>
                <w:sz w:val="20"/>
                <w:szCs w:val="20"/>
                <w:lang w:eastAsia="ru-RU"/>
              </w:rPr>
              <w:t xml:space="preserve">проектор </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 xml:space="preserve">Кабинет физики. </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Лаборантская комната.</w:t>
            </w:r>
          </w:p>
          <w:p w:rsidR="00840D1A" w:rsidRPr="00840D1A" w:rsidRDefault="00840D1A" w:rsidP="00840D1A">
            <w:pPr>
              <w:ind w:left="284"/>
              <w:rPr>
                <w:sz w:val="20"/>
                <w:szCs w:val="20"/>
                <w:lang w:eastAsia="ru-RU"/>
              </w:rPr>
            </w:pPr>
            <w:r w:rsidRPr="00840D1A">
              <w:rPr>
                <w:sz w:val="20"/>
                <w:szCs w:val="20"/>
                <w:lang w:eastAsia="ru-RU"/>
              </w:rPr>
              <w:t>Демонстрационный стол</w:t>
            </w:r>
          </w:p>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t xml:space="preserve">наборы для </w:t>
            </w:r>
            <w:proofErr w:type="gramStart"/>
            <w:r w:rsidRPr="00840D1A">
              <w:rPr>
                <w:sz w:val="20"/>
                <w:szCs w:val="20"/>
                <w:lang w:eastAsia="ru-RU"/>
              </w:rPr>
              <w:t>проведения  физического</w:t>
            </w:r>
            <w:proofErr w:type="gramEnd"/>
            <w:r w:rsidRPr="00840D1A">
              <w:rPr>
                <w:sz w:val="20"/>
                <w:szCs w:val="20"/>
                <w:lang w:eastAsia="ru-RU"/>
              </w:rPr>
              <w:t xml:space="preserve"> эксперимента</w:t>
            </w:r>
          </w:p>
          <w:p w:rsidR="00840D1A" w:rsidRPr="00840D1A" w:rsidRDefault="00840D1A" w:rsidP="00840D1A">
            <w:pPr>
              <w:ind w:left="284"/>
              <w:rPr>
                <w:sz w:val="20"/>
                <w:szCs w:val="20"/>
                <w:lang w:eastAsia="ru-RU"/>
              </w:rPr>
            </w:pPr>
            <w:r w:rsidRPr="00840D1A">
              <w:rPr>
                <w:sz w:val="20"/>
                <w:szCs w:val="20"/>
                <w:lang w:eastAsia="ru-RU"/>
              </w:rPr>
              <w:t>ноутбук</w:t>
            </w:r>
          </w:p>
          <w:p w:rsidR="00840D1A" w:rsidRPr="00840D1A" w:rsidRDefault="00840D1A" w:rsidP="00840D1A">
            <w:pPr>
              <w:ind w:left="284"/>
              <w:rPr>
                <w:sz w:val="20"/>
                <w:szCs w:val="20"/>
                <w:lang w:eastAsia="ru-RU"/>
              </w:rPr>
            </w:pPr>
            <w:r w:rsidRPr="00840D1A">
              <w:rPr>
                <w:sz w:val="20"/>
                <w:szCs w:val="20"/>
                <w:lang w:eastAsia="ru-RU"/>
              </w:rPr>
              <w:t>проектор</w:t>
            </w:r>
          </w:p>
          <w:p w:rsidR="00840D1A" w:rsidRPr="00840D1A" w:rsidRDefault="00840D1A" w:rsidP="00840D1A">
            <w:pPr>
              <w:ind w:left="284"/>
              <w:rPr>
                <w:sz w:val="20"/>
                <w:szCs w:val="20"/>
                <w:lang w:eastAsia="ru-RU"/>
              </w:rPr>
            </w:pPr>
            <w:r w:rsidRPr="00840D1A">
              <w:rPr>
                <w:sz w:val="20"/>
                <w:szCs w:val="20"/>
                <w:lang w:eastAsia="ru-RU"/>
              </w:rPr>
              <w:t>маркерная доска</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9 комп.</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да</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 xml:space="preserve">Кабинет музыки (актовый </w:t>
            </w:r>
            <w:r w:rsidRPr="00840D1A">
              <w:rPr>
                <w:sz w:val="20"/>
                <w:szCs w:val="20"/>
                <w:lang w:eastAsia="ru-RU"/>
              </w:rPr>
              <w:lastRenderedPageBreak/>
              <w:t>зал)</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lastRenderedPageBreak/>
              <w:t>Магнитофон</w:t>
            </w:r>
          </w:p>
          <w:p w:rsidR="00840D1A" w:rsidRPr="00840D1A" w:rsidRDefault="00840D1A" w:rsidP="00840D1A">
            <w:pPr>
              <w:ind w:left="284"/>
              <w:rPr>
                <w:sz w:val="20"/>
                <w:szCs w:val="20"/>
                <w:lang w:eastAsia="ru-RU"/>
              </w:rPr>
            </w:pPr>
            <w:r w:rsidRPr="00840D1A">
              <w:rPr>
                <w:sz w:val="20"/>
                <w:szCs w:val="20"/>
                <w:lang w:eastAsia="ru-RU"/>
              </w:rPr>
              <w:lastRenderedPageBreak/>
              <w:t>Музыкальный центр</w:t>
            </w:r>
          </w:p>
          <w:p w:rsidR="00840D1A" w:rsidRPr="00840D1A" w:rsidRDefault="00840D1A" w:rsidP="00840D1A">
            <w:pPr>
              <w:ind w:left="284"/>
              <w:rPr>
                <w:sz w:val="20"/>
                <w:szCs w:val="20"/>
                <w:lang w:eastAsia="ru-RU"/>
              </w:rPr>
            </w:pPr>
            <w:r w:rsidRPr="00840D1A">
              <w:rPr>
                <w:sz w:val="20"/>
                <w:szCs w:val="20"/>
                <w:lang w:eastAsia="ru-RU"/>
              </w:rPr>
              <w:t xml:space="preserve">Телевизор </w:t>
            </w:r>
          </w:p>
          <w:p w:rsidR="00840D1A" w:rsidRPr="00840D1A" w:rsidRDefault="00840D1A" w:rsidP="00840D1A">
            <w:pPr>
              <w:ind w:left="284"/>
              <w:rPr>
                <w:sz w:val="20"/>
                <w:szCs w:val="20"/>
                <w:lang w:eastAsia="ru-RU"/>
              </w:rPr>
            </w:pPr>
            <w:r w:rsidRPr="00840D1A">
              <w:rPr>
                <w:sz w:val="20"/>
                <w:szCs w:val="20"/>
                <w:lang w:eastAsia="ru-RU"/>
              </w:rPr>
              <w:t xml:space="preserve">Видеомагнитофон </w:t>
            </w:r>
          </w:p>
          <w:p w:rsidR="00840D1A" w:rsidRPr="00840D1A" w:rsidRDefault="00840D1A" w:rsidP="00840D1A">
            <w:pPr>
              <w:ind w:left="284"/>
              <w:rPr>
                <w:sz w:val="20"/>
                <w:szCs w:val="20"/>
                <w:lang w:eastAsia="ru-RU"/>
              </w:rPr>
            </w:pPr>
            <w:r w:rsidRPr="00840D1A">
              <w:rPr>
                <w:sz w:val="20"/>
                <w:szCs w:val="20"/>
                <w:lang w:eastAsia="ru-RU"/>
              </w:rPr>
              <w:t xml:space="preserve">Проигрыватель </w:t>
            </w:r>
            <w:r w:rsidRPr="00840D1A">
              <w:rPr>
                <w:sz w:val="20"/>
                <w:szCs w:val="20"/>
                <w:lang w:val="en-US" w:eastAsia="ru-RU"/>
              </w:rPr>
              <w:t>DVD</w:t>
            </w:r>
          </w:p>
          <w:p w:rsidR="00840D1A" w:rsidRPr="00840D1A" w:rsidRDefault="00840D1A" w:rsidP="00840D1A">
            <w:pPr>
              <w:ind w:left="284"/>
              <w:rPr>
                <w:sz w:val="20"/>
                <w:szCs w:val="20"/>
                <w:lang w:eastAsia="ru-RU"/>
              </w:rPr>
            </w:pPr>
            <w:r w:rsidRPr="00840D1A">
              <w:rPr>
                <w:sz w:val="20"/>
                <w:szCs w:val="20"/>
                <w:lang w:eastAsia="ru-RU"/>
              </w:rPr>
              <w:t>Баян</w:t>
            </w:r>
          </w:p>
          <w:p w:rsidR="00840D1A" w:rsidRPr="00840D1A" w:rsidRDefault="00840D1A" w:rsidP="00840D1A">
            <w:pPr>
              <w:ind w:left="284"/>
              <w:rPr>
                <w:sz w:val="20"/>
                <w:szCs w:val="20"/>
                <w:lang w:eastAsia="ru-RU"/>
              </w:rPr>
            </w:pPr>
            <w:r w:rsidRPr="00840D1A">
              <w:rPr>
                <w:sz w:val="20"/>
                <w:szCs w:val="20"/>
                <w:lang w:eastAsia="ru-RU"/>
              </w:rPr>
              <w:t>Микшерский пульт</w:t>
            </w:r>
          </w:p>
          <w:p w:rsidR="00840D1A" w:rsidRPr="00840D1A" w:rsidRDefault="00840D1A" w:rsidP="00840D1A">
            <w:pPr>
              <w:ind w:left="284"/>
              <w:rPr>
                <w:sz w:val="20"/>
                <w:szCs w:val="20"/>
                <w:lang w:eastAsia="ru-RU"/>
              </w:rPr>
            </w:pPr>
            <w:r w:rsidRPr="00840D1A">
              <w:rPr>
                <w:sz w:val="20"/>
                <w:szCs w:val="20"/>
                <w:lang w:eastAsia="ru-RU"/>
              </w:rPr>
              <w:t>Усилитель</w:t>
            </w:r>
          </w:p>
          <w:p w:rsidR="00840D1A" w:rsidRPr="00840D1A" w:rsidRDefault="00840D1A" w:rsidP="00840D1A">
            <w:pPr>
              <w:ind w:left="284"/>
              <w:rPr>
                <w:sz w:val="20"/>
                <w:szCs w:val="20"/>
                <w:lang w:eastAsia="ru-RU"/>
              </w:rPr>
            </w:pPr>
            <w:r w:rsidRPr="00840D1A">
              <w:rPr>
                <w:sz w:val="20"/>
                <w:szCs w:val="20"/>
                <w:lang w:eastAsia="ru-RU"/>
              </w:rPr>
              <w:t xml:space="preserve">Набор </w:t>
            </w:r>
            <w:proofErr w:type="gramStart"/>
            <w:r w:rsidRPr="00840D1A">
              <w:rPr>
                <w:sz w:val="20"/>
                <w:szCs w:val="20"/>
                <w:lang w:eastAsia="ru-RU"/>
              </w:rPr>
              <w:t>дисков  микрофоны</w:t>
            </w:r>
            <w:proofErr w:type="gramEnd"/>
          </w:p>
          <w:p w:rsidR="00840D1A" w:rsidRPr="00840D1A" w:rsidRDefault="00840D1A" w:rsidP="00840D1A">
            <w:pPr>
              <w:adjustRightInd w:val="0"/>
              <w:ind w:left="284"/>
              <w:rPr>
                <w:sz w:val="20"/>
                <w:szCs w:val="20"/>
                <w:lang w:eastAsia="ru-RU"/>
              </w:rPr>
            </w:pPr>
            <w:r w:rsidRPr="00840D1A">
              <w:rPr>
                <w:sz w:val="20"/>
                <w:szCs w:val="20"/>
                <w:lang w:eastAsia="ru-RU"/>
              </w:rPr>
              <w:t xml:space="preserve">наглядный и </w:t>
            </w:r>
            <w:proofErr w:type="gramStart"/>
            <w:r w:rsidRPr="00840D1A">
              <w:rPr>
                <w:sz w:val="20"/>
                <w:szCs w:val="20"/>
                <w:lang w:eastAsia="ru-RU"/>
              </w:rPr>
              <w:t>раздаточный  материал</w:t>
            </w:r>
            <w:proofErr w:type="gramEnd"/>
          </w:p>
          <w:p w:rsidR="00840D1A" w:rsidRPr="00840D1A" w:rsidRDefault="00840D1A" w:rsidP="00840D1A">
            <w:pPr>
              <w:adjustRightInd w:val="0"/>
              <w:ind w:left="284"/>
              <w:rPr>
                <w:sz w:val="20"/>
                <w:szCs w:val="20"/>
                <w:lang w:eastAsia="ru-RU"/>
              </w:rPr>
            </w:pPr>
            <w:r w:rsidRPr="00840D1A">
              <w:rPr>
                <w:sz w:val="20"/>
                <w:szCs w:val="20"/>
                <w:lang w:eastAsia="ru-RU"/>
              </w:rPr>
              <w:t>пианино</w:t>
            </w:r>
          </w:p>
          <w:p w:rsidR="00840D1A" w:rsidRPr="00840D1A" w:rsidRDefault="00840D1A" w:rsidP="00840D1A">
            <w:pPr>
              <w:adjustRightInd w:val="0"/>
              <w:ind w:left="284"/>
              <w:rPr>
                <w:sz w:val="20"/>
                <w:szCs w:val="20"/>
                <w:lang w:eastAsia="ru-RU"/>
              </w:rPr>
            </w:pPr>
            <w:r w:rsidRPr="00840D1A">
              <w:rPr>
                <w:sz w:val="20"/>
                <w:szCs w:val="20"/>
                <w:lang w:eastAsia="ru-RU"/>
              </w:rPr>
              <w:t>ноутбук</w:t>
            </w:r>
          </w:p>
          <w:p w:rsidR="00840D1A" w:rsidRPr="00840D1A" w:rsidRDefault="00840D1A" w:rsidP="00840D1A">
            <w:pPr>
              <w:adjustRightInd w:val="0"/>
              <w:ind w:left="284"/>
              <w:rPr>
                <w:sz w:val="20"/>
                <w:szCs w:val="20"/>
                <w:lang w:eastAsia="ru-RU"/>
              </w:rPr>
            </w:pPr>
            <w:r w:rsidRPr="00840D1A">
              <w:rPr>
                <w:sz w:val="20"/>
                <w:szCs w:val="20"/>
                <w:lang w:eastAsia="ru-RU"/>
              </w:rPr>
              <w:t>экран</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2</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нет</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lastRenderedPageBreak/>
              <w:t>Спортивный зал</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Набор спортивного оборудования:</w:t>
            </w:r>
          </w:p>
          <w:p w:rsidR="00840D1A" w:rsidRPr="00840D1A" w:rsidRDefault="00840D1A" w:rsidP="00840D1A">
            <w:pPr>
              <w:ind w:left="284"/>
              <w:rPr>
                <w:sz w:val="20"/>
                <w:szCs w:val="20"/>
                <w:lang w:eastAsia="ru-RU"/>
              </w:rPr>
            </w:pPr>
            <w:r w:rsidRPr="00840D1A">
              <w:rPr>
                <w:sz w:val="20"/>
                <w:szCs w:val="20"/>
                <w:lang w:eastAsia="ru-RU"/>
              </w:rPr>
              <w:t>Лыжи</w:t>
            </w:r>
          </w:p>
          <w:p w:rsidR="00840D1A" w:rsidRPr="00840D1A" w:rsidRDefault="00840D1A" w:rsidP="00840D1A">
            <w:pPr>
              <w:ind w:left="284"/>
              <w:rPr>
                <w:sz w:val="20"/>
                <w:szCs w:val="20"/>
                <w:lang w:eastAsia="ru-RU"/>
              </w:rPr>
            </w:pPr>
            <w:r w:rsidRPr="00840D1A">
              <w:rPr>
                <w:sz w:val="20"/>
                <w:szCs w:val="20"/>
                <w:lang w:eastAsia="ru-RU"/>
              </w:rPr>
              <w:t>Мячи</w:t>
            </w:r>
          </w:p>
          <w:p w:rsidR="00840D1A" w:rsidRPr="00840D1A" w:rsidRDefault="00840D1A" w:rsidP="00840D1A">
            <w:pPr>
              <w:ind w:left="284"/>
              <w:rPr>
                <w:sz w:val="20"/>
                <w:szCs w:val="20"/>
                <w:lang w:eastAsia="ru-RU"/>
              </w:rPr>
            </w:pPr>
            <w:r w:rsidRPr="00840D1A">
              <w:rPr>
                <w:sz w:val="20"/>
                <w:szCs w:val="20"/>
                <w:lang w:eastAsia="ru-RU"/>
              </w:rPr>
              <w:t>Брусья</w:t>
            </w:r>
          </w:p>
          <w:p w:rsidR="00840D1A" w:rsidRPr="00840D1A" w:rsidRDefault="00840D1A" w:rsidP="00840D1A">
            <w:pPr>
              <w:ind w:left="284"/>
              <w:rPr>
                <w:sz w:val="20"/>
                <w:szCs w:val="20"/>
                <w:lang w:eastAsia="ru-RU"/>
              </w:rPr>
            </w:pPr>
            <w:r w:rsidRPr="00840D1A">
              <w:rPr>
                <w:sz w:val="20"/>
                <w:szCs w:val="20"/>
                <w:lang w:eastAsia="ru-RU"/>
              </w:rPr>
              <w:t>Конь</w:t>
            </w:r>
          </w:p>
          <w:p w:rsidR="00840D1A" w:rsidRPr="00840D1A" w:rsidRDefault="00840D1A" w:rsidP="00840D1A">
            <w:pPr>
              <w:ind w:left="284"/>
              <w:rPr>
                <w:sz w:val="20"/>
                <w:szCs w:val="20"/>
                <w:lang w:eastAsia="ru-RU"/>
              </w:rPr>
            </w:pPr>
            <w:r w:rsidRPr="00840D1A">
              <w:rPr>
                <w:sz w:val="20"/>
                <w:szCs w:val="20"/>
                <w:lang w:eastAsia="ru-RU"/>
              </w:rPr>
              <w:t xml:space="preserve">Козел </w:t>
            </w:r>
          </w:p>
          <w:p w:rsidR="00840D1A" w:rsidRPr="00840D1A" w:rsidRDefault="00840D1A" w:rsidP="00840D1A">
            <w:pPr>
              <w:ind w:left="284"/>
              <w:rPr>
                <w:sz w:val="20"/>
                <w:szCs w:val="20"/>
                <w:lang w:eastAsia="ru-RU"/>
              </w:rPr>
            </w:pPr>
            <w:r w:rsidRPr="00840D1A">
              <w:rPr>
                <w:sz w:val="20"/>
                <w:szCs w:val="20"/>
                <w:lang w:eastAsia="ru-RU"/>
              </w:rPr>
              <w:t>Перекладина</w:t>
            </w:r>
          </w:p>
          <w:p w:rsidR="00840D1A" w:rsidRPr="00840D1A" w:rsidRDefault="00840D1A" w:rsidP="00840D1A">
            <w:pPr>
              <w:ind w:left="284"/>
              <w:rPr>
                <w:sz w:val="20"/>
                <w:szCs w:val="20"/>
                <w:lang w:eastAsia="ru-RU"/>
              </w:rPr>
            </w:pPr>
            <w:r w:rsidRPr="00840D1A">
              <w:rPr>
                <w:sz w:val="20"/>
                <w:szCs w:val="20"/>
                <w:lang w:eastAsia="ru-RU"/>
              </w:rPr>
              <w:t>Шведская стенка</w:t>
            </w:r>
          </w:p>
          <w:p w:rsidR="00840D1A" w:rsidRPr="00840D1A" w:rsidRDefault="00840D1A" w:rsidP="00840D1A">
            <w:pPr>
              <w:ind w:left="284"/>
              <w:rPr>
                <w:sz w:val="20"/>
                <w:szCs w:val="20"/>
                <w:lang w:eastAsia="ru-RU"/>
              </w:rPr>
            </w:pPr>
            <w:r w:rsidRPr="00840D1A">
              <w:rPr>
                <w:sz w:val="20"/>
                <w:szCs w:val="20"/>
                <w:lang w:eastAsia="ru-RU"/>
              </w:rPr>
              <w:t>Канат</w:t>
            </w:r>
          </w:p>
          <w:p w:rsidR="00840D1A" w:rsidRPr="00840D1A" w:rsidRDefault="00840D1A" w:rsidP="00840D1A">
            <w:pPr>
              <w:ind w:left="284"/>
              <w:rPr>
                <w:sz w:val="20"/>
                <w:szCs w:val="20"/>
                <w:lang w:eastAsia="ru-RU"/>
              </w:rPr>
            </w:pPr>
            <w:r w:rsidRPr="00840D1A">
              <w:rPr>
                <w:sz w:val="20"/>
                <w:szCs w:val="20"/>
                <w:lang w:eastAsia="ru-RU"/>
              </w:rPr>
              <w:t>Беговая дорожка-</w:t>
            </w:r>
          </w:p>
          <w:p w:rsidR="00840D1A" w:rsidRPr="00840D1A" w:rsidRDefault="00840D1A" w:rsidP="00840D1A">
            <w:pPr>
              <w:ind w:left="284"/>
              <w:rPr>
                <w:sz w:val="20"/>
                <w:szCs w:val="20"/>
                <w:lang w:eastAsia="ru-RU"/>
              </w:rPr>
            </w:pPr>
            <w:r w:rsidRPr="00840D1A">
              <w:rPr>
                <w:sz w:val="20"/>
                <w:szCs w:val="20"/>
                <w:lang w:eastAsia="ru-RU"/>
              </w:rPr>
              <w:t>Велотренажер</w:t>
            </w:r>
          </w:p>
          <w:p w:rsidR="00840D1A" w:rsidRPr="00840D1A" w:rsidRDefault="00840D1A" w:rsidP="00840D1A">
            <w:pPr>
              <w:ind w:left="284"/>
              <w:rPr>
                <w:sz w:val="20"/>
                <w:szCs w:val="20"/>
                <w:lang w:eastAsia="ru-RU"/>
              </w:rPr>
            </w:pPr>
            <w:r w:rsidRPr="00840D1A">
              <w:rPr>
                <w:sz w:val="20"/>
                <w:szCs w:val="20"/>
                <w:lang w:eastAsia="ru-RU"/>
              </w:rPr>
              <w:t>Силовой тренажер</w:t>
            </w:r>
          </w:p>
          <w:p w:rsidR="00840D1A" w:rsidRPr="00840D1A" w:rsidRDefault="00840D1A" w:rsidP="00840D1A">
            <w:pPr>
              <w:adjustRightInd w:val="0"/>
              <w:ind w:left="284"/>
              <w:rPr>
                <w:sz w:val="20"/>
                <w:szCs w:val="20"/>
                <w:lang w:eastAsia="ru-RU"/>
              </w:rPr>
            </w:pPr>
            <w:r w:rsidRPr="00840D1A">
              <w:rPr>
                <w:sz w:val="20"/>
                <w:szCs w:val="20"/>
                <w:lang w:eastAsia="ru-RU"/>
              </w:rPr>
              <w:t>Гребля гидровлическая (тренажер)</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25 пар</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нет</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ОБЖ</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Комплекты учебной мебели, шкафы, наглядный и </w:t>
            </w:r>
            <w:proofErr w:type="gramStart"/>
            <w:r w:rsidRPr="00840D1A">
              <w:rPr>
                <w:sz w:val="20"/>
                <w:szCs w:val="20"/>
                <w:lang w:eastAsia="ru-RU"/>
              </w:rPr>
              <w:t>раздаточный  материал</w:t>
            </w:r>
            <w:proofErr w:type="gramEnd"/>
          </w:p>
          <w:p w:rsidR="00840D1A" w:rsidRPr="00840D1A" w:rsidRDefault="00840D1A" w:rsidP="00840D1A">
            <w:pPr>
              <w:ind w:left="284"/>
              <w:rPr>
                <w:sz w:val="20"/>
                <w:szCs w:val="20"/>
                <w:lang w:eastAsia="ru-RU"/>
              </w:rPr>
            </w:pPr>
            <w:r w:rsidRPr="00840D1A">
              <w:rPr>
                <w:sz w:val="20"/>
                <w:szCs w:val="20"/>
                <w:lang w:eastAsia="ru-RU"/>
              </w:rPr>
              <w:lastRenderedPageBreak/>
              <w:t>Противогазы</w:t>
            </w:r>
          </w:p>
          <w:p w:rsidR="00840D1A" w:rsidRPr="00840D1A" w:rsidRDefault="00840D1A" w:rsidP="00840D1A">
            <w:pPr>
              <w:ind w:left="284"/>
              <w:rPr>
                <w:sz w:val="20"/>
                <w:szCs w:val="20"/>
                <w:lang w:eastAsia="ru-RU"/>
              </w:rPr>
            </w:pPr>
            <w:r w:rsidRPr="00840D1A">
              <w:rPr>
                <w:sz w:val="20"/>
                <w:szCs w:val="20"/>
                <w:lang w:eastAsia="ru-RU"/>
              </w:rPr>
              <w:t>Пневматическая винтовка</w:t>
            </w:r>
          </w:p>
          <w:p w:rsidR="00840D1A" w:rsidRPr="00840D1A" w:rsidRDefault="00840D1A" w:rsidP="00840D1A">
            <w:pPr>
              <w:adjustRightInd w:val="0"/>
              <w:ind w:left="284"/>
              <w:rPr>
                <w:sz w:val="20"/>
                <w:szCs w:val="20"/>
                <w:lang w:eastAsia="ru-RU"/>
              </w:rPr>
            </w:pPr>
            <w:r w:rsidRPr="00840D1A">
              <w:rPr>
                <w:sz w:val="20"/>
                <w:szCs w:val="20"/>
                <w:lang w:eastAsia="ru-RU"/>
              </w:rPr>
              <w:t>Пневматический пистолет</w:t>
            </w:r>
          </w:p>
          <w:p w:rsidR="00840D1A" w:rsidRPr="00840D1A" w:rsidRDefault="00840D1A" w:rsidP="00840D1A">
            <w:pPr>
              <w:adjustRightInd w:val="0"/>
              <w:ind w:left="284"/>
              <w:rPr>
                <w:sz w:val="20"/>
                <w:szCs w:val="20"/>
                <w:lang w:eastAsia="ru-RU"/>
              </w:rPr>
            </w:pPr>
            <w:r w:rsidRPr="00840D1A">
              <w:rPr>
                <w:sz w:val="20"/>
                <w:szCs w:val="20"/>
                <w:lang w:eastAsia="ru-RU"/>
              </w:rPr>
              <w:t>Респиратор</w:t>
            </w:r>
          </w:p>
          <w:p w:rsidR="00840D1A" w:rsidRPr="00840D1A" w:rsidRDefault="00840D1A" w:rsidP="00840D1A">
            <w:pPr>
              <w:adjustRightInd w:val="0"/>
              <w:ind w:left="284"/>
              <w:rPr>
                <w:sz w:val="20"/>
                <w:szCs w:val="20"/>
                <w:lang w:eastAsia="ru-RU"/>
              </w:rPr>
            </w:pPr>
            <w:r w:rsidRPr="00840D1A">
              <w:rPr>
                <w:sz w:val="20"/>
                <w:szCs w:val="20"/>
                <w:lang w:eastAsia="ru-RU"/>
              </w:rPr>
              <w:t>Индикатор</w:t>
            </w:r>
          </w:p>
          <w:p w:rsidR="00840D1A" w:rsidRPr="00840D1A" w:rsidRDefault="00840D1A" w:rsidP="00840D1A">
            <w:pPr>
              <w:adjustRightInd w:val="0"/>
              <w:ind w:left="284"/>
              <w:rPr>
                <w:sz w:val="20"/>
                <w:szCs w:val="20"/>
                <w:lang w:eastAsia="ru-RU"/>
              </w:rPr>
            </w:pPr>
            <w:r w:rsidRPr="00840D1A">
              <w:rPr>
                <w:sz w:val="20"/>
                <w:szCs w:val="20"/>
                <w:lang w:eastAsia="ru-RU"/>
              </w:rPr>
              <w:t>И.П.П. – 11</w:t>
            </w:r>
          </w:p>
          <w:p w:rsidR="00840D1A" w:rsidRPr="00840D1A" w:rsidRDefault="00840D1A" w:rsidP="00840D1A">
            <w:pPr>
              <w:adjustRightInd w:val="0"/>
              <w:ind w:left="284"/>
              <w:rPr>
                <w:sz w:val="20"/>
                <w:szCs w:val="20"/>
                <w:lang w:eastAsia="ru-RU"/>
              </w:rPr>
            </w:pPr>
            <w:r w:rsidRPr="00840D1A">
              <w:rPr>
                <w:sz w:val="20"/>
                <w:szCs w:val="20"/>
                <w:lang w:eastAsia="ru-RU"/>
              </w:rPr>
              <w:t>Носилки</w:t>
            </w:r>
          </w:p>
          <w:p w:rsidR="00840D1A" w:rsidRPr="00840D1A" w:rsidRDefault="00840D1A" w:rsidP="00840D1A">
            <w:pPr>
              <w:adjustRightInd w:val="0"/>
              <w:ind w:left="284"/>
              <w:rPr>
                <w:sz w:val="20"/>
                <w:szCs w:val="20"/>
                <w:lang w:eastAsia="ru-RU"/>
              </w:rPr>
            </w:pPr>
            <w:r w:rsidRPr="00840D1A">
              <w:rPr>
                <w:sz w:val="20"/>
                <w:szCs w:val="20"/>
                <w:lang w:eastAsia="ru-RU"/>
              </w:rPr>
              <w:t>Сумка медицинская</w:t>
            </w:r>
          </w:p>
          <w:p w:rsidR="00840D1A" w:rsidRPr="00840D1A" w:rsidRDefault="00840D1A" w:rsidP="00840D1A">
            <w:pPr>
              <w:adjustRightInd w:val="0"/>
              <w:ind w:left="284"/>
              <w:rPr>
                <w:sz w:val="20"/>
                <w:szCs w:val="20"/>
                <w:lang w:eastAsia="ru-RU"/>
              </w:rPr>
            </w:pPr>
            <w:r w:rsidRPr="00840D1A">
              <w:rPr>
                <w:sz w:val="20"/>
                <w:szCs w:val="20"/>
                <w:lang w:eastAsia="ru-RU"/>
              </w:rPr>
              <w:t>ВПХР</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нет</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lastRenderedPageBreak/>
              <w:t>Комбинированная мастерская</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Токарно-слесарное оборудование:</w:t>
            </w:r>
          </w:p>
          <w:p w:rsidR="00840D1A" w:rsidRPr="00840D1A" w:rsidRDefault="00840D1A" w:rsidP="00840D1A">
            <w:pPr>
              <w:adjustRightInd w:val="0"/>
              <w:ind w:left="284"/>
              <w:rPr>
                <w:sz w:val="20"/>
                <w:szCs w:val="20"/>
                <w:lang w:eastAsia="ru-RU"/>
              </w:rPr>
            </w:pPr>
            <w:r w:rsidRPr="00840D1A">
              <w:rPr>
                <w:sz w:val="20"/>
                <w:szCs w:val="20"/>
                <w:lang w:eastAsia="ru-RU"/>
              </w:rPr>
              <w:t>Станок токарный по дереву</w:t>
            </w:r>
          </w:p>
          <w:p w:rsidR="00840D1A" w:rsidRPr="00840D1A" w:rsidRDefault="00840D1A" w:rsidP="00840D1A">
            <w:pPr>
              <w:adjustRightInd w:val="0"/>
              <w:ind w:left="284"/>
              <w:rPr>
                <w:sz w:val="20"/>
                <w:szCs w:val="20"/>
                <w:lang w:eastAsia="ru-RU"/>
              </w:rPr>
            </w:pPr>
            <w:r w:rsidRPr="00840D1A">
              <w:rPr>
                <w:sz w:val="20"/>
                <w:szCs w:val="20"/>
                <w:lang w:eastAsia="ru-RU"/>
              </w:rPr>
              <w:t>Станок сверлильный</w:t>
            </w:r>
          </w:p>
          <w:p w:rsidR="00840D1A" w:rsidRPr="00840D1A" w:rsidRDefault="00840D1A" w:rsidP="00840D1A">
            <w:pPr>
              <w:adjustRightInd w:val="0"/>
              <w:ind w:left="284"/>
              <w:rPr>
                <w:sz w:val="20"/>
                <w:szCs w:val="20"/>
                <w:lang w:eastAsia="ru-RU"/>
              </w:rPr>
            </w:pPr>
            <w:r w:rsidRPr="00840D1A">
              <w:rPr>
                <w:sz w:val="20"/>
                <w:szCs w:val="20"/>
                <w:lang w:eastAsia="ru-RU"/>
              </w:rPr>
              <w:t>Станок токарно-винторезный</w:t>
            </w:r>
          </w:p>
          <w:p w:rsidR="00840D1A" w:rsidRPr="00840D1A" w:rsidRDefault="00840D1A" w:rsidP="00840D1A">
            <w:pPr>
              <w:adjustRightInd w:val="0"/>
              <w:ind w:left="284"/>
              <w:rPr>
                <w:sz w:val="20"/>
                <w:szCs w:val="20"/>
                <w:lang w:eastAsia="ru-RU"/>
              </w:rPr>
            </w:pPr>
            <w:r w:rsidRPr="00840D1A">
              <w:rPr>
                <w:sz w:val="20"/>
                <w:szCs w:val="20"/>
                <w:lang w:eastAsia="ru-RU"/>
              </w:rPr>
              <w:t>Станок горизонтально-фрезерный</w:t>
            </w:r>
          </w:p>
          <w:p w:rsidR="00840D1A" w:rsidRPr="00840D1A" w:rsidRDefault="00840D1A" w:rsidP="00840D1A">
            <w:pPr>
              <w:adjustRightInd w:val="0"/>
              <w:ind w:left="284"/>
              <w:rPr>
                <w:sz w:val="20"/>
                <w:szCs w:val="20"/>
                <w:lang w:eastAsia="ru-RU"/>
              </w:rPr>
            </w:pPr>
            <w:r w:rsidRPr="00840D1A">
              <w:rPr>
                <w:sz w:val="20"/>
                <w:szCs w:val="20"/>
                <w:lang w:eastAsia="ru-RU"/>
              </w:rPr>
              <w:t>Станок пилильно-строгальный</w:t>
            </w:r>
          </w:p>
          <w:p w:rsidR="00840D1A" w:rsidRPr="00840D1A" w:rsidRDefault="00840D1A" w:rsidP="00840D1A">
            <w:pPr>
              <w:adjustRightInd w:val="0"/>
              <w:ind w:left="284"/>
              <w:rPr>
                <w:sz w:val="20"/>
                <w:szCs w:val="20"/>
                <w:lang w:eastAsia="ru-RU"/>
              </w:rPr>
            </w:pPr>
            <w:r w:rsidRPr="00840D1A">
              <w:rPr>
                <w:sz w:val="20"/>
                <w:szCs w:val="20"/>
                <w:lang w:eastAsia="ru-RU"/>
              </w:rPr>
              <w:t xml:space="preserve">Станок электрозаточной </w:t>
            </w:r>
          </w:p>
          <w:p w:rsidR="00840D1A" w:rsidRPr="00840D1A" w:rsidRDefault="00840D1A" w:rsidP="00840D1A">
            <w:pPr>
              <w:adjustRightInd w:val="0"/>
              <w:ind w:left="284"/>
              <w:rPr>
                <w:sz w:val="20"/>
                <w:szCs w:val="20"/>
                <w:lang w:eastAsia="ru-RU"/>
              </w:rPr>
            </w:pPr>
            <w:r w:rsidRPr="00840D1A">
              <w:rPr>
                <w:sz w:val="20"/>
                <w:szCs w:val="20"/>
                <w:lang w:eastAsia="ru-RU"/>
              </w:rPr>
              <w:t>Печь муфельная</w:t>
            </w:r>
          </w:p>
          <w:p w:rsidR="00840D1A" w:rsidRPr="00840D1A" w:rsidRDefault="00840D1A" w:rsidP="00840D1A">
            <w:pPr>
              <w:adjustRightInd w:val="0"/>
              <w:ind w:left="284"/>
              <w:rPr>
                <w:sz w:val="20"/>
                <w:szCs w:val="20"/>
                <w:lang w:eastAsia="ru-RU"/>
              </w:rPr>
            </w:pPr>
            <w:r w:rsidRPr="00840D1A">
              <w:rPr>
                <w:sz w:val="20"/>
                <w:szCs w:val="20"/>
                <w:lang w:eastAsia="ru-RU"/>
              </w:rPr>
              <w:t xml:space="preserve">Электродрель </w:t>
            </w:r>
          </w:p>
          <w:p w:rsidR="00840D1A" w:rsidRPr="00840D1A" w:rsidRDefault="00840D1A" w:rsidP="00840D1A">
            <w:pPr>
              <w:adjustRightInd w:val="0"/>
              <w:ind w:left="284"/>
              <w:rPr>
                <w:sz w:val="20"/>
                <w:szCs w:val="20"/>
                <w:lang w:eastAsia="ru-RU"/>
              </w:rPr>
            </w:pPr>
            <w:r w:rsidRPr="00840D1A">
              <w:rPr>
                <w:sz w:val="20"/>
                <w:szCs w:val="20"/>
                <w:lang w:eastAsia="ru-RU"/>
              </w:rPr>
              <w:t>Электрорубанок</w:t>
            </w:r>
          </w:p>
          <w:p w:rsidR="00840D1A" w:rsidRPr="00840D1A" w:rsidRDefault="00840D1A" w:rsidP="00840D1A">
            <w:pPr>
              <w:adjustRightInd w:val="0"/>
              <w:ind w:left="284"/>
              <w:rPr>
                <w:sz w:val="20"/>
                <w:szCs w:val="20"/>
                <w:lang w:eastAsia="ru-RU"/>
              </w:rPr>
            </w:pPr>
            <w:r w:rsidRPr="00840D1A">
              <w:rPr>
                <w:sz w:val="20"/>
                <w:szCs w:val="20"/>
                <w:lang w:eastAsia="ru-RU"/>
              </w:rPr>
              <w:t>Верстаки</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2</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w:t>
            </w:r>
          </w:p>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10</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нет</w:t>
            </w:r>
          </w:p>
        </w:tc>
      </w:tr>
      <w:tr w:rsidR="00840D1A" w:rsidRPr="00840D1A" w:rsidTr="00973F73">
        <w:tc>
          <w:tcPr>
            <w:tcW w:w="297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Кабинет домоводства</w:t>
            </w:r>
          </w:p>
          <w:p w:rsidR="00840D1A" w:rsidRPr="00840D1A" w:rsidRDefault="00840D1A" w:rsidP="00840D1A">
            <w:pPr>
              <w:adjustRightInd w:val="0"/>
              <w:ind w:left="284"/>
              <w:rPr>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adjustRightInd w:val="0"/>
              <w:ind w:left="284"/>
              <w:rPr>
                <w:sz w:val="20"/>
                <w:szCs w:val="20"/>
                <w:lang w:eastAsia="ru-RU"/>
              </w:rPr>
            </w:pPr>
            <w:r w:rsidRPr="00840D1A">
              <w:rPr>
                <w:sz w:val="20"/>
                <w:szCs w:val="20"/>
                <w:lang w:eastAsia="ru-RU"/>
              </w:rPr>
              <w:t xml:space="preserve">Швейные машинки </w:t>
            </w:r>
          </w:p>
          <w:p w:rsidR="00840D1A" w:rsidRPr="00840D1A" w:rsidRDefault="00840D1A" w:rsidP="00840D1A">
            <w:pPr>
              <w:adjustRightInd w:val="0"/>
              <w:ind w:left="284"/>
              <w:rPr>
                <w:sz w:val="20"/>
                <w:szCs w:val="20"/>
                <w:lang w:eastAsia="ru-RU"/>
              </w:rPr>
            </w:pPr>
            <w:r w:rsidRPr="00840D1A">
              <w:rPr>
                <w:sz w:val="20"/>
                <w:szCs w:val="20"/>
                <w:lang w:eastAsia="ru-RU"/>
              </w:rPr>
              <w:t xml:space="preserve">Комплекты учебной мебели, шкафы, </w:t>
            </w:r>
            <w:r w:rsidRPr="00840D1A">
              <w:rPr>
                <w:sz w:val="20"/>
                <w:szCs w:val="20"/>
                <w:lang w:eastAsia="ru-RU"/>
              </w:rPr>
              <w:lastRenderedPageBreak/>
              <w:t>наглядный и раздаточный  материал</w:t>
            </w:r>
          </w:p>
        </w:tc>
        <w:tc>
          <w:tcPr>
            <w:tcW w:w="1560"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lastRenderedPageBreak/>
              <w:t>8</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tabs>
                <w:tab w:val="left" w:pos="708"/>
                <w:tab w:val="center" w:pos="4153"/>
                <w:tab w:val="right" w:pos="8306"/>
              </w:tabs>
              <w:ind w:left="284"/>
              <w:rPr>
                <w:sz w:val="20"/>
                <w:szCs w:val="20"/>
                <w:lang w:eastAsia="ru-RU"/>
              </w:rPr>
            </w:pPr>
            <w:r w:rsidRPr="00840D1A">
              <w:rPr>
                <w:sz w:val="20"/>
                <w:szCs w:val="20"/>
                <w:lang w:eastAsia="ru-RU"/>
              </w:rPr>
              <w:t>нет</w:t>
            </w:r>
          </w:p>
        </w:tc>
      </w:tr>
    </w:tbl>
    <w:p w:rsidR="00840D1A" w:rsidRPr="00840D1A" w:rsidRDefault="00840D1A" w:rsidP="00840D1A">
      <w:pPr>
        <w:tabs>
          <w:tab w:val="left" w:pos="708"/>
        </w:tabs>
        <w:ind w:left="284" w:right="-241"/>
        <w:rPr>
          <w:b/>
          <w:sz w:val="20"/>
          <w:szCs w:val="20"/>
          <w:lang w:eastAsia="ru-RU"/>
        </w:rPr>
      </w:pPr>
    </w:p>
    <w:p w:rsidR="00840D1A" w:rsidRPr="00840D1A" w:rsidRDefault="00840D1A" w:rsidP="00840D1A">
      <w:pPr>
        <w:tabs>
          <w:tab w:val="left" w:pos="708"/>
        </w:tabs>
        <w:ind w:left="284" w:right="-241"/>
        <w:rPr>
          <w:b/>
          <w:sz w:val="20"/>
          <w:szCs w:val="20"/>
          <w:lang w:eastAsia="ru-RU"/>
        </w:rPr>
      </w:pPr>
      <w:r w:rsidRPr="00840D1A">
        <w:rPr>
          <w:b/>
          <w:sz w:val="20"/>
          <w:szCs w:val="20"/>
          <w:lang w:eastAsia="ru-RU"/>
        </w:rPr>
        <w:t xml:space="preserve">         4. Обеспеченность учебного процесса техническими средствами обучения</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126"/>
        <w:gridCol w:w="1701"/>
        <w:gridCol w:w="3402"/>
      </w:tblGrid>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keepNext/>
              <w:ind w:left="284" w:right="-108"/>
              <w:outlineLvl w:val="6"/>
              <w:rPr>
                <w:sz w:val="20"/>
                <w:szCs w:val="20"/>
                <w:lang w:eastAsia="ru-RU"/>
              </w:rPr>
            </w:pPr>
            <w:r w:rsidRPr="00840D1A">
              <w:rPr>
                <w:sz w:val="20"/>
                <w:szCs w:val="20"/>
                <w:lang w:eastAsia="ru-RU"/>
              </w:rPr>
              <w:t>Наименование ТСО</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keepNext/>
              <w:ind w:left="284" w:right="-108" w:hanging="108"/>
              <w:outlineLvl w:val="7"/>
              <w:rPr>
                <w:sz w:val="20"/>
                <w:szCs w:val="20"/>
                <w:lang w:eastAsia="ru-RU"/>
              </w:rPr>
            </w:pPr>
            <w:r w:rsidRPr="00840D1A">
              <w:rPr>
                <w:sz w:val="20"/>
                <w:szCs w:val="20"/>
                <w:lang w:eastAsia="ru-RU"/>
              </w:rPr>
              <w:t>Количество</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keepNext/>
              <w:ind w:left="284" w:right="-108"/>
              <w:outlineLvl w:val="6"/>
              <w:rPr>
                <w:sz w:val="20"/>
                <w:szCs w:val="20"/>
                <w:lang w:eastAsia="ru-RU"/>
              </w:rPr>
            </w:pPr>
            <w:r w:rsidRPr="00840D1A">
              <w:rPr>
                <w:sz w:val="20"/>
                <w:szCs w:val="20"/>
                <w:lang w:eastAsia="ru-RU"/>
              </w:rPr>
              <w:t>Год выпуска</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keepNext/>
              <w:ind w:left="284" w:right="-108"/>
              <w:outlineLvl w:val="6"/>
              <w:rPr>
                <w:sz w:val="20"/>
                <w:szCs w:val="20"/>
                <w:lang w:eastAsia="ru-RU"/>
              </w:rPr>
            </w:pPr>
            <w:r w:rsidRPr="00840D1A">
              <w:rPr>
                <w:sz w:val="20"/>
                <w:szCs w:val="20"/>
                <w:lang w:eastAsia="ru-RU"/>
              </w:rPr>
              <w:t>Где установлено</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Интерактивная доска </w:t>
            </w:r>
            <w:r w:rsidRPr="00840D1A">
              <w:rPr>
                <w:sz w:val="20"/>
                <w:szCs w:val="20"/>
                <w:lang w:val="en-US" w:eastAsia="ru-RU"/>
              </w:rPr>
              <w:t>HITACHI</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нач. класса</w:t>
            </w:r>
          </w:p>
          <w:p w:rsidR="00840D1A" w:rsidRPr="00840D1A" w:rsidRDefault="00840D1A" w:rsidP="00840D1A">
            <w:pPr>
              <w:ind w:left="284"/>
              <w:rPr>
                <w:sz w:val="20"/>
                <w:szCs w:val="20"/>
                <w:lang w:eastAsia="ru-RU"/>
              </w:rPr>
            </w:pPr>
            <w:r w:rsidRPr="00840D1A">
              <w:rPr>
                <w:sz w:val="20"/>
                <w:szCs w:val="20"/>
                <w:lang w:eastAsia="ru-RU"/>
              </w:rPr>
              <w:t>кабинет химии</w:t>
            </w:r>
          </w:p>
          <w:p w:rsidR="00840D1A" w:rsidRPr="00840D1A" w:rsidRDefault="00840D1A" w:rsidP="00840D1A">
            <w:pPr>
              <w:ind w:left="284"/>
              <w:rPr>
                <w:sz w:val="20"/>
                <w:szCs w:val="20"/>
                <w:lang w:eastAsia="ru-RU"/>
              </w:rPr>
            </w:pPr>
            <w:r w:rsidRPr="00840D1A">
              <w:rPr>
                <w:sz w:val="20"/>
                <w:szCs w:val="20"/>
                <w:lang w:eastAsia="ru-RU"/>
              </w:rPr>
              <w:t>кабинет информатики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Видеопроектор </w:t>
            </w:r>
            <w:r w:rsidRPr="00840D1A">
              <w:rPr>
                <w:sz w:val="20"/>
                <w:szCs w:val="20"/>
                <w:lang w:val="en-US" w:eastAsia="ru-RU"/>
              </w:rPr>
              <w:t>HITACHI</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химии и биологии</w:t>
            </w:r>
          </w:p>
          <w:p w:rsidR="00840D1A" w:rsidRPr="00840D1A" w:rsidRDefault="00840D1A" w:rsidP="00840D1A">
            <w:pPr>
              <w:ind w:left="284"/>
              <w:rPr>
                <w:sz w:val="20"/>
                <w:szCs w:val="20"/>
                <w:lang w:eastAsia="ru-RU"/>
              </w:rPr>
            </w:pPr>
            <w:r w:rsidRPr="00840D1A">
              <w:rPr>
                <w:sz w:val="20"/>
                <w:szCs w:val="20"/>
                <w:lang w:eastAsia="ru-RU"/>
              </w:rPr>
              <w:t>кабинеты начальных классов</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Документ - камера</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физики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Компьютер</w:t>
            </w:r>
            <w:r w:rsidRPr="00840D1A">
              <w:rPr>
                <w:sz w:val="20"/>
                <w:szCs w:val="20"/>
                <w:lang w:val="en-US" w:eastAsia="ru-RU"/>
              </w:rPr>
              <w:t xml:space="preserve"> CANON</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2006</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библиотека</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Компьютер</w:t>
            </w:r>
            <w:r w:rsidRPr="00840D1A">
              <w:rPr>
                <w:sz w:val="20"/>
                <w:szCs w:val="20"/>
                <w:lang w:val="en-US" w:eastAsia="ru-RU"/>
              </w:rPr>
              <w:t xml:space="preserve"> PHILIPS</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2006</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учительская</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Мультимедийный проектор</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2010</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русского языка</w:t>
            </w:r>
          </w:p>
          <w:p w:rsidR="00840D1A" w:rsidRPr="00840D1A" w:rsidRDefault="00840D1A" w:rsidP="00840D1A">
            <w:pPr>
              <w:ind w:left="284"/>
              <w:rPr>
                <w:sz w:val="20"/>
                <w:szCs w:val="20"/>
                <w:lang w:eastAsia="ru-RU"/>
              </w:rPr>
            </w:pPr>
            <w:r w:rsidRPr="00840D1A">
              <w:rPr>
                <w:sz w:val="20"/>
                <w:szCs w:val="20"/>
                <w:lang w:eastAsia="ru-RU"/>
              </w:rPr>
              <w:t>кабинет истории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Мультимедийный проектор</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2012</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математики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Мультимедийный проектор</w:t>
            </w:r>
          </w:p>
          <w:p w:rsidR="00840D1A" w:rsidRPr="00840D1A" w:rsidRDefault="00840D1A" w:rsidP="00840D1A">
            <w:pPr>
              <w:ind w:left="284"/>
              <w:rPr>
                <w:sz w:val="20"/>
                <w:szCs w:val="20"/>
                <w:lang w:eastAsia="ru-RU"/>
              </w:rPr>
            </w:pPr>
            <w:r w:rsidRPr="00840D1A">
              <w:rPr>
                <w:sz w:val="20"/>
                <w:szCs w:val="20"/>
                <w:lang w:val="en-US" w:eastAsia="ru-RU"/>
              </w:rPr>
              <w:t>Beng</w:t>
            </w:r>
            <w:r w:rsidRPr="00840D1A">
              <w:rPr>
                <w:sz w:val="20"/>
                <w:szCs w:val="20"/>
                <w:lang w:eastAsia="ru-RU"/>
              </w:rPr>
              <w:t xml:space="preserve"> МР 611с</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2006</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информатики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Ноутбук</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2010</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нач.класса</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Ноутбук</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2010</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нач.класса</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Ноутбук </w:t>
            </w:r>
            <w:r w:rsidRPr="00840D1A">
              <w:rPr>
                <w:sz w:val="20"/>
                <w:szCs w:val="20"/>
                <w:lang w:val="en-US" w:eastAsia="ru-RU"/>
              </w:rPr>
              <w:t>ASUS</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2011</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музыки</w:t>
            </w:r>
          </w:p>
          <w:p w:rsidR="00840D1A" w:rsidRPr="00840D1A" w:rsidRDefault="00840D1A" w:rsidP="00840D1A">
            <w:pPr>
              <w:ind w:left="284"/>
              <w:rPr>
                <w:sz w:val="20"/>
                <w:szCs w:val="20"/>
                <w:lang w:eastAsia="ru-RU"/>
              </w:rPr>
            </w:pPr>
            <w:r w:rsidRPr="00840D1A">
              <w:rPr>
                <w:sz w:val="20"/>
                <w:szCs w:val="20"/>
                <w:lang w:eastAsia="ru-RU"/>
              </w:rPr>
              <w:t>кабинет английского языка</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Ноутбук </w:t>
            </w:r>
            <w:r w:rsidRPr="00840D1A">
              <w:rPr>
                <w:sz w:val="20"/>
                <w:szCs w:val="20"/>
                <w:lang w:val="en-US" w:eastAsia="ru-RU"/>
              </w:rPr>
              <w:t>HP</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физики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Ноутбук </w:t>
            </w:r>
            <w:r w:rsidRPr="00840D1A">
              <w:rPr>
                <w:sz w:val="20"/>
                <w:szCs w:val="20"/>
                <w:lang w:val="en-US" w:eastAsia="ru-RU"/>
              </w:rPr>
              <w:t>HP</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математики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Проектор</w:t>
            </w:r>
            <w:r w:rsidRPr="00840D1A">
              <w:rPr>
                <w:sz w:val="20"/>
                <w:szCs w:val="20"/>
                <w:lang w:val="en-US" w:eastAsia="ru-RU"/>
              </w:rPr>
              <w:t xml:space="preserve"> ACER P260E</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физики</w:t>
            </w:r>
          </w:p>
          <w:p w:rsidR="00840D1A" w:rsidRPr="00840D1A" w:rsidRDefault="00840D1A" w:rsidP="00840D1A">
            <w:pPr>
              <w:ind w:left="284"/>
              <w:rPr>
                <w:sz w:val="20"/>
                <w:szCs w:val="20"/>
                <w:lang w:eastAsia="ru-RU"/>
              </w:rPr>
            </w:pPr>
            <w:r w:rsidRPr="00840D1A">
              <w:rPr>
                <w:sz w:val="20"/>
                <w:szCs w:val="20"/>
                <w:lang w:eastAsia="ru-RU"/>
              </w:rPr>
              <w:t>кабинет музыки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 xml:space="preserve">Рабочее место ученика (монитор, сис.блок, беспереб., источник </w:t>
            </w:r>
            <w:r w:rsidRPr="00840D1A">
              <w:rPr>
                <w:sz w:val="20"/>
                <w:szCs w:val="20"/>
                <w:lang w:val="en-US" w:eastAsia="ru-RU"/>
              </w:rPr>
              <w:t>Kraft</w:t>
            </w:r>
            <w:r w:rsidRPr="00840D1A">
              <w:rPr>
                <w:sz w:val="20"/>
                <w:szCs w:val="20"/>
                <w:lang w:eastAsia="ru-RU"/>
              </w:rPr>
              <w:t xml:space="preserve"> </w:t>
            </w:r>
            <w:r w:rsidRPr="00840D1A">
              <w:rPr>
                <w:sz w:val="20"/>
                <w:szCs w:val="20"/>
                <w:lang w:val="en-US" w:eastAsia="ru-RU"/>
              </w:rPr>
              <w:t>way</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8</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информатики</w:t>
            </w:r>
          </w:p>
          <w:p w:rsidR="00840D1A" w:rsidRPr="00840D1A" w:rsidRDefault="00840D1A" w:rsidP="00840D1A">
            <w:pPr>
              <w:ind w:left="284"/>
              <w:rPr>
                <w:sz w:val="20"/>
                <w:szCs w:val="20"/>
                <w:lang w:eastAsia="ru-RU"/>
              </w:rPr>
            </w:pPr>
            <w:r w:rsidRPr="00840D1A">
              <w:rPr>
                <w:sz w:val="20"/>
                <w:szCs w:val="20"/>
                <w:lang w:eastAsia="ru-RU"/>
              </w:rPr>
              <w:t>кабинет химии и биологии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Компьютер персон.</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2011</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русского языка</w:t>
            </w:r>
          </w:p>
          <w:p w:rsidR="00840D1A" w:rsidRPr="00840D1A" w:rsidRDefault="00840D1A" w:rsidP="00840D1A">
            <w:pPr>
              <w:ind w:left="284"/>
              <w:rPr>
                <w:sz w:val="20"/>
                <w:szCs w:val="20"/>
                <w:lang w:eastAsia="ru-RU"/>
              </w:rPr>
            </w:pPr>
            <w:r w:rsidRPr="00840D1A">
              <w:rPr>
                <w:sz w:val="20"/>
                <w:szCs w:val="20"/>
                <w:lang w:eastAsia="ru-RU"/>
              </w:rPr>
              <w:lastRenderedPageBreak/>
              <w:t>кабинет истории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lastRenderedPageBreak/>
              <w:t xml:space="preserve">Принтер цветной лазерный </w:t>
            </w:r>
            <w:r w:rsidRPr="00840D1A">
              <w:rPr>
                <w:sz w:val="20"/>
                <w:szCs w:val="20"/>
                <w:lang w:val="en-US" w:eastAsia="ru-RU"/>
              </w:rPr>
              <w:t>HP</w:t>
            </w:r>
            <w:r w:rsidRPr="00840D1A">
              <w:rPr>
                <w:sz w:val="20"/>
                <w:szCs w:val="20"/>
                <w:lang w:eastAsia="ru-RU"/>
              </w:rPr>
              <w:t xml:space="preserve"> </w:t>
            </w:r>
            <w:r w:rsidRPr="00840D1A">
              <w:rPr>
                <w:sz w:val="20"/>
                <w:szCs w:val="20"/>
                <w:lang w:val="en-US" w:eastAsia="ru-RU"/>
              </w:rPr>
              <w:t>COLOR</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информатики</w:t>
            </w:r>
          </w:p>
          <w:p w:rsidR="00840D1A" w:rsidRPr="00840D1A" w:rsidRDefault="00840D1A" w:rsidP="00840D1A">
            <w:pPr>
              <w:ind w:left="284"/>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Цифровая видеокамера</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информатики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Сканирующее устройство</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1</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2008</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 информатики</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proofErr w:type="gramStart"/>
            <w:r w:rsidRPr="00840D1A">
              <w:rPr>
                <w:sz w:val="20"/>
                <w:szCs w:val="20"/>
                <w:lang w:eastAsia="ru-RU"/>
              </w:rPr>
              <w:t>МФУ(</w:t>
            </w:r>
            <w:proofErr w:type="gramEnd"/>
            <w:r w:rsidRPr="00840D1A">
              <w:rPr>
                <w:sz w:val="20"/>
                <w:szCs w:val="20"/>
                <w:lang w:eastAsia="ru-RU"/>
              </w:rPr>
              <w:t>принтер,сканер,</w:t>
            </w:r>
          </w:p>
          <w:p w:rsidR="00840D1A" w:rsidRPr="00840D1A" w:rsidRDefault="00840D1A" w:rsidP="00840D1A">
            <w:pPr>
              <w:ind w:left="284"/>
              <w:rPr>
                <w:sz w:val="20"/>
                <w:szCs w:val="20"/>
                <w:lang w:eastAsia="ru-RU"/>
              </w:rPr>
            </w:pPr>
            <w:r w:rsidRPr="00840D1A">
              <w:rPr>
                <w:sz w:val="20"/>
                <w:szCs w:val="20"/>
                <w:lang w:eastAsia="ru-RU"/>
              </w:rPr>
              <w:t>копир) «Samsyng»</w:t>
            </w:r>
          </w:p>
        </w:tc>
        <w:tc>
          <w:tcPr>
            <w:tcW w:w="2126"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2010</w:t>
            </w:r>
          </w:p>
        </w:tc>
        <w:tc>
          <w:tcPr>
            <w:tcW w:w="340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rPr>
                <w:sz w:val="20"/>
                <w:szCs w:val="20"/>
                <w:lang w:eastAsia="ru-RU"/>
              </w:rPr>
            </w:pPr>
            <w:r w:rsidRPr="00840D1A">
              <w:rPr>
                <w:sz w:val="20"/>
                <w:szCs w:val="20"/>
                <w:lang w:eastAsia="ru-RU"/>
              </w:rPr>
              <w:t>кабинеты нач.классов</w:t>
            </w:r>
          </w:p>
        </w:tc>
      </w:tr>
    </w:tbl>
    <w:p w:rsidR="00840D1A" w:rsidRPr="00840D1A" w:rsidRDefault="00840D1A" w:rsidP="00840D1A">
      <w:pPr>
        <w:ind w:left="284"/>
        <w:rPr>
          <w:sz w:val="20"/>
          <w:szCs w:val="20"/>
          <w:lang w:eastAsia="ru-RU"/>
        </w:rPr>
      </w:pPr>
    </w:p>
    <w:p w:rsidR="00840D1A" w:rsidRPr="00840D1A" w:rsidRDefault="00840D1A" w:rsidP="00840D1A">
      <w:pPr>
        <w:widowControl/>
        <w:autoSpaceDE/>
        <w:autoSpaceDN/>
        <w:ind w:left="284" w:right="471"/>
        <w:jc w:val="both"/>
        <w:rPr>
          <w:sz w:val="20"/>
          <w:szCs w:val="20"/>
          <w:lang w:eastAsia="ru-RU"/>
        </w:rPr>
      </w:pPr>
      <w:r w:rsidRPr="00840D1A">
        <w:rPr>
          <w:b/>
          <w:sz w:val="20"/>
          <w:szCs w:val="20"/>
          <w:lang w:eastAsia="ru-RU"/>
        </w:rPr>
        <w:t xml:space="preserve">5.Степень оснащённости кабинетов учебно-наглядным оборудованием </w:t>
      </w:r>
    </w:p>
    <w:p w:rsidR="00840D1A" w:rsidRPr="00840D1A" w:rsidRDefault="00840D1A" w:rsidP="00840D1A">
      <w:pPr>
        <w:ind w:left="284" w:right="471" w:hanging="11"/>
        <w:jc w:val="both"/>
        <w:rPr>
          <w:sz w:val="20"/>
          <w:szCs w:val="20"/>
          <w:lang w:eastAsia="ru-RU"/>
        </w:rPr>
      </w:pPr>
      <w:r w:rsidRPr="00840D1A">
        <w:rPr>
          <w:sz w:val="20"/>
          <w:szCs w:val="20"/>
          <w:lang w:eastAsia="ru-RU"/>
        </w:rPr>
        <w:t xml:space="preserve">(в соответствии с федеральным компонентом государственного образовательного стандарта (утвержден </w:t>
      </w:r>
      <w:proofErr w:type="gramStart"/>
      <w:r w:rsidRPr="00840D1A">
        <w:rPr>
          <w:sz w:val="20"/>
          <w:szCs w:val="20"/>
          <w:lang w:eastAsia="ru-RU"/>
        </w:rPr>
        <w:t>приказом  Министерства</w:t>
      </w:r>
      <w:proofErr w:type="gramEnd"/>
      <w:r w:rsidRPr="00840D1A">
        <w:rPr>
          <w:sz w:val="20"/>
          <w:szCs w:val="20"/>
          <w:lang w:eastAsia="ru-RU"/>
        </w:rPr>
        <w:t xml:space="preserve"> образования РФ от 05.03.2004 г. № 1089), письмом Министерства образования и науки РФ от 01.04. </w:t>
      </w:r>
      <w:smartTag w:uri="urn:schemas-microsoft-com:office:smarttags" w:element="metricconverter">
        <w:smartTagPr>
          <w:attr w:name="ProductID" w:val="2005 г"/>
        </w:smartTagPr>
        <w:r w:rsidRPr="00840D1A">
          <w:rPr>
            <w:sz w:val="20"/>
            <w:szCs w:val="20"/>
            <w:lang w:eastAsia="ru-RU"/>
          </w:rPr>
          <w:t>2005 г</w:t>
        </w:r>
      </w:smartTag>
      <w:r w:rsidRPr="00840D1A">
        <w:rPr>
          <w:sz w:val="20"/>
          <w:szCs w:val="20"/>
          <w:lang w:eastAsia="ru-RU"/>
        </w:rPr>
        <w:t xml:space="preserve">. № 03-417 «О перечне учебного и компьютерного оборудования для оснащения общеобразовательных учреждений») </w:t>
      </w:r>
    </w:p>
    <w:p w:rsidR="00840D1A" w:rsidRPr="00840D1A" w:rsidRDefault="00840D1A" w:rsidP="00840D1A">
      <w:pPr>
        <w:ind w:left="284"/>
        <w:jc w:val="both"/>
        <w:rPr>
          <w:sz w:val="20"/>
          <w:szCs w:val="20"/>
          <w:lang w:eastAsia="ru-RU"/>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1"/>
        <w:gridCol w:w="1984"/>
        <w:gridCol w:w="1985"/>
        <w:gridCol w:w="1842"/>
      </w:tblGrid>
      <w:tr w:rsidR="00840D1A" w:rsidRPr="00840D1A" w:rsidTr="00973F73">
        <w:trPr>
          <w:trHeight w:val="195"/>
        </w:trPr>
        <w:tc>
          <w:tcPr>
            <w:tcW w:w="3261" w:type="dxa"/>
            <w:vMerge w:val="restart"/>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Наименование кабинета</w:t>
            </w:r>
          </w:p>
        </w:tc>
        <w:tc>
          <w:tcPr>
            <w:tcW w:w="1701" w:type="dxa"/>
            <w:vMerge w:val="restart"/>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Количество</w:t>
            </w:r>
          </w:p>
          <w:p w:rsidR="00840D1A" w:rsidRPr="00840D1A" w:rsidRDefault="00840D1A" w:rsidP="00840D1A">
            <w:pPr>
              <w:ind w:left="284"/>
              <w:jc w:val="center"/>
              <w:rPr>
                <w:b/>
                <w:sz w:val="20"/>
                <w:szCs w:val="20"/>
                <w:lang w:eastAsia="ru-RU"/>
              </w:rPr>
            </w:pPr>
            <w:r w:rsidRPr="00840D1A">
              <w:rPr>
                <w:b/>
                <w:sz w:val="20"/>
                <w:szCs w:val="20"/>
                <w:lang w:eastAsia="ru-RU"/>
              </w:rPr>
              <w:t>всего</w:t>
            </w:r>
          </w:p>
        </w:tc>
        <w:tc>
          <w:tcPr>
            <w:tcW w:w="5811" w:type="dxa"/>
            <w:gridSpan w:val="3"/>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 xml:space="preserve">Состояние </w:t>
            </w:r>
          </w:p>
        </w:tc>
      </w:tr>
      <w:tr w:rsidR="00840D1A" w:rsidRPr="00840D1A" w:rsidTr="00973F73">
        <w:trPr>
          <w:trHeight w:val="345"/>
        </w:trPr>
        <w:tc>
          <w:tcPr>
            <w:tcW w:w="3261" w:type="dxa"/>
            <w:vMerge/>
            <w:tcBorders>
              <w:top w:val="single" w:sz="4" w:space="0" w:color="auto"/>
              <w:left w:val="single" w:sz="4" w:space="0" w:color="auto"/>
              <w:bottom w:val="single" w:sz="4" w:space="0" w:color="auto"/>
              <w:right w:val="single" w:sz="4" w:space="0" w:color="auto"/>
            </w:tcBorders>
            <w:vAlign w:val="center"/>
          </w:tcPr>
          <w:p w:rsidR="00840D1A" w:rsidRPr="00840D1A" w:rsidRDefault="00840D1A" w:rsidP="00840D1A">
            <w:pPr>
              <w:ind w:left="284"/>
              <w:rPr>
                <w:b/>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840D1A" w:rsidRPr="00840D1A" w:rsidRDefault="00840D1A" w:rsidP="00840D1A">
            <w:pPr>
              <w:ind w:left="284"/>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Оптимальное</w:t>
            </w:r>
          </w:p>
          <w:p w:rsidR="00840D1A" w:rsidRPr="00840D1A" w:rsidRDefault="00840D1A" w:rsidP="00840D1A">
            <w:pPr>
              <w:ind w:left="284"/>
              <w:jc w:val="center"/>
              <w:rPr>
                <w:b/>
                <w:sz w:val="20"/>
                <w:szCs w:val="20"/>
                <w:lang w:eastAsia="ru-RU"/>
              </w:rPr>
            </w:pPr>
            <w:r w:rsidRPr="00840D1A">
              <w:rPr>
                <w:b/>
                <w:sz w:val="20"/>
                <w:szCs w:val="20"/>
                <w:lang w:eastAsia="ru-RU"/>
              </w:rPr>
              <w:t>(100%-80%)</w:t>
            </w:r>
          </w:p>
          <w:p w:rsidR="00840D1A" w:rsidRPr="00840D1A" w:rsidRDefault="00840D1A" w:rsidP="00840D1A">
            <w:pPr>
              <w:ind w:left="284"/>
              <w:jc w:val="center"/>
              <w:rPr>
                <w:b/>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Допустимое</w:t>
            </w:r>
          </w:p>
          <w:p w:rsidR="00840D1A" w:rsidRPr="00840D1A" w:rsidRDefault="00840D1A" w:rsidP="00840D1A">
            <w:pPr>
              <w:ind w:left="284"/>
              <w:jc w:val="center"/>
              <w:rPr>
                <w:b/>
                <w:sz w:val="20"/>
                <w:szCs w:val="20"/>
                <w:lang w:eastAsia="ru-RU"/>
              </w:rPr>
            </w:pPr>
            <w:r w:rsidRPr="00840D1A">
              <w:rPr>
                <w:b/>
                <w:sz w:val="20"/>
                <w:szCs w:val="20"/>
                <w:lang w:eastAsia="ru-RU"/>
              </w:rPr>
              <w:t>(80% - 50%)</w:t>
            </w: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center"/>
              <w:rPr>
                <w:b/>
                <w:sz w:val="20"/>
                <w:szCs w:val="20"/>
                <w:lang w:eastAsia="ru-RU"/>
              </w:rPr>
            </w:pPr>
            <w:r w:rsidRPr="00840D1A">
              <w:rPr>
                <w:b/>
                <w:sz w:val="20"/>
                <w:szCs w:val="20"/>
                <w:lang w:eastAsia="ru-RU"/>
              </w:rPr>
              <w:t>Недопустимое</w:t>
            </w:r>
          </w:p>
          <w:p w:rsidR="00840D1A" w:rsidRPr="00840D1A" w:rsidRDefault="00840D1A" w:rsidP="00840D1A">
            <w:pPr>
              <w:ind w:left="284"/>
              <w:jc w:val="center"/>
              <w:rPr>
                <w:b/>
                <w:sz w:val="20"/>
                <w:szCs w:val="20"/>
                <w:lang w:eastAsia="ru-RU"/>
              </w:rPr>
            </w:pPr>
            <w:r w:rsidRPr="00840D1A">
              <w:rPr>
                <w:b/>
                <w:sz w:val="20"/>
                <w:szCs w:val="20"/>
                <w:lang w:eastAsia="ru-RU"/>
              </w:rPr>
              <w:t>(50% и менее)</w:t>
            </w: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начальной школы</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2</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русского языка и литературы</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физики</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химии и биологии</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истории и обществознания</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 xml:space="preserve">Кабинет иностранного языка </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математики</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информатики и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lastRenderedPageBreak/>
              <w:t>Кабинет ОБЖ</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географии</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Кабинет музыки</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1</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r w:rsidR="00840D1A" w:rsidRPr="00840D1A" w:rsidTr="00973F73">
        <w:tc>
          <w:tcPr>
            <w:tcW w:w="326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 xml:space="preserve">Кабинет </w:t>
            </w:r>
            <w:r w:rsidR="005C0BF9">
              <w:rPr>
                <w:sz w:val="20"/>
                <w:szCs w:val="20"/>
                <w:lang w:eastAsia="ru-RU"/>
              </w:rPr>
              <w:t>труда (</w:t>
            </w:r>
            <w:r w:rsidRPr="00840D1A">
              <w:rPr>
                <w:sz w:val="20"/>
                <w:szCs w:val="20"/>
                <w:lang w:eastAsia="ru-RU"/>
              </w:rPr>
              <w:t>технологии</w:t>
            </w:r>
            <w:r w:rsidR="005C0BF9">
              <w:rPr>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2</w:t>
            </w:r>
          </w:p>
        </w:tc>
        <w:tc>
          <w:tcPr>
            <w:tcW w:w="1984"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r w:rsidRPr="00840D1A">
              <w:rPr>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40D1A" w:rsidRPr="00840D1A" w:rsidRDefault="00840D1A" w:rsidP="00840D1A">
            <w:pPr>
              <w:ind w:left="284"/>
              <w:jc w:val="both"/>
              <w:rPr>
                <w:sz w:val="20"/>
                <w:szCs w:val="20"/>
                <w:lang w:eastAsia="ru-RU"/>
              </w:rPr>
            </w:pPr>
          </w:p>
        </w:tc>
      </w:tr>
    </w:tbl>
    <w:p w:rsidR="00A5595C" w:rsidRDefault="00A5595C" w:rsidP="00840D1A">
      <w:pPr>
        <w:ind w:left="284"/>
        <w:rPr>
          <w:sz w:val="20"/>
          <w:szCs w:val="20"/>
          <w:lang w:eastAsia="ru-RU"/>
        </w:rPr>
        <w:sectPr w:rsidR="00A5595C" w:rsidSect="00A5595C">
          <w:type w:val="continuous"/>
          <w:pgSz w:w="12240" w:h="7920" w:orient="landscape"/>
          <w:pgMar w:top="425" w:right="697" w:bottom="284" w:left="839" w:header="0" w:footer="544" w:gutter="0"/>
          <w:cols w:space="720"/>
        </w:sectPr>
      </w:pPr>
    </w:p>
    <w:p w:rsidR="00840D1A" w:rsidRPr="00840D1A" w:rsidRDefault="00840D1A" w:rsidP="00840D1A">
      <w:pPr>
        <w:ind w:left="284"/>
        <w:rPr>
          <w:sz w:val="20"/>
          <w:szCs w:val="20"/>
          <w:lang w:eastAsia="ru-RU"/>
        </w:rPr>
      </w:pPr>
    </w:p>
    <w:p w:rsidR="00840D1A" w:rsidRPr="00840D1A" w:rsidRDefault="00840D1A" w:rsidP="00840D1A">
      <w:pPr>
        <w:tabs>
          <w:tab w:val="left" w:pos="11482"/>
        </w:tabs>
        <w:ind w:left="284" w:right="613"/>
        <w:jc w:val="both"/>
        <w:rPr>
          <w:b/>
          <w:sz w:val="20"/>
          <w:szCs w:val="20"/>
          <w:lang w:eastAsia="ru-RU"/>
        </w:rPr>
      </w:pPr>
      <w:r w:rsidRPr="00840D1A">
        <w:rPr>
          <w:b/>
          <w:sz w:val="20"/>
          <w:szCs w:val="20"/>
          <w:lang w:eastAsia="ru-RU"/>
        </w:rPr>
        <w:t xml:space="preserve">6. Библиотека </w:t>
      </w:r>
    </w:p>
    <w:p w:rsidR="00840D1A" w:rsidRPr="00840D1A" w:rsidRDefault="00840D1A" w:rsidP="00840D1A">
      <w:pPr>
        <w:tabs>
          <w:tab w:val="left" w:pos="11482"/>
        </w:tabs>
        <w:suppressAutoHyphens/>
        <w:ind w:left="284" w:right="613"/>
        <w:jc w:val="both"/>
        <w:rPr>
          <w:color w:val="FF0000"/>
          <w:sz w:val="20"/>
          <w:szCs w:val="20"/>
          <w:lang w:eastAsia="ar-SA"/>
        </w:rPr>
      </w:pPr>
      <w:r w:rsidRPr="00840D1A">
        <w:rPr>
          <w:sz w:val="20"/>
          <w:szCs w:val="20"/>
          <w:lang w:eastAsia="ar-SA"/>
        </w:rPr>
        <w:t xml:space="preserve">Общий фонд библиотеки составляет </w:t>
      </w:r>
      <w:r w:rsidRPr="00840D1A">
        <w:rPr>
          <w:sz w:val="20"/>
          <w:szCs w:val="20"/>
          <w:u w:val="single"/>
          <w:lang w:eastAsia="ar-SA"/>
        </w:rPr>
        <w:t>3019</w:t>
      </w:r>
      <w:r w:rsidRPr="00840D1A">
        <w:rPr>
          <w:sz w:val="20"/>
          <w:szCs w:val="20"/>
          <w:lang w:eastAsia="ar-SA"/>
        </w:rPr>
        <w:t xml:space="preserve"> экземпляров.</w:t>
      </w:r>
      <w:r w:rsidRPr="00840D1A">
        <w:rPr>
          <w:color w:val="FF0000"/>
          <w:sz w:val="20"/>
          <w:szCs w:val="20"/>
          <w:lang w:eastAsia="ar-SA"/>
        </w:rPr>
        <w:t xml:space="preserve"> </w:t>
      </w:r>
    </w:p>
    <w:p w:rsidR="00840D1A" w:rsidRPr="00840D1A" w:rsidRDefault="00840D1A" w:rsidP="00840D1A">
      <w:pPr>
        <w:tabs>
          <w:tab w:val="left" w:pos="11482"/>
        </w:tabs>
        <w:suppressAutoHyphens/>
        <w:ind w:left="284" w:right="613"/>
        <w:jc w:val="both"/>
        <w:rPr>
          <w:sz w:val="20"/>
          <w:szCs w:val="20"/>
          <w:lang w:eastAsia="ar-SA"/>
        </w:rPr>
      </w:pPr>
      <w:r w:rsidRPr="00840D1A">
        <w:rPr>
          <w:sz w:val="20"/>
          <w:szCs w:val="20"/>
          <w:lang w:eastAsia="ar-SA"/>
        </w:rPr>
        <w:t xml:space="preserve">Учебная литература - </w:t>
      </w:r>
      <w:r w:rsidRPr="00840D1A">
        <w:rPr>
          <w:sz w:val="20"/>
          <w:szCs w:val="20"/>
          <w:u w:val="single"/>
          <w:lang w:eastAsia="ar-SA"/>
        </w:rPr>
        <w:t>1671</w:t>
      </w:r>
      <w:r w:rsidRPr="00840D1A">
        <w:rPr>
          <w:sz w:val="20"/>
          <w:szCs w:val="20"/>
          <w:lang w:eastAsia="ar-SA"/>
        </w:rPr>
        <w:t xml:space="preserve"> экз., </w:t>
      </w:r>
      <w:proofErr w:type="gramStart"/>
      <w:r w:rsidRPr="00840D1A">
        <w:rPr>
          <w:sz w:val="20"/>
          <w:szCs w:val="20"/>
          <w:lang w:eastAsia="ar-SA"/>
        </w:rPr>
        <w:t xml:space="preserve">справочная  </w:t>
      </w:r>
      <w:r w:rsidRPr="00840D1A">
        <w:rPr>
          <w:sz w:val="20"/>
          <w:szCs w:val="20"/>
          <w:u w:val="single"/>
          <w:lang w:eastAsia="ar-SA"/>
        </w:rPr>
        <w:t>198</w:t>
      </w:r>
      <w:proofErr w:type="gramEnd"/>
      <w:r w:rsidRPr="00840D1A">
        <w:rPr>
          <w:sz w:val="20"/>
          <w:szCs w:val="20"/>
          <w:lang w:eastAsia="ar-SA"/>
        </w:rPr>
        <w:t xml:space="preserve"> экз.</w:t>
      </w:r>
    </w:p>
    <w:p w:rsidR="00840D1A" w:rsidRPr="00840D1A" w:rsidRDefault="00840D1A" w:rsidP="00840D1A">
      <w:pPr>
        <w:tabs>
          <w:tab w:val="left" w:pos="11482"/>
        </w:tabs>
        <w:suppressAutoHyphens/>
        <w:ind w:left="284" w:right="613"/>
        <w:jc w:val="both"/>
        <w:rPr>
          <w:sz w:val="20"/>
          <w:szCs w:val="20"/>
          <w:lang w:eastAsia="ar-SA"/>
        </w:rPr>
      </w:pPr>
      <w:r w:rsidRPr="00840D1A">
        <w:rPr>
          <w:sz w:val="20"/>
          <w:szCs w:val="20"/>
          <w:lang w:eastAsia="ar-SA"/>
        </w:rPr>
        <w:t xml:space="preserve">Объем учебных изданий, рекомендованных Министерством образования России для использования в образовательном процессе, составляет </w:t>
      </w:r>
      <w:r w:rsidRPr="00840D1A">
        <w:rPr>
          <w:sz w:val="20"/>
          <w:szCs w:val="20"/>
          <w:u w:val="single"/>
          <w:lang w:eastAsia="ar-SA"/>
        </w:rPr>
        <w:t>100</w:t>
      </w:r>
      <w:r w:rsidRPr="00840D1A">
        <w:rPr>
          <w:sz w:val="20"/>
          <w:szCs w:val="20"/>
          <w:lang w:eastAsia="ar-SA"/>
        </w:rPr>
        <w:t xml:space="preserve"> % учебной литературы.</w:t>
      </w:r>
    </w:p>
    <w:p w:rsidR="00840D1A" w:rsidRPr="00840D1A" w:rsidRDefault="00840D1A" w:rsidP="00840D1A">
      <w:pPr>
        <w:tabs>
          <w:tab w:val="left" w:pos="11482"/>
        </w:tabs>
        <w:suppressAutoHyphens/>
        <w:ind w:left="284" w:right="613"/>
        <w:jc w:val="both"/>
        <w:rPr>
          <w:iCs/>
          <w:sz w:val="20"/>
          <w:szCs w:val="20"/>
          <w:u w:val="single"/>
          <w:lang w:eastAsia="ar-SA"/>
        </w:rPr>
      </w:pPr>
      <w:r w:rsidRPr="00840D1A">
        <w:rPr>
          <w:iCs/>
          <w:sz w:val="20"/>
          <w:szCs w:val="20"/>
          <w:lang w:eastAsia="ar-SA"/>
        </w:rPr>
        <w:t xml:space="preserve">Фонд дополнительной литературы (экземпляров) представлен   </w:t>
      </w:r>
      <w:proofErr w:type="gramStart"/>
      <w:r w:rsidRPr="00840D1A">
        <w:rPr>
          <w:iCs/>
          <w:sz w:val="20"/>
          <w:szCs w:val="20"/>
          <w:u w:val="single"/>
          <w:lang w:eastAsia="ar-SA"/>
        </w:rPr>
        <w:t>1250  экз.</w:t>
      </w:r>
      <w:proofErr w:type="gramEnd"/>
    </w:p>
    <w:p w:rsidR="00840D1A" w:rsidRPr="00840D1A" w:rsidRDefault="00840D1A" w:rsidP="00840D1A">
      <w:pPr>
        <w:tabs>
          <w:tab w:val="left" w:pos="11482"/>
        </w:tabs>
        <w:suppressAutoHyphens/>
        <w:ind w:left="284" w:right="613"/>
        <w:jc w:val="both"/>
        <w:rPr>
          <w:iCs/>
          <w:sz w:val="20"/>
          <w:szCs w:val="20"/>
          <w:lang w:eastAsia="ar-SA"/>
        </w:rPr>
      </w:pPr>
      <w:r w:rsidRPr="00840D1A">
        <w:rPr>
          <w:iCs/>
          <w:sz w:val="20"/>
          <w:szCs w:val="20"/>
          <w:lang w:eastAsia="ar-SA"/>
        </w:rPr>
        <w:t xml:space="preserve">Периодические издания – </w:t>
      </w:r>
      <w:proofErr w:type="gramStart"/>
      <w:r w:rsidRPr="00840D1A">
        <w:rPr>
          <w:iCs/>
          <w:sz w:val="20"/>
          <w:szCs w:val="20"/>
          <w:u w:val="single"/>
          <w:lang w:eastAsia="ar-SA"/>
        </w:rPr>
        <w:t xml:space="preserve">12  </w:t>
      </w:r>
      <w:r w:rsidRPr="00840D1A">
        <w:rPr>
          <w:iCs/>
          <w:sz w:val="20"/>
          <w:szCs w:val="20"/>
          <w:lang w:eastAsia="ar-SA"/>
        </w:rPr>
        <w:t>наименований</w:t>
      </w:r>
      <w:proofErr w:type="gramEnd"/>
      <w:r w:rsidRPr="00840D1A">
        <w:rPr>
          <w:iCs/>
          <w:sz w:val="20"/>
          <w:szCs w:val="20"/>
          <w:lang w:eastAsia="ar-SA"/>
        </w:rPr>
        <w:t>.</w:t>
      </w:r>
    </w:p>
    <w:p w:rsidR="00840D1A" w:rsidRPr="00840D1A" w:rsidRDefault="00840D1A" w:rsidP="00840D1A">
      <w:pPr>
        <w:tabs>
          <w:tab w:val="left" w:pos="11482"/>
        </w:tabs>
        <w:suppressAutoHyphens/>
        <w:ind w:left="284" w:right="613"/>
        <w:jc w:val="both"/>
        <w:rPr>
          <w:iCs/>
          <w:sz w:val="20"/>
          <w:szCs w:val="20"/>
          <w:lang w:eastAsia="ar-SA"/>
        </w:rPr>
      </w:pPr>
      <w:r w:rsidRPr="00840D1A">
        <w:rPr>
          <w:sz w:val="20"/>
          <w:szCs w:val="20"/>
          <w:lang w:eastAsia="ar-SA"/>
        </w:rPr>
        <w:t xml:space="preserve">На одного обучающегося приходится </w:t>
      </w:r>
      <w:r w:rsidRPr="00840D1A">
        <w:rPr>
          <w:iCs/>
          <w:sz w:val="20"/>
          <w:szCs w:val="20"/>
          <w:u w:val="single"/>
          <w:lang w:eastAsia="ar-SA"/>
        </w:rPr>
        <w:t>100%</w:t>
      </w:r>
      <w:r w:rsidRPr="00840D1A">
        <w:rPr>
          <w:iCs/>
          <w:sz w:val="20"/>
          <w:szCs w:val="20"/>
          <w:lang w:eastAsia="ar-SA"/>
        </w:rPr>
        <w:t xml:space="preserve"> экз. учебников и учебных пособий, </w:t>
      </w:r>
    </w:p>
    <w:p w:rsidR="00840D1A" w:rsidRPr="00840D1A" w:rsidRDefault="00840D1A" w:rsidP="00840D1A">
      <w:pPr>
        <w:tabs>
          <w:tab w:val="left" w:pos="11482"/>
        </w:tabs>
        <w:suppressAutoHyphens/>
        <w:ind w:left="284" w:right="613"/>
        <w:jc w:val="both"/>
        <w:rPr>
          <w:iCs/>
          <w:sz w:val="20"/>
          <w:szCs w:val="20"/>
          <w:lang w:eastAsia="ar-SA"/>
        </w:rPr>
      </w:pPr>
      <w:r w:rsidRPr="00840D1A">
        <w:rPr>
          <w:iCs/>
          <w:sz w:val="20"/>
          <w:szCs w:val="20"/>
          <w:u w:val="single"/>
          <w:lang w:eastAsia="ar-SA"/>
        </w:rPr>
        <w:t>100%</w:t>
      </w:r>
      <w:r w:rsidRPr="00840D1A">
        <w:rPr>
          <w:iCs/>
          <w:sz w:val="20"/>
          <w:szCs w:val="20"/>
          <w:lang w:eastAsia="ar-SA"/>
        </w:rPr>
        <w:t xml:space="preserve"> экз. справочно-библиографических материалов.</w:t>
      </w:r>
    </w:p>
    <w:p w:rsidR="00840D1A" w:rsidRPr="00840D1A" w:rsidRDefault="00840D1A" w:rsidP="00840D1A">
      <w:pPr>
        <w:tabs>
          <w:tab w:val="left" w:pos="11482"/>
        </w:tabs>
        <w:suppressAutoHyphens/>
        <w:spacing w:after="120"/>
        <w:ind w:left="284" w:right="613"/>
        <w:jc w:val="both"/>
        <w:rPr>
          <w:iCs/>
          <w:sz w:val="20"/>
          <w:szCs w:val="20"/>
          <w:lang w:eastAsia="ar-SA"/>
        </w:rPr>
      </w:pPr>
      <w:r w:rsidRPr="00840D1A">
        <w:rPr>
          <w:iCs/>
          <w:sz w:val="20"/>
          <w:szCs w:val="20"/>
          <w:lang w:eastAsia="ar-SA"/>
        </w:rPr>
        <w:t>Наличие в библиотеке компьютерного оборудования -   имеется компьютер с выходом в интернет.  Используется для организации рабочего места библиотекаря, для организации индивидуальной работы читателей, для организации групповой работы читателей. Интернет используется для удовлетворения информационных запросов, создание электронных ресурсов.</w:t>
      </w:r>
    </w:p>
    <w:p w:rsidR="00840D1A" w:rsidRPr="00840D1A" w:rsidRDefault="00840D1A" w:rsidP="00840D1A">
      <w:pPr>
        <w:pStyle w:val="a3"/>
        <w:spacing w:before="8"/>
        <w:ind w:left="284"/>
        <w:jc w:val="left"/>
        <w:rPr>
          <w:b/>
        </w:rPr>
      </w:pPr>
    </w:p>
    <w:p w:rsidR="00840D1A" w:rsidRPr="00840D1A" w:rsidRDefault="00840D1A" w:rsidP="00840D1A">
      <w:pPr>
        <w:pStyle w:val="a3"/>
        <w:spacing w:before="8"/>
        <w:ind w:left="284"/>
        <w:jc w:val="left"/>
      </w:pPr>
    </w:p>
    <w:p w:rsidR="00840D1A" w:rsidRPr="00840D1A" w:rsidRDefault="00840D1A" w:rsidP="00840D1A">
      <w:pPr>
        <w:pStyle w:val="a3"/>
        <w:spacing w:before="8"/>
        <w:ind w:left="284"/>
        <w:jc w:val="left"/>
      </w:pPr>
    </w:p>
    <w:p w:rsidR="00840D1A" w:rsidRPr="00840D1A" w:rsidRDefault="00840D1A" w:rsidP="00840D1A">
      <w:pPr>
        <w:tabs>
          <w:tab w:val="left" w:pos="709"/>
        </w:tabs>
        <w:ind w:left="284"/>
        <w:jc w:val="center"/>
        <w:outlineLvl w:val="2"/>
        <w:rPr>
          <w:rFonts w:eastAsia="Calibri"/>
          <w:b/>
          <w:bCs/>
          <w:sz w:val="20"/>
          <w:szCs w:val="20"/>
        </w:rPr>
      </w:pPr>
      <w:r w:rsidRPr="00840D1A">
        <w:rPr>
          <w:rFonts w:eastAsia="Calibri"/>
          <w:b/>
          <w:bCs/>
          <w:sz w:val="20"/>
          <w:szCs w:val="20"/>
        </w:rPr>
        <w:t>3.5.6. Механизмы достижения целевых ориентиров</w:t>
      </w:r>
      <w:r w:rsidRPr="00840D1A">
        <w:rPr>
          <w:rFonts w:eastAsia="Calibri"/>
          <w:b/>
          <w:bCs/>
          <w:spacing w:val="-47"/>
          <w:sz w:val="20"/>
          <w:szCs w:val="20"/>
        </w:rPr>
        <w:t xml:space="preserve"> </w:t>
      </w:r>
      <w:r w:rsidRPr="00840D1A">
        <w:rPr>
          <w:rFonts w:eastAsia="Calibri"/>
          <w:b/>
          <w:bCs/>
          <w:sz w:val="20"/>
          <w:szCs w:val="20"/>
        </w:rPr>
        <w:t>в</w:t>
      </w:r>
      <w:r w:rsidRPr="00840D1A">
        <w:rPr>
          <w:rFonts w:eastAsia="Calibri"/>
          <w:b/>
          <w:bCs/>
          <w:spacing w:val="26"/>
          <w:sz w:val="20"/>
          <w:szCs w:val="20"/>
        </w:rPr>
        <w:t xml:space="preserve"> </w:t>
      </w:r>
      <w:r w:rsidRPr="00840D1A">
        <w:rPr>
          <w:rFonts w:eastAsia="Calibri"/>
          <w:b/>
          <w:bCs/>
          <w:sz w:val="20"/>
          <w:szCs w:val="20"/>
        </w:rPr>
        <w:t>системе</w:t>
      </w:r>
      <w:r w:rsidRPr="00840D1A">
        <w:rPr>
          <w:rFonts w:eastAsia="Calibri"/>
          <w:b/>
          <w:bCs/>
          <w:spacing w:val="27"/>
          <w:sz w:val="20"/>
          <w:szCs w:val="20"/>
        </w:rPr>
        <w:t xml:space="preserve"> </w:t>
      </w:r>
      <w:r w:rsidRPr="00840D1A">
        <w:rPr>
          <w:rFonts w:eastAsia="Calibri"/>
          <w:b/>
          <w:bCs/>
          <w:sz w:val="20"/>
          <w:szCs w:val="20"/>
        </w:rPr>
        <w:t>условий</w:t>
      </w:r>
    </w:p>
    <w:p w:rsidR="00840D1A" w:rsidRPr="00840D1A" w:rsidRDefault="00840D1A" w:rsidP="00840D1A">
      <w:pPr>
        <w:tabs>
          <w:tab w:val="left" w:pos="709"/>
        </w:tabs>
        <w:ind w:left="284" w:right="22"/>
        <w:jc w:val="both"/>
        <w:outlineLvl w:val="2"/>
        <w:rPr>
          <w:rFonts w:eastAsia="Calibri"/>
          <w:b/>
          <w:bCs/>
          <w:sz w:val="20"/>
          <w:szCs w:val="20"/>
        </w:rPr>
      </w:pPr>
    </w:p>
    <w:p w:rsidR="00840D1A" w:rsidRPr="00840D1A" w:rsidRDefault="00840D1A" w:rsidP="00840D1A">
      <w:pPr>
        <w:autoSpaceDE/>
        <w:autoSpaceDN/>
        <w:spacing w:after="13" w:line="220" w:lineRule="exact"/>
        <w:ind w:left="284" w:right="613"/>
        <w:jc w:val="both"/>
        <w:rPr>
          <w:color w:val="000000"/>
          <w:sz w:val="20"/>
          <w:szCs w:val="20"/>
          <w:lang w:eastAsia="ru-RU" w:bidi="ru-RU"/>
        </w:rPr>
      </w:pPr>
      <w:r w:rsidRPr="00840D1A">
        <w:rPr>
          <w:color w:val="000000"/>
          <w:sz w:val="20"/>
          <w:szCs w:val="20"/>
          <w:lang w:eastAsia="ru-RU" w:bidi="ru-RU"/>
        </w:rPr>
        <w:t>Условия реализации основной образовательной программы:</w:t>
      </w:r>
    </w:p>
    <w:p w:rsidR="00840D1A" w:rsidRPr="00840D1A" w:rsidRDefault="00840D1A" w:rsidP="00840D1A">
      <w:pPr>
        <w:tabs>
          <w:tab w:val="left" w:pos="2009"/>
        </w:tabs>
        <w:autoSpaceDE/>
        <w:autoSpaceDN/>
        <w:spacing w:line="220" w:lineRule="exact"/>
        <w:ind w:left="284" w:right="613"/>
        <w:jc w:val="both"/>
        <w:rPr>
          <w:color w:val="000000"/>
          <w:sz w:val="20"/>
          <w:szCs w:val="20"/>
          <w:lang w:eastAsia="ru-RU" w:bidi="ru-RU"/>
        </w:rPr>
      </w:pPr>
      <w:r w:rsidRPr="00840D1A">
        <w:rPr>
          <w:color w:val="000000"/>
          <w:sz w:val="20"/>
          <w:szCs w:val="20"/>
          <w:lang w:eastAsia="ru-RU" w:bidi="ru-RU"/>
        </w:rPr>
        <w:t>1.соответствие требованиям ФГОС;</w:t>
      </w:r>
    </w:p>
    <w:p w:rsidR="00840D1A" w:rsidRPr="00840D1A" w:rsidRDefault="00840D1A" w:rsidP="00840D1A">
      <w:pPr>
        <w:tabs>
          <w:tab w:val="left" w:pos="2008"/>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2.гарантия сохранности и укрепления физического, психологического и социального здоровья обучающихся;</w:t>
      </w:r>
    </w:p>
    <w:p w:rsidR="00840D1A" w:rsidRPr="00840D1A" w:rsidRDefault="00840D1A" w:rsidP="00840D1A">
      <w:pPr>
        <w:tabs>
          <w:tab w:val="left" w:pos="2008"/>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3.обеспечение достижения планируемых результатов освоения примерной основной образовательной программы;</w:t>
      </w:r>
    </w:p>
    <w:p w:rsidR="00840D1A" w:rsidRPr="00840D1A" w:rsidRDefault="00840D1A" w:rsidP="00840D1A">
      <w:pPr>
        <w:tabs>
          <w:tab w:val="left" w:pos="2008"/>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4.учёт особенностей образовательной организации, её организационной структуры, запросов участников образовательного процесса;</w:t>
      </w:r>
    </w:p>
    <w:p w:rsidR="00840D1A" w:rsidRPr="00840D1A" w:rsidRDefault="00840D1A" w:rsidP="00840D1A">
      <w:pPr>
        <w:tabs>
          <w:tab w:val="left" w:pos="2008"/>
        </w:tabs>
        <w:autoSpaceDE/>
        <w:autoSpaceDN/>
        <w:spacing w:after="283" w:line="274" w:lineRule="exact"/>
        <w:ind w:left="284" w:right="613"/>
        <w:jc w:val="both"/>
        <w:rPr>
          <w:color w:val="000000"/>
          <w:sz w:val="20"/>
          <w:szCs w:val="20"/>
          <w:lang w:eastAsia="ru-RU" w:bidi="ru-RU"/>
        </w:rPr>
      </w:pPr>
      <w:r w:rsidRPr="00840D1A">
        <w:rPr>
          <w:color w:val="000000"/>
          <w:sz w:val="20"/>
          <w:szCs w:val="20"/>
          <w:lang w:eastAsia="ru-RU" w:bidi="ru-RU"/>
        </w:rPr>
        <w:t>5.предоставление возможности взаимодействия с социальными партнёрами, использования ресурсов социума.</w:t>
      </w:r>
    </w:p>
    <w:p w:rsidR="00840D1A" w:rsidRPr="00840D1A" w:rsidRDefault="00840D1A" w:rsidP="00840D1A">
      <w:pPr>
        <w:autoSpaceDE/>
        <w:autoSpaceDN/>
        <w:spacing w:after="316" w:line="220" w:lineRule="exact"/>
        <w:ind w:left="284"/>
        <w:rPr>
          <w:b/>
          <w:color w:val="000000"/>
          <w:sz w:val="20"/>
          <w:szCs w:val="20"/>
          <w:u w:val="single"/>
          <w:lang w:eastAsia="ru-RU" w:bidi="ru-RU"/>
        </w:rPr>
      </w:pPr>
      <w:r w:rsidRPr="00840D1A">
        <w:rPr>
          <w:b/>
          <w:color w:val="000000"/>
          <w:sz w:val="20"/>
          <w:szCs w:val="20"/>
          <w:u w:val="single"/>
          <w:lang w:eastAsia="ru-RU" w:bidi="ru-RU"/>
        </w:rPr>
        <w:t>Развитие условий требует следующих изменений:</w:t>
      </w:r>
    </w:p>
    <w:tbl>
      <w:tblPr>
        <w:tblStyle w:val="af0"/>
        <w:tblW w:w="0" w:type="auto"/>
        <w:tblInd w:w="250" w:type="dxa"/>
        <w:tblLook w:val="04A0" w:firstRow="1" w:lastRow="0" w:firstColumn="1" w:lastColumn="0" w:noHBand="0" w:noVBand="1"/>
      </w:tblPr>
      <w:tblGrid>
        <w:gridCol w:w="2268"/>
        <w:gridCol w:w="4536"/>
      </w:tblGrid>
      <w:tr w:rsidR="00840D1A" w:rsidRPr="00840D1A" w:rsidTr="00973F73">
        <w:tc>
          <w:tcPr>
            <w:tcW w:w="2268" w:type="dxa"/>
            <w:vAlign w:val="bottom"/>
          </w:tcPr>
          <w:p w:rsidR="00840D1A" w:rsidRPr="00840D1A" w:rsidRDefault="00840D1A" w:rsidP="00840D1A">
            <w:pPr>
              <w:spacing w:after="316" w:line="220" w:lineRule="exact"/>
              <w:ind w:left="284"/>
              <w:jc w:val="center"/>
              <w:rPr>
                <w:b/>
                <w:color w:val="000000"/>
                <w:lang w:bidi="ru-RU"/>
              </w:rPr>
            </w:pPr>
            <w:r w:rsidRPr="00840D1A">
              <w:rPr>
                <w:b/>
                <w:color w:val="000000"/>
                <w:lang w:bidi="ru-RU"/>
              </w:rPr>
              <w:t>Условия</w:t>
            </w:r>
          </w:p>
        </w:tc>
        <w:tc>
          <w:tcPr>
            <w:tcW w:w="4536" w:type="dxa"/>
            <w:vAlign w:val="bottom"/>
          </w:tcPr>
          <w:p w:rsidR="00840D1A" w:rsidRPr="00840D1A" w:rsidRDefault="00840D1A" w:rsidP="00840D1A">
            <w:pPr>
              <w:spacing w:after="316" w:line="220" w:lineRule="exact"/>
              <w:ind w:left="284"/>
              <w:jc w:val="center"/>
              <w:rPr>
                <w:b/>
                <w:color w:val="000000"/>
                <w:lang w:bidi="ru-RU"/>
              </w:rPr>
            </w:pPr>
            <w:r w:rsidRPr="00840D1A">
              <w:rPr>
                <w:b/>
                <w:color w:val="000000"/>
                <w:lang w:bidi="ru-RU"/>
              </w:rPr>
              <w:t>Что необходимо изменять</w:t>
            </w:r>
          </w:p>
        </w:tc>
      </w:tr>
      <w:tr w:rsidR="00840D1A" w:rsidRPr="00840D1A" w:rsidTr="00973F73">
        <w:trPr>
          <w:trHeight w:val="546"/>
        </w:trPr>
        <w:tc>
          <w:tcPr>
            <w:tcW w:w="2268" w:type="dxa"/>
          </w:tcPr>
          <w:p w:rsidR="00840D1A" w:rsidRPr="00840D1A" w:rsidRDefault="00840D1A" w:rsidP="00840D1A">
            <w:pPr>
              <w:spacing w:after="316" w:line="220" w:lineRule="exact"/>
              <w:ind w:left="284"/>
              <w:rPr>
                <w:b/>
                <w:color w:val="000000"/>
                <w:lang w:bidi="ru-RU"/>
              </w:rPr>
            </w:pPr>
            <w:r w:rsidRPr="00840D1A">
              <w:rPr>
                <w:color w:val="000000"/>
                <w:lang w:bidi="ru-RU"/>
              </w:rPr>
              <w:t>Кадровые</w:t>
            </w:r>
          </w:p>
        </w:tc>
        <w:tc>
          <w:tcPr>
            <w:tcW w:w="4536" w:type="dxa"/>
            <w:vAlign w:val="bottom"/>
          </w:tcPr>
          <w:p w:rsidR="00840D1A" w:rsidRPr="00840D1A" w:rsidRDefault="00840D1A" w:rsidP="00840D1A">
            <w:pPr>
              <w:spacing w:after="316" w:line="220" w:lineRule="exact"/>
              <w:ind w:left="284"/>
              <w:rPr>
                <w:b/>
                <w:color w:val="000000"/>
                <w:lang w:bidi="ru-RU"/>
              </w:rPr>
            </w:pPr>
            <w:r w:rsidRPr="00840D1A">
              <w:rPr>
                <w:color w:val="000000"/>
                <w:lang w:bidi="ru-RU"/>
              </w:rPr>
              <w:t>Мотивация творческого и профессионального роста педагогов, стимулирование их участия в инновационной деятельности школы</w:t>
            </w:r>
          </w:p>
        </w:tc>
      </w:tr>
      <w:tr w:rsidR="00840D1A" w:rsidRPr="00840D1A" w:rsidTr="00973F73">
        <w:tc>
          <w:tcPr>
            <w:tcW w:w="2268" w:type="dxa"/>
          </w:tcPr>
          <w:p w:rsidR="00840D1A" w:rsidRPr="00840D1A" w:rsidRDefault="00840D1A" w:rsidP="00840D1A">
            <w:pPr>
              <w:spacing w:after="120" w:line="220" w:lineRule="exact"/>
              <w:ind w:left="284"/>
              <w:rPr>
                <w:color w:val="000000"/>
                <w:lang w:bidi="ru-RU"/>
              </w:rPr>
            </w:pPr>
            <w:r w:rsidRPr="00840D1A">
              <w:rPr>
                <w:color w:val="000000"/>
                <w:lang w:bidi="ru-RU"/>
              </w:rPr>
              <w:lastRenderedPageBreak/>
              <w:t>Психолого</w:t>
            </w:r>
            <w:r w:rsidRPr="00840D1A">
              <w:rPr>
                <w:color w:val="000000"/>
                <w:lang w:bidi="ru-RU"/>
              </w:rPr>
              <w:softHyphen/>
            </w:r>
          </w:p>
          <w:p w:rsidR="00840D1A" w:rsidRPr="00840D1A" w:rsidRDefault="00840D1A" w:rsidP="00840D1A">
            <w:pPr>
              <w:spacing w:after="316" w:line="220" w:lineRule="exact"/>
              <w:ind w:left="284"/>
              <w:rPr>
                <w:color w:val="000000"/>
                <w:lang w:bidi="ru-RU"/>
              </w:rPr>
            </w:pPr>
            <w:r w:rsidRPr="00840D1A">
              <w:rPr>
                <w:color w:val="000000"/>
                <w:lang w:bidi="ru-RU"/>
              </w:rPr>
              <w:t>педагогические</w:t>
            </w:r>
          </w:p>
        </w:tc>
        <w:tc>
          <w:tcPr>
            <w:tcW w:w="4536" w:type="dxa"/>
            <w:vAlign w:val="bottom"/>
          </w:tcPr>
          <w:p w:rsidR="00840D1A" w:rsidRPr="00840D1A" w:rsidRDefault="00840D1A" w:rsidP="00840D1A">
            <w:pPr>
              <w:spacing w:line="278" w:lineRule="exact"/>
              <w:ind w:left="284"/>
              <w:jc w:val="both"/>
              <w:rPr>
                <w:color w:val="000000"/>
                <w:lang w:bidi="ru-RU"/>
              </w:rPr>
            </w:pPr>
            <w:r w:rsidRPr="00840D1A">
              <w:rPr>
                <w:color w:val="000000"/>
                <w:lang w:bidi="ru-RU"/>
              </w:rPr>
              <w:t>Ведение комплексного мониторинга развития обучающихся в соответствии с основными приоритетами ООП НОО.</w:t>
            </w:r>
          </w:p>
          <w:p w:rsidR="00840D1A" w:rsidRPr="00840D1A" w:rsidRDefault="00840D1A" w:rsidP="00840D1A">
            <w:pPr>
              <w:spacing w:after="316" w:line="220" w:lineRule="exact"/>
              <w:ind w:left="284"/>
              <w:rPr>
                <w:color w:val="000000"/>
                <w:lang w:bidi="ru-RU"/>
              </w:rPr>
            </w:pPr>
            <w:r w:rsidRPr="00840D1A">
              <w:rPr>
                <w:color w:val="000000"/>
                <w:lang w:bidi="ru-RU"/>
              </w:rPr>
              <w:t>Реализация проекта «Портфолио»</w:t>
            </w:r>
          </w:p>
        </w:tc>
      </w:tr>
      <w:tr w:rsidR="00840D1A" w:rsidRPr="00840D1A" w:rsidTr="00973F73">
        <w:tc>
          <w:tcPr>
            <w:tcW w:w="2268" w:type="dxa"/>
          </w:tcPr>
          <w:p w:rsidR="00840D1A" w:rsidRPr="00840D1A" w:rsidRDefault="00840D1A" w:rsidP="00840D1A">
            <w:pPr>
              <w:spacing w:after="120" w:line="220" w:lineRule="exact"/>
              <w:ind w:left="284"/>
              <w:rPr>
                <w:color w:val="000000"/>
                <w:lang w:bidi="ru-RU"/>
              </w:rPr>
            </w:pPr>
            <w:r w:rsidRPr="00840D1A">
              <w:rPr>
                <w:color w:val="000000"/>
                <w:lang w:bidi="ru-RU"/>
              </w:rPr>
              <w:t>Финансовые</w:t>
            </w:r>
          </w:p>
        </w:tc>
        <w:tc>
          <w:tcPr>
            <w:tcW w:w="4536" w:type="dxa"/>
          </w:tcPr>
          <w:p w:rsidR="00840D1A" w:rsidRPr="00840D1A" w:rsidRDefault="00840D1A" w:rsidP="00840D1A">
            <w:pPr>
              <w:spacing w:line="278" w:lineRule="exact"/>
              <w:ind w:left="284"/>
              <w:jc w:val="both"/>
              <w:rPr>
                <w:color w:val="000000"/>
                <w:lang w:bidi="ru-RU"/>
              </w:rPr>
            </w:pPr>
            <w:r w:rsidRPr="00840D1A">
              <w:rPr>
                <w:color w:val="000000"/>
                <w:lang w:bidi="ru-RU"/>
              </w:rPr>
              <w:t>Ежемесячное стимулирование педагогических работников за высокую результативность реализации ООП НОО</w:t>
            </w:r>
          </w:p>
        </w:tc>
      </w:tr>
      <w:tr w:rsidR="00840D1A" w:rsidRPr="00840D1A" w:rsidTr="00973F73">
        <w:tc>
          <w:tcPr>
            <w:tcW w:w="2268" w:type="dxa"/>
          </w:tcPr>
          <w:p w:rsidR="00840D1A" w:rsidRPr="00840D1A" w:rsidRDefault="00840D1A" w:rsidP="00840D1A">
            <w:pPr>
              <w:spacing w:after="120" w:line="220" w:lineRule="exact"/>
              <w:ind w:left="284"/>
              <w:rPr>
                <w:color w:val="000000"/>
                <w:lang w:bidi="ru-RU"/>
              </w:rPr>
            </w:pPr>
            <w:r w:rsidRPr="00840D1A">
              <w:rPr>
                <w:color w:val="000000"/>
                <w:lang w:bidi="ru-RU"/>
              </w:rPr>
              <w:t>Материально</w:t>
            </w:r>
            <w:r w:rsidRPr="00840D1A">
              <w:rPr>
                <w:color w:val="000000"/>
                <w:lang w:bidi="ru-RU"/>
              </w:rPr>
              <w:softHyphen/>
            </w:r>
          </w:p>
          <w:p w:rsidR="00840D1A" w:rsidRPr="00840D1A" w:rsidRDefault="00840D1A" w:rsidP="00840D1A">
            <w:pPr>
              <w:spacing w:after="120" w:line="220" w:lineRule="exact"/>
              <w:ind w:left="284"/>
              <w:rPr>
                <w:color w:val="000000"/>
                <w:lang w:bidi="ru-RU"/>
              </w:rPr>
            </w:pPr>
            <w:r w:rsidRPr="00840D1A">
              <w:rPr>
                <w:color w:val="000000"/>
                <w:lang w:bidi="ru-RU"/>
              </w:rPr>
              <w:t>технические</w:t>
            </w:r>
          </w:p>
        </w:tc>
        <w:tc>
          <w:tcPr>
            <w:tcW w:w="4536"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Оснащение всех кабинетов школы интерактивным 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w:t>
            </w:r>
          </w:p>
          <w:p w:rsidR="00840D1A" w:rsidRPr="00840D1A" w:rsidRDefault="00840D1A" w:rsidP="00840D1A">
            <w:pPr>
              <w:spacing w:line="278" w:lineRule="exact"/>
              <w:ind w:left="284"/>
              <w:jc w:val="both"/>
              <w:rPr>
                <w:color w:val="000000"/>
                <w:lang w:bidi="ru-RU"/>
              </w:rPr>
            </w:pPr>
            <w:r w:rsidRPr="00840D1A">
              <w:rPr>
                <w:color w:val="000000"/>
                <w:lang w:bidi="ru-RU"/>
              </w:rPr>
              <w:t>Своевременная модернизация материально-технической базы</w:t>
            </w:r>
          </w:p>
        </w:tc>
      </w:tr>
      <w:tr w:rsidR="00840D1A" w:rsidRPr="00840D1A" w:rsidTr="00973F73">
        <w:tc>
          <w:tcPr>
            <w:tcW w:w="2268" w:type="dxa"/>
          </w:tcPr>
          <w:p w:rsidR="00840D1A" w:rsidRPr="00840D1A" w:rsidRDefault="00840D1A" w:rsidP="00840D1A">
            <w:pPr>
              <w:spacing w:after="120" w:line="220" w:lineRule="exact"/>
              <w:ind w:left="284"/>
              <w:rPr>
                <w:color w:val="000000"/>
                <w:lang w:bidi="ru-RU"/>
              </w:rPr>
            </w:pPr>
            <w:r w:rsidRPr="00840D1A">
              <w:rPr>
                <w:color w:val="000000"/>
                <w:lang w:bidi="ru-RU"/>
              </w:rPr>
              <w:t>Учебно-</w:t>
            </w:r>
            <w:r w:rsidRPr="00840D1A">
              <w:rPr>
                <w:color w:val="000000"/>
                <w:lang w:bidi="ru-RU"/>
              </w:rPr>
              <w:softHyphen/>
              <w:t>методическое и информационное обеспечение</w:t>
            </w:r>
          </w:p>
        </w:tc>
        <w:tc>
          <w:tcPr>
            <w:tcW w:w="4536"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Пополнение школьной библиотеки, медиатеки ЭОР и ЦОР, приобретение учебников с электронным приложением.</w:t>
            </w:r>
          </w:p>
          <w:p w:rsidR="00840D1A" w:rsidRPr="00840D1A" w:rsidRDefault="00840D1A" w:rsidP="00840D1A">
            <w:pPr>
              <w:spacing w:line="274" w:lineRule="exact"/>
              <w:ind w:left="284"/>
              <w:jc w:val="both"/>
              <w:rPr>
                <w:color w:val="000000"/>
                <w:lang w:bidi="ru-RU"/>
              </w:rPr>
            </w:pPr>
            <w:r w:rsidRPr="00840D1A">
              <w:rPr>
                <w:color w:val="000000"/>
                <w:lang w:bidi="ru-RU"/>
              </w:rPr>
              <w:t>Приобретение методической и учебной литературы, соответствующей ФГОС НОО.</w:t>
            </w:r>
          </w:p>
          <w:p w:rsidR="00840D1A" w:rsidRPr="00840D1A" w:rsidRDefault="00840D1A" w:rsidP="00840D1A">
            <w:pPr>
              <w:spacing w:line="274" w:lineRule="exact"/>
              <w:ind w:left="284"/>
              <w:jc w:val="both"/>
              <w:rPr>
                <w:color w:val="000000"/>
                <w:lang w:bidi="ru-RU"/>
              </w:rPr>
            </w:pPr>
            <w:r w:rsidRPr="00840D1A">
              <w:rPr>
                <w:color w:val="000000"/>
                <w:lang w:bidi="ru-RU"/>
              </w:rPr>
              <w:t>Изменение целевых ориентиров в деятельности библиотеки, создание и развитие информационно-учебного центра</w:t>
            </w:r>
          </w:p>
        </w:tc>
      </w:tr>
    </w:tbl>
    <w:p w:rsidR="00840D1A" w:rsidRPr="00840D1A" w:rsidRDefault="00840D1A" w:rsidP="00840D1A">
      <w:pPr>
        <w:autoSpaceDE/>
        <w:autoSpaceDN/>
        <w:spacing w:after="316" w:line="220" w:lineRule="exact"/>
        <w:ind w:left="284" w:right="613"/>
        <w:jc w:val="both"/>
        <w:rPr>
          <w:b/>
          <w:color w:val="000000"/>
          <w:sz w:val="20"/>
          <w:szCs w:val="20"/>
          <w:lang w:eastAsia="ru-RU" w:bidi="ru-RU"/>
        </w:rPr>
      </w:pPr>
    </w:p>
    <w:p w:rsidR="00840D1A" w:rsidRPr="00840D1A" w:rsidRDefault="00840D1A" w:rsidP="00840D1A">
      <w:pPr>
        <w:autoSpaceDE/>
        <w:autoSpaceDN/>
        <w:spacing w:before="189" w:line="274" w:lineRule="exact"/>
        <w:ind w:left="284" w:right="613" w:firstLine="720"/>
        <w:jc w:val="both"/>
        <w:rPr>
          <w:color w:val="000000"/>
          <w:sz w:val="20"/>
          <w:szCs w:val="20"/>
          <w:lang w:eastAsia="ru-RU" w:bidi="ru-RU"/>
        </w:rPr>
      </w:pPr>
      <w:r w:rsidRPr="00840D1A">
        <w:rPr>
          <w:color w:val="000000"/>
          <w:sz w:val="20"/>
          <w:szCs w:val="20"/>
          <w:lang w:eastAsia="ru-RU" w:bidi="ru-RU"/>
        </w:rPr>
        <w:t xml:space="preserve">Система условий реализации ООП начального общего образования МБОУ «Нововасильевская ООШ» базируется на результатах проведенной </w:t>
      </w:r>
      <w:proofErr w:type="gramStart"/>
      <w:r w:rsidRPr="00840D1A">
        <w:rPr>
          <w:color w:val="000000"/>
          <w:sz w:val="20"/>
          <w:szCs w:val="20"/>
          <w:lang w:eastAsia="ru-RU" w:bidi="ru-RU"/>
        </w:rPr>
        <w:t>работы,  включающей</w:t>
      </w:r>
      <w:proofErr w:type="gramEnd"/>
      <w:r w:rsidRPr="00840D1A">
        <w:rPr>
          <w:color w:val="000000"/>
          <w:sz w:val="20"/>
          <w:szCs w:val="20"/>
          <w:lang w:eastAsia="ru-RU" w:bidi="ru-RU"/>
        </w:rPr>
        <w:t>:</w:t>
      </w:r>
    </w:p>
    <w:p w:rsidR="00840D1A" w:rsidRPr="00840D1A" w:rsidRDefault="00840D1A" w:rsidP="00840D1A">
      <w:pPr>
        <w:tabs>
          <w:tab w:val="left" w:pos="1609"/>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 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840D1A" w:rsidRPr="00840D1A" w:rsidRDefault="00840D1A" w:rsidP="00840D1A">
      <w:pPr>
        <w:tabs>
          <w:tab w:val="left" w:pos="1609"/>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40D1A" w:rsidRPr="00840D1A" w:rsidRDefault="00840D1A" w:rsidP="00840D1A">
      <w:pPr>
        <w:tabs>
          <w:tab w:val="left" w:pos="1609"/>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 xml:space="preserve">- выявление проблемных зон и установление необходимых изменений в </w:t>
      </w:r>
      <w:r w:rsidRPr="00840D1A">
        <w:rPr>
          <w:color w:val="000000"/>
          <w:sz w:val="20"/>
          <w:szCs w:val="20"/>
          <w:lang w:eastAsia="ru-RU" w:bidi="ru-RU"/>
        </w:rPr>
        <w:lastRenderedPageBreak/>
        <w:t>имеющихся условиях для приведения их в соответствие с требованиями ФГОС;</w:t>
      </w:r>
    </w:p>
    <w:p w:rsidR="00840D1A" w:rsidRPr="00840D1A" w:rsidRDefault="00840D1A" w:rsidP="00840D1A">
      <w:pPr>
        <w:tabs>
          <w:tab w:val="left" w:pos="1609"/>
        </w:tabs>
        <w:autoSpaceDE/>
        <w:autoSpaceDN/>
        <w:spacing w:line="274" w:lineRule="exact"/>
        <w:ind w:left="284" w:right="613"/>
        <w:jc w:val="both"/>
        <w:rPr>
          <w:color w:val="000000"/>
          <w:sz w:val="20"/>
          <w:szCs w:val="20"/>
          <w:lang w:eastAsia="ru-RU" w:bidi="ru-RU"/>
        </w:rPr>
      </w:pPr>
      <w:r w:rsidRPr="00840D1A">
        <w:rPr>
          <w:color w:val="000000"/>
          <w:sz w:val="20"/>
          <w:szCs w:val="20"/>
          <w:lang w:eastAsia="ru-RU" w:bidi="ru-RU"/>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40D1A" w:rsidRPr="00840D1A" w:rsidRDefault="00840D1A" w:rsidP="00840D1A">
      <w:pPr>
        <w:tabs>
          <w:tab w:val="left" w:pos="1609"/>
        </w:tabs>
        <w:autoSpaceDE/>
        <w:autoSpaceDN/>
        <w:spacing w:after="125" w:line="274" w:lineRule="exact"/>
        <w:ind w:left="284" w:right="613"/>
        <w:jc w:val="both"/>
        <w:rPr>
          <w:color w:val="000000"/>
          <w:sz w:val="20"/>
          <w:szCs w:val="20"/>
          <w:lang w:eastAsia="ru-RU" w:bidi="ru-RU"/>
        </w:rPr>
      </w:pPr>
      <w:r w:rsidRPr="00840D1A">
        <w:rPr>
          <w:color w:val="000000"/>
          <w:sz w:val="20"/>
          <w:szCs w:val="20"/>
          <w:lang w:eastAsia="ru-RU" w:bidi="ru-RU"/>
        </w:rPr>
        <w:t>- разработку сетевого графика (дорожной карты) создания необходимой системы условий.</w:t>
      </w:r>
    </w:p>
    <w:p w:rsidR="00840D1A" w:rsidRPr="00840D1A" w:rsidRDefault="00840D1A" w:rsidP="00840D1A">
      <w:pPr>
        <w:keepNext/>
        <w:keepLines/>
        <w:autoSpaceDE/>
        <w:autoSpaceDN/>
        <w:spacing w:line="418" w:lineRule="exact"/>
        <w:ind w:left="284" w:right="520"/>
        <w:jc w:val="center"/>
        <w:outlineLvl w:val="2"/>
        <w:rPr>
          <w:b/>
          <w:color w:val="000000"/>
          <w:sz w:val="20"/>
          <w:szCs w:val="20"/>
          <w:lang w:eastAsia="ru-RU" w:bidi="ru-RU"/>
        </w:rPr>
      </w:pPr>
      <w:bookmarkStart w:id="215" w:name="bookmark237"/>
      <w:r w:rsidRPr="00840D1A">
        <w:rPr>
          <w:b/>
          <w:color w:val="000000"/>
          <w:sz w:val="20"/>
          <w:szCs w:val="20"/>
          <w:lang w:eastAsia="ru-RU" w:bidi="ru-RU"/>
        </w:rPr>
        <w:t>Сетевой график (</w:t>
      </w:r>
      <w:r w:rsidRPr="00840D1A">
        <w:rPr>
          <w:i/>
          <w:color w:val="000000"/>
          <w:sz w:val="20"/>
          <w:szCs w:val="20"/>
          <w:lang w:eastAsia="ru-RU" w:bidi="ru-RU"/>
        </w:rPr>
        <w:t>дорожная карта)</w:t>
      </w:r>
      <w:r w:rsidRPr="00840D1A">
        <w:rPr>
          <w:b/>
          <w:color w:val="000000"/>
          <w:sz w:val="20"/>
          <w:szCs w:val="20"/>
          <w:lang w:eastAsia="ru-RU" w:bidi="ru-RU"/>
        </w:rPr>
        <w:t xml:space="preserve"> по формированию необходимой системы</w:t>
      </w:r>
      <w:r w:rsidRPr="00840D1A">
        <w:rPr>
          <w:b/>
          <w:color w:val="000000"/>
          <w:sz w:val="20"/>
          <w:szCs w:val="20"/>
          <w:lang w:eastAsia="ru-RU" w:bidi="ru-RU"/>
        </w:rPr>
        <w:br/>
        <w:t>условий реализации  основной образовательной программы</w:t>
      </w:r>
      <w:bookmarkEnd w:id="215"/>
      <w:r w:rsidRPr="00840D1A">
        <w:rPr>
          <w:b/>
          <w:color w:val="000000"/>
          <w:sz w:val="20"/>
          <w:szCs w:val="20"/>
          <w:lang w:eastAsia="ru-RU" w:bidi="ru-RU"/>
        </w:rPr>
        <w:t xml:space="preserve"> НОО</w:t>
      </w:r>
    </w:p>
    <w:tbl>
      <w:tblPr>
        <w:tblStyle w:val="af0"/>
        <w:tblW w:w="6662" w:type="dxa"/>
        <w:tblInd w:w="392" w:type="dxa"/>
        <w:tblLayout w:type="fixed"/>
        <w:tblLook w:val="04A0" w:firstRow="1" w:lastRow="0" w:firstColumn="1" w:lastColumn="0" w:noHBand="0" w:noVBand="1"/>
      </w:tblPr>
      <w:tblGrid>
        <w:gridCol w:w="1843"/>
        <w:gridCol w:w="2551"/>
        <w:gridCol w:w="2268"/>
      </w:tblGrid>
      <w:tr w:rsidR="00840D1A" w:rsidRPr="00840D1A" w:rsidTr="00973F73">
        <w:tc>
          <w:tcPr>
            <w:tcW w:w="1843" w:type="dxa"/>
            <w:vAlign w:val="center"/>
          </w:tcPr>
          <w:p w:rsidR="00840D1A" w:rsidRPr="00840D1A" w:rsidRDefault="00840D1A" w:rsidP="00840D1A">
            <w:pPr>
              <w:spacing w:after="60"/>
              <w:ind w:left="284"/>
              <w:jc w:val="center"/>
              <w:rPr>
                <w:color w:val="000000"/>
                <w:lang w:bidi="ru-RU"/>
              </w:rPr>
            </w:pPr>
            <w:r w:rsidRPr="00840D1A">
              <w:rPr>
                <w:b/>
                <w:bCs/>
                <w:color w:val="000000"/>
                <w:lang w:bidi="ru-RU"/>
              </w:rPr>
              <w:t>Направление</w:t>
            </w:r>
          </w:p>
          <w:p w:rsidR="00840D1A" w:rsidRPr="00840D1A" w:rsidRDefault="00840D1A" w:rsidP="00840D1A">
            <w:pPr>
              <w:keepNext/>
              <w:keepLines/>
              <w:ind w:left="284" w:right="-71"/>
              <w:jc w:val="center"/>
              <w:outlineLvl w:val="2"/>
              <w:rPr>
                <w:color w:val="000000"/>
                <w:lang w:bidi="ru-RU"/>
              </w:rPr>
            </w:pPr>
            <w:r w:rsidRPr="00840D1A">
              <w:rPr>
                <w:b/>
                <w:bCs/>
                <w:color w:val="000000"/>
                <w:lang w:bidi="ru-RU"/>
              </w:rPr>
              <w:t>мероприятий</w:t>
            </w:r>
          </w:p>
        </w:tc>
        <w:tc>
          <w:tcPr>
            <w:tcW w:w="2551" w:type="dxa"/>
            <w:vAlign w:val="center"/>
          </w:tcPr>
          <w:p w:rsidR="00840D1A" w:rsidRPr="00840D1A" w:rsidRDefault="00840D1A" w:rsidP="00840D1A">
            <w:pPr>
              <w:keepNext/>
              <w:keepLines/>
              <w:ind w:left="284" w:right="520"/>
              <w:jc w:val="center"/>
              <w:outlineLvl w:val="2"/>
              <w:rPr>
                <w:color w:val="000000"/>
                <w:lang w:bidi="ru-RU"/>
              </w:rPr>
            </w:pPr>
            <w:r w:rsidRPr="00840D1A">
              <w:rPr>
                <w:b/>
                <w:bCs/>
                <w:color w:val="000000"/>
                <w:lang w:bidi="ru-RU"/>
              </w:rPr>
              <w:t>Мероприятия</w:t>
            </w:r>
          </w:p>
        </w:tc>
        <w:tc>
          <w:tcPr>
            <w:tcW w:w="2268" w:type="dxa"/>
            <w:vAlign w:val="center"/>
          </w:tcPr>
          <w:p w:rsidR="00840D1A" w:rsidRPr="00840D1A" w:rsidRDefault="00840D1A" w:rsidP="00840D1A">
            <w:pPr>
              <w:keepNext/>
              <w:keepLines/>
              <w:ind w:left="284" w:right="520"/>
              <w:jc w:val="center"/>
              <w:outlineLvl w:val="2"/>
              <w:rPr>
                <w:color w:val="000000"/>
                <w:lang w:bidi="ru-RU"/>
              </w:rPr>
            </w:pPr>
            <w:r w:rsidRPr="00840D1A">
              <w:rPr>
                <w:b/>
                <w:bCs/>
                <w:color w:val="000000"/>
                <w:lang w:bidi="ru-RU"/>
              </w:rPr>
              <w:t>Сроки реализации или результат</w:t>
            </w:r>
          </w:p>
        </w:tc>
      </w:tr>
      <w:tr w:rsidR="00840D1A" w:rsidRPr="00840D1A" w:rsidTr="00973F73">
        <w:tc>
          <w:tcPr>
            <w:tcW w:w="1843" w:type="dxa"/>
            <w:vMerge w:val="restart"/>
            <w:vAlign w:val="center"/>
          </w:tcPr>
          <w:p w:rsidR="00840D1A" w:rsidRPr="00840D1A" w:rsidRDefault="00840D1A" w:rsidP="00840D1A">
            <w:pPr>
              <w:spacing w:after="60" w:line="200" w:lineRule="exact"/>
              <w:ind w:left="284"/>
              <w:jc w:val="center"/>
              <w:rPr>
                <w:b/>
                <w:bCs/>
                <w:color w:val="000000"/>
                <w:lang w:bidi="ru-RU"/>
              </w:rPr>
            </w:pPr>
            <w:r w:rsidRPr="00840D1A">
              <w:rPr>
                <w:color w:val="000000"/>
                <w:lang w:bidi="ru-RU"/>
              </w:rPr>
              <w:t>I. Нормативное обеспечение введения ФГОС НОО</w:t>
            </w:r>
          </w:p>
        </w:tc>
        <w:tc>
          <w:tcPr>
            <w:tcW w:w="2551" w:type="dxa"/>
            <w:vAlign w:val="bottom"/>
          </w:tcPr>
          <w:p w:rsidR="00840D1A" w:rsidRPr="00840D1A" w:rsidRDefault="00840D1A" w:rsidP="00840D1A">
            <w:pPr>
              <w:spacing w:line="278" w:lineRule="exact"/>
              <w:ind w:left="284"/>
              <w:jc w:val="both"/>
              <w:rPr>
                <w:color w:val="000000"/>
                <w:lang w:bidi="ru-RU"/>
              </w:rPr>
            </w:pPr>
            <w:r w:rsidRPr="00840D1A">
              <w:rPr>
                <w:color w:val="000000"/>
                <w:lang w:bidi="ru-RU"/>
              </w:rPr>
              <w:t>1. Наличие решения органа государственно</w:t>
            </w:r>
            <w:r w:rsidRPr="00840D1A">
              <w:rPr>
                <w:color w:val="000000"/>
                <w:lang w:bidi="ru-RU"/>
              </w:rPr>
              <w:softHyphen/>
              <w:t>общественного управления о введении в образовательной организации ФГОС НОО</w:t>
            </w:r>
          </w:p>
        </w:tc>
        <w:tc>
          <w:tcPr>
            <w:tcW w:w="2268" w:type="dxa"/>
          </w:tcPr>
          <w:p w:rsidR="00840D1A" w:rsidRPr="00840D1A" w:rsidRDefault="00840D1A" w:rsidP="00840D1A">
            <w:pPr>
              <w:keepNext/>
              <w:keepLines/>
              <w:spacing w:line="418" w:lineRule="exact"/>
              <w:ind w:left="284" w:right="520"/>
              <w:jc w:val="center"/>
              <w:outlineLvl w:val="2"/>
              <w:rPr>
                <w:b/>
                <w:bCs/>
                <w:color w:val="000000"/>
                <w:lang w:bidi="ru-RU"/>
              </w:rPr>
            </w:pPr>
            <w:r w:rsidRPr="00840D1A">
              <w:rPr>
                <w:color w:val="000000"/>
                <w:lang w:bidi="ru-RU"/>
              </w:rPr>
              <w:t>Имеется</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2. Разработка на основе примерной основной образовательной программы начального общего образования ООП НОО МБОУ  «Нововасильевская ООШ»</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Разработана</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3. Утверждение новой редакции ООП НОО</w:t>
            </w:r>
          </w:p>
        </w:tc>
        <w:tc>
          <w:tcPr>
            <w:tcW w:w="2268" w:type="dxa"/>
            <w:vAlign w:val="center"/>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2022г.</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4. Обеспечение соответствия нормативной базы школы требованиям ФГОС НОО</w:t>
            </w:r>
          </w:p>
        </w:tc>
        <w:tc>
          <w:tcPr>
            <w:tcW w:w="2268" w:type="dxa"/>
            <w:vAlign w:val="center"/>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соответствует</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5. Приведение должностных инструкций работников образовательной организации в соответствии с требованиями ФГОС НОО и тарифно-квалификационными характеристиками и профессиональным стандартом</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2022г</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6. Определение списка учебников и учеб ных пособий, используемых в образовательной деятельности в соответствии со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 xml:space="preserve">7.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w:t>
            </w:r>
            <w:r w:rsidRPr="00840D1A">
              <w:rPr>
                <w:color w:val="000000"/>
                <w:lang w:bidi="ru-RU"/>
              </w:rPr>
              <w:lastRenderedPageBreak/>
              <w:t>деятельности</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lastRenderedPageBreak/>
              <w:t>По мере необходимости</w:t>
            </w:r>
          </w:p>
        </w:tc>
      </w:tr>
      <w:tr w:rsidR="00840D1A" w:rsidRPr="00840D1A" w:rsidTr="00973F73">
        <w:tc>
          <w:tcPr>
            <w:tcW w:w="1843" w:type="dxa"/>
            <w:vMerge/>
            <w:vAlign w:val="center"/>
          </w:tcPr>
          <w:p w:rsidR="00840D1A" w:rsidRPr="00840D1A" w:rsidRDefault="00840D1A" w:rsidP="00840D1A">
            <w:pPr>
              <w:spacing w:after="60" w:line="200" w:lineRule="exact"/>
              <w:ind w:left="284"/>
              <w:jc w:val="center"/>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8. Разработка и утверждение:</w:t>
            </w:r>
          </w:p>
          <w:p w:rsidR="00840D1A" w:rsidRPr="00840D1A" w:rsidRDefault="00840D1A" w:rsidP="00FE1B93">
            <w:pPr>
              <w:numPr>
                <w:ilvl w:val="0"/>
                <w:numId w:val="94"/>
              </w:numPr>
              <w:tabs>
                <w:tab w:val="left" w:pos="360"/>
              </w:tabs>
              <w:spacing w:line="274" w:lineRule="exact"/>
              <w:ind w:left="284"/>
              <w:jc w:val="both"/>
              <w:rPr>
                <w:color w:val="000000"/>
                <w:lang w:bidi="ru-RU"/>
              </w:rPr>
            </w:pPr>
            <w:r w:rsidRPr="00840D1A">
              <w:rPr>
                <w:color w:val="000000"/>
                <w:lang w:bidi="ru-RU"/>
              </w:rPr>
              <w:t>учебного плана;</w:t>
            </w:r>
          </w:p>
          <w:p w:rsidR="00840D1A" w:rsidRPr="00840D1A" w:rsidRDefault="00840D1A" w:rsidP="00FE1B93">
            <w:pPr>
              <w:numPr>
                <w:ilvl w:val="0"/>
                <w:numId w:val="94"/>
              </w:numPr>
              <w:tabs>
                <w:tab w:val="left" w:pos="360"/>
              </w:tabs>
              <w:spacing w:line="274" w:lineRule="exact"/>
              <w:ind w:left="284"/>
              <w:jc w:val="both"/>
              <w:rPr>
                <w:color w:val="000000"/>
                <w:lang w:bidi="ru-RU"/>
              </w:rPr>
            </w:pPr>
            <w:r w:rsidRPr="00840D1A">
              <w:rPr>
                <w:color w:val="000000"/>
                <w:lang w:bidi="ru-RU"/>
              </w:rPr>
              <w:t>рабочих программ учебных предметов, курсов, дисциплин, модулей;</w:t>
            </w:r>
          </w:p>
          <w:p w:rsidR="00973F73" w:rsidRDefault="00840D1A" w:rsidP="00840D1A">
            <w:pPr>
              <w:spacing w:line="274" w:lineRule="exact"/>
              <w:ind w:left="284"/>
              <w:jc w:val="both"/>
              <w:rPr>
                <w:color w:val="000000"/>
                <w:lang w:bidi="ru-RU"/>
              </w:rPr>
            </w:pPr>
            <w:r w:rsidRPr="00840D1A">
              <w:rPr>
                <w:color w:val="000000"/>
                <w:lang w:bidi="ru-RU"/>
              </w:rPr>
              <w:t>годового календарного учебного графика</w:t>
            </w:r>
            <w:r w:rsidR="00973F73" w:rsidRPr="00840D1A">
              <w:rPr>
                <w:color w:val="000000"/>
                <w:lang w:bidi="ru-RU"/>
              </w:rPr>
              <w:t xml:space="preserve">. </w:t>
            </w:r>
          </w:p>
          <w:p w:rsidR="00840D1A" w:rsidRPr="00840D1A" w:rsidRDefault="00973F73" w:rsidP="00840D1A">
            <w:pPr>
              <w:spacing w:line="274" w:lineRule="exact"/>
              <w:ind w:left="284"/>
              <w:jc w:val="both"/>
              <w:rPr>
                <w:color w:val="000000"/>
                <w:lang w:bidi="ru-RU"/>
              </w:rPr>
            </w:pPr>
            <w:r>
              <w:rPr>
                <w:color w:val="000000"/>
                <w:lang w:bidi="ru-RU"/>
              </w:rPr>
              <w:t xml:space="preserve">9. </w:t>
            </w:r>
            <w:r w:rsidRPr="00840D1A">
              <w:rPr>
                <w:color w:val="000000"/>
                <w:lang w:bidi="ru-RU"/>
              </w:rPr>
              <w:t>Разработка локальных актов</w:t>
            </w:r>
          </w:p>
          <w:p w:rsidR="00840D1A" w:rsidRPr="00840D1A" w:rsidRDefault="00840D1A" w:rsidP="00840D1A">
            <w:pPr>
              <w:spacing w:line="274" w:lineRule="exact"/>
              <w:ind w:left="284"/>
              <w:jc w:val="both"/>
              <w:rPr>
                <w:color w:val="000000"/>
                <w:lang w:bidi="ru-RU"/>
              </w:rPr>
            </w:pPr>
          </w:p>
        </w:tc>
        <w:tc>
          <w:tcPr>
            <w:tcW w:w="2268" w:type="dxa"/>
          </w:tcPr>
          <w:p w:rsidR="00973F73"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Pr="00973F73" w:rsidRDefault="00973F73" w:rsidP="00973F73">
            <w:pPr>
              <w:rPr>
                <w:lang w:bidi="ru-RU"/>
              </w:rPr>
            </w:pPr>
          </w:p>
          <w:p w:rsidR="00973F73" w:rsidRDefault="00973F73" w:rsidP="00973F73">
            <w:pPr>
              <w:rPr>
                <w:lang w:bidi="ru-RU"/>
              </w:rPr>
            </w:pPr>
          </w:p>
          <w:p w:rsidR="00840D1A" w:rsidRPr="00973F73" w:rsidRDefault="00973F73" w:rsidP="00973F73">
            <w:pPr>
              <w:ind w:firstLine="720"/>
              <w:rPr>
                <w:lang w:bidi="ru-RU"/>
              </w:rPr>
            </w:pPr>
            <w:r w:rsidRPr="00840D1A">
              <w:rPr>
                <w:color w:val="000000"/>
                <w:lang w:bidi="ru-RU"/>
              </w:rPr>
              <w:t>По необходимости</w:t>
            </w:r>
          </w:p>
        </w:tc>
      </w:tr>
      <w:tr w:rsidR="00840D1A" w:rsidRPr="00840D1A" w:rsidTr="00973F73">
        <w:tc>
          <w:tcPr>
            <w:tcW w:w="1843" w:type="dxa"/>
            <w:vMerge w:val="restart"/>
          </w:tcPr>
          <w:p w:rsidR="00840D1A" w:rsidRPr="00840D1A" w:rsidRDefault="00840D1A" w:rsidP="00840D1A">
            <w:pPr>
              <w:keepNext/>
              <w:keepLines/>
              <w:ind w:left="284" w:right="520"/>
              <w:jc w:val="center"/>
              <w:outlineLvl w:val="2"/>
              <w:rPr>
                <w:color w:val="000000"/>
                <w:lang w:bidi="ru-RU"/>
              </w:rPr>
            </w:pPr>
            <w:r w:rsidRPr="00840D1A">
              <w:rPr>
                <w:color w:val="000000"/>
                <w:lang w:bidi="ru-RU"/>
              </w:rPr>
              <w:lastRenderedPageBreak/>
              <w:t>II. Финансовое обеспечение введения ФГОС НОО</w:t>
            </w: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1. Определение объёма расходов, необходимых для реализации ООП и достижения планируемых результатов</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vMerge/>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 необходимости</w:t>
            </w:r>
          </w:p>
        </w:tc>
      </w:tr>
      <w:tr w:rsidR="00840D1A" w:rsidRPr="00840D1A" w:rsidTr="00973F73">
        <w:tc>
          <w:tcPr>
            <w:tcW w:w="1843" w:type="dxa"/>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3. Заключение дополнительных соглашений к трудовому договору с педагогическими работниками</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 необходимости</w:t>
            </w:r>
          </w:p>
        </w:tc>
      </w:tr>
      <w:tr w:rsidR="00840D1A" w:rsidRPr="00840D1A" w:rsidTr="00973F73">
        <w:trPr>
          <w:trHeight w:val="855"/>
        </w:trPr>
        <w:tc>
          <w:tcPr>
            <w:tcW w:w="1843" w:type="dxa"/>
            <w:vMerge w:val="restart"/>
          </w:tcPr>
          <w:p w:rsidR="00840D1A" w:rsidRPr="00840D1A" w:rsidRDefault="00840D1A" w:rsidP="00840D1A">
            <w:pPr>
              <w:ind w:left="284"/>
              <w:rPr>
                <w:color w:val="000000"/>
                <w:lang w:bidi="ru-RU"/>
              </w:rPr>
            </w:pPr>
            <w:r w:rsidRPr="00840D1A">
              <w:rPr>
                <w:smallCaps/>
                <w:color w:val="000000"/>
                <w:lang w:bidi="en-US"/>
              </w:rPr>
              <w:t>iii.</w:t>
            </w:r>
            <w:r w:rsidRPr="00840D1A">
              <w:rPr>
                <w:color w:val="000000"/>
                <w:lang w:bidi="ru-RU"/>
              </w:rPr>
              <w:t xml:space="preserve"> Организационное обеспечение введения ФГОС НОО</w:t>
            </w: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 xml:space="preserve">1. Обеспечение координации взаимодействия участников образовательных отношений по организации введения ФГОС НОО </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Постоянно</w:t>
            </w:r>
          </w:p>
          <w:p w:rsidR="00840D1A" w:rsidRPr="00840D1A" w:rsidRDefault="00840D1A" w:rsidP="00840D1A">
            <w:pPr>
              <w:keepNext/>
              <w:keepLines/>
              <w:spacing w:line="418" w:lineRule="exact"/>
              <w:ind w:left="284" w:right="520"/>
              <w:jc w:val="center"/>
              <w:outlineLvl w:val="2"/>
              <w:rPr>
                <w:color w:val="000000"/>
                <w:lang w:bidi="ru-RU"/>
              </w:rPr>
            </w:pPr>
          </w:p>
        </w:tc>
      </w:tr>
      <w:tr w:rsidR="00840D1A" w:rsidRPr="00840D1A" w:rsidTr="00973F73">
        <w:trPr>
          <w:trHeight w:val="1065"/>
        </w:trPr>
        <w:tc>
          <w:tcPr>
            <w:tcW w:w="1843" w:type="dxa"/>
            <w:vMerge/>
          </w:tcPr>
          <w:p w:rsidR="00840D1A" w:rsidRPr="00840D1A" w:rsidRDefault="00840D1A" w:rsidP="00840D1A">
            <w:pPr>
              <w:ind w:left="284"/>
              <w:rPr>
                <w:smallCaps/>
                <w:color w:val="000000"/>
                <w:lang w:bidi="en-US"/>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rPr>
          <w:trHeight w:val="644"/>
        </w:trPr>
        <w:tc>
          <w:tcPr>
            <w:tcW w:w="1843" w:type="dxa"/>
            <w:vMerge w:val="restart"/>
          </w:tcPr>
          <w:p w:rsidR="00840D1A" w:rsidRPr="00840D1A" w:rsidRDefault="00840D1A" w:rsidP="00840D1A">
            <w:pPr>
              <w:keepNext/>
              <w:keepLines/>
              <w:ind w:left="284" w:right="520"/>
              <w:jc w:val="center"/>
              <w:outlineLvl w:val="2"/>
              <w:rPr>
                <w:color w:val="000000"/>
                <w:lang w:bidi="ru-RU"/>
              </w:rPr>
            </w:pPr>
          </w:p>
          <w:p w:rsidR="00840D1A" w:rsidRPr="00840D1A" w:rsidRDefault="00840D1A" w:rsidP="00840D1A">
            <w:pPr>
              <w:keepNext/>
              <w:keepLines/>
              <w:ind w:left="284" w:right="520"/>
              <w:jc w:val="center"/>
              <w:outlineLvl w:val="2"/>
              <w:rPr>
                <w:color w:val="000000"/>
                <w:lang w:bidi="ru-RU"/>
              </w:rPr>
            </w:pPr>
          </w:p>
          <w:p w:rsidR="00840D1A" w:rsidRPr="00840D1A" w:rsidRDefault="00840D1A" w:rsidP="00840D1A">
            <w:pPr>
              <w:keepNext/>
              <w:keepLines/>
              <w:ind w:left="284" w:right="520"/>
              <w:jc w:val="center"/>
              <w:outlineLvl w:val="2"/>
              <w:rPr>
                <w:color w:val="000000"/>
                <w:lang w:bidi="ru-RU"/>
              </w:rPr>
            </w:pPr>
          </w:p>
          <w:p w:rsidR="00840D1A" w:rsidRPr="00840D1A" w:rsidRDefault="00840D1A" w:rsidP="00840D1A">
            <w:pPr>
              <w:keepNext/>
              <w:keepLines/>
              <w:tabs>
                <w:tab w:val="left" w:pos="2231"/>
              </w:tabs>
              <w:ind w:left="284" w:right="-71"/>
              <w:outlineLvl w:val="2"/>
              <w:rPr>
                <w:color w:val="000000"/>
                <w:lang w:bidi="ru-RU"/>
              </w:rPr>
            </w:pPr>
            <w:r w:rsidRPr="00840D1A">
              <w:rPr>
                <w:color w:val="000000"/>
                <w:lang w:bidi="ru-RU"/>
              </w:rPr>
              <w:t>IV. Кадровое обеспечение введения ФГОС НОО</w:t>
            </w: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1. Анализ кадрового обеспечения введения и реализации ФГОС НОО</w:t>
            </w:r>
          </w:p>
          <w:p w:rsidR="00840D1A" w:rsidRPr="00840D1A" w:rsidRDefault="00840D1A" w:rsidP="00840D1A">
            <w:pPr>
              <w:spacing w:line="274" w:lineRule="exact"/>
              <w:ind w:left="284"/>
              <w:jc w:val="both"/>
              <w:rPr>
                <w:color w:val="000000"/>
                <w:lang w:bidi="ru-RU"/>
              </w:rPr>
            </w:pP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vMerge/>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vMerge/>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3. Разработка (корректировка) плана повышения квалификации с ориентацией на проблемы введения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tcPr>
          <w:p w:rsidR="00840D1A" w:rsidRPr="00840D1A" w:rsidRDefault="00840D1A" w:rsidP="00840D1A">
            <w:pPr>
              <w:ind w:left="284"/>
              <w:rPr>
                <w:color w:val="000000"/>
                <w:lang w:bidi="ru-RU"/>
              </w:rPr>
            </w:pPr>
            <w:r w:rsidRPr="00840D1A">
              <w:rPr>
                <w:color w:val="000000"/>
                <w:lang w:bidi="ru-RU"/>
              </w:rPr>
              <w:t xml:space="preserve">V. </w:t>
            </w:r>
            <w:r w:rsidRPr="00840D1A">
              <w:rPr>
                <w:color w:val="000000"/>
                <w:lang w:bidi="ru-RU"/>
              </w:rPr>
              <w:lastRenderedPageBreak/>
              <w:t>Информационное обеспечение введения ФГОС НОО</w:t>
            </w: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lastRenderedPageBreak/>
              <w:t xml:space="preserve">1. Размещение на </w:t>
            </w:r>
            <w:r w:rsidRPr="00840D1A">
              <w:rPr>
                <w:color w:val="000000"/>
                <w:lang w:bidi="ru-RU"/>
              </w:rPr>
              <w:lastRenderedPageBreak/>
              <w:t>сайте образовательной организации информационных материалов о введения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lastRenderedPageBreak/>
              <w:t xml:space="preserve">По </w:t>
            </w:r>
            <w:r w:rsidRPr="00840D1A">
              <w:rPr>
                <w:color w:val="000000"/>
                <w:lang w:bidi="ru-RU"/>
              </w:rPr>
              <w:lastRenderedPageBreak/>
              <w:t>необходимости</w:t>
            </w:r>
          </w:p>
        </w:tc>
      </w:tr>
      <w:tr w:rsidR="00840D1A" w:rsidRPr="00840D1A" w:rsidTr="00973F73">
        <w:tc>
          <w:tcPr>
            <w:tcW w:w="1843" w:type="dxa"/>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2. Широкое информирование родительской общественности реализации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 необходимости</w:t>
            </w:r>
          </w:p>
        </w:tc>
      </w:tr>
      <w:tr w:rsidR="00840D1A" w:rsidRPr="00840D1A" w:rsidTr="00973F73">
        <w:tc>
          <w:tcPr>
            <w:tcW w:w="1843" w:type="dxa"/>
          </w:tcPr>
          <w:p w:rsidR="00840D1A" w:rsidRPr="00840D1A" w:rsidRDefault="00840D1A" w:rsidP="00840D1A">
            <w:pPr>
              <w:keepNext/>
              <w:keepLines/>
              <w:spacing w:line="418" w:lineRule="exact"/>
              <w:ind w:left="284" w:right="520"/>
              <w:jc w:val="center"/>
              <w:outlineLvl w:val="2"/>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3. Обеспечение публичной отчётности образовательной организации реализации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rPr>
          <w:trHeight w:val="1223"/>
        </w:trPr>
        <w:tc>
          <w:tcPr>
            <w:tcW w:w="1843" w:type="dxa"/>
          </w:tcPr>
          <w:p w:rsidR="00840D1A" w:rsidRPr="00840D1A" w:rsidRDefault="00840D1A" w:rsidP="00840D1A">
            <w:pPr>
              <w:ind w:left="284"/>
              <w:rPr>
                <w:color w:val="000000"/>
                <w:lang w:bidi="ru-RU"/>
              </w:rPr>
            </w:pPr>
            <w:r w:rsidRPr="00840D1A">
              <w:rPr>
                <w:color w:val="000000"/>
                <w:lang w:bidi="ru-RU"/>
              </w:rPr>
              <w:t>VI. Материально-тех ническое обеспечение введения ФГОС НОО</w:t>
            </w: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1.Характеристика материально-технического обеспечения введения и реализации ФГОС НОО начального общего образования</w:t>
            </w:r>
          </w:p>
          <w:p w:rsidR="00840D1A" w:rsidRPr="00840D1A" w:rsidRDefault="00840D1A" w:rsidP="00840D1A">
            <w:pPr>
              <w:spacing w:line="274" w:lineRule="exact"/>
              <w:ind w:left="284"/>
              <w:jc w:val="both"/>
              <w:rPr>
                <w:color w:val="000000"/>
                <w:lang w:bidi="ru-RU"/>
              </w:rPr>
            </w:pP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Ежегодно</w:t>
            </w:r>
          </w:p>
        </w:tc>
      </w:tr>
      <w:tr w:rsidR="00840D1A" w:rsidRPr="00840D1A" w:rsidTr="00973F73">
        <w:tc>
          <w:tcPr>
            <w:tcW w:w="1843" w:type="dxa"/>
          </w:tcPr>
          <w:p w:rsidR="00840D1A" w:rsidRPr="00840D1A" w:rsidRDefault="00840D1A" w:rsidP="00840D1A">
            <w:pPr>
              <w:ind w:left="284"/>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2. Обеспечение соответствия материально</w:t>
            </w:r>
            <w:r w:rsidRPr="00840D1A">
              <w:rPr>
                <w:color w:val="000000"/>
                <w:lang w:bidi="ru-RU"/>
              </w:rPr>
              <w:softHyphen/>
              <w:t>технической базы образовательной организации требованиям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Постоянно</w:t>
            </w:r>
          </w:p>
        </w:tc>
      </w:tr>
      <w:tr w:rsidR="00840D1A" w:rsidRPr="00840D1A" w:rsidTr="00973F73">
        <w:tc>
          <w:tcPr>
            <w:tcW w:w="1843" w:type="dxa"/>
          </w:tcPr>
          <w:p w:rsidR="00840D1A" w:rsidRPr="00840D1A" w:rsidRDefault="00840D1A" w:rsidP="00840D1A">
            <w:pPr>
              <w:ind w:left="284"/>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 xml:space="preserve">3. Обеспечение соответствия </w:t>
            </w:r>
            <w:r w:rsidRPr="00840D1A">
              <w:rPr>
                <w:color w:val="000000"/>
                <w:lang w:bidi="ru-RU"/>
              </w:rPr>
              <w:lastRenderedPageBreak/>
              <w:t>санитарно</w:t>
            </w:r>
            <w:r w:rsidRPr="00840D1A">
              <w:rPr>
                <w:color w:val="000000"/>
                <w:lang w:bidi="ru-RU"/>
              </w:rPr>
              <w:softHyphen/>
              <w:t>гигиенических условий требованиям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lastRenderedPageBreak/>
              <w:t>Постоянно</w:t>
            </w:r>
          </w:p>
        </w:tc>
      </w:tr>
      <w:tr w:rsidR="00840D1A" w:rsidRPr="00840D1A" w:rsidTr="00973F73">
        <w:tc>
          <w:tcPr>
            <w:tcW w:w="1843" w:type="dxa"/>
          </w:tcPr>
          <w:p w:rsidR="00840D1A" w:rsidRPr="00840D1A" w:rsidRDefault="00840D1A" w:rsidP="00840D1A">
            <w:pPr>
              <w:ind w:left="284"/>
              <w:rPr>
                <w:color w:val="000000"/>
                <w:lang w:bidi="ru-RU"/>
              </w:rPr>
            </w:pPr>
          </w:p>
        </w:tc>
        <w:tc>
          <w:tcPr>
            <w:tcW w:w="2551" w:type="dxa"/>
            <w:vAlign w:val="bottom"/>
          </w:tcPr>
          <w:p w:rsidR="00840D1A" w:rsidRPr="00840D1A" w:rsidRDefault="00840D1A" w:rsidP="00840D1A">
            <w:pPr>
              <w:spacing w:line="274" w:lineRule="exact"/>
              <w:ind w:left="284"/>
              <w:jc w:val="both"/>
              <w:rPr>
                <w:color w:val="000000"/>
                <w:lang w:bidi="ru-RU"/>
              </w:rPr>
            </w:pPr>
            <w:r w:rsidRPr="00840D1A">
              <w:rPr>
                <w:color w:val="000000"/>
                <w:lang w:bidi="ru-RU"/>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Постоянно</w:t>
            </w:r>
          </w:p>
        </w:tc>
      </w:tr>
      <w:tr w:rsidR="00840D1A" w:rsidRPr="00840D1A" w:rsidTr="00973F73">
        <w:tc>
          <w:tcPr>
            <w:tcW w:w="1843" w:type="dxa"/>
          </w:tcPr>
          <w:p w:rsidR="00840D1A" w:rsidRPr="00840D1A" w:rsidRDefault="00840D1A" w:rsidP="00840D1A">
            <w:pPr>
              <w:ind w:left="284"/>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5. Обеспечение соответствия информационно</w:t>
            </w:r>
            <w:r w:rsidRPr="00840D1A">
              <w:rPr>
                <w:color w:val="000000"/>
                <w:lang w:bidi="ru-RU"/>
              </w:rPr>
              <w:softHyphen/>
              <w:t>образовательной среды требованиям ФГОС НОО</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Постоянно</w:t>
            </w:r>
          </w:p>
        </w:tc>
      </w:tr>
      <w:tr w:rsidR="00840D1A" w:rsidRPr="00840D1A" w:rsidTr="00973F73">
        <w:tc>
          <w:tcPr>
            <w:tcW w:w="1843" w:type="dxa"/>
          </w:tcPr>
          <w:p w:rsidR="00840D1A" w:rsidRPr="00840D1A" w:rsidRDefault="00840D1A" w:rsidP="00840D1A">
            <w:pPr>
              <w:ind w:left="284"/>
              <w:rPr>
                <w:color w:val="000000"/>
                <w:lang w:bidi="ru-RU"/>
              </w:rPr>
            </w:pPr>
          </w:p>
        </w:tc>
        <w:tc>
          <w:tcPr>
            <w:tcW w:w="2551" w:type="dxa"/>
            <w:vAlign w:val="center"/>
          </w:tcPr>
          <w:p w:rsidR="00840D1A" w:rsidRPr="00840D1A" w:rsidRDefault="00840D1A" w:rsidP="00840D1A">
            <w:pPr>
              <w:spacing w:line="274" w:lineRule="exact"/>
              <w:ind w:left="284"/>
              <w:jc w:val="both"/>
              <w:rPr>
                <w:color w:val="000000"/>
                <w:lang w:bidi="ru-RU"/>
              </w:rPr>
            </w:pPr>
            <w:r w:rsidRPr="00840D1A">
              <w:rPr>
                <w:color w:val="000000"/>
                <w:lang w:bidi="ru-RU"/>
              </w:rPr>
              <w:t>6. Укомплектованность библиотечно</w:t>
            </w:r>
            <w:r w:rsidRPr="00840D1A">
              <w:rPr>
                <w:color w:val="000000"/>
                <w:lang w:bidi="ru-RU"/>
              </w:rPr>
              <w:softHyphen/>
              <w:t>информационного центра печатными и электронными образовательными ресурсами</w:t>
            </w:r>
          </w:p>
        </w:tc>
        <w:tc>
          <w:tcPr>
            <w:tcW w:w="2268" w:type="dxa"/>
          </w:tcPr>
          <w:p w:rsidR="00840D1A" w:rsidRPr="00840D1A" w:rsidRDefault="00840D1A" w:rsidP="00840D1A">
            <w:pPr>
              <w:keepNext/>
              <w:keepLines/>
              <w:spacing w:line="418" w:lineRule="exact"/>
              <w:ind w:left="284" w:right="520"/>
              <w:jc w:val="center"/>
              <w:outlineLvl w:val="2"/>
              <w:rPr>
                <w:color w:val="000000"/>
                <w:lang w:bidi="ru-RU"/>
              </w:rPr>
            </w:pPr>
            <w:r w:rsidRPr="00840D1A">
              <w:rPr>
                <w:color w:val="000000"/>
                <w:lang w:bidi="ru-RU"/>
              </w:rPr>
              <w:t>Постоянно</w:t>
            </w:r>
          </w:p>
        </w:tc>
      </w:tr>
    </w:tbl>
    <w:p w:rsidR="00840D1A" w:rsidRPr="00840D1A" w:rsidRDefault="00840D1A" w:rsidP="00840D1A">
      <w:pPr>
        <w:pStyle w:val="a3"/>
        <w:spacing w:before="6"/>
        <w:ind w:left="284"/>
        <w:jc w:val="left"/>
      </w:pPr>
    </w:p>
    <w:p w:rsidR="00840D1A" w:rsidRPr="00840D1A" w:rsidRDefault="00840D1A" w:rsidP="00973F73">
      <w:pPr>
        <w:spacing w:line="208" w:lineRule="auto"/>
        <w:ind w:left="284" w:right="266" w:firstLine="283"/>
        <w:jc w:val="both"/>
        <w:rPr>
          <w:sz w:val="20"/>
          <w:szCs w:val="20"/>
        </w:rPr>
      </w:pPr>
      <w:r w:rsidRPr="00840D1A">
        <w:rPr>
          <w:b/>
          <w:sz w:val="20"/>
          <w:szCs w:val="20"/>
        </w:rPr>
        <w:t xml:space="preserve">Материально-технические условия </w:t>
      </w:r>
      <w:r w:rsidRPr="00840D1A">
        <w:rPr>
          <w:sz w:val="20"/>
          <w:szCs w:val="20"/>
        </w:rPr>
        <w:t>МБОУ «Нововасильевская ООШ» обеспечивают следующие</w:t>
      </w:r>
      <w:r w:rsidRPr="00840D1A">
        <w:rPr>
          <w:spacing w:val="1"/>
          <w:sz w:val="20"/>
          <w:szCs w:val="20"/>
        </w:rPr>
        <w:t xml:space="preserve"> </w:t>
      </w:r>
      <w:r w:rsidRPr="00840D1A">
        <w:rPr>
          <w:sz w:val="20"/>
          <w:szCs w:val="20"/>
        </w:rPr>
        <w:t>возможности:</w:t>
      </w:r>
    </w:p>
    <w:p w:rsidR="00840D1A" w:rsidRPr="00840D1A" w:rsidRDefault="00840D1A" w:rsidP="00FE1B93">
      <w:pPr>
        <w:pStyle w:val="a5"/>
        <w:numPr>
          <w:ilvl w:val="0"/>
          <w:numId w:val="89"/>
        </w:numPr>
        <w:tabs>
          <w:tab w:val="left" w:pos="1239"/>
        </w:tabs>
        <w:spacing w:line="208" w:lineRule="auto"/>
        <w:ind w:left="284" w:right="266" w:firstLine="283"/>
        <w:rPr>
          <w:sz w:val="20"/>
          <w:szCs w:val="20"/>
        </w:rPr>
      </w:pPr>
      <w:r w:rsidRPr="00840D1A">
        <w:rPr>
          <w:sz w:val="20"/>
          <w:szCs w:val="20"/>
        </w:rPr>
        <w:t>достижения обучающимися установленных Стандартом требований к результатам освоения</w:t>
      </w:r>
      <w:r w:rsidRPr="00840D1A">
        <w:rPr>
          <w:spacing w:val="1"/>
          <w:sz w:val="20"/>
          <w:szCs w:val="20"/>
        </w:rPr>
        <w:t xml:space="preserve"> </w:t>
      </w:r>
      <w:r w:rsidRPr="00840D1A">
        <w:rPr>
          <w:sz w:val="20"/>
          <w:szCs w:val="20"/>
        </w:rPr>
        <w:t>основной</w:t>
      </w:r>
      <w:r w:rsidRPr="00840D1A">
        <w:rPr>
          <w:spacing w:val="-3"/>
          <w:sz w:val="20"/>
          <w:szCs w:val="20"/>
        </w:rPr>
        <w:t xml:space="preserve"> </w:t>
      </w:r>
      <w:r w:rsidRPr="00840D1A">
        <w:rPr>
          <w:sz w:val="20"/>
          <w:szCs w:val="20"/>
        </w:rPr>
        <w:t>образовательной</w:t>
      </w:r>
      <w:r w:rsidRPr="00840D1A">
        <w:rPr>
          <w:spacing w:val="-2"/>
          <w:sz w:val="20"/>
          <w:szCs w:val="20"/>
        </w:rPr>
        <w:t xml:space="preserve"> </w:t>
      </w:r>
      <w:r w:rsidRPr="00840D1A">
        <w:rPr>
          <w:sz w:val="20"/>
          <w:szCs w:val="20"/>
        </w:rPr>
        <w:t>программы</w:t>
      </w:r>
      <w:r w:rsidRPr="00840D1A">
        <w:rPr>
          <w:spacing w:val="-1"/>
          <w:sz w:val="20"/>
          <w:szCs w:val="20"/>
        </w:rPr>
        <w:t xml:space="preserve"> </w:t>
      </w:r>
      <w:r w:rsidRPr="00840D1A">
        <w:rPr>
          <w:sz w:val="20"/>
          <w:szCs w:val="20"/>
        </w:rPr>
        <w:t>начального</w:t>
      </w:r>
      <w:r w:rsidRPr="00840D1A">
        <w:rPr>
          <w:spacing w:val="-4"/>
          <w:sz w:val="20"/>
          <w:szCs w:val="20"/>
        </w:rPr>
        <w:t xml:space="preserve"> </w:t>
      </w:r>
      <w:r w:rsidRPr="00840D1A">
        <w:rPr>
          <w:sz w:val="20"/>
          <w:szCs w:val="20"/>
        </w:rPr>
        <w:t>общего</w:t>
      </w:r>
      <w:r w:rsidRPr="00840D1A">
        <w:rPr>
          <w:spacing w:val="-3"/>
          <w:sz w:val="20"/>
          <w:szCs w:val="20"/>
        </w:rPr>
        <w:t xml:space="preserve"> </w:t>
      </w:r>
      <w:r w:rsidRPr="00840D1A">
        <w:rPr>
          <w:sz w:val="20"/>
          <w:szCs w:val="20"/>
        </w:rPr>
        <w:t>образования;</w:t>
      </w:r>
    </w:p>
    <w:p w:rsidR="00840D1A" w:rsidRPr="00840D1A" w:rsidRDefault="00840D1A" w:rsidP="00FE1B93">
      <w:pPr>
        <w:pStyle w:val="a5"/>
        <w:numPr>
          <w:ilvl w:val="0"/>
          <w:numId w:val="89"/>
        </w:numPr>
        <w:tabs>
          <w:tab w:val="left" w:pos="1119"/>
        </w:tabs>
        <w:spacing w:line="208" w:lineRule="auto"/>
        <w:ind w:left="284" w:right="266" w:firstLine="283"/>
        <w:rPr>
          <w:sz w:val="20"/>
          <w:szCs w:val="20"/>
        </w:rPr>
      </w:pPr>
      <w:r w:rsidRPr="00840D1A">
        <w:rPr>
          <w:sz w:val="20"/>
          <w:szCs w:val="20"/>
        </w:rPr>
        <w:t>создание и использование информации (в том числе запись и обработка звука и изображений,</w:t>
      </w:r>
      <w:r w:rsidRPr="00840D1A">
        <w:rPr>
          <w:spacing w:val="1"/>
          <w:sz w:val="20"/>
          <w:szCs w:val="20"/>
        </w:rPr>
        <w:t xml:space="preserve"> </w:t>
      </w:r>
      <w:r w:rsidRPr="00840D1A">
        <w:rPr>
          <w:sz w:val="20"/>
          <w:szCs w:val="20"/>
        </w:rPr>
        <w:t>выступления с аудио-, видео сопровождением и графическим сопровождением, общение в сети</w:t>
      </w:r>
      <w:r w:rsidRPr="00840D1A">
        <w:rPr>
          <w:spacing w:val="1"/>
          <w:sz w:val="20"/>
          <w:szCs w:val="20"/>
        </w:rPr>
        <w:t xml:space="preserve"> </w:t>
      </w:r>
      <w:r w:rsidRPr="00840D1A">
        <w:rPr>
          <w:sz w:val="20"/>
          <w:szCs w:val="20"/>
        </w:rPr>
        <w:t>Интернет);</w:t>
      </w:r>
    </w:p>
    <w:p w:rsidR="00840D1A" w:rsidRPr="00840D1A" w:rsidRDefault="00840D1A" w:rsidP="00FE1B93">
      <w:pPr>
        <w:pStyle w:val="a5"/>
        <w:numPr>
          <w:ilvl w:val="0"/>
          <w:numId w:val="89"/>
        </w:numPr>
        <w:tabs>
          <w:tab w:val="left" w:pos="1119"/>
        </w:tabs>
        <w:spacing w:line="208" w:lineRule="auto"/>
        <w:ind w:left="284" w:right="266" w:firstLine="283"/>
        <w:rPr>
          <w:sz w:val="20"/>
          <w:szCs w:val="20"/>
        </w:rPr>
      </w:pPr>
      <w:r w:rsidRPr="00840D1A">
        <w:rPr>
          <w:sz w:val="20"/>
          <w:szCs w:val="20"/>
        </w:rPr>
        <w:t>получение информации различными способами (поиск информации в сети Интернет, работа в</w:t>
      </w:r>
      <w:r w:rsidRPr="00840D1A">
        <w:rPr>
          <w:spacing w:val="1"/>
          <w:sz w:val="20"/>
          <w:szCs w:val="20"/>
        </w:rPr>
        <w:t xml:space="preserve"> </w:t>
      </w:r>
      <w:r w:rsidRPr="00840D1A">
        <w:rPr>
          <w:sz w:val="20"/>
          <w:szCs w:val="20"/>
        </w:rPr>
        <w:t>библиотеке);</w:t>
      </w:r>
    </w:p>
    <w:p w:rsidR="00840D1A" w:rsidRPr="00840D1A" w:rsidRDefault="00840D1A" w:rsidP="00FE1B93">
      <w:pPr>
        <w:pStyle w:val="a5"/>
        <w:numPr>
          <w:ilvl w:val="0"/>
          <w:numId w:val="89"/>
        </w:numPr>
        <w:tabs>
          <w:tab w:val="left" w:pos="1249"/>
        </w:tabs>
        <w:spacing w:line="208" w:lineRule="auto"/>
        <w:ind w:left="284" w:right="408" w:firstLine="283"/>
        <w:rPr>
          <w:sz w:val="20"/>
          <w:szCs w:val="20"/>
        </w:rPr>
      </w:pPr>
      <w:r w:rsidRPr="00840D1A">
        <w:rPr>
          <w:sz w:val="20"/>
          <w:szCs w:val="20"/>
        </w:rPr>
        <w:t>проведение</w:t>
      </w:r>
      <w:r w:rsidRPr="00840D1A">
        <w:rPr>
          <w:spacing w:val="1"/>
          <w:sz w:val="20"/>
          <w:szCs w:val="20"/>
        </w:rPr>
        <w:t xml:space="preserve"> </w:t>
      </w:r>
      <w:r w:rsidRPr="00840D1A">
        <w:rPr>
          <w:sz w:val="20"/>
          <w:szCs w:val="20"/>
        </w:rPr>
        <w:t>экспериментов,</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том</w:t>
      </w:r>
      <w:r w:rsidRPr="00840D1A">
        <w:rPr>
          <w:spacing w:val="1"/>
          <w:sz w:val="20"/>
          <w:szCs w:val="20"/>
        </w:rPr>
        <w:t xml:space="preserve"> </w:t>
      </w:r>
      <w:r w:rsidRPr="00840D1A">
        <w:rPr>
          <w:sz w:val="20"/>
          <w:szCs w:val="20"/>
        </w:rPr>
        <w:t>числе</w:t>
      </w:r>
      <w:r w:rsidRPr="00840D1A">
        <w:rPr>
          <w:spacing w:val="1"/>
          <w:sz w:val="20"/>
          <w:szCs w:val="20"/>
        </w:rPr>
        <w:t xml:space="preserve"> </w:t>
      </w:r>
      <w:r w:rsidRPr="00840D1A">
        <w:rPr>
          <w:sz w:val="20"/>
          <w:szCs w:val="20"/>
        </w:rPr>
        <w:t>с</w:t>
      </w:r>
      <w:r w:rsidRPr="00840D1A">
        <w:rPr>
          <w:spacing w:val="1"/>
          <w:sz w:val="20"/>
          <w:szCs w:val="20"/>
        </w:rPr>
        <w:t xml:space="preserve"> </w:t>
      </w:r>
      <w:r w:rsidRPr="00840D1A">
        <w:rPr>
          <w:sz w:val="20"/>
          <w:szCs w:val="20"/>
        </w:rPr>
        <w:t>использованием</w:t>
      </w:r>
      <w:r w:rsidRPr="00840D1A">
        <w:rPr>
          <w:spacing w:val="1"/>
          <w:sz w:val="20"/>
          <w:szCs w:val="20"/>
        </w:rPr>
        <w:t xml:space="preserve"> </w:t>
      </w:r>
      <w:r w:rsidRPr="00840D1A">
        <w:rPr>
          <w:sz w:val="20"/>
          <w:szCs w:val="20"/>
        </w:rPr>
        <w:t>учебного</w:t>
      </w:r>
      <w:r w:rsidRPr="00840D1A">
        <w:rPr>
          <w:spacing w:val="1"/>
          <w:sz w:val="20"/>
          <w:szCs w:val="20"/>
        </w:rPr>
        <w:t xml:space="preserve"> </w:t>
      </w:r>
      <w:r w:rsidRPr="00840D1A">
        <w:rPr>
          <w:sz w:val="20"/>
          <w:szCs w:val="20"/>
        </w:rPr>
        <w:t>лабораторного</w:t>
      </w:r>
      <w:r w:rsidRPr="00840D1A">
        <w:rPr>
          <w:spacing w:val="1"/>
          <w:sz w:val="20"/>
          <w:szCs w:val="20"/>
        </w:rPr>
        <w:t xml:space="preserve"> </w:t>
      </w:r>
      <w:r w:rsidRPr="00840D1A">
        <w:rPr>
          <w:sz w:val="20"/>
          <w:szCs w:val="20"/>
        </w:rPr>
        <w:t>оборудования,</w:t>
      </w:r>
      <w:r w:rsidRPr="00840D1A">
        <w:rPr>
          <w:spacing w:val="1"/>
          <w:sz w:val="20"/>
          <w:szCs w:val="20"/>
        </w:rPr>
        <w:t xml:space="preserve"> </w:t>
      </w:r>
      <w:r w:rsidRPr="00840D1A">
        <w:rPr>
          <w:sz w:val="20"/>
          <w:szCs w:val="20"/>
        </w:rPr>
        <w:t>вещественных</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виртуально-наглядных</w:t>
      </w:r>
      <w:r w:rsidRPr="00840D1A">
        <w:rPr>
          <w:spacing w:val="1"/>
          <w:sz w:val="20"/>
          <w:szCs w:val="20"/>
        </w:rPr>
        <w:t xml:space="preserve"> </w:t>
      </w:r>
      <w:r w:rsidRPr="00840D1A">
        <w:rPr>
          <w:sz w:val="20"/>
          <w:szCs w:val="20"/>
        </w:rPr>
        <w:t>моделей</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коллекций</w:t>
      </w:r>
      <w:r w:rsidRPr="00840D1A">
        <w:rPr>
          <w:spacing w:val="1"/>
          <w:sz w:val="20"/>
          <w:szCs w:val="20"/>
        </w:rPr>
        <w:t xml:space="preserve"> </w:t>
      </w:r>
      <w:r w:rsidRPr="00840D1A">
        <w:rPr>
          <w:sz w:val="20"/>
          <w:szCs w:val="20"/>
        </w:rPr>
        <w:t>основных</w:t>
      </w:r>
      <w:r w:rsidRPr="00840D1A">
        <w:rPr>
          <w:spacing w:val="1"/>
          <w:sz w:val="20"/>
          <w:szCs w:val="20"/>
        </w:rPr>
        <w:t xml:space="preserve"> </w:t>
      </w:r>
      <w:r w:rsidRPr="00840D1A">
        <w:rPr>
          <w:sz w:val="20"/>
          <w:szCs w:val="20"/>
        </w:rPr>
        <w:t>математических</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lastRenderedPageBreak/>
        <w:t>естественнонаучных</w:t>
      </w:r>
      <w:r w:rsidRPr="00840D1A">
        <w:rPr>
          <w:spacing w:val="1"/>
          <w:sz w:val="20"/>
          <w:szCs w:val="20"/>
        </w:rPr>
        <w:t xml:space="preserve"> </w:t>
      </w:r>
      <w:r w:rsidRPr="00840D1A">
        <w:rPr>
          <w:sz w:val="20"/>
          <w:szCs w:val="20"/>
        </w:rPr>
        <w:t>объектов</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явлений;</w:t>
      </w:r>
      <w:r w:rsidRPr="00840D1A">
        <w:rPr>
          <w:spacing w:val="1"/>
          <w:sz w:val="20"/>
          <w:szCs w:val="20"/>
        </w:rPr>
        <w:t xml:space="preserve"> </w:t>
      </w:r>
      <w:r w:rsidRPr="00840D1A">
        <w:rPr>
          <w:sz w:val="20"/>
          <w:szCs w:val="20"/>
        </w:rPr>
        <w:t>цифрового</w:t>
      </w:r>
      <w:r w:rsidRPr="00840D1A">
        <w:rPr>
          <w:spacing w:val="1"/>
          <w:sz w:val="20"/>
          <w:szCs w:val="20"/>
        </w:rPr>
        <w:t xml:space="preserve"> </w:t>
      </w:r>
      <w:r w:rsidRPr="00840D1A">
        <w:rPr>
          <w:sz w:val="20"/>
          <w:szCs w:val="20"/>
        </w:rPr>
        <w:t>(электронного)</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традиционного</w:t>
      </w:r>
      <w:r w:rsidRPr="00840D1A">
        <w:rPr>
          <w:spacing w:val="1"/>
          <w:sz w:val="20"/>
          <w:szCs w:val="20"/>
        </w:rPr>
        <w:t xml:space="preserve"> </w:t>
      </w:r>
      <w:r w:rsidRPr="00840D1A">
        <w:rPr>
          <w:sz w:val="20"/>
          <w:szCs w:val="20"/>
        </w:rPr>
        <w:t>измерения;</w:t>
      </w:r>
    </w:p>
    <w:p w:rsidR="00840D1A" w:rsidRPr="00840D1A" w:rsidRDefault="00840D1A" w:rsidP="00FE1B93">
      <w:pPr>
        <w:pStyle w:val="a5"/>
        <w:numPr>
          <w:ilvl w:val="0"/>
          <w:numId w:val="89"/>
        </w:numPr>
        <w:tabs>
          <w:tab w:val="left" w:pos="1105"/>
        </w:tabs>
        <w:spacing w:line="208" w:lineRule="auto"/>
        <w:ind w:left="284" w:right="408" w:firstLine="283"/>
        <w:rPr>
          <w:sz w:val="20"/>
          <w:szCs w:val="20"/>
        </w:rPr>
      </w:pPr>
      <w:r w:rsidRPr="00840D1A">
        <w:rPr>
          <w:sz w:val="20"/>
          <w:szCs w:val="20"/>
        </w:rPr>
        <w:t>наблюдений (включая наблюдения микрообъектов), определение местонахождения, наглядного</w:t>
      </w:r>
      <w:r w:rsidRPr="00840D1A">
        <w:rPr>
          <w:spacing w:val="-57"/>
          <w:sz w:val="20"/>
          <w:szCs w:val="20"/>
        </w:rPr>
        <w:t xml:space="preserve"> </w:t>
      </w:r>
      <w:r w:rsidRPr="00840D1A">
        <w:rPr>
          <w:sz w:val="20"/>
          <w:szCs w:val="20"/>
        </w:rPr>
        <w:t>представления</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анализа</w:t>
      </w:r>
      <w:r w:rsidRPr="00840D1A">
        <w:rPr>
          <w:spacing w:val="1"/>
          <w:sz w:val="20"/>
          <w:szCs w:val="20"/>
        </w:rPr>
        <w:t xml:space="preserve"> </w:t>
      </w:r>
      <w:r w:rsidRPr="00840D1A">
        <w:rPr>
          <w:sz w:val="20"/>
          <w:szCs w:val="20"/>
        </w:rPr>
        <w:t>данных;</w:t>
      </w:r>
      <w:r w:rsidRPr="00840D1A">
        <w:rPr>
          <w:spacing w:val="1"/>
          <w:sz w:val="20"/>
          <w:szCs w:val="20"/>
        </w:rPr>
        <w:t xml:space="preserve"> </w:t>
      </w:r>
      <w:r w:rsidRPr="00840D1A">
        <w:rPr>
          <w:sz w:val="20"/>
          <w:szCs w:val="20"/>
        </w:rPr>
        <w:t>использование</w:t>
      </w:r>
      <w:r w:rsidRPr="00840D1A">
        <w:rPr>
          <w:spacing w:val="1"/>
          <w:sz w:val="20"/>
          <w:szCs w:val="20"/>
        </w:rPr>
        <w:t xml:space="preserve"> </w:t>
      </w:r>
      <w:r w:rsidRPr="00840D1A">
        <w:rPr>
          <w:sz w:val="20"/>
          <w:szCs w:val="20"/>
        </w:rPr>
        <w:t>цифровых</w:t>
      </w:r>
      <w:r w:rsidRPr="00840D1A">
        <w:rPr>
          <w:spacing w:val="1"/>
          <w:sz w:val="20"/>
          <w:szCs w:val="20"/>
        </w:rPr>
        <w:t xml:space="preserve"> </w:t>
      </w:r>
      <w:r w:rsidRPr="00840D1A">
        <w:rPr>
          <w:sz w:val="20"/>
          <w:szCs w:val="20"/>
        </w:rPr>
        <w:t>планов</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карт,</w:t>
      </w:r>
      <w:r w:rsidRPr="00840D1A">
        <w:rPr>
          <w:spacing w:val="1"/>
          <w:sz w:val="20"/>
          <w:szCs w:val="20"/>
        </w:rPr>
        <w:t xml:space="preserve"> </w:t>
      </w:r>
      <w:r w:rsidRPr="00840D1A">
        <w:rPr>
          <w:sz w:val="20"/>
          <w:szCs w:val="20"/>
        </w:rPr>
        <w:t>спутниковых</w:t>
      </w:r>
      <w:r w:rsidRPr="00840D1A">
        <w:rPr>
          <w:spacing w:val="1"/>
          <w:sz w:val="20"/>
          <w:szCs w:val="20"/>
        </w:rPr>
        <w:t xml:space="preserve"> </w:t>
      </w:r>
      <w:r w:rsidRPr="00840D1A">
        <w:rPr>
          <w:sz w:val="20"/>
          <w:szCs w:val="20"/>
        </w:rPr>
        <w:t>изображений;</w:t>
      </w:r>
    </w:p>
    <w:p w:rsidR="00840D1A" w:rsidRPr="00840D1A" w:rsidRDefault="00840D1A" w:rsidP="00FE1B93">
      <w:pPr>
        <w:pStyle w:val="a5"/>
        <w:numPr>
          <w:ilvl w:val="0"/>
          <w:numId w:val="89"/>
        </w:numPr>
        <w:tabs>
          <w:tab w:val="left" w:pos="1100"/>
        </w:tabs>
        <w:spacing w:line="229" w:lineRule="exact"/>
        <w:ind w:left="284" w:right="408" w:hanging="145"/>
        <w:rPr>
          <w:sz w:val="20"/>
          <w:szCs w:val="20"/>
        </w:rPr>
      </w:pPr>
      <w:r w:rsidRPr="00840D1A">
        <w:rPr>
          <w:sz w:val="20"/>
          <w:szCs w:val="20"/>
        </w:rPr>
        <w:t>создание</w:t>
      </w:r>
      <w:r w:rsidRPr="00840D1A">
        <w:rPr>
          <w:spacing w:val="-4"/>
          <w:sz w:val="20"/>
          <w:szCs w:val="20"/>
        </w:rPr>
        <w:t xml:space="preserve"> </w:t>
      </w:r>
      <w:r w:rsidRPr="00840D1A">
        <w:rPr>
          <w:sz w:val="20"/>
          <w:szCs w:val="20"/>
        </w:rPr>
        <w:t>материальных</w:t>
      </w:r>
      <w:r w:rsidRPr="00840D1A">
        <w:rPr>
          <w:spacing w:val="-12"/>
          <w:sz w:val="20"/>
          <w:szCs w:val="20"/>
        </w:rPr>
        <w:t xml:space="preserve"> </w:t>
      </w:r>
      <w:r w:rsidRPr="00840D1A">
        <w:rPr>
          <w:sz w:val="20"/>
          <w:szCs w:val="20"/>
        </w:rPr>
        <w:t>объектов,</w:t>
      </w:r>
      <w:r w:rsidRPr="00840D1A">
        <w:rPr>
          <w:spacing w:val="-6"/>
          <w:sz w:val="20"/>
          <w:szCs w:val="20"/>
        </w:rPr>
        <w:t xml:space="preserve"> </w:t>
      </w:r>
      <w:r w:rsidRPr="00840D1A">
        <w:rPr>
          <w:sz w:val="20"/>
          <w:szCs w:val="20"/>
        </w:rPr>
        <w:t>в</w:t>
      </w:r>
      <w:r w:rsidRPr="00840D1A">
        <w:rPr>
          <w:spacing w:val="-6"/>
          <w:sz w:val="20"/>
          <w:szCs w:val="20"/>
        </w:rPr>
        <w:t xml:space="preserve"> </w:t>
      </w:r>
      <w:r w:rsidRPr="00840D1A">
        <w:rPr>
          <w:sz w:val="20"/>
          <w:szCs w:val="20"/>
        </w:rPr>
        <w:t>том</w:t>
      </w:r>
      <w:r w:rsidRPr="00840D1A">
        <w:rPr>
          <w:spacing w:val="-2"/>
          <w:sz w:val="20"/>
          <w:szCs w:val="20"/>
        </w:rPr>
        <w:t xml:space="preserve"> </w:t>
      </w:r>
      <w:r w:rsidRPr="00840D1A">
        <w:rPr>
          <w:sz w:val="20"/>
          <w:szCs w:val="20"/>
        </w:rPr>
        <w:t>числе</w:t>
      </w:r>
      <w:r w:rsidRPr="00840D1A">
        <w:rPr>
          <w:spacing w:val="-3"/>
          <w:sz w:val="20"/>
          <w:szCs w:val="20"/>
        </w:rPr>
        <w:t xml:space="preserve"> </w:t>
      </w:r>
      <w:r w:rsidRPr="00840D1A">
        <w:rPr>
          <w:sz w:val="20"/>
          <w:szCs w:val="20"/>
        </w:rPr>
        <w:t>произведений</w:t>
      </w:r>
      <w:r w:rsidRPr="00840D1A">
        <w:rPr>
          <w:spacing w:val="-2"/>
          <w:sz w:val="20"/>
          <w:szCs w:val="20"/>
        </w:rPr>
        <w:t xml:space="preserve"> </w:t>
      </w:r>
      <w:r w:rsidRPr="00840D1A">
        <w:rPr>
          <w:sz w:val="20"/>
          <w:szCs w:val="20"/>
        </w:rPr>
        <w:t>искусства;</w:t>
      </w:r>
    </w:p>
    <w:p w:rsidR="00840D1A" w:rsidRPr="00840D1A" w:rsidRDefault="00840D1A" w:rsidP="00FE1B93">
      <w:pPr>
        <w:pStyle w:val="a5"/>
        <w:numPr>
          <w:ilvl w:val="0"/>
          <w:numId w:val="89"/>
        </w:numPr>
        <w:tabs>
          <w:tab w:val="left" w:pos="1095"/>
        </w:tabs>
        <w:spacing w:line="240" w:lineRule="exact"/>
        <w:ind w:left="284" w:right="408" w:hanging="140"/>
        <w:rPr>
          <w:sz w:val="20"/>
          <w:szCs w:val="20"/>
        </w:rPr>
      </w:pPr>
      <w:r w:rsidRPr="00840D1A">
        <w:rPr>
          <w:sz w:val="20"/>
          <w:szCs w:val="20"/>
        </w:rPr>
        <w:t>обработки</w:t>
      </w:r>
      <w:r w:rsidRPr="00840D1A">
        <w:rPr>
          <w:spacing w:val="-4"/>
          <w:sz w:val="20"/>
          <w:szCs w:val="20"/>
        </w:rPr>
        <w:t xml:space="preserve"> </w:t>
      </w:r>
      <w:r w:rsidRPr="00840D1A">
        <w:rPr>
          <w:sz w:val="20"/>
          <w:szCs w:val="20"/>
        </w:rPr>
        <w:t>материалов</w:t>
      </w:r>
      <w:r w:rsidRPr="00840D1A">
        <w:rPr>
          <w:spacing w:val="-3"/>
          <w:sz w:val="20"/>
          <w:szCs w:val="20"/>
        </w:rPr>
        <w:t xml:space="preserve"> </w:t>
      </w:r>
      <w:r w:rsidRPr="00840D1A">
        <w:rPr>
          <w:sz w:val="20"/>
          <w:szCs w:val="20"/>
        </w:rPr>
        <w:t>и</w:t>
      </w:r>
      <w:r w:rsidRPr="00840D1A">
        <w:rPr>
          <w:spacing w:val="-4"/>
          <w:sz w:val="20"/>
          <w:szCs w:val="20"/>
        </w:rPr>
        <w:t xml:space="preserve"> </w:t>
      </w:r>
      <w:r w:rsidRPr="00840D1A">
        <w:rPr>
          <w:sz w:val="20"/>
          <w:szCs w:val="20"/>
        </w:rPr>
        <w:t>информации</w:t>
      </w:r>
      <w:r w:rsidRPr="00840D1A">
        <w:rPr>
          <w:spacing w:val="-4"/>
          <w:sz w:val="20"/>
          <w:szCs w:val="20"/>
        </w:rPr>
        <w:t xml:space="preserve"> </w:t>
      </w:r>
      <w:r w:rsidRPr="00840D1A">
        <w:rPr>
          <w:sz w:val="20"/>
          <w:szCs w:val="20"/>
        </w:rPr>
        <w:t>с</w:t>
      </w:r>
      <w:r w:rsidRPr="00840D1A">
        <w:rPr>
          <w:spacing w:val="-1"/>
          <w:sz w:val="20"/>
          <w:szCs w:val="20"/>
        </w:rPr>
        <w:t xml:space="preserve"> </w:t>
      </w:r>
      <w:r w:rsidRPr="00840D1A">
        <w:rPr>
          <w:sz w:val="20"/>
          <w:szCs w:val="20"/>
        </w:rPr>
        <w:t>использованием</w:t>
      </w:r>
      <w:r w:rsidRPr="00840D1A">
        <w:rPr>
          <w:spacing w:val="-2"/>
          <w:sz w:val="20"/>
          <w:szCs w:val="20"/>
        </w:rPr>
        <w:t xml:space="preserve"> </w:t>
      </w:r>
      <w:r w:rsidRPr="00840D1A">
        <w:rPr>
          <w:sz w:val="20"/>
          <w:szCs w:val="20"/>
        </w:rPr>
        <w:t>технологических</w:t>
      </w:r>
      <w:r w:rsidRPr="00840D1A">
        <w:rPr>
          <w:spacing w:val="-5"/>
          <w:sz w:val="20"/>
          <w:szCs w:val="20"/>
        </w:rPr>
        <w:t xml:space="preserve"> </w:t>
      </w:r>
      <w:r w:rsidRPr="00840D1A">
        <w:rPr>
          <w:sz w:val="20"/>
          <w:szCs w:val="20"/>
        </w:rPr>
        <w:t>инструментов;</w:t>
      </w:r>
    </w:p>
    <w:p w:rsidR="00840D1A" w:rsidRPr="00840D1A" w:rsidRDefault="00840D1A" w:rsidP="00FE1B93">
      <w:pPr>
        <w:pStyle w:val="a5"/>
        <w:numPr>
          <w:ilvl w:val="0"/>
          <w:numId w:val="89"/>
        </w:numPr>
        <w:tabs>
          <w:tab w:val="left" w:pos="1110"/>
        </w:tabs>
        <w:spacing w:before="11" w:line="208" w:lineRule="auto"/>
        <w:ind w:left="284" w:right="408" w:firstLine="283"/>
        <w:rPr>
          <w:sz w:val="20"/>
          <w:szCs w:val="20"/>
        </w:rPr>
      </w:pPr>
      <w:r w:rsidRPr="00840D1A">
        <w:rPr>
          <w:sz w:val="20"/>
          <w:szCs w:val="20"/>
        </w:rPr>
        <w:t>проектирования и конструирования, в том числе моделей с цифровым управлением и обратной</w:t>
      </w:r>
      <w:r w:rsidRPr="00840D1A">
        <w:rPr>
          <w:spacing w:val="1"/>
          <w:sz w:val="20"/>
          <w:szCs w:val="20"/>
        </w:rPr>
        <w:t xml:space="preserve"> </w:t>
      </w:r>
      <w:r w:rsidRPr="00840D1A">
        <w:rPr>
          <w:sz w:val="20"/>
          <w:szCs w:val="20"/>
        </w:rPr>
        <w:t>связью;</w:t>
      </w:r>
    </w:p>
    <w:p w:rsidR="00840D1A" w:rsidRPr="00840D1A" w:rsidRDefault="00840D1A" w:rsidP="00FE1B93">
      <w:pPr>
        <w:pStyle w:val="a5"/>
        <w:numPr>
          <w:ilvl w:val="0"/>
          <w:numId w:val="89"/>
        </w:numPr>
        <w:tabs>
          <w:tab w:val="left" w:pos="1268"/>
        </w:tabs>
        <w:spacing w:line="208" w:lineRule="auto"/>
        <w:ind w:left="284" w:right="408" w:firstLine="283"/>
        <w:rPr>
          <w:sz w:val="20"/>
          <w:szCs w:val="20"/>
        </w:rPr>
      </w:pPr>
      <w:r w:rsidRPr="00840D1A">
        <w:rPr>
          <w:sz w:val="20"/>
          <w:szCs w:val="20"/>
        </w:rPr>
        <w:t>исполнения,</w:t>
      </w:r>
      <w:r w:rsidRPr="00840D1A">
        <w:rPr>
          <w:spacing w:val="1"/>
          <w:sz w:val="20"/>
          <w:szCs w:val="20"/>
        </w:rPr>
        <w:t xml:space="preserve"> </w:t>
      </w:r>
      <w:r w:rsidRPr="00840D1A">
        <w:rPr>
          <w:sz w:val="20"/>
          <w:szCs w:val="20"/>
        </w:rPr>
        <w:t>сочинения</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аранжировки</w:t>
      </w:r>
      <w:r w:rsidRPr="00840D1A">
        <w:rPr>
          <w:spacing w:val="1"/>
          <w:sz w:val="20"/>
          <w:szCs w:val="20"/>
        </w:rPr>
        <w:t xml:space="preserve"> </w:t>
      </w:r>
      <w:r w:rsidRPr="00840D1A">
        <w:rPr>
          <w:sz w:val="20"/>
          <w:szCs w:val="20"/>
        </w:rPr>
        <w:t>музыкальных</w:t>
      </w:r>
      <w:r w:rsidRPr="00840D1A">
        <w:rPr>
          <w:spacing w:val="1"/>
          <w:sz w:val="20"/>
          <w:szCs w:val="20"/>
        </w:rPr>
        <w:t xml:space="preserve"> </w:t>
      </w:r>
      <w:r w:rsidRPr="00840D1A">
        <w:rPr>
          <w:sz w:val="20"/>
          <w:szCs w:val="20"/>
        </w:rPr>
        <w:t>произведений</w:t>
      </w:r>
      <w:r w:rsidRPr="00840D1A">
        <w:rPr>
          <w:spacing w:val="1"/>
          <w:sz w:val="20"/>
          <w:szCs w:val="20"/>
        </w:rPr>
        <w:t xml:space="preserve"> </w:t>
      </w:r>
      <w:r w:rsidRPr="00840D1A">
        <w:rPr>
          <w:sz w:val="20"/>
          <w:szCs w:val="20"/>
        </w:rPr>
        <w:t>с</w:t>
      </w:r>
      <w:r w:rsidRPr="00840D1A">
        <w:rPr>
          <w:spacing w:val="1"/>
          <w:sz w:val="20"/>
          <w:szCs w:val="20"/>
        </w:rPr>
        <w:t xml:space="preserve"> </w:t>
      </w:r>
      <w:r w:rsidRPr="00840D1A">
        <w:rPr>
          <w:sz w:val="20"/>
          <w:szCs w:val="20"/>
        </w:rPr>
        <w:t>применением</w:t>
      </w:r>
      <w:r w:rsidRPr="00840D1A">
        <w:rPr>
          <w:spacing w:val="1"/>
          <w:sz w:val="20"/>
          <w:szCs w:val="20"/>
        </w:rPr>
        <w:t xml:space="preserve"> </w:t>
      </w:r>
      <w:r w:rsidRPr="00840D1A">
        <w:rPr>
          <w:sz w:val="20"/>
          <w:szCs w:val="20"/>
        </w:rPr>
        <w:t>традиционных</w:t>
      </w:r>
      <w:r w:rsidRPr="00840D1A">
        <w:rPr>
          <w:spacing w:val="-4"/>
          <w:sz w:val="20"/>
          <w:szCs w:val="20"/>
        </w:rPr>
        <w:t xml:space="preserve"> </w:t>
      </w:r>
      <w:r w:rsidRPr="00840D1A">
        <w:rPr>
          <w:sz w:val="20"/>
          <w:szCs w:val="20"/>
        </w:rPr>
        <w:t>инструментов</w:t>
      </w:r>
      <w:r w:rsidRPr="00840D1A">
        <w:rPr>
          <w:spacing w:val="-1"/>
          <w:sz w:val="20"/>
          <w:szCs w:val="20"/>
        </w:rPr>
        <w:t xml:space="preserve"> </w:t>
      </w:r>
      <w:r w:rsidRPr="00840D1A">
        <w:rPr>
          <w:sz w:val="20"/>
          <w:szCs w:val="20"/>
        </w:rPr>
        <w:t>и</w:t>
      </w:r>
      <w:r w:rsidRPr="00840D1A">
        <w:rPr>
          <w:spacing w:val="-2"/>
          <w:sz w:val="20"/>
          <w:szCs w:val="20"/>
        </w:rPr>
        <w:t xml:space="preserve"> </w:t>
      </w:r>
      <w:r w:rsidRPr="00840D1A">
        <w:rPr>
          <w:sz w:val="20"/>
          <w:szCs w:val="20"/>
        </w:rPr>
        <w:t>цифровых</w:t>
      </w:r>
      <w:r w:rsidRPr="00840D1A">
        <w:rPr>
          <w:spacing w:val="-3"/>
          <w:sz w:val="20"/>
          <w:szCs w:val="20"/>
        </w:rPr>
        <w:t xml:space="preserve"> </w:t>
      </w:r>
      <w:r w:rsidRPr="00840D1A">
        <w:rPr>
          <w:sz w:val="20"/>
          <w:szCs w:val="20"/>
        </w:rPr>
        <w:t>технологий;</w:t>
      </w:r>
    </w:p>
    <w:p w:rsidR="00840D1A" w:rsidRPr="00840D1A" w:rsidRDefault="00840D1A" w:rsidP="00FE1B93">
      <w:pPr>
        <w:pStyle w:val="a5"/>
        <w:numPr>
          <w:ilvl w:val="0"/>
          <w:numId w:val="89"/>
        </w:numPr>
        <w:tabs>
          <w:tab w:val="left" w:pos="1100"/>
        </w:tabs>
        <w:spacing w:line="229" w:lineRule="exact"/>
        <w:ind w:left="284" w:right="408" w:hanging="145"/>
        <w:rPr>
          <w:sz w:val="20"/>
          <w:szCs w:val="20"/>
        </w:rPr>
      </w:pPr>
      <w:r w:rsidRPr="00840D1A">
        <w:rPr>
          <w:sz w:val="20"/>
          <w:szCs w:val="20"/>
        </w:rPr>
        <w:t>физического</w:t>
      </w:r>
      <w:r w:rsidRPr="00840D1A">
        <w:rPr>
          <w:spacing w:val="1"/>
          <w:sz w:val="20"/>
          <w:szCs w:val="20"/>
        </w:rPr>
        <w:t xml:space="preserve"> </w:t>
      </w:r>
      <w:r w:rsidRPr="00840D1A">
        <w:rPr>
          <w:sz w:val="20"/>
          <w:szCs w:val="20"/>
        </w:rPr>
        <w:t>развития,</w:t>
      </w:r>
      <w:r w:rsidRPr="00840D1A">
        <w:rPr>
          <w:spacing w:val="-3"/>
          <w:sz w:val="20"/>
          <w:szCs w:val="20"/>
        </w:rPr>
        <w:t xml:space="preserve"> </w:t>
      </w:r>
      <w:r w:rsidRPr="00840D1A">
        <w:rPr>
          <w:sz w:val="20"/>
          <w:szCs w:val="20"/>
        </w:rPr>
        <w:t>участия</w:t>
      </w:r>
      <w:r w:rsidRPr="00840D1A">
        <w:rPr>
          <w:spacing w:val="-2"/>
          <w:sz w:val="20"/>
          <w:szCs w:val="20"/>
        </w:rPr>
        <w:t xml:space="preserve"> </w:t>
      </w:r>
      <w:r w:rsidRPr="00840D1A">
        <w:rPr>
          <w:sz w:val="20"/>
          <w:szCs w:val="20"/>
        </w:rPr>
        <w:t>в</w:t>
      </w:r>
      <w:r w:rsidRPr="00840D1A">
        <w:rPr>
          <w:spacing w:val="-2"/>
          <w:sz w:val="20"/>
          <w:szCs w:val="20"/>
        </w:rPr>
        <w:t xml:space="preserve"> </w:t>
      </w:r>
      <w:r w:rsidRPr="00840D1A">
        <w:rPr>
          <w:sz w:val="20"/>
          <w:szCs w:val="20"/>
        </w:rPr>
        <w:t>спортивных</w:t>
      </w:r>
      <w:r w:rsidRPr="00840D1A">
        <w:rPr>
          <w:spacing w:val="-12"/>
          <w:sz w:val="20"/>
          <w:szCs w:val="20"/>
        </w:rPr>
        <w:t xml:space="preserve"> </w:t>
      </w:r>
      <w:r w:rsidRPr="00840D1A">
        <w:rPr>
          <w:sz w:val="20"/>
          <w:szCs w:val="20"/>
        </w:rPr>
        <w:t>соревнованиях</w:t>
      </w:r>
      <w:r w:rsidRPr="00840D1A">
        <w:rPr>
          <w:spacing w:val="-7"/>
          <w:sz w:val="20"/>
          <w:szCs w:val="20"/>
        </w:rPr>
        <w:t xml:space="preserve"> </w:t>
      </w:r>
      <w:r w:rsidRPr="00840D1A">
        <w:rPr>
          <w:sz w:val="20"/>
          <w:szCs w:val="20"/>
        </w:rPr>
        <w:t>и</w:t>
      </w:r>
      <w:r w:rsidRPr="00840D1A">
        <w:rPr>
          <w:spacing w:val="-2"/>
          <w:sz w:val="20"/>
          <w:szCs w:val="20"/>
        </w:rPr>
        <w:t xml:space="preserve"> </w:t>
      </w:r>
      <w:r w:rsidRPr="00840D1A">
        <w:rPr>
          <w:sz w:val="20"/>
          <w:szCs w:val="20"/>
        </w:rPr>
        <w:t>играх;</w:t>
      </w:r>
    </w:p>
    <w:p w:rsidR="00840D1A" w:rsidRPr="00840D1A" w:rsidRDefault="00840D1A" w:rsidP="00FE1B93">
      <w:pPr>
        <w:pStyle w:val="a5"/>
        <w:numPr>
          <w:ilvl w:val="0"/>
          <w:numId w:val="89"/>
        </w:numPr>
        <w:tabs>
          <w:tab w:val="left" w:pos="1129"/>
        </w:tabs>
        <w:spacing w:before="11" w:line="208" w:lineRule="auto"/>
        <w:ind w:left="284" w:right="408" w:firstLine="283"/>
        <w:rPr>
          <w:sz w:val="20"/>
          <w:szCs w:val="20"/>
        </w:rPr>
      </w:pPr>
      <w:r w:rsidRPr="00840D1A">
        <w:rPr>
          <w:sz w:val="20"/>
          <w:szCs w:val="20"/>
        </w:rPr>
        <w:t>планирования учебного процесса, фиксирования его реализации в целом и отдельных этапов</w:t>
      </w:r>
      <w:r w:rsidRPr="00840D1A">
        <w:rPr>
          <w:spacing w:val="1"/>
          <w:sz w:val="20"/>
          <w:szCs w:val="20"/>
        </w:rPr>
        <w:t xml:space="preserve"> </w:t>
      </w:r>
      <w:r w:rsidRPr="00840D1A">
        <w:rPr>
          <w:sz w:val="20"/>
          <w:szCs w:val="20"/>
        </w:rPr>
        <w:t>(выступлений,</w:t>
      </w:r>
      <w:r w:rsidRPr="00840D1A">
        <w:rPr>
          <w:spacing w:val="3"/>
          <w:sz w:val="20"/>
          <w:szCs w:val="20"/>
        </w:rPr>
        <w:t xml:space="preserve"> </w:t>
      </w:r>
      <w:r w:rsidRPr="00840D1A">
        <w:rPr>
          <w:sz w:val="20"/>
          <w:szCs w:val="20"/>
        </w:rPr>
        <w:t>дискуссий,</w:t>
      </w:r>
      <w:r w:rsidRPr="00840D1A">
        <w:rPr>
          <w:spacing w:val="4"/>
          <w:sz w:val="20"/>
          <w:szCs w:val="20"/>
        </w:rPr>
        <w:t xml:space="preserve"> </w:t>
      </w:r>
      <w:r w:rsidRPr="00840D1A">
        <w:rPr>
          <w:sz w:val="20"/>
          <w:szCs w:val="20"/>
        </w:rPr>
        <w:t>экспериментов);</w:t>
      </w:r>
    </w:p>
    <w:p w:rsidR="00840D1A" w:rsidRPr="00840D1A" w:rsidRDefault="00840D1A" w:rsidP="00FE1B93">
      <w:pPr>
        <w:pStyle w:val="a5"/>
        <w:numPr>
          <w:ilvl w:val="0"/>
          <w:numId w:val="89"/>
        </w:numPr>
        <w:tabs>
          <w:tab w:val="left" w:pos="1100"/>
        </w:tabs>
        <w:spacing w:line="229" w:lineRule="exact"/>
        <w:ind w:left="284" w:right="408" w:hanging="145"/>
        <w:rPr>
          <w:sz w:val="20"/>
          <w:szCs w:val="20"/>
        </w:rPr>
      </w:pPr>
      <w:r w:rsidRPr="00840D1A">
        <w:rPr>
          <w:sz w:val="20"/>
          <w:szCs w:val="20"/>
        </w:rPr>
        <w:t>размещение</w:t>
      </w:r>
      <w:r w:rsidRPr="00840D1A">
        <w:rPr>
          <w:spacing w:val="-2"/>
          <w:sz w:val="20"/>
          <w:szCs w:val="20"/>
        </w:rPr>
        <w:t xml:space="preserve"> </w:t>
      </w:r>
      <w:r w:rsidRPr="00840D1A">
        <w:rPr>
          <w:sz w:val="20"/>
          <w:szCs w:val="20"/>
        </w:rPr>
        <w:t>своих</w:t>
      </w:r>
      <w:r w:rsidRPr="00840D1A">
        <w:rPr>
          <w:spacing w:val="-6"/>
          <w:sz w:val="20"/>
          <w:szCs w:val="20"/>
        </w:rPr>
        <w:t xml:space="preserve"> </w:t>
      </w:r>
      <w:r w:rsidRPr="00840D1A">
        <w:rPr>
          <w:sz w:val="20"/>
          <w:szCs w:val="20"/>
        </w:rPr>
        <w:t>материалов</w:t>
      </w:r>
      <w:r w:rsidRPr="00840D1A">
        <w:rPr>
          <w:spacing w:val="-3"/>
          <w:sz w:val="20"/>
          <w:szCs w:val="20"/>
        </w:rPr>
        <w:t xml:space="preserve"> </w:t>
      </w:r>
      <w:r w:rsidRPr="00840D1A">
        <w:rPr>
          <w:sz w:val="20"/>
          <w:szCs w:val="20"/>
        </w:rPr>
        <w:t>и работ</w:t>
      </w:r>
      <w:r w:rsidRPr="00840D1A">
        <w:rPr>
          <w:spacing w:val="-5"/>
          <w:sz w:val="20"/>
          <w:szCs w:val="20"/>
        </w:rPr>
        <w:t xml:space="preserve"> </w:t>
      </w:r>
      <w:r w:rsidRPr="00840D1A">
        <w:rPr>
          <w:sz w:val="20"/>
          <w:szCs w:val="20"/>
        </w:rPr>
        <w:t>в</w:t>
      </w:r>
      <w:r w:rsidRPr="00840D1A">
        <w:rPr>
          <w:spacing w:val="1"/>
          <w:sz w:val="20"/>
          <w:szCs w:val="20"/>
        </w:rPr>
        <w:t xml:space="preserve"> </w:t>
      </w:r>
      <w:r w:rsidRPr="00840D1A">
        <w:rPr>
          <w:sz w:val="20"/>
          <w:szCs w:val="20"/>
        </w:rPr>
        <w:t>информационной</w:t>
      </w:r>
      <w:r w:rsidRPr="00840D1A">
        <w:rPr>
          <w:spacing w:val="-5"/>
          <w:sz w:val="20"/>
          <w:szCs w:val="20"/>
        </w:rPr>
        <w:t xml:space="preserve"> </w:t>
      </w:r>
      <w:r w:rsidRPr="00840D1A">
        <w:rPr>
          <w:sz w:val="20"/>
          <w:szCs w:val="20"/>
        </w:rPr>
        <w:t>среде</w:t>
      </w:r>
      <w:r w:rsidRPr="00840D1A">
        <w:rPr>
          <w:spacing w:val="-1"/>
          <w:sz w:val="20"/>
          <w:szCs w:val="20"/>
        </w:rPr>
        <w:t xml:space="preserve"> </w:t>
      </w:r>
      <w:r w:rsidRPr="00840D1A">
        <w:rPr>
          <w:sz w:val="20"/>
          <w:szCs w:val="20"/>
        </w:rPr>
        <w:t>образовательного</w:t>
      </w:r>
      <w:r w:rsidRPr="00840D1A">
        <w:rPr>
          <w:spacing w:val="-1"/>
          <w:sz w:val="20"/>
          <w:szCs w:val="20"/>
        </w:rPr>
        <w:t xml:space="preserve"> </w:t>
      </w:r>
      <w:r w:rsidRPr="00840D1A">
        <w:rPr>
          <w:sz w:val="20"/>
          <w:szCs w:val="20"/>
        </w:rPr>
        <w:t>учреждения;</w:t>
      </w:r>
    </w:p>
    <w:p w:rsidR="00840D1A" w:rsidRPr="00840D1A" w:rsidRDefault="00840D1A" w:rsidP="00FE1B93">
      <w:pPr>
        <w:pStyle w:val="a5"/>
        <w:numPr>
          <w:ilvl w:val="0"/>
          <w:numId w:val="89"/>
        </w:numPr>
        <w:tabs>
          <w:tab w:val="left" w:pos="1100"/>
        </w:tabs>
        <w:spacing w:line="258" w:lineRule="exact"/>
        <w:ind w:left="284" w:right="408" w:hanging="145"/>
        <w:rPr>
          <w:sz w:val="20"/>
          <w:szCs w:val="20"/>
        </w:rPr>
      </w:pPr>
      <w:r w:rsidRPr="00840D1A">
        <w:rPr>
          <w:sz w:val="20"/>
          <w:szCs w:val="20"/>
        </w:rPr>
        <w:t>проведение</w:t>
      </w:r>
      <w:r w:rsidRPr="00840D1A">
        <w:rPr>
          <w:spacing w:val="-4"/>
          <w:sz w:val="20"/>
          <w:szCs w:val="20"/>
        </w:rPr>
        <w:t xml:space="preserve"> </w:t>
      </w:r>
      <w:r w:rsidRPr="00840D1A">
        <w:rPr>
          <w:sz w:val="20"/>
          <w:szCs w:val="20"/>
        </w:rPr>
        <w:t>массовых</w:t>
      </w:r>
      <w:r w:rsidRPr="00840D1A">
        <w:rPr>
          <w:spacing w:val="-7"/>
          <w:sz w:val="20"/>
          <w:szCs w:val="20"/>
        </w:rPr>
        <w:t xml:space="preserve"> </w:t>
      </w:r>
      <w:r w:rsidRPr="00840D1A">
        <w:rPr>
          <w:sz w:val="20"/>
          <w:szCs w:val="20"/>
        </w:rPr>
        <w:t>мероприятий,</w:t>
      </w:r>
      <w:r w:rsidRPr="00840D1A">
        <w:rPr>
          <w:spacing w:val="-6"/>
          <w:sz w:val="20"/>
          <w:szCs w:val="20"/>
        </w:rPr>
        <w:t xml:space="preserve"> </w:t>
      </w:r>
      <w:r w:rsidRPr="00840D1A">
        <w:rPr>
          <w:sz w:val="20"/>
          <w:szCs w:val="20"/>
        </w:rPr>
        <w:t>собраний,</w:t>
      </w:r>
      <w:r w:rsidRPr="00840D1A">
        <w:rPr>
          <w:spacing w:val="-1"/>
          <w:sz w:val="20"/>
          <w:szCs w:val="20"/>
        </w:rPr>
        <w:t xml:space="preserve"> </w:t>
      </w:r>
      <w:r w:rsidRPr="00840D1A">
        <w:rPr>
          <w:sz w:val="20"/>
          <w:szCs w:val="20"/>
        </w:rPr>
        <w:t>представлений;</w:t>
      </w:r>
      <w:r w:rsidRPr="00840D1A">
        <w:rPr>
          <w:spacing w:val="-10"/>
          <w:sz w:val="20"/>
          <w:szCs w:val="20"/>
        </w:rPr>
        <w:t xml:space="preserve"> </w:t>
      </w:r>
      <w:r w:rsidRPr="00840D1A">
        <w:rPr>
          <w:sz w:val="20"/>
          <w:szCs w:val="20"/>
        </w:rPr>
        <w:t>организации</w:t>
      </w:r>
      <w:r w:rsidRPr="00840D1A">
        <w:rPr>
          <w:spacing w:val="-7"/>
          <w:sz w:val="20"/>
          <w:szCs w:val="20"/>
        </w:rPr>
        <w:t xml:space="preserve"> </w:t>
      </w:r>
      <w:r w:rsidRPr="00840D1A">
        <w:rPr>
          <w:sz w:val="20"/>
          <w:szCs w:val="20"/>
        </w:rPr>
        <w:t>отдыха</w:t>
      </w:r>
      <w:r w:rsidRPr="00840D1A">
        <w:rPr>
          <w:spacing w:val="-3"/>
          <w:sz w:val="20"/>
          <w:szCs w:val="20"/>
        </w:rPr>
        <w:t xml:space="preserve"> </w:t>
      </w:r>
      <w:r w:rsidRPr="00840D1A">
        <w:rPr>
          <w:sz w:val="20"/>
          <w:szCs w:val="20"/>
        </w:rPr>
        <w:t>и</w:t>
      </w:r>
      <w:r w:rsidRPr="00840D1A">
        <w:rPr>
          <w:spacing w:val="-7"/>
          <w:sz w:val="20"/>
          <w:szCs w:val="20"/>
        </w:rPr>
        <w:t xml:space="preserve"> </w:t>
      </w:r>
      <w:r w:rsidRPr="00840D1A">
        <w:rPr>
          <w:sz w:val="20"/>
          <w:szCs w:val="20"/>
        </w:rPr>
        <w:t>питания.</w:t>
      </w:r>
    </w:p>
    <w:p w:rsidR="00840D1A" w:rsidRPr="00840D1A" w:rsidRDefault="00840D1A" w:rsidP="00973F73">
      <w:pPr>
        <w:pStyle w:val="1"/>
        <w:spacing w:before="204" w:line="258" w:lineRule="exact"/>
        <w:ind w:left="284" w:right="408"/>
        <w:rPr>
          <w:b w:val="0"/>
          <w:sz w:val="20"/>
          <w:szCs w:val="20"/>
        </w:rPr>
      </w:pPr>
      <w:r w:rsidRPr="00840D1A">
        <w:rPr>
          <w:sz w:val="20"/>
          <w:szCs w:val="20"/>
        </w:rPr>
        <w:t>Соблюдение</w:t>
      </w:r>
      <w:r w:rsidRPr="00840D1A">
        <w:rPr>
          <w:b w:val="0"/>
          <w:sz w:val="20"/>
          <w:szCs w:val="20"/>
        </w:rPr>
        <w:t>:</w:t>
      </w:r>
    </w:p>
    <w:p w:rsidR="00840D1A" w:rsidRPr="00840D1A" w:rsidRDefault="00840D1A" w:rsidP="00FE1B93">
      <w:pPr>
        <w:pStyle w:val="a5"/>
        <w:numPr>
          <w:ilvl w:val="0"/>
          <w:numId w:val="89"/>
        </w:numPr>
        <w:tabs>
          <w:tab w:val="left" w:pos="1182"/>
        </w:tabs>
        <w:spacing w:before="11" w:line="208" w:lineRule="auto"/>
        <w:ind w:left="284" w:right="408" w:firstLine="283"/>
        <w:jc w:val="left"/>
        <w:rPr>
          <w:sz w:val="20"/>
          <w:szCs w:val="20"/>
        </w:rPr>
      </w:pPr>
      <w:r w:rsidRPr="00840D1A">
        <w:rPr>
          <w:sz w:val="20"/>
          <w:szCs w:val="20"/>
        </w:rPr>
        <w:t>санитарно-гигиенических</w:t>
      </w:r>
      <w:r w:rsidRPr="00840D1A">
        <w:rPr>
          <w:spacing w:val="13"/>
          <w:sz w:val="20"/>
          <w:szCs w:val="20"/>
        </w:rPr>
        <w:t xml:space="preserve"> </w:t>
      </w:r>
      <w:r w:rsidRPr="00840D1A">
        <w:rPr>
          <w:sz w:val="20"/>
          <w:szCs w:val="20"/>
        </w:rPr>
        <w:t>норм</w:t>
      </w:r>
      <w:r w:rsidRPr="00840D1A">
        <w:rPr>
          <w:spacing w:val="14"/>
          <w:sz w:val="20"/>
          <w:szCs w:val="20"/>
        </w:rPr>
        <w:t xml:space="preserve"> </w:t>
      </w:r>
      <w:r w:rsidRPr="00840D1A">
        <w:rPr>
          <w:sz w:val="20"/>
          <w:szCs w:val="20"/>
        </w:rPr>
        <w:t>образовательного</w:t>
      </w:r>
      <w:r w:rsidRPr="00840D1A">
        <w:rPr>
          <w:spacing w:val="17"/>
          <w:sz w:val="20"/>
          <w:szCs w:val="20"/>
        </w:rPr>
        <w:t xml:space="preserve"> </w:t>
      </w:r>
      <w:r w:rsidRPr="00840D1A">
        <w:rPr>
          <w:sz w:val="20"/>
          <w:szCs w:val="20"/>
        </w:rPr>
        <w:t>процесса</w:t>
      </w:r>
      <w:r w:rsidRPr="00840D1A">
        <w:rPr>
          <w:spacing w:val="16"/>
          <w:sz w:val="20"/>
          <w:szCs w:val="20"/>
        </w:rPr>
        <w:t xml:space="preserve"> </w:t>
      </w:r>
      <w:r w:rsidRPr="00840D1A">
        <w:rPr>
          <w:sz w:val="20"/>
          <w:szCs w:val="20"/>
        </w:rPr>
        <w:t>(требования</w:t>
      </w:r>
      <w:r w:rsidRPr="00840D1A">
        <w:rPr>
          <w:spacing w:val="13"/>
          <w:sz w:val="20"/>
          <w:szCs w:val="20"/>
        </w:rPr>
        <w:t xml:space="preserve"> </w:t>
      </w:r>
      <w:r w:rsidRPr="00840D1A">
        <w:rPr>
          <w:sz w:val="20"/>
          <w:szCs w:val="20"/>
        </w:rPr>
        <w:t>к</w:t>
      </w:r>
      <w:r w:rsidRPr="00840D1A">
        <w:rPr>
          <w:spacing w:val="16"/>
          <w:sz w:val="20"/>
          <w:szCs w:val="20"/>
        </w:rPr>
        <w:t xml:space="preserve"> </w:t>
      </w:r>
      <w:r w:rsidRPr="00840D1A">
        <w:rPr>
          <w:sz w:val="20"/>
          <w:szCs w:val="20"/>
        </w:rPr>
        <w:t>водоснабжению,</w:t>
      </w:r>
      <w:r w:rsidRPr="00840D1A">
        <w:rPr>
          <w:spacing w:val="-57"/>
          <w:sz w:val="20"/>
          <w:szCs w:val="20"/>
        </w:rPr>
        <w:t xml:space="preserve"> </w:t>
      </w:r>
      <w:r w:rsidRPr="00840D1A">
        <w:rPr>
          <w:sz w:val="20"/>
          <w:szCs w:val="20"/>
        </w:rPr>
        <w:t>канализации,</w:t>
      </w:r>
      <w:r w:rsidRPr="00840D1A">
        <w:rPr>
          <w:spacing w:val="-6"/>
          <w:sz w:val="20"/>
          <w:szCs w:val="20"/>
        </w:rPr>
        <w:t xml:space="preserve"> </w:t>
      </w:r>
      <w:r w:rsidRPr="00840D1A">
        <w:rPr>
          <w:sz w:val="20"/>
          <w:szCs w:val="20"/>
        </w:rPr>
        <w:t>освещению,</w:t>
      </w:r>
      <w:r w:rsidRPr="00840D1A">
        <w:rPr>
          <w:spacing w:val="-1"/>
          <w:sz w:val="20"/>
          <w:szCs w:val="20"/>
        </w:rPr>
        <w:t xml:space="preserve"> </w:t>
      </w:r>
      <w:r w:rsidRPr="00840D1A">
        <w:rPr>
          <w:sz w:val="20"/>
          <w:szCs w:val="20"/>
        </w:rPr>
        <w:t>воздушно-тепловому</w:t>
      </w:r>
      <w:r w:rsidRPr="00840D1A">
        <w:rPr>
          <w:spacing w:val="-3"/>
          <w:sz w:val="20"/>
          <w:szCs w:val="20"/>
        </w:rPr>
        <w:t xml:space="preserve"> </w:t>
      </w:r>
      <w:r w:rsidRPr="00840D1A">
        <w:rPr>
          <w:sz w:val="20"/>
          <w:szCs w:val="20"/>
        </w:rPr>
        <w:t>режиму</w:t>
      </w:r>
      <w:r w:rsidRPr="00840D1A">
        <w:rPr>
          <w:spacing w:val="-8"/>
          <w:sz w:val="20"/>
          <w:szCs w:val="20"/>
        </w:rPr>
        <w:t xml:space="preserve"> </w:t>
      </w:r>
      <w:r w:rsidRPr="00840D1A">
        <w:rPr>
          <w:sz w:val="20"/>
          <w:szCs w:val="20"/>
        </w:rPr>
        <w:t>и</w:t>
      </w:r>
      <w:r w:rsidRPr="00840D1A">
        <w:rPr>
          <w:spacing w:val="3"/>
          <w:sz w:val="20"/>
          <w:szCs w:val="20"/>
        </w:rPr>
        <w:t xml:space="preserve"> </w:t>
      </w:r>
      <w:r w:rsidRPr="00840D1A">
        <w:rPr>
          <w:sz w:val="20"/>
          <w:szCs w:val="20"/>
        </w:rPr>
        <w:t>т. д.);</w:t>
      </w:r>
    </w:p>
    <w:p w:rsidR="00840D1A" w:rsidRPr="00840D1A" w:rsidRDefault="00840D1A" w:rsidP="00FE1B93">
      <w:pPr>
        <w:pStyle w:val="a5"/>
        <w:numPr>
          <w:ilvl w:val="0"/>
          <w:numId w:val="89"/>
        </w:numPr>
        <w:tabs>
          <w:tab w:val="left" w:pos="1187"/>
        </w:tabs>
        <w:spacing w:before="98" w:line="208" w:lineRule="auto"/>
        <w:ind w:left="284" w:right="408" w:firstLine="283"/>
        <w:jc w:val="left"/>
        <w:rPr>
          <w:sz w:val="20"/>
          <w:szCs w:val="20"/>
        </w:rPr>
      </w:pPr>
      <w:r w:rsidRPr="00840D1A">
        <w:rPr>
          <w:sz w:val="20"/>
          <w:szCs w:val="20"/>
        </w:rPr>
        <w:t>санитарно-бытовых</w:t>
      </w:r>
      <w:r w:rsidRPr="00840D1A">
        <w:rPr>
          <w:spacing w:val="20"/>
          <w:sz w:val="20"/>
          <w:szCs w:val="20"/>
        </w:rPr>
        <w:t xml:space="preserve"> </w:t>
      </w:r>
      <w:r w:rsidRPr="00840D1A">
        <w:rPr>
          <w:sz w:val="20"/>
          <w:szCs w:val="20"/>
        </w:rPr>
        <w:t>условий</w:t>
      </w:r>
      <w:r w:rsidRPr="00840D1A">
        <w:rPr>
          <w:spacing w:val="21"/>
          <w:sz w:val="20"/>
          <w:szCs w:val="20"/>
        </w:rPr>
        <w:t xml:space="preserve"> </w:t>
      </w:r>
      <w:r w:rsidRPr="00840D1A">
        <w:rPr>
          <w:sz w:val="20"/>
          <w:szCs w:val="20"/>
        </w:rPr>
        <w:t>(наличие</w:t>
      </w:r>
      <w:r w:rsidRPr="00840D1A">
        <w:rPr>
          <w:spacing w:val="19"/>
          <w:sz w:val="20"/>
          <w:szCs w:val="20"/>
        </w:rPr>
        <w:t xml:space="preserve"> </w:t>
      </w:r>
      <w:r w:rsidRPr="00840D1A">
        <w:rPr>
          <w:sz w:val="20"/>
          <w:szCs w:val="20"/>
        </w:rPr>
        <w:t>оборудованных</w:t>
      </w:r>
      <w:r w:rsidRPr="00840D1A">
        <w:rPr>
          <w:spacing w:val="20"/>
          <w:sz w:val="20"/>
          <w:szCs w:val="20"/>
        </w:rPr>
        <w:t xml:space="preserve"> </w:t>
      </w:r>
      <w:r w:rsidRPr="00840D1A">
        <w:rPr>
          <w:sz w:val="20"/>
          <w:szCs w:val="20"/>
        </w:rPr>
        <w:t>гардеробов,</w:t>
      </w:r>
      <w:r w:rsidRPr="00840D1A">
        <w:rPr>
          <w:spacing w:val="23"/>
          <w:sz w:val="20"/>
          <w:szCs w:val="20"/>
        </w:rPr>
        <w:t xml:space="preserve"> </w:t>
      </w:r>
      <w:r w:rsidRPr="00840D1A">
        <w:rPr>
          <w:sz w:val="20"/>
          <w:szCs w:val="20"/>
        </w:rPr>
        <w:t>санузлов,</w:t>
      </w:r>
      <w:r w:rsidRPr="00840D1A">
        <w:rPr>
          <w:spacing w:val="22"/>
          <w:sz w:val="20"/>
          <w:szCs w:val="20"/>
        </w:rPr>
        <w:t xml:space="preserve"> </w:t>
      </w:r>
      <w:r w:rsidRPr="00840D1A">
        <w:rPr>
          <w:sz w:val="20"/>
          <w:szCs w:val="20"/>
        </w:rPr>
        <w:t>мест</w:t>
      </w:r>
      <w:r w:rsidRPr="00840D1A">
        <w:rPr>
          <w:spacing w:val="26"/>
          <w:sz w:val="20"/>
          <w:szCs w:val="20"/>
        </w:rPr>
        <w:t xml:space="preserve"> </w:t>
      </w:r>
      <w:r w:rsidRPr="00840D1A">
        <w:rPr>
          <w:sz w:val="20"/>
          <w:szCs w:val="20"/>
        </w:rPr>
        <w:t>личной</w:t>
      </w:r>
      <w:r w:rsidRPr="00840D1A">
        <w:rPr>
          <w:spacing w:val="-57"/>
          <w:sz w:val="20"/>
          <w:szCs w:val="20"/>
        </w:rPr>
        <w:t xml:space="preserve"> </w:t>
      </w:r>
      <w:r w:rsidRPr="00840D1A">
        <w:rPr>
          <w:sz w:val="20"/>
          <w:szCs w:val="20"/>
        </w:rPr>
        <w:t>гигиены</w:t>
      </w:r>
      <w:r w:rsidRPr="00840D1A">
        <w:rPr>
          <w:spacing w:val="-2"/>
          <w:sz w:val="20"/>
          <w:szCs w:val="20"/>
        </w:rPr>
        <w:t xml:space="preserve"> </w:t>
      </w:r>
      <w:r w:rsidRPr="00840D1A">
        <w:rPr>
          <w:sz w:val="20"/>
          <w:szCs w:val="20"/>
        </w:rPr>
        <w:t>и</w:t>
      </w:r>
      <w:r w:rsidRPr="00840D1A">
        <w:rPr>
          <w:spacing w:val="3"/>
          <w:sz w:val="20"/>
          <w:szCs w:val="20"/>
        </w:rPr>
        <w:t xml:space="preserve"> </w:t>
      </w:r>
      <w:r w:rsidRPr="00840D1A">
        <w:rPr>
          <w:sz w:val="20"/>
          <w:szCs w:val="20"/>
        </w:rPr>
        <w:t>т.</w:t>
      </w:r>
      <w:r w:rsidRPr="00840D1A">
        <w:rPr>
          <w:spacing w:val="4"/>
          <w:sz w:val="20"/>
          <w:szCs w:val="20"/>
        </w:rPr>
        <w:t xml:space="preserve"> </w:t>
      </w:r>
      <w:r w:rsidRPr="00840D1A">
        <w:rPr>
          <w:sz w:val="20"/>
          <w:szCs w:val="20"/>
        </w:rPr>
        <w:t>д.);</w:t>
      </w:r>
    </w:p>
    <w:p w:rsidR="00840D1A" w:rsidRPr="00840D1A" w:rsidRDefault="00840D1A" w:rsidP="00FE1B93">
      <w:pPr>
        <w:pStyle w:val="a5"/>
        <w:numPr>
          <w:ilvl w:val="0"/>
          <w:numId w:val="89"/>
        </w:numPr>
        <w:tabs>
          <w:tab w:val="left" w:pos="1100"/>
        </w:tabs>
        <w:spacing w:line="229" w:lineRule="exact"/>
        <w:ind w:left="284" w:right="408" w:hanging="145"/>
        <w:jc w:val="left"/>
        <w:rPr>
          <w:sz w:val="20"/>
          <w:szCs w:val="20"/>
        </w:rPr>
      </w:pPr>
      <w:r w:rsidRPr="00840D1A">
        <w:rPr>
          <w:sz w:val="20"/>
          <w:szCs w:val="20"/>
        </w:rPr>
        <w:t>социально-бытовых</w:t>
      </w:r>
      <w:r w:rsidRPr="00840D1A">
        <w:rPr>
          <w:spacing w:val="-3"/>
          <w:sz w:val="20"/>
          <w:szCs w:val="20"/>
        </w:rPr>
        <w:t xml:space="preserve"> </w:t>
      </w:r>
      <w:r w:rsidRPr="00840D1A">
        <w:rPr>
          <w:sz w:val="20"/>
          <w:szCs w:val="20"/>
        </w:rPr>
        <w:t>условий</w:t>
      </w:r>
      <w:r w:rsidRPr="00840D1A">
        <w:rPr>
          <w:spacing w:val="-6"/>
          <w:sz w:val="20"/>
          <w:szCs w:val="20"/>
        </w:rPr>
        <w:t xml:space="preserve"> </w:t>
      </w:r>
      <w:r w:rsidRPr="00840D1A">
        <w:rPr>
          <w:sz w:val="20"/>
          <w:szCs w:val="20"/>
        </w:rPr>
        <w:t>(наличие</w:t>
      </w:r>
      <w:r w:rsidRPr="00840D1A">
        <w:rPr>
          <w:spacing w:val="-13"/>
          <w:sz w:val="20"/>
          <w:szCs w:val="20"/>
        </w:rPr>
        <w:t xml:space="preserve"> </w:t>
      </w:r>
      <w:r w:rsidRPr="00840D1A">
        <w:rPr>
          <w:sz w:val="20"/>
          <w:szCs w:val="20"/>
        </w:rPr>
        <w:t>оборудованного</w:t>
      </w:r>
      <w:r w:rsidRPr="00840D1A">
        <w:rPr>
          <w:spacing w:val="-3"/>
          <w:sz w:val="20"/>
          <w:szCs w:val="20"/>
        </w:rPr>
        <w:t xml:space="preserve"> </w:t>
      </w:r>
      <w:r w:rsidRPr="00840D1A">
        <w:rPr>
          <w:sz w:val="20"/>
          <w:szCs w:val="20"/>
        </w:rPr>
        <w:t>рабочего</w:t>
      </w:r>
      <w:r w:rsidRPr="00840D1A">
        <w:rPr>
          <w:spacing w:val="-2"/>
          <w:sz w:val="20"/>
          <w:szCs w:val="20"/>
        </w:rPr>
        <w:t xml:space="preserve"> </w:t>
      </w:r>
      <w:r w:rsidRPr="00840D1A">
        <w:rPr>
          <w:sz w:val="20"/>
          <w:szCs w:val="20"/>
        </w:rPr>
        <w:t>места,</w:t>
      </w:r>
      <w:r w:rsidRPr="00840D1A">
        <w:rPr>
          <w:spacing w:val="-6"/>
          <w:sz w:val="20"/>
          <w:szCs w:val="20"/>
        </w:rPr>
        <w:t xml:space="preserve"> </w:t>
      </w:r>
      <w:r w:rsidRPr="00840D1A">
        <w:rPr>
          <w:sz w:val="20"/>
          <w:szCs w:val="20"/>
        </w:rPr>
        <w:t>учительской</w:t>
      </w:r>
      <w:r w:rsidRPr="00840D1A">
        <w:rPr>
          <w:spacing w:val="-1"/>
          <w:sz w:val="20"/>
          <w:szCs w:val="20"/>
        </w:rPr>
        <w:t xml:space="preserve"> </w:t>
      </w:r>
      <w:r w:rsidRPr="00840D1A">
        <w:rPr>
          <w:sz w:val="20"/>
          <w:szCs w:val="20"/>
        </w:rPr>
        <w:t>и</w:t>
      </w:r>
      <w:r w:rsidRPr="00840D1A">
        <w:rPr>
          <w:spacing w:val="-2"/>
          <w:sz w:val="20"/>
          <w:szCs w:val="20"/>
        </w:rPr>
        <w:t xml:space="preserve"> </w:t>
      </w:r>
      <w:r w:rsidRPr="00840D1A">
        <w:rPr>
          <w:sz w:val="20"/>
          <w:szCs w:val="20"/>
        </w:rPr>
        <w:t>т.д.);</w:t>
      </w:r>
    </w:p>
    <w:p w:rsidR="00840D1A" w:rsidRPr="00840D1A" w:rsidRDefault="00840D1A" w:rsidP="00FE1B93">
      <w:pPr>
        <w:pStyle w:val="a5"/>
        <w:numPr>
          <w:ilvl w:val="0"/>
          <w:numId w:val="89"/>
        </w:numPr>
        <w:tabs>
          <w:tab w:val="left" w:pos="1100"/>
        </w:tabs>
        <w:spacing w:line="240" w:lineRule="exact"/>
        <w:ind w:left="284" w:right="408" w:hanging="145"/>
        <w:jc w:val="left"/>
        <w:rPr>
          <w:sz w:val="20"/>
          <w:szCs w:val="20"/>
        </w:rPr>
      </w:pPr>
      <w:r w:rsidRPr="00840D1A">
        <w:rPr>
          <w:sz w:val="20"/>
          <w:szCs w:val="20"/>
        </w:rPr>
        <w:t>пожарной</w:t>
      </w:r>
      <w:r w:rsidRPr="00840D1A">
        <w:rPr>
          <w:spacing w:val="-6"/>
          <w:sz w:val="20"/>
          <w:szCs w:val="20"/>
        </w:rPr>
        <w:t xml:space="preserve"> </w:t>
      </w:r>
      <w:r w:rsidRPr="00840D1A">
        <w:rPr>
          <w:sz w:val="20"/>
          <w:szCs w:val="20"/>
        </w:rPr>
        <w:t>и электробезопасности;</w:t>
      </w:r>
    </w:p>
    <w:p w:rsidR="00840D1A" w:rsidRPr="00840D1A" w:rsidRDefault="00840D1A" w:rsidP="00FE1B93">
      <w:pPr>
        <w:pStyle w:val="a5"/>
        <w:numPr>
          <w:ilvl w:val="0"/>
          <w:numId w:val="89"/>
        </w:numPr>
        <w:tabs>
          <w:tab w:val="left" w:pos="1100"/>
        </w:tabs>
        <w:spacing w:line="240" w:lineRule="exact"/>
        <w:ind w:left="284" w:right="408" w:hanging="145"/>
        <w:jc w:val="left"/>
        <w:rPr>
          <w:sz w:val="20"/>
          <w:szCs w:val="20"/>
        </w:rPr>
      </w:pPr>
      <w:r w:rsidRPr="00840D1A">
        <w:rPr>
          <w:sz w:val="20"/>
          <w:szCs w:val="20"/>
        </w:rPr>
        <w:t>требований</w:t>
      </w:r>
      <w:r w:rsidRPr="00840D1A">
        <w:rPr>
          <w:spacing w:val="-10"/>
          <w:sz w:val="20"/>
          <w:szCs w:val="20"/>
        </w:rPr>
        <w:t xml:space="preserve"> </w:t>
      </w:r>
      <w:r w:rsidRPr="00840D1A">
        <w:rPr>
          <w:sz w:val="20"/>
          <w:szCs w:val="20"/>
        </w:rPr>
        <w:t>охраны труда;</w:t>
      </w:r>
    </w:p>
    <w:p w:rsidR="00840D1A" w:rsidRPr="00840D1A" w:rsidRDefault="00840D1A" w:rsidP="00FE1B93">
      <w:pPr>
        <w:pStyle w:val="a5"/>
        <w:numPr>
          <w:ilvl w:val="0"/>
          <w:numId w:val="89"/>
        </w:numPr>
        <w:tabs>
          <w:tab w:val="left" w:pos="1100"/>
        </w:tabs>
        <w:spacing w:line="240" w:lineRule="exact"/>
        <w:ind w:left="284" w:right="408" w:hanging="145"/>
        <w:jc w:val="left"/>
        <w:rPr>
          <w:sz w:val="20"/>
          <w:szCs w:val="20"/>
        </w:rPr>
      </w:pPr>
      <w:r w:rsidRPr="00840D1A">
        <w:rPr>
          <w:sz w:val="20"/>
          <w:szCs w:val="20"/>
        </w:rPr>
        <w:t>своевременных</w:t>
      </w:r>
      <w:r w:rsidRPr="00840D1A">
        <w:rPr>
          <w:spacing w:val="-7"/>
          <w:sz w:val="20"/>
          <w:szCs w:val="20"/>
        </w:rPr>
        <w:t xml:space="preserve"> </w:t>
      </w:r>
      <w:r w:rsidRPr="00840D1A">
        <w:rPr>
          <w:sz w:val="20"/>
          <w:szCs w:val="20"/>
        </w:rPr>
        <w:t>сроков</w:t>
      </w:r>
      <w:r w:rsidRPr="00840D1A">
        <w:rPr>
          <w:spacing w:val="-1"/>
          <w:sz w:val="20"/>
          <w:szCs w:val="20"/>
        </w:rPr>
        <w:t xml:space="preserve"> </w:t>
      </w:r>
      <w:r w:rsidRPr="00840D1A">
        <w:rPr>
          <w:sz w:val="20"/>
          <w:szCs w:val="20"/>
        </w:rPr>
        <w:t>и</w:t>
      </w:r>
      <w:r w:rsidRPr="00840D1A">
        <w:rPr>
          <w:spacing w:val="-6"/>
          <w:sz w:val="20"/>
          <w:szCs w:val="20"/>
        </w:rPr>
        <w:t xml:space="preserve"> </w:t>
      </w:r>
      <w:r w:rsidRPr="00840D1A">
        <w:rPr>
          <w:sz w:val="20"/>
          <w:szCs w:val="20"/>
        </w:rPr>
        <w:t>необходимых</w:t>
      </w:r>
      <w:r w:rsidRPr="00840D1A">
        <w:rPr>
          <w:spacing w:val="-11"/>
          <w:sz w:val="20"/>
          <w:szCs w:val="20"/>
        </w:rPr>
        <w:t xml:space="preserve"> </w:t>
      </w:r>
      <w:r w:rsidRPr="00840D1A">
        <w:rPr>
          <w:sz w:val="20"/>
          <w:szCs w:val="20"/>
        </w:rPr>
        <w:t>объемов</w:t>
      </w:r>
      <w:r w:rsidRPr="00840D1A">
        <w:rPr>
          <w:spacing w:val="-5"/>
          <w:sz w:val="20"/>
          <w:szCs w:val="20"/>
        </w:rPr>
        <w:t xml:space="preserve"> </w:t>
      </w:r>
      <w:r w:rsidRPr="00840D1A">
        <w:rPr>
          <w:sz w:val="20"/>
          <w:szCs w:val="20"/>
        </w:rPr>
        <w:t>текущего</w:t>
      </w:r>
      <w:r w:rsidRPr="00840D1A">
        <w:rPr>
          <w:spacing w:val="2"/>
          <w:sz w:val="20"/>
          <w:szCs w:val="20"/>
        </w:rPr>
        <w:t xml:space="preserve"> </w:t>
      </w:r>
      <w:r w:rsidRPr="00840D1A">
        <w:rPr>
          <w:sz w:val="20"/>
          <w:szCs w:val="20"/>
        </w:rPr>
        <w:t>и</w:t>
      </w:r>
      <w:r w:rsidRPr="00840D1A">
        <w:rPr>
          <w:spacing w:val="-6"/>
          <w:sz w:val="20"/>
          <w:szCs w:val="20"/>
        </w:rPr>
        <w:t xml:space="preserve"> </w:t>
      </w:r>
      <w:r w:rsidRPr="00840D1A">
        <w:rPr>
          <w:sz w:val="20"/>
          <w:szCs w:val="20"/>
        </w:rPr>
        <w:t>капитального</w:t>
      </w:r>
      <w:r w:rsidRPr="00840D1A">
        <w:rPr>
          <w:spacing w:val="2"/>
          <w:sz w:val="20"/>
          <w:szCs w:val="20"/>
        </w:rPr>
        <w:t xml:space="preserve"> </w:t>
      </w:r>
      <w:r w:rsidRPr="00840D1A">
        <w:rPr>
          <w:sz w:val="20"/>
          <w:szCs w:val="20"/>
        </w:rPr>
        <w:t>ремонта;</w:t>
      </w:r>
    </w:p>
    <w:p w:rsidR="00840D1A" w:rsidRPr="00840D1A" w:rsidRDefault="00840D1A" w:rsidP="00FE1B93">
      <w:pPr>
        <w:pStyle w:val="a5"/>
        <w:numPr>
          <w:ilvl w:val="0"/>
          <w:numId w:val="89"/>
        </w:numPr>
        <w:tabs>
          <w:tab w:val="left" w:pos="1119"/>
        </w:tabs>
        <w:spacing w:before="11" w:line="208" w:lineRule="auto"/>
        <w:ind w:left="284" w:right="408" w:firstLine="283"/>
        <w:jc w:val="left"/>
        <w:rPr>
          <w:sz w:val="20"/>
          <w:szCs w:val="20"/>
        </w:rPr>
      </w:pPr>
      <w:r w:rsidRPr="00840D1A">
        <w:rPr>
          <w:sz w:val="20"/>
          <w:szCs w:val="20"/>
        </w:rPr>
        <w:t>возможность</w:t>
      </w:r>
      <w:r w:rsidRPr="00840D1A">
        <w:rPr>
          <w:spacing w:val="14"/>
          <w:sz w:val="20"/>
          <w:szCs w:val="20"/>
        </w:rPr>
        <w:t xml:space="preserve"> </w:t>
      </w:r>
      <w:r w:rsidRPr="00840D1A">
        <w:rPr>
          <w:sz w:val="20"/>
          <w:szCs w:val="20"/>
        </w:rPr>
        <w:t>для</w:t>
      </w:r>
      <w:r w:rsidRPr="00840D1A">
        <w:rPr>
          <w:spacing w:val="9"/>
          <w:sz w:val="20"/>
          <w:szCs w:val="20"/>
        </w:rPr>
        <w:t xml:space="preserve"> </w:t>
      </w:r>
      <w:r w:rsidRPr="00840D1A">
        <w:rPr>
          <w:sz w:val="20"/>
          <w:szCs w:val="20"/>
        </w:rPr>
        <w:t>беспрепятственного</w:t>
      </w:r>
      <w:r w:rsidRPr="00840D1A">
        <w:rPr>
          <w:spacing w:val="18"/>
          <w:sz w:val="20"/>
          <w:szCs w:val="20"/>
        </w:rPr>
        <w:t xml:space="preserve"> </w:t>
      </w:r>
      <w:r w:rsidRPr="00840D1A">
        <w:rPr>
          <w:sz w:val="20"/>
          <w:szCs w:val="20"/>
        </w:rPr>
        <w:t>доступа</w:t>
      </w:r>
      <w:r w:rsidRPr="00840D1A">
        <w:rPr>
          <w:spacing w:val="13"/>
          <w:sz w:val="20"/>
          <w:szCs w:val="20"/>
        </w:rPr>
        <w:t xml:space="preserve"> </w:t>
      </w:r>
      <w:r w:rsidRPr="00840D1A">
        <w:rPr>
          <w:sz w:val="20"/>
          <w:szCs w:val="20"/>
        </w:rPr>
        <w:t>обучающихся</w:t>
      </w:r>
      <w:r w:rsidRPr="00840D1A">
        <w:rPr>
          <w:spacing w:val="13"/>
          <w:sz w:val="20"/>
          <w:szCs w:val="20"/>
        </w:rPr>
        <w:t xml:space="preserve"> </w:t>
      </w:r>
      <w:r w:rsidRPr="00840D1A">
        <w:rPr>
          <w:sz w:val="20"/>
          <w:szCs w:val="20"/>
        </w:rPr>
        <w:t>с</w:t>
      </w:r>
      <w:r w:rsidRPr="00840D1A">
        <w:rPr>
          <w:spacing w:val="13"/>
          <w:sz w:val="20"/>
          <w:szCs w:val="20"/>
        </w:rPr>
        <w:t xml:space="preserve"> </w:t>
      </w:r>
      <w:r w:rsidRPr="00840D1A">
        <w:rPr>
          <w:sz w:val="20"/>
          <w:szCs w:val="20"/>
        </w:rPr>
        <w:t>ограниченными</w:t>
      </w:r>
      <w:r w:rsidRPr="00840D1A">
        <w:rPr>
          <w:spacing w:val="11"/>
          <w:sz w:val="20"/>
          <w:szCs w:val="20"/>
        </w:rPr>
        <w:t xml:space="preserve"> </w:t>
      </w:r>
      <w:r w:rsidRPr="00840D1A">
        <w:rPr>
          <w:sz w:val="20"/>
          <w:szCs w:val="20"/>
        </w:rPr>
        <w:t>возможностями</w:t>
      </w:r>
      <w:r w:rsidRPr="00840D1A">
        <w:rPr>
          <w:spacing w:val="-57"/>
          <w:sz w:val="20"/>
          <w:szCs w:val="20"/>
        </w:rPr>
        <w:t xml:space="preserve"> </w:t>
      </w:r>
      <w:r w:rsidRPr="00840D1A">
        <w:rPr>
          <w:sz w:val="20"/>
          <w:szCs w:val="20"/>
        </w:rPr>
        <w:t>здоровья</w:t>
      </w:r>
      <w:r w:rsidRPr="00840D1A">
        <w:rPr>
          <w:spacing w:val="-4"/>
          <w:sz w:val="20"/>
          <w:szCs w:val="20"/>
        </w:rPr>
        <w:t xml:space="preserve"> </w:t>
      </w:r>
      <w:r w:rsidRPr="00840D1A">
        <w:rPr>
          <w:sz w:val="20"/>
          <w:szCs w:val="20"/>
        </w:rPr>
        <w:t>к</w:t>
      </w:r>
      <w:r w:rsidRPr="00840D1A">
        <w:rPr>
          <w:spacing w:val="-5"/>
          <w:sz w:val="20"/>
          <w:szCs w:val="20"/>
        </w:rPr>
        <w:t xml:space="preserve"> </w:t>
      </w:r>
      <w:r w:rsidRPr="00840D1A">
        <w:rPr>
          <w:sz w:val="20"/>
          <w:szCs w:val="20"/>
        </w:rPr>
        <w:t>объектам</w:t>
      </w:r>
      <w:r w:rsidRPr="00840D1A">
        <w:rPr>
          <w:spacing w:val="3"/>
          <w:sz w:val="20"/>
          <w:szCs w:val="20"/>
        </w:rPr>
        <w:t xml:space="preserve"> </w:t>
      </w:r>
      <w:r w:rsidRPr="00840D1A">
        <w:rPr>
          <w:sz w:val="20"/>
          <w:szCs w:val="20"/>
        </w:rPr>
        <w:t>инфраструктуры</w:t>
      </w:r>
      <w:r w:rsidRPr="00840D1A">
        <w:rPr>
          <w:spacing w:val="2"/>
          <w:sz w:val="20"/>
          <w:szCs w:val="20"/>
        </w:rPr>
        <w:t xml:space="preserve"> </w:t>
      </w:r>
      <w:r w:rsidRPr="00840D1A">
        <w:rPr>
          <w:sz w:val="20"/>
          <w:szCs w:val="20"/>
        </w:rPr>
        <w:t>образовательного</w:t>
      </w:r>
      <w:r w:rsidRPr="00840D1A">
        <w:rPr>
          <w:spacing w:val="5"/>
          <w:sz w:val="20"/>
          <w:szCs w:val="20"/>
        </w:rPr>
        <w:t xml:space="preserve"> </w:t>
      </w:r>
      <w:r w:rsidRPr="00840D1A">
        <w:rPr>
          <w:sz w:val="20"/>
          <w:szCs w:val="20"/>
        </w:rPr>
        <w:t>учреждения.</w:t>
      </w:r>
    </w:p>
    <w:p w:rsidR="00840D1A" w:rsidRPr="00840D1A" w:rsidRDefault="00840D1A" w:rsidP="00973F73">
      <w:pPr>
        <w:pStyle w:val="a3"/>
        <w:spacing w:before="101" w:line="235" w:lineRule="auto"/>
        <w:ind w:left="284" w:right="408" w:firstLine="283"/>
      </w:pPr>
      <w:r w:rsidRPr="00840D1A">
        <w:t>Материально-технические</w:t>
      </w:r>
      <w:r w:rsidRPr="00840D1A">
        <w:rPr>
          <w:spacing w:val="-7"/>
        </w:rPr>
        <w:t xml:space="preserve"> </w:t>
      </w:r>
      <w:r w:rsidRPr="00840D1A">
        <w:t>условия</w:t>
      </w:r>
      <w:r w:rsidRPr="00840D1A">
        <w:rPr>
          <w:spacing w:val="-11"/>
        </w:rPr>
        <w:t xml:space="preserve"> </w:t>
      </w:r>
      <w:r w:rsidRPr="00840D1A">
        <w:t>реализации</w:t>
      </w:r>
      <w:r w:rsidRPr="00840D1A">
        <w:rPr>
          <w:spacing w:val="-14"/>
        </w:rPr>
        <w:t xml:space="preserve"> </w:t>
      </w:r>
      <w:r w:rsidRPr="00840D1A">
        <w:t>основной</w:t>
      </w:r>
      <w:r w:rsidRPr="00840D1A">
        <w:rPr>
          <w:spacing w:val="-14"/>
        </w:rPr>
        <w:t xml:space="preserve"> </w:t>
      </w:r>
      <w:r w:rsidRPr="00840D1A">
        <w:t>образовательной</w:t>
      </w:r>
      <w:r w:rsidRPr="00840D1A">
        <w:rPr>
          <w:spacing w:val="-10"/>
        </w:rPr>
        <w:t xml:space="preserve"> </w:t>
      </w:r>
      <w:r w:rsidRPr="00840D1A">
        <w:t>программы</w:t>
      </w:r>
      <w:r w:rsidRPr="00840D1A">
        <w:rPr>
          <w:spacing w:val="-9"/>
        </w:rPr>
        <w:t xml:space="preserve"> </w:t>
      </w:r>
      <w:r w:rsidRPr="00840D1A">
        <w:t>начального</w:t>
      </w:r>
      <w:r w:rsidRPr="00840D1A">
        <w:rPr>
          <w:spacing w:val="-58"/>
        </w:rPr>
        <w:t xml:space="preserve"> </w:t>
      </w:r>
      <w:r w:rsidRPr="00840D1A">
        <w:t>общего образования соответствует действующим санитарным и противопожарным нормам, нормам</w:t>
      </w:r>
      <w:r w:rsidRPr="00840D1A">
        <w:rPr>
          <w:spacing w:val="-57"/>
        </w:rPr>
        <w:t xml:space="preserve"> </w:t>
      </w:r>
      <w:r w:rsidRPr="00840D1A">
        <w:t>охраны</w:t>
      </w:r>
      <w:r w:rsidRPr="00840D1A">
        <w:rPr>
          <w:spacing w:val="2"/>
        </w:rPr>
        <w:t xml:space="preserve"> </w:t>
      </w:r>
      <w:r w:rsidRPr="00840D1A">
        <w:t>труда работников</w:t>
      </w:r>
      <w:r w:rsidRPr="00840D1A">
        <w:rPr>
          <w:spacing w:val="-6"/>
        </w:rPr>
        <w:t xml:space="preserve"> </w:t>
      </w:r>
      <w:r w:rsidRPr="00840D1A">
        <w:t>образовательных</w:t>
      </w:r>
      <w:r w:rsidRPr="00840D1A">
        <w:rPr>
          <w:spacing w:val="-4"/>
        </w:rPr>
        <w:t xml:space="preserve"> </w:t>
      </w:r>
      <w:r w:rsidRPr="00840D1A">
        <w:t>учреждениям,</w:t>
      </w:r>
      <w:r w:rsidRPr="00840D1A">
        <w:rPr>
          <w:spacing w:val="-2"/>
        </w:rPr>
        <w:t xml:space="preserve"> </w:t>
      </w:r>
      <w:r w:rsidRPr="00840D1A">
        <w:t>предъявляемым</w:t>
      </w:r>
      <w:r w:rsidRPr="00840D1A">
        <w:rPr>
          <w:spacing w:val="3"/>
        </w:rPr>
        <w:t xml:space="preserve"> </w:t>
      </w:r>
      <w:r w:rsidRPr="00840D1A">
        <w:t>к:</w:t>
      </w:r>
    </w:p>
    <w:p w:rsidR="00840D1A" w:rsidRPr="00840D1A" w:rsidRDefault="00840D1A" w:rsidP="00FE1B93">
      <w:pPr>
        <w:pStyle w:val="a5"/>
        <w:numPr>
          <w:ilvl w:val="0"/>
          <w:numId w:val="89"/>
        </w:numPr>
        <w:tabs>
          <w:tab w:val="left" w:pos="1249"/>
        </w:tabs>
        <w:spacing w:before="4" w:line="235" w:lineRule="auto"/>
        <w:ind w:left="284" w:right="408" w:firstLine="283"/>
        <w:rPr>
          <w:sz w:val="20"/>
          <w:szCs w:val="20"/>
        </w:rPr>
      </w:pPr>
      <w:r w:rsidRPr="00840D1A">
        <w:rPr>
          <w:sz w:val="20"/>
          <w:szCs w:val="20"/>
        </w:rPr>
        <w:t>участку</w:t>
      </w:r>
      <w:r w:rsidRPr="00840D1A">
        <w:rPr>
          <w:spacing w:val="1"/>
          <w:sz w:val="20"/>
          <w:szCs w:val="20"/>
        </w:rPr>
        <w:t xml:space="preserve"> </w:t>
      </w:r>
      <w:r w:rsidRPr="00840D1A">
        <w:rPr>
          <w:sz w:val="20"/>
          <w:szCs w:val="20"/>
        </w:rPr>
        <w:t>(территории)</w:t>
      </w:r>
      <w:r w:rsidRPr="00840D1A">
        <w:rPr>
          <w:spacing w:val="1"/>
          <w:sz w:val="20"/>
          <w:szCs w:val="20"/>
        </w:rPr>
        <w:t xml:space="preserve"> </w:t>
      </w:r>
      <w:r w:rsidRPr="00840D1A">
        <w:rPr>
          <w:sz w:val="20"/>
          <w:szCs w:val="20"/>
        </w:rPr>
        <w:t>образовательного</w:t>
      </w:r>
      <w:r w:rsidRPr="00840D1A">
        <w:rPr>
          <w:spacing w:val="1"/>
          <w:sz w:val="20"/>
          <w:szCs w:val="20"/>
        </w:rPr>
        <w:t xml:space="preserve"> </w:t>
      </w:r>
      <w:r w:rsidRPr="00840D1A">
        <w:rPr>
          <w:sz w:val="20"/>
          <w:szCs w:val="20"/>
        </w:rPr>
        <w:t>учреждения</w:t>
      </w:r>
      <w:r w:rsidRPr="00840D1A">
        <w:rPr>
          <w:spacing w:val="1"/>
          <w:sz w:val="20"/>
          <w:szCs w:val="20"/>
        </w:rPr>
        <w:t xml:space="preserve"> </w:t>
      </w:r>
      <w:r w:rsidRPr="00840D1A">
        <w:rPr>
          <w:sz w:val="20"/>
          <w:szCs w:val="20"/>
        </w:rPr>
        <w:t>(площадь,</w:t>
      </w:r>
      <w:r w:rsidRPr="00840D1A">
        <w:rPr>
          <w:spacing w:val="1"/>
          <w:sz w:val="20"/>
          <w:szCs w:val="20"/>
        </w:rPr>
        <w:t xml:space="preserve"> </w:t>
      </w:r>
      <w:r w:rsidRPr="00840D1A">
        <w:rPr>
          <w:sz w:val="20"/>
          <w:szCs w:val="20"/>
        </w:rPr>
        <w:t>инсоляция,</w:t>
      </w:r>
      <w:r w:rsidRPr="00840D1A">
        <w:rPr>
          <w:spacing w:val="1"/>
          <w:sz w:val="20"/>
          <w:szCs w:val="20"/>
        </w:rPr>
        <w:t xml:space="preserve"> </w:t>
      </w:r>
      <w:r w:rsidRPr="00840D1A">
        <w:rPr>
          <w:sz w:val="20"/>
          <w:szCs w:val="20"/>
        </w:rPr>
        <w:t>освещение,</w:t>
      </w:r>
      <w:r w:rsidRPr="00840D1A">
        <w:rPr>
          <w:spacing w:val="1"/>
          <w:sz w:val="20"/>
          <w:szCs w:val="20"/>
        </w:rPr>
        <w:t xml:space="preserve"> </w:t>
      </w:r>
      <w:r w:rsidRPr="00840D1A">
        <w:rPr>
          <w:sz w:val="20"/>
          <w:szCs w:val="20"/>
        </w:rPr>
        <w:t>размещение,</w:t>
      </w:r>
      <w:r w:rsidRPr="00840D1A">
        <w:rPr>
          <w:spacing w:val="1"/>
          <w:sz w:val="20"/>
          <w:szCs w:val="20"/>
        </w:rPr>
        <w:t xml:space="preserve"> </w:t>
      </w:r>
      <w:r w:rsidRPr="00840D1A">
        <w:rPr>
          <w:sz w:val="20"/>
          <w:szCs w:val="20"/>
        </w:rPr>
        <w:t>необходимый</w:t>
      </w:r>
      <w:r w:rsidRPr="00840D1A">
        <w:rPr>
          <w:spacing w:val="1"/>
          <w:sz w:val="20"/>
          <w:szCs w:val="20"/>
        </w:rPr>
        <w:t xml:space="preserve"> </w:t>
      </w:r>
      <w:r w:rsidRPr="00840D1A">
        <w:rPr>
          <w:sz w:val="20"/>
          <w:szCs w:val="20"/>
        </w:rPr>
        <w:t>набор</w:t>
      </w:r>
      <w:r w:rsidRPr="00840D1A">
        <w:rPr>
          <w:spacing w:val="1"/>
          <w:sz w:val="20"/>
          <w:szCs w:val="20"/>
        </w:rPr>
        <w:t xml:space="preserve"> </w:t>
      </w:r>
      <w:r w:rsidRPr="00840D1A">
        <w:rPr>
          <w:sz w:val="20"/>
          <w:szCs w:val="20"/>
        </w:rPr>
        <w:t>зон</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обеспечения</w:t>
      </w:r>
      <w:r w:rsidRPr="00840D1A">
        <w:rPr>
          <w:spacing w:val="1"/>
          <w:sz w:val="20"/>
          <w:szCs w:val="20"/>
        </w:rPr>
        <w:t xml:space="preserve"> </w:t>
      </w:r>
      <w:r w:rsidRPr="00840D1A">
        <w:rPr>
          <w:sz w:val="20"/>
          <w:szCs w:val="20"/>
        </w:rPr>
        <w:t>образовательной</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хозяйственной</w:t>
      </w:r>
      <w:r w:rsidRPr="00840D1A">
        <w:rPr>
          <w:spacing w:val="1"/>
          <w:sz w:val="20"/>
          <w:szCs w:val="20"/>
        </w:rPr>
        <w:t xml:space="preserve"> </w:t>
      </w:r>
      <w:r w:rsidRPr="00840D1A">
        <w:rPr>
          <w:sz w:val="20"/>
          <w:szCs w:val="20"/>
        </w:rPr>
        <w:t>деятельности</w:t>
      </w:r>
      <w:r w:rsidRPr="00840D1A">
        <w:rPr>
          <w:spacing w:val="-7"/>
          <w:sz w:val="20"/>
          <w:szCs w:val="20"/>
        </w:rPr>
        <w:t xml:space="preserve"> </w:t>
      </w:r>
      <w:r w:rsidRPr="00840D1A">
        <w:rPr>
          <w:sz w:val="20"/>
          <w:szCs w:val="20"/>
        </w:rPr>
        <w:t>образовательного</w:t>
      </w:r>
      <w:r w:rsidRPr="00840D1A">
        <w:rPr>
          <w:spacing w:val="2"/>
          <w:sz w:val="20"/>
          <w:szCs w:val="20"/>
        </w:rPr>
        <w:t xml:space="preserve"> </w:t>
      </w:r>
      <w:r w:rsidRPr="00840D1A">
        <w:rPr>
          <w:sz w:val="20"/>
          <w:szCs w:val="20"/>
        </w:rPr>
        <w:t>учреждения</w:t>
      </w:r>
      <w:r w:rsidRPr="00840D1A">
        <w:rPr>
          <w:spacing w:val="2"/>
          <w:sz w:val="20"/>
          <w:szCs w:val="20"/>
        </w:rPr>
        <w:t xml:space="preserve"> </w:t>
      </w:r>
      <w:r w:rsidRPr="00840D1A">
        <w:rPr>
          <w:sz w:val="20"/>
          <w:szCs w:val="20"/>
        </w:rPr>
        <w:t>и</w:t>
      </w:r>
      <w:r w:rsidRPr="00840D1A">
        <w:rPr>
          <w:spacing w:val="2"/>
          <w:sz w:val="20"/>
          <w:szCs w:val="20"/>
        </w:rPr>
        <w:t xml:space="preserve"> </w:t>
      </w:r>
      <w:r w:rsidRPr="00840D1A">
        <w:rPr>
          <w:sz w:val="20"/>
          <w:szCs w:val="20"/>
        </w:rPr>
        <w:t>их</w:t>
      </w:r>
      <w:r w:rsidRPr="00840D1A">
        <w:rPr>
          <w:spacing w:val="-3"/>
          <w:sz w:val="20"/>
          <w:szCs w:val="20"/>
        </w:rPr>
        <w:t xml:space="preserve"> </w:t>
      </w:r>
      <w:r w:rsidRPr="00840D1A">
        <w:rPr>
          <w:sz w:val="20"/>
          <w:szCs w:val="20"/>
        </w:rPr>
        <w:t>оборудование);</w:t>
      </w:r>
    </w:p>
    <w:p w:rsidR="00840D1A" w:rsidRPr="00840D1A" w:rsidRDefault="00840D1A" w:rsidP="00FE1B93">
      <w:pPr>
        <w:pStyle w:val="a5"/>
        <w:numPr>
          <w:ilvl w:val="0"/>
          <w:numId w:val="89"/>
        </w:numPr>
        <w:tabs>
          <w:tab w:val="left" w:pos="1148"/>
        </w:tabs>
        <w:spacing w:before="11" w:line="208" w:lineRule="auto"/>
        <w:ind w:left="284" w:right="408" w:firstLine="283"/>
        <w:rPr>
          <w:sz w:val="20"/>
          <w:szCs w:val="20"/>
        </w:rPr>
      </w:pPr>
      <w:r w:rsidRPr="00840D1A">
        <w:rPr>
          <w:sz w:val="20"/>
          <w:szCs w:val="20"/>
        </w:rPr>
        <w:t>зданию образовательного учреждения (высота и архитектура здания, необходимый набор и</w:t>
      </w:r>
      <w:r w:rsidRPr="00840D1A">
        <w:rPr>
          <w:spacing w:val="1"/>
          <w:sz w:val="20"/>
          <w:szCs w:val="20"/>
        </w:rPr>
        <w:t xml:space="preserve"> </w:t>
      </w:r>
      <w:r w:rsidRPr="00840D1A">
        <w:rPr>
          <w:sz w:val="20"/>
          <w:szCs w:val="20"/>
        </w:rPr>
        <w:t>размещение</w:t>
      </w:r>
      <w:r w:rsidRPr="00840D1A">
        <w:rPr>
          <w:spacing w:val="1"/>
          <w:sz w:val="20"/>
          <w:szCs w:val="20"/>
        </w:rPr>
        <w:t xml:space="preserve"> </w:t>
      </w:r>
      <w:r w:rsidRPr="00840D1A">
        <w:rPr>
          <w:sz w:val="20"/>
          <w:szCs w:val="20"/>
        </w:rPr>
        <w:t>помещений</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осуществления</w:t>
      </w:r>
      <w:r w:rsidRPr="00840D1A">
        <w:rPr>
          <w:spacing w:val="1"/>
          <w:sz w:val="20"/>
          <w:szCs w:val="20"/>
        </w:rPr>
        <w:t xml:space="preserve"> </w:t>
      </w:r>
      <w:r w:rsidRPr="00840D1A">
        <w:rPr>
          <w:sz w:val="20"/>
          <w:szCs w:val="20"/>
        </w:rPr>
        <w:lastRenderedPageBreak/>
        <w:t>образовательного</w:t>
      </w:r>
      <w:r w:rsidRPr="00840D1A">
        <w:rPr>
          <w:spacing w:val="1"/>
          <w:sz w:val="20"/>
          <w:szCs w:val="20"/>
        </w:rPr>
        <w:t xml:space="preserve"> </w:t>
      </w:r>
      <w:r w:rsidRPr="00840D1A">
        <w:rPr>
          <w:sz w:val="20"/>
          <w:szCs w:val="20"/>
        </w:rPr>
        <w:t>процесса</w:t>
      </w:r>
      <w:r w:rsidRPr="00840D1A">
        <w:rPr>
          <w:spacing w:val="1"/>
          <w:sz w:val="20"/>
          <w:szCs w:val="20"/>
        </w:rPr>
        <w:t xml:space="preserve"> </w:t>
      </w:r>
      <w:r w:rsidRPr="00840D1A">
        <w:rPr>
          <w:sz w:val="20"/>
          <w:szCs w:val="20"/>
        </w:rPr>
        <w:t>на</w:t>
      </w:r>
      <w:r w:rsidRPr="00840D1A">
        <w:rPr>
          <w:spacing w:val="1"/>
          <w:sz w:val="20"/>
          <w:szCs w:val="20"/>
        </w:rPr>
        <w:t xml:space="preserve"> </w:t>
      </w:r>
      <w:r w:rsidRPr="00840D1A">
        <w:rPr>
          <w:sz w:val="20"/>
          <w:szCs w:val="20"/>
        </w:rPr>
        <w:t>ступени</w:t>
      </w:r>
      <w:r w:rsidRPr="00840D1A">
        <w:rPr>
          <w:spacing w:val="1"/>
          <w:sz w:val="20"/>
          <w:szCs w:val="20"/>
        </w:rPr>
        <w:t xml:space="preserve"> </w:t>
      </w:r>
      <w:r w:rsidRPr="00840D1A">
        <w:rPr>
          <w:sz w:val="20"/>
          <w:szCs w:val="20"/>
        </w:rPr>
        <w:t>начального</w:t>
      </w:r>
      <w:r w:rsidRPr="00840D1A">
        <w:rPr>
          <w:spacing w:val="1"/>
          <w:sz w:val="20"/>
          <w:szCs w:val="20"/>
        </w:rPr>
        <w:t xml:space="preserve"> </w:t>
      </w:r>
      <w:r w:rsidRPr="00840D1A">
        <w:rPr>
          <w:sz w:val="20"/>
          <w:szCs w:val="20"/>
        </w:rPr>
        <w:t>общего образования, их площадь, освещенность, расположение и размеры рабочих, игровых зон</w:t>
      </w:r>
      <w:r w:rsidRPr="00840D1A">
        <w:rPr>
          <w:spacing w:val="1"/>
          <w:sz w:val="20"/>
          <w:szCs w:val="20"/>
        </w:rPr>
        <w:t xml:space="preserve"> </w:t>
      </w:r>
      <w:r w:rsidRPr="00840D1A">
        <w:rPr>
          <w:sz w:val="20"/>
          <w:szCs w:val="20"/>
        </w:rPr>
        <w:t>учреждения,</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активной</w:t>
      </w:r>
      <w:r w:rsidRPr="00840D1A">
        <w:rPr>
          <w:spacing w:val="1"/>
          <w:sz w:val="20"/>
          <w:szCs w:val="20"/>
        </w:rPr>
        <w:t xml:space="preserve"> </w:t>
      </w:r>
      <w:r w:rsidRPr="00840D1A">
        <w:rPr>
          <w:sz w:val="20"/>
          <w:szCs w:val="20"/>
        </w:rPr>
        <w:t>деятельности,</w:t>
      </w:r>
      <w:r w:rsidRPr="00840D1A">
        <w:rPr>
          <w:spacing w:val="1"/>
          <w:sz w:val="20"/>
          <w:szCs w:val="20"/>
        </w:rPr>
        <w:t xml:space="preserve"> </w:t>
      </w:r>
      <w:r w:rsidRPr="00840D1A">
        <w:rPr>
          <w:sz w:val="20"/>
          <w:szCs w:val="20"/>
        </w:rPr>
        <w:t>отдыха,</w:t>
      </w:r>
      <w:r w:rsidRPr="00840D1A">
        <w:rPr>
          <w:spacing w:val="1"/>
          <w:sz w:val="20"/>
          <w:szCs w:val="20"/>
        </w:rPr>
        <w:t xml:space="preserve"> </w:t>
      </w:r>
      <w:r w:rsidRPr="00840D1A">
        <w:rPr>
          <w:sz w:val="20"/>
          <w:szCs w:val="20"/>
        </w:rPr>
        <w:t>структура</w:t>
      </w:r>
      <w:r w:rsidRPr="00840D1A">
        <w:rPr>
          <w:spacing w:val="1"/>
          <w:sz w:val="20"/>
          <w:szCs w:val="20"/>
        </w:rPr>
        <w:t xml:space="preserve"> </w:t>
      </w:r>
      <w:r w:rsidRPr="00840D1A">
        <w:rPr>
          <w:sz w:val="20"/>
          <w:szCs w:val="20"/>
        </w:rPr>
        <w:t>которых</w:t>
      </w:r>
      <w:r w:rsidRPr="00840D1A">
        <w:rPr>
          <w:spacing w:val="1"/>
          <w:sz w:val="20"/>
          <w:szCs w:val="20"/>
        </w:rPr>
        <w:t xml:space="preserve"> </w:t>
      </w:r>
      <w:r w:rsidRPr="00840D1A">
        <w:rPr>
          <w:sz w:val="20"/>
          <w:szCs w:val="20"/>
        </w:rPr>
        <w:t>должна</w:t>
      </w:r>
      <w:r w:rsidRPr="00840D1A">
        <w:rPr>
          <w:spacing w:val="1"/>
          <w:sz w:val="20"/>
          <w:szCs w:val="20"/>
        </w:rPr>
        <w:t xml:space="preserve"> </w:t>
      </w:r>
      <w:r w:rsidRPr="00840D1A">
        <w:rPr>
          <w:sz w:val="20"/>
          <w:szCs w:val="20"/>
        </w:rPr>
        <w:t>обеспечивать</w:t>
      </w:r>
      <w:r w:rsidRPr="00840D1A">
        <w:rPr>
          <w:spacing w:val="-57"/>
          <w:sz w:val="20"/>
          <w:szCs w:val="20"/>
        </w:rPr>
        <w:t xml:space="preserve"> </w:t>
      </w:r>
      <w:r w:rsidRPr="00840D1A">
        <w:rPr>
          <w:sz w:val="20"/>
          <w:szCs w:val="20"/>
        </w:rPr>
        <w:t>возможность</w:t>
      </w:r>
      <w:r w:rsidRPr="00840D1A">
        <w:rPr>
          <w:spacing w:val="2"/>
          <w:sz w:val="20"/>
          <w:szCs w:val="20"/>
        </w:rPr>
        <w:t xml:space="preserve"> </w:t>
      </w:r>
      <w:r w:rsidRPr="00840D1A">
        <w:rPr>
          <w:sz w:val="20"/>
          <w:szCs w:val="20"/>
        </w:rPr>
        <w:t>для</w:t>
      </w:r>
      <w:r w:rsidRPr="00840D1A">
        <w:rPr>
          <w:spacing w:val="-8"/>
          <w:sz w:val="20"/>
          <w:szCs w:val="20"/>
        </w:rPr>
        <w:t xml:space="preserve"> </w:t>
      </w:r>
      <w:r w:rsidRPr="00840D1A">
        <w:rPr>
          <w:sz w:val="20"/>
          <w:szCs w:val="20"/>
        </w:rPr>
        <w:t>организации</w:t>
      </w:r>
      <w:r w:rsidRPr="00840D1A">
        <w:rPr>
          <w:spacing w:val="-2"/>
          <w:sz w:val="20"/>
          <w:szCs w:val="20"/>
        </w:rPr>
        <w:t xml:space="preserve"> </w:t>
      </w:r>
      <w:r w:rsidRPr="00840D1A">
        <w:rPr>
          <w:sz w:val="20"/>
          <w:szCs w:val="20"/>
        </w:rPr>
        <w:t>урочной</w:t>
      </w:r>
      <w:r w:rsidRPr="00840D1A">
        <w:rPr>
          <w:spacing w:val="-3"/>
          <w:sz w:val="20"/>
          <w:szCs w:val="20"/>
        </w:rPr>
        <w:t xml:space="preserve"> </w:t>
      </w:r>
      <w:r w:rsidRPr="00840D1A">
        <w:rPr>
          <w:sz w:val="20"/>
          <w:szCs w:val="20"/>
        </w:rPr>
        <w:t>и</w:t>
      </w:r>
      <w:r w:rsidRPr="00840D1A">
        <w:rPr>
          <w:spacing w:val="-2"/>
          <w:sz w:val="20"/>
          <w:szCs w:val="20"/>
        </w:rPr>
        <w:t xml:space="preserve"> </w:t>
      </w:r>
      <w:r w:rsidRPr="00840D1A">
        <w:rPr>
          <w:sz w:val="20"/>
          <w:szCs w:val="20"/>
        </w:rPr>
        <w:t>внеурочной</w:t>
      </w:r>
      <w:r w:rsidRPr="00840D1A">
        <w:rPr>
          <w:spacing w:val="-3"/>
          <w:sz w:val="20"/>
          <w:szCs w:val="20"/>
        </w:rPr>
        <w:t xml:space="preserve"> </w:t>
      </w:r>
      <w:r w:rsidRPr="00840D1A">
        <w:rPr>
          <w:sz w:val="20"/>
          <w:szCs w:val="20"/>
        </w:rPr>
        <w:t>учебной</w:t>
      </w:r>
      <w:r w:rsidRPr="00840D1A">
        <w:rPr>
          <w:spacing w:val="3"/>
          <w:sz w:val="20"/>
          <w:szCs w:val="20"/>
        </w:rPr>
        <w:t xml:space="preserve"> </w:t>
      </w:r>
      <w:r w:rsidRPr="00840D1A">
        <w:rPr>
          <w:sz w:val="20"/>
          <w:szCs w:val="20"/>
        </w:rPr>
        <w:t>деятельности);</w:t>
      </w:r>
    </w:p>
    <w:p w:rsidR="00840D1A" w:rsidRPr="00840D1A" w:rsidRDefault="00840D1A" w:rsidP="00FE1B93">
      <w:pPr>
        <w:pStyle w:val="a5"/>
        <w:numPr>
          <w:ilvl w:val="0"/>
          <w:numId w:val="89"/>
        </w:numPr>
        <w:spacing w:line="208" w:lineRule="auto"/>
        <w:ind w:left="284" w:right="408" w:firstLine="283"/>
        <w:rPr>
          <w:sz w:val="20"/>
          <w:szCs w:val="20"/>
        </w:rPr>
      </w:pPr>
      <w:r w:rsidRPr="00840D1A">
        <w:rPr>
          <w:sz w:val="20"/>
          <w:szCs w:val="20"/>
        </w:rPr>
        <w:t>помещениям</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питания</w:t>
      </w:r>
      <w:r w:rsidRPr="00840D1A">
        <w:rPr>
          <w:spacing w:val="1"/>
          <w:sz w:val="20"/>
          <w:szCs w:val="20"/>
        </w:rPr>
        <w:t xml:space="preserve"> </w:t>
      </w:r>
      <w:r w:rsidRPr="00840D1A">
        <w:rPr>
          <w:sz w:val="20"/>
          <w:szCs w:val="20"/>
        </w:rPr>
        <w:t>обучающихся,</w:t>
      </w:r>
      <w:r w:rsidRPr="00840D1A">
        <w:rPr>
          <w:spacing w:val="1"/>
          <w:sz w:val="20"/>
          <w:szCs w:val="20"/>
        </w:rPr>
        <w:t xml:space="preserve"> </w:t>
      </w:r>
      <w:r w:rsidRPr="00840D1A">
        <w:rPr>
          <w:sz w:val="20"/>
          <w:szCs w:val="20"/>
        </w:rPr>
        <w:t>а</w:t>
      </w:r>
      <w:r w:rsidRPr="00840D1A">
        <w:rPr>
          <w:spacing w:val="1"/>
          <w:sz w:val="20"/>
          <w:szCs w:val="20"/>
        </w:rPr>
        <w:t xml:space="preserve"> </w:t>
      </w:r>
      <w:r w:rsidRPr="00840D1A">
        <w:rPr>
          <w:sz w:val="20"/>
          <w:szCs w:val="20"/>
        </w:rPr>
        <w:t>также</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хранения</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t>приготовления</w:t>
      </w:r>
      <w:r w:rsidRPr="00840D1A">
        <w:rPr>
          <w:spacing w:val="1"/>
          <w:sz w:val="20"/>
          <w:szCs w:val="20"/>
        </w:rPr>
        <w:t xml:space="preserve"> </w:t>
      </w:r>
      <w:r w:rsidRPr="00840D1A">
        <w:rPr>
          <w:sz w:val="20"/>
          <w:szCs w:val="20"/>
        </w:rPr>
        <w:t>пищи,</w:t>
      </w:r>
      <w:r w:rsidRPr="00840D1A">
        <w:rPr>
          <w:spacing w:val="1"/>
          <w:sz w:val="20"/>
          <w:szCs w:val="20"/>
        </w:rPr>
        <w:t xml:space="preserve"> </w:t>
      </w:r>
      <w:r w:rsidRPr="00840D1A">
        <w:rPr>
          <w:sz w:val="20"/>
          <w:szCs w:val="20"/>
        </w:rPr>
        <w:t>обеспечивающим возможность организации качественного горячего питания, в том числе горячих</w:t>
      </w:r>
      <w:r w:rsidRPr="00840D1A">
        <w:rPr>
          <w:spacing w:val="1"/>
          <w:sz w:val="20"/>
          <w:szCs w:val="20"/>
        </w:rPr>
        <w:t xml:space="preserve"> </w:t>
      </w:r>
      <w:r w:rsidRPr="00840D1A">
        <w:rPr>
          <w:sz w:val="20"/>
          <w:szCs w:val="20"/>
        </w:rPr>
        <w:t>завтраков;</w:t>
      </w:r>
    </w:p>
    <w:p w:rsidR="00840D1A" w:rsidRPr="00840D1A" w:rsidRDefault="00840D1A" w:rsidP="00FE1B93">
      <w:pPr>
        <w:pStyle w:val="a5"/>
        <w:numPr>
          <w:ilvl w:val="0"/>
          <w:numId w:val="89"/>
        </w:numPr>
        <w:tabs>
          <w:tab w:val="left" w:pos="1532"/>
        </w:tabs>
        <w:spacing w:line="208" w:lineRule="auto"/>
        <w:ind w:left="284" w:right="408" w:firstLine="283"/>
        <w:rPr>
          <w:sz w:val="20"/>
          <w:szCs w:val="20"/>
        </w:rPr>
      </w:pPr>
      <w:r w:rsidRPr="00840D1A">
        <w:rPr>
          <w:sz w:val="20"/>
          <w:szCs w:val="20"/>
        </w:rPr>
        <w:t>помещениям,</w:t>
      </w:r>
      <w:r w:rsidRPr="00840D1A">
        <w:rPr>
          <w:spacing w:val="1"/>
          <w:sz w:val="20"/>
          <w:szCs w:val="20"/>
        </w:rPr>
        <w:t xml:space="preserve"> </w:t>
      </w:r>
      <w:r w:rsidRPr="00840D1A">
        <w:rPr>
          <w:sz w:val="20"/>
          <w:szCs w:val="20"/>
        </w:rPr>
        <w:t>предназначенным</w:t>
      </w:r>
      <w:r w:rsidRPr="00840D1A">
        <w:rPr>
          <w:spacing w:val="1"/>
          <w:sz w:val="20"/>
          <w:szCs w:val="20"/>
        </w:rPr>
        <w:t xml:space="preserve"> </w:t>
      </w:r>
      <w:r w:rsidRPr="00840D1A">
        <w:rPr>
          <w:sz w:val="20"/>
          <w:szCs w:val="20"/>
        </w:rPr>
        <w:t>для</w:t>
      </w:r>
      <w:r w:rsidRPr="00840D1A">
        <w:rPr>
          <w:spacing w:val="1"/>
          <w:sz w:val="20"/>
          <w:szCs w:val="20"/>
        </w:rPr>
        <w:t xml:space="preserve"> </w:t>
      </w:r>
      <w:r w:rsidRPr="00840D1A">
        <w:rPr>
          <w:sz w:val="20"/>
          <w:szCs w:val="20"/>
        </w:rPr>
        <w:t>занятий</w:t>
      </w:r>
      <w:r w:rsidRPr="00840D1A">
        <w:rPr>
          <w:spacing w:val="1"/>
          <w:sz w:val="20"/>
          <w:szCs w:val="20"/>
        </w:rPr>
        <w:t xml:space="preserve"> </w:t>
      </w:r>
      <w:r w:rsidRPr="00840D1A">
        <w:rPr>
          <w:sz w:val="20"/>
          <w:szCs w:val="20"/>
        </w:rPr>
        <w:t>музыкой,</w:t>
      </w:r>
      <w:r w:rsidRPr="00840D1A">
        <w:rPr>
          <w:spacing w:val="1"/>
          <w:sz w:val="20"/>
          <w:szCs w:val="20"/>
        </w:rPr>
        <w:t xml:space="preserve"> </w:t>
      </w:r>
      <w:r w:rsidRPr="00840D1A">
        <w:rPr>
          <w:sz w:val="20"/>
          <w:szCs w:val="20"/>
        </w:rPr>
        <w:t>техническим</w:t>
      </w:r>
      <w:r w:rsidRPr="00840D1A">
        <w:rPr>
          <w:spacing w:val="1"/>
          <w:sz w:val="20"/>
          <w:szCs w:val="20"/>
        </w:rPr>
        <w:t xml:space="preserve"> </w:t>
      </w:r>
      <w:r w:rsidRPr="00840D1A">
        <w:rPr>
          <w:sz w:val="20"/>
          <w:szCs w:val="20"/>
        </w:rPr>
        <w:t>творчеством,</w:t>
      </w:r>
      <w:r w:rsidRPr="00840D1A">
        <w:rPr>
          <w:spacing w:val="-57"/>
          <w:sz w:val="20"/>
          <w:szCs w:val="20"/>
        </w:rPr>
        <w:t xml:space="preserve"> </w:t>
      </w:r>
      <w:r w:rsidRPr="00840D1A">
        <w:rPr>
          <w:sz w:val="20"/>
          <w:szCs w:val="20"/>
        </w:rPr>
        <w:t>естественнонаучными</w:t>
      </w:r>
      <w:r w:rsidRPr="00840D1A">
        <w:rPr>
          <w:spacing w:val="2"/>
          <w:sz w:val="20"/>
          <w:szCs w:val="20"/>
        </w:rPr>
        <w:t xml:space="preserve"> </w:t>
      </w:r>
      <w:r w:rsidRPr="00840D1A">
        <w:rPr>
          <w:sz w:val="20"/>
          <w:szCs w:val="20"/>
        </w:rPr>
        <w:t>исследованиями,</w:t>
      </w:r>
      <w:r w:rsidRPr="00840D1A">
        <w:rPr>
          <w:spacing w:val="-1"/>
          <w:sz w:val="20"/>
          <w:szCs w:val="20"/>
        </w:rPr>
        <w:t xml:space="preserve"> </w:t>
      </w:r>
      <w:r w:rsidRPr="00840D1A">
        <w:rPr>
          <w:sz w:val="20"/>
          <w:szCs w:val="20"/>
        </w:rPr>
        <w:t>иностранными</w:t>
      </w:r>
      <w:r w:rsidRPr="00840D1A">
        <w:rPr>
          <w:spacing w:val="-3"/>
          <w:sz w:val="20"/>
          <w:szCs w:val="20"/>
        </w:rPr>
        <w:t xml:space="preserve"> </w:t>
      </w:r>
      <w:r w:rsidRPr="00840D1A">
        <w:rPr>
          <w:sz w:val="20"/>
          <w:szCs w:val="20"/>
        </w:rPr>
        <w:t>языками,</w:t>
      </w:r>
    </w:p>
    <w:p w:rsidR="00840D1A" w:rsidRPr="00840D1A" w:rsidRDefault="00840D1A" w:rsidP="00FE1B93">
      <w:pPr>
        <w:pStyle w:val="a5"/>
        <w:numPr>
          <w:ilvl w:val="0"/>
          <w:numId w:val="89"/>
        </w:numPr>
        <w:tabs>
          <w:tab w:val="left" w:pos="1235"/>
        </w:tabs>
        <w:spacing w:line="229" w:lineRule="exact"/>
        <w:ind w:left="284" w:right="408" w:hanging="280"/>
        <w:rPr>
          <w:sz w:val="20"/>
          <w:szCs w:val="20"/>
        </w:rPr>
      </w:pPr>
      <w:r w:rsidRPr="00840D1A">
        <w:rPr>
          <w:sz w:val="20"/>
          <w:szCs w:val="20"/>
        </w:rPr>
        <w:t>спортивному</w:t>
      </w:r>
      <w:r w:rsidRPr="00840D1A">
        <w:rPr>
          <w:spacing w:val="-11"/>
          <w:sz w:val="20"/>
          <w:szCs w:val="20"/>
        </w:rPr>
        <w:t xml:space="preserve"> </w:t>
      </w:r>
      <w:r w:rsidRPr="00840D1A">
        <w:rPr>
          <w:sz w:val="20"/>
          <w:szCs w:val="20"/>
        </w:rPr>
        <w:t>залу, игровому</w:t>
      </w:r>
      <w:r w:rsidRPr="00840D1A">
        <w:rPr>
          <w:spacing w:val="-11"/>
          <w:sz w:val="20"/>
          <w:szCs w:val="20"/>
        </w:rPr>
        <w:t xml:space="preserve"> </w:t>
      </w:r>
      <w:r w:rsidRPr="00840D1A">
        <w:rPr>
          <w:sz w:val="20"/>
          <w:szCs w:val="20"/>
        </w:rPr>
        <w:t>и спортивному</w:t>
      </w:r>
      <w:r w:rsidRPr="00840D1A">
        <w:rPr>
          <w:spacing w:val="-6"/>
          <w:sz w:val="20"/>
          <w:szCs w:val="20"/>
        </w:rPr>
        <w:t xml:space="preserve"> </w:t>
      </w:r>
      <w:r w:rsidRPr="00840D1A">
        <w:rPr>
          <w:sz w:val="20"/>
          <w:szCs w:val="20"/>
        </w:rPr>
        <w:t>оборудованию;</w:t>
      </w:r>
    </w:p>
    <w:p w:rsidR="00840D1A" w:rsidRPr="00840D1A" w:rsidRDefault="00840D1A" w:rsidP="00FE1B93">
      <w:pPr>
        <w:pStyle w:val="a5"/>
        <w:numPr>
          <w:ilvl w:val="0"/>
          <w:numId w:val="89"/>
        </w:numPr>
        <w:tabs>
          <w:tab w:val="left" w:pos="1100"/>
        </w:tabs>
        <w:spacing w:line="252" w:lineRule="exact"/>
        <w:ind w:left="284" w:right="408" w:hanging="145"/>
        <w:rPr>
          <w:sz w:val="20"/>
          <w:szCs w:val="20"/>
        </w:rPr>
      </w:pPr>
      <w:r w:rsidRPr="00840D1A">
        <w:rPr>
          <w:sz w:val="20"/>
          <w:szCs w:val="20"/>
        </w:rPr>
        <w:t>мебели,</w:t>
      </w:r>
      <w:r w:rsidRPr="00840D1A">
        <w:rPr>
          <w:spacing w:val="-6"/>
          <w:sz w:val="20"/>
          <w:szCs w:val="20"/>
        </w:rPr>
        <w:t xml:space="preserve"> </w:t>
      </w:r>
      <w:r w:rsidRPr="00840D1A">
        <w:rPr>
          <w:sz w:val="20"/>
          <w:szCs w:val="20"/>
        </w:rPr>
        <w:t>офисному</w:t>
      </w:r>
      <w:r w:rsidRPr="00840D1A">
        <w:rPr>
          <w:spacing w:val="-9"/>
          <w:sz w:val="20"/>
          <w:szCs w:val="20"/>
        </w:rPr>
        <w:t xml:space="preserve"> </w:t>
      </w:r>
      <w:r w:rsidRPr="00840D1A">
        <w:rPr>
          <w:sz w:val="20"/>
          <w:szCs w:val="20"/>
        </w:rPr>
        <w:t>оснащению и</w:t>
      </w:r>
      <w:r w:rsidRPr="00840D1A">
        <w:rPr>
          <w:spacing w:val="2"/>
          <w:sz w:val="20"/>
          <w:szCs w:val="20"/>
        </w:rPr>
        <w:t xml:space="preserve"> </w:t>
      </w:r>
      <w:r w:rsidRPr="00840D1A">
        <w:rPr>
          <w:sz w:val="20"/>
          <w:szCs w:val="20"/>
        </w:rPr>
        <w:t>хозяйственному</w:t>
      </w:r>
      <w:r w:rsidRPr="00840D1A">
        <w:rPr>
          <w:spacing w:val="-9"/>
          <w:sz w:val="20"/>
          <w:szCs w:val="20"/>
        </w:rPr>
        <w:t xml:space="preserve"> </w:t>
      </w:r>
      <w:r w:rsidRPr="00840D1A">
        <w:rPr>
          <w:sz w:val="20"/>
          <w:szCs w:val="20"/>
        </w:rPr>
        <w:t>инвентарю;</w:t>
      </w:r>
    </w:p>
    <w:p w:rsidR="00840D1A" w:rsidRPr="00840D1A" w:rsidRDefault="00840D1A" w:rsidP="00FE1B93">
      <w:pPr>
        <w:pStyle w:val="a5"/>
        <w:numPr>
          <w:ilvl w:val="0"/>
          <w:numId w:val="89"/>
        </w:numPr>
        <w:tabs>
          <w:tab w:val="left" w:pos="1235"/>
        </w:tabs>
        <w:spacing w:line="235" w:lineRule="auto"/>
        <w:ind w:left="284" w:right="408" w:firstLine="283"/>
        <w:rPr>
          <w:sz w:val="20"/>
          <w:szCs w:val="20"/>
        </w:rPr>
      </w:pPr>
      <w:r w:rsidRPr="00840D1A">
        <w:rPr>
          <w:sz w:val="20"/>
          <w:szCs w:val="20"/>
        </w:rPr>
        <w:t>расходным материалам и канцелярским принадлежностям (бумага для ручного и машинного</w:t>
      </w:r>
      <w:r w:rsidRPr="00840D1A">
        <w:rPr>
          <w:spacing w:val="1"/>
          <w:sz w:val="20"/>
          <w:szCs w:val="20"/>
        </w:rPr>
        <w:t xml:space="preserve"> </w:t>
      </w:r>
      <w:r w:rsidRPr="00840D1A">
        <w:rPr>
          <w:sz w:val="20"/>
          <w:szCs w:val="20"/>
        </w:rPr>
        <w:t>письма, инструменты письма (в тетрадях и на доске), изобразительного искусства, технологической</w:t>
      </w:r>
      <w:r w:rsidRPr="00840D1A">
        <w:rPr>
          <w:spacing w:val="-57"/>
          <w:sz w:val="20"/>
          <w:szCs w:val="20"/>
        </w:rPr>
        <w:t xml:space="preserve"> </w:t>
      </w:r>
      <w:r w:rsidRPr="00840D1A">
        <w:rPr>
          <w:sz w:val="20"/>
          <w:szCs w:val="20"/>
        </w:rPr>
        <w:t>обработки</w:t>
      </w:r>
      <w:r w:rsidRPr="00840D1A">
        <w:rPr>
          <w:spacing w:val="-3"/>
          <w:sz w:val="20"/>
          <w:szCs w:val="20"/>
        </w:rPr>
        <w:t xml:space="preserve"> </w:t>
      </w:r>
      <w:r w:rsidRPr="00840D1A">
        <w:rPr>
          <w:sz w:val="20"/>
          <w:szCs w:val="20"/>
        </w:rPr>
        <w:t>и</w:t>
      </w:r>
      <w:r w:rsidRPr="00840D1A">
        <w:rPr>
          <w:spacing w:val="3"/>
          <w:sz w:val="20"/>
          <w:szCs w:val="20"/>
        </w:rPr>
        <w:t xml:space="preserve"> </w:t>
      </w:r>
      <w:r w:rsidRPr="00840D1A">
        <w:rPr>
          <w:sz w:val="20"/>
          <w:szCs w:val="20"/>
        </w:rPr>
        <w:t>конструирования,</w:t>
      </w:r>
      <w:r w:rsidRPr="00840D1A">
        <w:rPr>
          <w:spacing w:val="3"/>
          <w:sz w:val="20"/>
          <w:szCs w:val="20"/>
        </w:rPr>
        <w:t xml:space="preserve"> </w:t>
      </w:r>
      <w:r w:rsidRPr="00840D1A">
        <w:rPr>
          <w:sz w:val="20"/>
          <w:szCs w:val="20"/>
        </w:rPr>
        <w:t>носители</w:t>
      </w:r>
      <w:r w:rsidRPr="00840D1A">
        <w:rPr>
          <w:spacing w:val="-2"/>
          <w:sz w:val="20"/>
          <w:szCs w:val="20"/>
        </w:rPr>
        <w:t xml:space="preserve"> </w:t>
      </w:r>
      <w:r w:rsidRPr="00840D1A">
        <w:rPr>
          <w:sz w:val="20"/>
          <w:szCs w:val="20"/>
        </w:rPr>
        <w:t>цифровой</w:t>
      </w:r>
      <w:r w:rsidRPr="00840D1A">
        <w:rPr>
          <w:spacing w:val="3"/>
          <w:sz w:val="20"/>
          <w:szCs w:val="20"/>
        </w:rPr>
        <w:t xml:space="preserve"> </w:t>
      </w:r>
      <w:r w:rsidRPr="00840D1A">
        <w:rPr>
          <w:sz w:val="20"/>
          <w:szCs w:val="20"/>
        </w:rPr>
        <w:t>информации).</w:t>
      </w:r>
    </w:p>
    <w:p w:rsidR="00840D1A" w:rsidRPr="00840D1A" w:rsidRDefault="00840D1A" w:rsidP="005C0BF9">
      <w:pPr>
        <w:pStyle w:val="a3"/>
        <w:spacing w:before="1"/>
        <w:ind w:left="284" w:right="408"/>
        <w:jc w:val="left"/>
      </w:pPr>
    </w:p>
    <w:p w:rsidR="00840D1A" w:rsidRPr="00840D1A" w:rsidRDefault="00840D1A" w:rsidP="005C0BF9">
      <w:pPr>
        <w:pStyle w:val="a3"/>
        <w:ind w:left="284" w:right="408" w:firstLine="225"/>
      </w:pPr>
      <w:r w:rsidRPr="00840D1A">
        <w:t>Интегрированный</w:t>
      </w:r>
      <w:r w:rsidRPr="00840D1A">
        <w:rPr>
          <w:spacing w:val="1"/>
        </w:rPr>
        <w:t xml:space="preserve"> </w:t>
      </w:r>
      <w:r w:rsidRPr="00840D1A">
        <w:t>результат</w:t>
      </w:r>
      <w:r w:rsidRPr="00840D1A">
        <w:rPr>
          <w:spacing w:val="1"/>
        </w:rPr>
        <w:t xml:space="preserve"> </w:t>
      </w:r>
      <w:r w:rsidRPr="00840D1A">
        <w:t>выполнения</w:t>
      </w:r>
      <w:r w:rsidRPr="00840D1A">
        <w:rPr>
          <w:spacing w:val="1"/>
        </w:rPr>
        <w:t xml:space="preserve"> </w:t>
      </w:r>
      <w:r w:rsidRPr="00840D1A">
        <w:t>условий</w:t>
      </w:r>
      <w:r w:rsidRPr="00840D1A">
        <w:rPr>
          <w:spacing w:val="1"/>
        </w:rPr>
        <w:t xml:space="preserve"> </w:t>
      </w:r>
      <w:r w:rsidRPr="00840D1A">
        <w:t>реализации</w:t>
      </w:r>
      <w:r w:rsidRPr="00840D1A">
        <w:rPr>
          <w:spacing w:val="1"/>
        </w:rPr>
        <w:t xml:space="preserve"> </w:t>
      </w:r>
      <w:r w:rsidRPr="00840D1A">
        <w:t>программы</w:t>
      </w:r>
      <w:r w:rsidRPr="00840D1A">
        <w:rPr>
          <w:spacing w:val="1"/>
        </w:rPr>
        <w:t xml:space="preserve"> </w:t>
      </w:r>
      <w:r w:rsidRPr="00840D1A">
        <w:t>начального</w:t>
      </w:r>
      <w:r w:rsidRPr="00840D1A">
        <w:rPr>
          <w:spacing w:val="1"/>
        </w:rPr>
        <w:t xml:space="preserve"> </w:t>
      </w:r>
      <w:r w:rsidRPr="00840D1A">
        <w:t>общего</w:t>
      </w:r>
      <w:r w:rsidRPr="00840D1A">
        <w:rPr>
          <w:spacing w:val="1"/>
        </w:rPr>
        <w:t xml:space="preserve"> </w:t>
      </w:r>
      <w:r w:rsidRPr="00840D1A">
        <w:t>образования</w:t>
      </w:r>
      <w:r w:rsidRPr="00840D1A">
        <w:rPr>
          <w:spacing w:val="1"/>
        </w:rPr>
        <w:t xml:space="preserve"> </w:t>
      </w:r>
      <w:r w:rsidRPr="00840D1A">
        <w:t>-</w:t>
      </w:r>
      <w:r w:rsidRPr="00840D1A">
        <w:rPr>
          <w:spacing w:val="1"/>
        </w:rPr>
        <w:t xml:space="preserve"> </w:t>
      </w:r>
      <w:r w:rsidRPr="00840D1A">
        <w:t>создание</w:t>
      </w:r>
      <w:r w:rsidRPr="00840D1A">
        <w:rPr>
          <w:spacing w:val="1"/>
        </w:rPr>
        <w:t xml:space="preserve"> </w:t>
      </w:r>
      <w:r w:rsidRPr="00840D1A">
        <w:t>комфортной</w:t>
      </w:r>
      <w:r w:rsidRPr="00840D1A">
        <w:rPr>
          <w:spacing w:val="1"/>
        </w:rPr>
        <w:t xml:space="preserve"> </w:t>
      </w:r>
      <w:r w:rsidRPr="00840D1A">
        <w:t>развивающей</w:t>
      </w:r>
      <w:r w:rsidRPr="00840D1A">
        <w:rPr>
          <w:spacing w:val="1"/>
        </w:rPr>
        <w:t xml:space="preserve"> </w:t>
      </w:r>
      <w:r w:rsidRPr="00840D1A">
        <w:t>образовательной</w:t>
      </w:r>
      <w:r w:rsidRPr="00840D1A">
        <w:rPr>
          <w:spacing w:val="1"/>
        </w:rPr>
        <w:t xml:space="preserve"> </w:t>
      </w:r>
      <w:r w:rsidRPr="00840D1A">
        <w:t>среды</w:t>
      </w:r>
      <w:r w:rsidRPr="00840D1A">
        <w:rPr>
          <w:spacing w:val="1"/>
        </w:rPr>
        <w:t xml:space="preserve"> </w:t>
      </w:r>
      <w:r w:rsidRPr="00840D1A">
        <w:t>по</w:t>
      </w:r>
      <w:r w:rsidRPr="00840D1A">
        <w:rPr>
          <w:spacing w:val="1"/>
        </w:rPr>
        <w:t xml:space="preserve"> </w:t>
      </w:r>
      <w:r w:rsidRPr="00840D1A">
        <w:t>отношению</w:t>
      </w:r>
      <w:r w:rsidRPr="00840D1A">
        <w:rPr>
          <w:spacing w:val="1"/>
        </w:rPr>
        <w:t xml:space="preserve"> </w:t>
      </w:r>
      <w:r w:rsidRPr="00840D1A">
        <w:t>к</w:t>
      </w:r>
      <w:r w:rsidRPr="00840D1A">
        <w:rPr>
          <w:spacing w:val="1"/>
        </w:rPr>
        <w:t xml:space="preserve"> </w:t>
      </w:r>
      <w:r w:rsidRPr="00840D1A">
        <w:t>обучающимся</w:t>
      </w:r>
      <w:r w:rsidRPr="00840D1A">
        <w:rPr>
          <w:spacing w:val="2"/>
        </w:rPr>
        <w:t xml:space="preserve"> </w:t>
      </w:r>
      <w:r w:rsidRPr="00840D1A">
        <w:t>и</w:t>
      </w:r>
      <w:r w:rsidRPr="00840D1A">
        <w:rPr>
          <w:spacing w:val="3"/>
        </w:rPr>
        <w:t xml:space="preserve"> </w:t>
      </w:r>
      <w:r w:rsidRPr="00840D1A">
        <w:t>педагогическим</w:t>
      </w:r>
      <w:r w:rsidRPr="00840D1A">
        <w:rPr>
          <w:spacing w:val="3"/>
        </w:rPr>
        <w:t xml:space="preserve"> </w:t>
      </w:r>
      <w:r w:rsidRPr="00840D1A">
        <w:t>работникам:</w:t>
      </w:r>
    </w:p>
    <w:p w:rsidR="00840D1A" w:rsidRPr="00840D1A" w:rsidRDefault="00840D1A" w:rsidP="005C0BF9">
      <w:pPr>
        <w:pStyle w:val="a3"/>
        <w:ind w:left="284" w:right="408"/>
        <w:jc w:val="left"/>
      </w:pPr>
    </w:p>
    <w:p w:rsidR="00840D1A" w:rsidRPr="00840D1A" w:rsidRDefault="00840D1A" w:rsidP="00FE1B93">
      <w:pPr>
        <w:pStyle w:val="a5"/>
        <w:numPr>
          <w:ilvl w:val="1"/>
          <w:numId w:val="90"/>
        </w:numPr>
        <w:tabs>
          <w:tab w:val="left" w:pos="1239"/>
        </w:tabs>
        <w:spacing w:before="1"/>
        <w:ind w:left="284" w:right="408"/>
        <w:rPr>
          <w:sz w:val="20"/>
          <w:szCs w:val="20"/>
        </w:rPr>
      </w:pPr>
      <w:r w:rsidRPr="00840D1A">
        <w:rPr>
          <w:sz w:val="20"/>
          <w:szCs w:val="20"/>
        </w:rPr>
        <w:t>обеспечивающей получение качественного начального общего образования, его доступность,</w:t>
      </w:r>
      <w:r w:rsidRPr="00840D1A">
        <w:rPr>
          <w:spacing w:val="1"/>
          <w:sz w:val="20"/>
          <w:szCs w:val="20"/>
        </w:rPr>
        <w:t xml:space="preserve"> </w:t>
      </w:r>
      <w:r w:rsidRPr="00840D1A">
        <w:rPr>
          <w:sz w:val="20"/>
          <w:szCs w:val="20"/>
        </w:rPr>
        <w:t>открытость</w:t>
      </w:r>
      <w:r w:rsidRPr="00840D1A">
        <w:rPr>
          <w:spacing w:val="-7"/>
          <w:sz w:val="20"/>
          <w:szCs w:val="20"/>
        </w:rPr>
        <w:t xml:space="preserve"> </w:t>
      </w:r>
      <w:r w:rsidRPr="00840D1A">
        <w:rPr>
          <w:sz w:val="20"/>
          <w:szCs w:val="20"/>
        </w:rPr>
        <w:t>и</w:t>
      </w:r>
      <w:r w:rsidRPr="00840D1A">
        <w:rPr>
          <w:spacing w:val="-10"/>
          <w:sz w:val="20"/>
          <w:szCs w:val="20"/>
        </w:rPr>
        <w:t xml:space="preserve"> </w:t>
      </w:r>
      <w:r w:rsidRPr="00840D1A">
        <w:rPr>
          <w:sz w:val="20"/>
          <w:szCs w:val="20"/>
        </w:rPr>
        <w:t>привлекательность</w:t>
      </w:r>
      <w:r w:rsidRPr="00840D1A">
        <w:rPr>
          <w:spacing w:val="-7"/>
          <w:sz w:val="20"/>
          <w:szCs w:val="20"/>
        </w:rPr>
        <w:t xml:space="preserve"> </w:t>
      </w:r>
      <w:r w:rsidRPr="00840D1A">
        <w:rPr>
          <w:sz w:val="20"/>
          <w:szCs w:val="20"/>
        </w:rPr>
        <w:t>для</w:t>
      </w:r>
      <w:r w:rsidRPr="00840D1A">
        <w:rPr>
          <w:spacing w:val="-10"/>
          <w:sz w:val="20"/>
          <w:szCs w:val="20"/>
        </w:rPr>
        <w:t xml:space="preserve"> </w:t>
      </w:r>
      <w:r w:rsidRPr="00840D1A">
        <w:rPr>
          <w:sz w:val="20"/>
          <w:szCs w:val="20"/>
        </w:rPr>
        <w:t>обучающихся,</w:t>
      </w:r>
      <w:r w:rsidRPr="00840D1A">
        <w:rPr>
          <w:spacing w:val="-6"/>
          <w:sz w:val="20"/>
          <w:szCs w:val="20"/>
        </w:rPr>
        <w:t xml:space="preserve"> </w:t>
      </w:r>
      <w:r w:rsidRPr="00840D1A">
        <w:rPr>
          <w:sz w:val="20"/>
          <w:szCs w:val="20"/>
        </w:rPr>
        <w:t>их</w:t>
      </w:r>
      <w:r w:rsidRPr="00840D1A">
        <w:rPr>
          <w:spacing w:val="-11"/>
          <w:sz w:val="20"/>
          <w:szCs w:val="20"/>
        </w:rPr>
        <w:t xml:space="preserve"> </w:t>
      </w:r>
      <w:r w:rsidRPr="00840D1A">
        <w:rPr>
          <w:sz w:val="20"/>
          <w:szCs w:val="20"/>
        </w:rPr>
        <w:t>родителей</w:t>
      </w:r>
      <w:r w:rsidRPr="00840D1A">
        <w:rPr>
          <w:spacing w:val="-7"/>
          <w:sz w:val="20"/>
          <w:szCs w:val="20"/>
        </w:rPr>
        <w:t xml:space="preserve"> </w:t>
      </w:r>
      <w:r w:rsidRPr="00840D1A">
        <w:rPr>
          <w:sz w:val="20"/>
          <w:szCs w:val="20"/>
        </w:rPr>
        <w:t>(законных</w:t>
      </w:r>
      <w:r w:rsidRPr="00840D1A">
        <w:rPr>
          <w:spacing w:val="-11"/>
          <w:sz w:val="20"/>
          <w:szCs w:val="20"/>
        </w:rPr>
        <w:t xml:space="preserve"> </w:t>
      </w:r>
      <w:r w:rsidRPr="00840D1A">
        <w:rPr>
          <w:sz w:val="20"/>
          <w:szCs w:val="20"/>
        </w:rPr>
        <w:t>представителей)</w:t>
      </w:r>
      <w:r w:rsidRPr="00840D1A">
        <w:rPr>
          <w:spacing w:val="-6"/>
          <w:sz w:val="20"/>
          <w:szCs w:val="20"/>
        </w:rPr>
        <w:t xml:space="preserve"> </w:t>
      </w:r>
      <w:r w:rsidRPr="00840D1A">
        <w:rPr>
          <w:sz w:val="20"/>
          <w:szCs w:val="20"/>
        </w:rPr>
        <w:t>и</w:t>
      </w:r>
      <w:r w:rsidRPr="00840D1A">
        <w:rPr>
          <w:spacing w:val="-57"/>
          <w:sz w:val="20"/>
          <w:szCs w:val="20"/>
        </w:rPr>
        <w:t xml:space="preserve"> </w:t>
      </w:r>
      <w:r w:rsidRPr="00840D1A">
        <w:rPr>
          <w:sz w:val="20"/>
          <w:szCs w:val="20"/>
        </w:rPr>
        <w:t>всего</w:t>
      </w:r>
      <w:r w:rsidRPr="00840D1A">
        <w:rPr>
          <w:spacing w:val="1"/>
          <w:sz w:val="20"/>
          <w:szCs w:val="20"/>
        </w:rPr>
        <w:t xml:space="preserve"> </w:t>
      </w:r>
      <w:r w:rsidRPr="00840D1A">
        <w:rPr>
          <w:sz w:val="20"/>
          <w:szCs w:val="20"/>
        </w:rPr>
        <w:t>общества,</w:t>
      </w:r>
      <w:r w:rsidRPr="00840D1A">
        <w:rPr>
          <w:spacing w:val="4"/>
          <w:sz w:val="20"/>
          <w:szCs w:val="20"/>
        </w:rPr>
        <w:t xml:space="preserve"> </w:t>
      </w:r>
      <w:r w:rsidRPr="00840D1A">
        <w:rPr>
          <w:sz w:val="20"/>
          <w:szCs w:val="20"/>
        </w:rPr>
        <w:t>воспитание</w:t>
      </w:r>
      <w:r w:rsidRPr="00840D1A">
        <w:rPr>
          <w:spacing w:val="-9"/>
          <w:sz w:val="20"/>
          <w:szCs w:val="20"/>
        </w:rPr>
        <w:t xml:space="preserve"> </w:t>
      </w:r>
      <w:r w:rsidRPr="00840D1A">
        <w:rPr>
          <w:sz w:val="20"/>
          <w:szCs w:val="20"/>
        </w:rPr>
        <w:t>обучающихся;</w:t>
      </w:r>
    </w:p>
    <w:p w:rsidR="00840D1A" w:rsidRPr="00840D1A" w:rsidRDefault="00840D1A" w:rsidP="00FE1B93">
      <w:pPr>
        <w:pStyle w:val="a5"/>
        <w:numPr>
          <w:ilvl w:val="1"/>
          <w:numId w:val="90"/>
        </w:numPr>
        <w:tabs>
          <w:tab w:val="left" w:pos="1239"/>
        </w:tabs>
        <w:spacing w:line="242" w:lineRule="auto"/>
        <w:ind w:left="284" w:right="408"/>
        <w:rPr>
          <w:sz w:val="20"/>
          <w:szCs w:val="20"/>
        </w:rPr>
      </w:pPr>
      <w:r w:rsidRPr="00840D1A">
        <w:rPr>
          <w:sz w:val="20"/>
          <w:szCs w:val="20"/>
        </w:rPr>
        <w:t>гарантирующей безопасность, охрану и укрепление физического, психического здоровья и</w:t>
      </w:r>
      <w:r w:rsidRPr="00840D1A">
        <w:rPr>
          <w:spacing w:val="1"/>
          <w:sz w:val="20"/>
          <w:szCs w:val="20"/>
        </w:rPr>
        <w:t xml:space="preserve"> </w:t>
      </w:r>
      <w:r w:rsidRPr="00840D1A">
        <w:rPr>
          <w:sz w:val="20"/>
          <w:szCs w:val="20"/>
        </w:rPr>
        <w:t>социального</w:t>
      </w:r>
      <w:r w:rsidRPr="00840D1A">
        <w:rPr>
          <w:spacing w:val="1"/>
          <w:sz w:val="20"/>
          <w:szCs w:val="20"/>
        </w:rPr>
        <w:t xml:space="preserve"> </w:t>
      </w:r>
      <w:r w:rsidRPr="00840D1A">
        <w:rPr>
          <w:sz w:val="20"/>
          <w:szCs w:val="20"/>
        </w:rPr>
        <w:t>благополучия</w:t>
      </w:r>
      <w:r w:rsidRPr="00840D1A">
        <w:rPr>
          <w:spacing w:val="2"/>
          <w:sz w:val="20"/>
          <w:szCs w:val="20"/>
        </w:rPr>
        <w:t xml:space="preserve"> </w:t>
      </w:r>
      <w:r w:rsidRPr="00840D1A">
        <w:rPr>
          <w:sz w:val="20"/>
          <w:szCs w:val="20"/>
        </w:rPr>
        <w:t>обучающихся.</w:t>
      </w:r>
    </w:p>
    <w:p w:rsidR="00840D1A" w:rsidRPr="00840D1A" w:rsidRDefault="00840D1A" w:rsidP="00840D1A">
      <w:pPr>
        <w:pStyle w:val="a3"/>
        <w:ind w:left="284"/>
        <w:jc w:val="left"/>
      </w:pPr>
    </w:p>
    <w:p w:rsidR="00840D1A" w:rsidRPr="00840D1A" w:rsidRDefault="00840D1A" w:rsidP="005C0BF9">
      <w:pPr>
        <w:pStyle w:val="a3"/>
        <w:ind w:left="284" w:right="408"/>
        <w:jc w:val="left"/>
      </w:pPr>
    </w:p>
    <w:p w:rsidR="00840D1A" w:rsidRPr="00840D1A" w:rsidRDefault="00840D1A" w:rsidP="00FE1B93">
      <w:pPr>
        <w:pStyle w:val="1"/>
        <w:numPr>
          <w:ilvl w:val="2"/>
          <w:numId w:val="91"/>
        </w:numPr>
        <w:spacing w:before="1"/>
        <w:ind w:left="284" w:right="408" w:hanging="142"/>
        <w:rPr>
          <w:sz w:val="20"/>
          <w:szCs w:val="20"/>
        </w:rPr>
      </w:pPr>
      <w:r w:rsidRPr="00840D1A">
        <w:rPr>
          <w:sz w:val="20"/>
          <w:szCs w:val="20"/>
        </w:rPr>
        <w:t>Механизмы</w:t>
      </w:r>
      <w:r w:rsidRPr="00840D1A">
        <w:rPr>
          <w:spacing w:val="-3"/>
          <w:sz w:val="20"/>
          <w:szCs w:val="20"/>
        </w:rPr>
        <w:t xml:space="preserve"> </w:t>
      </w:r>
      <w:r w:rsidRPr="00840D1A">
        <w:rPr>
          <w:sz w:val="20"/>
          <w:szCs w:val="20"/>
        </w:rPr>
        <w:t>достижения</w:t>
      </w:r>
      <w:r w:rsidRPr="00840D1A">
        <w:rPr>
          <w:spacing w:val="-2"/>
          <w:sz w:val="20"/>
          <w:szCs w:val="20"/>
        </w:rPr>
        <w:t xml:space="preserve"> </w:t>
      </w:r>
      <w:r w:rsidRPr="00840D1A">
        <w:rPr>
          <w:sz w:val="20"/>
          <w:szCs w:val="20"/>
        </w:rPr>
        <w:t>целевых</w:t>
      </w:r>
      <w:r w:rsidRPr="00840D1A">
        <w:rPr>
          <w:spacing w:val="-6"/>
          <w:sz w:val="20"/>
          <w:szCs w:val="20"/>
        </w:rPr>
        <w:t xml:space="preserve"> </w:t>
      </w:r>
      <w:r w:rsidRPr="00840D1A">
        <w:rPr>
          <w:sz w:val="20"/>
          <w:szCs w:val="20"/>
        </w:rPr>
        <w:t>ориентиров</w:t>
      </w:r>
      <w:r w:rsidRPr="00840D1A">
        <w:rPr>
          <w:spacing w:val="-2"/>
          <w:sz w:val="20"/>
          <w:szCs w:val="20"/>
        </w:rPr>
        <w:t xml:space="preserve"> </w:t>
      </w:r>
      <w:r w:rsidRPr="00840D1A">
        <w:rPr>
          <w:sz w:val="20"/>
          <w:szCs w:val="20"/>
        </w:rPr>
        <w:t>в</w:t>
      </w:r>
      <w:r w:rsidRPr="00840D1A">
        <w:rPr>
          <w:spacing w:val="-1"/>
          <w:sz w:val="20"/>
          <w:szCs w:val="20"/>
        </w:rPr>
        <w:t xml:space="preserve"> </w:t>
      </w:r>
      <w:r w:rsidRPr="00840D1A">
        <w:rPr>
          <w:sz w:val="20"/>
          <w:szCs w:val="20"/>
        </w:rPr>
        <w:t>системе</w:t>
      </w:r>
      <w:r w:rsidRPr="00840D1A">
        <w:rPr>
          <w:spacing w:val="-3"/>
          <w:sz w:val="20"/>
          <w:szCs w:val="20"/>
        </w:rPr>
        <w:t xml:space="preserve"> </w:t>
      </w:r>
      <w:r w:rsidRPr="00840D1A">
        <w:rPr>
          <w:sz w:val="20"/>
          <w:szCs w:val="20"/>
        </w:rPr>
        <w:t>условий</w:t>
      </w:r>
    </w:p>
    <w:p w:rsidR="00840D1A" w:rsidRPr="00840D1A" w:rsidRDefault="00840D1A" w:rsidP="005C0BF9">
      <w:pPr>
        <w:pStyle w:val="a3"/>
        <w:spacing w:before="7"/>
        <w:ind w:left="284" w:right="408"/>
        <w:jc w:val="left"/>
        <w:rPr>
          <w:b/>
        </w:rPr>
      </w:pPr>
    </w:p>
    <w:p w:rsidR="00840D1A" w:rsidRPr="00840D1A" w:rsidRDefault="00840D1A" w:rsidP="005C0BF9">
      <w:pPr>
        <w:pStyle w:val="a3"/>
        <w:spacing w:line="276" w:lineRule="exact"/>
        <w:ind w:left="284" w:right="408"/>
      </w:pPr>
      <w:r w:rsidRPr="00840D1A">
        <w:t>Созданные</w:t>
      </w:r>
      <w:r w:rsidRPr="00840D1A">
        <w:rPr>
          <w:spacing w:val="-8"/>
        </w:rPr>
        <w:t xml:space="preserve"> </w:t>
      </w:r>
      <w:r w:rsidRPr="00840D1A">
        <w:t>в</w:t>
      </w:r>
      <w:r w:rsidRPr="00840D1A">
        <w:rPr>
          <w:spacing w:val="-2"/>
        </w:rPr>
        <w:t xml:space="preserve"> </w:t>
      </w:r>
      <w:r w:rsidRPr="00840D1A">
        <w:t>МБОУ</w:t>
      </w:r>
      <w:r w:rsidRPr="00840D1A">
        <w:rPr>
          <w:spacing w:val="-5"/>
        </w:rPr>
        <w:t xml:space="preserve"> </w:t>
      </w:r>
      <w:r w:rsidRPr="00840D1A">
        <w:t>«Нововасильевская ООШ»</w:t>
      </w:r>
      <w:r w:rsidRPr="00840D1A">
        <w:rPr>
          <w:spacing w:val="-2"/>
        </w:rPr>
        <w:t xml:space="preserve"> </w:t>
      </w:r>
      <w:r w:rsidRPr="00840D1A">
        <w:t>условия:</w:t>
      </w:r>
    </w:p>
    <w:p w:rsidR="00840D1A" w:rsidRPr="00840D1A" w:rsidRDefault="00840D1A" w:rsidP="00FE1B93">
      <w:pPr>
        <w:pStyle w:val="a5"/>
        <w:numPr>
          <w:ilvl w:val="0"/>
          <w:numId w:val="88"/>
        </w:numPr>
        <w:tabs>
          <w:tab w:val="left" w:pos="1667"/>
        </w:tabs>
        <w:spacing w:line="293" w:lineRule="exact"/>
        <w:ind w:left="284" w:right="408" w:hanging="285"/>
        <w:rPr>
          <w:sz w:val="20"/>
          <w:szCs w:val="20"/>
        </w:rPr>
      </w:pPr>
      <w:r w:rsidRPr="00840D1A">
        <w:rPr>
          <w:sz w:val="20"/>
          <w:szCs w:val="20"/>
        </w:rPr>
        <w:t>соответствуют</w:t>
      </w:r>
      <w:r w:rsidRPr="00840D1A">
        <w:rPr>
          <w:spacing w:val="-1"/>
          <w:sz w:val="20"/>
          <w:szCs w:val="20"/>
        </w:rPr>
        <w:t xml:space="preserve"> </w:t>
      </w:r>
      <w:r w:rsidRPr="00840D1A">
        <w:rPr>
          <w:sz w:val="20"/>
          <w:szCs w:val="20"/>
        </w:rPr>
        <w:t>требованиям</w:t>
      </w:r>
      <w:r w:rsidRPr="00840D1A">
        <w:rPr>
          <w:spacing w:val="-4"/>
          <w:sz w:val="20"/>
          <w:szCs w:val="20"/>
        </w:rPr>
        <w:t xml:space="preserve"> </w:t>
      </w:r>
      <w:r w:rsidRPr="00840D1A">
        <w:rPr>
          <w:sz w:val="20"/>
          <w:szCs w:val="20"/>
        </w:rPr>
        <w:t>ФГОС</w:t>
      </w:r>
      <w:r w:rsidRPr="00840D1A">
        <w:rPr>
          <w:spacing w:val="-2"/>
          <w:sz w:val="20"/>
          <w:szCs w:val="20"/>
        </w:rPr>
        <w:t xml:space="preserve"> </w:t>
      </w:r>
      <w:r w:rsidRPr="00840D1A">
        <w:rPr>
          <w:sz w:val="20"/>
          <w:szCs w:val="20"/>
        </w:rPr>
        <w:t>НОО;</w:t>
      </w:r>
    </w:p>
    <w:p w:rsidR="00840D1A" w:rsidRPr="00840D1A" w:rsidRDefault="00840D1A" w:rsidP="00FE1B93">
      <w:pPr>
        <w:pStyle w:val="a5"/>
        <w:numPr>
          <w:ilvl w:val="0"/>
          <w:numId w:val="88"/>
        </w:numPr>
        <w:tabs>
          <w:tab w:val="left" w:pos="1667"/>
        </w:tabs>
        <w:ind w:left="284" w:right="408" w:firstLine="710"/>
        <w:rPr>
          <w:sz w:val="20"/>
          <w:szCs w:val="20"/>
        </w:rPr>
      </w:pPr>
      <w:r w:rsidRPr="00840D1A">
        <w:rPr>
          <w:sz w:val="20"/>
          <w:szCs w:val="20"/>
        </w:rPr>
        <w:t>обеспечивают достижение планируемых результатов освоения основной образовательной</w:t>
      </w:r>
      <w:r w:rsidRPr="00840D1A">
        <w:rPr>
          <w:spacing w:val="1"/>
          <w:sz w:val="20"/>
          <w:szCs w:val="20"/>
        </w:rPr>
        <w:t xml:space="preserve"> </w:t>
      </w:r>
      <w:r w:rsidRPr="00840D1A">
        <w:rPr>
          <w:sz w:val="20"/>
          <w:szCs w:val="20"/>
        </w:rPr>
        <w:t>программы образовательной организации и реализацию предусмотренных в ней образовательных</w:t>
      </w:r>
      <w:r w:rsidRPr="00840D1A">
        <w:rPr>
          <w:spacing w:val="1"/>
          <w:sz w:val="20"/>
          <w:szCs w:val="20"/>
        </w:rPr>
        <w:t xml:space="preserve"> </w:t>
      </w:r>
      <w:r w:rsidRPr="00840D1A">
        <w:rPr>
          <w:sz w:val="20"/>
          <w:szCs w:val="20"/>
        </w:rPr>
        <w:t>программ;</w:t>
      </w:r>
    </w:p>
    <w:p w:rsidR="00840D1A" w:rsidRPr="00840D1A" w:rsidRDefault="00840D1A" w:rsidP="00FE1B93">
      <w:pPr>
        <w:pStyle w:val="a5"/>
        <w:numPr>
          <w:ilvl w:val="0"/>
          <w:numId w:val="88"/>
        </w:numPr>
        <w:tabs>
          <w:tab w:val="left" w:pos="1667"/>
        </w:tabs>
        <w:spacing w:before="6" w:line="237" w:lineRule="auto"/>
        <w:ind w:left="284" w:right="408" w:firstLine="710"/>
        <w:rPr>
          <w:sz w:val="20"/>
          <w:szCs w:val="20"/>
        </w:rPr>
      </w:pPr>
      <w:r w:rsidRPr="00840D1A">
        <w:rPr>
          <w:sz w:val="20"/>
          <w:szCs w:val="20"/>
        </w:rPr>
        <w:t>учитывают особенности образовательной организации, ее организационную структуру,</w:t>
      </w:r>
      <w:r w:rsidRPr="00840D1A">
        <w:rPr>
          <w:spacing w:val="1"/>
          <w:sz w:val="20"/>
          <w:szCs w:val="20"/>
        </w:rPr>
        <w:t xml:space="preserve"> </w:t>
      </w:r>
      <w:r w:rsidRPr="00840D1A">
        <w:rPr>
          <w:sz w:val="20"/>
          <w:szCs w:val="20"/>
        </w:rPr>
        <w:t>запросы</w:t>
      </w:r>
      <w:r w:rsidRPr="00840D1A">
        <w:rPr>
          <w:spacing w:val="2"/>
          <w:sz w:val="20"/>
          <w:szCs w:val="20"/>
        </w:rPr>
        <w:t xml:space="preserve"> </w:t>
      </w:r>
      <w:r w:rsidRPr="00840D1A">
        <w:rPr>
          <w:sz w:val="20"/>
          <w:szCs w:val="20"/>
        </w:rPr>
        <w:t>участников</w:t>
      </w:r>
      <w:r w:rsidRPr="00840D1A">
        <w:rPr>
          <w:spacing w:val="-1"/>
          <w:sz w:val="20"/>
          <w:szCs w:val="20"/>
        </w:rPr>
        <w:t xml:space="preserve"> </w:t>
      </w:r>
      <w:r w:rsidRPr="00840D1A">
        <w:rPr>
          <w:sz w:val="20"/>
          <w:szCs w:val="20"/>
        </w:rPr>
        <w:t>образовательного</w:t>
      </w:r>
      <w:r w:rsidRPr="00840D1A">
        <w:rPr>
          <w:spacing w:val="6"/>
          <w:sz w:val="20"/>
          <w:szCs w:val="20"/>
        </w:rPr>
        <w:t xml:space="preserve"> </w:t>
      </w:r>
      <w:r w:rsidRPr="00840D1A">
        <w:rPr>
          <w:sz w:val="20"/>
          <w:szCs w:val="20"/>
        </w:rPr>
        <w:t>процесса;</w:t>
      </w:r>
    </w:p>
    <w:p w:rsidR="00840D1A" w:rsidRPr="00840D1A" w:rsidRDefault="00840D1A" w:rsidP="00FE1B93">
      <w:pPr>
        <w:pStyle w:val="a5"/>
        <w:numPr>
          <w:ilvl w:val="0"/>
          <w:numId w:val="88"/>
        </w:numPr>
        <w:tabs>
          <w:tab w:val="left" w:pos="1667"/>
        </w:tabs>
        <w:spacing w:before="2" w:line="237" w:lineRule="auto"/>
        <w:ind w:left="284" w:right="408" w:firstLine="710"/>
        <w:rPr>
          <w:sz w:val="20"/>
          <w:szCs w:val="20"/>
        </w:rPr>
      </w:pPr>
      <w:r w:rsidRPr="00840D1A">
        <w:rPr>
          <w:sz w:val="20"/>
          <w:szCs w:val="20"/>
        </w:rPr>
        <w:t>предоставляют возможность взаимодействия с социальными партнерами, использования</w:t>
      </w:r>
      <w:r w:rsidRPr="00840D1A">
        <w:rPr>
          <w:spacing w:val="1"/>
          <w:sz w:val="20"/>
          <w:szCs w:val="20"/>
        </w:rPr>
        <w:t xml:space="preserve"> </w:t>
      </w:r>
      <w:r w:rsidRPr="00840D1A">
        <w:rPr>
          <w:sz w:val="20"/>
          <w:szCs w:val="20"/>
        </w:rPr>
        <w:t>ресурсов</w:t>
      </w:r>
      <w:r w:rsidRPr="00840D1A">
        <w:rPr>
          <w:spacing w:val="2"/>
          <w:sz w:val="20"/>
          <w:szCs w:val="20"/>
        </w:rPr>
        <w:t xml:space="preserve"> </w:t>
      </w:r>
      <w:r w:rsidRPr="00840D1A">
        <w:rPr>
          <w:sz w:val="20"/>
          <w:szCs w:val="20"/>
        </w:rPr>
        <w:t>социума,</w:t>
      </w:r>
      <w:r w:rsidRPr="00840D1A">
        <w:rPr>
          <w:spacing w:val="4"/>
          <w:sz w:val="20"/>
          <w:szCs w:val="20"/>
        </w:rPr>
        <w:t xml:space="preserve"> </w:t>
      </w:r>
      <w:r w:rsidRPr="00840D1A">
        <w:rPr>
          <w:sz w:val="20"/>
          <w:szCs w:val="20"/>
        </w:rPr>
        <w:t>в</w:t>
      </w:r>
      <w:r w:rsidRPr="00840D1A">
        <w:rPr>
          <w:spacing w:val="2"/>
          <w:sz w:val="20"/>
          <w:szCs w:val="20"/>
        </w:rPr>
        <w:t xml:space="preserve"> </w:t>
      </w:r>
      <w:r w:rsidRPr="00840D1A">
        <w:rPr>
          <w:sz w:val="20"/>
          <w:szCs w:val="20"/>
        </w:rPr>
        <w:t>том</w:t>
      </w:r>
      <w:r w:rsidRPr="00840D1A">
        <w:rPr>
          <w:spacing w:val="-1"/>
          <w:sz w:val="20"/>
          <w:szCs w:val="20"/>
        </w:rPr>
        <w:t xml:space="preserve"> </w:t>
      </w:r>
      <w:r w:rsidRPr="00840D1A">
        <w:rPr>
          <w:sz w:val="20"/>
          <w:szCs w:val="20"/>
        </w:rPr>
        <w:t>числе и</w:t>
      </w:r>
      <w:r w:rsidRPr="00840D1A">
        <w:rPr>
          <w:spacing w:val="-2"/>
          <w:sz w:val="20"/>
          <w:szCs w:val="20"/>
        </w:rPr>
        <w:t xml:space="preserve"> </w:t>
      </w:r>
      <w:r w:rsidRPr="00840D1A">
        <w:rPr>
          <w:sz w:val="20"/>
          <w:szCs w:val="20"/>
        </w:rPr>
        <w:t>сетевого</w:t>
      </w:r>
      <w:r w:rsidRPr="00840D1A">
        <w:rPr>
          <w:spacing w:val="2"/>
          <w:sz w:val="20"/>
          <w:szCs w:val="20"/>
        </w:rPr>
        <w:t xml:space="preserve"> </w:t>
      </w:r>
      <w:r w:rsidRPr="00840D1A">
        <w:rPr>
          <w:sz w:val="20"/>
          <w:szCs w:val="20"/>
        </w:rPr>
        <w:t>взаимодействия.</w:t>
      </w:r>
    </w:p>
    <w:p w:rsidR="00840D1A" w:rsidRPr="00840D1A" w:rsidRDefault="00840D1A" w:rsidP="005C0BF9">
      <w:pPr>
        <w:pStyle w:val="a3"/>
        <w:spacing w:before="8"/>
        <w:ind w:left="284" w:right="408"/>
        <w:jc w:val="left"/>
      </w:pPr>
    </w:p>
    <w:p w:rsidR="00840D1A" w:rsidRPr="00840D1A" w:rsidRDefault="00840D1A" w:rsidP="005C0BF9">
      <w:pPr>
        <w:tabs>
          <w:tab w:val="left" w:pos="2113"/>
        </w:tabs>
        <w:spacing w:before="77" w:line="237" w:lineRule="auto"/>
        <w:ind w:left="284" w:right="408"/>
        <w:rPr>
          <w:sz w:val="20"/>
          <w:szCs w:val="20"/>
        </w:rPr>
      </w:pPr>
      <w:r w:rsidRPr="00840D1A">
        <w:rPr>
          <w:sz w:val="20"/>
          <w:szCs w:val="20"/>
        </w:rPr>
        <w:t>Система</w:t>
      </w:r>
      <w:r w:rsidRPr="00840D1A">
        <w:rPr>
          <w:spacing w:val="-3"/>
          <w:sz w:val="20"/>
          <w:szCs w:val="20"/>
        </w:rPr>
        <w:t xml:space="preserve"> </w:t>
      </w:r>
      <w:r w:rsidRPr="00840D1A">
        <w:rPr>
          <w:sz w:val="20"/>
          <w:szCs w:val="20"/>
        </w:rPr>
        <w:t>условий</w:t>
      </w:r>
      <w:r w:rsidRPr="00840D1A">
        <w:rPr>
          <w:spacing w:val="-11"/>
          <w:sz w:val="20"/>
          <w:szCs w:val="20"/>
        </w:rPr>
        <w:t xml:space="preserve"> </w:t>
      </w:r>
      <w:r w:rsidRPr="00840D1A">
        <w:rPr>
          <w:sz w:val="20"/>
          <w:szCs w:val="20"/>
        </w:rPr>
        <w:t>реализации</w:t>
      </w:r>
      <w:r w:rsidRPr="00840D1A">
        <w:rPr>
          <w:spacing w:val="-10"/>
          <w:sz w:val="20"/>
          <w:szCs w:val="20"/>
        </w:rPr>
        <w:t xml:space="preserve"> </w:t>
      </w:r>
      <w:r w:rsidRPr="00840D1A">
        <w:rPr>
          <w:sz w:val="20"/>
          <w:szCs w:val="20"/>
        </w:rPr>
        <w:t>ООП</w:t>
      </w:r>
      <w:r w:rsidRPr="00840D1A">
        <w:rPr>
          <w:spacing w:val="-7"/>
          <w:sz w:val="20"/>
          <w:szCs w:val="20"/>
        </w:rPr>
        <w:t xml:space="preserve"> </w:t>
      </w:r>
      <w:r w:rsidRPr="00840D1A">
        <w:rPr>
          <w:sz w:val="20"/>
          <w:szCs w:val="20"/>
        </w:rPr>
        <w:t>МБОУ</w:t>
      </w:r>
      <w:r w:rsidRPr="00840D1A">
        <w:rPr>
          <w:spacing w:val="-8"/>
          <w:sz w:val="20"/>
          <w:szCs w:val="20"/>
        </w:rPr>
        <w:t xml:space="preserve"> </w:t>
      </w:r>
      <w:r w:rsidRPr="00840D1A">
        <w:rPr>
          <w:sz w:val="20"/>
          <w:szCs w:val="20"/>
        </w:rPr>
        <w:t>«Нововасильевская ООШ»</w:t>
      </w:r>
      <w:r w:rsidRPr="00840D1A">
        <w:rPr>
          <w:spacing w:val="-11"/>
          <w:sz w:val="20"/>
          <w:szCs w:val="20"/>
        </w:rPr>
        <w:t xml:space="preserve"> </w:t>
      </w:r>
      <w:r w:rsidRPr="00840D1A">
        <w:rPr>
          <w:sz w:val="20"/>
          <w:szCs w:val="20"/>
        </w:rPr>
        <w:t>базируется</w:t>
      </w:r>
      <w:r w:rsidRPr="00840D1A">
        <w:rPr>
          <w:spacing w:val="-7"/>
          <w:sz w:val="20"/>
          <w:szCs w:val="20"/>
        </w:rPr>
        <w:t xml:space="preserve"> </w:t>
      </w:r>
      <w:r w:rsidRPr="00840D1A">
        <w:rPr>
          <w:sz w:val="20"/>
          <w:szCs w:val="20"/>
        </w:rPr>
        <w:t>на</w:t>
      </w:r>
      <w:r w:rsidRPr="00840D1A">
        <w:rPr>
          <w:spacing w:val="-8"/>
          <w:sz w:val="20"/>
          <w:szCs w:val="20"/>
        </w:rPr>
        <w:t xml:space="preserve"> </w:t>
      </w:r>
      <w:r w:rsidRPr="00840D1A">
        <w:rPr>
          <w:sz w:val="20"/>
          <w:szCs w:val="20"/>
        </w:rPr>
        <w:t>результатах</w:t>
      </w:r>
      <w:r w:rsidRPr="00840D1A">
        <w:rPr>
          <w:spacing w:val="-57"/>
          <w:sz w:val="20"/>
          <w:szCs w:val="20"/>
        </w:rPr>
        <w:t xml:space="preserve"> </w:t>
      </w:r>
      <w:r w:rsidRPr="00840D1A">
        <w:rPr>
          <w:sz w:val="20"/>
          <w:szCs w:val="20"/>
        </w:rPr>
        <w:t>проведенной</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ходе</w:t>
      </w:r>
      <w:r w:rsidRPr="00840D1A">
        <w:rPr>
          <w:spacing w:val="1"/>
          <w:sz w:val="20"/>
          <w:szCs w:val="20"/>
        </w:rPr>
        <w:t xml:space="preserve"> </w:t>
      </w:r>
      <w:r w:rsidRPr="00840D1A">
        <w:rPr>
          <w:sz w:val="20"/>
          <w:szCs w:val="20"/>
        </w:rPr>
        <w:t>разработки</w:t>
      </w:r>
      <w:r w:rsidRPr="00840D1A">
        <w:rPr>
          <w:spacing w:val="1"/>
          <w:sz w:val="20"/>
          <w:szCs w:val="20"/>
        </w:rPr>
        <w:t xml:space="preserve"> </w:t>
      </w:r>
      <w:r w:rsidRPr="00840D1A">
        <w:rPr>
          <w:sz w:val="20"/>
          <w:szCs w:val="20"/>
        </w:rPr>
        <w:t>программы</w:t>
      </w:r>
      <w:r w:rsidRPr="00840D1A">
        <w:rPr>
          <w:spacing w:val="1"/>
          <w:sz w:val="20"/>
          <w:szCs w:val="20"/>
        </w:rPr>
        <w:t xml:space="preserve"> </w:t>
      </w:r>
      <w:r w:rsidRPr="00840D1A">
        <w:rPr>
          <w:sz w:val="20"/>
          <w:szCs w:val="20"/>
        </w:rPr>
        <w:t>комплексной</w:t>
      </w:r>
      <w:r w:rsidRPr="00840D1A">
        <w:rPr>
          <w:spacing w:val="1"/>
          <w:sz w:val="20"/>
          <w:szCs w:val="20"/>
        </w:rPr>
        <w:t xml:space="preserve"> </w:t>
      </w:r>
      <w:r w:rsidRPr="00840D1A">
        <w:rPr>
          <w:sz w:val="20"/>
          <w:szCs w:val="20"/>
        </w:rPr>
        <w:t>аналитико-обобщающей</w:t>
      </w:r>
      <w:r w:rsidRPr="00840D1A">
        <w:rPr>
          <w:spacing w:val="1"/>
          <w:sz w:val="20"/>
          <w:szCs w:val="20"/>
        </w:rPr>
        <w:t xml:space="preserve"> </w:t>
      </w:r>
      <w:r w:rsidRPr="00840D1A">
        <w:rPr>
          <w:sz w:val="20"/>
          <w:szCs w:val="20"/>
        </w:rPr>
        <w:t>и</w:t>
      </w:r>
      <w:r w:rsidRPr="00840D1A">
        <w:rPr>
          <w:spacing w:val="-57"/>
          <w:sz w:val="20"/>
          <w:szCs w:val="20"/>
        </w:rPr>
        <w:t xml:space="preserve"> </w:t>
      </w:r>
      <w:r w:rsidRPr="00840D1A">
        <w:rPr>
          <w:sz w:val="20"/>
          <w:szCs w:val="20"/>
        </w:rPr>
        <w:t>прогностической</w:t>
      </w:r>
      <w:r w:rsidRPr="00840D1A">
        <w:rPr>
          <w:spacing w:val="2"/>
          <w:sz w:val="20"/>
          <w:szCs w:val="20"/>
        </w:rPr>
        <w:t xml:space="preserve"> </w:t>
      </w:r>
      <w:r w:rsidRPr="00840D1A">
        <w:rPr>
          <w:sz w:val="20"/>
          <w:szCs w:val="20"/>
        </w:rPr>
        <w:t>работы,</w:t>
      </w:r>
      <w:r w:rsidRPr="00840D1A">
        <w:rPr>
          <w:spacing w:val="-1"/>
          <w:sz w:val="20"/>
          <w:szCs w:val="20"/>
        </w:rPr>
        <w:t xml:space="preserve"> </w:t>
      </w:r>
      <w:r w:rsidRPr="00840D1A">
        <w:rPr>
          <w:sz w:val="20"/>
          <w:szCs w:val="20"/>
        </w:rPr>
        <w:t>включающей анализ имеющихся в образовательной организации условий и ресурсов реализации</w:t>
      </w:r>
      <w:r w:rsidRPr="00840D1A">
        <w:rPr>
          <w:spacing w:val="1"/>
          <w:sz w:val="20"/>
          <w:szCs w:val="20"/>
        </w:rPr>
        <w:t xml:space="preserve"> </w:t>
      </w:r>
      <w:r w:rsidRPr="00840D1A">
        <w:rPr>
          <w:sz w:val="20"/>
          <w:szCs w:val="20"/>
        </w:rPr>
        <w:t>основной</w:t>
      </w:r>
      <w:r w:rsidRPr="00840D1A">
        <w:rPr>
          <w:spacing w:val="-3"/>
          <w:sz w:val="20"/>
          <w:szCs w:val="20"/>
        </w:rPr>
        <w:t xml:space="preserve"> </w:t>
      </w:r>
      <w:r w:rsidRPr="00840D1A">
        <w:rPr>
          <w:sz w:val="20"/>
          <w:szCs w:val="20"/>
        </w:rPr>
        <w:t>образовательной</w:t>
      </w:r>
      <w:r w:rsidRPr="00840D1A">
        <w:rPr>
          <w:spacing w:val="-2"/>
          <w:sz w:val="20"/>
          <w:szCs w:val="20"/>
        </w:rPr>
        <w:t xml:space="preserve"> </w:t>
      </w:r>
      <w:r w:rsidRPr="00840D1A">
        <w:rPr>
          <w:sz w:val="20"/>
          <w:szCs w:val="20"/>
        </w:rPr>
        <w:t>программы</w:t>
      </w:r>
      <w:r w:rsidRPr="00840D1A">
        <w:rPr>
          <w:spacing w:val="-6"/>
          <w:sz w:val="20"/>
          <w:szCs w:val="20"/>
        </w:rPr>
        <w:t xml:space="preserve"> </w:t>
      </w:r>
      <w:r w:rsidRPr="00840D1A">
        <w:rPr>
          <w:sz w:val="20"/>
          <w:szCs w:val="20"/>
        </w:rPr>
        <w:t>основного</w:t>
      </w:r>
      <w:r w:rsidRPr="00840D1A">
        <w:rPr>
          <w:spacing w:val="-3"/>
          <w:sz w:val="20"/>
          <w:szCs w:val="20"/>
        </w:rPr>
        <w:t xml:space="preserve"> </w:t>
      </w:r>
      <w:r w:rsidRPr="00840D1A">
        <w:rPr>
          <w:sz w:val="20"/>
          <w:szCs w:val="20"/>
        </w:rPr>
        <w:t>общего</w:t>
      </w:r>
      <w:r w:rsidRPr="00840D1A">
        <w:rPr>
          <w:spacing w:val="-3"/>
          <w:sz w:val="20"/>
          <w:szCs w:val="20"/>
        </w:rPr>
        <w:t xml:space="preserve"> </w:t>
      </w:r>
      <w:r w:rsidRPr="00840D1A">
        <w:rPr>
          <w:sz w:val="20"/>
          <w:szCs w:val="20"/>
        </w:rPr>
        <w:t>образования;</w:t>
      </w:r>
    </w:p>
    <w:p w:rsidR="00840D1A" w:rsidRPr="00840D1A" w:rsidRDefault="00840D1A" w:rsidP="005C0BF9">
      <w:pPr>
        <w:pStyle w:val="a5"/>
        <w:tabs>
          <w:tab w:val="left" w:pos="2113"/>
        </w:tabs>
        <w:ind w:left="284" w:right="408" w:firstLine="0"/>
        <w:rPr>
          <w:sz w:val="20"/>
          <w:szCs w:val="20"/>
        </w:rPr>
      </w:pPr>
      <w:r w:rsidRPr="00840D1A">
        <w:rPr>
          <w:sz w:val="20"/>
          <w:szCs w:val="20"/>
        </w:rPr>
        <w:t>-установление степени их соответствия требованиям ФГОС, а также целям и задачам</w:t>
      </w:r>
      <w:r w:rsidRPr="00840D1A">
        <w:rPr>
          <w:spacing w:val="1"/>
          <w:sz w:val="20"/>
          <w:szCs w:val="20"/>
        </w:rPr>
        <w:t xml:space="preserve"> </w:t>
      </w:r>
      <w:r w:rsidRPr="00840D1A">
        <w:rPr>
          <w:sz w:val="20"/>
          <w:szCs w:val="20"/>
        </w:rPr>
        <w:t>основной образовательной программы, сформированным с учетом потребностей всех участников</w:t>
      </w:r>
      <w:r w:rsidRPr="00840D1A">
        <w:rPr>
          <w:spacing w:val="1"/>
          <w:sz w:val="20"/>
          <w:szCs w:val="20"/>
        </w:rPr>
        <w:t xml:space="preserve"> </w:t>
      </w:r>
      <w:r w:rsidRPr="00840D1A">
        <w:rPr>
          <w:sz w:val="20"/>
          <w:szCs w:val="20"/>
        </w:rPr>
        <w:t>образовательного</w:t>
      </w:r>
      <w:r w:rsidRPr="00840D1A">
        <w:rPr>
          <w:spacing w:val="1"/>
          <w:sz w:val="20"/>
          <w:szCs w:val="20"/>
        </w:rPr>
        <w:t xml:space="preserve"> </w:t>
      </w:r>
      <w:r w:rsidRPr="00840D1A">
        <w:rPr>
          <w:sz w:val="20"/>
          <w:szCs w:val="20"/>
        </w:rPr>
        <w:t>процесса;</w:t>
      </w:r>
    </w:p>
    <w:p w:rsidR="00840D1A" w:rsidRPr="00840D1A" w:rsidRDefault="00840D1A" w:rsidP="005C0BF9">
      <w:pPr>
        <w:pStyle w:val="a5"/>
        <w:tabs>
          <w:tab w:val="left" w:pos="2113"/>
        </w:tabs>
        <w:spacing w:before="1" w:line="237" w:lineRule="auto"/>
        <w:ind w:left="284" w:right="408" w:firstLine="0"/>
        <w:rPr>
          <w:sz w:val="20"/>
          <w:szCs w:val="20"/>
        </w:rPr>
      </w:pPr>
      <w:r w:rsidRPr="00840D1A">
        <w:rPr>
          <w:sz w:val="20"/>
          <w:szCs w:val="20"/>
        </w:rPr>
        <w:t>-выявление проблемных зон и установление необходимых изменений в имеющихся</w:t>
      </w:r>
      <w:r w:rsidRPr="00840D1A">
        <w:rPr>
          <w:spacing w:val="1"/>
          <w:sz w:val="20"/>
          <w:szCs w:val="20"/>
        </w:rPr>
        <w:t xml:space="preserve"> </w:t>
      </w:r>
      <w:r w:rsidRPr="00840D1A">
        <w:rPr>
          <w:sz w:val="20"/>
          <w:szCs w:val="20"/>
        </w:rPr>
        <w:t>условиях</w:t>
      </w:r>
      <w:r w:rsidRPr="00840D1A">
        <w:rPr>
          <w:spacing w:val="-4"/>
          <w:sz w:val="20"/>
          <w:szCs w:val="20"/>
        </w:rPr>
        <w:t xml:space="preserve"> </w:t>
      </w:r>
      <w:r w:rsidRPr="00840D1A">
        <w:rPr>
          <w:sz w:val="20"/>
          <w:szCs w:val="20"/>
        </w:rPr>
        <w:t>для</w:t>
      </w:r>
      <w:r w:rsidRPr="00840D1A">
        <w:rPr>
          <w:spacing w:val="2"/>
          <w:sz w:val="20"/>
          <w:szCs w:val="20"/>
        </w:rPr>
        <w:t xml:space="preserve"> </w:t>
      </w:r>
      <w:r w:rsidRPr="00840D1A">
        <w:rPr>
          <w:sz w:val="20"/>
          <w:szCs w:val="20"/>
        </w:rPr>
        <w:t>приведения</w:t>
      </w:r>
      <w:r w:rsidRPr="00840D1A">
        <w:rPr>
          <w:spacing w:val="1"/>
          <w:sz w:val="20"/>
          <w:szCs w:val="20"/>
        </w:rPr>
        <w:t xml:space="preserve"> </w:t>
      </w:r>
      <w:r w:rsidRPr="00840D1A">
        <w:rPr>
          <w:sz w:val="20"/>
          <w:szCs w:val="20"/>
        </w:rPr>
        <w:t>их</w:t>
      </w:r>
      <w:r w:rsidRPr="00840D1A">
        <w:rPr>
          <w:spacing w:val="-3"/>
          <w:sz w:val="20"/>
          <w:szCs w:val="20"/>
        </w:rPr>
        <w:t xml:space="preserve"> </w:t>
      </w:r>
      <w:r w:rsidRPr="00840D1A">
        <w:rPr>
          <w:sz w:val="20"/>
          <w:szCs w:val="20"/>
        </w:rPr>
        <w:t>в</w:t>
      </w:r>
      <w:r w:rsidRPr="00840D1A">
        <w:rPr>
          <w:spacing w:val="-1"/>
          <w:sz w:val="20"/>
          <w:szCs w:val="20"/>
        </w:rPr>
        <w:t xml:space="preserve"> </w:t>
      </w:r>
      <w:r w:rsidRPr="00840D1A">
        <w:rPr>
          <w:sz w:val="20"/>
          <w:szCs w:val="20"/>
        </w:rPr>
        <w:t>соответствие с</w:t>
      </w:r>
      <w:r w:rsidRPr="00840D1A">
        <w:rPr>
          <w:spacing w:val="-4"/>
          <w:sz w:val="20"/>
          <w:szCs w:val="20"/>
        </w:rPr>
        <w:t xml:space="preserve"> </w:t>
      </w:r>
      <w:r w:rsidRPr="00840D1A">
        <w:rPr>
          <w:sz w:val="20"/>
          <w:szCs w:val="20"/>
        </w:rPr>
        <w:t>требованиями</w:t>
      </w:r>
      <w:r w:rsidRPr="00840D1A">
        <w:rPr>
          <w:spacing w:val="-2"/>
          <w:sz w:val="20"/>
          <w:szCs w:val="20"/>
        </w:rPr>
        <w:t xml:space="preserve"> </w:t>
      </w:r>
      <w:r w:rsidRPr="00840D1A">
        <w:rPr>
          <w:sz w:val="20"/>
          <w:szCs w:val="20"/>
        </w:rPr>
        <w:t>ФГОС;</w:t>
      </w:r>
    </w:p>
    <w:p w:rsidR="00840D1A" w:rsidRPr="00840D1A" w:rsidRDefault="00840D1A" w:rsidP="005C0BF9">
      <w:pPr>
        <w:pStyle w:val="a5"/>
        <w:tabs>
          <w:tab w:val="left" w:pos="2113"/>
        </w:tabs>
        <w:spacing w:before="8" w:line="237" w:lineRule="auto"/>
        <w:ind w:left="284" w:right="408" w:firstLine="0"/>
        <w:rPr>
          <w:sz w:val="20"/>
          <w:szCs w:val="20"/>
        </w:rPr>
      </w:pPr>
      <w:r w:rsidRPr="00840D1A">
        <w:rPr>
          <w:sz w:val="20"/>
          <w:szCs w:val="20"/>
        </w:rPr>
        <w:t>-разработку с привлечением всех участников образовательного процесса и возможных</w:t>
      </w:r>
      <w:r w:rsidRPr="00840D1A">
        <w:rPr>
          <w:spacing w:val="-57"/>
          <w:sz w:val="20"/>
          <w:szCs w:val="20"/>
        </w:rPr>
        <w:t xml:space="preserve"> </w:t>
      </w:r>
      <w:r w:rsidRPr="00840D1A">
        <w:rPr>
          <w:sz w:val="20"/>
          <w:szCs w:val="20"/>
        </w:rPr>
        <w:t>партнеров</w:t>
      </w:r>
      <w:r w:rsidRPr="00840D1A">
        <w:rPr>
          <w:spacing w:val="-2"/>
          <w:sz w:val="20"/>
          <w:szCs w:val="20"/>
        </w:rPr>
        <w:t xml:space="preserve"> </w:t>
      </w:r>
      <w:r w:rsidRPr="00840D1A">
        <w:rPr>
          <w:sz w:val="20"/>
          <w:szCs w:val="20"/>
        </w:rPr>
        <w:t>механизмов</w:t>
      </w:r>
      <w:r w:rsidRPr="00840D1A">
        <w:rPr>
          <w:spacing w:val="2"/>
          <w:sz w:val="20"/>
          <w:szCs w:val="20"/>
        </w:rPr>
        <w:t xml:space="preserve"> </w:t>
      </w:r>
      <w:r w:rsidRPr="00840D1A">
        <w:rPr>
          <w:sz w:val="20"/>
          <w:szCs w:val="20"/>
        </w:rPr>
        <w:t>достижения</w:t>
      </w:r>
      <w:r w:rsidRPr="00840D1A">
        <w:rPr>
          <w:spacing w:val="2"/>
          <w:sz w:val="20"/>
          <w:szCs w:val="20"/>
        </w:rPr>
        <w:t xml:space="preserve"> </w:t>
      </w:r>
      <w:r w:rsidRPr="00840D1A">
        <w:rPr>
          <w:sz w:val="20"/>
          <w:szCs w:val="20"/>
        </w:rPr>
        <w:t>целевых</w:t>
      </w:r>
      <w:r w:rsidRPr="00840D1A">
        <w:rPr>
          <w:spacing w:val="-4"/>
          <w:sz w:val="20"/>
          <w:szCs w:val="20"/>
        </w:rPr>
        <w:t xml:space="preserve"> </w:t>
      </w:r>
      <w:r w:rsidRPr="00840D1A">
        <w:rPr>
          <w:sz w:val="20"/>
          <w:szCs w:val="20"/>
        </w:rPr>
        <w:t>ориентиров</w:t>
      </w:r>
      <w:r w:rsidRPr="00840D1A">
        <w:rPr>
          <w:spacing w:val="-1"/>
          <w:sz w:val="20"/>
          <w:szCs w:val="20"/>
        </w:rPr>
        <w:t xml:space="preserve"> </w:t>
      </w:r>
      <w:r w:rsidRPr="00840D1A">
        <w:rPr>
          <w:sz w:val="20"/>
          <w:szCs w:val="20"/>
        </w:rPr>
        <w:t>в</w:t>
      </w:r>
      <w:r w:rsidRPr="00840D1A">
        <w:rPr>
          <w:spacing w:val="-2"/>
          <w:sz w:val="20"/>
          <w:szCs w:val="20"/>
        </w:rPr>
        <w:t xml:space="preserve"> </w:t>
      </w:r>
      <w:r w:rsidRPr="00840D1A">
        <w:rPr>
          <w:sz w:val="20"/>
          <w:szCs w:val="20"/>
        </w:rPr>
        <w:t>системе</w:t>
      </w:r>
      <w:r w:rsidRPr="00840D1A">
        <w:rPr>
          <w:spacing w:val="1"/>
          <w:sz w:val="20"/>
          <w:szCs w:val="20"/>
        </w:rPr>
        <w:t xml:space="preserve"> </w:t>
      </w:r>
      <w:r w:rsidRPr="00840D1A">
        <w:rPr>
          <w:sz w:val="20"/>
          <w:szCs w:val="20"/>
        </w:rPr>
        <w:t>условий;</w:t>
      </w:r>
    </w:p>
    <w:p w:rsidR="00840D1A" w:rsidRPr="00840D1A" w:rsidRDefault="00840D1A" w:rsidP="005C0BF9">
      <w:pPr>
        <w:pStyle w:val="a5"/>
        <w:tabs>
          <w:tab w:val="left" w:pos="2113"/>
        </w:tabs>
        <w:spacing w:line="294" w:lineRule="exact"/>
        <w:ind w:left="284" w:right="408" w:firstLine="0"/>
        <w:rPr>
          <w:sz w:val="20"/>
          <w:szCs w:val="20"/>
        </w:rPr>
      </w:pPr>
      <w:r w:rsidRPr="00840D1A">
        <w:rPr>
          <w:sz w:val="20"/>
          <w:szCs w:val="20"/>
        </w:rPr>
        <w:t>-разработку</w:t>
      </w:r>
      <w:r w:rsidRPr="00840D1A">
        <w:rPr>
          <w:spacing w:val="26"/>
          <w:sz w:val="20"/>
          <w:szCs w:val="20"/>
        </w:rPr>
        <w:t xml:space="preserve"> </w:t>
      </w:r>
      <w:r w:rsidRPr="00840D1A">
        <w:rPr>
          <w:sz w:val="20"/>
          <w:szCs w:val="20"/>
        </w:rPr>
        <w:t>сетевого</w:t>
      </w:r>
      <w:r w:rsidRPr="00840D1A">
        <w:rPr>
          <w:spacing w:val="94"/>
          <w:sz w:val="20"/>
          <w:szCs w:val="20"/>
        </w:rPr>
        <w:t xml:space="preserve"> </w:t>
      </w:r>
      <w:r w:rsidRPr="00840D1A">
        <w:rPr>
          <w:sz w:val="20"/>
          <w:szCs w:val="20"/>
        </w:rPr>
        <w:t>графика</w:t>
      </w:r>
      <w:r w:rsidRPr="00840D1A">
        <w:rPr>
          <w:spacing w:val="94"/>
          <w:sz w:val="20"/>
          <w:szCs w:val="20"/>
        </w:rPr>
        <w:t xml:space="preserve"> </w:t>
      </w:r>
      <w:r w:rsidRPr="00840D1A">
        <w:rPr>
          <w:sz w:val="20"/>
          <w:szCs w:val="20"/>
        </w:rPr>
        <w:t>(дорожной</w:t>
      </w:r>
      <w:r w:rsidRPr="00840D1A">
        <w:rPr>
          <w:spacing w:val="96"/>
          <w:sz w:val="20"/>
          <w:szCs w:val="20"/>
        </w:rPr>
        <w:t xml:space="preserve"> </w:t>
      </w:r>
      <w:r w:rsidRPr="00840D1A">
        <w:rPr>
          <w:sz w:val="20"/>
          <w:szCs w:val="20"/>
        </w:rPr>
        <w:t>карты)</w:t>
      </w:r>
      <w:r w:rsidRPr="00840D1A">
        <w:rPr>
          <w:spacing w:val="96"/>
          <w:sz w:val="20"/>
          <w:szCs w:val="20"/>
        </w:rPr>
        <w:t xml:space="preserve"> </w:t>
      </w:r>
      <w:r w:rsidRPr="00840D1A">
        <w:rPr>
          <w:sz w:val="20"/>
          <w:szCs w:val="20"/>
        </w:rPr>
        <w:t>создания</w:t>
      </w:r>
      <w:r w:rsidRPr="00840D1A">
        <w:rPr>
          <w:spacing w:val="89"/>
          <w:sz w:val="20"/>
          <w:szCs w:val="20"/>
        </w:rPr>
        <w:t xml:space="preserve"> </w:t>
      </w:r>
      <w:r w:rsidRPr="00840D1A">
        <w:rPr>
          <w:sz w:val="20"/>
          <w:szCs w:val="20"/>
        </w:rPr>
        <w:t>необходимой</w:t>
      </w:r>
      <w:r w:rsidRPr="00840D1A">
        <w:rPr>
          <w:spacing w:val="96"/>
          <w:sz w:val="20"/>
          <w:szCs w:val="20"/>
        </w:rPr>
        <w:t xml:space="preserve"> </w:t>
      </w:r>
      <w:r w:rsidRPr="00840D1A">
        <w:rPr>
          <w:sz w:val="20"/>
          <w:szCs w:val="20"/>
        </w:rPr>
        <w:t>системы условий</w:t>
      </w:r>
    </w:p>
    <w:p w:rsidR="00840D1A" w:rsidRPr="00840D1A" w:rsidRDefault="00840D1A" w:rsidP="005C0BF9">
      <w:pPr>
        <w:pStyle w:val="a3"/>
        <w:spacing w:before="7"/>
        <w:ind w:left="284" w:right="408"/>
        <w:jc w:val="left"/>
      </w:pPr>
      <w:r w:rsidRPr="00840D1A">
        <w:t>- разработку механизмов мониторинга, оценки и коррекции реализации промежуточных этапов разработанного графика.</w:t>
      </w:r>
    </w:p>
    <w:p w:rsidR="00840D1A" w:rsidRPr="00840D1A" w:rsidRDefault="00840D1A" w:rsidP="005C0BF9">
      <w:pPr>
        <w:pStyle w:val="a3"/>
        <w:spacing w:line="276" w:lineRule="auto"/>
        <w:ind w:left="284" w:right="408" w:firstLine="283"/>
      </w:pPr>
      <w:r w:rsidRPr="00840D1A">
        <w:t>Результатом реализации ООП НОО должно стать повышение качества предоставления общего</w:t>
      </w:r>
      <w:r w:rsidRPr="00840D1A">
        <w:rPr>
          <w:spacing w:val="1"/>
        </w:rPr>
        <w:t xml:space="preserve"> </w:t>
      </w:r>
      <w:r w:rsidRPr="00840D1A">
        <w:t>образования, которое будет достигнуто</w:t>
      </w:r>
      <w:r w:rsidRPr="00840D1A">
        <w:rPr>
          <w:spacing w:val="1"/>
        </w:rPr>
        <w:t xml:space="preserve"> </w:t>
      </w:r>
      <w:r w:rsidRPr="00840D1A">
        <w:t>путём создания современных условий образовательного</w:t>
      </w:r>
      <w:r w:rsidRPr="00840D1A">
        <w:rPr>
          <w:spacing w:val="1"/>
        </w:rPr>
        <w:t xml:space="preserve"> </w:t>
      </w:r>
      <w:r w:rsidRPr="00840D1A">
        <w:t>процесса</w:t>
      </w:r>
      <w:r w:rsidRPr="00840D1A">
        <w:rPr>
          <w:spacing w:val="1"/>
        </w:rPr>
        <w:t xml:space="preserve"> </w:t>
      </w:r>
      <w:r w:rsidRPr="00840D1A">
        <w:t>и</w:t>
      </w:r>
      <w:r w:rsidRPr="00840D1A">
        <w:rPr>
          <w:spacing w:val="1"/>
        </w:rPr>
        <w:t xml:space="preserve"> </w:t>
      </w:r>
      <w:r w:rsidRPr="00840D1A">
        <w:t>роста</w:t>
      </w:r>
      <w:r w:rsidRPr="00840D1A">
        <w:rPr>
          <w:spacing w:val="1"/>
        </w:rPr>
        <w:t xml:space="preserve"> </w:t>
      </w:r>
      <w:r w:rsidRPr="00840D1A">
        <w:t>эффективности</w:t>
      </w:r>
      <w:r w:rsidRPr="00840D1A">
        <w:rPr>
          <w:spacing w:val="1"/>
        </w:rPr>
        <w:t xml:space="preserve"> </w:t>
      </w:r>
      <w:r w:rsidRPr="00840D1A">
        <w:t>учительского</w:t>
      </w:r>
      <w:r w:rsidRPr="00840D1A">
        <w:rPr>
          <w:spacing w:val="1"/>
        </w:rPr>
        <w:t xml:space="preserve"> </w:t>
      </w:r>
      <w:r w:rsidRPr="00840D1A">
        <w:t>труда.</w:t>
      </w:r>
      <w:r w:rsidRPr="00840D1A">
        <w:rPr>
          <w:spacing w:val="1"/>
        </w:rPr>
        <w:t xml:space="preserve"> </w:t>
      </w:r>
      <w:r w:rsidRPr="00840D1A">
        <w:t>Ключевым</w:t>
      </w:r>
      <w:r w:rsidRPr="00840D1A">
        <w:rPr>
          <w:spacing w:val="1"/>
        </w:rPr>
        <w:t xml:space="preserve"> </w:t>
      </w:r>
      <w:r w:rsidRPr="00840D1A">
        <w:t>индикатором</w:t>
      </w:r>
      <w:r w:rsidRPr="00840D1A">
        <w:rPr>
          <w:spacing w:val="1"/>
        </w:rPr>
        <w:t xml:space="preserve"> </w:t>
      </w:r>
      <w:r w:rsidRPr="00840D1A">
        <w:t>будет</w:t>
      </w:r>
      <w:r w:rsidRPr="00840D1A">
        <w:rPr>
          <w:spacing w:val="1"/>
        </w:rPr>
        <w:t xml:space="preserve"> </w:t>
      </w:r>
      <w:r w:rsidRPr="00840D1A">
        <w:t>являться</w:t>
      </w:r>
      <w:r w:rsidRPr="00840D1A">
        <w:rPr>
          <w:spacing w:val="1"/>
        </w:rPr>
        <w:t xml:space="preserve"> </w:t>
      </w:r>
      <w:r w:rsidRPr="00840D1A">
        <w:t>удовлетворенность</w:t>
      </w:r>
      <w:r w:rsidRPr="00840D1A">
        <w:rPr>
          <w:spacing w:val="1"/>
        </w:rPr>
        <w:t xml:space="preserve"> </w:t>
      </w:r>
      <w:r w:rsidRPr="00840D1A">
        <w:t>качеством</w:t>
      </w:r>
      <w:r w:rsidRPr="00840D1A">
        <w:rPr>
          <w:spacing w:val="1"/>
        </w:rPr>
        <w:t xml:space="preserve"> </w:t>
      </w:r>
      <w:r w:rsidRPr="00840D1A">
        <w:t>образования</w:t>
      </w:r>
      <w:r w:rsidRPr="00840D1A">
        <w:rPr>
          <w:spacing w:val="1"/>
        </w:rPr>
        <w:t xml:space="preserve"> </w:t>
      </w:r>
      <w:r w:rsidRPr="00840D1A">
        <w:t>педагогических</w:t>
      </w:r>
      <w:r w:rsidRPr="00840D1A">
        <w:rPr>
          <w:spacing w:val="1"/>
        </w:rPr>
        <w:t xml:space="preserve"> </w:t>
      </w:r>
      <w:r w:rsidRPr="00840D1A">
        <w:t>работников,</w:t>
      </w:r>
      <w:r w:rsidRPr="00840D1A">
        <w:rPr>
          <w:spacing w:val="1"/>
        </w:rPr>
        <w:t xml:space="preserve"> </w:t>
      </w:r>
      <w:r w:rsidRPr="00840D1A">
        <w:t>родителей,</w:t>
      </w:r>
      <w:r w:rsidRPr="00840D1A">
        <w:rPr>
          <w:spacing w:val="1"/>
        </w:rPr>
        <w:t xml:space="preserve"> </w:t>
      </w:r>
      <w:r w:rsidRPr="00840D1A">
        <w:t>учащихся,</w:t>
      </w:r>
      <w:r w:rsidRPr="00840D1A">
        <w:rPr>
          <w:spacing w:val="1"/>
        </w:rPr>
        <w:t xml:space="preserve"> </w:t>
      </w:r>
      <w:r w:rsidRPr="00840D1A">
        <w:t>определяемая</w:t>
      </w:r>
      <w:r w:rsidRPr="00840D1A">
        <w:rPr>
          <w:spacing w:val="1"/>
        </w:rPr>
        <w:t xml:space="preserve"> </w:t>
      </w:r>
      <w:r w:rsidRPr="00840D1A">
        <w:t>по</w:t>
      </w:r>
      <w:r w:rsidRPr="00840D1A">
        <w:rPr>
          <w:spacing w:val="2"/>
        </w:rPr>
        <w:t xml:space="preserve"> </w:t>
      </w:r>
      <w:r w:rsidRPr="00840D1A">
        <w:t>результатам</w:t>
      </w:r>
      <w:r w:rsidRPr="00840D1A">
        <w:rPr>
          <w:spacing w:val="3"/>
        </w:rPr>
        <w:t xml:space="preserve"> </w:t>
      </w:r>
      <w:r w:rsidRPr="00840D1A">
        <w:t>социологических</w:t>
      </w:r>
      <w:r w:rsidRPr="00840D1A">
        <w:rPr>
          <w:spacing w:val="-4"/>
        </w:rPr>
        <w:t xml:space="preserve"> </w:t>
      </w:r>
      <w:r w:rsidRPr="00840D1A">
        <w:t>опросов.</w:t>
      </w:r>
    </w:p>
    <w:p w:rsidR="00840D1A" w:rsidRPr="00840D1A" w:rsidRDefault="00840D1A" w:rsidP="005C0BF9">
      <w:pPr>
        <w:pStyle w:val="1"/>
        <w:spacing w:before="214"/>
        <w:ind w:left="284" w:right="408"/>
        <w:jc w:val="both"/>
        <w:rPr>
          <w:sz w:val="20"/>
          <w:szCs w:val="20"/>
        </w:rPr>
      </w:pPr>
      <w:r w:rsidRPr="00840D1A">
        <w:rPr>
          <w:sz w:val="20"/>
          <w:szCs w:val="20"/>
        </w:rPr>
        <w:t>Контроль за состоянием системы условий</w:t>
      </w:r>
      <w:r w:rsidRPr="00840D1A">
        <w:rPr>
          <w:spacing w:val="-5"/>
          <w:sz w:val="20"/>
          <w:szCs w:val="20"/>
        </w:rPr>
        <w:t xml:space="preserve"> </w:t>
      </w:r>
      <w:r w:rsidRPr="00840D1A">
        <w:rPr>
          <w:sz w:val="20"/>
          <w:szCs w:val="20"/>
        </w:rPr>
        <w:t>реализации ООП НОО</w:t>
      </w:r>
    </w:p>
    <w:p w:rsidR="00840D1A" w:rsidRPr="00840D1A" w:rsidRDefault="00840D1A" w:rsidP="005C0BF9">
      <w:pPr>
        <w:pStyle w:val="a3"/>
        <w:spacing w:before="228" w:line="276" w:lineRule="auto"/>
        <w:ind w:left="284" w:right="408" w:firstLine="283"/>
      </w:pPr>
      <w:r w:rsidRPr="00840D1A">
        <w:t>Контроль за состоянием системы условий реализации ООП НОО предполагает учет фактических</w:t>
      </w:r>
      <w:r w:rsidRPr="00840D1A">
        <w:rPr>
          <w:spacing w:val="-57"/>
        </w:rPr>
        <w:t xml:space="preserve"> </w:t>
      </w:r>
      <w:r w:rsidRPr="00840D1A">
        <w:t>показателей,</w:t>
      </w:r>
      <w:r w:rsidRPr="00840D1A">
        <w:rPr>
          <w:spacing w:val="1"/>
        </w:rPr>
        <w:t xml:space="preserve"> </w:t>
      </w:r>
      <w:r w:rsidRPr="00840D1A">
        <w:t>сравнение</w:t>
      </w:r>
      <w:r w:rsidRPr="00840D1A">
        <w:rPr>
          <w:spacing w:val="1"/>
        </w:rPr>
        <w:t xml:space="preserve"> </w:t>
      </w:r>
      <w:r w:rsidRPr="00840D1A">
        <w:t>их</w:t>
      </w:r>
      <w:r w:rsidRPr="00840D1A">
        <w:rPr>
          <w:spacing w:val="1"/>
        </w:rPr>
        <w:t xml:space="preserve"> </w:t>
      </w:r>
      <w:r w:rsidRPr="00840D1A">
        <w:t>в</w:t>
      </w:r>
      <w:r w:rsidRPr="00840D1A">
        <w:rPr>
          <w:spacing w:val="1"/>
        </w:rPr>
        <w:t xml:space="preserve"> </w:t>
      </w:r>
      <w:r w:rsidRPr="00840D1A">
        <w:t>динамике</w:t>
      </w:r>
      <w:r w:rsidRPr="00840D1A">
        <w:rPr>
          <w:spacing w:val="1"/>
        </w:rPr>
        <w:t xml:space="preserve"> </w:t>
      </w:r>
      <w:r w:rsidRPr="00840D1A">
        <w:t>развития,</w:t>
      </w:r>
      <w:r w:rsidRPr="00840D1A">
        <w:rPr>
          <w:spacing w:val="1"/>
        </w:rPr>
        <w:t xml:space="preserve"> </w:t>
      </w:r>
      <w:r w:rsidRPr="00840D1A">
        <w:t>проверку</w:t>
      </w:r>
      <w:r w:rsidRPr="00840D1A">
        <w:rPr>
          <w:spacing w:val="1"/>
        </w:rPr>
        <w:t xml:space="preserve"> </w:t>
      </w:r>
      <w:r w:rsidRPr="00840D1A">
        <w:t>исходных</w:t>
      </w:r>
      <w:r w:rsidRPr="00840D1A">
        <w:rPr>
          <w:spacing w:val="1"/>
        </w:rPr>
        <w:t xml:space="preserve"> </w:t>
      </w:r>
      <w:r w:rsidRPr="00840D1A">
        <w:t>предпосылок,</w:t>
      </w:r>
      <w:r w:rsidRPr="00840D1A">
        <w:rPr>
          <w:spacing w:val="1"/>
        </w:rPr>
        <w:t xml:space="preserve"> </w:t>
      </w:r>
      <w:r w:rsidRPr="00840D1A">
        <w:t>а</w:t>
      </w:r>
      <w:r w:rsidRPr="00840D1A">
        <w:rPr>
          <w:spacing w:val="1"/>
        </w:rPr>
        <w:t xml:space="preserve"> </w:t>
      </w:r>
      <w:r w:rsidRPr="00840D1A">
        <w:t>также</w:t>
      </w:r>
      <w:r w:rsidRPr="00840D1A">
        <w:rPr>
          <w:spacing w:val="1"/>
        </w:rPr>
        <w:t xml:space="preserve"> </w:t>
      </w:r>
      <w:r w:rsidRPr="00840D1A">
        <w:t>методической</w:t>
      </w:r>
      <w:r w:rsidRPr="00840D1A">
        <w:rPr>
          <w:spacing w:val="1"/>
        </w:rPr>
        <w:t xml:space="preserve"> </w:t>
      </w:r>
      <w:r w:rsidRPr="00840D1A">
        <w:t>и</w:t>
      </w:r>
      <w:r w:rsidRPr="00840D1A">
        <w:rPr>
          <w:spacing w:val="1"/>
        </w:rPr>
        <w:t xml:space="preserve"> </w:t>
      </w:r>
      <w:r w:rsidRPr="00840D1A">
        <w:t>содержательной</w:t>
      </w:r>
      <w:r w:rsidRPr="00840D1A">
        <w:rPr>
          <w:spacing w:val="1"/>
        </w:rPr>
        <w:t xml:space="preserve"> </w:t>
      </w:r>
      <w:r w:rsidRPr="00840D1A">
        <w:t>согласованности</w:t>
      </w:r>
      <w:r w:rsidRPr="00840D1A">
        <w:rPr>
          <w:spacing w:val="1"/>
        </w:rPr>
        <w:t xml:space="preserve"> </w:t>
      </w:r>
      <w:r w:rsidRPr="00840D1A">
        <w:t>учебно-воспитательного</w:t>
      </w:r>
      <w:r w:rsidRPr="00840D1A">
        <w:rPr>
          <w:spacing w:val="1"/>
        </w:rPr>
        <w:t xml:space="preserve"> </w:t>
      </w:r>
      <w:r w:rsidRPr="00840D1A">
        <w:t>процесса,</w:t>
      </w:r>
      <w:r w:rsidRPr="00840D1A">
        <w:rPr>
          <w:spacing w:val="1"/>
        </w:rPr>
        <w:t xml:space="preserve"> </w:t>
      </w:r>
      <w:r w:rsidRPr="00840D1A">
        <w:t>регламентируемого</w:t>
      </w:r>
      <w:r w:rsidRPr="00840D1A">
        <w:rPr>
          <w:spacing w:val="5"/>
        </w:rPr>
        <w:t xml:space="preserve"> </w:t>
      </w:r>
      <w:r w:rsidRPr="00840D1A">
        <w:t>ООП</w:t>
      </w:r>
      <w:r w:rsidRPr="00840D1A">
        <w:rPr>
          <w:spacing w:val="1"/>
        </w:rPr>
        <w:t xml:space="preserve"> </w:t>
      </w:r>
      <w:r w:rsidRPr="00840D1A">
        <w:t>НОО.</w:t>
      </w:r>
    </w:p>
    <w:p w:rsidR="00840D1A" w:rsidRPr="00840D1A" w:rsidRDefault="00840D1A" w:rsidP="005C0BF9">
      <w:pPr>
        <w:pStyle w:val="a3"/>
        <w:spacing w:before="3" w:line="276" w:lineRule="auto"/>
        <w:ind w:left="284" w:right="408" w:firstLine="283"/>
      </w:pPr>
      <w:r w:rsidRPr="00840D1A">
        <w:rPr>
          <w:b/>
        </w:rPr>
        <w:t>Главный</w:t>
      </w:r>
      <w:r w:rsidRPr="00840D1A">
        <w:rPr>
          <w:b/>
          <w:spacing w:val="1"/>
        </w:rPr>
        <w:t xml:space="preserve"> </w:t>
      </w:r>
      <w:r w:rsidRPr="00840D1A">
        <w:rPr>
          <w:b/>
        </w:rPr>
        <w:t>смысл</w:t>
      </w:r>
      <w:r w:rsidRPr="00840D1A">
        <w:rPr>
          <w:b/>
          <w:spacing w:val="1"/>
        </w:rPr>
        <w:t xml:space="preserve"> </w:t>
      </w:r>
      <w:r w:rsidRPr="00840D1A">
        <w:rPr>
          <w:b/>
        </w:rPr>
        <w:t>контроля</w:t>
      </w:r>
      <w:r w:rsidRPr="00840D1A">
        <w:rPr>
          <w:b/>
          <w:spacing w:val="1"/>
        </w:rPr>
        <w:t xml:space="preserve"> </w:t>
      </w:r>
      <w:r w:rsidRPr="00840D1A">
        <w:t>–</w:t>
      </w:r>
      <w:r w:rsidRPr="00840D1A">
        <w:rPr>
          <w:spacing w:val="1"/>
        </w:rPr>
        <w:t xml:space="preserve"> </w:t>
      </w:r>
      <w:r w:rsidRPr="00840D1A">
        <w:t>создать</w:t>
      </w:r>
      <w:r w:rsidRPr="00840D1A">
        <w:rPr>
          <w:spacing w:val="1"/>
        </w:rPr>
        <w:t xml:space="preserve"> </w:t>
      </w:r>
      <w:r w:rsidRPr="00840D1A">
        <w:t>гарантии</w:t>
      </w:r>
      <w:r w:rsidRPr="00840D1A">
        <w:rPr>
          <w:spacing w:val="1"/>
        </w:rPr>
        <w:t xml:space="preserve"> </w:t>
      </w:r>
      <w:r w:rsidRPr="00840D1A">
        <w:t>для</w:t>
      </w:r>
      <w:r w:rsidRPr="00840D1A">
        <w:rPr>
          <w:spacing w:val="1"/>
        </w:rPr>
        <w:t xml:space="preserve"> </w:t>
      </w:r>
      <w:r w:rsidRPr="00840D1A">
        <w:t>выполнения</w:t>
      </w:r>
      <w:r w:rsidRPr="00840D1A">
        <w:rPr>
          <w:spacing w:val="1"/>
        </w:rPr>
        <w:t xml:space="preserve"> </w:t>
      </w:r>
      <w:r w:rsidRPr="00840D1A">
        <w:t>Программы</w:t>
      </w:r>
      <w:r w:rsidRPr="00840D1A">
        <w:rPr>
          <w:spacing w:val="1"/>
        </w:rPr>
        <w:t xml:space="preserve"> </w:t>
      </w:r>
      <w:r w:rsidRPr="00840D1A">
        <w:t>и</w:t>
      </w:r>
      <w:r w:rsidRPr="00840D1A">
        <w:rPr>
          <w:spacing w:val="1"/>
        </w:rPr>
        <w:t xml:space="preserve"> </w:t>
      </w:r>
      <w:r w:rsidRPr="00840D1A">
        <w:t>повысить</w:t>
      </w:r>
      <w:r w:rsidRPr="00840D1A">
        <w:rPr>
          <w:spacing w:val="1"/>
        </w:rPr>
        <w:t xml:space="preserve"> </w:t>
      </w:r>
      <w:r w:rsidRPr="00840D1A">
        <w:t>эффективность управления. Контроль включает анализ возможных отклонений от показателей и</w:t>
      </w:r>
      <w:r w:rsidRPr="00840D1A">
        <w:rPr>
          <w:spacing w:val="1"/>
        </w:rPr>
        <w:t xml:space="preserve"> </w:t>
      </w:r>
      <w:r w:rsidRPr="00840D1A">
        <w:t>возможность</w:t>
      </w:r>
      <w:r w:rsidRPr="00840D1A">
        <w:rPr>
          <w:spacing w:val="-2"/>
        </w:rPr>
        <w:t xml:space="preserve"> </w:t>
      </w:r>
      <w:r w:rsidRPr="00840D1A">
        <w:t>внесения</w:t>
      </w:r>
      <w:r w:rsidRPr="00840D1A">
        <w:rPr>
          <w:spacing w:val="2"/>
        </w:rPr>
        <w:t xml:space="preserve"> </w:t>
      </w:r>
      <w:r w:rsidRPr="00840D1A">
        <w:t>корректировки.</w:t>
      </w:r>
    </w:p>
    <w:p w:rsidR="00840D1A" w:rsidRPr="00840D1A" w:rsidRDefault="00840D1A" w:rsidP="005C0BF9">
      <w:pPr>
        <w:pStyle w:val="a3"/>
        <w:spacing w:line="276" w:lineRule="auto"/>
        <w:ind w:left="284" w:right="408" w:firstLine="283"/>
      </w:pPr>
      <w:r w:rsidRPr="00840D1A">
        <w:t>Мониторинг проводится в течение учебного года, чтобы охватить все аспекты</w:t>
      </w:r>
      <w:r w:rsidRPr="00840D1A">
        <w:rPr>
          <w:spacing w:val="1"/>
        </w:rPr>
        <w:t xml:space="preserve"> </w:t>
      </w:r>
      <w:r w:rsidRPr="00840D1A">
        <w:t>деятельности</w:t>
      </w:r>
      <w:r w:rsidRPr="00840D1A">
        <w:rPr>
          <w:spacing w:val="1"/>
        </w:rPr>
        <w:t xml:space="preserve"> </w:t>
      </w:r>
      <w:r w:rsidRPr="00840D1A">
        <w:t>образовательного</w:t>
      </w:r>
      <w:r w:rsidRPr="00840D1A">
        <w:rPr>
          <w:spacing w:val="5"/>
        </w:rPr>
        <w:t xml:space="preserve"> </w:t>
      </w:r>
      <w:r w:rsidRPr="00840D1A">
        <w:t>учреждения</w:t>
      </w:r>
      <w:r w:rsidRPr="00840D1A">
        <w:rPr>
          <w:spacing w:val="1"/>
        </w:rPr>
        <w:t xml:space="preserve"> </w:t>
      </w:r>
      <w:r w:rsidRPr="00840D1A">
        <w:t>в</w:t>
      </w:r>
      <w:r w:rsidRPr="00840D1A">
        <w:rPr>
          <w:spacing w:val="3"/>
        </w:rPr>
        <w:t xml:space="preserve"> </w:t>
      </w:r>
      <w:r w:rsidRPr="00840D1A">
        <w:t>условиях</w:t>
      </w:r>
      <w:r w:rsidRPr="00840D1A">
        <w:rPr>
          <w:spacing w:val="-4"/>
        </w:rPr>
        <w:t xml:space="preserve"> </w:t>
      </w:r>
      <w:r w:rsidRPr="00840D1A">
        <w:t>введения</w:t>
      </w:r>
      <w:r w:rsidRPr="00840D1A">
        <w:rPr>
          <w:spacing w:val="-3"/>
        </w:rPr>
        <w:t xml:space="preserve"> </w:t>
      </w:r>
      <w:r w:rsidRPr="00840D1A">
        <w:t>ФГОС</w:t>
      </w:r>
      <w:r w:rsidRPr="00840D1A">
        <w:rPr>
          <w:spacing w:val="-1"/>
        </w:rPr>
        <w:t xml:space="preserve"> </w:t>
      </w:r>
      <w:r w:rsidRPr="00840D1A">
        <w:t>НОО.</w:t>
      </w:r>
    </w:p>
    <w:p w:rsidR="00840D1A" w:rsidRPr="00840D1A" w:rsidRDefault="00840D1A" w:rsidP="005C0BF9">
      <w:pPr>
        <w:pStyle w:val="a3"/>
        <w:spacing w:line="276" w:lineRule="auto"/>
        <w:ind w:left="284" w:right="408" w:firstLine="283"/>
      </w:pPr>
      <w:r w:rsidRPr="00840D1A">
        <w:lastRenderedPageBreak/>
        <w:t>Работа</w:t>
      </w:r>
      <w:r w:rsidRPr="00840D1A">
        <w:rPr>
          <w:spacing w:val="1"/>
        </w:rPr>
        <w:t xml:space="preserve"> </w:t>
      </w:r>
      <w:r w:rsidRPr="00840D1A">
        <w:t>по</w:t>
      </w:r>
      <w:r w:rsidRPr="00840D1A">
        <w:rPr>
          <w:spacing w:val="1"/>
        </w:rPr>
        <w:t xml:space="preserve"> </w:t>
      </w:r>
      <w:r w:rsidRPr="00840D1A">
        <w:t>федеральному</w:t>
      </w:r>
      <w:r w:rsidRPr="00840D1A">
        <w:rPr>
          <w:spacing w:val="1"/>
        </w:rPr>
        <w:t xml:space="preserve"> </w:t>
      </w:r>
      <w:r w:rsidRPr="00840D1A">
        <w:t>государственному</w:t>
      </w:r>
      <w:r w:rsidRPr="00840D1A">
        <w:rPr>
          <w:spacing w:val="1"/>
        </w:rPr>
        <w:t xml:space="preserve"> </w:t>
      </w:r>
      <w:r w:rsidRPr="00840D1A">
        <w:t>образовательному</w:t>
      </w:r>
      <w:r w:rsidRPr="00840D1A">
        <w:rPr>
          <w:spacing w:val="1"/>
        </w:rPr>
        <w:t xml:space="preserve"> </w:t>
      </w:r>
      <w:r w:rsidRPr="00840D1A">
        <w:t>стандарту</w:t>
      </w:r>
      <w:r w:rsidRPr="00840D1A">
        <w:rPr>
          <w:spacing w:val="1"/>
        </w:rPr>
        <w:t xml:space="preserve"> </w:t>
      </w:r>
      <w:r w:rsidRPr="00840D1A">
        <w:t>начального</w:t>
      </w:r>
      <w:r w:rsidRPr="00840D1A">
        <w:rPr>
          <w:spacing w:val="1"/>
        </w:rPr>
        <w:t xml:space="preserve"> </w:t>
      </w:r>
      <w:r w:rsidRPr="00840D1A">
        <w:t>общего</w:t>
      </w:r>
      <w:r w:rsidRPr="00840D1A">
        <w:rPr>
          <w:spacing w:val="1"/>
        </w:rPr>
        <w:t xml:space="preserve"> </w:t>
      </w:r>
      <w:r w:rsidRPr="00840D1A">
        <w:t>образования</w:t>
      </w:r>
      <w:r w:rsidRPr="00840D1A">
        <w:rPr>
          <w:spacing w:val="1"/>
        </w:rPr>
        <w:t xml:space="preserve"> </w:t>
      </w:r>
      <w:r w:rsidRPr="00840D1A">
        <w:t>требует</w:t>
      </w:r>
      <w:r w:rsidRPr="00840D1A">
        <w:rPr>
          <w:spacing w:val="1"/>
        </w:rPr>
        <w:t xml:space="preserve"> </w:t>
      </w:r>
      <w:r w:rsidRPr="00840D1A">
        <w:t>дополнить</w:t>
      </w:r>
      <w:r w:rsidRPr="00840D1A">
        <w:rPr>
          <w:spacing w:val="1"/>
        </w:rPr>
        <w:t xml:space="preserve"> </w:t>
      </w:r>
      <w:r w:rsidRPr="00840D1A">
        <w:t>перечень</w:t>
      </w:r>
      <w:r w:rsidRPr="00840D1A">
        <w:rPr>
          <w:spacing w:val="1"/>
        </w:rPr>
        <w:t xml:space="preserve"> </w:t>
      </w:r>
      <w:r w:rsidRPr="00840D1A">
        <w:t>традиционных</w:t>
      </w:r>
      <w:r w:rsidRPr="00840D1A">
        <w:rPr>
          <w:spacing w:val="1"/>
        </w:rPr>
        <w:t xml:space="preserve"> </w:t>
      </w:r>
      <w:r w:rsidRPr="00840D1A">
        <w:t>контрольных</w:t>
      </w:r>
      <w:r w:rsidRPr="00840D1A">
        <w:rPr>
          <w:spacing w:val="1"/>
        </w:rPr>
        <w:t xml:space="preserve"> </w:t>
      </w:r>
      <w:r w:rsidRPr="00840D1A">
        <w:t>действий</w:t>
      </w:r>
      <w:r w:rsidRPr="00840D1A">
        <w:rPr>
          <w:spacing w:val="1"/>
        </w:rPr>
        <w:t xml:space="preserve"> </w:t>
      </w:r>
      <w:r w:rsidRPr="00840D1A">
        <w:t>новыми,</w:t>
      </w:r>
      <w:r w:rsidRPr="00840D1A">
        <w:rPr>
          <w:spacing w:val="1"/>
        </w:rPr>
        <w:t xml:space="preserve"> </w:t>
      </w:r>
      <w:r w:rsidRPr="00840D1A">
        <w:t>позволяющими</w:t>
      </w:r>
      <w:r w:rsidRPr="00840D1A">
        <w:rPr>
          <w:spacing w:val="1"/>
        </w:rPr>
        <w:t xml:space="preserve"> </w:t>
      </w:r>
      <w:r w:rsidRPr="00840D1A">
        <w:t>охватить</w:t>
      </w:r>
      <w:r w:rsidRPr="00840D1A">
        <w:rPr>
          <w:spacing w:val="1"/>
        </w:rPr>
        <w:t xml:space="preserve"> </w:t>
      </w:r>
      <w:r w:rsidRPr="00840D1A">
        <w:t>все</w:t>
      </w:r>
      <w:r w:rsidRPr="00840D1A">
        <w:rPr>
          <w:spacing w:val="1"/>
        </w:rPr>
        <w:t xml:space="preserve"> </w:t>
      </w:r>
      <w:r w:rsidRPr="00840D1A">
        <w:t>аспекты</w:t>
      </w:r>
      <w:r w:rsidRPr="00840D1A">
        <w:rPr>
          <w:spacing w:val="1"/>
        </w:rPr>
        <w:t xml:space="preserve"> </w:t>
      </w:r>
      <w:r w:rsidRPr="00840D1A">
        <w:t>деятельности</w:t>
      </w:r>
      <w:r w:rsidRPr="00840D1A">
        <w:rPr>
          <w:spacing w:val="1"/>
        </w:rPr>
        <w:t xml:space="preserve"> </w:t>
      </w:r>
      <w:r w:rsidRPr="00840D1A">
        <w:t>образовательного</w:t>
      </w:r>
      <w:r w:rsidRPr="00840D1A">
        <w:rPr>
          <w:spacing w:val="1"/>
        </w:rPr>
        <w:t xml:space="preserve"> </w:t>
      </w:r>
      <w:r w:rsidRPr="00840D1A">
        <w:t>учреждения</w:t>
      </w:r>
      <w:r w:rsidRPr="00840D1A">
        <w:rPr>
          <w:spacing w:val="1"/>
        </w:rPr>
        <w:t xml:space="preserve"> </w:t>
      </w:r>
      <w:r w:rsidRPr="00840D1A">
        <w:t>в</w:t>
      </w:r>
      <w:r w:rsidRPr="00840D1A">
        <w:rPr>
          <w:spacing w:val="1"/>
        </w:rPr>
        <w:t xml:space="preserve"> </w:t>
      </w:r>
      <w:r w:rsidRPr="00840D1A">
        <w:t>условиях</w:t>
      </w:r>
      <w:r w:rsidRPr="00840D1A">
        <w:rPr>
          <w:spacing w:val="1"/>
        </w:rPr>
        <w:t xml:space="preserve"> </w:t>
      </w:r>
      <w:r w:rsidRPr="00840D1A">
        <w:t>введения</w:t>
      </w:r>
      <w:r w:rsidRPr="00840D1A">
        <w:rPr>
          <w:spacing w:val="1"/>
        </w:rPr>
        <w:t xml:space="preserve"> </w:t>
      </w:r>
      <w:r w:rsidRPr="00840D1A">
        <w:t>ФГОС НОО.</w:t>
      </w:r>
    </w:p>
    <w:p w:rsidR="00840D1A" w:rsidRPr="00840D1A" w:rsidRDefault="00840D1A" w:rsidP="005C0BF9">
      <w:pPr>
        <w:spacing w:line="294" w:lineRule="exact"/>
        <w:ind w:left="284" w:right="408"/>
        <w:jc w:val="both"/>
        <w:rPr>
          <w:sz w:val="20"/>
          <w:szCs w:val="20"/>
        </w:rPr>
      </w:pPr>
    </w:p>
    <w:p w:rsidR="00840D1A" w:rsidRPr="00840D1A" w:rsidRDefault="00840D1A" w:rsidP="005C0BF9">
      <w:pPr>
        <w:spacing w:before="1" w:line="276" w:lineRule="auto"/>
        <w:ind w:left="284" w:right="408"/>
        <w:jc w:val="both"/>
        <w:rPr>
          <w:sz w:val="20"/>
          <w:szCs w:val="20"/>
        </w:rPr>
      </w:pPr>
      <w:r w:rsidRPr="00840D1A">
        <w:rPr>
          <w:i/>
          <w:sz w:val="20"/>
          <w:szCs w:val="20"/>
        </w:rPr>
        <w:t>Новым содержанием контрольных действий</w:t>
      </w:r>
      <w:r w:rsidRPr="00840D1A">
        <w:rPr>
          <w:sz w:val="20"/>
          <w:szCs w:val="20"/>
        </w:rPr>
        <w:t>, реализующих ВШК, являются для контроля:</w:t>
      </w:r>
      <w:r w:rsidRPr="00840D1A">
        <w:rPr>
          <w:spacing w:val="-57"/>
          <w:sz w:val="20"/>
          <w:szCs w:val="20"/>
        </w:rPr>
        <w:t xml:space="preserve"> </w:t>
      </w:r>
      <w:r w:rsidRPr="00840D1A">
        <w:rPr>
          <w:sz w:val="20"/>
          <w:szCs w:val="20"/>
        </w:rPr>
        <w:t>а)</w:t>
      </w:r>
      <w:r w:rsidRPr="00840D1A">
        <w:rPr>
          <w:spacing w:val="2"/>
          <w:sz w:val="20"/>
          <w:szCs w:val="20"/>
        </w:rPr>
        <w:t xml:space="preserve"> </w:t>
      </w:r>
      <w:r w:rsidRPr="00840D1A">
        <w:rPr>
          <w:sz w:val="20"/>
          <w:szCs w:val="20"/>
        </w:rPr>
        <w:t>системы</w:t>
      </w:r>
      <w:r w:rsidRPr="00840D1A">
        <w:rPr>
          <w:spacing w:val="-1"/>
          <w:sz w:val="20"/>
          <w:szCs w:val="20"/>
        </w:rPr>
        <w:t xml:space="preserve"> </w:t>
      </w:r>
      <w:r w:rsidRPr="00840D1A">
        <w:rPr>
          <w:sz w:val="20"/>
          <w:szCs w:val="20"/>
        </w:rPr>
        <w:t>управления</w:t>
      </w:r>
      <w:r w:rsidRPr="00840D1A">
        <w:rPr>
          <w:spacing w:val="1"/>
          <w:sz w:val="20"/>
          <w:szCs w:val="20"/>
        </w:rPr>
        <w:t xml:space="preserve"> </w:t>
      </w:r>
      <w:r w:rsidRPr="00840D1A">
        <w:rPr>
          <w:sz w:val="20"/>
          <w:szCs w:val="20"/>
        </w:rPr>
        <w:t>образовательным</w:t>
      </w:r>
      <w:r w:rsidRPr="00840D1A">
        <w:rPr>
          <w:spacing w:val="-1"/>
          <w:sz w:val="20"/>
          <w:szCs w:val="20"/>
        </w:rPr>
        <w:t xml:space="preserve"> </w:t>
      </w:r>
      <w:r w:rsidRPr="00840D1A">
        <w:rPr>
          <w:sz w:val="20"/>
          <w:szCs w:val="20"/>
        </w:rPr>
        <w:t>учреждением:</w:t>
      </w:r>
    </w:p>
    <w:p w:rsidR="00840D1A" w:rsidRPr="00840D1A" w:rsidRDefault="00840D1A" w:rsidP="00FE1B93">
      <w:pPr>
        <w:pStyle w:val="a5"/>
        <w:numPr>
          <w:ilvl w:val="0"/>
          <w:numId w:val="86"/>
        </w:numPr>
        <w:tabs>
          <w:tab w:val="left" w:pos="1230"/>
        </w:tabs>
        <w:spacing w:line="276" w:lineRule="auto"/>
        <w:ind w:left="284" w:right="408" w:firstLine="283"/>
        <w:rPr>
          <w:sz w:val="20"/>
          <w:szCs w:val="20"/>
        </w:rPr>
      </w:pPr>
      <w:r w:rsidRPr="00840D1A">
        <w:rPr>
          <w:sz w:val="20"/>
          <w:szCs w:val="20"/>
        </w:rPr>
        <w:t>оценка уровня реализации требований ФГОС НОО к модели выпускника начальной школы,</w:t>
      </w:r>
      <w:r w:rsidRPr="00840D1A">
        <w:rPr>
          <w:spacing w:val="1"/>
          <w:sz w:val="20"/>
          <w:szCs w:val="20"/>
        </w:rPr>
        <w:t xml:space="preserve"> </w:t>
      </w:r>
      <w:r w:rsidRPr="00840D1A">
        <w:rPr>
          <w:sz w:val="20"/>
          <w:szCs w:val="20"/>
        </w:rPr>
        <w:t>результатам</w:t>
      </w:r>
      <w:r w:rsidRPr="00840D1A">
        <w:rPr>
          <w:spacing w:val="1"/>
          <w:sz w:val="20"/>
          <w:szCs w:val="20"/>
        </w:rPr>
        <w:t xml:space="preserve"> </w:t>
      </w:r>
      <w:r w:rsidRPr="00840D1A">
        <w:rPr>
          <w:sz w:val="20"/>
          <w:szCs w:val="20"/>
        </w:rPr>
        <w:t>освоения</w:t>
      </w:r>
      <w:r w:rsidRPr="00840D1A">
        <w:rPr>
          <w:spacing w:val="-4"/>
          <w:sz w:val="20"/>
          <w:szCs w:val="20"/>
        </w:rPr>
        <w:t xml:space="preserve"> </w:t>
      </w:r>
      <w:r w:rsidRPr="00840D1A">
        <w:rPr>
          <w:sz w:val="20"/>
          <w:szCs w:val="20"/>
        </w:rPr>
        <w:t>основной</w:t>
      </w:r>
      <w:r w:rsidRPr="00840D1A">
        <w:rPr>
          <w:spacing w:val="-8"/>
          <w:sz w:val="20"/>
          <w:szCs w:val="20"/>
        </w:rPr>
        <w:t xml:space="preserve"> </w:t>
      </w:r>
      <w:r w:rsidRPr="00840D1A">
        <w:rPr>
          <w:sz w:val="20"/>
          <w:szCs w:val="20"/>
        </w:rPr>
        <w:t>образовательной</w:t>
      </w:r>
      <w:r w:rsidRPr="00840D1A">
        <w:rPr>
          <w:spacing w:val="-4"/>
          <w:sz w:val="20"/>
          <w:szCs w:val="20"/>
        </w:rPr>
        <w:t xml:space="preserve"> </w:t>
      </w:r>
      <w:r w:rsidRPr="00840D1A">
        <w:rPr>
          <w:sz w:val="20"/>
          <w:szCs w:val="20"/>
        </w:rPr>
        <w:t>программы</w:t>
      </w:r>
      <w:r w:rsidRPr="00840D1A">
        <w:rPr>
          <w:spacing w:val="-2"/>
          <w:sz w:val="20"/>
          <w:szCs w:val="20"/>
        </w:rPr>
        <w:t xml:space="preserve"> </w:t>
      </w:r>
      <w:r w:rsidRPr="00840D1A">
        <w:rPr>
          <w:sz w:val="20"/>
          <w:szCs w:val="20"/>
        </w:rPr>
        <w:t>начального общего</w:t>
      </w:r>
      <w:r w:rsidRPr="00840D1A">
        <w:rPr>
          <w:spacing w:val="1"/>
          <w:sz w:val="20"/>
          <w:szCs w:val="20"/>
        </w:rPr>
        <w:t xml:space="preserve"> </w:t>
      </w:r>
      <w:r w:rsidRPr="00840D1A">
        <w:rPr>
          <w:sz w:val="20"/>
          <w:szCs w:val="20"/>
        </w:rPr>
        <w:t>образования;</w:t>
      </w:r>
    </w:p>
    <w:p w:rsidR="00840D1A" w:rsidRPr="00840D1A" w:rsidRDefault="00840D1A" w:rsidP="00FE1B93">
      <w:pPr>
        <w:pStyle w:val="a5"/>
        <w:numPr>
          <w:ilvl w:val="0"/>
          <w:numId w:val="86"/>
        </w:numPr>
        <w:tabs>
          <w:tab w:val="left" w:pos="1211"/>
        </w:tabs>
        <w:spacing w:line="280" w:lineRule="auto"/>
        <w:ind w:left="284" w:right="408" w:firstLine="283"/>
        <w:rPr>
          <w:sz w:val="20"/>
          <w:szCs w:val="20"/>
        </w:rPr>
      </w:pPr>
      <w:r w:rsidRPr="00840D1A">
        <w:rPr>
          <w:sz w:val="20"/>
          <w:szCs w:val="20"/>
        </w:rPr>
        <w:t>мониторинг</w:t>
      </w:r>
      <w:r w:rsidRPr="00840D1A">
        <w:rPr>
          <w:spacing w:val="1"/>
          <w:sz w:val="20"/>
          <w:szCs w:val="20"/>
        </w:rPr>
        <w:t xml:space="preserve"> </w:t>
      </w:r>
      <w:r w:rsidRPr="00840D1A">
        <w:rPr>
          <w:sz w:val="20"/>
          <w:szCs w:val="20"/>
        </w:rPr>
        <w:t>состояния</w:t>
      </w:r>
      <w:r w:rsidRPr="00840D1A">
        <w:rPr>
          <w:spacing w:val="1"/>
          <w:sz w:val="20"/>
          <w:szCs w:val="20"/>
        </w:rPr>
        <w:t xml:space="preserve"> </w:t>
      </w:r>
      <w:r w:rsidRPr="00840D1A">
        <w:rPr>
          <w:sz w:val="20"/>
          <w:szCs w:val="20"/>
        </w:rPr>
        <w:t>системы</w:t>
      </w:r>
      <w:r w:rsidRPr="00840D1A">
        <w:rPr>
          <w:spacing w:val="1"/>
          <w:sz w:val="20"/>
          <w:szCs w:val="20"/>
        </w:rPr>
        <w:t xml:space="preserve"> </w:t>
      </w:r>
      <w:r w:rsidRPr="00840D1A">
        <w:rPr>
          <w:sz w:val="20"/>
          <w:szCs w:val="20"/>
        </w:rPr>
        <w:t>управления</w:t>
      </w:r>
      <w:r w:rsidRPr="00840D1A">
        <w:rPr>
          <w:spacing w:val="1"/>
          <w:sz w:val="20"/>
          <w:szCs w:val="20"/>
        </w:rPr>
        <w:t xml:space="preserve"> </w:t>
      </w:r>
      <w:r w:rsidRPr="00840D1A">
        <w:rPr>
          <w:sz w:val="20"/>
          <w:szCs w:val="20"/>
        </w:rPr>
        <w:t>введением</w:t>
      </w:r>
      <w:r w:rsidRPr="00840D1A">
        <w:rPr>
          <w:spacing w:val="1"/>
          <w:sz w:val="20"/>
          <w:szCs w:val="20"/>
        </w:rPr>
        <w:t xml:space="preserve"> </w:t>
      </w:r>
      <w:r w:rsidRPr="00840D1A">
        <w:rPr>
          <w:sz w:val="20"/>
          <w:szCs w:val="20"/>
        </w:rPr>
        <w:t>ФГОС</w:t>
      </w:r>
      <w:r w:rsidRPr="00840D1A">
        <w:rPr>
          <w:spacing w:val="1"/>
          <w:sz w:val="20"/>
          <w:szCs w:val="20"/>
        </w:rPr>
        <w:t xml:space="preserve"> </w:t>
      </w:r>
      <w:r w:rsidRPr="00840D1A">
        <w:rPr>
          <w:sz w:val="20"/>
          <w:szCs w:val="20"/>
        </w:rPr>
        <w:t>НОО</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образовательном</w:t>
      </w:r>
      <w:r w:rsidRPr="00840D1A">
        <w:rPr>
          <w:spacing w:val="1"/>
          <w:sz w:val="20"/>
          <w:szCs w:val="20"/>
        </w:rPr>
        <w:t xml:space="preserve"> </w:t>
      </w:r>
      <w:r w:rsidRPr="00840D1A">
        <w:rPr>
          <w:sz w:val="20"/>
          <w:szCs w:val="20"/>
        </w:rPr>
        <w:t>учреждении;</w:t>
      </w:r>
    </w:p>
    <w:p w:rsidR="00840D1A" w:rsidRPr="00840D1A" w:rsidRDefault="00840D1A" w:rsidP="005C0BF9">
      <w:pPr>
        <w:pStyle w:val="a3"/>
        <w:spacing w:line="269" w:lineRule="exact"/>
        <w:ind w:left="284" w:right="408"/>
      </w:pPr>
      <w:r w:rsidRPr="00840D1A">
        <w:t>б) работы</w:t>
      </w:r>
      <w:r w:rsidRPr="00840D1A">
        <w:rPr>
          <w:spacing w:val="-2"/>
        </w:rPr>
        <w:t xml:space="preserve"> </w:t>
      </w:r>
      <w:r w:rsidRPr="00840D1A">
        <w:t>с</w:t>
      </w:r>
      <w:r w:rsidRPr="00840D1A">
        <w:rPr>
          <w:spacing w:val="-1"/>
        </w:rPr>
        <w:t xml:space="preserve"> </w:t>
      </w:r>
      <w:r w:rsidRPr="00840D1A">
        <w:t>кадрами:</w:t>
      </w:r>
    </w:p>
    <w:p w:rsidR="00840D1A" w:rsidRPr="00840D1A" w:rsidRDefault="00840D1A" w:rsidP="00FE1B93">
      <w:pPr>
        <w:pStyle w:val="a5"/>
        <w:numPr>
          <w:ilvl w:val="0"/>
          <w:numId w:val="86"/>
        </w:numPr>
        <w:tabs>
          <w:tab w:val="left" w:pos="1230"/>
        </w:tabs>
        <w:spacing w:before="39" w:line="276" w:lineRule="auto"/>
        <w:ind w:left="284" w:right="408" w:firstLine="283"/>
        <w:rPr>
          <w:sz w:val="20"/>
          <w:szCs w:val="20"/>
        </w:rPr>
      </w:pPr>
      <w:r w:rsidRPr="00840D1A">
        <w:rPr>
          <w:sz w:val="20"/>
          <w:szCs w:val="20"/>
        </w:rPr>
        <w:t>выполнение требований к уровню профессиональной квалификации, личностным качествам,</w:t>
      </w:r>
      <w:r w:rsidRPr="00840D1A">
        <w:rPr>
          <w:spacing w:val="1"/>
          <w:sz w:val="20"/>
          <w:szCs w:val="20"/>
        </w:rPr>
        <w:t xml:space="preserve"> </w:t>
      </w:r>
      <w:r w:rsidRPr="00840D1A">
        <w:rPr>
          <w:sz w:val="20"/>
          <w:szCs w:val="20"/>
        </w:rPr>
        <w:t>состоянию здоровья</w:t>
      </w:r>
      <w:r w:rsidRPr="00840D1A">
        <w:rPr>
          <w:spacing w:val="1"/>
          <w:sz w:val="20"/>
          <w:szCs w:val="20"/>
        </w:rPr>
        <w:t xml:space="preserve"> </w:t>
      </w:r>
      <w:r w:rsidRPr="00840D1A">
        <w:rPr>
          <w:sz w:val="20"/>
          <w:szCs w:val="20"/>
        </w:rPr>
        <w:t>педагогических и</w:t>
      </w:r>
      <w:r w:rsidRPr="00840D1A">
        <w:rPr>
          <w:spacing w:val="1"/>
          <w:sz w:val="20"/>
          <w:szCs w:val="20"/>
        </w:rPr>
        <w:t xml:space="preserve"> </w:t>
      </w:r>
      <w:r w:rsidRPr="00840D1A">
        <w:rPr>
          <w:sz w:val="20"/>
          <w:szCs w:val="20"/>
        </w:rPr>
        <w:t>иных работников</w:t>
      </w:r>
      <w:r w:rsidRPr="00840D1A">
        <w:rPr>
          <w:spacing w:val="1"/>
          <w:sz w:val="20"/>
          <w:szCs w:val="20"/>
        </w:rPr>
        <w:t xml:space="preserve"> </w:t>
      </w:r>
      <w:r w:rsidRPr="00840D1A">
        <w:rPr>
          <w:sz w:val="20"/>
          <w:szCs w:val="20"/>
        </w:rPr>
        <w:t>ОУ,</w:t>
      </w:r>
      <w:r w:rsidRPr="00840D1A">
        <w:rPr>
          <w:spacing w:val="1"/>
          <w:sz w:val="20"/>
          <w:szCs w:val="20"/>
        </w:rPr>
        <w:t xml:space="preserve"> </w:t>
      </w:r>
      <w:r w:rsidRPr="00840D1A">
        <w:rPr>
          <w:sz w:val="20"/>
          <w:szCs w:val="20"/>
        </w:rPr>
        <w:t>работающих в</w:t>
      </w:r>
      <w:r w:rsidRPr="00840D1A">
        <w:rPr>
          <w:spacing w:val="1"/>
          <w:sz w:val="20"/>
          <w:szCs w:val="20"/>
        </w:rPr>
        <w:t xml:space="preserve"> </w:t>
      </w:r>
      <w:r w:rsidRPr="00840D1A">
        <w:rPr>
          <w:sz w:val="20"/>
          <w:szCs w:val="20"/>
        </w:rPr>
        <w:t>условиях введения</w:t>
      </w:r>
      <w:r w:rsidRPr="00840D1A">
        <w:rPr>
          <w:spacing w:val="1"/>
          <w:sz w:val="20"/>
          <w:szCs w:val="20"/>
        </w:rPr>
        <w:t xml:space="preserve"> </w:t>
      </w:r>
      <w:r w:rsidRPr="00840D1A">
        <w:rPr>
          <w:sz w:val="20"/>
          <w:szCs w:val="20"/>
        </w:rPr>
        <w:t>нового</w:t>
      </w:r>
      <w:r w:rsidRPr="00840D1A">
        <w:rPr>
          <w:spacing w:val="-4"/>
          <w:sz w:val="20"/>
          <w:szCs w:val="20"/>
        </w:rPr>
        <w:t xml:space="preserve"> </w:t>
      </w:r>
      <w:r w:rsidRPr="00840D1A">
        <w:rPr>
          <w:sz w:val="20"/>
          <w:szCs w:val="20"/>
        </w:rPr>
        <w:t>образовательного</w:t>
      </w:r>
      <w:r w:rsidRPr="00840D1A">
        <w:rPr>
          <w:spacing w:val="1"/>
          <w:sz w:val="20"/>
          <w:szCs w:val="20"/>
        </w:rPr>
        <w:t xml:space="preserve"> </w:t>
      </w:r>
      <w:r w:rsidRPr="00840D1A">
        <w:rPr>
          <w:sz w:val="20"/>
          <w:szCs w:val="20"/>
        </w:rPr>
        <w:t>стандарта</w:t>
      </w:r>
      <w:r w:rsidRPr="00840D1A">
        <w:rPr>
          <w:spacing w:val="1"/>
          <w:sz w:val="20"/>
          <w:szCs w:val="20"/>
        </w:rPr>
        <w:t xml:space="preserve"> </w:t>
      </w:r>
      <w:r w:rsidRPr="00840D1A">
        <w:rPr>
          <w:sz w:val="20"/>
          <w:szCs w:val="20"/>
        </w:rPr>
        <w:t>и</w:t>
      </w:r>
      <w:r w:rsidRPr="00840D1A">
        <w:rPr>
          <w:spacing w:val="-8"/>
          <w:sz w:val="20"/>
          <w:szCs w:val="20"/>
        </w:rPr>
        <w:t xml:space="preserve"> </w:t>
      </w:r>
      <w:r w:rsidRPr="00840D1A">
        <w:rPr>
          <w:sz w:val="20"/>
          <w:szCs w:val="20"/>
        </w:rPr>
        <w:t>оценка</w:t>
      </w:r>
      <w:r w:rsidRPr="00840D1A">
        <w:rPr>
          <w:spacing w:val="1"/>
          <w:sz w:val="20"/>
          <w:szCs w:val="20"/>
        </w:rPr>
        <w:t xml:space="preserve"> </w:t>
      </w:r>
      <w:r w:rsidRPr="00840D1A">
        <w:rPr>
          <w:sz w:val="20"/>
          <w:szCs w:val="20"/>
        </w:rPr>
        <w:t>результативности</w:t>
      </w:r>
      <w:r w:rsidRPr="00840D1A">
        <w:rPr>
          <w:spacing w:val="2"/>
          <w:sz w:val="20"/>
          <w:szCs w:val="20"/>
        </w:rPr>
        <w:t xml:space="preserve"> </w:t>
      </w:r>
      <w:r w:rsidRPr="00840D1A">
        <w:rPr>
          <w:sz w:val="20"/>
          <w:szCs w:val="20"/>
        </w:rPr>
        <w:t>их</w:t>
      </w:r>
      <w:r w:rsidRPr="00840D1A">
        <w:rPr>
          <w:spacing w:val="-3"/>
          <w:sz w:val="20"/>
          <w:szCs w:val="20"/>
        </w:rPr>
        <w:t xml:space="preserve"> </w:t>
      </w:r>
      <w:r w:rsidRPr="00840D1A">
        <w:rPr>
          <w:sz w:val="20"/>
          <w:szCs w:val="20"/>
        </w:rPr>
        <w:t>реализации;</w:t>
      </w:r>
    </w:p>
    <w:p w:rsidR="00840D1A" w:rsidRPr="00840D1A" w:rsidRDefault="00840D1A" w:rsidP="00FE1B93">
      <w:pPr>
        <w:pStyle w:val="a5"/>
        <w:numPr>
          <w:ilvl w:val="0"/>
          <w:numId w:val="86"/>
        </w:numPr>
        <w:tabs>
          <w:tab w:val="left" w:pos="1100"/>
        </w:tabs>
        <w:spacing w:line="275" w:lineRule="exact"/>
        <w:ind w:left="284" w:right="408" w:hanging="145"/>
        <w:rPr>
          <w:sz w:val="20"/>
          <w:szCs w:val="20"/>
        </w:rPr>
      </w:pPr>
      <w:r w:rsidRPr="00840D1A">
        <w:rPr>
          <w:sz w:val="20"/>
          <w:szCs w:val="20"/>
        </w:rPr>
        <w:t>диагностика</w:t>
      </w:r>
      <w:r w:rsidRPr="00840D1A">
        <w:rPr>
          <w:spacing w:val="-10"/>
          <w:sz w:val="20"/>
          <w:szCs w:val="20"/>
        </w:rPr>
        <w:t xml:space="preserve"> </w:t>
      </w:r>
      <w:r w:rsidRPr="00840D1A">
        <w:rPr>
          <w:sz w:val="20"/>
          <w:szCs w:val="20"/>
        </w:rPr>
        <w:t>профессиональных</w:t>
      </w:r>
      <w:r w:rsidRPr="00840D1A">
        <w:rPr>
          <w:spacing w:val="-6"/>
          <w:sz w:val="20"/>
          <w:szCs w:val="20"/>
        </w:rPr>
        <w:t xml:space="preserve"> </w:t>
      </w:r>
      <w:r w:rsidRPr="00840D1A">
        <w:rPr>
          <w:sz w:val="20"/>
          <w:szCs w:val="20"/>
        </w:rPr>
        <w:t>дефицитов</w:t>
      </w:r>
      <w:r w:rsidRPr="00840D1A">
        <w:rPr>
          <w:spacing w:val="-3"/>
          <w:sz w:val="20"/>
          <w:szCs w:val="20"/>
        </w:rPr>
        <w:t xml:space="preserve"> </w:t>
      </w:r>
      <w:r w:rsidRPr="00840D1A">
        <w:rPr>
          <w:sz w:val="20"/>
          <w:szCs w:val="20"/>
        </w:rPr>
        <w:t>педагогических</w:t>
      </w:r>
      <w:r w:rsidRPr="00840D1A">
        <w:rPr>
          <w:spacing w:val="-9"/>
          <w:sz w:val="20"/>
          <w:szCs w:val="20"/>
        </w:rPr>
        <w:t xml:space="preserve"> </w:t>
      </w:r>
      <w:r w:rsidRPr="00840D1A">
        <w:rPr>
          <w:sz w:val="20"/>
          <w:szCs w:val="20"/>
        </w:rPr>
        <w:t>работников</w:t>
      </w:r>
      <w:r w:rsidRPr="00840D1A">
        <w:rPr>
          <w:spacing w:val="-3"/>
          <w:sz w:val="20"/>
          <w:szCs w:val="20"/>
        </w:rPr>
        <w:t xml:space="preserve"> </w:t>
      </w:r>
      <w:r w:rsidRPr="00840D1A">
        <w:rPr>
          <w:sz w:val="20"/>
          <w:szCs w:val="20"/>
        </w:rPr>
        <w:t>учреждения;</w:t>
      </w:r>
    </w:p>
    <w:p w:rsidR="00840D1A" w:rsidRPr="00840D1A" w:rsidRDefault="00840D1A" w:rsidP="00FE1B93">
      <w:pPr>
        <w:pStyle w:val="a5"/>
        <w:numPr>
          <w:ilvl w:val="0"/>
          <w:numId w:val="86"/>
        </w:numPr>
        <w:tabs>
          <w:tab w:val="left" w:pos="1095"/>
        </w:tabs>
        <w:spacing w:before="40" w:line="278" w:lineRule="auto"/>
        <w:ind w:left="284" w:right="408" w:firstLine="283"/>
        <w:rPr>
          <w:sz w:val="20"/>
          <w:szCs w:val="20"/>
        </w:rPr>
      </w:pPr>
      <w:r w:rsidRPr="00840D1A">
        <w:rPr>
          <w:spacing w:val="-1"/>
          <w:sz w:val="20"/>
          <w:szCs w:val="20"/>
        </w:rPr>
        <w:t>принятие</w:t>
      </w:r>
      <w:r w:rsidRPr="00840D1A">
        <w:rPr>
          <w:spacing w:val="-13"/>
          <w:sz w:val="20"/>
          <w:szCs w:val="20"/>
        </w:rPr>
        <w:t xml:space="preserve"> </w:t>
      </w:r>
      <w:r w:rsidRPr="00840D1A">
        <w:rPr>
          <w:sz w:val="20"/>
          <w:szCs w:val="20"/>
        </w:rPr>
        <w:t>решений</w:t>
      </w:r>
      <w:r w:rsidRPr="00840D1A">
        <w:rPr>
          <w:spacing w:val="-15"/>
          <w:sz w:val="20"/>
          <w:szCs w:val="20"/>
        </w:rPr>
        <w:t xml:space="preserve"> </w:t>
      </w:r>
      <w:r w:rsidRPr="00840D1A">
        <w:rPr>
          <w:sz w:val="20"/>
          <w:szCs w:val="20"/>
        </w:rPr>
        <w:t>о</w:t>
      </w:r>
      <w:r w:rsidRPr="00840D1A">
        <w:rPr>
          <w:spacing w:val="-7"/>
          <w:sz w:val="20"/>
          <w:szCs w:val="20"/>
        </w:rPr>
        <w:t xml:space="preserve"> </w:t>
      </w:r>
      <w:r w:rsidRPr="00840D1A">
        <w:rPr>
          <w:sz w:val="20"/>
          <w:szCs w:val="20"/>
        </w:rPr>
        <w:t>направлениях</w:t>
      </w:r>
      <w:r w:rsidRPr="00840D1A">
        <w:rPr>
          <w:spacing w:val="-12"/>
          <w:sz w:val="20"/>
          <w:szCs w:val="20"/>
        </w:rPr>
        <w:t xml:space="preserve"> </w:t>
      </w:r>
      <w:r w:rsidRPr="00840D1A">
        <w:rPr>
          <w:sz w:val="20"/>
          <w:szCs w:val="20"/>
        </w:rPr>
        <w:t>работы</w:t>
      </w:r>
      <w:r w:rsidRPr="00840D1A">
        <w:rPr>
          <w:spacing w:val="-13"/>
          <w:sz w:val="20"/>
          <w:szCs w:val="20"/>
        </w:rPr>
        <w:t xml:space="preserve"> </w:t>
      </w:r>
      <w:r w:rsidRPr="00840D1A">
        <w:rPr>
          <w:sz w:val="20"/>
          <w:szCs w:val="20"/>
        </w:rPr>
        <w:t>образовательного</w:t>
      </w:r>
      <w:r w:rsidRPr="00840D1A">
        <w:rPr>
          <w:spacing w:val="-8"/>
          <w:sz w:val="20"/>
          <w:szCs w:val="20"/>
        </w:rPr>
        <w:t xml:space="preserve"> </w:t>
      </w:r>
      <w:r w:rsidRPr="00840D1A">
        <w:rPr>
          <w:sz w:val="20"/>
          <w:szCs w:val="20"/>
        </w:rPr>
        <w:t>учреждения</w:t>
      </w:r>
      <w:r w:rsidRPr="00840D1A">
        <w:rPr>
          <w:spacing w:val="-7"/>
          <w:sz w:val="20"/>
          <w:szCs w:val="20"/>
        </w:rPr>
        <w:t xml:space="preserve"> </w:t>
      </w:r>
      <w:r w:rsidRPr="00840D1A">
        <w:rPr>
          <w:sz w:val="20"/>
          <w:szCs w:val="20"/>
        </w:rPr>
        <w:t>(научно-методической,</w:t>
      </w:r>
      <w:r w:rsidRPr="00840D1A">
        <w:rPr>
          <w:spacing w:val="-57"/>
          <w:sz w:val="20"/>
          <w:szCs w:val="20"/>
        </w:rPr>
        <w:t xml:space="preserve"> </w:t>
      </w:r>
      <w:r w:rsidRPr="00840D1A">
        <w:rPr>
          <w:sz w:val="20"/>
          <w:szCs w:val="20"/>
        </w:rPr>
        <w:t>социально-психологической, медицинской и других служб, корректирующих состояние работы с</w:t>
      </w:r>
      <w:r w:rsidRPr="00840D1A">
        <w:rPr>
          <w:spacing w:val="1"/>
          <w:sz w:val="20"/>
          <w:szCs w:val="20"/>
        </w:rPr>
        <w:t xml:space="preserve"> </w:t>
      </w:r>
      <w:r w:rsidRPr="00840D1A">
        <w:rPr>
          <w:sz w:val="20"/>
          <w:szCs w:val="20"/>
        </w:rPr>
        <w:t>кадрами)</w:t>
      </w:r>
      <w:r w:rsidRPr="00840D1A">
        <w:rPr>
          <w:spacing w:val="2"/>
          <w:sz w:val="20"/>
          <w:szCs w:val="20"/>
        </w:rPr>
        <w:t xml:space="preserve"> </w:t>
      </w:r>
      <w:r w:rsidRPr="00840D1A">
        <w:rPr>
          <w:sz w:val="20"/>
          <w:szCs w:val="20"/>
        </w:rPr>
        <w:t>по</w:t>
      </w:r>
      <w:r w:rsidRPr="00840D1A">
        <w:rPr>
          <w:spacing w:val="6"/>
          <w:sz w:val="20"/>
          <w:szCs w:val="20"/>
        </w:rPr>
        <w:t xml:space="preserve"> </w:t>
      </w:r>
      <w:r w:rsidRPr="00840D1A">
        <w:rPr>
          <w:sz w:val="20"/>
          <w:szCs w:val="20"/>
        </w:rPr>
        <w:t>направлениям</w:t>
      </w:r>
      <w:r w:rsidRPr="00840D1A">
        <w:rPr>
          <w:spacing w:val="-1"/>
          <w:sz w:val="20"/>
          <w:szCs w:val="20"/>
        </w:rPr>
        <w:t xml:space="preserve"> </w:t>
      </w:r>
      <w:r w:rsidRPr="00840D1A">
        <w:rPr>
          <w:sz w:val="20"/>
          <w:szCs w:val="20"/>
        </w:rPr>
        <w:t>стандарта;</w:t>
      </w:r>
    </w:p>
    <w:p w:rsidR="00840D1A" w:rsidRPr="00840D1A" w:rsidRDefault="00840D1A" w:rsidP="005C0BF9">
      <w:pPr>
        <w:pStyle w:val="a3"/>
        <w:spacing w:before="70"/>
        <w:ind w:left="284" w:right="408"/>
        <w:jc w:val="left"/>
      </w:pPr>
      <w:r w:rsidRPr="00840D1A">
        <w:t>в)</w:t>
      </w:r>
      <w:r w:rsidRPr="00840D1A">
        <w:rPr>
          <w:spacing w:val="-3"/>
        </w:rPr>
        <w:t xml:space="preserve"> </w:t>
      </w:r>
      <w:r w:rsidRPr="00840D1A">
        <w:t>работы</w:t>
      </w:r>
      <w:r w:rsidRPr="00840D1A">
        <w:rPr>
          <w:spacing w:val="-4"/>
        </w:rPr>
        <w:t xml:space="preserve"> </w:t>
      </w:r>
      <w:r w:rsidRPr="00840D1A">
        <w:t>с</w:t>
      </w:r>
      <w:r w:rsidRPr="00840D1A">
        <w:rPr>
          <w:spacing w:val="-4"/>
        </w:rPr>
        <w:t xml:space="preserve"> </w:t>
      </w:r>
      <w:r w:rsidRPr="00840D1A">
        <w:t>контингентом</w:t>
      </w:r>
      <w:r w:rsidRPr="00840D1A">
        <w:rPr>
          <w:spacing w:val="-6"/>
        </w:rPr>
        <w:t xml:space="preserve"> </w:t>
      </w:r>
      <w:r w:rsidRPr="00840D1A">
        <w:t>обучающихся:</w:t>
      </w:r>
    </w:p>
    <w:p w:rsidR="00840D1A" w:rsidRPr="00840D1A" w:rsidRDefault="00840D1A" w:rsidP="00FE1B93">
      <w:pPr>
        <w:pStyle w:val="a5"/>
        <w:numPr>
          <w:ilvl w:val="0"/>
          <w:numId w:val="86"/>
        </w:numPr>
        <w:tabs>
          <w:tab w:val="left" w:pos="1100"/>
        </w:tabs>
        <w:spacing w:before="40"/>
        <w:ind w:left="284" w:right="408" w:hanging="145"/>
        <w:jc w:val="left"/>
        <w:rPr>
          <w:sz w:val="20"/>
          <w:szCs w:val="20"/>
        </w:rPr>
      </w:pPr>
      <w:r w:rsidRPr="00840D1A">
        <w:rPr>
          <w:sz w:val="20"/>
          <w:szCs w:val="20"/>
        </w:rPr>
        <w:t>диагностика</w:t>
      </w:r>
      <w:r w:rsidRPr="00840D1A">
        <w:rPr>
          <w:spacing w:val="-4"/>
          <w:sz w:val="20"/>
          <w:szCs w:val="20"/>
        </w:rPr>
        <w:t xml:space="preserve"> </w:t>
      </w:r>
      <w:r w:rsidRPr="00840D1A">
        <w:rPr>
          <w:sz w:val="20"/>
          <w:szCs w:val="20"/>
        </w:rPr>
        <w:t>учебных</w:t>
      </w:r>
      <w:r w:rsidRPr="00840D1A">
        <w:rPr>
          <w:spacing w:val="-7"/>
          <w:sz w:val="20"/>
          <w:szCs w:val="20"/>
        </w:rPr>
        <w:t xml:space="preserve"> </w:t>
      </w:r>
      <w:r w:rsidRPr="00840D1A">
        <w:rPr>
          <w:sz w:val="20"/>
          <w:szCs w:val="20"/>
        </w:rPr>
        <w:t>и</w:t>
      </w:r>
      <w:r w:rsidRPr="00840D1A">
        <w:rPr>
          <w:spacing w:val="-2"/>
          <w:sz w:val="20"/>
          <w:szCs w:val="20"/>
        </w:rPr>
        <w:t xml:space="preserve"> </w:t>
      </w:r>
      <w:r w:rsidRPr="00840D1A">
        <w:rPr>
          <w:sz w:val="20"/>
          <w:szCs w:val="20"/>
        </w:rPr>
        <w:t>творческих</w:t>
      </w:r>
      <w:r w:rsidRPr="00840D1A">
        <w:rPr>
          <w:spacing w:val="-8"/>
          <w:sz w:val="20"/>
          <w:szCs w:val="20"/>
        </w:rPr>
        <w:t xml:space="preserve"> </w:t>
      </w:r>
      <w:r w:rsidRPr="00840D1A">
        <w:rPr>
          <w:sz w:val="20"/>
          <w:szCs w:val="20"/>
        </w:rPr>
        <w:t>возможностей,</w:t>
      </w:r>
      <w:r w:rsidRPr="00840D1A">
        <w:rPr>
          <w:spacing w:val="-1"/>
          <w:sz w:val="20"/>
          <w:szCs w:val="20"/>
        </w:rPr>
        <w:t xml:space="preserve"> </w:t>
      </w:r>
      <w:r w:rsidRPr="00840D1A">
        <w:rPr>
          <w:sz w:val="20"/>
          <w:szCs w:val="20"/>
        </w:rPr>
        <w:t>обучающихся;</w:t>
      </w:r>
    </w:p>
    <w:p w:rsidR="00840D1A" w:rsidRPr="00840D1A" w:rsidRDefault="00840D1A" w:rsidP="00FE1B93">
      <w:pPr>
        <w:pStyle w:val="a5"/>
        <w:numPr>
          <w:ilvl w:val="0"/>
          <w:numId w:val="86"/>
        </w:numPr>
        <w:tabs>
          <w:tab w:val="left" w:pos="1100"/>
        </w:tabs>
        <w:spacing w:before="41"/>
        <w:ind w:left="284" w:right="408" w:hanging="145"/>
        <w:jc w:val="left"/>
        <w:rPr>
          <w:sz w:val="20"/>
          <w:szCs w:val="20"/>
        </w:rPr>
      </w:pPr>
      <w:r w:rsidRPr="00840D1A">
        <w:rPr>
          <w:sz w:val="20"/>
          <w:szCs w:val="20"/>
        </w:rPr>
        <w:t>диагностика</w:t>
      </w:r>
      <w:r w:rsidRPr="00840D1A">
        <w:rPr>
          <w:spacing w:val="-11"/>
          <w:sz w:val="20"/>
          <w:szCs w:val="20"/>
        </w:rPr>
        <w:t xml:space="preserve"> </w:t>
      </w:r>
      <w:r w:rsidRPr="00840D1A">
        <w:rPr>
          <w:sz w:val="20"/>
          <w:szCs w:val="20"/>
        </w:rPr>
        <w:t>психофизиологического</w:t>
      </w:r>
      <w:r w:rsidRPr="00840D1A">
        <w:rPr>
          <w:spacing w:val="-2"/>
          <w:sz w:val="20"/>
          <w:szCs w:val="20"/>
        </w:rPr>
        <w:t xml:space="preserve"> </w:t>
      </w:r>
      <w:r w:rsidRPr="00840D1A">
        <w:rPr>
          <w:sz w:val="20"/>
          <w:szCs w:val="20"/>
        </w:rPr>
        <w:t>состояния</w:t>
      </w:r>
      <w:r w:rsidRPr="00840D1A">
        <w:rPr>
          <w:spacing w:val="-5"/>
          <w:sz w:val="20"/>
          <w:szCs w:val="20"/>
        </w:rPr>
        <w:t xml:space="preserve"> </w:t>
      </w:r>
      <w:r w:rsidRPr="00840D1A">
        <w:rPr>
          <w:sz w:val="20"/>
          <w:szCs w:val="20"/>
        </w:rPr>
        <w:t>детей;</w:t>
      </w:r>
    </w:p>
    <w:p w:rsidR="00840D1A" w:rsidRPr="00840D1A" w:rsidRDefault="00840D1A" w:rsidP="00FE1B93">
      <w:pPr>
        <w:pStyle w:val="a5"/>
        <w:numPr>
          <w:ilvl w:val="0"/>
          <w:numId w:val="86"/>
        </w:numPr>
        <w:tabs>
          <w:tab w:val="left" w:pos="1100"/>
        </w:tabs>
        <w:spacing w:before="41"/>
        <w:ind w:left="284" w:right="408" w:hanging="145"/>
        <w:jc w:val="left"/>
        <w:rPr>
          <w:sz w:val="20"/>
          <w:szCs w:val="20"/>
        </w:rPr>
      </w:pPr>
      <w:r w:rsidRPr="00840D1A">
        <w:rPr>
          <w:sz w:val="20"/>
          <w:szCs w:val="20"/>
        </w:rPr>
        <w:t>диагностика</w:t>
      </w:r>
      <w:r w:rsidRPr="00840D1A">
        <w:rPr>
          <w:spacing w:val="-8"/>
          <w:sz w:val="20"/>
          <w:szCs w:val="20"/>
        </w:rPr>
        <w:t xml:space="preserve"> </w:t>
      </w:r>
      <w:r w:rsidRPr="00840D1A">
        <w:rPr>
          <w:sz w:val="20"/>
          <w:szCs w:val="20"/>
        </w:rPr>
        <w:t>и</w:t>
      </w:r>
      <w:r w:rsidRPr="00840D1A">
        <w:rPr>
          <w:spacing w:val="-7"/>
          <w:sz w:val="20"/>
          <w:szCs w:val="20"/>
        </w:rPr>
        <w:t xml:space="preserve"> </w:t>
      </w:r>
      <w:r w:rsidRPr="00840D1A">
        <w:rPr>
          <w:sz w:val="20"/>
          <w:szCs w:val="20"/>
        </w:rPr>
        <w:t>выявление</w:t>
      </w:r>
      <w:r w:rsidRPr="00840D1A">
        <w:rPr>
          <w:spacing w:val="-3"/>
          <w:sz w:val="20"/>
          <w:szCs w:val="20"/>
        </w:rPr>
        <w:t xml:space="preserve"> </w:t>
      </w:r>
      <w:r w:rsidRPr="00840D1A">
        <w:rPr>
          <w:sz w:val="20"/>
          <w:szCs w:val="20"/>
        </w:rPr>
        <w:t>детей,</w:t>
      </w:r>
      <w:r w:rsidRPr="00840D1A">
        <w:rPr>
          <w:spacing w:val="-5"/>
          <w:sz w:val="20"/>
          <w:szCs w:val="20"/>
        </w:rPr>
        <w:t xml:space="preserve"> </w:t>
      </w:r>
      <w:r w:rsidRPr="00840D1A">
        <w:rPr>
          <w:sz w:val="20"/>
          <w:szCs w:val="20"/>
        </w:rPr>
        <w:t>нуждающихся</w:t>
      </w:r>
      <w:r w:rsidRPr="00840D1A">
        <w:rPr>
          <w:spacing w:val="-2"/>
          <w:sz w:val="20"/>
          <w:szCs w:val="20"/>
        </w:rPr>
        <w:t xml:space="preserve"> </w:t>
      </w:r>
      <w:r w:rsidRPr="00840D1A">
        <w:rPr>
          <w:sz w:val="20"/>
          <w:szCs w:val="20"/>
        </w:rPr>
        <w:t>в</w:t>
      </w:r>
      <w:r w:rsidRPr="00840D1A">
        <w:rPr>
          <w:spacing w:val="-2"/>
          <w:sz w:val="20"/>
          <w:szCs w:val="20"/>
        </w:rPr>
        <w:t xml:space="preserve"> </w:t>
      </w:r>
      <w:r w:rsidRPr="00840D1A">
        <w:rPr>
          <w:sz w:val="20"/>
          <w:szCs w:val="20"/>
        </w:rPr>
        <w:t>социально-педагогической</w:t>
      </w:r>
      <w:r w:rsidRPr="00840D1A">
        <w:rPr>
          <w:spacing w:val="-6"/>
          <w:sz w:val="20"/>
          <w:szCs w:val="20"/>
        </w:rPr>
        <w:t xml:space="preserve"> </w:t>
      </w:r>
      <w:r w:rsidRPr="00840D1A">
        <w:rPr>
          <w:sz w:val="20"/>
          <w:szCs w:val="20"/>
        </w:rPr>
        <w:t>поддержке;</w:t>
      </w:r>
    </w:p>
    <w:p w:rsidR="00840D1A" w:rsidRPr="00840D1A" w:rsidRDefault="00840D1A" w:rsidP="00FE1B93">
      <w:pPr>
        <w:pStyle w:val="a5"/>
        <w:numPr>
          <w:ilvl w:val="0"/>
          <w:numId w:val="86"/>
        </w:numPr>
        <w:tabs>
          <w:tab w:val="left" w:pos="1100"/>
        </w:tabs>
        <w:spacing w:before="42"/>
        <w:ind w:left="284" w:right="408" w:hanging="145"/>
        <w:jc w:val="left"/>
        <w:rPr>
          <w:sz w:val="20"/>
          <w:szCs w:val="20"/>
        </w:rPr>
      </w:pPr>
      <w:r w:rsidRPr="00840D1A">
        <w:rPr>
          <w:sz w:val="20"/>
          <w:szCs w:val="20"/>
        </w:rPr>
        <w:t>диагностика</w:t>
      </w:r>
      <w:r w:rsidRPr="00840D1A">
        <w:rPr>
          <w:spacing w:val="-7"/>
          <w:sz w:val="20"/>
          <w:szCs w:val="20"/>
        </w:rPr>
        <w:t xml:space="preserve"> </w:t>
      </w:r>
      <w:r w:rsidRPr="00840D1A">
        <w:rPr>
          <w:sz w:val="20"/>
          <w:szCs w:val="20"/>
        </w:rPr>
        <w:t>детей,</w:t>
      </w:r>
      <w:r w:rsidRPr="00840D1A">
        <w:rPr>
          <w:spacing w:val="-3"/>
          <w:sz w:val="20"/>
          <w:szCs w:val="20"/>
        </w:rPr>
        <w:t xml:space="preserve"> </w:t>
      </w:r>
      <w:r w:rsidRPr="00840D1A">
        <w:rPr>
          <w:sz w:val="20"/>
          <w:szCs w:val="20"/>
        </w:rPr>
        <w:t>нуждающихся</w:t>
      </w:r>
      <w:r w:rsidRPr="00840D1A">
        <w:rPr>
          <w:spacing w:val="-5"/>
          <w:sz w:val="20"/>
          <w:szCs w:val="20"/>
        </w:rPr>
        <w:t xml:space="preserve"> </w:t>
      </w:r>
      <w:r w:rsidRPr="00840D1A">
        <w:rPr>
          <w:sz w:val="20"/>
          <w:szCs w:val="20"/>
        </w:rPr>
        <w:t>в</w:t>
      </w:r>
      <w:r w:rsidRPr="00840D1A">
        <w:rPr>
          <w:spacing w:val="-5"/>
          <w:sz w:val="20"/>
          <w:szCs w:val="20"/>
        </w:rPr>
        <w:t xml:space="preserve"> </w:t>
      </w:r>
      <w:r w:rsidRPr="00840D1A">
        <w:rPr>
          <w:sz w:val="20"/>
          <w:szCs w:val="20"/>
        </w:rPr>
        <w:t>компенсирующем</w:t>
      </w:r>
      <w:r w:rsidRPr="00840D1A">
        <w:rPr>
          <w:spacing w:val="-4"/>
          <w:sz w:val="20"/>
          <w:szCs w:val="20"/>
        </w:rPr>
        <w:t xml:space="preserve"> </w:t>
      </w:r>
      <w:r w:rsidRPr="00840D1A">
        <w:rPr>
          <w:sz w:val="20"/>
          <w:szCs w:val="20"/>
        </w:rPr>
        <w:t>обучении;</w:t>
      </w:r>
    </w:p>
    <w:p w:rsidR="00840D1A" w:rsidRPr="00840D1A" w:rsidRDefault="00840D1A" w:rsidP="00FE1B93">
      <w:pPr>
        <w:pStyle w:val="a5"/>
        <w:numPr>
          <w:ilvl w:val="0"/>
          <w:numId w:val="86"/>
        </w:numPr>
        <w:tabs>
          <w:tab w:val="left" w:pos="1158"/>
        </w:tabs>
        <w:spacing w:before="40" w:line="276" w:lineRule="auto"/>
        <w:ind w:left="284" w:right="408" w:firstLine="283"/>
        <w:rPr>
          <w:sz w:val="20"/>
          <w:szCs w:val="20"/>
        </w:rPr>
      </w:pPr>
      <w:r w:rsidRPr="00840D1A">
        <w:rPr>
          <w:sz w:val="20"/>
          <w:szCs w:val="20"/>
        </w:rPr>
        <w:t>ранняя диагностика и ранняя профилактика заболеваний, наиболее часто встречающихся у</w:t>
      </w:r>
      <w:r w:rsidRPr="00840D1A">
        <w:rPr>
          <w:spacing w:val="1"/>
          <w:sz w:val="20"/>
          <w:szCs w:val="20"/>
        </w:rPr>
        <w:t xml:space="preserve"> </w:t>
      </w:r>
      <w:r w:rsidRPr="00840D1A">
        <w:rPr>
          <w:sz w:val="20"/>
          <w:szCs w:val="20"/>
        </w:rPr>
        <w:t>школьников.</w:t>
      </w:r>
    </w:p>
    <w:p w:rsidR="00840D1A" w:rsidRPr="00840D1A" w:rsidRDefault="00840D1A" w:rsidP="005C0BF9">
      <w:pPr>
        <w:pStyle w:val="a3"/>
        <w:spacing w:line="275" w:lineRule="exact"/>
        <w:ind w:left="284" w:right="408"/>
      </w:pPr>
      <w:r w:rsidRPr="00840D1A">
        <w:t>г)</w:t>
      </w:r>
      <w:r w:rsidRPr="00840D1A">
        <w:rPr>
          <w:spacing w:val="-6"/>
        </w:rPr>
        <w:t xml:space="preserve"> </w:t>
      </w:r>
      <w:r w:rsidRPr="00840D1A">
        <w:t>материально-технического</w:t>
      </w:r>
      <w:r w:rsidRPr="00840D1A">
        <w:rPr>
          <w:spacing w:val="1"/>
        </w:rPr>
        <w:t xml:space="preserve"> </w:t>
      </w:r>
      <w:r w:rsidRPr="00840D1A">
        <w:t>и</w:t>
      </w:r>
      <w:r w:rsidRPr="00840D1A">
        <w:rPr>
          <w:spacing w:val="-6"/>
        </w:rPr>
        <w:t xml:space="preserve"> </w:t>
      </w:r>
      <w:r w:rsidRPr="00840D1A">
        <w:t>информационного</w:t>
      </w:r>
      <w:r w:rsidRPr="00840D1A">
        <w:rPr>
          <w:spacing w:val="-7"/>
        </w:rPr>
        <w:t xml:space="preserve"> </w:t>
      </w:r>
      <w:r w:rsidRPr="00840D1A">
        <w:t>оснащения,</w:t>
      </w:r>
      <w:r w:rsidRPr="00840D1A">
        <w:rPr>
          <w:spacing w:val="-6"/>
        </w:rPr>
        <w:t xml:space="preserve"> </w:t>
      </w:r>
      <w:r w:rsidRPr="00840D1A">
        <w:t>ремонта</w:t>
      </w:r>
      <w:r w:rsidRPr="00840D1A">
        <w:rPr>
          <w:spacing w:val="-7"/>
        </w:rPr>
        <w:t xml:space="preserve"> </w:t>
      </w:r>
      <w:r w:rsidRPr="00840D1A">
        <w:t>школьного</w:t>
      </w:r>
      <w:r w:rsidRPr="00840D1A">
        <w:rPr>
          <w:spacing w:val="-3"/>
        </w:rPr>
        <w:t xml:space="preserve"> </w:t>
      </w:r>
      <w:r w:rsidRPr="00840D1A">
        <w:t>оборудования:</w:t>
      </w:r>
    </w:p>
    <w:p w:rsidR="00840D1A" w:rsidRPr="00840D1A" w:rsidRDefault="00840D1A" w:rsidP="00FE1B93">
      <w:pPr>
        <w:pStyle w:val="a5"/>
        <w:numPr>
          <w:ilvl w:val="0"/>
          <w:numId w:val="86"/>
        </w:numPr>
        <w:tabs>
          <w:tab w:val="left" w:pos="1230"/>
        </w:tabs>
        <w:spacing w:before="46" w:line="276" w:lineRule="auto"/>
        <w:ind w:left="284" w:right="408" w:firstLine="283"/>
        <w:rPr>
          <w:sz w:val="20"/>
          <w:szCs w:val="20"/>
        </w:rPr>
      </w:pPr>
      <w:r w:rsidRPr="00840D1A">
        <w:rPr>
          <w:sz w:val="20"/>
          <w:szCs w:val="20"/>
        </w:rPr>
        <w:t>оценка степени соответствия материально-технического обеспечения и дидактических средств</w:t>
      </w:r>
      <w:r w:rsidRPr="00840D1A">
        <w:rPr>
          <w:spacing w:val="-57"/>
          <w:sz w:val="20"/>
          <w:szCs w:val="20"/>
        </w:rPr>
        <w:t xml:space="preserve"> </w:t>
      </w:r>
      <w:r w:rsidRPr="00840D1A">
        <w:rPr>
          <w:sz w:val="20"/>
          <w:szCs w:val="20"/>
        </w:rPr>
        <w:t>обучения</w:t>
      </w:r>
      <w:r w:rsidRPr="00840D1A">
        <w:rPr>
          <w:spacing w:val="1"/>
          <w:sz w:val="20"/>
          <w:szCs w:val="20"/>
        </w:rPr>
        <w:t xml:space="preserve"> </w:t>
      </w:r>
      <w:r w:rsidRPr="00840D1A">
        <w:rPr>
          <w:sz w:val="20"/>
          <w:szCs w:val="20"/>
        </w:rPr>
        <w:t>требованиям</w:t>
      </w:r>
      <w:r w:rsidRPr="00840D1A">
        <w:rPr>
          <w:spacing w:val="1"/>
          <w:sz w:val="20"/>
          <w:szCs w:val="20"/>
        </w:rPr>
        <w:t xml:space="preserve"> </w:t>
      </w:r>
      <w:r w:rsidRPr="00840D1A">
        <w:rPr>
          <w:sz w:val="20"/>
          <w:szCs w:val="20"/>
        </w:rPr>
        <w:t>стандартам</w:t>
      </w:r>
      <w:r w:rsidRPr="00840D1A">
        <w:rPr>
          <w:spacing w:val="1"/>
          <w:sz w:val="20"/>
          <w:szCs w:val="20"/>
        </w:rPr>
        <w:t xml:space="preserve"> </w:t>
      </w:r>
      <w:r w:rsidRPr="00840D1A">
        <w:rPr>
          <w:sz w:val="20"/>
          <w:szCs w:val="20"/>
        </w:rPr>
        <w:t>и</w:t>
      </w:r>
      <w:r w:rsidRPr="00840D1A">
        <w:rPr>
          <w:spacing w:val="1"/>
          <w:sz w:val="20"/>
          <w:szCs w:val="20"/>
        </w:rPr>
        <w:t xml:space="preserve"> </w:t>
      </w:r>
      <w:r w:rsidRPr="00840D1A">
        <w:rPr>
          <w:sz w:val="20"/>
          <w:szCs w:val="20"/>
        </w:rPr>
        <w:lastRenderedPageBreak/>
        <w:t>федеральным</w:t>
      </w:r>
      <w:r w:rsidRPr="00840D1A">
        <w:rPr>
          <w:spacing w:val="1"/>
          <w:sz w:val="20"/>
          <w:szCs w:val="20"/>
        </w:rPr>
        <w:t xml:space="preserve"> </w:t>
      </w:r>
      <w:r w:rsidRPr="00840D1A">
        <w:rPr>
          <w:sz w:val="20"/>
          <w:szCs w:val="20"/>
        </w:rPr>
        <w:t>требованиям</w:t>
      </w:r>
      <w:r w:rsidRPr="00840D1A">
        <w:rPr>
          <w:spacing w:val="1"/>
          <w:sz w:val="20"/>
          <w:szCs w:val="20"/>
        </w:rPr>
        <w:t xml:space="preserve"> </w:t>
      </w:r>
      <w:r w:rsidRPr="00840D1A">
        <w:rPr>
          <w:sz w:val="20"/>
          <w:szCs w:val="20"/>
        </w:rPr>
        <w:t>к</w:t>
      </w:r>
      <w:r w:rsidRPr="00840D1A">
        <w:rPr>
          <w:spacing w:val="1"/>
          <w:sz w:val="20"/>
          <w:szCs w:val="20"/>
        </w:rPr>
        <w:t xml:space="preserve"> </w:t>
      </w:r>
      <w:r w:rsidRPr="00840D1A">
        <w:rPr>
          <w:sz w:val="20"/>
          <w:szCs w:val="20"/>
        </w:rPr>
        <w:t>минимальной</w:t>
      </w:r>
      <w:r w:rsidRPr="00840D1A">
        <w:rPr>
          <w:spacing w:val="1"/>
          <w:sz w:val="20"/>
          <w:szCs w:val="20"/>
        </w:rPr>
        <w:t xml:space="preserve"> </w:t>
      </w:r>
      <w:r w:rsidRPr="00840D1A">
        <w:rPr>
          <w:sz w:val="20"/>
          <w:szCs w:val="20"/>
        </w:rPr>
        <w:t>оснащенности</w:t>
      </w:r>
      <w:r w:rsidRPr="00840D1A">
        <w:rPr>
          <w:spacing w:val="1"/>
          <w:sz w:val="20"/>
          <w:szCs w:val="20"/>
        </w:rPr>
        <w:t xml:space="preserve"> </w:t>
      </w:r>
      <w:r w:rsidRPr="00840D1A">
        <w:rPr>
          <w:sz w:val="20"/>
          <w:szCs w:val="20"/>
        </w:rPr>
        <w:t>учебного</w:t>
      </w:r>
      <w:r w:rsidRPr="00840D1A">
        <w:rPr>
          <w:spacing w:val="1"/>
          <w:sz w:val="20"/>
          <w:szCs w:val="20"/>
        </w:rPr>
        <w:t xml:space="preserve"> </w:t>
      </w:r>
      <w:r w:rsidRPr="00840D1A">
        <w:rPr>
          <w:sz w:val="20"/>
          <w:szCs w:val="20"/>
        </w:rPr>
        <w:t>процесса;</w:t>
      </w:r>
    </w:p>
    <w:p w:rsidR="00840D1A" w:rsidRPr="00840D1A" w:rsidRDefault="00840D1A" w:rsidP="00FE1B93">
      <w:pPr>
        <w:pStyle w:val="a5"/>
        <w:numPr>
          <w:ilvl w:val="0"/>
          <w:numId w:val="86"/>
        </w:numPr>
        <w:tabs>
          <w:tab w:val="left" w:pos="1095"/>
        </w:tabs>
        <w:spacing w:line="275" w:lineRule="exact"/>
        <w:ind w:left="284" w:right="408" w:hanging="140"/>
        <w:jc w:val="left"/>
        <w:rPr>
          <w:sz w:val="20"/>
          <w:szCs w:val="20"/>
        </w:rPr>
      </w:pPr>
      <w:r w:rsidRPr="00840D1A">
        <w:rPr>
          <w:sz w:val="20"/>
          <w:szCs w:val="20"/>
        </w:rPr>
        <w:t>оценка</w:t>
      </w:r>
      <w:r w:rsidRPr="00840D1A">
        <w:rPr>
          <w:spacing w:val="-6"/>
          <w:sz w:val="20"/>
          <w:szCs w:val="20"/>
        </w:rPr>
        <w:t xml:space="preserve"> </w:t>
      </w:r>
      <w:r w:rsidRPr="00840D1A">
        <w:rPr>
          <w:sz w:val="20"/>
          <w:szCs w:val="20"/>
        </w:rPr>
        <w:t>степени</w:t>
      </w:r>
      <w:r w:rsidRPr="00840D1A">
        <w:rPr>
          <w:spacing w:val="-7"/>
          <w:sz w:val="20"/>
          <w:szCs w:val="20"/>
        </w:rPr>
        <w:t xml:space="preserve"> </w:t>
      </w:r>
      <w:r w:rsidRPr="00840D1A">
        <w:rPr>
          <w:sz w:val="20"/>
          <w:szCs w:val="20"/>
        </w:rPr>
        <w:t>обеспеченности</w:t>
      </w:r>
      <w:r w:rsidRPr="00840D1A">
        <w:rPr>
          <w:spacing w:val="-3"/>
          <w:sz w:val="20"/>
          <w:szCs w:val="20"/>
        </w:rPr>
        <w:t xml:space="preserve"> </w:t>
      </w:r>
      <w:r w:rsidRPr="00840D1A">
        <w:rPr>
          <w:sz w:val="20"/>
          <w:szCs w:val="20"/>
        </w:rPr>
        <w:t>электронными</w:t>
      </w:r>
      <w:r w:rsidRPr="00840D1A">
        <w:rPr>
          <w:spacing w:val="-4"/>
          <w:sz w:val="20"/>
          <w:szCs w:val="20"/>
        </w:rPr>
        <w:t xml:space="preserve"> </w:t>
      </w:r>
      <w:r w:rsidRPr="00840D1A">
        <w:rPr>
          <w:sz w:val="20"/>
          <w:szCs w:val="20"/>
        </w:rPr>
        <w:t>ресурсами,</w:t>
      </w:r>
    </w:p>
    <w:p w:rsidR="00840D1A" w:rsidRPr="00840D1A" w:rsidRDefault="00840D1A" w:rsidP="00FE1B93">
      <w:pPr>
        <w:pStyle w:val="a5"/>
        <w:numPr>
          <w:ilvl w:val="0"/>
          <w:numId w:val="86"/>
        </w:numPr>
        <w:tabs>
          <w:tab w:val="left" w:pos="1368"/>
          <w:tab w:val="left" w:pos="1369"/>
        </w:tabs>
        <w:spacing w:before="41" w:line="276" w:lineRule="auto"/>
        <w:ind w:left="284" w:right="408" w:firstLine="283"/>
        <w:jc w:val="left"/>
        <w:rPr>
          <w:sz w:val="20"/>
          <w:szCs w:val="20"/>
        </w:rPr>
      </w:pPr>
      <w:r w:rsidRPr="00840D1A">
        <w:rPr>
          <w:sz w:val="20"/>
          <w:szCs w:val="20"/>
        </w:rPr>
        <w:t>анализ</w:t>
      </w:r>
      <w:r w:rsidRPr="00840D1A">
        <w:rPr>
          <w:spacing w:val="40"/>
          <w:sz w:val="20"/>
          <w:szCs w:val="20"/>
        </w:rPr>
        <w:t xml:space="preserve"> </w:t>
      </w:r>
      <w:r w:rsidRPr="00840D1A">
        <w:rPr>
          <w:sz w:val="20"/>
          <w:szCs w:val="20"/>
        </w:rPr>
        <w:t>занятости</w:t>
      </w:r>
      <w:r w:rsidRPr="00840D1A">
        <w:rPr>
          <w:spacing w:val="40"/>
          <w:sz w:val="20"/>
          <w:szCs w:val="20"/>
        </w:rPr>
        <w:t xml:space="preserve"> </w:t>
      </w:r>
      <w:r w:rsidRPr="00840D1A">
        <w:rPr>
          <w:sz w:val="20"/>
          <w:szCs w:val="20"/>
        </w:rPr>
        <w:t>помещений</w:t>
      </w:r>
      <w:r w:rsidRPr="00840D1A">
        <w:rPr>
          <w:spacing w:val="40"/>
          <w:sz w:val="20"/>
          <w:szCs w:val="20"/>
        </w:rPr>
        <w:t xml:space="preserve"> </w:t>
      </w:r>
      <w:r w:rsidRPr="00840D1A">
        <w:rPr>
          <w:sz w:val="20"/>
          <w:szCs w:val="20"/>
        </w:rPr>
        <w:t>школы,</w:t>
      </w:r>
      <w:r w:rsidRPr="00840D1A">
        <w:rPr>
          <w:spacing w:val="41"/>
          <w:sz w:val="20"/>
          <w:szCs w:val="20"/>
        </w:rPr>
        <w:t xml:space="preserve"> </w:t>
      </w:r>
      <w:r w:rsidRPr="00840D1A">
        <w:rPr>
          <w:sz w:val="20"/>
          <w:szCs w:val="20"/>
        </w:rPr>
        <w:t>эффективности</w:t>
      </w:r>
      <w:r w:rsidRPr="00840D1A">
        <w:rPr>
          <w:spacing w:val="40"/>
          <w:sz w:val="20"/>
          <w:szCs w:val="20"/>
        </w:rPr>
        <w:t xml:space="preserve"> </w:t>
      </w:r>
      <w:r w:rsidRPr="00840D1A">
        <w:rPr>
          <w:sz w:val="20"/>
          <w:szCs w:val="20"/>
        </w:rPr>
        <w:t>их</w:t>
      </w:r>
      <w:r w:rsidRPr="00840D1A">
        <w:rPr>
          <w:spacing w:val="38"/>
          <w:sz w:val="20"/>
          <w:szCs w:val="20"/>
        </w:rPr>
        <w:t xml:space="preserve"> </w:t>
      </w:r>
      <w:r w:rsidRPr="00840D1A">
        <w:rPr>
          <w:sz w:val="20"/>
          <w:szCs w:val="20"/>
        </w:rPr>
        <w:t>использования;</w:t>
      </w:r>
      <w:r w:rsidRPr="00840D1A">
        <w:rPr>
          <w:spacing w:val="39"/>
          <w:sz w:val="20"/>
          <w:szCs w:val="20"/>
        </w:rPr>
        <w:t xml:space="preserve"> </w:t>
      </w:r>
      <w:r w:rsidRPr="00840D1A">
        <w:rPr>
          <w:sz w:val="20"/>
          <w:szCs w:val="20"/>
        </w:rPr>
        <w:t>требований</w:t>
      </w:r>
      <w:r w:rsidRPr="00840D1A">
        <w:rPr>
          <w:spacing w:val="44"/>
          <w:sz w:val="20"/>
          <w:szCs w:val="20"/>
        </w:rPr>
        <w:t xml:space="preserve"> </w:t>
      </w:r>
      <w:r w:rsidRPr="00840D1A">
        <w:rPr>
          <w:sz w:val="20"/>
          <w:szCs w:val="20"/>
        </w:rPr>
        <w:t>к</w:t>
      </w:r>
      <w:r w:rsidRPr="00840D1A">
        <w:rPr>
          <w:spacing w:val="-57"/>
          <w:sz w:val="20"/>
          <w:szCs w:val="20"/>
        </w:rPr>
        <w:t xml:space="preserve"> </w:t>
      </w:r>
      <w:r w:rsidRPr="00840D1A">
        <w:rPr>
          <w:sz w:val="20"/>
          <w:szCs w:val="20"/>
        </w:rPr>
        <w:t>оборудованию</w:t>
      </w:r>
      <w:r w:rsidRPr="00840D1A">
        <w:rPr>
          <w:spacing w:val="-4"/>
          <w:sz w:val="20"/>
          <w:szCs w:val="20"/>
        </w:rPr>
        <w:t xml:space="preserve"> </w:t>
      </w:r>
      <w:r w:rsidRPr="00840D1A">
        <w:rPr>
          <w:sz w:val="20"/>
          <w:szCs w:val="20"/>
        </w:rPr>
        <w:t>и</w:t>
      </w:r>
      <w:r w:rsidRPr="00840D1A">
        <w:rPr>
          <w:spacing w:val="-5"/>
          <w:sz w:val="20"/>
          <w:szCs w:val="20"/>
        </w:rPr>
        <w:t xml:space="preserve"> </w:t>
      </w:r>
      <w:r w:rsidRPr="00840D1A">
        <w:rPr>
          <w:sz w:val="20"/>
          <w:szCs w:val="20"/>
        </w:rPr>
        <w:t>учебным</w:t>
      </w:r>
      <w:r w:rsidRPr="00840D1A">
        <w:rPr>
          <w:spacing w:val="-1"/>
          <w:sz w:val="20"/>
          <w:szCs w:val="20"/>
        </w:rPr>
        <w:t xml:space="preserve"> </w:t>
      </w:r>
      <w:r w:rsidRPr="00840D1A">
        <w:rPr>
          <w:sz w:val="20"/>
          <w:szCs w:val="20"/>
        </w:rPr>
        <w:t>помещениям</w:t>
      </w:r>
      <w:r w:rsidRPr="00840D1A">
        <w:rPr>
          <w:spacing w:val="-4"/>
          <w:sz w:val="20"/>
          <w:szCs w:val="20"/>
        </w:rPr>
        <w:t xml:space="preserve"> </w:t>
      </w:r>
      <w:r w:rsidRPr="00840D1A">
        <w:rPr>
          <w:sz w:val="20"/>
          <w:szCs w:val="20"/>
        </w:rPr>
        <w:t>школы</w:t>
      </w:r>
      <w:r w:rsidRPr="00840D1A">
        <w:rPr>
          <w:spacing w:val="-9"/>
          <w:sz w:val="20"/>
          <w:szCs w:val="20"/>
        </w:rPr>
        <w:t xml:space="preserve"> </w:t>
      </w:r>
      <w:r w:rsidRPr="00840D1A">
        <w:rPr>
          <w:sz w:val="20"/>
          <w:szCs w:val="20"/>
        </w:rPr>
        <w:t>с</w:t>
      </w:r>
      <w:r w:rsidRPr="00840D1A">
        <w:rPr>
          <w:spacing w:val="3"/>
          <w:sz w:val="20"/>
          <w:szCs w:val="20"/>
        </w:rPr>
        <w:t xml:space="preserve"> </w:t>
      </w:r>
      <w:r w:rsidRPr="00840D1A">
        <w:rPr>
          <w:sz w:val="20"/>
          <w:szCs w:val="20"/>
        </w:rPr>
        <w:t>учетом</w:t>
      </w:r>
      <w:r w:rsidRPr="00840D1A">
        <w:rPr>
          <w:spacing w:val="-5"/>
          <w:sz w:val="20"/>
          <w:szCs w:val="20"/>
        </w:rPr>
        <w:t xml:space="preserve"> </w:t>
      </w:r>
      <w:r w:rsidRPr="00840D1A">
        <w:rPr>
          <w:sz w:val="20"/>
          <w:szCs w:val="20"/>
        </w:rPr>
        <w:t>особенностей</w:t>
      </w:r>
      <w:r w:rsidRPr="00840D1A">
        <w:rPr>
          <w:spacing w:val="-5"/>
          <w:sz w:val="20"/>
          <w:szCs w:val="20"/>
        </w:rPr>
        <w:t xml:space="preserve"> </w:t>
      </w:r>
      <w:r w:rsidRPr="00840D1A">
        <w:rPr>
          <w:sz w:val="20"/>
          <w:szCs w:val="20"/>
        </w:rPr>
        <w:t>образовательного</w:t>
      </w:r>
      <w:r w:rsidRPr="00840D1A">
        <w:rPr>
          <w:spacing w:val="-1"/>
          <w:sz w:val="20"/>
          <w:szCs w:val="20"/>
        </w:rPr>
        <w:t xml:space="preserve"> </w:t>
      </w:r>
      <w:r w:rsidRPr="00840D1A">
        <w:rPr>
          <w:sz w:val="20"/>
          <w:szCs w:val="20"/>
        </w:rPr>
        <w:t>процесса;</w:t>
      </w:r>
    </w:p>
    <w:p w:rsidR="00840D1A" w:rsidRPr="00840D1A" w:rsidRDefault="00840D1A" w:rsidP="00FE1B93">
      <w:pPr>
        <w:pStyle w:val="a5"/>
        <w:numPr>
          <w:ilvl w:val="0"/>
          <w:numId w:val="86"/>
        </w:numPr>
        <w:tabs>
          <w:tab w:val="left" w:pos="1464"/>
          <w:tab w:val="left" w:pos="1465"/>
          <w:tab w:val="left" w:pos="2840"/>
          <w:tab w:val="left" w:pos="4164"/>
          <w:tab w:val="left" w:pos="4711"/>
          <w:tab w:val="left" w:pos="6544"/>
          <w:tab w:val="left" w:pos="7767"/>
          <w:tab w:val="left" w:pos="9969"/>
        </w:tabs>
        <w:spacing w:line="276" w:lineRule="auto"/>
        <w:ind w:left="284" w:right="408" w:firstLine="283"/>
        <w:jc w:val="left"/>
        <w:rPr>
          <w:sz w:val="20"/>
          <w:szCs w:val="20"/>
        </w:rPr>
      </w:pPr>
      <w:r w:rsidRPr="00840D1A">
        <w:rPr>
          <w:sz w:val="20"/>
          <w:szCs w:val="20"/>
        </w:rPr>
        <w:t>принятие</w:t>
      </w:r>
      <w:r w:rsidRPr="00840D1A">
        <w:rPr>
          <w:sz w:val="20"/>
          <w:szCs w:val="20"/>
        </w:rPr>
        <w:tab/>
        <w:t>решений</w:t>
      </w:r>
      <w:r w:rsidRPr="00840D1A">
        <w:rPr>
          <w:sz w:val="20"/>
          <w:szCs w:val="20"/>
        </w:rPr>
        <w:tab/>
        <w:t>о</w:t>
      </w:r>
      <w:r w:rsidRPr="00840D1A">
        <w:rPr>
          <w:sz w:val="20"/>
          <w:szCs w:val="20"/>
        </w:rPr>
        <w:tab/>
        <w:t>направлениях</w:t>
      </w:r>
      <w:r w:rsidRPr="00840D1A">
        <w:rPr>
          <w:sz w:val="20"/>
          <w:szCs w:val="20"/>
        </w:rPr>
        <w:tab/>
        <w:t>работы,</w:t>
      </w:r>
      <w:r w:rsidRPr="00840D1A">
        <w:rPr>
          <w:sz w:val="20"/>
          <w:szCs w:val="20"/>
        </w:rPr>
        <w:tab/>
        <w:t>корректирующих</w:t>
      </w:r>
      <w:r w:rsidRPr="00840D1A">
        <w:rPr>
          <w:sz w:val="20"/>
          <w:szCs w:val="20"/>
        </w:rPr>
        <w:tab/>
      </w:r>
      <w:r w:rsidRPr="00840D1A">
        <w:rPr>
          <w:spacing w:val="-1"/>
          <w:sz w:val="20"/>
          <w:szCs w:val="20"/>
        </w:rPr>
        <w:t>состояние</w:t>
      </w:r>
      <w:r w:rsidRPr="00840D1A">
        <w:rPr>
          <w:spacing w:val="-57"/>
          <w:sz w:val="20"/>
          <w:szCs w:val="20"/>
        </w:rPr>
        <w:t xml:space="preserve"> </w:t>
      </w:r>
      <w:r w:rsidRPr="00840D1A">
        <w:rPr>
          <w:sz w:val="20"/>
          <w:szCs w:val="20"/>
        </w:rPr>
        <w:t>материально-хозяйственной</w:t>
      </w:r>
      <w:r w:rsidRPr="00840D1A">
        <w:rPr>
          <w:spacing w:val="-3"/>
          <w:sz w:val="20"/>
          <w:szCs w:val="20"/>
        </w:rPr>
        <w:t xml:space="preserve"> </w:t>
      </w:r>
      <w:r w:rsidRPr="00840D1A">
        <w:rPr>
          <w:sz w:val="20"/>
          <w:szCs w:val="20"/>
        </w:rPr>
        <w:t>деятельности</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школе;</w:t>
      </w:r>
    </w:p>
    <w:p w:rsidR="00840D1A" w:rsidRPr="00840D1A" w:rsidRDefault="00840D1A" w:rsidP="00FE1B93">
      <w:pPr>
        <w:pStyle w:val="a5"/>
        <w:numPr>
          <w:ilvl w:val="0"/>
          <w:numId w:val="86"/>
        </w:numPr>
        <w:tabs>
          <w:tab w:val="left" w:pos="1095"/>
        </w:tabs>
        <w:spacing w:before="3"/>
        <w:ind w:left="284" w:right="408" w:hanging="140"/>
        <w:jc w:val="left"/>
        <w:rPr>
          <w:sz w:val="20"/>
          <w:szCs w:val="20"/>
        </w:rPr>
      </w:pPr>
      <w:r w:rsidRPr="00840D1A">
        <w:rPr>
          <w:sz w:val="20"/>
          <w:szCs w:val="20"/>
        </w:rPr>
        <w:t>организация</w:t>
      </w:r>
      <w:r w:rsidRPr="00840D1A">
        <w:rPr>
          <w:spacing w:val="-6"/>
          <w:sz w:val="20"/>
          <w:szCs w:val="20"/>
        </w:rPr>
        <w:t xml:space="preserve"> </w:t>
      </w:r>
      <w:r w:rsidRPr="00840D1A">
        <w:rPr>
          <w:sz w:val="20"/>
          <w:szCs w:val="20"/>
        </w:rPr>
        <w:t>выполнения</w:t>
      </w:r>
      <w:r w:rsidRPr="00840D1A">
        <w:rPr>
          <w:spacing w:val="-5"/>
          <w:sz w:val="20"/>
          <w:szCs w:val="20"/>
        </w:rPr>
        <w:t xml:space="preserve"> </w:t>
      </w:r>
      <w:r w:rsidRPr="00840D1A">
        <w:rPr>
          <w:sz w:val="20"/>
          <w:szCs w:val="20"/>
        </w:rPr>
        <w:t>принятых</w:t>
      </w:r>
      <w:r w:rsidRPr="00840D1A">
        <w:rPr>
          <w:spacing w:val="-5"/>
          <w:sz w:val="20"/>
          <w:szCs w:val="20"/>
        </w:rPr>
        <w:t xml:space="preserve"> </w:t>
      </w:r>
      <w:r w:rsidRPr="00840D1A">
        <w:rPr>
          <w:sz w:val="20"/>
          <w:szCs w:val="20"/>
        </w:rPr>
        <w:t>решений</w:t>
      </w:r>
      <w:r w:rsidRPr="00840D1A">
        <w:rPr>
          <w:spacing w:val="-4"/>
          <w:sz w:val="20"/>
          <w:szCs w:val="20"/>
        </w:rPr>
        <w:t xml:space="preserve"> </w:t>
      </w:r>
      <w:r w:rsidRPr="00840D1A">
        <w:rPr>
          <w:sz w:val="20"/>
          <w:szCs w:val="20"/>
        </w:rPr>
        <w:t>и</w:t>
      </w:r>
      <w:r w:rsidRPr="00840D1A">
        <w:rPr>
          <w:spacing w:val="1"/>
          <w:sz w:val="20"/>
          <w:szCs w:val="20"/>
        </w:rPr>
        <w:t xml:space="preserve"> </w:t>
      </w:r>
      <w:r w:rsidRPr="00840D1A">
        <w:rPr>
          <w:sz w:val="20"/>
          <w:szCs w:val="20"/>
        </w:rPr>
        <w:t>проверка</w:t>
      </w:r>
      <w:r w:rsidRPr="00840D1A">
        <w:rPr>
          <w:spacing w:val="-2"/>
          <w:sz w:val="20"/>
          <w:szCs w:val="20"/>
        </w:rPr>
        <w:t xml:space="preserve"> </w:t>
      </w:r>
      <w:r w:rsidRPr="00840D1A">
        <w:rPr>
          <w:sz w:val="20"/>
          <w:szCs w:val="20"/>
        </w:rPr>
        <w:t>их</w:t>
      </w:r>
      <w:r w:rsidRPr="00840D1A">
        <w:rPr>
          <w:spacing w:val="-5"/>
          <w:sz w:val="20"/>
          <w:szCs w:val="20"/>
        </w:rPr>
        <w:t xml:space="preserve"> </w:t>
      </w:r>
      <w:r w:rsidRPr="00840D1A">
        <w:rPr>
          <w:sz w:val="20"/>
          <w:szCs w:val="20"/>
        </w:rPr>
        <w:t>исполнения;</w:t>
      </w:r>
    </w:p>
    <w:p w:rsidR="00840D1A" w:rsidRPr="00840D1A" w:rsidRDefault="00840D1A" w:rsidP="005C0BF9">
      <w:pPr>
        <w:pStyle w:val="a3"/>
        <w:ind w:left="284" w:right="408"/>
        <w:jc w:val="left"/>
      </w:pPr>
      <w:r w:rsidRPr="00840D1A">
        <w:t>Условия</w:t>
      </w:r>
      <w:r w:rsidRPr="00840D1A">
        <w:rPr>
          <w:spacing w:val="-5"/>
        </w:rPr>
        <w:t xml:space="preserve"> </w:t>
      </w:r>
      <w:r w:rsidRPr="00840D1A">
        <w:t>реализации</w:t>
      </w:r>
      <w:r w:rsidRPr="00840D1A">
        <w:rPr>
          <w:spacing w:val="-8"/>
        </w:rPr>
        <w:t xml:space="preserve"> </w:t>
      </w:r>
      <w:r w:rsidRPr="00840D1A">
        <w:t>основной</w:t>
      </w:r>
      <w:r w:rsidRPr="00840D1A">
        <w:rPr>
          <w:spacing w:val="-3"/>
        </w:rPr>
        <w:t xml:space="preserve"> </w:t>
      </w:r>
      <w:r w:rsidRPr="00840D1A">
        <w:t>образовательной</w:t>
      </w:r>
      <w:r w:rsidRPr="00840D1A">
        <w:rPr>
          <w:spacing w:val="-3"/>
        </w:rPr>
        <w:t xml:space="preserve"> </w:t>
      </w:r>
      <w:r w:rsidRPr="00840D1A">
        <w:t>программы:</w:t>
      </w:r>
    </w:p>
    <w:p w:rsidR="00840D1A" w:rsidRPr="00840D1A" w:rsidRDefault="00840D1A" w:rsidP="00FE1B93">
      <w:pPr>
        <w:pStyle w:val="a5"/>
        <w:numPr>
          <w:ilvl w:val="1"/>
          <w:numId w:val="87"/>
        </w:numPr>
        <w:tabs>
          <w:tab w:val="left" w:pos="1238"/>
          <w:tab w:val="left" w:pos="1239"/>
        </w:tabs>
        <w:spacing w:before="2" w:line="275" w:lineRule="exact"/>
        <w:ind w:left="284" w:right="408"/>
        <w:jc w:val="left"/>
        <w:rPr>
          <w:sz w:val="20"/>
          <w:szCs w:val="20"/>
        </w:rPr>
      </w:pPr>
      <w:r w:rsidRPr="00840D1A">
        <w:rPr>
          <w:sz w:val="20"/>
          <w:szCs w:val="20"/>
        </w:rPr>
        <w:t>соответствие</w:t>
      </w:r>
      <w:r w:rsidRPr="00840D1A">
        <w:rPr>
          <w:spacing w:val="-3"/>
          <w:sz w:val="20"/>
          <w:szCs w:val="20"/>
        </w:rPr>
        <w:t xml:space="preserve"> </w:t>
      </w:r>
      <w:r w:rsidRPr="00840D1A">
        <w:rPr>
          <w:sz w:val="20"/>
          <w:szCs w:val="20"/>
        </w:rPr>
        <w:t>требованиям</w:t>
      </w:r>
      <w:r w:rsidRPr="00840D1A">
        <w:rPr>
          <w:spacing w:val="-4"/>
          <w:sz w:val="20"/>
          <w:szCs w:val="20"/>
        </w:rPr>
        <w:t xml:space="preserve"> </w:t>
      </w:r>
      <w:r w:rsidRPr="00840D1A">
        <w:rPr>
          <w:sz w:val="20"/>
          <w:szCs w:val="20"/>
        </w:rPr>
        <w:t>ФГОС;</w:t>
      </w:r>
    </w:p>
    <w:p w:rsidR="00840D1A" w:rsidRPr="00840D1A" w:rsidRDefault="00840D1A" w:rsidP="00FE1B93">
      <w:pPr>
        <w:pStyle w:val="a5"/>
        <w:numPr>
          <w:ilvl w:val="1"/>
          <w:numId w:val="87"/>
        </w:numPr>
        <w:tabs>
          <w:tab w:val="left" w:pos="1238"/>
          <w:tab w:val="left" w:pos="1239"/>
        </w:tabs>
        <w:spacing w:line="242" w:lineRule="auto"/>
        <w:ind w:left="284" w:right="408"/>
        <w:jc w:val="left"/>
        <w:rPr>
          <w:sz w:val="20"/>
          <w:szCs w:val="20"/>
        </w:rPr>
      </w:pPr>
      <w:r w:rsidRPr="00840D1A">
        <w:rPr>
          <w:sz w:val="20"/>
          <w:szCs w:val="20"/>
        </w:rPr>
        <w:t>гарантия</w:t>
      </w:r>
      <w:r w:rsidRPr="00840D1A">
        <w:rPr>
          <w:spacing w:val="24"/>
          <w:sz w:val="20"/>
          <w:szCs w:val="20"/>
        </w:rPr>
        <w:t xml:space="preserve"> </w:t>
      </w:r>
      <w:r w:rsidRPr="00840D1A">
        <w:rPr>
          <w:sz w:val="20"/>
          <w:szCs w:val="20"/>
        </w:rPr>
        <w:t>сохранности</w:t>
      </w:r>
      <w:r w:rsidRPr="00840D1A">
        <w:rPr>
          <w:spacing w:val="22"/>
          <w:sz w:val="20"/>
          <w:szCs w:val="20"/>
        </w:rPr>
        <w:t xml:space="preserve"> </w:t>
      </w:r>
      <w:r w:rsidRPr="00840D1A">
        <w:rPr>
          <w:sz w:val="20"/>
          <w:szCs w:val="20"/>
        </w:rPr>
        <w:t>и</w:t>
      </w:r>
      <w:r w:rsidRPr="00840D1A">
        <w:rPr>
          <w:spacing w:val="26"/>
          <w:sz w:val="20"/>
          <w:szCs w:val="20"/>
        </w:rPr>
        <w:t xml:space="preserve"> </w:t>
      </w:r>
      <w:r w:rsidRPr="00840D1A">
        <w:rPr>
          <w:sz w:val="20"/>
          <w:szCs w:val="20"/>
        </w:rPr>
        <w:t>укрепления</w:t>
      </w:r>
      <w:r w:rsidRPr="00840D1A">
        <w:rPr>
          <w:spacing w:val="25"/>
          <w:sz w:val="20"/>
          <w:szCs w:val="20"/>
        </w:rPr>
        <w:t xml:space="preserve"> </w:t>
      </w:r>
      <w:r w:rsidRPr="00840D1A">
        <w:rPr>
          <w:sz w:val="20"/>
          <w:szCs w:val="20"/>
        </w:rPr>
        <w:t>физического,</w:t>
      </w:r>
      <w:r w:rsidRPr="00840D1A">
        <w:rPr>
          <w:spacing w:val="23"/>
          <w:sz w:val="20"/>
          <w:szCs w:val="20"/>
        </w:rPr>
        <w:t xml:space="preserve"> </w:t>
      </w:r>
      <w:r w:rsidRPr="00840D1A">
        <w:rPr>
          <w:sz w:val="20"/>
          <w:szCs w:val="20"/>
        </w:rPr>
        <w:t>психологического</w:t>
      </w:r>
      <w:r w:rsidRPr="00840D1A">
        <w:rPr>
          <w:spacing w:val="25"/>
          <w:sz w:val="20"/>
          <w:szCs w:val="20"/>
        </w:rPr>
        <w:t xml:space="preserve"> </w:t>
      </w:r>
      <w:r w:rsidRPr="00840D1A">
        <w:rPr>
          <w:sz w:val="20"/>
          <w:szCs w:val="20"/>
        </w:rPr>
        <w:t>и</w:t>
      </w:r>
      <w:r w:rsidRPr="00840D1A">
        <w:rPr>
          <w:spacing w:val="22"/>
          <w:sz w:val="20"/>
          <w:szCs w:val="20"/>
        </w:rPr>
        <w:t xml:space="preserve"> </w:t>
      </w:r>
      <w:r w:rsidRPr="00840D1A">
        <w:rPr>
          <w:sz w:val="20"/>
          <w:szCs w:val="20"/>
        </w:rPr>
        <w:t>социального</w:t>
      </w:r>
      <w:r w:rsidRPr="00840D1A">
        <w:rPr>
          <w:spacing w:val="25"/>
          <w:sz w:val="20"/>
          <w:szCs w:val="20"/>
        </w:rPr>
        <w:t xml:space="preserve"> </w:t>
      </w:r>
      <w:r w:rsidRPr="00840D1A">
        <w:rPr>
          <w:sz w:val="20"/>
          <w:szCs w:val="20"/>
        </w:rPr>
        <w:t>здоровья</w:t>
      </w:r>
      <w:r w:rsidRPr="00840D1A">
        <w:rPr>
          <w:spacing w:val="-57"/>
          <w:sz w:val="20"/>
          <w:szCs w:val="20"/>
        </w:rPr>
        <w:t xml:space="preserve"> </w:t>
      </w:r>
      <w:r w:rsidRPr="00840D1A">
        <w:rPr>
          <w:sz w:val="20"/>
          <w:szCs w:val="20"/>
        </w:rPr>
        <w:t>обучающихся;</w:t>
      </w:r>
    </w:p>
    <w:p w:rsidR="00840D1A" w:rsidRPr="00840D1A" w:rsidRDefault="00840D1A" w:rsidP="00FE1B93">
      <w:pPr>
        <w:pStyle w:val="a5"/>
        <w:numPr>
          <w:ilvl w:val="1"/>
          <w:numId w:val="87"/>
        </w:numPr>
        <w:tabs>
          <w:tab w:val="left" w:pos="1238"/>
          <w:tab w:val="left" w:pos="1239"/>
          <w:tab w:val="left" w:pos="2787"/>
          <w:tab w:val="left" w:pos="4279"/>
          <w:tab w:val="left" w:pos="5929"/>
          <w:tab w:val="left" w:pos="7416"/>
          <w:tab w:val="left" w:pos="8619"/>
          <w:tab w:val="left" w:pos="10015"/>
        </w:tabs>
        <w:spacing w:line="242" w:lineRule="auto"/>
        <w:ind w:left="284" w:right="408"/>
        <w:jc w:val="left"/>
        <w:rPr>
          <w:sz w:val="20"/>
          <w:szCs w:val="20"/>
        </w:rPr>
      </w:pPr>
      <w:r w:rsidRPr="00840D1A">
        <w:rPr>
          <w:sz w:val="20"/>
          <w:szCs w:val="20"/>
        </w:rPr>
        <w:t>обеспечение</w:t>
      </w:r>
      <w:r w:rsidRPr="00840D1A">
        <w:rPr>
          <w:sz w:val="20"/>
          <w:szCs w:val="20"/>
        </w:rPr>
        <w:tab/>
        <w:t>достижения</w:t>
      </w:r>
      <w:r w:rsidRPr="00840D1A">
        <w:rPr>
          <w:sz w:val="20"/>
          <w:szCs w:val="20"/>
        </w:rPr>
        <w:tab/>
        <w:t>планируемых</w:t>
      </w:r>
      <w:r w:rsidRPr="00840D1A">
        <w:rPr>
          <w:sz w:val="20"/>
          <w:szCs w:val="20"/>
        </w:rPr>
        <w:tab/>
        <w:t>результатов</w:t>
      </w:r>
      <w:r w:rsidRPr="00840D1A">
        <w:rPr>
          <w:sz w:val="20"/>
          <w:szCs w:val="20"/>
        </w:rPr>
        <w:tab/>
        <w:t>освоения</w:t>
      </w:r>
      <w:r w:rsidRPr="00840D1A">
        <w:rPr>
          <w:sz w:val="20"/>
          <w:szCs w:val="20"/>
        </w:rPr>
        <w:tab/>
        <w:t>примерной</w:t>
      </w:r>
      <w:r w:rsidRPr="00840D1A">
        <w:rPr>
          <w:sz w:val="20"/>
          <w:szCs w:val="20"/>
        </w:rPr>
        <w:tab/>
      </w:r>
      <w:r w:rsidRPr="00840D1A">
        <w:rPr>
          <w:spacing w:val="-1"/>
          <w:sz w:val="20"/>
          <w:szCs w:val="20"/>
        </w:rPr>
        <w:t>основной</w:t>
      </w:r>
      <w:r w:rsidRPr="00840D1A">
        <w:rPr>
          <w:spacing w:val="-57"/>
          <w:sz w:val="20"/>
          <w:szCs w:val="20"/>
        </w:rPr>
        <w:t xml:space="preserve"> </w:t>
      </w:r>
      <w:r w:rsidRPr="00840D1A">
        <w:rPr>
          <w:sz w:val="20"/>
          <w:szCs w:val="20"/>
        </w:rPr>
        <w:t>образовательной</w:t>
      </w:r>
      <w:r w:rsidRPr="00840D1A">
        <w:rPr>
          <w:spacing w:val="2"/>
          <w:sz w:val="20"/>
          <w:szCs w:val="20"/>
        </w:rPr>
        <w:t xml:space="preserve"> </w:t>
      </w:r>
      <w:r w:rsidRPr="00840D1A">
        <w:rPr>
          <w:sz w:val="20"/>
          <w:szCs w:val="20"/>
        </w:rPr>
        <w:t>программы;</w:t>
      </w:r>
    </w:p>
    <w:p w:rsidR="00840D1A" w:rsidRPr="00840D1A" w:rsidRDefault="00840D1A" w:rsidP="00FE1B93">
      <w:pPr>
        <w:pStyle w:val="a5"/>
        <w:numPr>
          <w:ilvl w:val="1"/>
          <w:numId w:val="87"/>
        </w:numPr>
        <w:tabs>
          <w:tab w:val="left" w:pos="1238"/>
          <w:tab w:val="left" w:pos="1239"/>
        </w:tabs>
        <w:spacing w:line="242" w:lineRule="auto"/>
        <w:ind w:left="284" w:right="408"/>
        <w:jc w:val="left"/>
        <w:rPr>
          <w:sz w:val="20"/>
          <w:szCs w:val="20"/>
        </w:rPr>
      </w:pPr>
      <w:r w:rsidRPr="00840D1A">
        <w:rPr>
          <w:sz w:val="20"/>
          <w:szCs w:val="20"/>
        </w:rPr>
        <w:t>учёт</w:t>
      </w:r>
      <w:r w:rsidRPr="00840D1A">
        <w:rPr>
          <w:spacing w:val="50"/>
          <w:sz w:val="20"/>
          <w:szCs w:val="20"/>
        </w:rPr>
        <w:t xml:space="preserve"> </w:t>
      </w:r>
      <w:r w:rsidRPr="00840D1A">
        <w:rPr>
          <w:sz w:val="20"/>
          <w:szCs w:val="20"/>
        </w:rPr>
        <w:t>особенностей</w:t>
      </w:r>
      <w:r w:rsidRPr="00840D1A">
        <w:rPr>
          <w:spacing w:val="43"/>
          <w:sz w:val="20"/>
          <w:szCs w:val="20"/>
        </w:rPr>
        <w:t xml:space="preserve"> </w:t>
      </w:r>
      <w:r w:rsidRPr="00840D1A">
        <w:rPr>
          <w:sz w:val="20"/>
          <w:szCs w:val="20"/>
        </w:rPr>
        <w:t>образовательной</w:t>
      </w:r>
      <w:r w:rsidRPr="00840D1A">
        <w:rPr>
          <w:spacing w:val="42"/>
          <w:sz w:val="20"/>
          <w:szCs w:val="20"/>
        </w:rPr>
        <w:t xml:space="preserve"> </w:t>
      </w:r>
      <w:r w:rsidRPr="00840D1A">
        <w:rPr>
          <w:sz w:val="20"/>
          <w:szCs w:val="20"/>
        </w:rPr>
        <w:t>организации,</w:t>
      </w:r>
      <w:r w:rsidRPr="00840D1A">
        <w:rPr>
          <w:spacing w:val="48"/>
          <w:sz w:val="20"/>
          <w:szCs w:val="20"/>
        </w:rPr>
        <w:t xml:space="preserve"> </w:t>
      </w:r>
      <w:r w:rsidRPr="00840D1A">
        <w:rPr>
          <w:sz w:val="20"/>
          <w:szCs w:val="20"/>
        </w:rPr>
        <w:t>её</w:t>
      </w:r>
      <w:r w:rsidRPr="00840D1A">
        <w:rPr>
          <w:spacing w:val="45"/>
          <w:sz w:val="20"/>
          <w:szCs w:val="20"/>
        </w:rPr>
        <w:t xml:space="preserve"> </w:t>
      </w:r>
      <w:r w:rsidRPr="00840D1A">
        <w:rPr>
          <w:sz w:val="20"/>
          <w:szCs w:val="20"/>
        </w:rPr>
        <w:t>организационной</w:t>
      </w:r>
      <w:r w:rsidRPr="00840D1A">
        <w:rPr>
          <w:spacing w:val="51"/>
          <w:sz w:val="20"/>
          <w:szCs w:val="20"/>
        </w:rPr>
        <w:t xml:space="preserve"> </w:t>
      </w:r>
      <w:r w:rsidRPr="00840D1A">
        <w:rPr>
          <w:sz w:val="20"/>
          <w:szCs w:val="20"/>
        </w:rPr>
        <w:t>структуры,</w:t>
      </w:r>
      <w:r w:rsidRPr="00840D1A">
        <w:rPr>
          <w:spacing w:val="53"/>
          <w:sz w:val="20"/>
          <w:szCs w:val="20"/>
        </w:rPr>
        <w:t xml:space="preserve"> </w:t>
      </w:r>
      <w:r w:rsidRPr="00840D1A">
        <w:rPr>
          <w:sz w:val="20"/>
          <w:szCs w:val="20"/>
        </w:rPr>
        <w:t>запросов</w:t>
      </w:r>
      <w:r w:rsidRPr="00840D1A">
        <w:rPr>
          <w:spacing w:val="-57"/>
          <w:sz w:val="20"/>
          <w:szCs w:val="20"/>
        </w:rPr>
        <w:t xml:space="preserve"> </w:t>
      </w:r>
      <w:r w:rsidRPr="00840D1A">
        <w:rPr>
          <w:sz w:val="20"/>
          <w:szCs w:val="20"/>
        </w:rPr>
        <w:t>участников</w:t>
      </w:r>
      <w:r w:rsidRPr="00840D1A">
        <w:rPr>
          <w:spacing w:val="-7"/>
          <w:sz w:val="20"/>
          <w:szCs w:val="20"/>
        </w:rPr>
        <w:t xml:space="preserve"> </w:t>
      </w:r>
      <w:r w:rsidRPr="00840D1A">
        <w:rPr>
          <w:sz w:val="20"/>
          <w:szCs w:val="20"/>
        </w:rPr>
        <w:t>образовательного</w:t>
      </w:r>
      <w:r w:rsidRPr="00840D1A">
        <w:rPr>
          <w:spacing w:val="6"/>
          <w:sz w:val="20"/>
          <w:szCs w:val="20"/>
        </w:rPr>
        <w:t xml:space="preserve"> </w:t>
      </w:r>
      <w:r w:rsidRPr="00840D1A">
        <w:rPr>
          <w:sz w:val="20"/>
          <w:szCs w:val="20"/>
        </w:rPr>
        <w:t>процесса;</w:t>
      </w:r>
    </w:p>
    <w:p w:rsidR="00840D1A" w:rsidRPr="00840D1A" w:rsidRDefault="00840D1A" w:rsidP="00FE1B93">
      <w:pPr>
        <w:pStyle w:val="a5"/>
        <w:numPr>
          <w:ilvl w:val="1"/>
          <w:numId w:val="87"/>
        </w:numPr>
        <w:tabs>
          <w:tab w:val="left" w:pos="1238"/>
          <w:tab w:val="left" w:pos="1239"/>
        </w:tabs>
        <w:spacing w:line="242" w:lineRule="auto"/>
        <w:ind w:left="284" w:right="408"/>
        <w:jc w:val="left"/>
        <w:rPr>
          <w:sz w:val="20"/>
          <w:szCs w:val="20"/>
        </w:rPr>
      </w:pPr>
      <w:r w:rsidRPr="00840D1A">
        <w:rPr>
          <w:sz w:val="20"/>
          <w:szCs w:val="20"/>
        </w:rPr>
        <w:t>предоставление</w:t>
      </w:r>
      <w:r w:rsidRPr="00840D1A">
        <w:rPr>
          <w:spacing w:val="20"/>
          <w:sz w:val="20"/>
          <w:szCs w:val="20"/>
        </w:rPr>
        <w:t xml:space="preserve"> </w:t>
      </w:r>
      <w:r w:rsidRPr="00840D1A">
        <w:rPr>
          <w:sz w:val="20"/>
          <w:szCs w:val="20"/>
        </w:rPr>
        <w:t>возможности</w:t>
      </w:r>
      <w:r w:rsidRPr="00840D1A">
        <w:rPr>
          <w:spacing w:val="19"/>
          <w:sz w:val="20"/>
          <w:szCs w:val="20"/>
        </w:rPr>
        <w:t xml:space="preserve"> </w:t>
      </w:r>
      <w:r w:rsidRPr="00840D1A">
        <w:rPr>
          <w:sz w:val="20"/>
          <w:szCs w:val="20"/>
        </w:rPr>
        <w:t>взаимодействия</w:t>
      </w:r>
      <w:r w:rsidRPr="00840D1A">
        <w:rPr>
          <w:spacing w:val="18"/>
          <w:sz w:val="20"/>
          <w:szCs w:val="20"/>
        </w:rPr>
        <w:t xml:space="preserve"> </w:t>
      </w:r>
      <w:r w:rsidRPr="00840D1A">
        <w:rPr>
          <w:sz w:val="20"/>
          <w:szCs w:val="20"/>
        </w:rPr>
        <w:t>с</w:t>
      </w:r>
      <w:r w:rsidRPr="00840D1A">
        <w:rPr>
          <w:spacing w:val="22"/>
          <w:sz w:val="20"/>
          <w:szCs w:val="20"/>
        </w:rPr>
        <w:t xml:space="preserve"> </w:t>
      </w:r>
      <w:r w:rsidRPr="00840D1A">
        <w:rPr>
          <w:sz w:val="20"/>
          <w:szCs w:val="20"/>
        </w:rPr>
        <w:t>социальными</w:t>
      </w:r>
      <w:r w:rsidRPr="00840D1A">
        <w:rPr>
          <w:spacing w:val="19"/>
          <w:sz w:val="20"/>
          <w:szCs w:val="20"/>
        </w:rPr>
        <w:t xml:space="preserve"> </w:t>
      </w:r>
      <w:r w:rsidRPr="00840D1A">
        <w:rPr>
          <w:sz w:val="20"/>
          <w:szCs w:val="20"/>
        </w:rPr>
        <w:t>партнёрами,</w:t>
      </w:r>
      <w:r w:rsidRPr="00840D1A">
        <w:rPr>
          <w:spacing w:val="20"/>
          <w:sz w:val="20"/>
          <w:szCs w:val="20"/>
        </w:rPr>
        <w:t xml:space="preserve"> </w:t>
      </w:r>
      <w:r w:rsidRPr="00840D1A">
        <w:rPr>
          <w:sz w:val="20"/>
          <w:szCs w:val="20"/>
        </w:rPr>
        <w:t>использования</w:t>
      </w:r>
      <w:r w:rsidRPr="00840D1A">
        <w:rPr>
          <w:spacing w:val="-57"/>
          <w:sz w:val="20"/>
          <w:szCs w:val="20"/>
        </w:rPr>
        <w:t xml:space="preserve"> </w:t>
      </w:r>
      <w:r w:rsidRPr="00840D1A">
        <w:rPr>
          <w:sz w:val="20"/>
          <w:szCs w:val="20"/>
        </w:rPr>
        <w:t>ресурсов</w:t>
      </w:r>
      <w:r w:rsidRPr="00840D1A">
        <w:rPr>
          <w:spacing w:val="2"/>
          <w:sz w:val="20"/>
          <w:szCs w:val="20"/>
        </w:rPr>
        <w:t xml:space="preserve"> </w:t>
      </w:r>
      <w:r w:rsidRPr="00840D1A">
        <w:rPr>
          <w:sz w:val="20"/>
          <w:szCs w:val="20"/>
        </w:rPr>
        <w:t>социума.</w:t>
      </w:r>
    </w:p>
    <w:p w:rsidR="00840D1A" w:rsidRPr="00840D1A" w:rsidRDefault="00840D1A" w:rsidP="005C0BF9">
      <w:pPr>
        <w:pStyle w:val="a3"/>
        <w:spacing w:line="271" w:lineRule="exact"/>
        <w:ind w:left="284" w:right="408"/>
        <w:jc w:val="left"/>
      </w:pPr>
      <w:r w:rsidRPr="00840D1A">
        <w:t>Раздел</w:t>
      </w:r>
      <w:r w:rsidRPr="00840D1A">
        <w:rPr>
          <w:spacing w:val="-2"/>
        </w:rPr>
        <w:t xml:space="preserve"> </w:t>
      </w:r>
      <w:r w:rsidRPr="00840D1A">
        <w:t>«Условия</w:t>
      </w:r>
      <w:r w:rsidRPr="00840D1A">
        <w:rPr>
          <w:spacing w:val="-2"/>
        </w:rPr>
        <w:t xml:space="preserve"> </w:t>
      </w:r>
      <w:r w:rsidRPr="00840D1A">
        <w:t>реализации</w:t>
      </w:r>
      <w:r w:rsidRPr="00840D1A">
        <w:rPr>
          <w:spacing w:val="-1"/>
        </w:rPr>
        <w:t xml:space="preserve"> </w:t>
      </w:r>
      <w:r w:rsidRPr="00840D1A">
        <w:t>программ</w:t>
      </w:r>
      <w:r w:rsidRPr="00840D1A">
        <w:rPr>
          <w:spacing w:val="-4"/>
        </w:rPr>
        <w:t xml:space="preserve"> </w:t>
      </w:r>
      <w:r w:rsidRPr="00840D1A">
        <w:t>начального</w:t>
      </w:r>
      <w:r w:rsidRPr="00840D1A">
        <w:rPr>
          <w:spacing w:val="-6"/>
        </w:rPr>
        <w:t xml:space="preserve"> </w:t>
      </w:r>
      <w:r w:rsidRPr="00840D1A">
        <w:t>общего</w:t>
      </w:r>
      <w:r w:rsidRPr="00840D1A">
        <w:rPr>
          <w:spacing w:val="-7"/>
        </w:rPr>
        <w:t xml:space="preserve"> </w:t>
      </w:r>
      <w:r w:rsidRPr="00840D1A">
        <w:t>образования»</w:t>
      </w:r>
      <w:r w:rsidRPr="00840D1A">
        <w:rPr>
          <w:spacing w:val="-6"/>
        </w:rPr>
        <w:t xml:space="preserve"> </w:t>
      </w:r>
      <w:r w:rsidRPr="00840D1A">
        <w:t>должен</w:t>
      </w:r>
      <w:r w:rsidRPr="00840D1A">
        <w:rPr>
          <w:spacing w:val="-1"/>
        </w:rPr>
        <w:t xml:space="preserve"> </w:t>
      </w:r>
      <w:r w:rsidRPr="00840D1A">
        <w:t>содержать:</w:t>
      </w:r>
    </w:p>
    <w:p w:rsidR="00840D1A" w:rsidRPr="00840D1A" w:rsidRDefault="00840D1A" w:rsidP="00FE1B93">
      <w:pPr>
        <w:pStyle w:val="a5"/>
        <w:numPr>
          <w:ilvl w:val="1"/>
          <w:numId w:val="87"/>
        </w:numPr>
        <w:tabs>
          <w:tab w:val="left" w:pos="1238"/>
          <w:tab w:val="left" w:pos="1239"/>
          <w:tab w:val="left" w:pos="2418"/>
          <w:tab w:val="left" w:pos="3679"/>
          <w:tab w:val="left" w:pos="6710"/>
          <w:tab w:val="left" w:pos="8264"/>
        </w:tabs>
        <w:spacing w:line="237" w:lineRule="auto"/>
        <w:ind w:left="284" w:right="408"/>
        <w:jc w:val="left"/>
        <w:rPr>
          <w:sz w:val="20"/>
          <w:szCs w:val="20"/>
        </w:rPr>
      </w:pPr>
      <w:r w:rsidRPr="00840D1A">
        <w:rPr>
          <w:sz w:val="20"/>
          <w:szCs w:val="20"/>
        </w:rPr>
        <w:t>описание</w:t>
      </w:r>
      <w:r w:rsidRPr="00840D1A">
        <w:rPr>
          <w:sz w:val="20"/>
          <w:szCs w:val="20"/>
        </w:rPr>
        <w:tab/>
        <w:t>кадровых,</w:t>
      </w:r>
      <w:r w:rsidRPr="00840D1A">
        <w:rPr>
          <w:sz w:val="20"/>
          <w:szCs w:val="20"/>
        </w:rPr>
        <w:tab/>
        <w:t>психолого-педагогических,</w:t>
      </w:r>
      <w:r w:rsidRPr="00840D1A">
        <w:rPr>
          <w:sz w:val="20"/>
          <w:szCs w:val="20"/>
        </w:rPr>
        <w:tab/>
        <w:t>финансовых,</w:t>
      </w:r>
      <w:r w:rsidRPr="00840D1A">
        <w:rPr>
          <w:sz w:val="20"/>
          <w:szCs w:val="20"/>
        </w:rPr>
        <w:tab/>
      </w:r>
      <w:r w:rsidRPr="00840D1A">
        <w:rPr>
          <w:spacing w:val="-1"/>
          <w:sz w:val="20"/>
          <w:szCs w:val="20"/>
        </w:rPr>
        <w:t>материально-технических,</w:t>
      </w:r>
      <w:r w:rsidRPr="00840D1A">
        <w:rPr>
          <w:spacing w:val="-57"/>
          <w:sz w:val="20"/>
          <w:szCs w:val="20"/>
        </w:rPr>
        <w:t xml:space="preserve"> </w:t>
      </w:r>
      <w:r w:rsidRPr="00840D1A">
        <w:rPr>
          <w:sz w:val="20"/>
          <w:szCs w:val="20"/>
        </w:rPr>
        <w:t>информационно-методических</w:t>
      </w:r>
      <w:r w:rsidRPr="00840D1A">
        <w:rPr>
          <w:spacing w:val="1"/>
          <w:sz w:val="20"/>
          <w:szCs w:val="20"/>
        </w:rPr>
        <w:t xml:space="preserve"> </w:t>
      </w:r>
      <w:r w:rsidRPr="00840D1A">
        <w:rPr>
          <w:sz w:val="20"/>
          <w:szCs w:val="20"/>
        </w:rPr>
        <w:t>условий</w:t>
      </w:r>
      <w:r w:rsidRPr="00840D1A">
        <w:rPr>
          <w:spacing w:val="3"/>
          <w:sz w:val="20"/>
          <w:szCs w:val="20"/>
        </w:rPr>
        <w:t xml:space="preserve"> </w:t>
      </w:r>
      <w:r w:rsidRPr="00840D1A">
        <w:rPr>
          <w:sz w:val="20"/>
          <w:szCs w:val="20"/>
        </w:rPr>
        <w:t>и</w:t>
      </w:r>
      <w:r w:rsidRPr="00840D1A">
        <w:rPr>
          <w:spacing w:val="-2"/>
          <w:sz w:val="20"/>
          <w:szCs w:val="20"/>
        </w:rPr>
        <w:t xml:space="preserve"> </w:t>
      </w:r>
      <w:r w:rsidRPr="00840D1A">
        <w:rPr>
          <w:sz w:val="20"/>
          <w:szCs w:val="20"/>
        </w:rPr>
        <w:t>ресурсов;</w:t>
      </w:r>
    </w:p>
    <w:p w:rsidR="00840D1A" w:rsidRPr="00840D1A" w:rsidRDefault="00840D1A" w:rsidP="00FE1B93">
      <w:pPr>
        <w:pStyle w:val="a5"/>
        <w:numPr>
          <w:ilvl w:val="1"/>
          <w:numId w:val="87"/>
        </w:numPr>
        <w:tabs>
          <w:tab w:val="left" w:pos="1238"/>
          <w:tab w:val="left" w:pos="1239"/>
        </w:tabs>
        <w:spacing w:line="237" w:lineRule="auto"/>
        <w:ind w:left="284" w:right="408"/>
        <w:jc w:val="left"/>
        <w:rPr>
          <w:sz w:val="20"/>
          <w:szCs w:val="20"/>
        </w:rPr>
      </w:pPr>
      <w:r w:rsidRPr="00840D1A">
        <w:rPr>
          <w:sz w:val="20"/>
          <w:szCs w:val="20"/>
        </w:rPr>
        <w:t>обоснование</w:t>
      </w:r>
      <w:r w:rsidRPr="00840D1A">
        <w:rPr>
          <w:spacing w:val="1"/>
          <w:sz w:val="20"/>
          <w:szCs w:val="20"/>
        </w:rPr>
        <w:t xml:space="preserve"> </w:t>
      </w:r>
      <w:r w:rsidRPr="00840D1A">
        <w:rPr>
          <w:sz w:val="20"/>
          <w:szCs w:val="20"/>
        </w:rPr>
        <w:t>необходимых</w:t>
      </w:r>
      <w:r w:rsidRPr="00840D1A">
        <w:rPr>
          <w:spacing w:val="1"/>
          <w:sz w:val="20"/>
          <w:szCs w:val="20"/>
        </w:rPr>
        <w:t xml:space="preserve"> </w:t>
      </w:r>
      <w:r w:rsidRPr="00840D1A">
        <w:rPr>
          <w:sz w:val="20"/>
          <w:szCs w:val="20"/>
        </w:rPr>
        <w:t>изменений</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имеющихся</w:t>
      </w:r>
      <w:r w:rsidRPr="00840D1A">
        <w:rPr>
          <w:spacing w:val="1"/>
          <w:sz w:val="20"/>
          <w:szCs w:val="20"/>
        </w:rPr>
        <w:t xml:space="preserve"> </w:t>
      </w:r>
      <w:r w:rsidRPr="00840D1A">
        <w:rPr>
          <w:sz w:val="20"/>
          <w:szCs w:val="20"/>
        </w:rPr>
        <w:t>условиях</w:t>
      </w:r>
      <w:r w:rsidRPr="00840D1A">
        <w:rPr>
          <w:spacing w:val="1"/>
          <w:sz w:val="20"/>
          <w:szCs w:val="20"/>
        </w:rPr>
        <w:t xml:space="preserve"> </w:t>
      </w:r>
      <w:r w:rsidRPr="00840D1A">
        <w:rPr>
          <w:sz w:val="20"/>
          <w:szCs w:val="20"/>
        </w:rPr>
        <w:t>в</w:t>
      </w:r>
      <w:r w:rsidRPr="00840D1A">
        <w:rPr>
          <w:spacing w:val="1"/>
          <w:sz w:val="20"/>
          <w:szCs w:val="20"/>
        </w:rPr>
        <w:t xml:space="preserve"> </w:t>
      </w:r>
      <w:r w:rsidRPr="00840D1A">
        <w:rPr>
          <w:sz w:val="20"/>
          <w:szCs w:val="20"/>
        </w:rPr>
        <w:t>соответствии</w:t>
      </w:r>
      <w:r w:rsidRPr="00840D1A">
        <w:rPr>
          <w:spacing w:val="1"/>
          <w:sz w:val="20"/>
          <w:szCs w:val="20"/>
        </w:rPr>
        <w:t xml:space="preserve"> </w:t>
      </w:r>
      <w:r w:rsidRPr="00840D1A">
        <w:rPr>
          <w:sz w:val="20"/>
          <w:szCs w:val="20"/>
        </w:rPr>
        <w:t>с</w:t>
      </w:r>
      <w:r w:rsidRPr="00840D1A">
        <w:rPr>
          <w:spacing w:val="1"/>
          <w:sz w:val="20"/>
          <w:szCs w:val="20"/>
        </w:rPr>
        <w:t xml:space="preserve"> </w:t>
      </w:r>
      <w:r w:rsidRPr="00840D1A">
        <w:rPr>
          <w:sz w:val="20"/>
          <w:szCs w:val="20"/>
        </w:rPr>
        <w:t>целями</w:t>
      </w:r>
      <w:r w:rsidRPr="00840D1A">
        <w:rPr>
          <w:spacing w:val="1"/>
          <w:sz w:val="20"/>
          <w:szCs w:val="20"/>
        </w:rPr>
        <w:t xml:space="preserve"> </w:t>
      </w:r>
      <w:r w:rsidRPr="00840D1A">
        <w:rPr>
          <w:sz w:val="20"/>
          <w:szCs w:val="20"/>
        </w:rPr>
        <w:t>и</w:t>
      </w:r>
      <w:r w:rsidRPr="00840D1A">
        <w:rPr>
          <w:spacing w:val="-57"/>
          <w:sz w:val="20"/>
          <w:szCs w:val="20"/>
        </w:rPr>
        <w:t xml:space="preserve"> </w:t>
      </w:r>
      <w:r w:rsidRPr="00840D1A">
        <w:rPr>
          <w:sz w:val="20"/>
          <w:szCs w:val="20"/>
        </w:rPr>
        <w:t>приоритетами</w:t>
      </w:r>
      <w:r w:rsidRPr="00840D1A">
        <w:rPr>
          <w:spacing w:val="-8"/>
          <w:sz w:val="20"/>
          <w:szCs w:val="20"/>
        </w:rPr>
        <w:t xml:space="preserve"> </w:t>
      </w:r>
      <w:r w:rsidRPr="00840D1A">
        <w:rPr>
          <w:sz w:val="20"/>
          <w:szCs w:val="20"/>
        </w:rPr>
        <w:t>образовательной</w:t>
      </w:r>
      <w:r w:rsidRPr="00840D1A">
        <w:rPr>
          <w:spacing w:val="-7"/>
          <w:sz w:val="20"/>
          <w:szCs w:val="20"/>
        </w:rPr>
        <w:t xml:space="preserve"> </w:t>
      </w:r>
      <w:r w:rsidRPr="00840D1A">
        <w:rPr>
          <w:sz w:val="20"/>
          <w:szCs w:val="20"/>
        </w:rPr>
        <w:t>организации</w:t>
      </w:r>
      <w:r w:rsidRPr="00840D1A">
        <w:rPr>
          <w:spacing w:val="-3"/>
          <w:sz w:val="20"/>
          <w:szCs w:val="20"/>
        </w:rPr>
        <w:t xml:space="preserve"> </w:t>
      </w:r>
      <w:r w:rsidRPr="00840D1A">
        <w:rPr>
          <w:sz w:val="20"/>
          <w:szCs w:val="20"/>
        </w:rPr>
        <w:t>при</w:t>
      </w:r>
      <w:r w:rsidRPr="00840D1A">
        <w:rPr>
          <w:spacing w:val="3"/>
          <w:sz w:val="20"/>
          <w:szCs w:val="20"/>
        </w:rPr>
        <w:t xml:space="preserve"> </w:t>
      </w:r>
      <w:r w:rsidRPr="00840D1A">
        <w:rPr>
          <w:sz w:val="20"/>
          <w:szCs w:val="20"/>
        </w:rPr>
        <w:t>реализации</w:t>
      </w:r>
      <w:r w:rsidRPr="00840D1A">
        <w:rPr>
          <w:spacing w:val="-3"/>
          <w:sz w:val="20"/>
          <w:szCs w:val="20"/>
        </w:rPr>
        <w:t xml:space="preserve"> </w:t>
      </w:r>
      <w:r w:rsidRPr="00840D1A">
        <w:rPr>
          <w:sz w:val="20"/>
          <w:szCs w:val="20"/>
        </w:rPr>
        <w:t>учебного</w:t>
      </w:r>
      <w:r w:rsidRPr="00840D1A">
        <w:rPr>
          <w:spacing w:val="1"/>
          <w:sz w:val="20"/>
          <w:szCs w:val="20"/>
        </w:rPr>
        <w:t xml:space="preserve"> </w:t>
      </w:r>
      <w:r w:rsidRPr="00840D1A">
        <w:rPr>
          <w:sz w:val="20"/>
          <w:szCs w:val="20"/>
        </w:rPr>
        <w:t>плана;</w:t>
      </w:r>
    </w:p>
    <w:p w:rsidR="00840D1A" w:rsidRPr="00840D1A" w:rsidRDefault="00840D1A" w:rsidP="00FE1B93">
      <w:pPr>
        <w:pStyle w:val="a5"/>
        <w:numPr>
          <w:ilvl w:val="1"/>
          <w:numId w:val="87"/>
        </w:numPr>
        <w:tabs>
          <w:tab w:val="left" w:pos="1238"/>
          <w:tab w:val="left" w:pos="1239"/>
        </w:tabs>
        <w:spacing w:line="237" w:lineRule="auto"/>
        <w:ind w:left="284" w:right="408"/>
        <w:jc w:val="left"/>
        <w:rPr>
          <w:sz w:val="20"/>
          <w:szCs w:val="20"/>
        </w:rPr>
      </w:pPr>
      <w:r w:rsidRPr="00840D1A">
        <w:rPr>
          <w:sz w:val="20"/>
          <w:szCs w:val="20"/>
        </w:rPr>
        <w:t>перечень</w:t>
      </w:r>
      <w:r w:rsidRPr="00840D1A">
        <w:rPr>
          <w:spacing w:val="55"/>
          <w:sz w:val="20"/>
          <w:szCs w:val="20"/>
        </w:rPr>
        <w:t xml:space="preserve"> </w:t>
      </w:r>
      <w:r w:rsidRPr="00840D1A">
        <w:rPr>
          <w:sz w:val="20"/>
          <w:szCs w:val="20"/>
        </w:rPr>
        <w:t>механизмов</w:t>
      </w:r>
      <w:r w:rsidRPr="00840D1A">
        <w:rPr>
          <w:spacing w:val="56"/>
          <w:sz w:val="20"/>
          <w:szCs w:val="20"/>
        </w:rPr>
        <w:t xml:space="preserve"> </w:t>
      </w:r>
      <w:r w:rsidRPr="00840D1A">
        <w:rPr>
          <w:sz w:val="20"/>
          <w:szCs w:val="20"/>
        </w:rPr>
        <w:t>достижения</w:t>
      </w:r>
      <w:r w:rsidRPr="00840D1A">
        <w:rPr>
          <w:spacing w:val="54"/>
          <w:sz w:val="20"/>
          <w:szCs w:val="20"/>
        </w:rPr>
        <w:t xml:space="preserve"> </w:t>
      </w:r>
      <w:r w:rsidRPr="00840D1A">
        <w:rPr>
          <w:sz w:val="20"/>
          <w:szCs w:val="20"/>
        </w:rPr>
        <w:t>целевых</w:t>
      </w:r>
      <w:r w:rsidRPr="00840D1A">
        <w:rPr>
          <w:spacing w:val="49"/>
          <w:sz w:val="20"/>
          <w:szCs w:val="20"/>
        </w:rPr>
        <w:t xml:space="preserve"> </w:t>
      </w:r>
      <w:r w:rsidRPr="00840D1A">
        <w:rPr>
          <w:sz w:val="20"/>
          <w:szCs w:val="20"/>
        </w:rPr>
        <w:t>ориентиров</w:t>
      </w:r>
      <w:r w:rsidRPr="00840D1A">
        <w:rPr>
          <w:spacing w:val="51"/>
          <w:sz w:val="20"/>
          <w:szCs w:val="20"/>
        </w:rPr>
        <w:t xml:space="preserve"> </w:t>
      </w:r>
      <w:r w:rsidRPr="00840D1A">
        <w:rPr>
          <w:sz w:val="20"/>
          <w:szCs w:val="20"/>
        </w:rPr>
        <w:t>в</w:t>
      </w:r>
      <w:r w:rsidRPr="00840D1A">
        <w:rPr>
          <w:spacing w:val="51"/>
          <w:sz w:val="20"/>
          <w:szCs w:val="20"/>
        </w:rPr>
        <w:t xml:space="preserve"> </w:t>
      </w:r>
      <w:r w:rsidRPr="00840D1A">
        <w:rPr>
          <w:sz w:val="20"/>
          <w:szCs w:val="20"/>
        </w:rPr>
        <w:t>системе</w:t>
      </w:r>
      <w:r w:rsidRPr="00840D1A">
        <w:rPr>
          <w:spacing w:val="53"/>
          <w:sz w:val="20"/>
          <w:szCs w:val="20"/>
        </w:rPr>
        <w:t xml:space="preserve"> </w:t>
      </w:r>
      <w:r w:rsidRPr="00840D1A">
        <w:rPr>
          <w:sz w:val="20"/>
          <w:szCs w:val="20"/>
        </w:rPr>
        <w:t>условий</w:t>
      </w:r>
      <w:r w:rsidRPr="00840D1A">
        <w:rPr>
          <w:spacing w:val="55"/>
          <w:sz w:val="20"/>
          <w:szCs w:val="20"/>
        </w:rPr>
        <w:t xml:space="preserve"> </w:t>
      </w:r>
      <w:r w:rsidRPr="00840D1A">
        <w:rPr>
          <w:sz w:val="20"/>
          <w:szCs w:val="20"/>
        </w:rPr>
        <w:t>реализации</w:t>
      </w:r>
      <w:r w:rsidRPr="00840D1A">
        <w:rPr>
          <w:spacing w:val="-57"/>
          <w:sz w:val="20"/>
          <w:szCs w:val="20"/>
        </w:rPr>
        <w:t xml:space="preserve"> </w:t>
      </w:r>
      <w:r w:rsidRPr="00840D1A">
        <w:rPr>
          <w:sz w:val="20"/>
          <w:szCs w:val="20"/>
        </w:rPr>
        <w:t>требований</w:t>
      </w:r>
      <w:r w:rsidRPr="00840D1A">
        <w:rPr>
          <w:spacing w:val="-3"/>
          <w:sz w:val="20"/>
          <w:szCs w:val="20"/>
        </w:rPr>
        <w:t xml:space="preserve"> </w:t>
      </w:r>
      <w:r w:rsidRPr="00840D1A">
        <w:rPr>
          <w:sz w:val="20"/>
          <w:szCs w:val="20"/>
        </w:rPr>
        <w:t>ФГОС;</w:t>
      </w:r>
    </w:p>
    <w:p w:rsidR="00840D1A" w:rsidRPr="00840D1A" w:rsidRDefault="00840D1A" w:rsidP="00FE1B93">
      <w:pPr>
        <w:pStyle w:val="a5"/>
        <w:numPr>
          <w:ilvl w:val="1"/>
          <w:numId w:val="87"/>
        </w:numPr>
        <w:tabs>
          <w:tab w:val="left" w:pos="1238"/>
          <w:tab w:val="left" w:pos="1239"/>
          <w:tab w:val="left" w:pos="5770"/>
        </w:tabs>
        <w:spacing w:before="5" w:line="237" w:lineRule="auto"/>
        <w:ind w:left="284" w:right="408"/>
        <w:jc w:val="left"/>
        <w:rPr>
          <w:sz w:val="20"/>
          <w:szCs w:val="20"/>
        </w:rPr>
      </w:pPr>
      <w:r w:rsidRPr="00840D1A">
        <w:rPr>
          <w:sz w:val="20"/>
          <w:szCs w:val="20"/>
        </w:rPr>
        <w:t xml:space="preserve">сетевой  </w:t>
      </w:r>
      <w:r w:rsidRPr="00840D1A">
        <w:rPr>
          <w:spacing w:val="8"/>
          <w:sz w:val="20"/>
          <w:szCs w:val="20"/>
        </w:rPr>
        <w:t xml:space="preserve"> </w:t>
      </w:r>
      <w:r w:rsidRPr="00840D1A">
        <w:rPr>
          <w:sz w:val="20"/>
          <w:szCs w:val="20"/>
        </w:rPr>
        <w:t>график</w:t>
      </w:r>
      <w:proofErr w:type="gramStart"/>
      <w:r w:rsidRPr="00840D1A">
        <w:rPr>
          <w:sz w:val="20"/>
          <w:szCs w:val="20"/>
        </w:rPr>
        <w:t xml:space="preserve">  </w:t>
      </w:r>
      <w:r w:rsidRPr="00840D1A">
        <w:rPr>
          <w:spacing w:val="6"/>
          <w:sz w:val="20"/>
          <w:szCs w:val="20"/>
        </w:rPr>
        <w:t xml:space="preserve"> </w:t>
      </w:r>
      <w:r w:rsidRPr="00840D1A">
        <w:rPr>
          <w:sz w:val="20"/>
          <w:szCs w:val="20"/>
        </w:rPr>
        <w:t>(</w:t>
      </w:r>
      <w:proofErr w:type="gramEnd"/>
      <w:r w:rsidRPr="00840D1A">
        <w:rPr>
          <w:sz w:val="20"/>
          <w:szCs w:val="20"/>
        </w:rPr>
        <w:t xml:space="preserve">дорожную  </w:t>
      </w:r>
      <w:r w:rsidRPr="00840D1A">
        <w:rPr>
          <w:spacing w:val="10"/>
          <w:sz w:val="20"/>
          <w:szCs w:val="20"/>
        </w:rPr>
        <w:t xml:space="preserve"> </w:t>
      </w:r>
      <w:r w:rsidRPr="00840D1A">
        <w:rPr>
          <w:sz w:val="20"/>
          <w:szCs w:val="20"/>
        </w:rPr>
        <w:t xml:space="preserve">карту)  </w:t>
      </w:r>
      <w:r w:rsidRPr="00840D1A">
        <w:rPr>
          <w:spacing w:val="14"/>
          <w:sz w:val="20"/>
          <w:szCs w:val="20"/>
        </w:rPr>
        <w:t xml:space="preserve"> </w:t>
      </w:r>
      <w:r w:rsidRPr="00840D1A">
        <w:rPr>
          <w:sz w:val="20"/>
          <w:szCs w:val="20"/>
        </w:rPr>
        <w:t>по</w:t>
      </w:r>
      <w:r w:rsidRPr="00840D1A">
        <w:rPr>
          <w:sz w:val="20"/>
          <w:szCs w:val="20"/>
        </w:rPr>
        <w:tab/>
        <w:t>формированию</w:t>
      </w:r>
      <w:r w:rsidRPr="00840D1A">
        <w:rPr>
          <w:spacing w:val="4"/>
          <w:sz w:val="20"/>
          <w:szCs w:val="20"/>
        </w:rPr>
        <w:t xml:space="preserve"> </w:t>
      </w:r>
      <w:r w:rsidRPr="00840D1A">
        <w:rPr>
          <w:sz w:val="20"/>
          <w:szCs w:val="20"/>
        </w:rPr>
        <w:t>необходимой</w:t>
      </w:r>
      <w:r w:rsidRPr="00840D1A">
        <w:rPr>
          <w:spacing w:val="5"/>
          <w:sz w:val="20"/>
          <w:szCs w:val="20"/>
        </w:rPr>
        <w:t xml:space="preserve"> </w:t>
      </w:r>
      <w:r w:rsidRPr="00840D1A">
        <w:rPr>
          <w:sz w:val="20"/>
          <w:szCs w:val="20"/>
        </w:rPr>
        <w:t>системы</w:t>
      </w:r>
      <w:r w:rsidRPr="00840D1A">
        <w:rPr>
          <w:spacing w:val="6"/>
          <w:sz w:val="20"/>
          <w:szCs w:val="20"/>
        </w:rPr>
        <w:t xml:space="preserve"> </w:t>
      </w:r>
      <w:r w:rsidRPr="00840D1A">
        <w:rPr>
          <w:sz w:val="20"/>
          <w:szCs w:val="20"/>
        </w:rPr>
        <w:t>условий</w:t>
      </w:r>
      <w:r w:rsidRPr="00840D1A">
        <w:rPr>
          <w:spacing w:val="-57"/>
          <w:sz w:val="20"/>
          <w:szCs w:val="20"/>
        </w:rPr>
        <w:t xml:space="preserve"> </w:t>
      </w:r>
      <w:r w:rsidRPr="00840D1A">
        <w:rPr>
          <w:sz w:val="20"/>
          <w:szCs w:val="20"/>
        </w:rPr>
        <w:t>реализации</w:t>
      </w:r>
      <w:r w:rsidRPr="00840D1A">
        <w:rPr>
          <w:spacing w:val="2"/>
          <w:sz w:val="20"/>
          <w:szCs w:val="20"/>
        </w:rPr>
        <w:t xml:space="preserve"> </w:t>
      </w:r>
      <w:r w:rsidRPr="00840D1A">
        <w:rPr>
          <w:sz w:val="20"/>
          <w:szCs w:val="20"/>
        </w:rPr>
        <w:t>требований</w:t>
      </w:r>
      <w:r w:rsidRPr="00840D1A">
        <w:rPr>
          <w:spacing w:val="-2"/>
          <w:sz w:val="20"/>
          <w:szCs w:val="20"/>
        </w:rPr>
        <w:t xml:space="preserve"> </w:t>
      </w:r>
      <w:r w:rsidRPr="00840D1A">
        <w:rPr>
          <w:sz w:val="20"/>
          <w:szCs w:val="20"/>
        </w:rPr>
        <w:t>ФГОС;</w:t>
      </w:r>
    </w:p>
    <w:p w:rsidR="00840D1A" w:rsidRPr="00840D1A" w:rsidRDefault="00840D1A" w:rsidP="00FE1B93">
      <w:pPr>
        <w:pStyle w:val="a5"/>
        <w:numPr>
          <w:ilvl w:val="1"/>
          <w:numId w:val="87"/>
        </w:numPr>
        <w:tabs>
          <w:tab w:val="left" w:pos="1238"/>
          <w:tab w:val="left" w:pos="1239"/>
        </w:tabs>
        <w:spacing w:before="3"/>
        <w:ind w:left="284" w:right="408"/>
        <w:jc w:val="left"/>
        <w:rPr>
          <w:sz w:val="20"/>
          <w:szCs w:val="20"/>
        </w:rPr>
      </w:pPr>
      <w:r w:rsidRPr="00840D1A">
        <w:rPr>
          <w:sz w:val="20"/>
          <w:szCs w:val="20"/>
        </w:rPr>
        <w:t>систему</w:t>
      </w:r>
      <w:r w:rsidRPr="00840D1A">
        <w:rPr>
          <w:spacing w:val="-10"/>
          <w:sz w:val="20"/>
          <w:szCs w:val="20"/>
        </w:rPr>
        <w:t xml:space="preserve"> </w:t>
      </w:r>
      <w:r w:rsidRPr="00840D1A">
        <w:rPr>
          <w:sz w:val="20"/>
          <w:szCs w:val="20"/>
        </w:rPr>
        <w:t>мониторинга</w:t>
      </w:r>
      <w:r w:rsidRPr="00840D1A">
        <w:rPr>
          <w:spacing w:val="-1"/>
          <w:sz w:val="20"/>
          <w:szCs w:val="20"/>
        </w:rPr>
        <w:t xml:space="preserve"> </w:t>
      </w:r>
      <w:r w:rsidRPr="00840D1A">
        <w:rPr>
          <w:sz w:val="20"/>
          <w:szCs w:val="20"/>
        </w:rPr>
        <w:t>и</w:t>
      </w:r>
      <w:r w:rsidRPr="00840D1A">
        <w:rPr>
          <w:spacing w:val="-8"/>
          <w:sz w:val="20"/>
          <w:szCs w:val="20"/>
        </w:rPr>
        <w:t xml:space="preserve"> </w:t>
      </w:r>
      <w:r w:rsidRPr="00840D1A">
        <w:rPr>
          <w:sz w:val="20"/>
          <w:szCs w:val="20"/>
        </w:rPr>
        <w:t>оценки</w:t>
      </w:r>
      <w:r w:rsidRPr="00840D1A">
        <w:rPr>
          <w:spacing w:val="-4"/>
          <w:sz w:val="20"/>
          <w:szCs w:val="20"/>
        </w:rPr>
        <w:t xml:space="preserve"> </w:t>
      </w:r>
      <w:r w:rsidRPr="00840D1A">
        <w:rPr>
          <w:sz w:val="20"/>
          <w:szCs w:val="20"/>
        </w:rPr>
        <w:t>условий</w:t>
      </w:r>
      <w:r w:rsidRPr="00840D1A">
        <w:rPr>
          <w:spacing w:val="-4"/>
          <w:sz w:val="20"/>
          <w:szCs w:val="20"/>
        </w:rPr>
        <w:t xml:space="preserve"> </w:t>
      </w:r>
      <w:r w:rsidRPr="00840D1A">
        <w:rPr>
          <w:sz w:val="20"/>
          <w:szCs w:val="20"/>
        </w:rPr>
        <w:t>реализации</w:t>
      </w:r>
      <w:r w:rsidRPr="00840D1A">
        <w:rPr>
          <w:spacing w:val="2"/>
          <w:sz w:val="20"/>
          <w:szCs w:val="20"/>
        </w:rPr>
        <w:t xml:space="preserve"> </w:t>
      </w:r>
      <w:r w:rsidRPr="00840D1A">
        <w:rPr>
          <w:sz w:val="20"/>
          <w:szCs w:val="20"/>
        </w:rPr>
        <w:t>требований</w:t>
      </w:r>
      <w:r w:rsidRPr="00840D1A">
        <w:rPr>
          <w:spacing w:val="-4"/>
          <w:sz w:val="20"/>
          <w:szCs w:val="20"/>
        </w:rPr>
        <w:t xml:space="preserve"> </w:t>
      </w:r>
      <w:r w:rsidRPr="00840D1A">
        <w:rPr>
          <w:sz w:val="20"/>
          <w:szCs w:val="20"/>
        </w:rPr>
        <w:t xml:space="preserve">ФГОС. </w:t>
      </w:r>
    </w:p>
    <w:p w:rsidR="0010383F" w:rsidRPr="00840D1A" w:rsidRDefault="0010383F" w:rsidP="00840D1A">
      <w:pPr>
        <w:pStyle w:val="a3"/>
        <w:spacing w:before="1"/>
        <w:ind w:left="284"/>
        <w:jc w:val="left"/>
        <w:rPr>
          <w:b/>
        </w:rPr>
      </w:pPr>
    </w:p>
    <w:p w:rsidR="0010383F" w:rsidRDefault="0010383F" w:rsidP="00840D1A">
      <w:pPr>
        <w:pStyle w:val="a3"/>
        <w:spacing w:before="46"/>
        <w:ind w:left="284"/>
        <w:jc w:val="left"/>
        <w:rPr>
          <w:b/>
        </w:rPr>
      </w:pPr>
    </w:p>
    <w:p w:rsidR="0010383F" w:rsidRDefault="0060497A" w:rsidP="00840D1A">
      <w:pPr>
        <w:ind w:left="284"/>
        <w:rPr>
          <w:b/>
          <w:sz w:val="20"/>
        </w:rPr>
      </w:pPr>
      <w:r>
        <w:rPr>
          <w:b/>
          <w:spacing w:val="-2"/>
          <w:sz w:val="20"/>
        </w:rPr>
        <w:t>Приложения:</w:t>
      </w:r>
    </w:p>
    <w:p w:rsidR="0010383F" w:rsidRDefault="0010383F" w:rsidP="00840D1A">
      <w:pPr>
        <w:pStyle w:val="a3"/>
        <w:spacing w:before="5"/>
        <w:ind w:left="284"/>
        <w:jc w:val="left"/>
        <w:rPr>
          <w:b/>
        </w:rPr>
      </w:pPr>
    </w:p>
    <w:p w:rsidR="0010383F" w:rsidRDefault="0060497A" w:rsidP="00840D1A">
      <w:pPr>
        <w:pStyle w:val="a5"/>
        <w:numPr>
          <w:ilvl w:val="0"/>
          <w:numId w:val="4"/>
        </w:numPr>
        <w:tabs>
          <w:tab w:val="left" w:pos="838"/>
        </w:tabs>
        <w:ind w:left="284"/>
        <w:rPr>
          <w:b/>
          <w:sz w:val="20"/>
        </w:rPr>
      </w:pPr>
      <w:r>
        <w:rPr>
          <w:b/>
          <w:spacing w:val="-2"/>
          <w:sz w:val="20"/>
        </w:rPr>
        <w:t>Программа</w:t>
      </w:r>
      <w:r>
        <w:rPr>
          <w:b/>
          <w:spacing w:val="-8"/>
          <w:sz w:val="20"/>
        </w:rPr>
        <w:t xml:space="preserve"> </w:t>
      </w:r>
      <w:r>
        <w:rPr>
          <w:b/>
          <w:spacing w:val="-2"/>
          <w:sz w:val="20"/>
        </w:rPr>
        <w:t>воспитания</w:t>
      </w:r>
      <w:r>
        <w:rPr>
          <w:b/>
          <w:spacing w:val="-4"/>
          <w:sz w:val="20"/>
        </w:rPr>
        <w:t xml:space="preserve"> </w:t>
      </w:r>
      <w:r>
        <w:rPr>
          <w:b/>
          <w:spacing w:val="-2"/>
          <w:sz w:val="20"/>
        </w:rPr>
        <w:t>МБОУ</w:t>
      </w:r>
      <w:r>
        <w:rPr>
          <w:b/>
          <w:spacing w:val="-7"/>
          <w:sz w:val="20"/>
        </w:rPr>
        <w:t xml:space="preserve"> </w:t>
      </w:r>
      <w:r w:rsidR="005C0BF9">
        <w:rPr>
          <w:b/>
          <w:spacing w:val="-2"/>
          <w:sz w:val="20"/>
        </w:rPr>
        <w:t>«Нововасильевская ООШ</w:t>
      </w:r>
      <w:r>
        <w:rPr>
          <w:b/>
          <w:spacing w:val="-4"/>
          <w:sz w:val="20"/>
        </w:rPr>
        <w:t>»;</w:t>
      </w:r>
    </w:p>
    <w:p w:rsidR="0010383F" w:rsidRDefault="0060497A" w:rsidP="00840D1A">
      <w:pPr>
        <w:pStyle w:val="a5"/>
        <w:numPr>
          <w:ilvl w:val="0"/>
          <w:numId w:val="4"/>
        </w:numPr>
        <w:tabs>
          <w:tab w:val="left" w:pos="886"/>
        </w:tabs>
        <w:spacing w:before="6"/>
        <w:ind w:left="284" w:hanging="409"/>
        <w:rPr>
          <w:b/>
          <w:sz w:val="20"/>
        </w:rPr>
      </w:pPr>
      <w:r>
        <w:rPr>
          <w:b/>
          <w:spacing w:val="-2"/>
          <w:sz w:val="20"/>
        </w:rPr>
        <w:t>Учебный</w:t>
      </w:r>
      <w:r>
        <w:rPr>
          <w:b/>
          <w:spacing w:val="-3"/>
          <w:sz w:val="20"/>
        </w:rPr>
        <w:t xml:space="preserve"> </w:t>
      </w:r>
      <w:r>
        <w:rPr>
          <w:b/>
          <w:spacing w:val="-2"/>
          <w:sz w:val="20"/>
        </w:rPr>
        <w:t>план начального</w:t>
      </w:r>
      <w:r>
        <w:rPr>
          <w:b/>
          <w:sz w:val="20"/>
        </w:rPr>
        <w:t xml:space="preserve"> </w:t>
      </w:r>
      <w:r>
        <w:rPr>
          <w:b/>
          <w:spacing w:val="-2"/>
          <w:sz w:val="20"/>
        </w:rPr>
        <w:t>общего</w:t>
      </w:r>
      <w:r>
        <w:rPr>
          <w:b/>
          <w:spacing w:val="-1"/>
          <w:sz w:val="20"/>
        </w:rPr>
        <w:t xml:space="preserve"> </w:t>
      </w:r>
      <w:r>
        <w:rPr>
          <w:b/>
          <w:spacing w:val="-2"/>
          <w:sz w:val="20"/>
        </w:rPr>
        <w:t>образования</w:t>
      </w:r>
      <w:r>
        <w:rPr>
          <w:b/>
          <w:spacing w:val="2"/>
          <w:sz w:val="20"/>
        </w:rPr>
        <w:t xml:space="preserve"> </w:t>
      </w:r>
      <w:r>
        <w:rPr>
          <w:b/>
          <w:spacing w:val="-2"/>
          <w:sz w:val="20"/>
        </w:rPr>
        <w:t>на</w:t>
      </w:r>
      <w:r>
        <w:rPr>
          <w:b/>
          <w:spacing w:val="-1"/>
          <w:sz w:val="20"/>
        </w:rPr>
        <w:t xml:space="preserve"> </w:t>
      </w:r>
      <w:r w:rsidR="005C0BF9">
        <w:rPr>
          <w:b/>
          <w:spacing w:val="-2"/>
          <w:sz w:val="20"/>
        </w:rPr>
        <w:t>2024-2025</w:t>
      </w:r>
      <w:r>
        <w:rPr>
          <w:b/>
          <w:spacing w:val="-2"/>
          <w:sz w:val="20"/>
        </w:rPr>
        <w:t>уч.г.</w:t>
      </w:r>
    </w:p>
    <w:p w:rsidR="0010383F" w:rsidRDefault="0010383F">
      <w:pPr>
        <w:pStyle w:val="a5"/>
        <w:jc w:val="left"/>
        <w:rPr>
          <w:b/>
          <w:sz w:val="20"/>
        </w:rPr>
        <w:sectPr w:rsidR="0010383F" w:rsidSect="00A5595C">
          <w:pgSz w:w="7920" w:h="12240"/>
          <w:pgMar w:top="700" w:right="283" w:bottom="840" w:left="425" w:header="0" w:footer="546" w:gutter="0"/>
          <w:cols w:space="720"/>
        </w:sectPr>
      </w:pPr>
    </w:p>
    <w:p w:rsidR="0010383F" w:rsidRDefault="0010383F">
      <w:pPr>
        <w:pStyle w:val="a3"/>
        <w:spacing w:before="4"/>
        <w:ind w:left="0"/>
        <w:jc w:val="left"/>
        <w:rPr>
          <w:b/>
          <w:sz w:val="17"/>
        </w:rPr>
      </w:pPr>
    </w:p>
    <w:sectPr w:rsidR="0010383F">
      <w:footerReference w:type="default" r:id="rId32"/>
      <w:pgSz w:w="7920" w:h="12240"/>
      <w:pgMar w:top="1380" w:right="283"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B93" w:rsidRDefault="00FE1B93">
      <w:r>
        <w:separator/>
      </w:r>
    </w:p>
  </w:endnote>
  <w:endnote w:type="continuationSeparator" w:id="0">
    <w:p w:rsidR="00FE1B93" w:rsidRDefault="00FE1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18"/>
      </w:rPr>
    </w:pPr>
    <w:r>
      <w:rPr>
        <w:noProof/>
        <w:sz w:val="18"/>
        <w:lang w:eastAsia="ru-RU"/>
      </w:rPr>
      <mc:AlternateContent>
        <mc:Choice Requires="wps">
          <w:drawing>
            <wp:anchor distT="0" distB="0" distL="0" distR="0" simplePos="0" relativeHeight="251659776" behindDoc="1" locked="0" layoutInCell="1" allowOverlap="1" wp14:anchorId="6A69D391" wp14:editId="78E6628D">
              <wp:simplePos x="0" y="0"/>
              <wp:positionH relativeFrom="page">
                <wp:posOffset>4301616</wp:posOffset>
              </wp:positionH>
              <wp:positionV relativeFrom="page">
                <wp:posOffset>7215550</wp:posOffset>
              </wp:positionV>
              <wp:extent cx="274955" cy="1676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67640"/>
                      </a:xfrm>
                      <a:prstGeom prst="rect">
                        <a:avLst/>
                      </a:prstGeom>
                    </wps:spPr>
                    <wps:txbx>
                      <w:txbxContent>
                        <w:p w:rsidR="00840D1A" w:rsidRDefault="00840D1A" w:rsidP="005F68FA">
                          <w:pPr>
                            <w:pStyle w:val="a3"/>
                            <w:spacing w:before="13"/>
                            <w:ind w:left="0"/>
                            <w:jc w:val="left"/>
                          </w:pPr>
                        </w:p>
                      </w:txbxContent>
                    </wps:txbx>
                    <wps:bodyPr wrap="square" lIns="0" tIns="0" rIns="0" bIns="0" rtlCol="0">
                      <a:noAutofit/>
                    </wps:bodyPr>
                  </wps:wsp>
                </a:graphicData>
              </a:graphic>
            </wp:anchor>
          </w:drawing>
        </mc:Choice>
        <mc:Fallback>
          <w:pict>
            <v:shapetype w14:anchorId="6A69D391" id="_x0000_t202" coordsize="21600,21600" o:spt="202" path="m,l,21600r21600,l21600,xe">
              <v:stroke joinstyle="miter"/>
              <v:path gradientshapeok="t" o:connecttype="rect"/>
            </v:shapetype>
            <v:shape id="Textbox 81" o:spid="_x0000_s1029" type="#_x0000_t202" style="position:absolute;margin-left:338.7pt;margin-top:568.15pt;width:21.65pt;height:13.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" filled="f" stroked="f">
              <v:path arrowok="t"/>
              <v:textbox inset="0,0,0,0">
                <w:txbxContent>
                  <w:p w:rsidR="00840D1A" w:rsidRDefault="00840D1A" w:rsidP="005F68FA">
                    <w:pPr>
                      <w:pStyle w:val="a3"/>
                      <w:spacing w:before="13"/>
                      <w:ind w:left="0"/>
                      <w:jc w:val="left"/>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b"/>
      <w:jc w:val="center"/>
    </w:pPr>
  </w:p>
  <w:p w:rsidR="00840D1A" w:rsidRDefault="00840D1A">
    <w:pPr>
      <w:pStyle w:val="a3"/>
      <w:spacing w:line="14" w:lineRule="auto"/>
      <w:ind w:left="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pPr>
    <w:r>
      <w:rPr>
        <w:noProof/>
        <w:lang w:eastAsia="ru-RU"/>
      </w:rPr>
      <mc:AlternateContent>
        <mc:Choice Requires="wps">
          <w:drawing>
            <wp:anchor distT="0" distB="0" distL="0" distR="0" simplePos="0" relativeHeight="479747584" behindDoc="1" locked="0" layoutInCell="1" allowOverlap="1">
              <wp:simplePos x="0" y="0"/>
              <wp:positionH relativeFrom="page">
                <wp:posOffset>2427513</wp:posOffset>
              </wp:positionH>
              <wp:positionV relativeFrom="page">
                <wp:posOffset>7151913</wp:posOffset>
              </wp:positionV>
              <wp:extent cx="642257" cy="424543"/>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257" cy="424543"/>
                      </a:xfrm>
                      <a:prstGeom prst="rect">
                        <a:avLst/>
                      </a:prstGeom>
                    </wps:spPr>
                    <wps:txbx>
                      <w:txbxContent>
                        <w:p w:rsidR="00840D1A" w:rsidRDefault="00840D1A" w:rsidP="005F68FA">
                          <w:pPr>
                            <w:pStyle w:val="a3"/>
                            <w:spacing w:before="13"/>
                            <w:ind w:left="0"/>
                            <w:jc w:val="lef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7" o:spid="_x0000_s1026" type="#_x0000_t202" style="position:absolute;margin-left:191.15pt;margin-top:563.15pt;width:50.55pt;height:33.45pt;z-index:-2356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" filled="f" stroked="f">
              <v:path arrowok="t"/>
              <v:textbox inset="0,0,0,0">
                <w:txbxContent>
                  <w:p w:rsidR="00840D1A" w:rsidRDefault="00840D1A" w:rsidP="005F68FA">
                    <w:pPr>
                      <w:pStyle w:val="a3"/>
                      <w:spacing w:before="13"/>
                      <w:ind w:left="0"/>
                      <w:jc w:val="left"/>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b"/>
      <w:jc w:val="center"/>
    </w:pPr>
  </w:p>
  <w:p w:rsidR="00840D1A" w:rsidRDefault="00840D1A">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19"/>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rPr>
        <w:sz w:val="18"/>
      </w:rPr>
    </w:pPr>
    <w:r>
      <w:rPr>
        <w:noProof/>
        <w:sz w:val="18"/>
        <w:lang w:eastAsia="ru-RU"/>
      </w:rPr>
      <mc:AlternateContent>
        <mc:Choice Requires="wps">
          <w:drawing>
            <wp:anchor distT="0" distB="0" distL="0" distR="0" simplePos="0" relativeHeight="251655680" behindDoc="1" locked="0" layoutInCell="1" allowOverlap="1">
              <wp:simplePos x="0" y="0"/>
              <wp:positionH relativeFrom="page">
                <wp:posOffset>4167885</wp:posOffset>
              </wp:positionH>
              <wp:positionV relativeFrom="page">
                <wp:posOffset>7075342</wp:posOffset>
              </wp:positionV>
              <wp:extent cx="271780" cy="1676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7640"/>
                      </a:xfrm>
                      <a:prstGeom prst="rect">
                        <a:avLst/>
                      </a:prstGeom>
                    </wps:spPr>
                    <wps:txbx>
                      <w:txbxContent>
                        <w:p w:rsidR="00840D1A" w:rsidRDefault="00840D1A">
                          <w:pPr>
                            <w:pStyle w:val="a3"/>
                            <w:spacing w:before="13"/>
                            <w:ind w:left="6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27" type="#_x0000_t202" style="position:absolute;margin-left:328.2pt;margin-top:557.1pt;width:21.4pt;height:13.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" filled="f" stroked="f">
              <v:path arrowok="t"/>
              <v:textbox inset="0,0,0,0">
                <w:txbxContent>
                  <w:p w:rsidR="00840D1A" w:rsidRDefault="00840D1A">
                    <w:pPr>
                      <w:pStyle w:val="a3"/>
                      <w:spacing w:before="13"/>
                      <w:ind w:left="60"/>
                      <w:jc w:val="left"/>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pStyle w:val="a3"/>
      <w:spacing w:line="14" w:lineRule="auto"/>
      <w:ind w:left="0"/>
      <w:jc w:val="left"/>
    </w:pPr>
    <w:r>
      <w:rPr>
        <w:noProof/>
        <w:lang w:eastAsia="ru-RU"/>
      </w:rPr>
      <mc:AlternateContent>
        <mc:Choice Requires="wps">
          <w:drawing>
            <wp:anchor distT="0" distB="0" distL="0" distR="0" simplePos="0" relativeHeight="251661312" behindDoc="1" locked="0" layoutInCell="1" allowOverlap="1">
              <wp:simplePos x="0" y="0"/>
              <wp:positionH relativeFrom="page">
                <wp:posOffset>4478401</wp:posOffset>
              </wp:positionH>
              <wp:positionV relativeFrom="page">
                <wp:posOffset>7084486</wp:posOffset>
              </wp:positionV>
              <wp:extent cx="271780" cy="16764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7640"/>
                      </a:xfrm>
                      <a:prstGeom prst="rect">
                        <a:avLst/>
                      </a:prstGeom>
                    </wps:spPr>
                    <wps:txbx>
                      <w:txbxContent>
                        <w:p w:rsidR="00840D1A" w:rsidRDefault="00840D1A" w:rsidP="005F68FA">
                          <w:pPr>
                            <w:pStyle w:val="a3"/>
                            <w:spacing w:before="1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28" type="#_x0000_t202" style="position:absolute;margin-left:352.65pt;margin-top:557.85pt;width:21.4pt;height:13.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" filled="f" stroked="f">
              <v:path arrowok="t"/>
              <v:textbox inset="0,0,0,0">
                <w:txbxContent>
                  <w:p w:rsidR="00840D1A" w:rsidRDefault="00840D1A" w:rsidP="005F68FA">
                    <w:pPr>
                      <w:pStyle w:val="a3"/>
                      <w:spacing w:before="13"/>
                      <w:ind w:left="0"/>
                      <w:jc w:val="lef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B93" w:rsidRDefault="00FE1B93">
      <w:r>
        <w:separator/>
      </w:r>
    </w:p>
  </w:footnote>
  <w:footnote w:type="continuationSeparator" w:id="0">
    <w:p w:rsidR="00FE1B93" w:rsidRDefault="00FE1B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Pr="001312E7" w:rsidRDefault="00840D1A" w:rsidP="00AD0B6A">
    <w:pPr>
      <w:spacing w:line="259" w:lineRule="auto"/>
      <w:rPr>
        <w:rFonts w:asciiTheme="minorHAnsi" w:hAnsiTheme="minorHAn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Pr="001312E7" w:rsidRDefault="00840D1A" w:rsidP="00AD0B6A">
    <w:pPr>
      <w:spacing w:line="259" w:lineRule="auto"/>
      <w:rPr>
        <w:rFonts w:asciiTheme="minorHAnsi" w:hAnsiTheme="minorHAnsi"/>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D1A" w:rsidRDefault="00840D1A">
    <w:pPr>
      <w:spacing w:line="259" w:lineRule="auto"/>
      <w:ind w:left="120"/>
    </w:pPr>
    <w:r>
      <w:rPr>
        <w:rFonts w:ascii="Segoe UI Symbol" w:eastAsia="Segoe UI Symbol" w:hAnsi="Segoe UI Symbol" w:cs="Segoe UI Symbol"/>
        <w:sz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multilevel"/>
    <w:tmpl w:val="00000017"/>
    <w:name w:val="WW8Num24"/>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15:restartNumberingAfterBreak="0">
    <w:nsid w:val="00000019"/>
    <w:multiLevelType w:val="multilevel"/>
    <w:tmpl w:val="00000019"/>
    <w:name w:val="WW8Num26"/>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0000001A"/>
    <w:multiLevelType w:val="multilevel"/>
    <w:tmpl w:val="0000001A"/>
    <w:name w:val="WW8Num27"/>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15:restartNumberingAfterBreak="0">
    <w:nsid w:val="0000001B"/>
    <w:multiLevelType w:val="multilevel"/>
    <w:tmpl w:val="0000001B"/>
    <w:name w:val="WW8Num28"/>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 w15:restartNumberingAfterBreak="0">
    <w:nsid w:val="0000001C"/>
    <w:multiLevelType w:val="multilevel"/>
    <w:tmpl w:val="0000001C"/>
    <w:name w:val="WW8Num29"/>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15:restartNumberingAfterBreak="0">
    <w:nsid w:val="0000001D"/>
    <w:multiLevelType w:val="multilevel"/>
    <w:tmpl w:val="0000001D"/>
    <w:name w:val="WW8Num30"/>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6" w15:restartNumberingAfterBreak="0">
    <w:nsid w:val="0000001E"/>
    <w:multiLevelType w:val="multilevel"/>
    <w:tmpl w:val="0000001E"/>
    <w:name w:val="WW8Num31"/>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7" w15:restartNumberingAfterBreak="0">
    <w:nsid w:val="000000C8"/>
    <w:multiLevelType w:val="multilevel"/>
    <w:tmpl w:val="000000C8"/>
    <w:name w:val="WW8Num208"/>
    <w:lvl w:ilvl="0">
      <w:start w:val="1"/>
      <w:numFmt w:val="decimal"/>
      <w:lvlText w:val="%1."/>
      <w:lvlJc w:val="left"/>
      <w:pPr>
        <w:tabs>
          <w:tab w:val="num" w:pos="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C9"/>
    <w:multiLevelType w:val="multilevel"/>
    <w:tmpl w:val="000000C9"/>
    <w:name w:val="WW8Num209"/>
    <w:lvl w:ilvl="0">
      <w:start w:val="1"/>
      <w:numFmt w:val="bullet"/>
      <w:lvlText w:val=""/>
      <w:lvlJc w:val="left"/>
      <w:pPr>
        <w:tabs>
          <w:tab w:val="num" w:pos="0"/>
        </w:tabs>
        <w:ind w:left="540" w:hanging="360"/>
      </w:pPr>
      <w:rPr>
        <w:rFonts w:ascii="Symbol" w:hAnsi="Symbol" w:cs="Symbol"/>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9" w15:restartNumberingAfterBreak="0">
    <w:nsid w:val="000C73CB"/>
    <w:multiLevelType w:val="hybridMultilevel"/>
    <w:tmpl w:val="EB06FB74"/>
    <w:lvl w:ilvl="0" w:tplc="378E97F0">
      <w:numFmt w:val="bullet"/>
      <w:lvlText w:val=""/>
      <w:lvlJc w:val="left"/>
      <w:pPr>
        <w:ind w:left="1359" w:hanging="342"/>
      </w:pPr>
      <w:rPr>
        <w:rFonts w:ascii="Wingdings" w:eastAsia="Wingdings" w:hAnsi="Wingdings" w:cs="Wingdings" w:hint="default"/>
        <w:b w:val="0"/>
        <w:bCs w:val="0"/>
        <w:i w:val="0"/>
        <w:iCs w:val="0"/>
        <w:spacing w:val="0"/>
        <w:w w:val="98"/>
        <w:sz w:val="20"/>
        <w:szCs w:val="20"/>
        <w:lang w:val="ru-RU" w:eastAsia="en-US" w:bidi="ar-SA"/>
      </w:rPr>
    </w:lvl>
    <w:lvl w:ilvl="1" w:tplc="7B783084">
      <w:numFmt w:val="bullet"/>
      <w:lvlText w:val="•"/>
      <w:lvlJc w:val="left"/>
      <w:pPr>
        <w:ind w:left="1965" w:hanging="342"/>
      </w:pPr>
      <w:rPr>
        <w:rFonts w:hint="default"/>
        <w:lang w:val="ru-RU" w:eastAsia="en-US" w:bidi="ar-SA"/>
      </w:rPr>
    </w:lvl>
    <w:lvl w:ilvl="2" w:tplc="C1ECFC2A">
      <w:numFmt w:val="bullet"/>
      <w:lvlText w:val="•"/>
      <w:lvlJc w:val="left"/>
      <w:pPr>
        <w:ind w:left="2570" w:hanging="342"/>
      </w:pPr>
      <w:rPr>
        <w:rFonts w:hint="default"/>
        <w:lang w:val="ru-RU" w:eastAsia="en-US" w:bidi="ar-SA"/>
      </w:rPr>
    </w:lvl>
    <w:lvl w:ilvl="3" w:tplc="9258C27E">
      <w:numFmt w:val="bullet"/>
      <w:lvlText w:val="•"/>
      <w:lvlJc w:val="left"/>
      <w:pPr>
        <w:ind w:left="3176" w:hanging="342"/>
      </w:pPr>
      <w:rPr>
        <w:rFonts w:hint="default"/>
        <w:lang w:val="ru-RU" w:eastAsia="en-US" w:bidi="ar-SA"/>
      </w:rPr>
    </w:lvl>
    <w:lvl w:ilvl="4" w:tplc="DDF827D0">
      <w:numFmt w:val="bullet"/>
      <w:lvlText w:val="•"/>
      <w:lvlJc w:val="left"/>
      <w:pPr>
        <w:ind w:left="3781" w:hanging="342"/>
      </w:pPr>
      <w:rPr>
        <w:rFonts w:hint="default"/>
        <w:lang w:val="ru-RU" w:eastAsia="en-US" w:bidi="ar-SA"/>
      </w:rPr>
    </w:lvl>
    <w:lvl w:ilvl="5" w:tplc="9BA20AE2">
      <w:numFmt w:val="bullet"/>
      <w:lvlText w:val="•"/>
      <w:lvlJc w:val="left"/>
      <w:pPr>
        <w:ind w:left="4386" w:hanging="342"/>
      </w:pPr>
      <w:rPr>
        <w:rFonts w:hint="default"/>
        <w:lang w:val="ru-RU" w:eastAsia="en-US" w:bidi="ar-SA"/>
      </w:rPr>
    </w:lvl>
    <w:lvl w:ilvl="6" w:tplc="D7F6BB52">
      <w:numFmt w:val="bullet"/>
      <w:lvlText w:val="•"/>
      <w:lvlJc w:val="left"/>
      <w:pPr>
        <w:ind w:left="4992" w:hanging="342"/>
      </w:pPr>
      <w:rPr>
        <w:rFonts w:hint="default"/>
        <w:lang w:val="ru-RU" w:eastAsia="en-US" w:bidi="ar-SA"/>
      </w:rPr>
    </w:lvl>
    <w:lvl w:ilvl="7" w:tplc="DBB44A32">
      <w:numFmt w:val="bullet"/>
      <w:lvlText w:val="•"/>
      <w:lvlJc w:val="left"/>
      <w:pPr>
        <w:ind w:left="5597" w:hanging="342"/>
      </w:pPr>
      <w:rPr>
        <w:rFonts w:hint="default"/>
        <w:lang w:val="ru-RU" w:eastAsia="en-US" w:bidi="ar-SA"/>
      </w:rPr>
    </w:lvl>
    <w:lvl w:ilvl="8" w:tplc="ADD8B732">
      <w:numFmt w:val="bullet"/>
      <w:lvlText w:val="•"/>
      <w:lvlJc w:val="left"/>
      <w:pPr>
        <w:ind w:left="6202" w:hanging="342"/>
      </w:pPr>
      <w:rPr>
        <w:rFonts w:hint="default"/>
        <w:lang w:val="ru-RU" w:eastAsia="en-US" w:bidi="ar-SA"/>
      </w:rPr>
    </w:lvl>
  </w:abstractNum>
  <w:abstractNum w:abstractNumId="10" w15:restartNumberingAfterBreak="0">
    <w:nsid w:val="035A4F07"/>
    <w:multiLevelType w:val="hybridMultilevel"/>
    <w:tmpl w:val="12F45A94"/>
    <w:lvl w:ilvl="0" w:tplc="58AAFADE">
      <w:start w:val="1"/>
      <w:numFmt w:val="decimal"/>
      <w:lvlText w:val="%1."/>
      <w:lvlJc w:val="left"/>
      <w:pPr>
        <w:ind w:left="792" w:hanging="207"/>
      </w:pPr>
      <w:rPr>
        <w:rFonts w:ascii="Times New Roman" w:eastAsia="Times New Roman" w:hAnsi="Times New Roman" w:cs="Times New Roman" w:hint="default"/>
        <w:b w:val="0"/>
        <w:bCs w:val="0"/>
        <w:i w:val="0"/>
        <w:iCs w:val="0"/>
        <w:spacing w:val="0"/>
        <w:w w:val="94"/>
        <w:sz w:val="20"/>
        <w:szCs w:val="20"/>
        <w:lang w:val="ru-RU" w:eastAsia="en-US" w:bidi="ar-SA"/>
      </w:rPr>
    </w:lvl>
    <w:lvl w:ilvl="1" w:tplc="A1F23040">
      <w:numFmt w:val="bullet"/>
      <w:lvlText w:val="•"/>
      <w:lvlJc w:val="left"/>
      <w:pPr>
        <w:ind w:left="1461" w:hanging="207"/>
      </w:pPr>
      <w:rPr>
        <w:rFonts w:hint="default"/>
        <w:lang w:val="ru-RU" w:eastAsia="en-US" w:bidi="ar-SA"/>
      </w:rPr>
    </w:lvl>
    <w:lvl w:ilvl="2" w:tplc="74B0181E">
      <w:numFmt w:val="bullet"/>
      <w:lvlText w:val="•"/>
      <w:lvlJc w:val="left"/>
      <w:pPr>
        <w:ind w:left="2122" w:hanging="207"/>
      </w:pPr>
      <w:rPr>
        <w:rFonts w:hint="default"/>
        <w:lang w:val="ru-RU" w:eastAsia="en-US" w:bidi="ar-SA"/>
      </w:rPr>
    </w:lvl>
    <w:lvl w:ilvl="3" w:tplc="8B6E6A0A">
      <w:numFmt w:val="bullet"/>
      <w:lvlText w:val="•"/>
      <w:lvlJc w:val="left"/>
      <w:pPr>
        <w:ind w:left="2784" w:hanging="207"/>
      </w:pPr>
      <w:rPr>
        <w:rFonts w:hint="default"/>
        <w:lang w:val="ru-RU" w:eastAsia="en-US" w:bidi="ar-SA"/>
      </w:rPr>
    </w:lvl>
    <w:lvl w:ilvl="4" w:tplc="5A96BA6C">
      <w:numFmt w:val="bullet"/>
      <w:lvlText w:val="•"/>
      <w:lvlJc w:val="left"/>
      <w:pPr>
        <w:ind w:left="3445" w:hanging="207"/>
      </w:pPr>
      <w:rPr>
        <w:rFonts w:hint="default"/>
        <w:lang w:val="ru-RU" w:eastAsia="en-US" w:bidi="ar-SA"/>
      </w:rPr>
    </w:lvl>
    <w:lvl w:ilvl="5" w:tplc="71D8EBCC">
      <w:numFmt w:val="bullet"/>
      <w:lvlText w:val="•"/>
      <w:lvlJc w:val="left"/>
      <w:pPr>
        <w:ind w:left="4106" w:hanging="207"/>
      </w:pPr>
      <w:rPr>
        <w:rFonts w:hint="default"/>
        <w:lang w:val="ru-RU" w:eastAsia="en-US" w:bidi="ar-SA"/>
      </w:rPr>
    </w:lvl>
    <w:lvl w:ilvl="6" w:tplc="72D003B8">
      <w:numFmt w:val="bullet"/>
      <w:lvlText w:val="•"/>
      <w:lvlJc w:val="left"/>
      <w:pPr>
        <w:ind w:left="4768" w:hanging="207"/>
      </w:pPr>
      <w:rPr>
        <w:rFonts w:hint="default"/>
        <w:lang w:val="ru-RU" w:eastAsia="en-US" w:bidi="ar-SA"/>
      </w:rPr>
    </w:lvl>
    <w:lvl w:ilvl="7" w:tplc="E188CC3C">
      <w:numFmt w:val="bullet"/>
      <w:lvlText w:val="•"/>
      <w:lvlJc w:val="left"/>
      <w:pPr>
        <w:ind w:left="5429" w:hanging="207"/>
      </w:pPr>
      <w:rPr>
        <w:rFonts w:hint="default"/>
        <w:lang w:val="ru-RU" w:eastAsia="en-US" w:bidi="ar-SA"/>
      </w:rPr>
    </w:lvl>
    <w:lvl w:ilvl="8" w:tplc="A97474E8">
      <w:numFmt w:val="bullet"/>
      <w:lvlText w:val="•"/>
      <w:lvlJc w:val="left"/>
      <w:pPr>
        <w:ind w:left="6090" w:hanging="207"/>
      </w:pPr>
      <w:rPr>
        <w:rFonts w:hint="default"/>
        <w:lang w:val="ru-RU" w:eastAsia="en-US" w:bidi="ar-SA"/>
      </w:rPr>
    </w:lvl>
  </w:abstractNum>
  <w:abstractNum w:abstractNumId="11" w15:restartNumberingAfterBreak="0">
    <w:nsid w:val="09936C6A"/>
    <w:multiLevelType w:val="hybridMultilevel"/>
    <w:tmpl w:val="D466C8FE"/>
    <w:lvl w:ilvl="0" w:tplc="40BE4292">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6C963574">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0540C3FA">
      <w:numFmt w:val="bullet"/>
      <w:lvlText w:val="•"/>
      <w:lvlJc w:val="left"/>
      <w:pPr>
        <w:ind w:left="2032" w:hanging="342"/>
      </w:pPr>
      <w:rPr>
        <w:rFonts w:hint="default"/>
        <w:lang w:val="ru-RU" w:eastAsia="en-US" w:bidi="ar-SA"/>
      </w:rPr>
    </w:lvl>
    <w:lvl w:ilvl="3" w:tplc="EC3C4608">
      <w:numFmt w:val="bullet"/>
      <w:lvlText w:val="•"/>
      <w:lvlJc w:val="left"/>
      <w:pPr>
        <w:ind w:left="2705" w:hanging="342"/>
      </w:pPr>
      <w:rPr>
        <w:rFonts w:hint="default"/>
        <w:lang w:val="ru-RU" w:eastAsia="en-US" w:bidi="ar-SA"/>
      </w:rPr>
    </w:lvl>
    <w:lvl w:ilvl="4" w:tplc="2F461F18">
      <w:numFmt w:val="bullet"/>
      <w:lvlText w:val="•"/>
      <w:lvlJc w:val="left"/>
      <w:pPr>
        <w:ind w:left="3377" w:hanging="342"/>
      </w:pPr>
      <w:rPr>
        <w:rFonts w:hint="default"/>
        <w:lang w:val="ru-RU" w:eastAsia="en-US" w:bidi="ar-SA"/>
      </w:rPr>
    </w:lvl>
    <w:lvl w:ilvl="5" w:tplc="512675EA">
      <w:numFmt w:val="bullet"/>
      <w:lvlText w:val="•"/>
      <w:lvlJc w:val="left"/>
      <w:pPr>
        <w:ind w:left="4050" w:hanging="342"/>
      </w:pPr>
      <w:rPr>
        <w:rFonts w:hint="default"/>
        <w:lang w:val="ru-RU" w:eastAsia="en-US" w:bidi="ar-SA"/>
      </w:rPr>
    </w:lvl>
    <w:lvl w:ilvl="6" w:tplc="2456806A">
      <w:numFmt w:val="bullet"/>
      <w:lvlText w:val="•"/>
      <w:lvlJc w:val="left"/>
      <w:pPr>
        <w:ind w:left="4723" w:hanging="342"/>
      </w:pPr>
      <w:rPr>
        <w:rFonts w:hint="default"/>
        <w:lang w:val="ru-RU" w:eastAsia="en-US" w:bidi="ar-SA"/>
      </w:rPr>
    </w:lvl>
    <w:lvl w:ilvl="7" w:tplc="01AA28F8">
      <w:numFmt w:val="bullet"/>
      <w:lvlText w:val="•"/>
      <w:lvlJc w:val="left"/>
      <w:pPr>
        <w:ind w:left="5395" w:hanging="342"/>
      </w:pPr>
      <w:rPr>
        <w:rFonts w:hint="default"/>
        <w:lang w:val="ru-RU" w:eastAsia="en-US" w:bidi="ar-SA"/>
      </w:rPr>
    </w:lvl>
    <w:lvl w:ilvl="8" w:tplc="FD04230E">
      <w:numFmt w:val="bullet"/>
      <w:lvlText w:val="•"/>
      <w:lvlJc w:val="left"/>
      <w:pPr>
        <w:ind w:left="6068" w:hanging="342"/>
      </w:pPr>
      <w:rPr>
        <w:rFonts w:hint="default"/>
        <w:lang w:val="ru-RU" w:eastAsia="en-US" w:bidi="ar-SA"/>
      </w:rPr>
    </w:lvl>
  </w:abstractNum>
  <w:abstractNum w:abstractNumId="12" w15:restartNumberingAfterBreak="0">
    <w:nsid w:val="0A5C2E09"/>
    <w:multiLevelType w:val="hybridMultilevel"/>
    <w:tmpl w:val="836C26E8"/>
    <w:lvl w:ilvl="0" w:tplc="E6B2EC12">
      <w:numFmt w:val="bullet"/>
      <w:lvlText w:val="-"/>
      <w:lvlJc w:val="left"/>
      <w:pPr>
        <w:ind w:left="283" w:hanging="125"/>
      </w:pPr>
      <w:rPr>
        <w:rFonts w:ascii="Times New Roman" w:eastAsia="Times New Roman" w:hAnsi="Times New Roman" w:cs="Times New Roman" w:hint="default"/>
        <w:b w:val="0"/>
        <w:bCs w:val="0"/>
        <w:i w:val="0"/>
        <w:iCs w:val="0"/>
        <w:spacing w:val="0"/>
        <w:w w:val="90"/>
        <w:sz w:val="24"/>
        <w:szCs w:val="24"/>
        <w:lang w:val="ru-RU" w:eastAsia="en-US" w:bidi="ar-SA"/>
      </w:rPr>
    </w:lvl>
    <w:lvl w:ilvl="1" w:tplc="2924AFFA">
      <w:numFmt w:val="bullet"/>
      <w:lvlText w:val="•"/>
      <w:lvlJc w:val="left"/>
      <w:pPr>
        <w:ind w:left="758" w:hanging="125"/>
      </w:pPr>
      <w:rPr>
        <w:rFonts w:hint="default"/>
        <w:lang w:val="ru-RU" w:eastAsia="en-US" w:bidi="ar-SA"/>
      </w:rPr>
    </w:lvl>
    <w:lvl w:ilvl="2" w:tplc="98B4B262">
      <w:numFmt w:val="bullet"/>
      <w:lvlText w:val="•"/>
      <w:lvlJc w:val="left"/>
      <w:pPr>
        <w:ind w:left="1237" w:hanging="125"/>
      </w:pPr>
      <w:rPr>
        <w:rFonts w:hint="default"/>
        <w:lang w:val="ru-RU" w:eastAsia="en-US" w:bidi="ar-SA"/>
      </w:rPr>
    </w:lvl>
    <w:lvl w:ilvl="3" w:tplc="F6ACD992">
      <w:numFmt w:val="bullet"/>
      <w:lvlText w:val="•"/>
      <w:lvlJc w:val="left"/>
      <w:pPr>
        <w:ind w:left="1715" w:hanging="125"/>
      </w:pPr>
      <w:rPr>
        <w:rFonts w:hint="default"/>
        <w:lang w:val="ru-RU" w:eastAsia="en-US" w:bidi="ar-SA"/>
      </w:rPr>
    </w:lvl>
    <w:lvl w:ilvl="4" w:tplc="60343B14">
      <w:numFmt w:val="bullet"/>
      <w:lvlText w:val="•"/>
      <w:lvlJc w:val="left"/>
      <w:pPr>
        <w:ind w:left="2194" w:hanging="125"/>
      </w:pPr>
      <w:rPr>
        <w:rFonts w:hint="default"/>
        <w:lang w:val="ru-RU" w:eastAsia="en-US" w:bidi="ar-SA"/>
      </w:rPr>
    </w:lvl>
    <w:lvl w:ilvl="5" w:tplc="00702C06">
      <w:numFmt w:val="bullet"/>
      <w:lvlText w:val="•"/>
      <w:lvlJc w:val="left"/>
      <w:pPr>
        <w:ind w:left="2673" w:hanging="125"/>
      </w:pPr>
      <w:rPr>
        <w:rFonts w:hint="default"/>
        <w:lang w:val="ru-RU" w:eastAsia="en-US" w:bidi="ar-SA"/>
      </w:rPr>
    </w:lvl>
    <w:lvl w:ilvl="6" w:tplc="5AACF048">
      <w:numFmt w:val="bullet"/>
      <w:lvlText w:val="•"/>
      <w:lvlJc w:val="left"/>
      <w:pPr>
        <w:ind w:left="3151" w:hanging="125"/>
      </w:pPr>
      <w:rPr>
        <w:rFonts w:hint="default"/>
        <w:lang w:val="ru-RU" w:eastAsia="en-US" w:bidi="ar-SA"/>
      </w:rPr>
    </w:lvl>
    <w:lvl w:ilvl="7" w:tplc="A7C4A4E2">
      <w:numFmt w:val="bullet"/>
      <w:lvlText w:val="•"/>
      <w:lvlJc w:val="left"/>
      <w:pPr>
        <w:ind w:left="3630" w:hanging="125"/>
      </w:pPr>
      <w:rPr>
        <w:rFonts w:hint="default"/>
        <w:lang w:val="ru-RU" w:eastAsia="en-US" w:bidi="ar-SA"/>
      </w:rPr>
    </w:lvl>
    <w:lvl w:ilvl="8" w:tplc="0BF2BE78">
      <w:numFmt w:val="bullet"/>
      <w:lvlText w:val="•"/>
      <w:lvlJc w:val="left"/>
      <w:pPr>
        <w:ind w:left="4108" w:hanging="125"/>
      </w:pPr>
      <w:rPr>
        <w:rFonts w:hint="default"/>
        <w:lang w:val="ru-RU" w:eastAsia="en-US" w:bidi="ar-SA"/>
      </w:rPr>
    </w:lvl>
  </w:abstractNum>
  <w:abstractNum w:abstractNumId="13" w15:restartNumberingAfterBreak="0">
    <w:nsid w:val="0DFF2B9A"/>
    <w:multiLevelType w:val="hybridMultilevel"/>
    <w:tmpl w:val="D6FAEB5E"/>
    <w:lvl w:ilvl="0" w:tplc="07FA764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2126F546">
      <w:numFmt w:val="bullet"/>
      <w:lvlText w:val="•"/>
      <w:lvlJc w:val="left"/>
      <w:pPr>
        <w:ind w:left="1965" w:hanging="342"/>
      </w:pPr>
      <w:rPr>
        <w:rFonts w:hint="default"/>
        <w:lang w:val="ru-RU" w:eastAsia="en-US" w:bidi="ar-SA"/>
      </w:rPr>
    </w:lvl>
    <w:lvl w:ilvl="2" w:tplc="461C2CCA">
      <w:numFmt w:val="bullet"/>
      <w:lvlText w:val="•"/>
      <w:lvlJc w:val="left"/>
      <w:pPr>
        <w:ind w:left="2570" w:hanging="342"/>
      </w:pPr>
      <w:rPr>
        <w:rFonts w:hint="default"/>
        <w:lang w:val="ru-RU" w:eastAsia="en-US" w:bidi="ar-SA"/>
      </w:rPr>
    </w:lvl>
    <w:lvl w:ilvl="3" w:tplc="B84CBD18">
      <w:numFmt w:val="bullet"/>
      <w:lvlText w:val="•"/>
      <w:lvlJc w:val="left"/>
      <w:pPr>
        <w:ind w:left="3176" w:hanging="342"/>
      </w:pPr>
      <w:rPr>
        <w:rFonts w:hint="default"/>
        <w:lang w:val="ru-RU" w:eastAsia="en-US" w:bidi="ar-SA"/>
      </w:rPr>
    </w:lvl>
    <w:lvl w:ilvl="4" w:tplc="D2B647D2">
      <w:numFmt w:val="bullet"/>
      <w:lvlText w:val="•"/>
      <w:lvlJc w:val="left"/>
      <w:pPr>
        <w:ind w:left="3781" w:hanging="342"/>
      </w:pPr>
      <w:rPr>
        <w:rFonts w:hint="default"/>
        <w:lang w:val="ru-RU" w:eastAsia="en-US" w:bidi="ar-SA"/>
      </w:rPr>
    </w:lvl>
    <w:lvl w:ilvl="5" w:tplc="93B06EF4">
      <w:numFmt w:val="bullet"/>
      <w:lvlText w:val="•"/>
      <w:lvlJc w:val="left"/>
      <w:pPr>
        <w:ind w:left="4386" w:hanging="342"/>
      </w:pPr>
      <w:rPr>
        <w:rFonts w:hint="default"/>
        <w:lang w:val="ru-RU" w:eastAsia="en-US" w:bidi="ar-SA"/>
      </w:rPr>
    </w:lvl>
    <w:lvl w:ilvl="6" w:tplc="078AB788">
      <w:numFmt w:val="bullet"/>
      <w:lvlText w:val="•"/>
      <w:lvlJc w:val="left"/>
      <w:pPr>
        <w:ind w:left="4992" w:hanging="342"/>
      </w:pPr>
      <w:rPr>
        <w:rFonts w:hint="default"/>
        <w:lang w:val="ru-RU" w:eastAsia="en-US" w:bidi="ar-SA"/>
      </w:rPr>
    </w:lvl>
    <w:lvl w:ilvl="7" w:tplc="9390728C">
      <w:numFmt w:val="bullet"/>
      <w:lvlText w:val="•"/>
      <w:lvlJc w:val="left"/>
      <w:pPr>
        <w:ind w:left="5597" w:hanging="342"/>
      </w:pPr>
      <w:rPr>
        <w:rFonts w:hint="default"/>
        <w:lang w:val="ru-RU" w:eastAsia="en-US" w:bidi="ar-SA"/>
      </w:rPr>
    </w:lvl>
    <w:lvl w:ilvl="8" w:tplc="C59C8A00">
      <w:numFmt w:val="bullet"/>
      <w:lvlText w:val="•"/>
      <w:lvlJc w:val="left"/>
      <w:pPr>
        <w:ind w:left="6202" w:hanging="342"/>
      </w:pPr>
      <w:rPr>
        <w:rFonts w:hint="default"/>
        <w:lang w:val="ru-RU" w:eastAsia="en-US" w:bidi="ar-SA"/>
      </w:rPr>
    </w:lvl>
  </w:abstractNum>
  <w:abstractNum w:abstractNumId="14" w15:restartNumberingAfterBreak="0">
    <w:nsid w:val="0FE15A0D"/>
    <w:multiLevelType w:val="hybridMultilevel"/>
    <w:tmpl w:val="FE801590"/>
    <w:lvl w:ilvl="0" w:tplc="811C7704">
      <w:numFmt w:val="bullet"/>
      <w:lvlText w:val="-"/>
      <w:lvlJc w:val="left"/>
      <w:pPr>
        <w:ind w:left="454" w:hanging="284"/>
      </w:pPr>
      <w:rPr>
        <w:rFonts w:ascii="Times New Roman" w:eastAsia="Times New Roman" w:hAnsi="Times New Roman" w:cs="Times New Roman" w:hint="default"/>
        <w:b w:val="0"/>
        <w:bCs w:val="0"/>
        <w:i w:val="0"/>
        <w:iCs w:val="0"/>
        <w:spacing w:val="0"/>
        <w:w w:val="90"/>
        <w:sz w:val="24"/>
        <w:szCs w:val="24"/>
        <w:lang w:val="ru-RU" w:eastAsia="en-US" w:bidi="ar-SA"/>
      </w:rPr>
    </w:lvl>
    <w:lvl w:ilvl="1" w:tplc="7652C964">
      <w:numFmt w:val="bullet"/>
      <w:lvlText w:val=""/>
      <w:lvlJc w:val="left"/>
      <w:pPr>
        <w:ind w:left="454" w:hanging="951"/>
      </w:pPr>
      <w:rPr>
        <w:rFonts w:ascii="Symbol" w:eastAsia="Symbol" w:hAnsi="Symbol" w:cs="Symbol" w:hint="default"/>
        <w:b w:val="0"/>
        <w:bCs w:val="0"/>
        <w:i w:val="0"/>
        <w:iCs w:val="0"/>
        <w:spacing w:val="0"/>
        <w:w w:val="100"/>
        <w:sz w:val="24"/>
        <w:szCs w:val="24"/>
        <w:lang w:val="ru-RU" w:eastAsia="en-US" w:bidi="ar-SA"/>
      </w:rPr>
    </w:lvl>
    <w:lvl w:ilvl="2" w:tplc="AF7E24F6">
      <w:numFmt w:val="bullet"/>
      <w:lvlText w:val="•"/>
      <w:lvlJc w:val="left"/>
      <w:pPr>
        <w:ind w:left="1753" w:hanging="951"/>
      </w:pPr>
      <w:rPr>
        <w:rFonts w:hint="default"/>
        <w:lang w:val="ru-RU" w:eastAsia="en-US" w:bidi="ar-SA"/>
      </w:rPr>
    </w:lvl>
    <w:lvl w:ilvl="3" w:tplc="3C36715A">
      <w:numFmt w:val="bullet"/>
      <w:lvlText w:val="•"/>
      <w:lvlJc w:val="left"/>
      <w:pPr>
        <w:ind w:left="2400" w:hanging="951"/>
      </w:pPr>
      <w:rPr>
        <w:rFonts w:hint="default"/>
        <w:lang w:val="ru-RU" w:eastAsia="en-US" w:bidi="ar-SA"/>
      </w:rPr>
    </w:lvl>
    <w:lvl w:ilvl="4" w:tplc="2932C964">
      <w:numFmt w:val="bullet"/>
      <w:lvlText w:val="•"/>
      <w:lvlJc w:val="left"/>
      <w:pPr>
        <w:ind w:left="3047" w:hanging="951"/>
      </w:pPr>
      <w:rPr>
        <w:rFonts w:hint="default"/>
        <w:lang w:val="ru-RU" w:eastAsia="en-US" w:bidi="ar-SA"/>
      </w:rPr>
    </w:lvl>
    <w:lvl w:ilvl="5" w:tplc="8DEAD92E">
      <w:numFmt w:val="bullet"/>
      <w:lvlText w:val="•"/>
      <w:lvlJc w:val="left"/>
      <w:pPr>
        <w:ind w:left="3694" w:hanging="951"/>
      </w:pPr>
      <w:rPr>
        <w:rFonts w:hint="default"/>
        <w:lang w:val="ru-RU" w:eastAsia="en-US" w:bidi="ar-SA"/>
      </w:rPr>
    </w:lvl>
    <w:lvl w:ilvl="6" w:tplc="69DCACC0">
      <w:numFmt w:val="bullet"/>
      <w:lvlText w:val="•"/>
      <w:lvlJc w:val="left"/>
      <w:pPr>
        <w:ind w:left="4341" w:hanging="951"/>
      </w:pPr>
      <w:rPr>
        <w:rFonts w:hint="default"/>
        <w:lang w:val="ru-RU" w:eastAsia="en-US" w:bidi="ar-SA"/>
      </w:rPr>
    </w:lvl>
    <w:lvl w:ilvl="7" w:tplc="F244DB1A">
      <w:numFmt w:val="bullet"/>
      <w:lvlText w:val="•"/>
      <w:lvlJc w:val="left"/>
      <w:pPr>
        <w:ind w:left="4988" w:hanging="951"/>
      </w:pPr>
      <w:rPr>
        <w:rFonts w:hint="default"/>
        <w:lang w:val="ru-RU" w:eastAsia="en-US" w:bidi="ar-SA"/>
      </w:rPr>
    </w:lvl>
    <w:lvl w:ilvl="8" w:tplc="1E18C3C2">
      <w:numFmt w:val="bullet"/>
      <w:lvlText w:val="•"/>
      <w:lvlJc w:val="left"/>
      <w:pPr>
        <w:ind w:left="5635" w:hanging="951"/>
      </w:pPr>
      <w:rPr>
        <w:rFonts w:hint="default"/>
        <w:lang w:val="ru-RU" w:eastAsia="en-US" w:bidi="ar-SA"/>
      </w:rPr>
    </w:lvl>
  </w:abstractNum>
  <w:abstractNum w:abstractNumId="15" w15:restartNumberingAfterBreak="0">
    <w:nsid w:val="121143CD"/>
    <w:multiLevelType w:val="hybridMultilevel"/>
    <w:tmpl w:val="BB88E288"/>
    <w:lvl w:ilvl="0" w:tplc="2946A58E">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C9B80DAE">
      <w:numFmt w:val="bullet"/>
      <w:lvlText w:val="•"/>
      <w:lvlJc w:val="left"/>
      <w:pPr>
        <w:ind w:left="1965" w:hanging="342"/>
      </w:pPr>
      <w:rPr>
        <w:rFonts w:hint="default"/>
        <w:lang w:val="ru-RU" w:eastAsia="en-US" w:bidi="ar-SA"/>
      </w:rPr>
    </w:lvl>
    <w:lvl w:ilvl="2" w:tplc="4F8ABA32">
      <w:numFmt w:val="bullet"/>
      <w:lvlText w:val="•"/>
      <w:lvlJc w:val="left"/>
      <w:pPr>
        <w:ind w:left="2570" w:hanging="342"/>
      </w:pPr>
      <w:rPr>
        <w:rFonts w:hint="default"/>
        <w:lang w:val="ru-RU" w:eastAsia="en-US" w:bidi="ar-SA"/>
      </w:rPr>
    </w:lvl>
    <w:lvl w:ilvl="3" w:tplc="A536706C">
      <w:numFmt w:val="bullet"/>
      <w:lvlText w:val="•"/>
      <w:lvlJc w:val="left"/>
      <w:pPr>
        <w:ind w:left="3176" w:hanging="342"/>
      </w:pPr>
      <w:rPr>
        <w:rFonts w:hint="default"/>
        <w:lang w:val="ru-RU" w:eastAsia="en-US" w:bidi="ar-SA"/>
      </w:rPr>
    </w:lvl>
    <w:lvl w:ilvl="4" w:tplc="699E3D06">
      <w:numFmt w:val="bullet"/>
      <w:lvlText w:val="•"/>
      <w:lvlJc w:val="left"/>
      <w:pPr>
        <w:ind w:left="3781" w:hanging="342"/>
      </w:pPr>
      <w:rPr>
        <w:rFonts w:hint="default"/>
        <w:lang w:val="ru-RU" w:eastAsia="en-US" w:bidi="ar-SA"/>
      </w:rPr>
    </w:lvl>
    <w:lvl w:ilvl="5" w:tplc="8042E09E">
      <w:numFmt w:val="bullet"/>
      <w:lvlText w:val="•"/>
      <w:lvlJc w:val="left"/>
      <w:pPr>
        <w:ind w:left="4386" w:hanging="342"/>
      </w:pPr>
      <w:rPr>
        <w:rFonts w:hint="default"/>
        <w:lang w:val="ru-RU" w:eastAsia="en-US" w:bidi="ar-SA"/>
      </w:rPr>
    </w:lvl>
    <w:lvl w:ilvl="6" w:tplc="BF301C86">
      <w:numFmt w:val="bullet"/>
      <w:lvlText w:val="•"/>
      <w:lvlJc w:val="left"/>
      <w:pPr>
        <w:ind w:left="4992" w:hanging="342"/>
      </w:pPr>
      <w:rPr>
        <w:rFonts w:hint="default"/>
        <w:lang w:val="ru-RU" w:eastAsia="en-US" w:bidi="ar-SA"/>
      </w:rPr>
    </w:lvl>
    <w:lvl w:ilvl="7" w:tplc="AB6244BC">
      <w:numFmt w:val="bullet"/>
      <w:lvlText w:val="•"/>
      <w:lvlJc w:val="left"/>
      <w:pPr>
        <w:ind w:left="5597" w:hanging="342"/>
      </w:pPr>
      <w:rPr>
        <w:rFonts w:hint="default"/>
        <w:lang w:val="ru-RU" w:eastAsia="en-US" w:bidi="ar-SA"/>
      </w:rPr>
    </w:lvl>
    <w:lvl w:ilvl="8" w:tplc="49DE486E">
      <w:numFmt w:val="bullet"/>
      <w:lvlText w:val="•"/>
      <w:lvlJc w:val="left"/>
      <w:pPr>
        <w:ind w:left="6202" w:hanging="342"/>
      </w:pPr>
      <w:rPr>
        <w:rFonts w:hint="default"/>
        <w:lang w:val="ru-RU" w:eastAsia="en-US" w:bidi="ar-SA"/>
      </w:rPr>
    </w:lvl>
  </w:abstractNum>
  <w:abstractNum w:abstractNumId="16" w15:restartNumberingAfterBreak="0">
    <w:nsid w:val="12225F6E"/>
    <w:multiLevelType w:val="hybridMultilevel"/>
    <w:tmpl w:val="9E269730"/>
    <w:lvl w:ilvl="0" w:tplc="92A06844">
      <w:start w:val="1"/>
      <w:numFmt w:val="decimal"/>
      <w:lvlText w:val="%1."/>
      <w:lvlJc w:val="left"/>
      <w:pPr>
        <w:ind w:left="1392" w:hanging="720"/>
      </w:pPr>
      <w:rPr>
        <w:rFonts w:ascii="Times New Roman" w:eastAsia="Times New Roman" w:hAnsi="Times New Roman" w:cs="Times New Roman" w:hint="default"/>
        <w:w w:val="100"/>
        <w:sz w:val="24"/>
        <w:szCs w:val="24"/>
        <w:lang w:val="ru-RU" w:eastAsia="en-US" w:bidi="ar-SA"/>
      </w:rPr>
    </w:lvl>
    <w:lvl w:ilvl="1" w:tplc="86F6F842">
      <w:numFmt w:val="bullet"/>
      <w:lvlText w:val=""/>
      <w:lvlJc w:val="left"/>
      <w:pPr>
        <w:ind w:left="1238" w:hanging="341"/>
      </w:pPr>
      <w:rPr>
        <w:rFonts w:ascii="Wingdings" w:eastAsia="Wingdings" w:hAnsi="Wingdings" w:cs="Wingdings" w:hint="default"/>
        <w:w w:val="100"/>
        <w:sz w:val="24"/>
        <w:szCs w:val="24"/>
        <w:lang w:val="ru-RU" w:eastAsia="en-US" w:bidi="ar-SA"/>
      </w:rPr>
    </w:lvl>
    <w:lvl w:ilvl="2" w:tplc="B84256E6">
      <w:numFmt w:val="bullet"/>
      <w:lvlText w:val="•"/>
      <w:lvlJc w:val="left"/>
      <w:pPr>
        <w:ind w:left="2540" w:hanging="341"/>
      </w:pPr>
      <w:rPr>
        <w:rFonts w:hint="default"/>
        <w:lang w:val="ru-RU" w:eastAsia="en-US" w:bidi="ar-SA"/>
      </w:rPr>
    </w:lvl>
    <w:lvl w:ilvl="3" w:tplc="1BA6FD76">
      <w:numFmt w:val="bullet"/>
      <w:lvlText w:val="•"/>
      <w:lvlJc w:val="left"/>
      <w:pPr>
        <w:ind w:left="3681" w:hanging="341"/>
      </w:pPr>
      <w:rPr>
        <w:rFonts w:hint="default"/>
        <w:lang w:val="ru-RU" w:eastAsia="en-US" w:bidi="ar-SA"/>
      </w:rPr>
    </w:lvl>
    <w:lvl w:ilvl="4" w:tplc="4D1EF408">
      <w:numFmt w:val="bullet"/>
      <w:lvlText w:val="•"/>
      <w:lvlJc w:val="left"/>
      <w:pPr>
        <w:ind w:left="4822" w:hanging="341"/>
      </w:pPr>
      <w:rPr>
        <w:rFonts w:hint="default"/>
        <w:lang w:val="ru-RU" w:eastAsia="en-US" w:bidi="ar-SA"/>
      </w:rPr>
    </w:lvl>
    <w:lvl w:ilvl="5" w:tplc="86EC9240">
      <w:numFmt w:val="bullet"/>
      <w:lvlText w:val="•"/>
      <w:lvlJc w:val="left"/>
      <w:pPr>
        <w:ind w:left="5963" w:hanging="341"/>
      </w:pPr>
      <w:rPr>
        <w:rFonts w:hint="default"/>
        <w:lang w:val="ru-RU" w:eastAsia="en-US" w:bidi="ar-SA"/>
      </w:rPr>
    </w:lvl>
    <w:lvl w:ilvl="6" w:tplc="38FA17DE">
      <w:numFmt w:val="bullet"/>
      <w:lvlText w:val="•"/>
      <w:lvlJc w:val="left"/>
      <w:pPr>
        <w:ind w:left="7104" w:hanging="341"/>
      </w:pPr>
      <w:rPr>
        <w:rFonts w:hint="default"/>
        <w:lang w:val="ru-RU" w:eastAsia="en-US" w:bidi="ar-SA"/>
      </w:rPr>
    </w:lvl>
    <w:lvl w:ilvl="7" w:tplc="EAC6720C">
      <w:numFmt w:val="bullet"/>
      <w:lvlText w:val="•"/>
      <w:lvlJc w:val="left"/>
      <w:pPr>
        <w:ind w:left="8245" w:hanging="341"/>
      </w:pPr>
      <w:rPr>
        <w:rFonts w:hint="default"/>
        <w:lang w:val="ru-RU" w:eastAsia="en-US" w:bidi="ar-SA"/>
      </w:rPr>
    </w:lvl>
    <w:lvl w:ilvl="8" w:tplc="9D880954">
      <w:numFmt w:val="bullet"/>
      <w:lvlText w:val="•"/>
      <w:lvlJc w:val="left"/>
      <w:pPr>
        <w:ind w:left="9386" w:hanging="341"/>
      </w:pPr>
      <w:rPr>
        <w:rFonts w:hint="default"/>
        <w:lang w:val="ru-RU" w:eastAsia="en-US" w:bidi="ar-SA"/>
      </w:rPr>
    </w:lvl>
  </w:abstractNum>
  <w:abstractNum w:abstractNumId="17" w15:restartNumberingAfterBreak="0">
    <w:nsid w:val="12B84896"/>
    <w:multiLevelType w:val="hybridMultilevel"/>
    <w:tmpl w:val="DB8AC11A"/>
    <w:lvl w:ilvl="0" w:tplc="8CC61BDC">
      <w:start w:val="2"/>
      <w:numFmt w:val="decimal"/>
      <w:lvlText w:val="%1)"/>
      <w:lvlJc w:val="left"/>
      <w:pPr>
        <w:ind w:left="1234" w:hanging="217"/>
      </w:pPr>
      <w:rPr>
        <w:rFonts w:ascii="Times New Roman" w:eastAsia="Times New Roman" w:hAnsi="Times New Roman" w:cs="Times New Roman" w:hint="default"/>
        <w:b w:val="0"/>
        <w:bCs w:val="0"/>
        <w:i/>
        <w:iCs/>
        <w:spacing w:val="0"/>
        <w:w w:val="94"/>
        <w:sz w:val="20"/>
        <w:szCs w:val="20"/>
        <w:lang w:val="ru-RU" w:eastAsia="en-US" w:bidi="ar-SA"/>
      </w:rPr>
    </w:lvl>
    <w:lvl w:ilvl="1" w:tplc="26F4E86C">
      <w:numFmt w:val="bullet"/>
      <w:lvlText w:val="•"/>
      <w:lvlJc w:val="left"/>
      <w:pPr>
        <w:ind w:left="1857" w:hanging="217"/>
      </w:pPr>
      <w:rPr>
        <w:rFonts w:hint="default"/>
        <w:lang w:val="ru-RU" w:eastAsia="en-US" w:bidi="ar-SA"/>
      </w:rPr>
    </w:lvl>
    <w:lvl w:ilvl="2" w:tplc="FEEC27D4">
      <w:numFmt w:val="bullet"/>
      <w:lvlText w:val="•"/>
      <w:lvlJc w:val="left"/>
      <w:pPr>
        <w:ind w:left="2474" w:hanging="217"/>
      </w:pPr>
      <w:rPr>
        <w:rFonts w:hint="default"/>
        <w:lang w:val="ru-RU" w:eastAsia="en-US" w:bidi="ar-SA"/>
      </w:rPr>
    </w:lvl>
    <w:lvl w:ilvl="3" w:tplc="62B06114">
      <w:numFmt w:val="bullet"/>
      <w:lvlText w:val="•"/>
      <w:lvlJc w:val="left"/>
      <w:pPr>
        <w:ind w:left="3092" w:hanging="217"/>
      </w:pPr>
      <w:rPr>
        <w:rFonts w:hint="default"/>
        <w:lang w:val="ru-RU" w:eastAsia="en-US" w:bidi="ar-SA"/>
      </w:rPr>
    </w:lvl>
    <w:lvl w:ilvl="4" w:tplc="DB4ED984">
      <w:numFmt w:val="bullet"/>
      <w:lvlText w:val="•"/>
      <w:lvlJc w:val="left"/>
      <w:pPr>
        <w:ind w:left="3709" w:hanging="217"/>
      </w:pPr>
      <w:rPr>
        <w:rFonts w:hint="default"/>
        <w:lang w:val="ru-RU" w:eastAsia="en-US" w:bidi="ar-SA"/>
      </w:rPr>
    </w:lvl>
    <w:lvl w:ilvl="5" w:tplc="23060822">
      <w:numFmt w:val="bullet"/>
      <w:lvlText w:val="•"/>
      <w:lvlJc w:val="left"/>
      <w:pPr>
        <w:ind w:left="4326" w:hanging="217"/>
      </w:pPr>
      <w:rPr>
        <w:rFonts w:hint="default"/>
        <w:lang w:val="ru-RU" w:eastAsia="en-US" w:bidi="ar-SA"/>
      </w:rPr>
    </w:lvl>
    <w:lvl w:ilvl="6" w:tplc="40E61584">
      <w:numFmt w:val="bullet"/>
      <w:lvlText w:val="•"/>
      <w:lvlJc w:val="left"/>
      <w:pPr>
        <w:ind w:left="4944" w:hanging="217"/>
      </w:pPr>
      <w:rPr>
        <w:rFonts w:hint="default"/>
        <w:lang w:val="ru-RU" w:eastAsia="en-US" w:bidi="ar-SA"/>
      </w:rPr>
    </w:lvl>
    <w:lvl w:ilvl="7" w:tplc="AD4600BE">
      <w:numFmt w:val="bullet"/>
      <w:lvlText w:val="•"/>
      <w:lvlJc w:val="left"/>
      <w:pPr>
        <w:ind w:left="5561" w:hanging="217"/>
      </w:pPr>
      <w:rPr>
        <w:rFonts w:hint="default"/>
        <w:lang w:val="ru-RU" w:eastAsia="en-US" w:bidi="ar-SA"/>
      </w:rPr>
    </w:lvl>
    <w:lvl w:ilvl="8" w:tplc="DA3E22D2">
      <w:numFmt w:val="bullet"/>
      <w:lvlText w:val="•"/>
      <w:lvlJc w:val="left"/>
      <w:pPr>
        <w:ind w:left="6178" w:hanging="217"/>
      </w:pPr>
      <w:rPr>
        <w:rFonts w:hint="default"/>
        <w:lang w:val="ru-RU" w:eastAsia="en-US" w:bidi="ar-SA"/>
      </w:rPr>
    </w:lvl>
  </w:abstractNum>
  <w:abstractNum w:abstractNumId="18" w15:restartNumberingAfterBreak="0">
    <w:nsid w:val="138D2A93"/>
    <w:multiLevelType w:val="hybridMultilevel"/>
    <w:tmpl w:val="13DE7CE4"/>
    <w:lvl w:ilvl="0" w:tplc="A798E1B0">
      <w:start w:val="1"/>
      <w:numFmt w:val="decimal"/>
      <w:lvlText w:val="%1)"/>
      <w:lvlJc w:val="left"/>
      <w:pPr>
        <w:ind w:left="658" w:hanging="207"/>
      </w:pPr>
      <w:rPr>
        <w:rFonts w:ascii="Times New Roman" w:eastAsia="Times New Roman" w:hAnsi="Times New Roman" w:cs="Times New Roman" w:hint="default"/>
        <w:b w:val="0"/>
        <w:bCs w:val="0"/>
        <w:i w:val="0"/>
        <w:iCs w:val="0"/>
        <w:spacing w:val="0"/>
        <w:w w:val="101"/>
        <w:sz w:val="18"/>
        <w:szCs w:val="18"/>
        <w:lang w:val="ru-RU" w:eastAsia="en-US" w:bidi="ar-SA"/>
      </w:rPr>
    </w:lvl>
    <w:lvl w:ilvl="1" w:tplc="DA1E3112">
      <w:numFmt w:val="bullet"/>
      <w:lvlText w:val="•"/>
      <w:lvlJc w:val="left"/>
      <w:pPr>
        <w:ind w:left="1250" w:hanging="207"/>
      </w:pPr>
      <w:rPr>
        <w:rFonts w:hint="default"/>
        <w:lang w:val="ru-RU" w:eastAsia="en-US" w:bidi="ar-SA"/>
      </w:rPr>
    </w:lvl>
    <w:lvl w:ilvl="2" w:tplc="016CFB9E">
      <w:numFmt w:val="bullet"/>
      <w:lvlText w:val="•"/>
      <w:lvlJc w:val="left"/>
      <w:pPr>
        <w:ind w:left="1840" w:hanging="207"/>
      </w:pPr>
      <w:rPr>
        <w:rFonts w:hint="default"/>
        <w:lang w:val="ru-RU" w:eastAsia="en-US" w:bidi="ar-SA"/>
      </w:rPr>
    </w:lvl>
    <w:lvl w:ilvl="3" w:tplc="9296FC78">
      <w:numFmt w:val="bullet"/>
      <w:lvlText w:val="•"/>
      <w:lvlJc w:val="left"/>
      <w:pPr>
        <w:ind w:left="2431" w:hanging="207"/>
      </w:pPr>
      <w:rPr>
        <w:rFonts w:hint="default"/>
        <w:lang w:val="ru-RU" w:eastAsia="en-US" w:bidi="ar-SA"/>
      </w:rPr>
    </w:lvl>
    <w:lvl w:ilvl="4" w:tplc="42A63906">
      <w:numFmt w:val="bullet"/>
      <w:lvlText w:val="•"/>
      <w:lvlJc w:val="left"/>
      <w:pPr>
        <w:ind w:left="3021" w:hanging="207"/>
      </w:pPr>
      <w:rPr>
        <w:rFonts w:hint="default"/>
        <w:lang w:val="ru-RU" w:eastAsia="en-US" w:bidi="ar-SA"/>
      </w:rPr>
    </w:lvl>
    <w:lvl w:ilvl="5" w:tplc="1172AFBA">
      <w:numFmt w:val="bullet"/>
      <w:lvlText w:val="•"/>
      <w:lvlJc w:val="left"/>
      <w:pPr>
        <w:ind w:left="3612" w:hanging="207"/>
      </w:pPr>
      <w:rPr>
        <w:rFonts w:hint="default"/>
        <w:lang w:val="ru-RU" w:eastAsia="en-US" w:bidi="ar-SA"/>
      </w:rPr>
    </w:lvl>
    <w:lvl w:ilvl="6" w:tplc="13CA7CE4">
      <w:numFmt w:val="bullet"/>
      <w:lvlText w:val="•"/>
      <w:lvlJc w:val="left"/>
      <w:pPr>
        <w:ind w:left="4202" w:hanging="207"/>
      </w:pPr>
      <w:rPr>
        <w:rFonts w:hint="default"/>
        <w:lang w:val="ru-RU" w:eastAsia="en-US" w:bidi="ar-SA"/>
      </w:rPr>
    </w:lvl>
    <w:lvl w:ilvl="7" w:tplc="CE82D826">
      <w:numFmt w:val="bullet"/>
      <w:lvlText w:val="•"/>
      <w:lvlJc w:val="left"/>
      <w:pPr>
        <w:ind w:left="4793" w:hanging="207"/>
      </w:pPr>
      <w:rPr>
        <w:rFonts w:hint="default"/>
        <w:lang w:val="ru-RU" w:eastAsia="en-US" w:bidi="ar-SA"/>
      </w:rPr>
    </w:lvl>
    <w:lvl w:ilvl="8" w:tplc="BEE4CB00">
      <w:numFmt w:val="bullet"/>
      <w:lvlText w:val="•"/>
      <w:lvlJc w:val="left"/>
      <w:pPr>
        <w:ind w:left="5383" w:hanging="207"/>
      </w:pPr>
      <w:rPr>
        <w:rFonts w:hint="default"/>
        <w:lang w:val="ru-RU" w:eastAsia="en-US" w:bidi="ar-SA"/>
      </w:rPr>
    </w:lvl>
  </w:abstractNum>
  <w:abstractNum w:abstractNumId="19" w15:restartNumberingAfterBreak="0">
    <w:nsid w:val="13FF3F45"/>
    <w:multiLevelType w:val="hybridMultilevel"/>
    <w:tmpl w:val="18409F1E"/>
    <w:lvl w:ilvl="0" w:tplc="AD180E4E">
      <w:numFmt w:val="bullet"/>
      <w:lvlText w:val=""/>
      <w:lvlJc w:val="left"/>
      <w:pPr>
        <w:ind w:left="1359" w:hanging="342"/>
      </w:pPr>
      <w:rPr>
        <w:rFonts w:ascii="Wingdings" w:eastAsia="Wingdings" w:hAnsi="Wingdings" w:cs="Wingdings" w:hint="default"/>
        <w:b w:val="0"/>
        <w:bCs w:val="0"/>
        <w:i w:val="0"/>
        <w:iCs w:val="0"/>
        <w:spacing w:val="0"/>
        <w:w w:val="98"/>
        <w:sz w:val="20"/>
        <w:szCs w:val="20"/>
        <w:lang w:val="ru-RU" w:eastAsia="en-US" w:bidi="ar-SA"/>
      </w:rPr>
    </w:lvl>
    <w:lvl w:ilvl="1" w:tplc="14DA485C">
      <w:numFmt w:val="bullet"/>
      <w:lvlText w:val="•"/>
      <w:lvlJc w:val="left"/>
      <w:pPr>
        <w:ind w:left="1965" w:hanging="342"/>
      </w:pPr>
      <w:rPr>
        <w:rFonts w:hint="default"/>
        <w:lang w:val="ru-RU" w:eastAsia="en-US" w:bidi="ar-SA"/>
      </w:rPr>
    </w:lvl>
    <w:lvl w:ilvl="2" w:tplc="5E461BD4">
      <w:numFmt w:val="bullet"/>
      <w:lvlText w:val="•"/>
      <w:lvlJc w:val="left"/>
      <w:pPr>
        <w:ind w:left="2570" w:hanging="342"/>
      </w:pPr>
      <w:rPr>
        <w:rFonts w:hint="default"/>
        <w:lang w:val="ru-RU" w:eastAsia="en-US" w:bidi="ar-SA"/>
      </w:rPr>
    </w:lvl>
    <w:lvl w:ilvl="3" w:tplc="0174FABE">
      <w:numFmt w:val="bullet"/>
      <w:lvlText w:val="•"/>
      <w:lvlJc w:val="left"/>
      <w:pPr>
        <w:ind w:left="3176" w:hanging="342"/>
      </w:pPr>
      <w:rPr>
        <w:rFonts w:hint="default"/>
        <w:lang w:val="ru-RU" w:eastAsia="en-US" w:bidi="ar-SA"/>
      </w:rPr>
    </w:lvl>
    <w:lvl w:ilvl="4" w:tplc="EBB2AA76">
      <w:numFmt w:val="bullet"/>
      <w:lvlText w:val="•"/>
      <w:lvlJc w:val="left"/>
      <w:pPr>
        <w:ind w:left="3781" w:hanging="342"/>
      </w:pPr>
      <w:rPr>
        <w:rFonts w:hint="default"/>
        <w:lang w:val="ru-RU" w:eastAsia="en-US" w:bidi="ar-SA"/>
      </w:rPr>
    </w:lvl>
    <w:lvl w:ilvl="5" w:tplc="EA22D9B0">
      <w:numFmt w:val="bullet"/>
      <w:lvlText w:val="•"/>
      <w:lvlJc w:val="left"/>
      <w:pPr>
        <w:ind w:left="4386" w:hanging="342"/>
      </w:pPr>
      <w:rPr>
        <w:rFonts w:hint="default"/>
        <w:lang w:val="ru-RU" w:eastAsia="en-US" w:bidi="ar-SA"/>
      </w:rPr>
    </w:lvl>
    <w:lvl w:ilvl="6" w:tplc="D5F820FC">
      <w:numFmt w:val="bullet"/>
      <w:lvlText w:val="•"/>
      <w:lvlJc w:val="left"/>
      <w:pPr>
        <w:ind w:left="4992" w:hanging="342"/>
      </w:pPr>
      <w:rPr>
        <w:rFonts w:hint="default"/>
        <w:lang w:val="ru-RU" w:eastAsia="en-US" w:bidi="ar-SA"/>
      </w:rPr>
    </w:lvl>
    <w:lvl w:ilvl="7" w:tplc="D3FABD34">
      <w:numFmt w:val="bullet"/>
      <w:lvlText w:val="•"/>
      <w:lvlJc w:val="left"/>
      <w:pPr>
        <w:ind w:left="5597" w:hanging="342"/>
      </w:pPr>
      <w:rPr>
        <w:rFonts w:hint="default"/>
        <w:lang w:val="ru-RU" w:eastAsia="en-US" w:bidi="ar-SA"/>
      </w:rPr>
    </w:lvl>
    <w:lvl w:ilvl="8" w:tplc="F3E64628">
      <w:numFmt w:val="bullet"/>
      <w:lvlText w:val="•"/>
      <w:lvlJc w:val="left"/>
      <w:pPr>
        <w:ind w:left="6202" w:hanging="342"/>
      </w:pPr>
      <w:rPr>
        <w:rFonts w:hint="default"/>
        <w:lang w:val="ru-RU" w:eastAsia="en-US" w:bidi="ar-SA"/>
      </w:rPr>
    </w:lvl>
  </w:abstractNum>
  <w:abstractNum w:abstractNumId="20" w15:restartNumberingAfterBreak="0">
    <w:nsid w:val="15017975"/>
    <w:multiLevelType w:val="hybridMultilevel"/>
    <w:tmpl w:val="8B3AAE38"/>
    <w:lvl w:ilvl="0" w:tplc="313C3EC8">
      <w:start w:val="1"/>
      <w:numFmt w:val="decimal"/>
      <w:lvlText w:val="%1"/>
      <w:lvlJc w:val="left"/>
      <w:pPr>
        <w:ind w:left="960" w:hanging="168"/>
      </w:pPr>
      <w:rPr>
        <w:rFonts w:ascii="Times New Roman" w:eastAsia="Times New Roman" w:hAnsi="Times New Roman" w:cs="Times New Roman" w:hint="default"/>
        <w:b/>
        <w:bCs/>
        <w:i w:val="0"/>
        <w:iCs w:val="0"/>
        <w:spacing w:val="0"/>
        <w:w w:val="100"/>
        <w:sz w:val="22"/>
        <w:szCs w:val="22"/>
        <w:lang w:val="ru-RU" w:eastAsia="en-US" w:bidi="ar-SA"/>
      </w:rPr>
    </w:lvl>
    <w:lvl w:ilvl="1" w:tplc="00B0BFE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D7EE5B3C">
      <w:numFmt w:val="bullet"/>
      <w:lvlText w:val="•"/>
      <w:lvlJc w:val="left"/>
      <w:pPr>
        <w:ind w:left="2032" w:hanging="342"/>
      </w:pPr>
      <w:rPr>
        <w:rFonts w:hint="default"/>
        <w:lang w:val="ru-RU" w:eastAsia="en-US" w:bidi="ar-SA"/>
      </w:rPr>
    </w:lvl>
    <w:lvl w:ilvl="3" w:tplc="9D5E91CC">
      <w:numFmt w:val="bullet"/>
      <w:lvlText w:val="•"/>
      <w:lvlJc w:val="left"/>
      <w:pPr>
        <w:ind w:left="2705" w:hanging="342"/>
      </w:pPr>
      <w:rPr>
        <w:rFonts w:hint="default"/>
        <w:lang w:val="ru-RU" w:eastAsia="en-US" w:bidi="ar-SA"/>
      </w:rPr>
    </w:lvl>
    <w:lvl w:ilvl="4" w:tplc="E65CFEF6">
      <w:numFmt w:val="bullet"/>
      <w:lvlText w:val="•"/>
      <w:lvlJc w:val="left"/>
      <w:pPr>
        <w:ind w:left="3377" w:hanging="342"/>
      </w:pPr>
      <w:rPr>
        <w:rFonts w:hint="default"/>
        <w:lang w:val="ru-RU" w:eastAsia="en-US" w:bidi="ar-SA"/>
      </w:rPr>
    </w:lvl>
    <w:lvl w:ilvl="5" w:tplc="CA4C5B78">
      <w:numFmt w:val="bullet"/>
      <w:lvlText w:val="•"/>
      <w:lvlJc w:val="left"/>
      <w:pPr>
        <w:ind w:left="4050" w:hanging="342"/>
      </w:pPr>
      <w:rPr>
        <w:rFonts w:hint="default"/>
        <w:lang w:val="ru-RU" w:eastAsia="en-US" w:bidi="ar-SA"/>
      </w:rPr>
    </w:lvl>
    <w:lvl w:ilvl="6" w:tplc="97BC941A">
      <w:numFmt w:val="bullet"/>
      <w:lvlText w:val="•"/>
      <w:lvlJc w:val="left"/>
      <w:pPr>
        <w:ind w:left="4723" w:hanging="342"/>
      </w:pPr>
      <w:rPr>
        <w:rFonts w:hint="default"/>
        <w:lang w:val="ru-RU" w:eastAsia="en-US" w:bidi="ar-SA"/>
      </w:rPr>
    </w:lvl>
    <w:lvl w:ilvl="7" w:tplc="2A3CA2E6">
      <w:numFmt w:val="bullet"/>
      <w:lvlText w:val="•"/>
      <w:lvlJc w:val="left"/>
      <w:pPr>
        <w:ind w:left="5395" w:hanging="342"/>
      </w:pPr>
      <w:rPr>
        <w:rFonts w:hint="default"/>
        <w:lang w:val="ru-RU" w:eastAsia="en-US" w:bidi="ar-SA"/>
      </w:rPr>
    </w:lvl>
    <w:lvl w:ilvl="8" w:tplc="F7AC4644">
      <w:numFmt w:val="bullet"/>
      <w:lvlText w:val="•"/>
      <w:lvlJc w:val="left"/>
      <w:pPr>
        <w:ind w:left="6068" w:hanging="342"/>
      </w:pPr>
      <w:rPr>
        <w:rFonts w:hint="default"/>
        <w:lang w:val="ru-RU" w:eastAsia="en-US" w:bidi="ar-SA"/>
      </w:rPr>
    </w:lvl>
  </w:abstractNum>
  <w:abstractNum w:abstractNumId="21" w15:restartNumberingAfterBreak="0">
    <w:nsid w:val="15B91FBB"/>
    <w:multiLevelType w:val="hybridMultilevel"/>
    <w:tmpl w:val="00504DE2"/>
    <w:lvl w:ilvl="0" w:tplc="343897DA">
      <w:numFmt w:val="bullet"/>
      <w:lvlText w:val=""/>
      <w:lvlJc w:val="left"/>
      <w:pPr>
        <w:ind w:left="231" w:hanging="140"/>
      </w:pPr>
      <w:rPr>
        <w:rFonts w:ascii="Symbol" w:eastAsia="Symbol" w:hAnsi="Symbol" w:cs="Symbol" w:hint="default"/>
        <w:b w:val="0"/>
        <w:bCs w:val="0"/>
        <w:i w:val="0"/>
        <w:iCs w:val="0"/>
        <w:spacing w:val="0"/>
        <w:w w:val="96"/>
        <w:sz w:val="20"/>
        <w:szCs w:val="20"/>
        <w:lang w:val="ru-RU" w:eastAsia="en-US" w:bidi="ar-SA"/>
      </w:rPr>
    </w:lvl>
    <w:lvl w:ilvl="1" w:tplc="EA7677C4">
      <w:numFmt w:val="bullet"/>
      <w:lvlText w:val="•"/>
      <w:lvlJc w:val="left"/>
      <w:pPr>
        <w:ind w:left="872" w:hanging="140"/>
      </w:pPr>
      <w:rPr>
        <w:rFonts w:hint="default"/>
        <w:lang w:val="ru-RU" w:eastAsia="en-US" w:bidi="ar-SA"/>
      </w:rPr>
    </w:lvl>
    <w:lvl w:ilvl="2" w:tplc="35E4D9FA">
      <w:numFmt w:val="bullet"/>
      <w:lvlText w:val="•"/>
      <w:lvlJc w:val="left"/>
      <w:pPr>
        <w:ind w:left="1504" w:hanging="140"/>
      </w:pPr>
      <w:rPr>
        <w:rFonts w:hint="default"/>
        <w:lang w:val="ru-RU" w:eastAsia="en-US" w:bidi="ar-SA"/>
      </w:rPr>
    </w:lvl>
    <w:lvl w:ilvl="3" w:tplc="07047D56">
      <w:numFmt w:val="bullet"/>
      <w:lvlText w:val="•"/>
      <w:lvlJc w:val="left"/>
      <w:pPr>
        <w:ind w:left="2137" w:hanging="140"/>
      </w:pPr>
      <w:rPr>
        <w:rFonts w:hint="default"/>
        <w:lang w:val="ru-RU" w:eastAsia="en-US" w:bidi="ar-SA"/>
      </w:rPr>
    </w:lvl>
    <w:lvl w:ilvl="4" w:tplc="D0EEE0DA">
      <w:numFmt w:val="bullet"/>
      <w:lvlText w:val="•"/>
      <w:lvlJc w:val="left"/>
      <w:pPr>
        <w:ind w:left="2769" w:hanging="140"/>
      </w:pPr>
      <w:rPr>
        <w:rFonts w:hint="default"/>
        <w:lang w:val="ru-RU" w:eastAsia="en-US" w:bidi="ar-SA"/>
      </w:rPr>
    </w:lvl>
    <w:lvl w:ilvl="5" w:tplc="C1C8BE32">
      <w:numFmt w:val="bullet"/>
      <w:lvlText w:val="•"/>
      <w:lvlJc w:val="left"/>
      <w:pPr>
        <w:ind w:left="3402" w:hanging="140"/>
      </w:pPr>
      <w:rPr>
        <w:rFonts w:hint="default"/>
        <w:lang w:val="ru-RU" w:eastAsia="en-US" w:bidi="ar-SA"/>
      </w:rPr>
    </w:lvl>
    <w:lvl w:ilvl="6" w:tplc="29201F76">
      <w:numFmt w:val="bullet"/>
      <w:lvlText w:val="•"/>
      <w:lvlJc w:val="left"/>
      <w:pPr>
        <w:ind w:left="4034" w:hanging="140"/>
      </w:pPr>
      <w:rPr>
        <w:rFonts w:hint="default"/>
        <w:lang w:val="ru-RU" w:eastAsia="en-US" w:bidi="ar-SA"/>
      </w:rPr>
    </w:lvl>
    <w:lvl w:ilvl="7" w:tplc="7B6EC55A">
      <w:numFmt w:val="bullet"/>
      <w:lvlText w:val="•"/>
      <w:lvlJc w:val="left"/>
      <w:pPr>
        <w:ind w:left="4667" w:hanging="140"/>
      </w:pPr>
      <w:rPr>
        <w:rFonts w:hint="default"/>
        <w:lang w:val="ru-RU" w:eastAsia="en-US" w:bidi="ar-SA"/>
      </w:rPr>
    </w:lvl>
    <w:lvl w:ilvl="8" w:tplc="8AAA1830">
      <w:numFmt w:val="bullet"/>
      <w:lvlText w:val="•"/>
      <w:lvlJc w:val="left"/>
      <w:pPr>
        <w:ind w:left="5299" w:hanging="140"/>
      </w:pPr>
      <w:rPr>
        <w:rFonts w:hint="default"/>
        <w:lang w:val="ru-RU" w:eastAsia="en-US" w:bidi="ar-SA"/>
      </w:rPr>
    </w:lvl>
  </w:abstractNum>
  <w:abstractNum w:abstractNumId="22" w15:restartNumberingAfterBreak="0">
    <w:nsid w:val="15FC267C"/>
    <w:multiLevelType w:val="hybridMultilevel"/>
    <w:tmpl w:val="0AAA89B2"/>
    <w:lvl w:ilvl="0" w:tplc="E4CA98E4">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3" w15:restartNumberingAfterBreak="0">
    <w:nsid w:val="166E29B1"/>
    <w:multiLevelType w:val="hybridMultilevel"/>
    <w:tmpl w:val="5A1E9346"/>
    <w:lvl w:ilvl="0" w:tplc="65A840D0">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C32ACCBA">
      <w:numFmt w:val="bullet"/>
      <w:lvlText w:val="•"/>
      <w:lvlJc w:val="left"/>
      <w:pPr>
        <w:ind w:left="1965" w:hanging="342"/>
      </w:pPr>
      <w:rPr>
        <w:rFonts w:hint="default"/>
        <w:lang w:val="ru-RU" w:eastAsia="en-US" w:bidi="ar-SA"/>
      </w:rPr>
    </w:lvl>
    <w:lvl w:ilvl="2" w:tplc="B254E182">
      <w:numFmt w:val="bullet"/>
      <w:lvlText w:val="•"/>
      <w:lvlJc w:val="left"/>
      <w:pPr>
        <w:ind w:left="2570" w:hanging="342"/>
      </w:pPr>
      <w:rPr>
        <w:rFonts w:hint="default"/>
        <w:lang w:val="ru-RU" w:eastAsia="en-US" w:bidi="ar-SA"/>
      </w:rPr>
    </w:lvl>
    <w:lvl w:ilvl="3" w:tplc="BC602B1C">
      <w:numFmt w:val="bullet"/>
      <w:lvlText w:val="•"/>
      <w:lvlJc w:val="left"/>
      <w:pPr>
        <w:ind w:left="3176" w:hanging="342"/>
      </w:pPr>
      <w:rPr>
        <w:rFonts w:hint="default"/>
        <w:lang w:val="ru-RU" w:eastAsia="en-US" w:bidi="ar-SA"/>
      </w:rPr>
    </w:lvl>
    <w:lvl w:ilvl="4" w:tplc="34B4666A">
      <w:numFmt w:val="bullet"/>
      <w:lvlText w:val="•"/>
      <w:lvlJc w:val="left"/>
      <w:pPr>
        <w:ind w:left="3781" w:hanging="342"/>
      </w:pPr>
      <w:rPr>
        <w:rFonts w:hint="default"/>
        <w:lang w:val="ru-RU" w:eastAsia="en-US" w:bidi="ar-SA"/>
      </w:rPr>
    </w:lvl>
    <w:lvl w:ilvl="5" w:tplc="49E07AE8">
      <w:numFmt w:val="bullet"/>
      <w:lvlText w:val="•"/>
      <w:lvlJc w:val="left"/>
      <w:pPr>
        <w:ind w:left="4386" w:hanging="342"/>
      </w:pPr>
      <w:rPr>
        <w:rFonts w:hint="default"/>
        <w:lang w:val="ru-RU" w:eastAsia="en-US" w:bidi="ar-SA"/>
      </w:rPr>
    </w:lvl>
    <w:lvl w:ilvl="6" w:tplc="769CDA3E">
      <w:numFmt w:val="bullet"/>
      <w:lvlText w:val="•"/>
      <w:lvlJc w:val="left"/>
      <w:pPr>
        <w:ind w:left="4992" w:hanging="342"/>
      </w:pPr>
      <w:rPr>
        <w:rFonts w:hint="default"/>
        <w:lang w:val="ru-RU" w:eastAsia="en-US" w:bidi="ar-SA"/>
      </w:rPr>
    </w:lvl>
    <w:lvl w:ilvl="7" w:tplc="0EBA43BE">
      <w:numFmt w:val="bullet"/>
      <w:lvlText w:val="•"/>
      <w:lvlJc w:val="left"/>
      <w:pPr>
        <w:ind w:left="5597" w:hanging="342"/>
      </w:pPr>
      <w:rPr>
        <w:rFonts w:hint="default"/>
        <w:lang w:val="ru-RU" w:eastAsia="en-US" w:bidi="ar-SA"/>
      </w:rPr>
    </w:lvl>
    <w:lvl w:ilvl="8" w:tplc="4E185AB2">
      <w:numFmt w:val="bullet"/>
      <w:lvlText w:val="•"/>
      <w:lvlJc w:val="left"/>
      <w:pPr>
        <w:ind w:left="6202" w:hanging="342"/>
      </w:pPr>
      <w:rPr>
        <w:rFonts w:hint="default"/>
        <w:lang w:val="ru-RU" w:eastAsia="en-US" w:bidi="ar-SA"/>
      </w:rPr>
    </w:lvl>
  </w:abstractNum>
  <w:abstractNum w:abstractNumId="24" w15:restartNumberingAfterBreak="0">
    <w:nsid w:val="18011BA8"/>
    <w:multiLevelType w:val="hybridMultilevel"/>
    <w:tmpl w:val="4AF8900C"/>
    <w:lvl w:ilvl="0" w:tplc="BB4E4F1A">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1CB4860A">
      <w:numFmt w:val="bullet"/>
      <w:lvlText w:val="•"/>
      <w:lvlJc w:val="left"/>
      <w:pPr>
        <w:ind w:left="1911" w:hanging="361"/>
      </w:pPr>
      <w:rPr>
        <w:rFonts w:hint="default"/>
        <w:lang w:val="ru-RU" w:eastAsia="en-US" w:bidi="ar-SA"/>
      </w:rPr>
    </w:lvl>
    <w:lvl w:ilvl="2" w:tplc="8DD0FC24">
      <w:numFmt w:val="bullet"/>
      <w:lvlText w:val="•"/>
      <w:lvlJc w:val="left"/>
      <w:pPr>
        <w:ind w:left="2522" w:hanging="361"/>
      </w:pPr>
      <w:rPr>
        <w:rFonts w:hint="default"/>
        <w:lang w:val="ru-RU" w:eastAsia="en-US" w:bidi="ar-SA"/>
      </w:rPr>
    </w:lvl>
    <w:lvl w:ilvl="3" w:tplc="AA4CD234">
      <w:numFmt w:val="bullet"/>
      <w:lvlText w:val="•"/>
      <w:lvlJc w:val="left"/>
      <w:pPr>
        <w:ind w:left="3134" w:hanging="361"/>
      </w:pPr>
      <w:rPr>
        <w:rFonts w:hint="default"/>
        <w:lang w:val="ru-RU" w:eastAsia="en-US" w:bidi="ar-SA"/>
      </w:rPr>
    </w:lvl>
    <w:lvl w:ilvl="4" w:tplc="D6784092">
      <w:numFmt w:val="bullet"/>
      <w:lvlText w:val="•"/>
      <w:lvlJc w:val="left"/>
      <w:pPr>
        <w:ind w:left="3745" w:hanging="361"/>
      </w:pPr>
      <w:rPr>
        <w:rFonts w:hint="default"/>
        <w:lang w:val="ru-RU" w:eastAsia="en-US" w:bidi="ar-SA"/>
      </w:rPr>
    </w:lvl>
    <w:lvl w:ilvl="5" w:tplc="A1DE3EFC">
      <w:numFmt w:val="bullet"/>
      <w:lvlText w:val="•"/>
      <w:lvlJc w:val="left"/>
      <w:pPr>
        <w:ind w:left="4356" w:hanging="361"/>
      </w:pPr>
      <w:rPr>
        <w:rFonts w:hint="default"/>
        <w:lang w:val="ru-RU" w:eastAsia="en-US" w:bidi="ar-SA"/>
      </w:rPr>
    </w:lvl>
    <w:lvl w:ilvl="6" w:tplc="C2049F70">
      <w:numFmt w:val="bullet"/>
      <w:lvlText w:val="•"/>
      <w:lvlJc w:val="left"/>
      <w:pPr>
        <w:ind w:left="4968" w:hanging="361"/>
      </w:pPr>
      <w:rPr>
        <w:rFonts w:hint="default"/>
        <w:lang w:val="ru-RU" w:eastAsia="en-US" w:bidi="ar-SA"/>
      </w:rPr>
    </w:lvl>
    <w:lvl w:ilvl="7" w:tplc="163AF630">
      <w:numFmt w:val="bullet"/>
      <w:lvlText w:val="•"/>
      <w:lvlJc w:val="left"/>
      <w:pPr>
        <w:ind w:left="5579" w:hanging="361"/>
      </w:pPr>
      <w:rPr>
        <w:rFonts w:hint="default"/>
        <w:lang w:val="ru-RU" w:eastAsia="en-US" w:bidi="ar-SA"/>
      </w:rPr>
    </w:lvl>
    <w:lvl w:ilvl="8" w:tplc="1F80CDAC">
      <w:numFmt w:val="bullet"/>
      <w:lvlText w:val="•"/>
      <w:lvlJc w:val="left"/>
      <w:pPr>
        <w:ind w:left="6190" w:hanging="361"/>
      </w:pPr>
      <w:rPr>
        <w:rFonts w:hint="default"/>
        <w:lang w:val="ru-RU" w:eastAsia="en-US" w:bidi="ar-SA"/>
      </w:rPr>
    </w:lvl>
  </w:abstractNum>
  <w:abstractNum w:abstractNumId="25" w15:restartNumberingAfterBreak="0">
    <w:nsid w:val="18B63CBB"/>
    <w:multiLevelType w:val="hybridMultilevel"/>
    <w:tmpl w:val="2D766FB2"/>
    <w:lvl w:ilvl="0" w:tplc="9820B1C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BF58439E">
      <w:numFmt w:val="bullet"/>
      <w:lvlText w:val="•"/>
      <w:lvlJc w:val="left"/>
      <w:pPr>
        <w:ind w:left="1965" w:hanging="342"/>
      </w:pPr>
      <w:rPr>
        <w:rFonts w:hint="default"/>
        <w:lang w:val="ru-RU" w:eastAsia="en-US" w:bidi="ar-SA"/>
      </w:rPr>
    </w:lvl>
    <w:lvl w:ilvl="2" w:tplc="4F420B16">
      <w:numFmt w:val="bullet"/>
      <w:lvlText w:val="•"/>
      <w:lvlJc w:val="left"/>
      <w:pPr>
        <w:ind w:left="2570" w:hanging="342"/>
      </w:pPr>
      <w:rPr>
        <w:rFonts w:hint="default"/>
        <w:lang w:val="ru-RU" w:eastAsia="en-US" w:bidi="ar-SA"/>
      </w:rPr>
    </w:lvl>
    <w:lvl w:ilvl="3" w:tplc="CDAE121C">
      <w:numFmt w:val="bullet"/>
      <w:lvlText w:val="•"/>
      <w:lvlJc w:val="left"/>
      <w:pPr>
        <w:ind w:left="3176" w:hanging="342"/>
      </w:pPr>
      <w:rPr>
        <w:rFonts w:hint="default"/>
        <w:lang w:val="ru-RU" w:eastAsia="en-US" w:bidi="ar-SA"/>
      </w:rPr>
    </w:lvl>
    <w:lvl w:ilvl="4" w:tplc="0FDCDB06">
      <w:numFmt w:val="bullet"/>
      <w:lvlText w:val="•"/>
      <w:lvlJc w:val="left"/>
      <w:pPr>
        <w:ind w:left="3781" w:hanging="342"/>
      </w:pPr>
      <w:rPr>
        <w:rFonts w:hint="default"/>
        <w:lang w:val="ru-RU" w:eastAsia="en-US" w:bidi="ar-SA"/>
      </w:rPr>
    </w:lvl>
    <w:lvl w:ilvl="5" w:tplc="0866957A">
      <w:numFmt w:val="bullet"/>
      <w:lvlText w:val="•"/>
      <w:lvlJc w:val="left"/>
      <w:pPr>
        <w:ind w:left="4386" w:hanging="342"/>
      </w:pPr>
      <w:rPr>
        <w:rFonts w:hint="default"/>
        <w:lang w:val="ru-RU" w:eastAsia="en-US" w:bidi="ar-SA"/>
      </w:rPr>
    </w:lvl>
    <w:lvl w:ilvl="6" w:tplc="0D5A7C30">
      <w:numFmt w:val="bullet"/>
      <w:lvlText w:val="•"/>
      <w:lvlJc w:val="left"/>
      <w:pPr>
        <w:ind w:left="4992" w:hanging="342"/>
      </w:pPr>
      <w:rPr>
        <w:rFonts w:hint="default"/>
        <w:lang w:val="ru-RU" w:eastAsia="en-US" w:bidi="ar-SA"/>
      </w:rPr>
    </w:lvl>
    <w:lvl w:ilvl="7" w:tplc="B7BC38BA">
      <w:numFmt w:val="bullet"/>
      <w:lvlText w:val="•"/>
      <w:lvlJc w:val="left"/>
      <w:pPr>
        <w:ind w:left="5597" w:hanging="342"/>
      </w:pPr>
      <w:rPr>
        <w:rFonts w:hint="default"/>
        <w:lang w:val="ru-RU" w:eastAsia="en-US" w:bidi="ar-SA"/>
      </w:rPr>
    </w:lvl>
    <w:lvl w:ilvl="8" w:tplc="CB46EEF4">
      <w:numFmt w:val="bullet"/>
      <w:lvlText w:val="•"/>
      <w:lvlJc w:val="left"/>
      <w:pPr>
        <w:ind w:left="6202" w:hanging="342"/>
      </w:pPr>
      <w:rPr>
        <w:rFonts w:hint="default"/>
        <w:lang w:val="ru-RU" w:eastAsia="en-US" w:bidi="ar-SA"/>
      </w:rPr>
    </w:lvl>
  </w:abstractNum>
  <w:abstractNum w:abstractNumId="26" w15:restartNumberingAfterBreak="0">
    <w:nsid w:val="1A851E5A"/>
    <w:multiLevelType w:val="hybridMultilevel"/>
    <w:tmpl w:val="23827790"/>
    <w:lvl w:ilvl="0" w:tplc="466623A2">
      <w:start w:val="1"/>
      <w:numFmt w:val="decimal"/>
      <w:lvlText w:val="%1)"/>
      <w:lvlJc w:val="left"/>
      <w:pPr>
        <w:ind w:left="1512" w:hanging="495"/>
      </w:pPr>
      <w:rPr>
        <w:rFonts w:ascii="Times New Roman" w:eastAsia="Times New Roman" w:hAnsi="Times New Roman" w:cs="Times New Roman" w:hint="default"/>
        <w:b/>
        <w:bCs/>
        <w:i/>
        <w:iCs/>
        <w:spacing w:val="0"/>
        <w:w w:val="94"/>
        <w:sz w:val="20"/>
        <w:szCs w:val="20"/>
        <w:lang w:val="ru-RU" w:eastAsia="en-US" w:bidi="ar-SA"/>
      </w:rPr>
    </w:lvl>
    <w:lvl w:ilvl="1" w:tplc="5532BB9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4D68E714">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3" w:tplc="8228CD1A">
      <w:numFmt w:val="bullet"/>
      <w:lvlText w:val="•"/>
      <w:lvlJc w:val="left"/>
      <w:pPr>
        <w:ind w:left="2829" w:hanging="342"/>
      </w:pPr>
      <w:rPr>
        <w:rFonts w:hint="default"/>
        <w:lang w:val="ru-RU" w:eastAsia="en-US" w:bidi="ar-SA"/>
      </w:rPr>
    </w:lvl>
    <w:lvl w:ilvl="4" w:tplc="FA9015D2">
      <w:numFmt w:val="bullet"/>
      <w:lvlText w:val="•"/>
      <w:lvlJc w:val="left"/>
      <w:pPr>
        <w:ind w:left="3484" w:hanging="342"/>
      </w:pPr>
      <w:rPr>
        <w:rFonts w:hint="default"/>
        <w:lang w:val="ru-RU" w:eastAsia="en-US" w:bidi="ar-SA"/>
      </w:rPr>
    </w:lvl>
    <w:lvl w:ilvl="5" w:tplc="72AC94C8">
      <w:numFmt w:val="bullet"/>
      <w:lvlText w:val="•"/>
      <w:lvlJc w:val="left"/>
      <w:pPr>
        <w:ind w:left="4139" w:hanging="342"/>
      </w:pPr>
      <w:rPr>
        <w:rFonts w:hint="default"/>
        <w:lang w:val="ru-RU" w:eastAsia="en-US" w:bidi="ar-SA"/>
      </w:rPr>
    </w:lvl>
    <w:lvl w:ilvl="6" w:tplc="5106B402">
      <w:numFmt w:val="bullet"/>
      <w:lvlText w:val="•"/>
      <w:lvlJc w:val="left"/>
      <w:pPr>
        <w:ind w:left="4794" w:hanging="342"/>
      </w:pPr>
      <w:rPr>
        <w:rFonts w:hint="default"/>
        <w:lang w:val="ru-RU" w:eastAsia="en-US" w:bidi="ar-SA"/>
      </w:rPr>
    </w:lvl>
    <w:lvl w:ilvl="7" w:tplc="239A1FEA">
      <w:numFmt w:val="bullet"/>
      <w:lvlText w:val="•"/>
      <w:lvlJc w:val="left"/>
      <w:pPr>
        <w:ind w:left="5448" w:hanging="342"/>
      </w:pPr>
      <w:rPr>
        <w:rFonts w:hint="default"/>
        <w:lang w:val="ru-RU" w:eastAsia="en-US" w:bidi="ar-SA"/>
      </w:rPr>
    </w:lvl>
    <w:lvl w:ilvl="8" w:tplc="95AECF92">
      <w:numFmt w:val="bullet"/>
      <w:lvlText w:val="•"/>
      <w:lvlJc w:val="left"/>
      <w:pPr>
        <w:ind w:left="6103" w:hanging="342"/>
      </w:pPr>
      <w:rPr>
        <w:rFonts w:hint="default"/>
        <w:lang w:val="ru-RU" w:eastAsia="en-US" w:bidi="ar-SA"/>
      </w:rPr>
    </w:lvl>
  </w:abstractNum>
  <w:abstractNum w:abstractNumId="27" w15:restartNumberingAfterBreak="0">
    <w:nsid w:val="1E60122D"/>
    <w:multiLevelType w:val="hybridMultilevel"/>
    <w:tmpl w:val="D40C7BD8"/>
    <w:lvl w:ilvl="0" w:tplc="A8008CA8">
      <w:numFmt w:val="bullet"/>
      <w:lvlText w:val=""/>
      <w:lvlJc w:val="left"/>
      <w:pPr>
        <w:ind w:left="735" w:hanging="366"/>
      </w:pPr>
      <w:rPr>
        <w:rFonts w:ascii="Wingdings" w:eastAsia="Wingdings" w:hAnsi="Wingdings" w:cs="Wingdings" w:hint="default"/>
        <w:b w:val="0"/>
        <w:bCs w:val="0"/>
        <w:i w:val="0"/>
        <w:iCs w:val="0"/>
        <w:spacing w:val="0"/>
        <w:w w:val="98"/>
        <w:sz w:val="20"/>
        <w:szCs w:val="20"/>
        <w:lang w:val="ru-RU" w:eastAsia="en-US" w:bidi="ar-SA"/>
      </w:rPr>
    </w:lvl>
    <w:lvl w:ilvl="1" w:tplc="6964B990">
      <w:numFmt w:val="bullet"/>
      <w:lvlText w:val="•"/>
      <w:lvlJc w:val="left"/>
      <w:pPr>
        <w:ind w:left="1322" w:hanging="366"/>
      </w:pPr>
      <w:rPr>
        <w:rFonts w:hint="default"/>
        <w:lang w:val="ru-RU" w:eastAsia="en-US" w:bidi="ar-SA"/>
      </w:rPr>
    </w:lvl>
    <w:lvl w:ilvl="2" w:tplc="7BD050E4">
      <w:numFmt w:val="bullet"/>
      <w:lvlText w:val="•"/>
      <w:lvlJc w:val="left"/>
      <w:pPr>
        <w:ind w:left="1904" w:hanging="366"/>
      </w:pPr>
      <w:rPr>
        <w:rFonts w:hint="default"/>
        <w:lang w:val="ru-RU" w:eastAsia="en-US" w:bidi="ar-SA"/>
      </w:rPr>
    </w:lvl>
    <w:lvl w:ilvl="3" w:tplc="BF246D1A">
      <w:numFmt w:val="bullet"/>
      <w:lvlText w:val="•"/>
      <w:lvlJc w:val="left"/>
      <w:pPr>
        <w:ind w:left="2487" w:hanging="366"/>
      </w:pPr>
      <w:rPr>
        <w:rFonts w:hint="default"/>
        <w:lang w:val="ru-RU" w:eastAsia="en-US" w:bidi="ar-SA"/>
      </w:rPr>
    </w:lvl>
    <w:lvl w:ilvl="4" w:tplc="F22E6824">
      <w:numFmt w:val="bullet"/>
      <w:lvlText w:val="•"/>
      <w:lvlJc w:val="left"/>
      <w:pPr>
        <w:ind w:left="3069" w:hanging="366"/>
      </w:pPr>
      <w:rPr>
        <w:rFonts w:hint="default"/>
        <w:lang w:val="ru-RU" w:eastAsia="en-US" w:bidi="ar-SA"/>
      </w:rPr>
    </w:lvl>
    <w:lvl w:ilvl="5" w:tplc="CCC2D28E">
      <w:numFmt w:val="bullet"/>
      <w:lvlText w:val="•"/>
      <w:lvlJc w:val="left"/>
      <w:pPr>
        <w:ind w:left="3652" w:hanging="366"/>
      </w:pPr>
      <w:rPr>
        <w:rFonts w:hint="default"/>
        <w:lang w:val="ru-RU" w:eastAsia="en-US" w:bidi="ar-SA"/>
      </w:rPr>
    </w:lvl>
    <w:lvl w:ilvl="6" w:tplc="1754566E">
      <w:numFmt w:val="bullet"/>
      <w:lvlText w:val="•"/>
      <w:lvlJc w:val="left"/>
      <w:pPr>
        <w:ind w:left="4234" w:hanging="366"/>
      </w:pPr>
      <w:rPr>
        <w:rFonts w:hint="default"/>
        <w:lang w:val="ru-RU" w:eastAsia="en-US" w:bidi="ar-SA"/>
      </w:rPr>
    </w:lvl>
    <w:lvl w:ilvl="7" w:tplc="17743B2E">
      <w:numFmt w:val="bullet"/>
      <w:lvlText w:val="•"/>
      <w:lvlJc w:val="left"/>
      <w:pPr>
        <w:ind w:left="4817" w:hanging="366"/>
      </w:pPr>
      <w:rPr>
        <w:rFonts w:hint="default"/>
        <w:lang w:val="ru-RU" w:eastAsia="en-US" w:bidi="ar-SA"/>
      </w:rPr>
    </w:lvl>
    <w:lvl w:ilvl="8" w:tplc="D8885C62">
      <w:numFmt w:val="bullet"/>
      <w:lvlText w:val="•"/>
      <w:lvlJc w:val="left"/>
      <w:pPr>
        <w:ind w:left="5399" w:hanging="366"/>
      </w:pPr>
      <w:rPr>
        <w:rFonts w:hint="default"/>
        <w:lang w:val="ru-RU" w:eastAsia="en-US" w:bidi="ar-SA"/>
      </w:rPr>
    </w:lvl>
  </w:abstractNum>
  <w:abstractNum w:abstractNumId="28" w15:restartNumberingAfterBreak="0">
    <w:nsid w:val="1F2C131E"/>
    <w:multiLevelType w:val="hybridMultilevel"/>
    <w:tmpl w:val="1E1A2D24"/>
    <w:lvl w:ilvl="0" w:tplc="1D886D82">
      <w:numFmt w:val="bullet"/>
      <w:lvlText w:val=""/>
      <w:lvlJc w:val="left"/>
      <w:pPr>
        <w:ind w:left="735" w:hanging="366"/>
      </w:pPr>
      <w:rPr>
        <w:rFonts w:ascii="Wingdings" w:eastAsia="Wingdings" w:hAnsi="Wingdings" w:cs="Wingdings" w:hint="default"/>
        <w:b w:val="0"/>
        <w:bCs w:val="0"/>
        <w:i w:val="0"/>
        <w:iCs w:val="0"/>
        <w:spacing w:val="0"/>
        <w:w w:val="98"/>
        <w:sz w:val="20"/>
        <w:szCs w:val="20"/>
        <w:lang w:val="ru-RU" w:eastAsia="en-US" w:bidi="ar-SA"/>
      </w:rPr>
    </w:lvl>
    <w:lvl w:ilvl="1" w:tplc="7F101680">
      <w:numFmt w:val="bullet"/>
      <w:lvlText w:val="•"/>
      <w:lvlJc w:val="left"/>
      <w:pPr>
        <w:ind w:left="1322" w:hanging="366"/>
      </w:pPr>
      <w:rPr>
        <w:rFonts w:hint="default"/>
        <w:lang w:val="ru-RU" w:eastAsia="en-US" w:bidi="ar-SA"/>
      </w:rPr>
    </w:lvl>
    <w:lvl w:ilvl="2" w:tplc="832461EC">
      <w:numFmt w:val="bullet"/>
      <w:lvlText w:val="•"/>
      <w:lvlJc w:val="left"/>
      <w:pPr>
        <w:ind w:left="1904" w:hanging="366"/>
      </w:pPr>
      <w:rPr>
        <w:rFonts w:hint="default"/>
        <w:lang w:val="ru-RU" w:eastAsia="en-US" w:bidi="ar-SA"/>
      </w:rPr>
    </w:lvl>
    <w:lvl w:ilvl="3" w:tplc="0BC848F2">
      <w:numFmt w:val="bullet"/>
      <w:lvlText w:val="•"/>
      <w:lvlJc w:val="left"/>
      <w:pPr>
        <w:ind w:left="2487" w:hanging="366"/>
      </w:pPr>
      <w:rPr>
        <w:rFonts w:hint="default"/>
        <w:lang w:val="ru-RU" w:eastAsia="en-US" w:bidi="ar-SA"/>
      </w:rPr>
    </w:lvl>
    <w:lvl w:ilvl="4" w:tplc="F7AAE566">
      <w:numFmt w:val="bullet"/>
      <w:lvlText w:val="•"/>
      <w:lvlJc w:val="left"/>
      <w:pPr>
        <w:ind w:left="3069" w:hanging="366"/>
      </w:pPr>
      <w:rPr>
        <w:rFonts w:hint="default"/>
        <w:lang w:val="ru-RU" w:eastAsia="en-US" w:bidi="ar-SA"/>
      </w:rPr>
    </w:lvl>
    <w:lvl w:ilvl="5" w:tplc="118EC288">
      <w:numFmt w:val="bullet"/>
      <w:lvlText w:val="•"/>
      <w:lvlJc w:val="left"/>
      <w:pPr>
        <w:ind w:left="3652" w:hanging="366"/>
      </w:pPr>
      <w:rPr>
        <w:rFonts w:hint="default"/>
        <w:lang w:val="ru-RU" w:eastAsia="en-US" w:bidi="ar-SA"/>
      </w:rPr>
    </w:lvl>
    <w:lvl w:ilvl="6" w:tplc="655E22BC">
      <w:numFmt w:val="bullet"/>
      <w:lvlText w:val="•"/>
      <w:lvlJc w:val="left"/>
      <w:pPr>
        <w:ind w:left="4234" w:hanging="366"/>
      </w:pPr>
      <w:rPr>
        <w:rFonts w:hint="default"/>
        <w:lang w:val="ru-RU" w:eastAsia="en-US" w:bidi="ar-SA"/>
      </w:rPr>
    </w:lvl>
    <w:lvl w:ilvl="7" w:tplc="0DC81DF6">
      <w:numFmt w:val="bullet"/>
      <w:lvlText w:val="•"/>
      <w:lvlJc w:val="left"/>
      <w:pPr>
        <w:ind w:left="4817" w:hanging="366"/>
      </w:pPr>
      <w:rPr>
        <w:rFonts w:hint="default"/>
        <w:lang w:val="ru-RU" w:eastAsia="en-US" w:bidi="ar-SA"/>
      </w:rPr>
    </w:lvl>
    <w:lvl w:ilvl="8" w:tplc="C8982506">
      <w:numFmt w:val="bullet"/>
      <w:lvlText w:val="•"/>
      <w:lvlJc w:val="left"/>
      <w:pPr>
        <w:ind w:left="5399" w:hanging="366"/>
      </w:pPr>
      <w:rPr>
        <w:rFonts w:hint="default"/>
        <w:lang w:val="ru-RU" w:eastAsia="en-US" w:bidi="ar-SA"/>
      </w:rPr>
    </w:lvl>
  </w:abstractNum>
  <w:abstractNum w:abstractNumId="29" w15:restartNumberingAfterBreak="0">
    <w:nsid w:val="20E06D3D"/>
    <w:multiLevelType w:val="hybridMultilevel"/>
    <w:tmpl w:val="13F0620A"/>
    <w:lvl w:ilvl="0" w:tplc="8A1E0C40">
      <w:start w:val="2"/>
      <w:numFmt w:val="decimal"/>
      <w:lvlText w:val="%1)"/>
      <w:lvlJc w:val="left"/>
      <w:pPr>
        <w:ind w:left="1239" w:hanging="222"/>
      </w:pPr>
      <w:rPr>
        <w:rFonts w:ascii="Times New Roman" w:eastAsia="Times New Roman" w:hAnsi="Times New Roman" w:cs="Times New Roman" w:hint="default"/>
        <w:b w:val="0"/>
        <w:bCs w:val="0"/>
        <w:i w:val="0"/>
        <w:iCs w:val="0"/>
        <w:spacing w:val="0"/>
        <w:w w:val="94"/>
        <w:sz w:val="20"/>
        <w:szCs w:val="20"/>
        <w:lang w:val="ru-RU" w:eastAsia="en-US" w:bidi="ar-SA"/>
      </w:rPr>
    </w:lvl>
    <w:lvl w:ilvl="1" w:tplc="36EC8BDA">
      <w:numFmt w:val="bullet"/>
      <w:lvlText w:val="•"/>
      <w:lvlJc w:val="left"/>
      <w:pPr>
        <w:ind w:left="1857" w:hanging="222"/>
      </w:pPr>
      <w:rPr>
        <w:rFonts w:hint="default"/>
        <w:lang w:val="ru-RU" w:eastAsia="en-US" w:bidi="ar-SA"/>
      </w:rPr>
    </w:lvl>
    <w:lvl w:ilvl="2" w:tplc="CC62629E">
      <w:numFmt w:val="bullet"/>
      <w:lvlText w:val="•"/>
      <w:lvlJc w:val="left"/>
      <w:pPr>
        <w:ind w:left="2474" w:hanging="222"/>
      </w:pPr>
      <w:rPr>
        <w:rFonts w:hint="default"/>
        <w:lang w:val="ru-RU" w:eastAsia="en-US" w:bidi="ar-SA"/>
      </w:rPr>
    </w:lvl>
    <w:lvl w:ilvl="3" w:tplc="C3807A38">
      <w:numFmt w:val="bullet"/>
      <w:lvlText w:val="•"/>
      <w:lvlJc w:val="left"/>
      <w:pPr>
        <w:ind w:left="3092" w:hanging="222"/>
      </w:pPr>
      <w:rPr>
        <w:rFonts w:hint="default"/>
        <w:lang w:val="ru-RU" w:eastAsia="en-US" w:bidi="ar-SA"/>
      </w:rPr>
    </w:lvl>
    <w:lvl w:ilvl="4" w:tplc="1F2A1A3C">
      <w:numFmt w:val="bullet"/>
      <w:lvlText w:val="•"/>
      <w:lvlJc w:val="left"/>
      <w:pPr>
        <w:ind w:left="3709" w:hanging="222"/>
      </w:pPr>
      <w:rPr>
        <w:rFonts w:hint="default"/>
        <w:lang w:val="ru-RU" w:eastAsia="en-US" w:bidi="ar-SA"/>
      </w:rPr>
    </w:lvl>
    <w:lvl w:ilvl="5" w:tplc="D7546326">
      <w:numFmt w:val="bullet"/>
      <w:lvlText w:val="•"/>
      <w:lvlJc w:val="left"/>
      <w:pPr>
        <w:ind w:left="4326" w:hanging="222"/>
      </w:pPr>
      <w:rPr>
        <w:rFonts w:hint="default"/>
        <w:lang w:val="ru-RU" w:eastAsia="en-US" w:bidi="ar-SA"/>
      </w:rPr>
    </w:lvl>
    <w:lvl w:ilvl="6" w:tplc="4570526E">
      <w:numFmt w:val="bullet"/>
      <w:lvlText w:val="•"/>
      <w:lvlJc w:val="left"/>
      <w:pPr>
        <w:ind w:left="4944" w:hanging="222"/>
      </w:pPr>
      <w:rPr>
        <w:rFonts w:hint="default"/>
        <w:lang w:val="ru-RU" w:eastAsia="en-US" w:bidi="ar-SA"/>
      </w:rPr>
    </w:lvl>
    <w:lvl w:ilvl="7" w:tplc="AE04489C">
      <w:numFmt w:val="bullet"/>
      <w:lvlText w:val="•"/>
      <w:lvlJc w:val="left"/>
      <w:pPr>
        <w:ind w:left="5561" w:hanging="222"/>
      </w:pPr>
      <w:rPr>
        <w:rFonts w:hint="default"/>
        <w:lang w:val="ru-RU" w:eastAsia="en-US" w:bidi="ar-SA"/>
      </w:rPr>
    </w:lvl>
    <w:lvl w:ilvl="8" w:tplc="D8E0C092">
      <w:numFmt w:val="bullet"/>
      <w:lvlText w:val="•"/>
      <w:lvlJc w:val="left"/>
      <w:pPr>
        <w:ind w:left="6178" w:hanging="222"/>
      </w:pPr>
      <w:rPr>
        <w:rFonts w:hint="default"/>
        <w:lang w:val="ru-RU" w:eastAsia="en-US" w:bidi="ar-SA"/>
      </w:rPr>
    </w:lvl>
  </w:abstractNum>
  <w:abstractNum w:abstractNumId="30" w15:restartNumberingAfterBreak="0">
    <w:nsid w:val="212C4D03"/>
    <w:multiLevelType w:val="hybridMultilevel"/>
    <w:tmpl w:val="49A255E8"/>
    <w:lvl w:ilvl="0" w:tplc="386C0812">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04B022A6">
      <w:numFmt w:val="bullet"/>
      <w:lvlText w:val="•"/>
      <w:lvlJc w:val="left"/>
      <w:pPr>
        <w:ind w:left="1965" w:hanging="342"/>
      </w:pPr>
      <w:rPr>
        <w:rFonts w:hint="default"/>
        <w:lang w:val="ru-RU" w:eastAsia="en-US" w:bidi="ar-SA"/>
      </w:rPr>
    </w:lvl>
    <w:lvl w:ilvl="2" w:tplc="B1E04E62">
      <w:numFmt w:val="bullet"/>
      <w:lvlText w:val="•"/>
      <w:lvlJc w:val="left"/>
      <w:pPr>
        <w:ind w:left="2570" w:hanging="342"/>
      </w:pPr>
      <w:rPr>
        <w:rFonts w:hint="default"/>
        <w:lang w:val="ru-RU" w:eastAsia="en-US" w:bidi="ar-SA"/>
      </w:rPr>
    </w:lvl>
    <w:lvl w:ilvl="3" w:tplc="7032C298">
      <w:numFmt w:val="bullet"/>
      <w:lvlText w:val="•"/>
      <w:lvlJc w:val="left"/>
      <w:pPr>
        <w:ind w:left="3176" w:hanging="342"/>
      </w:pPr>
      <w:rPr>
        <w:rFonts w:hint="default"/>
        <w:lang w:val="ru-RU" w:eastAsia="en-US" w:bidi="ar-SA"/>
      </w:rPr>
    </w:lvl>
    <w:lvl w:ilvl="4" w:tplc="EC90CDFA">
      <w:numFmt w:val="bullet"/>
      <w:lvlText w:val="•"/>
      <w:lvlJc w:val="left"/>
      <w:pPr>
        <w:ind w:left="3781" w:hanging="342"/>
      </w:pPr>
      <w:rPr>
        <w:rFonts w:hint="default"/>
        <w:lang w:val="ru-RU" w:eastAsia="en-US" w:bidi="ar-SA"/>
      </w:rPr>
    </w:lvl>
    <w:lvl w:ilvl="5" w:tplc="AB80C604">
      <w:numFmt w:val="bullet"/>
      <w:lvlText w:val="•"/>
      <w:lvlJc w:val="left"/>
      <w:pPr>
        <w:ind w:left="4386" w:hanging="342"/>
      </w:pPr>
      <w:rPr>
        <w:rFonts w:hint="default"/>
        <w:lang w:val="ru-RU" w:eastAsia="en-US" w:bidi="ar-SA"/>
      </w:rPr>
    </w:lvl>
    <w:lvl w:ilvl="6" w:tplc="3488984A">
      <w:numFmt w:val="bullet"/>
      <w:lvlText w:val="•"/>
      <w:lvlJc w:val="left"/>
      <w:pPr>
        <w:ind w:left="4992" w:hanging="342"/>
      </w:pPr>
      <w:rPr>
        <w:rFonts w:hint="default"/>
        <w:lang w:val="ru-RU" w:eastAsia="en-US" w:bidi="ar-SA"/>
      </w:rPr>
    </w:lvl>
    <w:lvl w:ilvl="7" w:tplc="D4345C5E">
      <w:numFmt w:val="bullet"/>
      <w:lvlText w:val="•"/>
      <w:lvlJc w:val="left"/>
      <w:pPr>
        <w:ind w:left="5597" w:hanging="342"/>
      </w:pPr>
      <w:rPr>
        <w:rFonts w:hint="default"/>
        <w:lang w:val="ru-RU" w:eastAsia="en-US" w:bidi="ar-SA"/>
      </w:rPr>
    </w:lvl>
    <w:lvl w:ilvl="8" w:tplc="092A0A54">
      <w:numFmt w:val="bullet"/>
      <w:lvlText w:val="•"/>
      <w:lvlJc w:val="left"/>
      <w:pPr>
        <w:ind w:left="6202" w:hanging="342"/>
      </w:pPr>
      <w:rPr>
        <w:rFonts w:hint="default"/>
        <w:lang w:val="ru-RU" w:eastAsia="en-US" w:bidi="ar-SA"/>
      </w:rPr>
    </w:lvl>
  </w:abstractNum>
  <w:abstractNum w:abstractNumId="31" w15:restartNumberingAfterBreak="0">
    <w:nsid w:val="21F44D9D"/>
    <w:multiLevelType w:val="hybridMultilevel"/>
    <w:tmpl w:val="ADC60CB4"/>
    <w:lvl w:ilvl="0" w:tplc="A94682FE">
      <w:numFmt w:val="bullet"/>
      <w:lvlText w:val="-"/>
      <w:lvlJc w:val="left"/>
      <w:pPr>
        <w:ind w:left="672" w:hanging="284"/>
      </w:pPr>
      <w:rPr>
        <w:rFonts w:ascii="Times New Roman" w:eastAsia="Times New Roman" w:hAnsi="Times New Roman" w:cs="Times New Roman" w:hint="default"/>
        <w:w w:val="99"/>
        <w:sz w:val="24"/>
        <w:szCs w:val="24"/>
        <w:lang w:val="ru-RU" w:eastAsia="en-US" w:bidi="ar-SA"/>
      </w:rPr>
    </w:lvl>
    <w:lvl w:ilvl="1" w:tplc="E7D6C462">
      <w:numFmt w:val="bullet"/>
      <w:lvlText w:val="•"/>
      <w:lvlJc w:val="left"/>
      <w:pPr>
        <w:ind w:left="1778" w:hanging="284"/>
      </w:pPr>
      <w:rPr>
        <w:rFonts w:hint="default"/>
        <w:lang w:val="ru-RU" w:eastAsia="en-US" w:bidi="ar-SA"/>
      </w:rPr>
    </w:lvl>
    <w:lvl w:ilvl="2" w:tplc="81DEB40C">
      <w:numFmt w:val="bullet"/>
      <w:lvlText w:val="•"/>
      <w:lvlJc w:val="left"/>
      <w:pPr>
        <w:ind w:left="2877" w:hanging="284"/>
      </w:pPr>
      <w:rPr>
        <w:rFonts w:hint="default"/>
        <w:lang w:val="ru-RU" w:eastAsia="en-US" w:bidi="ar-SA"/>
      </w:rPr>
    </w:lvl>
    <w:lvl w:ilvl="3" w:tplc="A6FA3E44">
      <w:numFmt w:val="bullet"/>
      <w:lvlText w:val="•"/>
      <w:lvlJc w:val="left"/>
      <w:pPr>
        <w:ind w:left="3976" w:hanging="284"/>
      </w:pPr>
      <w:rPr>
        <w:rFonts w:hint="default"/>
        <w:lang w:val="ru-RU" w:eastAsia="en-US" w:bidi="ar-SA"/>
      </w:rPr>
    </w:lvl>
    <w:lvl w:ilvl="4" w:tplc="1930C254">
      <w:numFmt w:val="bullet"/>
      <w:lvlText w:val="•"/>
      <w:lvlJc w:val="left"/>
      <w:pPr>
        <w:ind w:left="5075" w:hanging="284"/>
      </w:pPr>
      <w:rPr>
        <w:rFonts w:hint="default"/>
        <w:lang w:val="ru-RU" w:eastAsia="en-US" w:bidi="ar-SA"/>
      </w:rPr>
    </w:lvl>
    <w:lvl w:ilvl="5" w:tplc="9FDEAA36">
      <w:numFmt w:val="bullet"/>
      <w:lvlText w:val="•"/>
      <w:lvlJc w:val="left"/>
      <w:pPr>
        <w:ind w:left="6174" w:hanging="284"/>
      </w:pPr>
      <w:rPr>
        <w:rFonts w:hint="default"/>
        <w:lang w:val="ru-RU" w:eastAsia="en-US" w:bidi="ar-SA"/>
      </w:rPr>
    </w:lvl>
    <w:lvl w:ilvl="6" w:tplc="8E7C927C">
      <w:numFmt w:val="bullet"/>
      <w:lvlText w:val="•"/>
      <w:lvlJc w:val="left"/>
      <w:pPr>
        <w:ind w:left="7273" w:hanging="284"/>
      </w:pPr>
      <w:rPr>
        <w:rFonts w:hint="default"/>
        <w:lang w:val="ru-RU" w:eastAsia="en-US" w:bidi="ar-SA"/>
      </w:rPr>
    </w:lvl>
    <w:lvl w:ilvl="7" w:tplc="4872BEFA">
      <w:numFmt w:val="bullet"/>
      <w:lvlText w:val="•"/>
      <w:lvlJc w:val="left"/>
      <w:pPr>
        <w:ind w:left="8372" w:hanging="284"/>
      </w:pPr>
      <w:rPr>
        <w:rFonts w:hint="default"/>
        <w:lang w:val="ru-RU" w:eastAsia="en-US" w:bidi="ar-SA"/>
      </w:rPr>
    </w:lvl>
    <w:lvl w:ilvl="8" w:tplc="205A5D56">
      <w:numFmt w:val="bullet"/>
      <w:lvlText w:val="•"/>
      <w:lvlJc w:val="left"/>
      <w:pPr>
        <w:ind w:left="9471" w:hanging="284"/>
      </w:pPr>
      <w:rPr>
        <w:rFonts w:hint="default"/>
        <w:lang w:val="ru-RU" w:eastAsia="en-US" w:bidi="ar-SA"/>
      </w:rPr>
    </w:lvl>
  </w:abstractNum>
  <w:abstractNum w:abstractNumId="32" w15:restartNumberingAfterBreak="0">
    <w:nsid w:val="226C3E59"/>
    <w:multiLevelType w:val="hybridMultilevel"/>
    <w:tmpl w:val="3C10873A"/>
    <w:lvl w:ilvl="0" w:tplc="5E66CC94">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071CF8E0">
      <w:start w:val="1"/>
      <w:numFmt w:val="decimal"/>
      <w:lvlText w:val="%2)"/>
      <w:lvlJc w:val="left"/>
      <w:pPr>
        <w:ind w:left="1234" w:hanging="217"/>
      </w:pPr>
      <w:rPr>
        <w:rFonts w:ascii="Times New Roman" w:eastAsia="Times New Roman" w:hAnsi="Times New Roman" w:cs="Times New Roman" w:hint="default"/>
        <w:b w:val="0"/>
        <w:bCs w:val="0"/>
        <w:i/>
        <w:iCs/>
        <w:spacing w:val="0"/>
        <w:w w:val="94"/>
        <w:sz w:val="20"/>
        <w:szCs w:val="20"/>
        <w:lang w:val="ru-RU" w:eastAsia="en-US" w:bidi="ar-SA"/>
      </w:rPr>
    </w:lvl>
    <w:lvl w:ilvl="2" w:tplc="682CC5F6">
      <w:numFmt w:val="bullet"/>
      <w:lvlText w:val="•"/>
      <w:lvlJc w:val="left"/>
      <w:pPr>
        <w:ind w:left="1979" w:hanging="217"/>
      </w:pPr>
      <w:rPr>
        <w:rFonts w:hint="default"/>
        <w:lang w:val="ru-RU" w:eastAsia="en-US" w:bidi="ar-SA"/>
      </w:rPr>
    </w:lvl>
    <w:lvl w:ilvl="3" w:tplc="1B141B06">
      <w:numFmt w:val="bullet"/>
      <w:lvlText w:val="•"/>
      <w:lvlJc w:val="left"/>
      <w:pPr>
        <w:ind w:left="2658" w:hanging="217"/>
      </w:pPr>
      <w:rPr>
        <w:rFonts w:hint="default"/>
        <w:lang w:val="ru-RU" w:eastAsia="en-US" w:bidi="ar-SA"/>
      </w:rPr>
    </w:lvl>
    <w:lvl w:ilvl="4" w:tplc="31A614C6">
      <w:numFmt w:val="bullet"/>
      <w:lvlText w:val="•"/>
      <w:lvlJc w:val="left"/>
      <w:pPr>
        <w:ind w:left="3337" w:hanging="217"/>
      </w:pPr>
      <w:rPr>
        <w:rFonts w:hint="default"/>
        <w:lang w:val="ru-RU" w:eastAsia="en-US" w:bidi="ar-SA"/>
      </w:rPr>
    </w:lvl>
    <w:lvl w:ilvl="5" w:tplc="2CBEDCCA">
      <w:numFmt w:val="bullet"/>
      <w:lvlText w:val="•"/>
      <w:lvlJc w:val="left"/>
      <w:pPr>
        <w:ind w:left="4017" w:hanging="217"/>
      </w:pPr>
      <w:rPr>
        <w:rFonts w:hint="default"/>
        <w:lang w:val="ru-RU" w:eastAsia="en-US" w:bidi="ar-SA"/>
      </w:rPr>
    </w:lvl>
    <w:lvl w:ilvl="6" w:tplc="C6A89002">
      <w:numFmt w:val="bullet"/>
      <w:lvlText w:val="•"/>
      <w:lvlJc w:val="left"/>
      <w:pPr>
        <w:ind w:left="4696" w:hanging="217"/>
      </w:pPr>
      <w:rPr>
        <w:rFonts w:hint="default"/>
        <w:lang w:val="ru-RU" w:eastAsia="en-US" w:bidi="ar-SA"/>
      </w:rPr>
    </w:lvl>
    <w:lvl w:ilvl="7" w:tplc="32A6720A">
      <w:numFmt w:val="bullet"/>
      <w:lvlText w:val="•"/>
      <w:lvlJc w:val="left"/>
      <w:pPr>
        <w:ind w:left="5375" w:hanging="217"/>
      </w:pPr>
      <w:rPr>
        <w:rFonts w:hint="default"/>
        <w:lang w:val="ru-RU" w:eastAsia="en-US" w:bidi="ar-SA"/>
      </w:rPr>
    </w:lvl>
    <w:lvl w:ilvl="8" w:tplc="5C3E266C">
      <w:numFmt w:val="bullet"/>
      <w:lvlText w:val="•"/>
      <w:lvlJc w:val="left"/>
      <w:pPr>
        <w:ind w:left="6054" w:hanging="217"/>
      </w:pPr>
      <w:rPr>
        <w:rFonts w:hint="default"/>
        <w:lang w:val="ru-RU" w:eastAsia="en-US" w:bidi="ar-SA"/>
      </w:rPr>
    </w:lvl>
  </w:abstractNum>
  <w:abstractNum w:abstractNumId="33" w15:restartNumberingAfterBreak="0">
    <w:nsid w:val="240E6493"/>
    <w:multiLevelType w:val="hybridMultilevel"/>
    <w:tmpl w:val="3E4AFC1C"/>
    <w:lvl w:ilvl="0" w:tplc="7082A892">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9A786F6E">
      <w:numFmt w:val="bullet"/>
      <w:lvlText w:val="•"/>
      <w:lvlJc w:val="left"/>
      <w:pPr>
        <w:ind w:left="1965" w:hanging="342"/>
      </w:pPr>
      <w:rPr>
        <w:rFonts w:hint="default"/>
        <w:lang w:val="ru-RU" w:eastAsia="en-US" w:bidi="ar-SA"/>
      </w:rPr>
    </w:lvl>
    <w:lvl w:ilvl="2" w:tplc="2948F864">
      <w:numFmt w:val="bullet"/>
      <w:lvlText w:val="•"/>
      <w:lvlJc w:val="left"/>
      <w:pPr>
        <w:ind w:left="2570" w:hanging="342"/>
      </w:pPr>
      <w:rPr>
        <w:rFonts w:hint="default"/>
        <w:lang w:val="ru-RU" w:eastAsia="en-US" w:bidi="ar-SA"/>
      </w:rPr>
    </w:lvl>
    <w:lvl w:ilvl="3" w:tplc="B1769830">
      <w:numFmt w:val="bullet"/>
      <w:lvlText w:val="•"/>
      <w:lvlJc w:val="left"/>
      <w:pPr>
        <w:ind w:left="3176" w:hanging="342"/>
      </w:pPr>
      <w:rPr>
        <w:rFonts w:hint="default"/>
        <w:lang w:val="ru-RU" w:eastAsia="en-US" w:bidi="ar-SA"/>
      </w:rPr>
    </w:lvl>
    <w:lvl w:ilvl="4" w:tplc="1396C40E">
      <w:numFmt w:val="bullet"/>
      <w:lvlText w:val="•"/>
      <w:lvlJc w:val="left"/>
      <w:pPr>
        <w:ind w:left="3781" w:hanging="342"/>
      </w:pPr>
      <w:rPr>
        <w:rFonts w:hint="default"/>
        <w:lang w:val="ru-RU" w:eastAsia="en-US" w:bidi="ar-SA"/>
      </w:rPr>
    </w:lvl>
    <w:lvl w:ilvl="5" w:tplc="C0CE152E">
      <w:numFmt w:val="bullet"/>
      <w:lvlText w:val="•"/>
      <w:lvlJc w:val="left"/>
      <w:pPr>
        <w:ind w:left="4386" w:hanging="342"/>
      </w:pPr>
      <w:rPr>
        <w:rFonts w:hint="default"/>
        <w:lang w:val="ru-RU" w:eastAsia="en-US" w:bidi="ar-SA"/>
      </w:rPr>
    </w:lvl>
    <w:lvl w:ilvl="6" w:tplc="C4D4A610">
      <w:numFmt w:val="bullet"/>
      <w:lvlText w:val="•"/>
      <w:lvlJc w:val="left"/>
      <w:pPr>
        <w:ind w:left="4992" w:hanging="342"/>
      </w:pPr>
      <w:rPr>
        <w:rFonts w:hint="default"/>
        <w:lang w:val="ru-RU" w:eastAsia="en-US" w:bidi="ar-SA"/>
      </w:rPr>
    </w:lvl>
    <w:lvl w:ilvl="7" w:tplc="247C19F4">
      <w:numFmt w:val="bullet"/>
      <w:lvlText w:val="•"/>
      <w:lvlJc w:val="left"/>
      <w:pPr>
        <w:ind w:left="5597" w:hanging="342"/>
      </w:pPr>
      <w:rPr>
        <w:rFonts w:hint="default"/>
        <w:lang w:val="ru-RU" w:eastAsia="en-US" w:bidi="ar-SA"/>
      </w:rPr>
    </w:lvl>
    <w:lvl w:ilvl="8" w:tplc="1F1AAD9E">
      <w:numFmt w:val="bullet"/>
      <w:lvlText w:val="•"/>
      <w:lvlJc w:val="left"/>
      <w:pPr>
        <w:ind w:left="6202" w:hanging="342"/>
      </w:pPr>
      <w:rPr>
        <w:rFonts w:hint="default"/>
        <w:lang w:val="ru-RU" w:eastAsia="en-US" w:bidi="ar-SA"/>
      </w:rPr>
    </w:lvl>
  </w:abstractNum>
  <w:abstractNum w:abstractNumId="34" w15:restartNumberingAfterBreak="0">
    <w:nsid w:val="26A957E4"/>
    <w:multiLevelType w:val="multilevel"/>
    <w:tmpl w:val="CF6289F0"/>
    <w:lvl w:ilvl="0">
      <w:start w:val="3"/>
      <w:numFmt w:val="decimal"/>
      <w:lvlText w:val="%1"/>
      <w:lvlJc w:val="left"/>
      <w:pPr>
        <w:ind w:left="672" w:hanging="663"/>
      </w:pPr>
      <w:rPr>
        <w:rFonts w:hint="default"/>
        <w:lang w:val="ru-RU" w:eastAsia="en-US" w:bidi="ar-SA"/>
      </w:rPr>
    </w:lvl>
    <w:lvl w:ilvl="1">
      <w:start w:val="5"/>
      <w:numFmt w:val="decimal"/>
      <w:lvlText w:val="%1.%2"/>
      <w:lvlJc w:val="left"/>
      <w:pPr>
        <w:ind w:left="672" w:hanging="663"/>
      </w:pPr>
      <w:rPr>
        <w:rFonts w:hint="default"/>
        <w:lang w:val="ru-RU" w:eastAsia="en-US" w:bidi="ar-SA"/>
      </w:rPr>
    </w:lvl>
    <w:lvl w:ilvl="2">
      <w:start w:val="4"/>
      <w:numFmt w:val="decimal"/>
      <w:lvlText w:val="%1.%2.%3."/>
      <w:lvlJc w:val="left"/>
      <w:pPr>
        <w:ind w:left="672" w:hanging="663"/>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238" w:hanging="341"/>
      </w:pPr>
      <w:rPr>
        <w:rFonts w:ascii="Wingdings" w:eastAsia="Wingdings" w:hAnsi="Wingdings" w:cs="Wingdings" w:hint="default"/>
        <w:w w:val="100"/>
        <w:sz w:val="24"/>
        <w:szCs w:val="24"/>
        <w:lang w:val="ru-RU" w:eastAsia="en-US" w:bidi="ar-SA"/>
      </w:rPr>
    </w:lvl>
    <w:lvl w:ilvl="4">
      <w:numFmt w:val="bullet"/>
      <w:lvlText w:val="•"/>
      <w:lvlJc w:val="left"/>
      <w:pPr>
        <w:ind w:left="4716" w:hanging="341"/>
      </w:pPr>
      <w:rPr>
        <w:rFonts w:hint="default"/>
        <w:lang w:val="ru-RU" w:eastAsia="en-US" w:bidi="ar-SA"/>
      </w:rPr>
    </w:lvl>
    <w:lvl w:ilvl="5">
      <w:numFmt w:val="bullet"/>
      <w:lvlText w:val="•"/>
      <w:lvlJc w:val="left"/>
      <w:pPr>
        <w:ind w:left="5875" w:hanging="341"/>
      </w:pPr>
      <w:rPr>
        <w:rFonts w:hint="default"/>
        <w:lang w:val="ru-RU" w:eastAsia="en-US" w:bidi="ar-SA"/>
      </w:rPr>
    </w:lvl>
    <w:lvl w:ilvl="6">
      <w:numFmt w:val="bullet"/>
      <w:lvlText w:val="•"/>
      <w:lvlJc w:val="left"/>
      <w:pPr>
        <w:ind w:left="7033" w:hanging="341"/>
      </w:pPr>
      <w:rPr>
        <w:rFonts w:hint="default"/>
        <w:lang w:val="ru-RU" w:eastAsia="en-US" w:bidi="ar-SA"/>
      </w:rPr>
    </w:lvl>
    <w:lvl w:ilvl="7">
      <w:numFmt w:val="bullet"/>
      <w:lvlText w:val="•"/>
      <w:lvlJc w:val="left"/>
      <w:pPr>
        <w:ind w:left="8192" w:hanging="341"/>
      </w:pPr>
      <w:rPr>
        <w:rFonts w:hint="default"/>
        <w:lang w:val="ru-RU" w:eastAsia="en-US" w:bidi="ar-SA"/>
      </w:rPr>
    </w:lvl>
    <w:lvl w:ilvl="8">
      <w:numFmt w:val="bullet"/>
      <w:lvlText w:val="•"/>
      <w:lvlJc w:val="left"/>
      <w:pPr>
        <w:ind w:left="9351" w:hanging="341"/>
      </w:pPr>
      <w:rPr>
        <w:rFonts w:hint="default"/>
        <w:lang w:val="ru-RU" w:eastAsia="en-US" w:bidi="ar-SA"/>
      </w:rPr>
    </w:lvl>
  </w:abstractNum>
  <w:abstractNum w:abstractNumId="35" w15:restartNumberingAfterBreak="0">
    <w:nsid w:val="26F545D3"/>
    <w:multiLevelType w:val="hybridMultilevel"/>
    <w:tmpl w:val="09BA8880"/>
    <w:lvl w:ilvl="0" w:tplc="21F410C8">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4BEE4C98">
      <w:start w:val="1"/>
      <w:numFmt w:val="decimal"/>
      <w:lvlText w:val="%2)"/>
      <w:lvlJc w:val="left"/>
      <w:pPr>
        <w:ind w:left="1239" w:hanging="222"/>
      </w:pPr>
      <w:rPr>
        <w:rFonts w:ascii="Times New Roman" w:eastAsia="Times New Roman" w:hAnsi="Times New Roman" w:cs="Times New Roman" w:hint="default"/>
        <w:b w:val="0"/>
        <w:bCs w:val="0"/>
        <w:i w:val="0"/>
        <w:iCs w:val="0"/>
        <w:spacing w:val="0"/>
        <w:w w:val="94"/>
        <w:sz w:val="20"/>
        <w:szCs w:val="20"/>
        <w:lang w:val="ru-RU" w:eastAsia="en-US" w:bidi="ar-SA"/>
      </w:rPr>
    </w:lvl>
    <w:lvl w:ilvl="2" w:tplc="C6D0BF16">
      <w:numFmt w:val="bullet"/>
      <w:lvlText w:val="•"/>
      <w:lvlJc w:val="left"/>
      <w:pPr>
        <w:ind w:left="1979" w:hanging="222"/>
      </w:pPr>
      <w:rPr>
        <w:rFonts w:hint="default"/>
        <w:lang w:val="ru-RU" w:eastAsia="en-US" w:bidi="ar-SA"/>
      </w:rPr>
    </w:lvl>
    <w:lvl w:ilvl="3" w:tplc="1F72AD94">
      <w:numFmt w:val="bullet"/>
      <w:lvlText w:val="•"/>
      <w:lvlJc w:val="left"/>
      <w:pPr>
        <w:ind w:left="2658" w:hanging="222"/>
      </w:pPr>
      <w:rPr>
        <w:rFonts w:hint="default"/>
        <w:lang w:val="ru-RU" w:eastAsia="en-US" w:bidi="ar-SA"/>
      </w:rPr>
    </w:lvl>
    <w:lvl w:ilvl="4" w:tplc="A2E6C1F8">
      <w:numFmt w:val="bullet"/>
      <w:lvlText w:val="•"/>
      <w:lvlJc w:val="left"/>
      <w:pPr>
        <w:ind w:left="3337" w:hanging="222"/>
      </w:pPr>
      <w:rPr>
        <w:rFonts w:hint="default"/>
        <w:lang w:val="ru-RU" w:eastAsia="en-US" w:bidi="ar-SA"/>
      </w:rPr>
    </w:lvl>
    <w:lvl w:ilvl="5" w:tplc="EAAE9D76">
      <w:numFmt w:val="bullet"/>
      <w:lvlText w:val="•"/>
      <w:lvlJc w:val="left"/>
      <w:pPr>
        <w:ind w:left="4017" w:hanging="222"/>
      </w:pPr>
      <w:rPr>
        <w:rFonts w:hint="default"/>
        <w:lang w:val="ru-RU" w:eastAsia="en-US" w:bidi="ar-SA"/>
      </w:rPr>
    </w:lvl>
    <w:lvl w:ilvl="6" w:tplc="3DDEC830">
      <w:numFmt w:val="bullet"/>
      <w:lvlText w:val="•"/>
      <w:lvlJc w:val="left"/>
      <w:pPr>
        <w:ind w:left="4696" w:hanging="222"/>
      </w:pPr>
      <w:rPr>
        <w:rFonts w:hint="default"/>
        <w:lang w:val="ru-RU" w:eastAsia="en-US" w:bidi="ar-SA"/>
      </w:rPr>
    </w:lvl>
    <w:lvl w:ilvl="7" w:tplc="5F406F3A">
      <w:numFmt w:val="bullet"/>
      <w:lvlText w:val="•"/>
      <w:lvlJc w:val="left"/>
      <w:pPr>
        <w:ind w:left="5375" w:hanging="222"/>
      </w:pPr>
      <w:rPr>
        <w:rFonts w:hint="default"/>
        <w:lang w:val="ru-RU" w:eastAsia="en-US" w:bidi="ar-SA"/>
      </w:rPr>
    </w:lvl>
    <w:lvl w:ilvl="8" w:tplc="A0D0F836">
      <w:numFmt w:val="bullet"/>
      <w:lvlText w:val="•"/>
      <w:lvlJc w:val="left"/>
      <w:pPr>
        <w:ind w:left="6054" w:hanging="222"/>
      </w:pPr>
      <w:rPr>
        <w:rFonts w:hint="default"/>
        <w:lang w:val="ru-RU" w:eastAsia="en-US" w:bidi="ar-SA"/>
      </w:rPr>
    </w:lvl>
  </w:abstractNum>
  <w:abstractNum w:abstractNumId="36" w15:restartNumberingAfterBreak="0">
    <w:nsid w:val="2879627B"/>
    <w:multiLevelType w:val="hybridMultilevel"/>
    <w:tmpl w:val="A4EEAE26"/>
    <w:lvl w:ilvl="0" w:tplc="7CAE9240">
      <w:start w:val="1"/>
      <w:numFmt w:val="decimal"/>
      <w:lvlText w:val="%1)"/>
      <w:lvlJc w:val="left"/>
      <w:pPr>
        <w:ind w:left="1234" w:hanging="217"/>
      </w:pPr>
      <w:rPr>
        <w:rFonts w:ascii="Times New Roman" w:eastAsia="Times New Roman" w:hAnsi="Times New Roman" w:cs="Times New Roman" w:hint="default"/>
        <w:b w:val="0"/>
        <w:bCs w:val="0"/>
        <w:i/>
        <w:iCs/>
        <w:spacing w:val="0"/>
        <w:w w:val="94"/>
        <w:sz w:val="20"/>
        <w:szCs w:val="20"/>
        <w:lang w:val="ru-RU" w:eastAsia="en-US" w:bidi="ar-SA"/>
      </w:rPr>
    </w:lvl>
    <w:lvl w:ilvl="1" w:tplc="1FAEBA22">
      <w:numFmt w:val="bullet"/>
      <w:lvlText w:val="•"/>
      <w:lvlJc w:val="left"/>
      <w:pPr>
        <w:ind w:left="1857" w:hanging="217"/>
      </w:pPr>
      <w:rPr>
        <w:rFonts w:hint="default"/>
        <w:lang w:val="ru-RU" w:eastAsia="en-US" w:bidi="ar-SA"/>
      </w:rPr>
    </w:lvl>
    <w:lvl w:ilvl="2" w:tplc="1F2AE052">
      <w:numFmt w:val="bullet"/>
      <w:lvlText w:val="•"/>
      <w:lvlJc w:val="left"/>
      <w:pPr>
        <w:ind w:left="2474" w:hanging="217"/>
      </w:pPr>
      <w:rPr>
        <w:rFonts w:hint="default"/>
        <w:lang w:val="ru-RU" w:eastAsia="en-US" w:bidi="ar-SA"/>
      </w:rPr>
    </w:lvl>
    <w:lvl w:ilvl="3" w:tplc="5FF4AB26">
      <w:numFmt w:val="bullet"/>
      <w:lvlText w:val="•"/>
      <w:lvlJc w:val="left"/>
      <w:pPr>
        <w:ind w:left="3092" w:hanging="217"/>
      </w:pPr>
      <w:rPr>
        <w:rFonts w:hint="default"/>
        <w:lang w:val="ru-RU" w:eastAsia="en-US" w:bidi="ar-SA"/>
      </w:rPr>
    </w:lvl>
    <w:lvl w:ilvl="4" w:tplc="4C76C14A">
      <w:numFmt w:val="bullet"/>
      <w:lvlText w:val="•"/>
      <w:lvlJc w:val="left"/>
      <w:pPr>
        <w:ind w:left="3709" w:hanging="217"/>
      </w:pPr>
      <w:rPr>
        <w:rFonts w:hint="default"/>
        <w:lang w:val="ru-RU" w:eastAsia="en-US" w:bidi="ar-SA"/>
      </w:rPr>
    </w:lvl>
    <w:lvl w:ilvl="5" w:tplc="F094177A">
      <w:numFmt w:val="bullet"/>
      <w:lvlText w:val="•"/>
      <w:lvlJc w:val="left"/>
      <w:pPr>
        <w:ind w:left="4326" w:hanging="217"/>
      </w:pPr>
      <w:rPr>
        <w:rFonts w:hint="default"/>
        <w:lang w:val="ru-RU" w:eastAsia="en-US" w:bidi="ar-SA"/>
      </w:rPr>
    </w:lvl>
    <w:lvl w:ilvl="6" w:tplc="2C449350">
      <w:numFmt w:val="bullet"/>
      <w:lvlText w:val="•"/>
      <w:lvlJc w:val="left"/>
      <w:pPr>
        <w:ind w:left="4944" w:hanging="217"/>
      </w:pPr>
      <w:rPr>
        <w:rFonts w:hint="default"/>
        <w:lang w:val="ru-RU" w:eastAsia="en-US" w:bidi="ar-SA"/>
      </w:rPr>
    </w:lvl>
    <w:lvl w:ilvl="7" w:tplc="12662256">
      <w:numFmt w:val="bullet"/>
      <w:lvlText w:val="•"/>
      <w:lvlJc w:val="left"/>
      <w:pPr>
        <w:ind w:left="5561" w:hanging="217"/>
      </w:pPr>
      <w:rPr>
        <w:rFonts w:hint="default"/>
        <w:lang w:val="ru-RU" w:eastAsia="en-US" w:bidi="ar-SA"/>
      </w:rPr>
    </w:lvl>
    <w:lvl w:ilvl="8" w:tplc="84DECBA0">
      <w:numFmt w:val="bullet"/>
      <w:lvlText w:val="•"/>
      <w:lvlJc w:val="left"/>
      <w:pPr>
        <w:ind w:left="6178" w:hanging="217"/>
      </w:pPr>
      <w:rPr>
        <w:rFonts w:hint="default"/>
        <w:lang w:val="ru-RU" w:eastAsia="en-US" w:bidi="ar-SA"/>
      </w:rPr>
    </w:lvl>
  </w:abstractNum>
  <w:abstractNum w:abstractNumId="37" w15:restartNumberingAfterBreak="0">
    <w:nsid w:val="28CA74FD"/>
    <w:multiLevelType w:val="hybridMultilevel"/>
    <w:tmpl w:val="98BA8126"/>
    <w:lvl w:ilvl="0" w:tplc="2F2405A0">
      <w:numFmt w:val="bullet"/>
      <w:lvlText w:val="-"/>
      <w:lvlJc w:val="left"/>
      <w:pPr>
        <w:ind w:left="509" w:hanging="284"/>
      </w:pPr>
      <w:rPr>
        <w:rFonts w:ascii="Times New Roman" w:eastAsia="Times New Roman" w:hAnsi="Times New Roman" w:cs="Times New Roman" w:hint="default"/>
        <w:b w:val="0"/>
        <w:bCs w:val="0"/>
        <w:i w:val="0"/>
        <w:iCs w:val="0"/>
        <w:spacing w:val="0"/>
        <w:w w:val="90"/>
        <w:sz w:val="24"/>
        <w:szCs w:val="24"/>
        <w:lang w:val="ru-RU" w:eastAsia="en-US" w:bidi="ar-SA"/>
      </w:rPr>
    </w:lvl>
    <w:lvl w:ilvl="1" w:tplc="35E28434">
      <w:numFmt w:val="bullet"/>
      <w:lvlText w:val="•"/>
      <w:lvlJc w:val="left"/>
      <w:pPr>
        <w:ind w:left="1106" w:hanging="284"/>
      </w:pPr>
      <w:rPr>
        <w:rFonts w:hint="default"/>
        <w:lang w:val="ru-RU" w:eastAsia="en-US" w:bidi="ar-SA"/>
      </w:rPr>
    </w:lvl>
    <w:lvl w:ilvl="2" w:tplc="52BEC64A">
      <w:numFmt w:val="bullet"/>
      <w:lvlText w:val="•"/>
      <w:lvlJc w:val="left"/>
      <w:pPr>
        <w:ind w:left="1712" w:hanging="284"/>
      </w:pPr>
      <w:rPr>
        <w:rFonts w:hint="default"/>
        <w:lang w:val="ru-RU" w:eastAsia="en-US" w:bidi="ar-SA"/>
      </w:rPr>
    </w:lvl>
    <w:lvl w:ilvl="3" w:tplc="95C0597A">
      <w:numFmt w:val="bullet"/>
      <w:lvlText w:val="•"/>
      <w:lvlJc w:val="left"/>
      <w:pPr>
        <w:ind w:left="2319" w:hanging="284"/>
      </w:pPr>
      <w:rPr>
        <w:rFonts w:hint="default"/>
        <w:lang w:val="ru-RU" w:eastAsia="en-US" w:bidi="ar-SA"/>
      </w:rPr>
    </w:lvl>
    <w:lvl w:ilvl="4" w:tplc="042C621E">
      <w:numFmt w:val="bullet"/>
      <w:lvlText w:val="•"/>
      <w:lvlJc w:val="left"/>
      <w:pPr>
        <w:ind w:left="2925" w:hanging="284"/>
      </w:pPr>
      <w:rPr>
        <w:rFonts w:hint="default"/>
        <w:lang w:val="ru-RU" w:eastAsia="en-US" w:bidi="ar-SA"/>
      </w:rPr>
    </w:lvl>
    <w:lvl w:ilvl="5" w:tplc="701AFE5C">
      <w:numFmt w:val="bullet"/>
      <w:lvlText w:val="•"/>
      <w:lvlJc w:val="left"/>
      <w:pPr>
        <w:ind w:left="3532" w:hanging="284"/>
      </w:pPr>
      <w:rPr>
        <w:rFonts w:hint="default"/>
        <w:lang w:val="ru-RU" w:eastAsia="en-US" w:bidi="ar-SA"/>
      </w:rPr>
    </w:lvl>
    <w:lvl w:ilvl="6" w:tplc="93940322">
      <w:numFmt w:val="bullet"/>
      <w:lvlText w:val="•"/>
      <w:lvlJc w:val="left"/>
      <w:pPr>
        <w:ind w:left="4138" w:hanging="284"/>
      </w:pPr>
      <w:rPr>
        <w:rFonts w:hint="default"/>
        <w:lang w:val="ru-RU" w:eastAsia="en-US" w:bidi="ar-SA"/>
      </w:rPr>
    </w:lvl>
    <w:lvl w:ilvl="7" w:tplc="7CB0EC98">
      <w:numFmt w:val="bullet"/>
      <w:lvlText w:val="•"/>
      <w:lvlJc w:val="left"/>
      <w:pPr>
        <w:ind w:left="4745" w:hanging="284"/>
      </w:pPr>
      <w:rPr>
        <w:rFonts w:hint="default"/>
        <w:lang w:val="ru-RU" w:eastAsia="en-US" w:bidi="ar-SA"/>
      </w:rPr>
    </w:lvl>
    <w:lvl w:ilvl="8" w:tplc="02408E8A">
      <w:numFmt w:val="bullet"/>
      <w:lvlText w:val="•"/>
      <w:lvlJc w:val="left"/>
      <w:pPr>
        <w:ind w:left="5351" w:hanging="284"/>
      </w:pPr>
      <w:rPr>
        <w:rFonts w:hint="default"/>
        <w:lang w:val="ru-RU" w:eastAsia="en-US" w:bidi="ar-SA"/>
      </w:rPr>
    </w:lvl>
  </w:abstractNum>
  <w:abstractNum w:abstractNumId="38" w15:restartNumberingAfterBreak="0">
    <w:nsid w:val="28DB0AFD"/>
    <w:multiLevelType w:val="hybridMultilevel"/>
    <w:tmpl w:val="5A247272"/>
    <w:lvl w:ilvl="0" w:tplc="F440D74A">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F4284F5C">
      <w:numFmt w:val="bullet"/>
      <w:lvlText w:val="•"/>
      <w:lvlJc w:val="left"/>
      <w:pPr>
        <w:ind w:left="1911" w:hanging="361"/>
      </w:pPr>
      <w:rPr>
        <w:rFonts w:hint="default"/>
        <w:lang w:val="ru-RU" w:eastAsia="en-US" w:bidi="ar-SA"/>
      </w:rPr>
    </w:lvl>
    <w:lvl w:ilvl="2" w:tplc="098C85A8">
      <w:numFmt w:val="bullet"/>
      <w:lvlText w:val="•"/>
      <w:lvlJc w:val="left"/>
      <w:pPr>
        <w:ind w:left="2522" w:hanging="361"/>
      </w:pPr>
      <w:rPr>
        <w:rFonts w:hint="default"/>
        <w:lang w:val="ru-RU" w:eastAsia="en-US" w:bidi="ar-SA"/>
      </w:rPr>
    </w:lvl>
    <w:lvl w:ilvl="3" w:tplc="1F60F30C">
      <w:numFmt w:val="bullet"/>
      <w:lvlText w:val="•"/>
      <w:lvlJc w:val="left"/>
      <w:pPr>
        <w:ind w:left="3134" w:hanging="361"/>
      </w:pPr>
      <w:rPr>
        <w:rFonts w:hint="default"/>
        <w:lang w:val="ru-RU" w:eastAsia="en-US" w:bidi="ar-SA"/>
      </w:rPr>
    </w:lvl>
    <w:lvl w:ilvl="4" w:tplc="9E50F65C">
      <w:numFmt w:val="bullet"/>
      <w:lvlText w:val="•"/>
      <w:lvlJc w:val="left"/>
      <w:pPr>
        <w:ind w:left="3745" w:hanging="361"/>
      </w:pPr>
      <w:rPr>
        <w:rFonts w:hint="default"/>
        <w:lang w:val="ru-RU" w:eastAsia="en-US" w:bidi="ar-SA"/>
      </w:rPr>
    </w:lvl>
    <w:lvl w:ilvl="5" w:tplc="A8D0DE58">
      <w:numFmt w:val="bullet"/>
      <w:lvlText w:val="•"/>
      <w:lvlJc w:val="left"/>
      <w:pPr>
        <w:ind w:left="4356" w:hanging="361"/>
      </w:pPr>
      <w:rPr>
        <w:rFonts w:hint="default"/>
        <w:lang w:val="ru-RU" w:eastAsia="en-US" w:bidi="ar-SA"/>
      </w:rPr>
    </w:lvl>
    <w:lvl w:ilvl="6" w:tplc="67E096C8">
      <w:numFmt w:val="bullet"/>
      <w:lvlText w:val="•"/>
      <w:lvlJc w:val="left"/>
      <w:pPr>
        <w:ind w:left="4968" w:hanging="361"/>
      </w:pPr>
      <w:rPr>
        <w:rFonts w:hint="default"/>
        <w:lang w:val="ru-RU" w:eastAsia="en-US" w:bidi="ar-SA"/>
      </w:rPr>
    </w:lvl>
    <w:lvl w:ilvl="7" w:tplc="11565D14">
      <w:numFmt w:val="bullet"/>
      <w:lvlText w:val="•"/>
      <w:lvlJc w:val="left"/>
      <w:pPr>
        <w:ind w:left="5579" w:hanging="361"/>
      </w:pPr>
      <w:rPr>
        <w:rFonts w:hint="default"/>
        <w:lang w:val="ru-RU" w:eastAsia="en-US" w:bidi="ar-SA"/>
      </w:rPr>
    </w:lvl>
    <w:lvl w:ilvl="8" w:tplc="5F3CE01E">
      <w:numFmt w:val="bullet"/>
      <w:lvlText w:val="•"/>
      <w:lvlJc w:val="left"/>
      <w:pPr>
        <w:ind w:left="6190" w:hanging="361"/>
      </w:pPr>
      <w:rPr>
        <w:rFonts w:hint="default"/>
        <w:lang w:val="ru-RU" w:eastAsia="en-US" w:bidi="ar-SA"/>
      </w:rPr>
    </w:lvl>
  </w:abstractNum>
  <w:abstractNum w:abstractNumId="39" w15:restartNumberingAfterBreak="0">
    <w:nsid w:val="28DF2F4B"/>
    <w:multiLevelType w:val="hybridMultilevel"/>
    <w:tmpl w:val="36E08486"/>
    <w:lvl w:ilvl="0" w:tplc="A81E011C">
      <w:numFmt w:val="bullet"/>
      <w:lvlText w:val="-"/>
      <w:lvlJc w:val="left"/>
      <w:pPr>
        <w:ind w:left="672" w:hanging="274"/>
      </w:pPr>
      <w:rPr>
        <w:rFonts w:ascii="Times New Roman" w:eastAsia="Times New Roman" w:hAnsi="Times New Roman" w:cs="Times New Roman" w:hint="default"/>
        <w:w w:val="99"/>
        <w:sz w:val="24"/>
        <w:szCs w:val="24"/>
        <w:lang w:val="ru-RU" w:eastAsia="en-US" w:bidi="ar-SA"/>
      </w:rPr>
    </w:lvl>
    <w:lvl w:ilvl="1" w:tplc="0750DCDA">
      <w:numFmt w:val="bullet"/>
      <w:lvlText w:val="•"/>
      <w:lvlJc w:val="left"/>
      <w:pPr>
        <w:ind w:left="1778" w:hanging="274"/>
      </w:pPr>
      <w:rPr>
        <w:rFonts w:hint="default"/>
        <w:lang w:val="ru-RU" w:eastAsia="en-US" w:bidi="ar-SA"/>
      </w:rPr>
    </w:lvl>
    <w:lvl w:ilvl="2" w:tplc="2A0C99BE">
      <w:numFmt w:val="bullet"/>
      <w:lvlText w:val="•"/>
      <w:lvlJc w:val="left"/>
      <w:pPr>
        <w:ind w:left="2877" w:hanging="274"/>
      </w:pPr>
      <w:rPr>
        <w:rFonts w:hint="default"/>
        <w:lang w:val="ru-RU" w:eastAsia="en-US" w:bidi="ar-SA"/>
      </w:rPr>
    </w:lvl>
    <w:lvl w:ilvl="3" w:tplc="78BE7DEC">
      <w:numFmt w:val="bullet"/>
      <w:lvlText w:val="•"/>
      <w:lvlJc w:val="left"/>
      <w:pPr>
        <w:ind w:left="3976" w:hanging="274"/>
      </w:pPr>
      <w:rPr>
        <w:rFonts w:hint="default"/>
        <w:lang w:val="ru-RU" w:eastAsia="en-US" w:bidi="ar-SA"/>
      </w:rPr>
    </w:lvl>
    <w:lvl w:ilvl="4" w:tplc="30C083EC">
      <w:numFmt w:val="bullet"/>
      <w:lvlText w:val="•"/>
      <w:lvlJc w:val="left"/>
      <w:pPr>
        <w:ind w:left="5075" w:hanging="274"/>
      </w:pPr>
      <w:rPr>
        <w:rFonts w:hint="default"/>
        <w:lang w:val="ru-RU" w:eastAsia="en-US" w:bidi="ar-SA"/>
      </w:rPr>
    </w:lvl>
    <w:lvl w:ilvl="5" w:tplc="9AA40CB4">
      <w:numFmt w:val="bullet"/>
      <w:lvlText w:val="•"/>
      <w:lvlJc w:val="left"/>
      <w:pPr>
        <w:ind w:left="6174" w:hanging="274"/>
      </w:pPr>
      <w:rPr>
        <w:rFonts w:hint="default"/>
        <w:lang w:val="ru-RU" w:eastAsia="en-US" w:bidi="ar-SA"/>
      </w:rPr>
    </w:lvl>
    <w:lvl w:ilvl="6" w:tplc="ADB8F224">
      <w:numFmt w:val="bullet"/>
      <w:lvlText w:val="•"/>
      <w:lvlJc w:val="left"/>
      <w:pPr>
        <w:ind w:left="7273" w:hanging="274"/>
      </w:pPr>
      <w:rPr>
        <w:rFonts w:hint="default"/>
        <w:lang w:val="ru-RU" w:eastAsia="en-US" w:bidi="ar-SA"/>
      </w:rPr>
    </w:lvl>
    <w:lvl w:ilvl="7" w:tplc="EC9CAE62">
      <w:numFmt w:val="bullet"/>
      <w:lvlText w:val="•"/>
      <w:lvlJc w:val="left"/>
      <w:pPr>
        <w:ind w:left="8372" w:hanging="274"/>
      </w:pPr>
      <w:rPr>
        <w:rFonts w:hint="default"/>
        <w:lang w:val="ru-RU" w:eastAsia="en-US" w:bidi="ar-SA"/>
      </w:rPr>
    </w:lvl>
    <w:lvl w:ilvl="8" w:tplc="6680B85E">
      <w:numFmt w:val="bullet"/>
      <w:lvlText w:val="•"/>
      <w:lvlJc w:val="left"/>
      <w:pPr>
        <w:ind w:left="9471" w:hanging="274"/>
      </w:pPr>
      <w:rPr>
        <w:rFonts w:hint="default"/>
        <w:lang w:val="ru-RU" w:eastAsia="en-US" w:bidi="ar-SA"/>
      </w:rPr>
    </w:lvl>
  </w:abstractNum>
  <w:abstractNum w:abstractNumId="40" w15:restartNumberingAfterBreak="0">
    <w:nsid w:val="295312B7"/>
    <w:multiLevelType w:val="hybridMultilevel"/>
    <w:tmpl w:val="60D405AE"/>
    <w:lvl w:ilvl="0" w:tplc="1F068846">
      <w:start w:val="1"/>
      <w:numFmt w:val="decimal"/>
      <w:lvlText w:val="%1."/>
      <w:lvlJc w:val="left"/>
      <w:pPr>
        <w:ind w:left="1174" w:hanging="721"/>
      </w:pPr>
      <w:rPr>
        <w:rFonts w:ascii="Times New Roman" w:eastAsia="Times New Roman" w:hAnsi="Times New Roman" w:cs="Times New Roman" w:hint="default"/>
        <w:b w:val="0"/>
        <w:bCs w:val="0"/>
        <w:i w:val="0"/>
        <w:iCs w:val="0"/>
        <w:spacing w:val="0"/>
        <w:w w:val="95"/>
        <w:sz w:val="24"/>
        <w:szCs w:val="24"/>
        <w:lang w:val="ru-RU" w:eastAsia="en-US" w:bidi="ar-SA"/>
      </w:rPr>
    </w:lvl>
    <w:lvl w:ilvl="1" w:tplc="582C15F4">
      <w:numFmt w:val="bullet"/>
      <w:lvlText w:val="•"/>
      <w:lvlJc w:val="left"/>
      <w:pPr>
        <w:ind w:left="1754" w:hanging="721"/>
      </w:pPr>
      <w:rPr>
        <w:rFonts w:hint="default"/>
        <w:lang w:val="ru-RU" w:eastAsia="en-US" w:bidi="ar-SA"/>
      </w:rPr>
    </w:lvl>
    <w:lvl w:ilvl="2" w:tplc="AC0E1FA6">
      <w:numFmt w:val="bullet"/>
      <w:lvlText w:val="•"/>
      <w:lvlJc w:val="left"/>
      <w:pPr>
        <w:ind w:left="2329" w:hanging="721"/>
      </w:pPr>
      <w:rPr>
        <w:rFonts w:hint="default"/>
        <w:lang w:val="ru-RU" w:eastAsia="en-US" w:bidi="ar-SA"/>
      </w:rPr>
    </w:lvl>
    <w:lvl w:ilvl="3" w:tplc="882EF210">
      <w:numFmt w:val="bullet"/>
      <w:lvlText w:val="•"/>
      <w:lvlJc w:val="left"/>
      <w:pPr>
        <w:ind w:left="2904" w:hanging="721"/>
      </w:pPr>
      <w:rPr>
        <w:rFonts w:hint="default"/>
        <w:lang w:val="ru-RU" w:eastAsia="en-US" w:bidi="ar-SA"/>
      </w:rPr>
    </w:lvl>
    <w:lvl w:ilvl="4" w:tplc="EBA6EA76">
      <w:numFmt w:val="bullet"/>
      <w:lvlText w:val="•"/>
      <w:lvlJc w:val="left"/>
      <w:pPr>
        <w:ind w:left="3479" w:hanging="721"/>
      </w:pPr>
      <w:rPr>
        <w:rFonts w:hint="default"/>
        <w:lang w:val="ru-RU" w:eastAsia="en-US" w:bidi="ar-SA"/>
      </w:rPr>
    </w:lvl>
    <w:lvl w:ilvl="5" w:tplc="5F5267FE">
      <w:numFmt w:val="bullet"/>
      <w:lvlText w:val="•"/>
      <w:lvlJc w:val="left"/>
      <w:pPr>
        <w:ind w:left="4054" w:hanging="721"/>
      </w:pPr>
      <w:rPr>
        <w:rFonts w:hint="default"/>
        <w:lang w:val="ru-RU" w:eastAsia="en-US" w:bidi="ar-SA"/>
      </w:rPr>
    </w:lvl>
    <w:lvl w:ilvl="6" w:tplc="F4F4B678">
      <w:numFmt w:val="bullet"/>
      <w:lvlText w:val="•"/>
      <w:lvlJc w:val="left"/>
      <w:pPr>
        <w:ind w:left="4629" w:hanging="721"/>
      </w:pPr>
      <w:rPr>
        <w:rFonts w:hint="default"/>
        <w:lang w:val="ru-RU" w:eastAsia="en-US" w:bidi="ar-SA"/>
      </w:rPr>
    </w:lvl>
    <w:lvl w:ilvl="7" w:tplc="D02CC982">
      <w:numFmt w:val="bullet"/>
      <w:lvlText w:val="•"/>
      <w:lvlJc w:val="left"/>
      <w:pPr>
        <w:ind w:left="5204" w:hanging="721"/>
      </w:pPr>
      <w:rPr>
        <w:rFonts w:hint="default"/>
        <w:lang w:val="ru-RU" w:eastAsia="en-US" w:bidi="ar-SA"/>
      </w:rPr>
    </w:lvl>
    <w:lvl w:ilvl="8" w:tplc="25D24922">
      <w:numFmt w:val="bullet"/>
      <w:lvlText w:val="•"/>
      <w:lvlJc w:val="left"/>
      <w:pPr>
        <w:ind w:left="5779" w:hanging="721"/>
      </w:pPr>
      <w:rPr>
        <w:rFonts w:hint="default"/>
        <w:lang w:val="ru-RU" w:eastAsia="en-US" w:bidi="ar-SA"/>
      </w:rPr>
    </w:lvl>
  </w:abstractNum>
  <w:abstractNum w:abstractNumId="41" w15:restartNumberingAfterBreak="0">
    <w:nsid w:val="2B4665D0"/>
    <w:multiLevelType w:val="hybridMultilevel"/>
    <w:tmpl w:val="40E60A0E"/>
    <w:lvl w:ilvl="0" w:tplc="FE2463DC">
      <w:start w:val="2"/>
      <w:numFmt w:val="decimal"/>
      <w:lvlText w:val="%1"/>
      <w:lvlJc w:val="left"/>
      <w:pPr>
        <w:ind w:left="960" w:hanging="168"/>
      </w:pPr>
      <w:rPr>
        <w:rFonts w:ascii="Times New Roman" w:eastAsia="Times New Roman" w:hAnsi="Times New Roman" w:cs="Times New Roman" w:hint="default"/>
        <w:b/>
        <w:bCs/>
        <w:i w:val="0"/>
        <w:iCs w:val="0"/>
        <w:spacing w:val="0"/>
        <w:w w:val="100"/>
        <w:sz w:val="22"/>
        <w:szCs w:val="22"/>
        <w:lang w:val="ru-RU" w:eastAsia="en-US" w:bidi="ar-SA"/>
      </w:rPr>
    </w:lvl>
    <w:lvl w:ilvl="1" w:tplc="494C7AAC">
      <w:start w:val="1"/>
      <w:numFmt w:val="decimal"/>
      <w:lvlText w:val="%2)"/>
      <w:lvlJc w:val="left"/>
      <w:pPr>
        <w:ind w:left="1512" w:hanging="495"/>
      </w:pPr>
      <w:rPr>
        <w:rFonts w:ascii="Times New Roman" w:eastAsia="Times New Roman" w:hAnsi="Times New Roman" w:cs="Times New Roman" w:hint="default"/>
        <w:b/>
        <w:bCs/>
        <w:i/>
        <w:iCs/>
        <w:spacing w:val="0"/>
        <w:w w:val="94"/>
        <w:sz w:val="20"/>
        <w:szCs w:val="20"/>
        <w:lang w:val="ru-RU" w:eastAsia="en-US" w:bidi="ar-SA"/>
      </w:rPr>
    </w:lvl>
    <w:lvl w:ilvl="2" w:tplc="87F43222">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3" w:tplc="88A0FB7A">
      <w:numFmt w:val="bullet"/>
      <w:lvlText w:val="•"/>
      <w:lvlJc w:val="left"/>
      <w:pPr>
        <w:ind w:left="2256" w:hanging="342"/>
      </w:pPr>
      <w:rPr>
        <w:rFonts w:hint="default"/>
        <w:lang w:val="ru-RU" w:eastAsia="en-US" w:bidi="ar-SA"/>
      </w:rPr>
    </w:lvl>
    <w:lvl w:ilvl="4" w:tplc="FF7CFBDA">
      <w:numFmt w:val="bullet"/>
      <w:lvlText w:val="•"/>
      <w:lvlJc w:val="left"/>
      <w:pPr>
        <w:ind w:left="2993" w:hanging="342"/>
      </w:pPr>
      <w:rPr>
        <w:rFonts w:hint="default"/>
        <w:lang w:val="ru-RU" w:eastAsia="en-US" w:bidi="ar-SA"/>
      </w:rPr>
    </w:lvl>
    <w:lvl w:ilvl="5" w:tplc="9BF6B840">
      <w:numFmt w:val="bullet"/>
      <w:lvlText w:val="•"/>
      <w:lvlJc w:val="left"/>
      <w:pPr>
        <w:ind w:left="3730" w:hanging="342"/>
      </w:pPr>
      <w:rPr>
        <w:rFonts w:hint="default"/>
        <w:lang w:val="ru-RU" w:eastAsia="en-US" w:bidi="ar-SA"/>
      </w:rPr>
    </w:lvl>
    <w:lvl w:ilvl="6" w:tplc="0A3E559E">
      <w:numFmt w:val="bullet"/>
      <w:lvlText w:val="•"/>
      <w:lvlJc w:val="left"/>
      <w:pPr>
        <w:ind w:left="4466" w:hanging="342"/>
      </w:pPr>
      <w:rPr>
        <w:rFonts w:hint="default"/>
        <w:lang w:val="ru-RU" w:eastAsia="en-US" w:bidi="ar-SA"/>
      </w:rPr>
    </w:lvl>
    <w:lvl w:ilvl="7" w:tplc="DE5E3BDC">
      <w:numFmt w:val="bullet"/>
      <w:lvlText w:val="•"/>
      <w:lvlJc w:val="left"/>
      <w:pPr>
        <w:ind w:left="5203" w:hanging="342"/>
      </w:pPr>
      <w:rPr>
        <w:rFonts w:hint="default"/>
        <w:lang w:val="ru-RU" w:eastAsia="en-US" w:bidi="ar-SA"/>
      </w:rPr>
    </w:lvl>
    <w:lvl w:ilvl="8" w:tplc="B4EAF7A6">
      <w:numFmt w:val="bullet"/>
      <w:lvlText w:val="•"/>
      <w:lvlJc w:val="left"/>
      <w:pPr>
        <w:ind w:left="5940" w:hanging="342"/>
      </w:pPr>
      <w:rPr>
        <w:rFonts w:hint="default"/>
        <w:lang w:val="ru-RU" w:eastAsia="en-US" w:bidi="ar-SA"/>
      </w:rPr>
    </w:lvl>
  </w:abstractNum>
  <w:abstractNum w:abstractNumId="42" w15:restartNumberingAfterBreak="0">
    <w:nsid w:val="2BD66272"/>
    <w:multiLevelType w:val="hybridMultilevel"/>
    <w:tmpl w:val="E9F870D2"/>
    <w:lvl w:ilvl="0" w:tplc="B35E9786">
      <w:numFmt w:val="bullet"/>
      <w:lvlText w:val=""/>
      <w:lvlJc w:val="left"/>
      <w:pPr>
        <w:ind w:left="454" w:hanging="462"/>
      </w:pPr>
      <w:rPr>
        <w:rFonts w:ascii="Symbol" w:eastAsia="Symbol" w:hAnsi="Symbol" w:cs="Symbol" w:hint="default"/>
        <w:b w:val="0"/>
        <w:bCs w:val="0"/>
        <w:i w:val="0"/>
        <w:iCs w:val="0"/>
        <w:spacing w:val="0"/>
        <w:w w:val="100"/>
        <w:sz w:val="24"/>
        <w:szCs w:val="24"/>
        <w:lang w:val="ru-RU" w:eastAsia="en-US" w:bidi="ar-SA"/>
      </w:rPr>
    </w:lvl>
    <w:lvl w:ilvl="1" w:tplc="932A4C68">
      <w:numFmt w:val="bullet"/>
      <w:lvlText w:val="•"/>
      <w:lvlJc w:val="left"/>
      <w:pPr>
        <w:ind w:left="1106" w:hanging="462"/>
      </w:pPr>
      <w:rPr>
        <w:rFonts w:hint="default"/>
        <w:lang w:val="ru-RU" w:eastAsia="en-US" w:bidi="ar-SA"/>
      </w:rPr>
    </w:lvl>
    <w:lvl w:ilvl="2" w:tplc="8A8A5B8E">
      <w:numFmt w:val="bullet"/>
      <w:lvlText w:val="•"/>
      <w:lvlJc w:val="left"/>
      <w:pPr>
        <w:ind w:left="1753" w:hanging="462"/>
      </w:pPr>
      <w:rPr>
        <w:rFonts w:hint="default"/>
        <w:lang w:val="ru-RU" w:eastAsia="en-US" w:bidi="ar-SA"/>
      </w:rPr>
    </w:lvl>
    <w:lvl w:ilvl="3" w:tplc="C0B8D38C">
      <w:numFmt w:val="bullet"/>
      <w:lvlText w:val="•"/>
      <w:lvlJc w:val="left"/>
      <w:pPr>
        <w:ind w:left="2400" w:hanging="462"/>
      </w:pPr>
      <w:rPr>
        <w:rFonts w:hint="default"/>
        <w:lang w:val="ru-RU" w:eastAsia="en-US" w:bidi="ar-SA"/>
      </w:rPr>
    </w:lvl>
    <w:lvl w:ilvl="4" w:tplc="28F4A5EE">
      <w:numFmt w:val="bullet"/>
      <w:lvlText w:val="•"/>
      <w:lvlJc w:val="left"/>
      <w:pPr>
        <w:ind w:left="3047" w:hanging="462"/>
      </w:pPr>
      <w:rPr>
        <w:rFonts w:hint="default"/>
        <w:lang w:val="ru-RU" w:eastAsia="en-US" w:bidi="ar-SA"/>
      </w:rPr>
    </w:lvl>
    <w:lvl w:ilvl="5" w:tplc="32125C38">
      <w:numFmt w:val="bullet"/>
      <w:lvlText w:val="•"/>
      <w:lvlJc w:val="left"/>
      <w:pPr>
        <w:ind w:left="3694" w:hanging="462"/>
      </w:pPr>
      <w:rPr>
        <w:rFonts w:hint="default"/>
        <w:lang w:val="ru-RU" w:eastAsia="en-US" w:bidi="ar-SA"/>
      </w:rPr>
    </w:lvl>
    <w:lvl w:ilvl="6" w:tplc="2BD86B02">
      <w:numFmt w:val="bullet"/>
      <w:lvlText w:val="•"/>
      <w:lvlJc w:val="left"/>
      <w:pPr>
        <w:ind w:left="4341" w:hanging="462"/>
      </w:pPr>
      <w:rPr>
        <w:rFonts w:hint="default"/>
        <w:lang w:val="ru-RU" w:eastAsia="en-US" w:bidi="ar-SA"/>
      </w:rPr>
    </w:lvl>
    <w:lvl w:ilvl="7" w:tplc="8A30E312">
      <w:numFmt w:val="bullet"/>
      <w:lvlText w:val="•"/>
      <w:lvlJc w:val="left"/>
      <w:pPr>
        <w:ind w:left="4988" w:hanging="462"/>
      </w:pPr>
      <w:rPr>
        <w:rFonts w:hint="default"/>
        <w:lang w:val="ru-RU" w:eastAsia="en-US" w:bidi="ar-SA"/>
      </w:rPr>
    </w:lvl>
    <w:lvl w:ilvl="8" w:tplc="C7BC0C84">
      <w:numFmt w:val="bullet"/>
      <w:lvlText w:val="•"/>
      <w:lvlJc w:val="left"/>
      <w:pPr>
        <w:ind w:left="5635" w:hanging="462"/>
      </w:pPr>
      <w:rPr>
        <w:rFonts w:hint="default"/>
        <w:lang w:val="ru-RU" w:eastAsia="en-US" w:bidi="ar-SA"/>
      </w:rPr>
    </w:lvl>
  </w:abstractNum>
  <w:abstractNum w:abstractNumId="43" w15:restartNumberingAfterBreak="0">
    <w:nsid w:val="2D14092D"/>
    <w:multiLevelType w:val="hybridMultilevel"/>
    <w:tmpl w:val="5E984484"/>
    <w:lvl w:ilvl="0" w:tplc="05504FCA">
      <w:numFmt w:val="bullet"/>
      <w:lvlText w:val="—"/>
      <w:lvlJc w:val="left"/>
      <w:pPr>
        <w:ind w:left="792"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5CDCCE90">
      <w:numFmt w:val="bullet"/>
      <w:lvlText w:val="•"/>
      <w:lvlJc w:val="left"/>
      <w:pPr>
        <w:ind w:left="1461" w:hanging="342"/>
      </w:pPr>
      <w:rPr>
        <w:rFonts w:hint="default"/>
        <w:lang w:val="ru-RU" w:eastAsia="en-US" w:bidi="ar-SA"/>
      </w:rPr>
    </w:lvl>
    <w:lvl w:ilvl="2" w:tplc="0ADC1EA4">
      <w:numFmt w:val="bullet"/>
      <w:lvlText w:val="•"/>
      <w:lvlJc w:val="left"/>
      <w:pPr>
        <w:ind w:left="2122" w:hanging="342"/>
      </w:pPr>
      <w:rPr>
        <w:rFonts w:hint="default"/>
        <w:lang w:val="ru-RU" w:eastAsia="en-US" w:bidi="ar-SA"/>
      </w:rPr>
    </w:lvl>
    <w:lvl w:ilvl="3" w:tplc="CEFC237A">
      <w:numFmt w:val="bullet"/>
      <w:lvlText w:val="•"/>
      <w:lvlJc w:val="left"/>
      <w:pPr>
        <w:ind w:left="2784" w:hanging="342"/>
      </w:pPr>
      <w:rPr>
        <w:rFonts w:hint="default"/>
        <w:lang w:val="ru-RU" w:eastAsia="en-US" w:bidi="ar-SA"/>
      </w:rPr>
    </w:lvl>
    <w:lvl w:ilvl="4" w:tplc="68588740">
      <w:numFmt w:val="bullet"/>
      <w:lvlText w:val="•"/>
      <w:lvlJc w:val="left"/>
      <w:pPr>
        <w:ind w:left="3445" w:hanging="342"/>
      </w:pPr>
      <w:rPr>
        <w:rFonts w:hint="default"/>
        <w:lang w:val="ru-RU" w:eastAsia="en-US" w:bidi="ar-SA"/>
      </w:rPr>
    </w:lvl>
    <w:lvl w:ilvl="5" w:tplc="3D8ECB18">
      <w:numFmt w:val="bullet"/>
      <w:lvlText w:val="•"/>
      <w:lvlJc w:val="left"/>
      <w:pPr>
        <w:ind w:left="4106" w:hanging="342"/>
      </w:pPr>
      <w:rPr>
        <w:rFonts w:hint="default"/>
        <w:lang w:val="ru-RU" w:eastAsia="en-US" w:bidi="ar-SA"/>
      </w:rPr>
    </w:lvl>
    <w:lvl w:ilvl="6" w:tplc="141CD8AA">
      <w:numFmt w:val="bullet"/>
      <w:lvlText w:val="•"/>
      <w:lvlJc w:val="left"/>
      <w:pPr>
        <w:ind w:left="4768" w:hanging="342"/>
      </w:pPr>
      <w:rPr>
        <w:rFonts w:hint="default"/>
        <w:lang w:val="ru-RU" w:eastAsia="en-US" w:bidi="ar-SA"/>
      </w:rPr>
    </w:lvl>
    <w:lvl w:ilvl="7" w:tplc="ACA0174E">
      <w:numFmt w:val="bullet"/>
      <w:lvlText w:val="•"/>
      <w:lvlJc w:val="left"/>
      <w:pPr>
        <w:ind w:left="5429" w:hanging="342"/>
      </w:pPr>
      <w:rPr>
        <w:rFonts w:hint="default"/>
        <w:lang w:val="ru-RU" w:eastAsia="en-US" w:bidi="ar-SA"/>
      </w:rPr>
    </w:lvl>
    <w:lvl w:ilvl="8" w:tplc="72882924">
      <w:numFmt w:val="bullet"/>
      <w:lvlText w:val="•"/>
      <w:lvlJc w:val="left"/>
      <w:pPr>
        <w:ind w:left="6090" w:hanging="342"/>
      </w:pPr>
      <w:rPr>
        <w:rFonts w:hint="default"/>
        <w:lang w:val="ru-RU" w:eastAsia="en-US" w:bidi="ar-SA"/>
      </w:rPr>
    </w:lvl>
  </w:abstractNum>
  <w:abstractNum w:abstractNumId="44" w15:restartNumberingAfterBreak="0">
    <w:nsid w:val="2D5139F7"/>
    <w:multiLevelType w:val="hybridMultilevel"/>
    <w:tmpl w:val="F9E2F84E"/>
    <w:lvl w:ilvl="0" w:tplc="6BD2DBE0">
      <w:numFmt w:val="bullet"/>
      <w:lvlText w:val=""/>
      <w:lvlJc w:val="left"/>
      <w:pPr>
        <w:ind w:left="926" w:hanging="356"/>
      </w:pPr>
      <w:rPr>
        <w:rFonts w:ascii="Symbol" w:eastAsia="Symbol" w:hAnsi="Symbol" w:cs="Symbol" w:hint="default"/>
        <w:b w:val="0"/>
        <w:bCs w:val="0"/>
        <w:i w:val="0"/>
        <w:iCs w:val="0"/>
        <w:spacing w:val="0"/>
        <w:w w:val="96"/>
        <w:sz w:val="20"/>
        <w:szCs w:val="20"/>
        <w:lang w:val="ru-RU" w:eastAsia="en-US" w:bidi="ar-SA"/>
      </w:rPr>
    </w:lvl>
    <w:lvl w:ilvl="1" w:tplc="9E5EF708">
      <w:numFmt w:val="bullet"/>
      <w:lvlText w:val="•"/>
      <w:lvlJc w:val="left"/>
      <w:pPr>
        <w:ind w:left="1806" w:hanging="356"/>
      </w:pPr>
      <w:rPr>
        <w:rFonts w:hint="default"/>
        <w:lang w:val="ru-RU" w:eastAsia="en-US" w:bidi="ar-SA"/>
      </w:rPr>
    </w:lvl>
    <w:lvl w:ilvl="2" w:tplc="8A2AD560">
      <w:numFmt w:val="bullet"/>
      <w:lvlText w:val="•"/>
      <w:lvlJc w:val="left"/>
      <w:pPr>
        <w:ind w:left="2692" w:hanging="356"/>
      </w:pPr>
      <w:rPr>
        <w:rFonts w:hint="default"/>
        <w:lang w:val="ru-RU" w:eastAsia="en-US" w:bidi="ar-SA"/>
      </w:rPr>
    </w:lvl>
    <w:lvl w:ilvl="3" w:tplc="4694FD68">
      <w:numFmt w:val="bullet"/>
      <w:lvlText w:val="•"/>
      <w:lvlJc w:val="left"/>
      <w:pPr>
        <w:ind w:left="3579" w:hanging="356"/>
      </w:pPr>
      <w:rPr>
        <w:rFonts w:hint="default"/>
        <w:lang w:val="ru-RU" w:eastAsia="en-US" w:bidi="ar-SA"/>
      </w:rPr>
    </w:lvl>
    <w:lvl w:ilvl="4" w:tplc="1E504100">
      <w:numFmt w:val="bullet"/>
      <w:lvlText w:val="•"/>
      <w:lvlJc w:val="left"/>
      <w:pPr>
        <w:ind w:left="4465" w:hanging="356"/>
      </w:pPr>
      <w:rPr>
        <w:rFonts w:hint="default"/>
        <w:lang w:val="ru-RU" w:eastAsia="en-US" w:bidi="ar-SA"/>
      </w:rPr>
    </w:lvl>
    <w:lvl w:ilvl="5" w:tplc="E8F47040">
      <w:numFmt w:val="bullet"/>
      <w:lvlText w:val="•"/>
      <w:lvlJc w:val="left"/>
      <w:pPr>
        <w:ind w:left="5351" w:hanging="356"/>
      </w:pPr>
      <w:rPr>
        <w:rFonts w:hint="default"/>
        <w:lang w:val="ru-RU" w:eastAsia="en-US" w:bidi="ar-SA"/>
      </w:rPr>
    </w:lvl>
    <w:lvl w:ilvl="6" w:tplc="EB76C956">
      <w:numFmt w:val="bullet"/>
      <w:lvlText w:val="•"/>
      <w:lvlJc w:val="left"/>
      <w:pPr>
        <w:ind w:left="6238" w:hanging="356"/>
      </w:pPr>
      <w:rPr>
        <w:rFonts w:hint="default"/>
        <w:lang w:val="ru-RU" w:eastAsia="en-US" w:bidi="ar-SA"/>
      </w:rPr>
    </w:lvl>
    <w:lvl w:ilvl="7" w:tplc="9F947C5E">
      <w:numFmt w:val="bullet"/>
      <w:lvlText w:val="•"/>
      <w:lvlJc w:val="left"/>
      <w:pPr>
        <w:ind w:left="7124" w:hanging="356"/>
      </w:pPr>
      <w:rPr>
        <w:rFonts w:hint="default"/>
        <w:lang w:val="ru-RU" w:eastAsia="en-US" w:bidi="ar-SA"/>
      </w:rPr>
    </w:lvl>
    <w:lvl w:ilvl="8" w:tplc="BA0E1A56">
      <w:numFmt w:val="bullet"/>
      <w:lvlText w:val="•"/>
      <w:lvlJc w:val="left"/>
      <w:pPr>
        <w:ind w:left="8011" w:hanging="356"/>
      </w:pPr>
      <w:rPr>
        <w:rFonts w:hint="default"/>
        <w:lang w:val="ru-RU" w:eastAsia="en-US" w:bidi="ar-SA"/>
      </w:rPr>
    </w:lvl>
  </w:abstractNum>
  <w:abstractNum w:abstractNumId="45" w15:restartNumberingAfterBreak="0">
    <w:nsid w:val="2F4813F8"/>
    <w:multiLevelType w:val="hybridMultilevel"/>
    <w:tmpl w:val="A9C6BA90"/>
    <w:lvl w:ilvl="0" w:tplc="C67C1F68">
      <w:start w:val="1"/>
      <w:numFmt w:val="decimal"/>
      <w:lvlText w:val="%1)"/>
      <w:lvlJc w:val="left"/>
      <w:pPr>
        <w:ind w:left="792" w:hanging="222"/>
      </w:pPr>
      <w:rPr>
        <w:rFonts w:ascii="Times New Roman" w:eastAsia="Times New Roman" w:hAnsi="Times New Roman" w:cs="Times New Roman" w:hint="default"/>
        <w:b w:val="0"/>
        <w:bCs w:val="0"/>
        <w:i w:val="0"/>
        <w:iCs w:val="0"/>
        <w:spacing w:val="0"/>
        <w:w w:val="94"/>
        <w:sz w:val="20"/>
        <w:szCs w:val="20"/>
        <w:lang w:val="ru-RU" w:eastAsia="en-US" w:bidi="ar-SA"/>
      </w:rPr>
    </w:lvl>
    <w:lvl w:ilvl="1" w:tplc="466E54A8">
      <w:numFmt w:val="bullet"/>
      <w:lvlText w:val="•"/>
      <w:lvlJc w:val="left"/>
      <w:pPr>
        <w:ind w:left="1461" w:hanging="222"/>
      </w:pPr>
      <w:rPr>
        <w:rFonts w:hint="default"/>
        <w:lang w:val="ru-RU" w:eastAsia="en-US" w:bidi="ar-SA"/>
      </w:rPr>
    </w:lvl>
    <w:lvl w:ilvl="2" w:tplc="1564108E">
      <w:numFmt w:val="bullet"/>
      <w:lvlText w:val="•"/>
      <w:lvlJc w:val="left"/>
      <w:pPr>
        <w:ind w:left="2122" w:hanging="222"/>
      </w:pPr>
      <w:rPr>
        <w:rFonts w:hint="default"/>
        <w:lang w:val="ru-RU" w:eastAsia="en-US" w:bidi="ar-SA"/>
      </w:rPr>
    </w:lvl>
    <w:lvl w:ilvl="3" w:tplc="6A084436">
      <w:numFmt w:val="bullet"/>
      <w:lvlText w:val="•"/>
      <w:lvlJc w:val="left"/>
      <w:pPr>
        <w:ind w:left="2784" w:hanging="222"/>
      </w:pPr>
      <w:rPr>
        <w:rFonts w:hint="default"/>
        <w:lang w:val="ru-RU" w:eastAsia="en-US" w:bidi="ar-SA"/>
      </w:rPr>
    </w:lvl>
    <w:lvl w:ilvl="4" w:tplc="5D66A8E2">
      <w:numFmt w:val="bullet"/>
      <w:lvlText w:val="•"/>
      <w:lvlJc w:val="left"/>
      <w:pPr>
        <w:ind w:left="3445" w:hanging="222"/>
      </w:pPr>
      <w:rPr>
        <w:rFonts w:hint="default"/>
        <w:lang w:val="ru-RU" w:eastAsia="en-US" w:bidi="ar-SA"/>
      </w:rPr>
    </w:lvl>
    <w:lvl w:ilvl="5" w:tplc="73087BB0">
      <w:numFmt w:val="bullet"/>
      <w:lvlText w:val="•"/>
      <w:lvlJc w:val="left"/>
      <w:pPr>
        <w:ind w:left="4106" w:hanging="222"/>
      </w:pPr>
      <w:rPr>
        <w:rFonts w:hint="default"/>
        <w:lang w:val="ru-RU" w:eastAsia="en-US" w:bidi="ar-SA"/>
      </w:rPr>
    </w:lvl>
    <w:lvl w:ilvl="6" w:tplc="A0F8EFAC">
      <w:numFmt w:val="bullet"/>
      <w:lvlText w:val="•"/>
      <w:lvlJc w:val="left"/>
      <w:pPr>
        <w:ind w:left="4768" w:hanging="222"/>
      </w:pPr>
      <w:rPr>
        <w:rFonts w:hint="default"/>
        <w:lang w:val="ru-RU" w:eastAsia="en-US" w:bidi="ar-SA"/>
      </w:rPr>
    </w:lvl>
    <w:lvl w:ilvl="7" w:tplc="2188DADE">
      <w:numFmt w:val="bullet"/>
      <w:lvlText w:val="•"/>
      <w:lvlJc w:val="left"/>
      <w:pPr>
        <w:ind w:left="5429" w:hanging="222"/>
      </w:pPr>
      <w:rPr>
        <w:rFonts w:hint="default"/>
        <w:lang w:val="ru-RU" w:eastAsia="en-US" w:bidi="ar-SA"/>
      </w:rPr>
    </w:lvl>
    <w:lvl w:ilvl="8" w:tplc="24D8D666">
      <w:numFmt w:val="bullet"/>
      <w:lvlText w:val="•"/>
      <w:lvlJc w:val="left"/>
      <w:pPr>
        <w:ind w:left="6090" w:hanging="222"/>
      </w:pPr>
      <w:rPr>
        <w:rFonts w:hint="default"/>
        <w:lang w:val="ru-RU" w:eastAsia="en-US" w:bidi="ar-SA"/>
      </w:rPr>
    </w:lvl>
  </w:abstractNum>
  <w:abstractNum w:abstractNumId="46" w15:restartNumberingAfterBreak="0">
    <w:nsid w:val="2F631F06"/>
    <w:multiLevelType w:val="hybridMultilevel"/>
    <w:tmpl w:val="9B28D314"/>
    <w:lvl w:ilvl="0" w:tplc="2A88F30E">
      <w:start w:val="1"/>
      <w:numFmt w:val="decimal"/>
      <w:lvlText w:val="%1"/>
      <w:lvlJc w:val="left"/>
      <w:pPr>
        <w:ind w:left="398" w:hanging="159"/>
      </w:pPr>
      <w:rPr>
        <w:rFonts w:ascii="Times New Roman" w:eastAsia="Times New Roman" w:hAnsi="Times New Roman" w:cs="Times New Roman" w:hint="default"/>
        <w:b w:val="0"/>
        <w:bCs w:val="0"/>
        <w:i w:val="0"/>
        <w:iCs w:val="0"/>
        <w:spacing w:val="0"/>
        <w:w w:val="94"/>
        <w:sz w:val="20"/>
        <w:szCs w:val="20"/>
        <w:lang w:val="ru-RU" w:eastAsia="en-US" w:bidi="ar-SA"/>
      </w:rPr>
    </w:lvl>
    <w:lvl w:ilvl="1" w:tplc="18FCDB22">
      <w:numFmt w:val="bullet"/>
      <w:lvlText w:val="•"/>
      <w:lvlJc w:val="left"/>
      <w:pPr>
        <w:ind w:left="520" w:hanging="159"/>
      </w:pPr>
      <w:rPr>
        <w:rFonts w:hint="default"/>
        <w:lang w:val="ru-RU" w:eastAsia="en-US" w:bidi="ar-SA"/>
      </w:rPr>
    </w:lvl>
    <w:lvl w:ilvl="2" w:tplc="2F423F4C">
      <w:numFmt w:val="bullet"/>
      <w:lvlText w:val="•"/>
      <w:lvlJc w:val="left"/>
      <w:pPr>
        <w:ind w:left="640" w:hanging="159"/>
      </w:pPr>
      <w:rPr>
        <w:rFonts w:hint="default"/>
        <w:lang w:val="ru-RU" w:eastAsia="en-US" w:bidi="ar-SA"/>
      </w:rPr>
    </w:lvl>
    <w:lvl w:ilvl="3" w:tplc="9DD2F85C">
      <w:numFmt w:val="bullet"/>
      <w:lvlText w:val="•"/>
      <w:lvlJc w:val="left"/>
      <w:pPr>
        <w:ind w:left="761" w:hanging="159"/>
      </w:pPr>
      <w:rPr>
        <w:rFonts w:hint="default"/>
        <w:lang w:val="ru-RU" w:eastAsia="en-US" w:bidi="ar-SA"/>
      </w:rPr>
    </w:lvl>
    <w:lvl w:ilvl="4" w:tplc="64DCE19C">
      <w:numFmt w:val="bullet"/>
      <w:lvlText w:val="•"/>
      <w:lvlJc w:val="left"/>
      <w:pPr>
        <w:ind w:left="881" w:hanging="159"/>
      </w:pPr>
      <w:rPr>
        <w:rFonts w:hint="default"/>
        <w:lang w:val="ru-RU" w:eastAsia="en-US" w:bidi="ar-SA"/>
      </w:rPr>
    </w:lvl>
    <w:lvl w:ilvl="5" w:tplc="B096118A">
      <w:numFmt w:val="bullet"/>
      <w:lvlText w:val="•"/>
      <w:lvlJc w:val="left"/>
      <w:pPr>
        <w:ind w:left="1002" w:hanging="159"/>
      </w:pPr>
      <w:rPr>
        <w:rFonts w:hint="default"/>
        <w:lang w:val="ru-RU" w:eastAsia="en-US" w:bidi="ar-SA"/>
      </w:rPr>
    </w:lvl>
    <w:lvl w:ilvl="6" w:tplc="2DE033FC">
      <w:numFmt w:val="bullet"/>
      <w:lvlText w:val="•"/>
      <w:lvlJc w:val="left"/>
      <w:pPr>
        <w:ind w:left="1122" w:hanging="159"/>
      </w:pPr>
      <w:rPr>
        <w:rFonts w:hint="default"/>
        <w:lang w:val="ru-RU" w:eastAsia="en-US" w:bidi="ar-SA"/>
      </w:rPr>
    </w:lvl>
    <w:lvl w:ilvl="7" w:tplc="97AC26F4">
      <w:numFmt w:val="bullet"/>
      <w:lvlText w:val="•"/>
      <w:lvlJc w:val="left"/>
      <w:pPr>
        <w:ind w:left="1242" w:hanging="159"/>
      </w:pPr>
      <w:rPr>
        <w:rFonts w:hint="default"/>
        <w:lang w:val="ru-RU" w:eastAsia="en-US" w:bidi="ar-SA"/>
      </w:rPr>
    </w:lvl>
    <w:lvl w:ilvl="8" w:tplc="C9FEC0A0">
      <w:numFmt w:val="bullet"/>
      <w:lvlText w:val="•"/>
      <w:lvlJc w:val="left"/>
      <w:pPr>
        <w:ind w:left="1363" w:hanging="159"/>
      </w:pPr>
      <w:rPr>
        <w:rFonts w:hint="default"/>
        <w:lang w:val="ru-RU" w:eastAsia="en-US" w:bidi="ar-SA"/>
      </w:rPr>
    </w:lvl>
  </w:abstractNum>
  <w:abstractNum w:abstractNumId="47" w15:restartNumberingAfterBreak="0">
    <w:nsid w:val="334649FD"/>
    <w:multiLevelType w:val="hybridMultilevel"/>
    <w:tmpl w:val="6C743178"/>
    <w:lvl w:ilvl="0" w:tplc="27DEF330">
      <w:numFmt w:val="bullet"/>
      <w:lvlText w:val=""/>
      <w:lvlJc w:val="left"/>
      <w:pPr>
        <w:ind w:left="494" w:hanging="361"/>
      </w:pPr>
      <w:rPr>
        <w:rFonts w:ascii="Symbol" w:eastAsia="Symbol" w:hAnsi="Symbol" w:cs="Symbol" w:hint="default"/>
        <w:w w:val="100"/>
        <w:sz w:val="24"/>
        <w:szCs w:val="24"/>
        <w:lang w:val="ru-RU" w:eastAsia="en-US" w:bidi="ar-SA"/>
      </w:rPr>
    </w:lvl>
    <w:lvl w:ilvl="1" w:tplc="2B3C289A">
      <w:numFmt w:val="bullet"/>
      <w:lvlText w:val=""/>
      <w:lvlJc w:val="left"/>
      <w:pPr>
        <w:ind w:left="1238" w:hanging="341"/>
      </w:pPr>
      <w:rPr>
        <w:rFonts w:ascii="Wingdings" w:eastAsia="Wingdings" w:hAnsi="Wingdings" w:cs="Wingdings" w:hint="default"/>
        <w:w w:val="100"/>
        <w:sz w:val="24"/>
        <w:szCs w:val="24"/>
        <w:lang w:val="ru-RU" w:eastAsia="en-US" w:bidi="ar-SA"/>
      </w:rPr>
    </w:lvl>
    <w:lvl w:ilvl="2" w:tplc="FE129E2C">
      <w:numFmt w:val="bullet"/>
      <w:lvlText w:val="•"/>
      <w:lvlJc w:val="left"/>
      <w:pPr>
        <w:ind w:left="2218" w:hanging="341"/>
      </w:pPr>
      <w:rPr>
        <w:rFonts w:hint="default"/>
        <w:lang w:val="ru-RU" w:eastAsia="en-US" w:bidi="ar-SA"/>
      </w:rPr>
    </w:lvl>
    <w:lvl w:ilvl="3" w:tplc="6D42EDFA">
      <w:numFmt w:val="bullet"/>
      <w:lvlText w:val="•"/>
      <w:lvlJc w:val="left"/>
      <w:pPr>
        <w:ind w:left="3197" w:hanging="341"/>
      </w:pPr>
      <w:rPr>
        <w:rFonts w:hint="default"/>
        <w:lang w:val="ru-RU" w:eastAsia="en-US" w:bidi="ar-SA"/>
      </w:rPr>
    </w:lvl>
    <w:lvl w:ilvl="4" w:tplc="48A69FB4">
      <w:numFmt w:val="bullet"/>
      <w:lvlText w:val="•"/>
      <w:lvlJc w:val="left"/>
      <w:pPr>
        <w:ind w:left="4176" w:hanging="341"/>
      </w:pPr>
      <w:rPr>
        <w:rFonts w:hint="default"/>
        <w:lang w:val="ru-RU" w:eastAsia="en-US" w:bidi="ar-SA"/>
      </w:rPr>
    </w:lvl>
    <w:lvl w:ilvl="5" w:tplc="59A6CB08">
      <w:numFmt w:val="bullet"/>
      <w:lvlText w:val="•"/>
      <w:lvlJc w:val="left"/>
      <w:pPr>
        <w:ind w:left="5155" w:hanging="341"/>
      </w:pPr>
      <w:rPr>
        <w:rFonts w:hint="default"/>
        <w:lang w:val="ru-RU" w:eastAsia="en-US" w:bidi="ar-SA"/>
      </w:rPr>
    </w:lvl>
    <w:lvl w:ilvl="6" w:tplc="9E7ECBB8">
      <w:numFmt w:val="bullet"/>
      <w:lvlText w:val="•"/>
      <w:lvlJc w:val="left"/>
      <w:pPr>
        <w:ind w:left="6134" w:hanging="341"/>
      </w:pPr>
      <w:rPr>
        <w:rFonts w:hint="default"/>
        <w:lang w:val="ru-RU" w:eastAsia="en-US" w:bidi="ar-SA"/>
      </w:rPr>
    </w:lvl>
    <w:lvl w:ilvl="7" w:tplc="EB08402E">
      <w:numFmt w:val="bullet"/>
      <w:lvlText w:val="•"/>
      <w:lvlJc w:val="left"/>
      <w:pPr>
        <w:ind w:left="7113" w:hanging="341"/>
      </w:pPr>
      <w:rPr>
        <w:rFonts w:hint="default"/>
        <w:lang w:val="ru-RU" w:eastAsia="en-US" w:bidi="ar-SA"/>
      </w:rPr>
    </w:lvl>
    <w:lvl w:ilvl="8" w:tplc="93440DBA">
      <w:numFmt w:val="bullet"/>
      <w:lvlText w:val="•"/>
      <w:lvlJc w:val="left"/>
      <w:pPr>
        <w:ind w:left="8092" w:hanging="341"/>
      </w:pPr>
      <w:rPr>
        <w:rFonts w:hint="default"/>
        <w:lang w:val="ru-RU" w:eastAsia="en-US" w:bidi="ar-SA"/>
      </w:rPr>
    </w:lvl>
  </w:abstractNum>
  <w:abstractNum w:abstractNumId="48" w15:restartNumberingAfterBreak="0">
    <w:nsid w:val="35FA0639"/>
    <w:multiLevelType w:val="hybridMultilevel"/>
    <w:tmpl w:val="CCA42FF6"/>
    <w:lvl w:ilvl="0" w:tplc="3A948ABA">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A57E7132">
      <w:numFmt w:val="bullet"/>
      <w:lvlText w:val="•"/>
      <w:lvlJc w:val="left"/>
      <w:pPr>
        <w:ind w:left="1965" w:hanging="342"/>
      </w:pPr>
      <w:rPr>
        <w:rFonts w:hint="default"/>
        <w:lang w:val="ru-RU" w:eastAsia="en-US" w:bidi="ar-SA"/>
      </w:rPr>
    </w:lvl>
    <w:lvl w:ilvl="2" w:tplc="F6F49CC4">
      <w:numFmt w:val="bullet"/>
      <w:lvlText w:val="•"/>
      <w:lvlJc w:val="left"/>
      <w:pPr>
        <w:ind w:left="2570" w:hanging="342"/>
      </w:pPr>
      <w:rPr>
        <w:rFonts w:hint="default"/>
        <w:lang w:val="ru-RU" w:eastAsia="en-US" w:bidi="ar-SA"/>
      </w:rPr>
    </w:lvl>
    <w:lvl w:ilvl="3" w:tplc="AAA28438">
      <w:numFmt w:val="bullet"/>
      <w:lvlText w:val="•"/>
      <w:lvlJc w:val="left"/>
      <w:pPr>
        <w:ind w:left="3176" w:hanging="342"/>
      </w:pPr>
      <w:rPr>
        <w:rFonts w:hint="default"/>
        <w:lang w:val="ru-RU" w:eastAsia="en-US" w:bidi="ar-SA"/>
      </w:rPr>
    </w:lvl>
    <w:lvl w:ilvl="4" w:tplc="E968E544">
      <w:numFmt w:val="bullet"/>
      <w:lvlText w:val="•"/>
      <w:lvlJc w:val="left"/>
      <w:pPr>
        <w:ind w:left="3781" w:hanging="342"/>
      </w:pPr>
      <w:rPr>
        <w:rFonts w:hint="default"/>
        <w:lang w:val="ru-RU" w:eastAsia="en-US" w:bidi="ar-SA"/>
      </w:rPr>
    </w:lvl>
    <w:lvl w:ilvl="5" w:tplc="E3140400">
      <w:numFmt w:val="bullet"/>
      <w:lvlText w:val="•"/>
      <w:lvlJc w:val="left"/>
      <w:pPr>
        <w:ind w:left="4386" w:hanging="342"/>
      </w:pPr>
      <w:rPr>
        <w:rFonts w:hint="default"/>
        <w:lang w:val="ru-RU" w:eastAsia="en-US" w:bidi="ar-SA"/>
      </w:rPr>
    </w:lvl>
    <w:lvl w:ilvl="6" w:tplc="B7ACB65C">
      <w:numFmt w:val="bullet"/>
      <w:lvlText w:val="•"/>
      <w:lvlJc w:val="left"/>
      <w:pPr>
        <w:ind w:left="4992" w:hanging="342"/>
      </w:pPr>
      <w:rPr>
        <w:rFonts w:hint="default"/>
        <w:lang w:val="ru-RU" w:eastAsia="en-US" w:bidi="ar-SA"/>
      </w:rPr>
    </w:lvl>
    <w:lvl w:ilvl="7" w:tplc="9BDCAC12">
      <w:numFmt w:val="bullet"/>
      <w:lvlText w:val="•"/>
      <w:lvlJc w:val="left"/>
      <w:pPr>
        <w:ind w:left="5597" w:hanging="342"/>
      </w:pPr>
      <w:rPr>
        <w:rFonts w:hint="default"/>
        <w:lang w:val="ru-RU" w:eastAsia="en-US" w:bidi="ar-SA"/>
      </w:rPr>
    </w:lvl>
    <w:lvl w:ilvl="8" w:tplc="CCE87BEA">
      <w:numFmt w:val="bullet"/>
      <w:lvlText w:val="•"/>
      <w:lvlJc w:val="left"/>
      <w:pPr>
        <w:ind w:left="6202" w:hanging="342"/>
      </w:pPr>
      <w:rPr>
        <w:rFonts w:hint="default"/>
        <w:lang w:val="ru-RU" w:eastAsia="en-US" w:bidi="ar-SA"/>
      </w:rPr>
    </w:lvl>
  </w:abstractNum>
  <w:abstractNum w:abstractNumId="49" w15:restartNumberingAfterBreak="0">
    <w:nsid w:val="375F69AB"/>
    <w:multiLevelType w:val="hybridMultilevel"/>
    <w:tmpl w:val="2FAC3D52"/>
    <w:lvl w:ilvl="0" w:tplc="D138E5BA">
      <w:numFmt w:val="bullet"/>
      <w:lvlText w:val="—"/>
      <w:lvlJc w:val="left"/>
      <w:pPr>
        <w:ind w:left="793"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959E3FFC">
      <w:numFmt w:val="bullet"/>
      <w:lvlText w:val="•"/>
      <w:lvlJc w:val="left"/>
      <w:pPr>
        <w:ind w:left="1376" w:hanging="342"/>
      </w:pPr>
      <w:rPr>
        <w:rFonts w:hint="default"/>
        <w:lang w:val="ru-RU" w:eastAsia="en-US" w:bidi="ar-SA"/>
      </w:rPr>
    </w:lvl>
    <w:lvl w:ilvl="2" w:tplc="26D62662">
      <w:numFmt w:val="bullet"/>
      <w:lvlText w:val="•"/>
      <w:lvlJc w:val="left"/>
      <w:pPr>
        <w:ind w:left="1952" w:hanging="342"/>
      </w:pPr>
      <w:rPr>
        <w:rFonts w:hint="default"/>
        <w:lang w:val="ru-RU" w:eastAsia="en-US" w:bidi="ar-SA"/>
      </w:rPr>
    </w:lvl>
    <w:lvl w:ilvl="3" w:tplc="F22ABA0A">
      <w:numFmt w:val="bullet"/>
      <w:lvlText w:val="•"/>
      <w:lvlJc w:val="left"/>
      <w:pPr>
        <w:ind w:left="2529" w:hanging="342"/>
      </w:pPr>
      <w:rPr>
        <w:rFonts w:hint="default"/>
        <w:lang w:val="ru-RU" w:eastAsia="en-US" w:bidi="ar-SA"/>
      </w:rPr>
    </w:lvl>
    <w:lvl w:ilvl="4" w:tplc="8BA6E8C0">
      <w:numFmt w:val="bullet"/>
      <w:lvlText w:val="•"/>
      <w:lvlJc w:val="left"/>
      <w:pPr>
        <w:ind w:left="3105" w:hanging="342"/>
      </w:pPr>
      <w:rPr>
        <w:rFonts w:hint="default"/>
        <w:lang w:val="ru-RU" w:eastAsia="en-US" w:bidi="ar-SA"/>
      </w:rPr>
    </w:lvl>
    <w:lvl w:ilvl="5" w:tplc="C33EC72A">
      <w:numFmt w:val="bullet"/>
      <w:lvlText w:val="•"/>
      <w:lvlJc w:val="left"/>
      <w:pPr>
        <w:ind w:left="3682" w:hanging="342"/>
      </w:pPr>
      <w:rPr>
        <w:rFonts w:hint="default"/>
        <w:lang w:val="ru-RU" w:eastAsia="en-US" w:bidi="ar-SA"/>
      </w:rPr>
    </w:lvl>
    <w:lvl w:ilvl="6" w:tplc="547A3D28">
      <w:numFmt w:val="bullet"/>
      <w:lvlText w:val="•"/>
      <w:lvlJc w:val="left"/>
      <w:pPr>
        <w:ind w:left="4258" w:hanging="342"/>
      </w:pPr>
      <w:rPr>
        <w:rFonts w:hint="default"/>
        <w:lang w:val="ru-RU" w:eastAsia="en-US" w:bidi="ar-SA"/>
      </w:rPr>
    </w:lvl>
    <w:lvl w:ilvl="7" w:tplc="B5DC6968">
      <w:numFmt w:val="bullet"/>
      <w:lvlText w:val="•"/>
      <w:lvlJc w:val="left"/>
      <w:pPr>
        <w:ind w:left="4835" w:hanging="342"/>
      </w:pPr>
      <w:rPr>
        <w:rFonts w:hint="default"/>
        <w:lang w:val="ru-RU" w:eastAsia="en-US" w:bidi="ar-SA"/>
      </w:rPr>
    </w:lvl>
    <w:lvl w:ilvl="8" w:tplc="2FC4BA12">
      <w:numFmt w:val="bullet"/>
      <w:lvlText w:val="•"/>
      <w:lvlJc w:val="left"/>
      <w:pPr>
        <w:ind w:left="5411" w:hanging="342"/>
      </w:pPr>
      <w:rPr>
        <w:rFonts w:hint="default"/>
        <w:lang w:val="ru-RU" w:eastAsia="en-US" w:bidi="ar-SA"/>
      </w:rPr>
    </w:lvl>
  </w:abstractNum>
  <w:abstractNum w:abstractNumId="50" w15:restartNumberingAfterBreak="0">
    <w:nsid w:val="37E92873"/>
    <w:multiLevelType w:val="hybridMultilevel"/>
    <w:tmpl w:val="15EEA64C"/>
    <w:lvl w:ilvl="0" w:tplc="658C3A58">
      <w:numFmt w:val="bullet"/>
      <w:lvlText w:val=""/>
      <w:lvlJc w:val="left"/>
      <w:pPr>
        <w:ind w:left="735" w:hanging="366"/>
      </w:pPr>
      <w:rPr>
        <w:rFonts w:ascii="Wingdings" w:eastAsia="Wingdings" w:hAnsi="Wingdings" w:cs="Wingdings" w:hint="default"/>
        <w:b w:val="0"/>
        <w:bCs w:val="0"/>
        <w:i w:val="0"/>
        <w:iCs w:val="0"/>
        <w:spacing w:val="0"/>
        <w:w w:val="98"/>
        <w:sz w:val="20"/>
        <w:szCs w:val="20"/>
        <w:lang w:val="ru-RU" w:eastAsia="en-US" w:bidi="ar-SA"/>
      </w:rPr>
    </w:lvl>
    <w:lvl w:ilvl="1" w:tplc="A9663618">
      <w:numFmt w:val="bullet"/>
      <w:lvlText w:val="•"/>
      <w:lvlJc w:val="left"/>
      <w:pPr>
        <w:ind w:left="1322" w:hanging="366"/>
      </w:pPr>
      <w:rPr>
        <w:rFonts w:hint="default"/>
        <w:lang w:val="ru-RU" w:eastAsia="en-US" w:bidi="ar-SA"/>
      </w:rPr>
    </w:lvl>
    <w:lvl w:ilvl="2" w:tplc="C9A6A464">
      <w:numFmt w:val="bullet"/>
      <w:lvlText w:val="•"/>
      <w:lvlJc w:val="left"/>
      <w:pPr>
        <w:ind w:left="1904" w:hanging="366"/>
      </w:pPr>
      <w:rPr>
        <w:rFonts w:hint="default"/>
        <w:lang w:val="ru-RU" w:eastAsia="en-US" w:bidi="ar-SA"/>
      </w:rPr>
    </w:lvl>
    <w:lvl w:ilvl="3" w:tplc="304A0076">
      <w:numFmt w:val="bullet"/>
      <w:lvlText w:val="•"/>
      <w:lvlJc w:val="left"/>
      <w:pPr>
        <w:ind w:left="2487" w:hanging="366"/>
      </w:pPr>
      <w:rPr>
        <w:rFonts w:hint="default"/>
        <w:lang w:val="ru-RU" w:eastAsia="en-US" w:bidi="ar-SA"/>
      </w:rPr>
    </w:lvl>
    <w:lvl w:ilvl="4" w:tplc="1D3AB730">
      <w:numFmt w:val="bullet"/>
      <w:lvlText w:val="•"/>
      <w:lvlJc w:val="left"/>
      <w:pPr>
        <w:ind w:left="3069" w:hanging="366"/>
      </w:pPr>
      <w:rPr>
        <w:rFonts w:hint="default"/>
        <w:lang w:val="ru-RU" w:eastAsia="en-US" w:bidi="ar-SA"/>
      </w:rPr>
    </w:lvl>
    <w:lvl w:ilvl="5" w:tplc="1BECA28E">
      <w:numFmt w:val="bullet"/>
      <w:lvlText w:val="•"/>
      <w:lvlJc w:val="left"/>
      <w:pPr>
        <w:ind w:left="3652" w:hanging="366"/>
      </w:pPr>
      <w:rPr>
        <w:rFonts w:hint="default"/>
        <w:lang w:val="ru-RU" w:eastAsia="en-US" w:bidi="ar-SA"/>
      </w:rPr>
    </w:lvl>
    <w:lvl w:ilvl="6" w:tplc="C3180DAE">
      <w:numFmt w:val="bullet"/>
      <w:lvlText w:val="•"/>
      <w:lvlJc w:val="left"/>
      <w:pPr>
        <w:ind w:left="4234" w:hanging="366"/>
      </w:pPr>
      <w:rPr>
        <w:rFonts w:hint="default"/>
        <w:lang w:val="ru-RU" w:eastAsia="en-US" w:bidi="ar-SA"/>
      </w:rPr>
    </w:lvl>
    <w:lvl w:ilvl="7" w:tplc="3F227D3C">
      <w:numFmt w:val="bullet"/>
      <w:lvlText w:val="•"/>
      <w:lvlJc w:val="left"/>
      <w:pPr>
        <w:ind w:left="4817" w:hanging="366"/>
      </w:pPr>
      <w:rPr>
        <w:rFonts w:hint="default"/>
        <w:lang w:val="ru-RU" w:eastAsia="en-US" w:bidi="ar-SA"/>
      </w:rPr>
    </w:lvl>
    <w:lvl w:ilvl="8" w:tplc="FF70F770">
      <w:numFmt w:val="bullet"/>
      <w:lvlText w:val="•"/>
      <w:lvlJc w:val="left"/>
      <w:pPr>
        <w:ind w:left="5399" w:hanging="366"/>
      </w:pPr>
      <w:rPr>
        <w:rFonts w:hint="default"/>
        <w:lang w:val="ru-RU" w:eastAsia="en-US" w:bidi="ar-SA"/>
      </w:rPr>
    </w:lvl>
  </w:abstractNum>
  <w:abstractNum w:abstractNumId="51" w15:restartNumberingAfterBreak="0">
    <w:nsid w:val="384E5A80"/>
    <w:multiLevelType w:val="hybridMultilevel"/>
    <w:tmpl w:val="6902CCD8"/>
    <w:lvl w:ilvl="0" w:tplc="F51A93DC">
      <w:numFmt w:val="bullet"/>
      <w:lvlText w:val="—"/>
      <w:lvlJc w:val="left"/>
      <w:pPr>
        <w:ind w:left="454" w:hanging="341"/>
      </w:pPr>
      <w:rPr>
        <w:rFonts w:ascii="Times New Roman" w:eastAsia="Times New Roman" w:hAnsi="Times New Roman" w:cs="Times New Roman" w:hint="default"/>
        <w:b w:val="0"/>
        <w:bCs w:val="0"/>
        <w:i w:val="0"/>
        <w:iCs w:val="0"/>
        <w:spacing w:val="0"/>
        <w:w w:val="94"/>
        <w:sz w:val="20"/>
        <w:szCs w:val="20"/>
        <w:lang w:val="ru-RU" w:eastAsia="en-US" w:bidi="ar-SA"/>
      </w:rPr>
    </w:lvl>
    <w:lvl w:ilvl="1" w:tplc="FE56ECC4">
      <w:numFmt w:val="bullet"/>
      <w:lvlText w:val="•"/>
      <w:lvlJc w:val="left"/>
      <w:pPr>
        <w:ind w:left="1106" w:hanging="341"/>
      </w:pPr>
      <w:rPr>
        <w:rFonts w:hint="default"/>
        <w:lang w:val="ru-RU" w:eastAsia="en-US" w:bidi="ar-SA"/>
      </w:rPr>
    </w:lvl>
    <w:lvl w:ilvl="2" w:tplc="C57E01AC">
      <w:numFmt w:val="bullet"/>
      <w:lvlText w:val="•"/>
      <w:lvlJc w:val="left"/>
      <w:pPr>
        <w:ind w:left="1753" w:hanging="341"/>
      </w:pPr>
      <w:rPr>
        <w:rFonts w:hint="default"/>
        <w:lang w:val="ru-RU" w:eastAsia="en-US" w:bidi="ar-SA"/>
      </w:rPr>
    </w:lvl>
    <w:lvl w:ilvl="3" w:tplc="88A00302">
      <w:numFmt w:val="bullet"/>
      <w:lvlText w:val="•"/>
      <w:lvlJc w:val="left"/>
      <w:pPr>
        <w:ind w:left="2400" w:hanging="341"/>
      </w:pPr>
      <w:rPr>
        <w:rFonts w:hint="default"/>
        <w:lang w:val="ru-RU" w:eastAsia="en-US" w:bidi="ar-SA"/>
      </w:rPr>
    </w:lvl>
    <w:lvl w:ilvl="4" w:tplc="A2E0DEDA">
      <w:numFmt w:val="bullet"/>
      <w:lvlText w:val="•"/>
      <w:lvlJc w:val="left"/>
      <w:pPr>
        <w:ind w:left="3047" w:hanging="341"/>
      </w:pPr>
      <w:rPr>
        <w:rFonts w:hint="default"/>
        <w:lang w:val="ru-RU" w:eastAsia="en-US" w:bidi="ar-SA"/>
      </w:rPr>
    </w:lvl>
    <w:lvl w:ilvl="5" w:tplc="E974A90C">
      <w:numFmt w:val="bullet"/>
      <w:lvlText w:val="•"/>
      <w:lvlJc w:val="left"/>
      <w:pPr>
        <w:ind w:left="3694" w:hanging="341"/>
      </w:pPr>
      <w:rPr>
        <w:rFonts w:hint="default"/>
        <w:lang w:val="ru-RU" w:eastAsia="en-US" w:bidi="ar-SA"/>
      </w:rPr>
    </w:lvl>
    <w:lvl w:ilvl="6" w:tplc="C0422EF0">
      <w:numFmt w:val="bullet"/>
      <w:lvlText w:val="•"/>
      <w:lvlJc w:val="left"/>
      <w:pPr>
        <w:ind w:left="4341" w:hanging="341"/>
      </w:pPr>
      <w:rPr>
        <w:rFonts w:hint="default"/>
        <w:lang w:val="ru-RU" w:eastAsia="en-US" w:bidi="ar-SA"/>
      </w:rPr>
    </w:lvl>
    <w:lvl w:ilvl="7" w:tplc="3328EFCC">
      <w:numFmt w:val="bullet"/>
      <w:lvlText w:val="•"/>
      <w:lvlJc w:val="left"/>
      <w:pPr>
        <w:ind w:left="4988" w:hanging="341"/>
      </w:pPr>
      <w:rPr>
        <w:rFonts w:hint="default"/>
        <w:lang w:val="ru-RU" w:eastAsia="en-US" w:bidi="ar-SA"/>
      </w:rPr>
    </w:lvl>
    <w:lvl w:ilvl="8" w:tplc="01F43388">
      <w:numFmt w:val="bullet"/>
      <w:lvlText w:val="•"/>
      <w:lvlJc w:val="left"/>
      <w:pPr>
        <w:ind w:left="5635" w:hanging="341"/>
      </w:pPr>
      <w:rPr>
        <w:rFonts w:hint="default"/>
        <w:lang w:val="ru-RU" w:eastAsia="en-US" w:bidi="ar-SA"/>
      </w:rPr>
    </w:lvl>
  </w:abstractNum>
  <w:abstractNum w:abstractNumId="52" w15:restartNumberingAfterBreak="0">
    <w:nsid w:val="38FD7345"/>
    <w:multiLevelType w:val="hybridMultilevel"/>
    <w:tmpl w:val="F7703CC0"/>
    <w:lvl w:ilvl="0" w:tplc="E08606BC">
      <w:numFmt w:val="bullet"/>
      <w:lvlText w:val="-"/>
      <w:lvlJc w:val="left"/>
      <w:pPr>
        <w:ind w:left="454" w:hanging="985"/>
      </w:pPr>
      <w:rPr>
        <w:rFonts w:ascii="Times New Roman" w:eastAsia="Times New Roman" w:hAnsi="Times New Roman" w:cs="Times New Roman" w:hint="default"/>
        <w:b w:val="0"/>
        <w:bCs w:val="0"/>
        <w:i w:val="0"/>
        <w:iCs w:val="0"/>
        <w:spacing w:val="0"/>
        <w:w w:val="90"/>
        <w:sz w:val="24"/>
        <w:szCs w:val="24"/>
        <w:lang w:val="ru-RU" w:eastAsia="en-US" w:bidi="ar-SA"/>
      </w:rPr>
    </w:lvl>
    <w:lvl w:ilvl="1" w:tplc="AB544532">
      <w:numFmt w:val="bullet"/>
      <w:lvlText w:val="-"/>
      <w:lvlJc w:val="left"/>
      <w:pPr>
        <w:ind w:left="699" w:hanging="951"/>
      </w:pPr>
      <w:rPr>
        <w:rFonts w:ascii="Times New Roman" w:eastAsia="Times New Roman" w:hAnsi="Times New Roman" w:cs="Times New Roman" w:hint="default"/>
        <w:b w:val="0"/>
        <w:bCs w:val="0"/>
        <w:i w:val="0"/>
        <w:iCs w:val="0"/>
        <w:spacing w:val="0"/>
        <w:w w:val="90"/>
        <w:sz w:val="24"/>
        <w:szCs w:val="24"/>
        <w:lang w:val="ru-RU" w:eastAsia="en-US" w:bidi="ar-SA"/>
      </w:rPr>
    </w:lvl>
    <w:lvl w:ilvl="2" w:tplc="19068500">
      <w:numFmt w:val="bullet"/>
      <w:lvlText w:val="•"/>
      <w:lvlJc w:val="left"/>
      <w:pPr>
        <w:ind w:left="1383" w:hanging="951"/>
      </w:pPr>
      <w:rPr>
        <w:rFonts w:hint="default"/>
        <w:lang w:val="ru-RU" w:eastAsia="en-US" w:bidi="ar-SA"/>
      </w:rPr>
    </w:lvl>
    <w:lvl w:ilvl="3" w:tplc="DA3CCD9A">
      <w:numFmt w:val="bullet"/>
      <w:lvlText w:val="•"/>
      <w:lvlJc w:val="left"/>
      <w:pPr>
        <w:ind w:left="2066" w:hanging="951"/>
      </w:pPr>
      <w:rPr>
        <w:rFonts w:hint="default"/>
        <w:lang w:val="ru-RU" w:eastAsia="en-US" w:bidi="ar-SA"/>
      </w:rPr>
    </w:lvl>
    <w:lvl w:ilvl="4" w:tplc="335807F4">
      <w:numFmt w:val="bullet"/>
      <w:lvlText w:val="•"/>
      <w:lvlJc w:val="left"/>
      <w:pPr>
        <w:ind w:left="2749" w:hanging="951"/>
      </w:pPr>
      <w:rPr>
        <w:rFonts w:hint="default"/>
        <w:lang w:val="ru-RU" w:eastAsia="en-US" w:bidi="ar-SA"/>
      </w:rPr>
    </w:lvl>
    <w:lvl w:ilvl="5" w:tplc="7C0A18EA">
      <w:numFmt w:val="bullet"/>
      <w:lvlText w:val="•"/>
      <w:lvlJc w:val="left"/>
      <w:pPr>
        <w:ind w:left="3432" w:hanging="951"/>
      </w:pPr>
      <w:rPr>
        <w:rFonts w:hint="default"/>
        <w:lang w:val="ru-RU" w:eastAsia="en-US" w:bidi="ar-SA"/>
      </w:rPr>
    </w:lvl>
    <w:lvl w:ilvl="6" w:tplc="415025D6">
      <w:numFmt w:val="bullet"/>
      <w:lvlText w:val="•"/>
      <w:lvlJc w:val="left"/>
      <w:pPr>
        <w:ind w:left="4115" w:hanging="951"/>
      </w:pPr>
      <w:rPr>
        <w:rFonts w:hint="default"/>
        <w:lang w:val="ru-RU" w:eastAsia="en-US" w:bidi="ar-SA"/>
      </w:rPr>
    </w:lvl>
    <w:lvl w:ilvl="7" w:tplc="0D54B18C">
      <w:numFmt w:val="bullet"/>
      <w:lvlText w:val="•"/>
      <w:lvlJc w:val="left"/>
      <w:pPr>
        <w:ind w:left="4798" w:hanging="951"/>
      </w:pPr>
      <w:rPr>
        <w:rFonts w:hint="default"/>
        <w:lang w:val="ru-RU" w:eastAsia="en-US" w:bidi="ar-SA"/>
      </w:rPr>
    </w:lvl>
    <w:lvl w:ilvl="8" w:tplc="C7B2A53E">
      <w:numFmt w:val="bullet"/>
      <w:lvlText w:val="•"/>
      <w:lvlJc w:val="left"/>
      <w:pPr>
        <w:ind w:left="5481" w:hanging="951"/>
      </w:pPr>
      <w:rPr>
        <w:rFonts w:hint="default"/>
        <w:lang w:val="ru-RU" w:eastAsia="en-US" w:bidi="ar-SA"/>
      </w:rPr>
    </w:lvl>
  </w:abstractNum>
  <w:abstractNum w:abstractNumId="53" w15:restartNumberingAfterBreak="0">
    <w:nsid w:val="39040B6B"/>
    <w:multiLevelType w:val="multilevel"/>
    <w:tmpl w:val="96386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95473C"/>
    <w:multiLevelType w:val="hybridMultilevel"/>
    <w:tmpl w:val="0F4AD6A2"/>
    <w:lvl w:ilvl="0" w:tplc="B45497F2">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C6342C90">
      <w:numFmt w:val="bullet"/>
      <w:lvlText w:val="•"/>
      <w:lvlJc w:val="left"/>
      <w:pPr>
        <w:ind w:left="1965" w:hanging="342"/>
      </w:pPr>
      <w:rPr>
        <w:rFonts w:hint="default"/>
        <w:lang w:val="ru-RU" w:eastAsia="en-US" w:bidi="ar-SA"/>
      </w:rPr>
    </w:lvl>
    <w:lvl w:ilvl="2" w:tplc="E3C25014">
      <w:numFmt w:val="bullet"/>
      <w:lvlText w:val="•"/>
      <w:lvlJc w:val="left"/>
      <w:pPr>
        <w:ind w:left="2570" w:hanging="342"/>
      </w:pPr>
      <w:rPr>
        <w:rFonts w:hint="default"/>
        <w:lang w:val="ru-RU" w:eastAsia="en-US" w:bidi="ar-SA"/>
      </w:rPr>
    </w:lvl>
    <w:lvl w:ilvl="3" w:tplc="77240E7E">
      <w:numFmt w:val="bullet"/>
      <w:lvlText w:val="•"/>
      <w:lvlJc w:val="left"/>
      <w:pPr>
        <w:ind w:left="3176" w:hanging="342"/>
      </w:pPr>
      <w:rPr>
        <w:rFonts w:hint="default"/>
        <w:lang w:val="ru-RU" w:eastAsia="en-US" w:bidi="ar-SA"/>
      </w:rPr>
    </w:lvl>
    <w:lvl w:ilvl="4" w:tplc="69B487B6">
      <w:numFmt w:val="bullet"/>
      <w:lvlText w:val="•"/>
      <w:lvlJc w:val="left"/>
      <w:pPr>
        <w:ind w:left="3781" w:hanging="342"/>
      </w:pPr>
      <w:rPr>
        <w:rFonts w:hint="default"/>
        <w:lang w:val="ru-RU" w:eastAsia="en-US" w:bidi="ar-SA"/>
      </w:rPr>
    </w:lvl>
    <w:lvl w:ilvl="5" w:tplc="EA0EE21C">
      <w:numFmt w:val="bullet"/>
      <w:lvlText w:val="•"/>
      <w:lvlJc w:val="left"/>
      <w:pPr>
        <w:ind w:left="4386" w:hanging="342"/>
      </w:pPr>
      <w:rPr>
        <w:rFonts w:hint="default"/>
        <w:lang w:val="ru-RU" w:eastAsia="en-US" w:bidi="ar-SA"/>
      </w:rPr>
    </w:lvl>
    <w:lvl w:ilvl="6" w:tplc="D1BE0E34">
      <w:numFmt w:val="bullet"/>
      <w:lvlText w:val="•"/>
      <w:lvlJc w:val="left"/>
      <w:pPr>
        <w:ind w:left="4992" w:hanging="342"/>
      </w:pPr>
      <w:rPr>
        <w:rFonts w:hint="default"/>
        <w:lang w:val="ru-RU" w:eastAsia="en-US" w:bidi="ar-SA"/>
      </w:rPr>
    </w:lvl>
    <w:lvl w:ilvl="7" w:tplc="28105D14">
      <w:numFmt w:val="bullet"/>
      <w:lvlText w:val="•"/>
      <w:lvlJc w:val="left"/>
      <w:pPr>
        <w:ind w:left="5597" w:hanging="342"/>
      </w:pPr>
      <w:rPr>
        <w:rFonts w:hint="default"/>
        <w:lang w:val="ru-RU" w:eastAsia="en-US" w:bidi="ar-SA"/>
      </w:rPr>
    </w:lvl>
    <w:lvl w:ilvl="8" w:tplc="56C074AE">
      <w:numFmt w:val="bullet"/>
      <w:lvlText w:val="•"/>
      <w:lvlJc w:val="left"/>
      <w:pPr>
        <w:ind w:left="6202" w:hanging="342"/>
      </w:pPr>
      <w:rPr>
        <w:rFonts w:hint="default"/>
        <w:lang w:val="ru-RU" w:eastAsia="en-US" w:bidi="ar-SA"/>
      </w:rPr>
    </w:lvl>
  </w:abstractNum>
  <w:abstractNum w:abstractNumId="55" w15:restartNumberingAfterBreak="0">
    <w:nsid w:val="39F073DE"/>
    <w:multiLevelType w:val="hybridMultilevel"/>
    <w:tmpl w:val="D2546D00"/>
    <w:lvl w:ilvl="0" w:tplc="F44A8646">
      <w:numFmt w:val="bullet"/>
      <w:lvlText w:val="-"/>
      <w:lvlJc w:val="left"/>
      <w:pPr>
        <w:ind w:left="231" w:hanging="168"/>
      </w:pPr>
      <w:rPr>
        <w:rFonts w:ascii="Times New Roman" w:eastAsia="Times New Roman" w:hAnsi="Times New Roman" w:cs="Times New Roman" w:hint="default"/>
        <w:b w:val="0"/>
        <w:bCs w:val="0"/>
        <w:i w:val="0"/>
        <w:iCs w:val="0"/>
        <w:spacing w:val="0"/>
        <w:w w:val="88"/>
        <w:sz w:val="20"/>
        <w:szCs w:val="20"/>
        <w:lang w:val="ru-RU" w:eastAsia="en-US" w:bidi="ar-SA"/>
      </w:rPr>
    </w:lvl>
    <w:lvl w:ilvl="1" w:tplc="92C4D5DA">
      <w:numFmt w:val="bullet"/>
      <w:lvlText w:val="•"/>
      <w:lvlJc w:val="left"/>
      <w:pPr>
        <w:ind w:left="872" w:hanging="168"/>
      </w:pPr>
      <w:rPr>
        <w:rFonts w:hint="default"/>
        <w:lang w:val="ru-RU" w:eastAsia="en-US" w:bidi="ar-SA"/>
      </w:rPr>
    </w:lvl>
    <w:lvl w:ilvl="2" w:tplc="885A8ED4">
      <w:numFmt w:val="bullet"/>
      <w:lvlText w:val="•"/>
      <w:lvlJc w:val="left"/>
      <w:pPr>
        <w:ind w:left="1504" w:hanging="168"/>
      </w:pPr>
      <w:rPr>
        <w:rFonts w:hint="default"/>
        <w:lang w:val="ru-RU" w:eastAsia="en-US" w:bidi="ar-SA"/>
      </w:rPr>
    </w:lvl>
    <w:lvl w:ilvl="3" w:tplc="046AB5C8">
      <w:numFmt w:val="bullet"/>
      <w:lvlText w:val="•"/>
      <w:lvlJc w:val="left"/>
      <w:pPr>
        <w:ind w:left="2137" w:hanging="168"/>
      </w:pPr>
      <w:rPr>
        <w:rFonts w:hint="default"/>
        <w:lang w:val="ru-RU" w:eastAsia="en-US" w:bidi="ar-SA"/>
      </w:rPr>
    </w:lvl>
    <w:lvl w:ilvl="4" w:tplc="420E70CA">
      <w:numFmt w:val="bullet"/>
      <w:lvlText w:val="•"/>
      <w:lvlJc w:val="left"/>
      <w:pPr>
        <w:ind w:left="2769" w:hanging="168"/>
      </w:pPr>
      <w:rPr>
        <w:rFonts w:hint="default"/>
        <w:lang w:val="ru-RU" w:eastAsia="en-US" w:bidi="ar-SA"/>
      </w:rPr>
    </w:lvl>
    <w:lvl w:ilvl="5" w:tplc="55D8AC64">
      <w:numFmt w:val="bullet"/>
      <w:lvlText w:val="•"/>
      <w:lvlJc w:val="left"/>
      <w:pPr>
        <w:ind w:left="3402" w:hanging="168"/>
      </w:pPr>
      <w:rPr>
        <w:rFonts w:hint="default"/>
        <w:lang w:val="ru-RU" w:eastAsia="en-US" w:bidi="ar-SA"/>
      </w:rPr>
    </w:lvl>
    <w:lvl w:ilvl="6" w:tplc="10DAFB4A">
      <w:numFmt w:val="bullet"/>
      <w:lvlText w:val="•"/>
      <w:lvlJc w:val="left"/>
      <w:pPr>
        <w:ind w:left="4034" w:hanging="168"/>
      </w:pPr>
      <w:rPr>
        <w:rFonts w:hint="default"/>
        <w:lang w:val="ru-RU" w:eastAsia="en-US" w:bidi="ar-SA"/>
      </w:rPr>
    </w:lvl>
    <w:lvl w:ilvl="7" w:tplc="0AA0DC00">
      <w:numFmt w:val="bullet"/>
      <w:lvlText w:val="•"/>
      <w:lvlJc w:val="left"/>
      <w:pPr>
        <w:ind w:left="4667" w:hanging="168"/>
      </w:pPr>
      <w:rPr>
        <w:rFonts w:hint="default"/>
        <w:lang w:val="ru-RU" w:eastAsia="en-US" w:bidi="ar-SA"/>
      </w:rPr>
    </w:lvl>
    <w:lvl w:ilvl="8" w:tplc="68BC7B3C">
      <w:numFmt w:val="bullet"/>
      <w:lvlText w:val="•"/>
      <w:lvlJc w:val="left"/>
      <w:pPr>
        <w:ind w:left="5299" w:hanging="168"/>
      </w:pPr>
      <w:rPr>
        <w:rFonts w:hint="default"/>
        <w:lang w:val="ru-RU" w:eastAsia="en-US" w:bidi="ar-SA"/>
      </w:rPr>
    </w:lvl>
  </w:abstractNum>
  <w:abstractNum w:abstractNumId="56" w15:restartNumberingAfterBreak="0">
    <w:nsid w:val="3A42338E"/>
    <w:multiLevelType w:val="hybridMultilevel"/>
    <w:tmpl w:val="004CDEEE"/>
    <w:lvl w:ilvl="0" w:tplc="04BC02FA">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6DFE131E">
      <w:numFmt w:val="bullet"/>
      <w:lvlText w:val="•"/>
      <w:lvlJc w:val="left"/>
      <w:pPr>
        <w:ind w:left="1965" w:hanging="342"/>
      </w:pPr>
      <w:rPr>
        <w:rFonts w:hint="default"/>
        <w:lang w:val="ru-RU" w:eastAsia="en-US" w:bidi="ar-SA"/>
      </w:rPr>
    </w:lvl>
    <w:lvl w:ilvl="2" w:tplc="E01C4BC6">
      <w:numFmt w:val="bullet"/>
      <w:lvlText w:val="•"/>
      <w:lvlJc w:val="left"/>
      <w:pPr>
        <w:ind w:left="2570" w:hanging="342"/>
      </w:pPr>
      <w:rPr>
        <w:rFonts w:hint="default"/>
        <w:lang w:val="ru-RU" w:eastAsia="en-US" w:bidi="ar-SA"/>
      </w:rPr>
    </w:lvl>
    <w:lvl w:ilvl="3" w:tplc="4B6AA0FC">
      <w:numFmt w:val="bullet"/>
      <w:lvlText w:val="•"/>
      <w:lvlJc w:val="left"/>
      <w:pPr>
        <w:ind w:left="3176" w:hanging="342"/>
      </w:pPr>
      <w:rPr>
        <w:rFonts w:hint="default"/>
        <w:lang w:val="ru-RU" w:eastAsia="en-US" w:bidi="ar-SA"/>
      </w:rPr>
    </w:lvl>
    <w:lvl w:ilvl="4" w:tplc="74C08A84">
      <w:numFmt w:val="bullet"/>
      <w:lvlText w:val="•"/>
      <w:lvlJc w:val="left"/>
      <w:pPr>
        <w:ind w:left="3781" w:hanging="342"/>
      </w:pPr>
      <w:rPr>
        <w:rFonts w:hint="default"/>
        <w:lang w:val="ru-RU" w:eastAsia="en-US" w:bidi="ar-SA"/>
      </w:rPr>
    </w:lvl>
    <w:lvl w:ilvl="5" w:tplc="63B6CF68">
      <w:numFmt w:val="bullet"/>
      <w:lvlText w:val="•"/>
      <w:lvlJc w:val="left"/>
      <w:pPr>
        <w:ind w:left="4386" w:hanging="342"/>
      </w:pPr>
      <w:rPr>
        <w:rFonts w:hint="default"/>
        <w:lang w:val="ru-RU" w:eastAsia="en-US" w:bidi="ar-SA"/>
      </w:rPr>
    </w:lvl>
    <w:lvl w:ilvl="6" w:tplc="7EF61B98">
      <w:numFmt w:val="bullet"/>
      <w:lvlText w:val="•"/>
      <w:lvlJc w:val="left"/>
      <w:pPr>
        <w:ind w:left="4992" w:hanging="342"/>
      </w:pPr>
      <w:rPr>
        <w:rFonts w:hint="default"/>
        <w:lang w:val="ru-RU" w:eastAsia="en-US" w:bidi="ar-SA"/>
      </w:rPr>
    </w:lvl>
    <w:lvl w:ilvl="7" w:tplc="D8721B06">
      <w:numFmt w:val="bullet"/>
      <w:lvlText w:val="•"/>
      <w:lvlJc w:val="left"/>
      <w:pPr>
        <w:ind w:left="5597" w:hanging="342"/>
      </w:pPr>
      <w:rPr>
        <w:rFonts w:hint="default"/>
        <w:lang w:val="ru-RU" w:eastAsia="en-US" w:bidi="ar-SA"/>
      </w:rPr>
    </w:lvl>
    <w:lvl w:ilvl="8" w:tplc="1D1C3D7A">
      <w:numFmt w:val="bullet"/>
      <w:lvlText w:val="•"/>
      <w:lvlJc w:val="left"/>
      <w:pPr>
        <w:ind w:left="6202" w:hanging="342"/>
      </w:pPr>
      <w:rPr>
        <w:rFonts w:hint="default"/>
        <w:lang w:val="ru-RU" w:eastAsia="en-US" w:bidi="ar-SA"/>
      </w:rPr>
    </w:lvl>
  </w:abstractNum>
  <w:abstractNum w:abstractNumId="57" w15:restartNumberingAfterBreak="0">
    <w:nsid w:val="3A6C7820"/>
    <w:multiLevelType w:val="hybridMultilevel"/>
    <w:tmpl w:val="4B2EA22E"/>
    <w:lvl w:ilvl="0" w:tplc="6776A75A">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C0D2B1B6">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3AF8A43C">
      <w:numFmt w:val="bullet"/>
      <w:lvlText w:val="•"/>
      <w:lvlJc w:val="left"/>
      <w:pPr>
        <w:ind w:left="2032" w:hanging="342"/>
      </w:pPr>
      <w:rPr>
        <w:rFonts w:hint="default"/>
        <w:lang w:val="ru-RU" w:eastAsia="en-US" w:bidi="ar-SA"/>
      </w:rPr>
    </w:lvl>
    <w:lvl w:ilvl="3" w:tplc="1DD864DE">
      <w:numFmt w:val="bullet"/>
      <w:lvlText w:val="•"/>
      <w:lvlJc w:val="left"/>
      <w:pPr>
        <w:ind w:left="2705" w:hanging="342"/>
      </w:pPr>
      <w:rPr>
        <w:rFonts w:hint="default"/>
        <w:lang w:val="ru-RU" w:eastAsia="en-US" w:bidi="ar-SA"/>
      </w:rPr>
    </w:lvl>
    <w:lvl w:ilvl="4" w:tplc="2B888A4E">
      <w:numFmt w:val="bullet"/>
      <w:lvlText w:val="•"/>
      <w:lvlJc w:val="left"/>
      <w:pPr>
        <w:ind w:left="3377" w:hanging="342"/>
      </w:pPr>
      <w:rPr>
        <w:rFonts w:hint="default"/>
        <w:lang w:val="ru-RU" w:eastAsia="en-US" w:bidi="ar-SA"/>
      </w:rPr>
    </w:lvl>
    <w:lvl w:ilvl="5" w:tplc="7652A042">
      <w:numFmt w:val="bullet"/>
      <w:lvlText w:val="•"/>
      <w:lvlJc w:val="left"/>
      <w:pPr>
        <w:ind w:left="4050" w:hanging="342"/>
      </w:pPr>
      <w:rPr>
        <w:rFonts w:hint="default"/>
        <w:lang w:val="ru-RU" w:eastAsia="en-US" w:bidi="ar-SA"/>
      </w:rPr>
    </w:lvl>
    <w:lvl w:ilvl="6" w:tplc="A33A8AE4">
      <w:numFmt w:val="bullet"/>
      <w:lvlText w:val="•"/>
      <w:lvlJc w:val="left"/>
      <w:pPr>
        <w:ind w:left="4723" w:hanging="342"/>
      </w:pPr>
      <w:rPr>
        <w:rFonts w:hint="default"/>
        <w:lang w:val="ru-RU" w:eastAsia="en-US" w:bidi="ar-SA"/>
      </w:rPr>
    </w:lvl>
    <w:lvl w:ilvl="7" w:tplc="D8F0F040">
      <w:numFmt w:val="bullet"/>
      <w:lvlText w:val="•"/>
      <w:lvlJc w:val="left"/>
      <w:pPr>
        <w:ind w:left="5395" w:hanging="342"/>
      </w:pPr>
      <w:rPr>
        <w:rFonts w:hint="default"/>
        <w:lang w:val="ru-RU" w:eastAsia="en-US" w:bidi="ar-SA"/>
      </w:rPr>
    </w:lvl>
    <w:lvl w:ilvl="8" w:tplc="628CEA88">
      <w:numFmt w:val="bullet"/>
      <w:lvlText w:val="•"/>
      <w:lvlJc w:val="left"/>
      <w:pPr>
        <w:ind w:left="6068" w:hanging="342"/>
      </w:pPr>
      <w:rPr>
        <w:rFonts w:hint="default"/>
        <w:lang w:val="ru-RU" w:eastAsia="en-US" w:bidi="ar-SA"/>
      </w:rPr>
    </w:lvl>
  </w:abstractNum>
  <w:abstractNum w:abstractNumId="58" w15:restartNumberingAfterBreak="0">
    <w:nsid w:val="3D082976"/>
    <w:multiLevelType w:val="hybridMultilevel"/>
    <w:tmpl w:val="B0067A3A"/>
    <w:lvl w:ilvl="0" w:tplc="62E433DE">
      <w:start w:val="1"/>
      <w:numFmt w:val="decimal"/>
      <w:lvlText w:val="%1)"/>
      <w:lvlJc w:val="left"/>
      <w:pPr>
        <w:ind w:left="454" w:hanging="207"/>
      </w:pPr>
      <w:rPr>
        <w:rFonts w:ascii="Times New Roman" w:eastAsia="Times New Roman" w:hAnsi="Times New Roman" w:cs="Times New Roman" w:hint="default"/>
        <w:b w:val="0"/>
        <w:bCs w:val="0"/>
        <w:i w:val="0"/>
        <w:iCs w:val="0"/>
        <w:spacing w:val="0"/>
        <w:w w:val="101"/>
        <w:sz w:val="18"/>
        <w:szCs w:val="18"/>
        <w:lang w:val="ru-RU" w:eastAsia="en-US" w:bidi="ar-SA"/>
      </w:rPr>
    </w:lvl>
    <w:lvl w:ilvl="1" w:tplc="595A6E76">
      <w:numFmt w:val="bullet"/>
      <w:lvlText w:val="•"/>
      <w:lvlJc w:val="left"/>
      <w:pPr>
        <w:ind w:left="1106" w:hanging="207"/>
      </w:pPr>
      <w:rPr>
        <w:rFonts w:hint="default"/>
        <w:lang w:val="ru-RU" w:eastAsia="en-US" w:bidi="ar-SA"/>
      </w:rPr>
    </w:lvl>
    <w:lvl w:ilvl="2" w:tplc="2ECE11B4">
      <w:numFmt w:val="bullet"/>
      <w:lvlText w:val="•"/>
      <w:lvlJc w:val="left"/>
      <w:pPr>
        <w:ind w:left="1753" w:hanging="207"/>
      </w:pPr>
      <w:rPr>
        <w:rFonts w:hint="default"/>
        <w:lang w:val="ru-RU" w:eastAsia="en-US" w:bidi="ar-SA"/>
      </w:rPr>
    </w:lvl>
    <w:lvl w:ilvl="3" w:tplc="821851CE">
      <w:numFmt w:val="bullet"/>
      <w:lvlText w:val="•"/>
      <w:lvlJc w:val="left"/>
      <w:pPr>
        <w:ind w:left="2400" w:hanging="207"/>
      </w:pPr>
      <w:rPr>
        <w:rFonts w:hint="default"/>
        <w:lang w:val="ru-RU" w:eastAsia="en-US" w:bidi="ar-SA"/>
      </w:rPr>
    </w:lvl>
    <w:lvl w:ilvl="4" w:tplc="B24EF25C">
      <w:numFmt w:val="bullet"/>
      <w:lvlText w:val="•"/>
      <w:lvlJc w:val="left"/>
      <w:pPr>
        <w:ind w:left="3047" w:hanging="207"/>
      </w:pPr>
      <w:rPr>
        <w:rFonts w:hint="default"/>
        <w:lang w:val="ru-RU" w:eastAsia="en-US" w:bidi="ar-SA"/>
      </w:rPr>
    </w:lvl>
    <w:lvl w:ilvl="5" w:tplc="54C47EF4">
      <w:numFmt w:val="bullet"/>
      <w:lvlText w:val="•"/>
      <w:lvlJc w:val="left"/>
      <w:pPr>
        <w:ind w:left="3694" w:hanging="207"/>
      </w:pPr>
      <w:rPr>
        <w:rFonts w:hint="default"/>
        <w:lang w:val="ru-RU" w:eastAsia="en-US" w:bidi="ar-SA"/>
      </w:rPr>
    </w:lvl>
    <w:lvl w:ilvl="6" w:tplc="D6A64968">
      <w:numFmt w:val="bullet"/>
      <w:lvlText w:val="•"/>
      <w:lvlJc w:val="left"/>
      <w:pPr>
        <w:ind w:left="4341" w:hanging="207"/>
      </w:pPr>
      <w:rPr>
        <w:rFonts w:hint="default"/>
        <w:lang w:val="ru-RU" w:eastAsia="en-US" w:bidi="ar-SA"/>
      </w:rPr>
    </w:lvl>
    <w:lvl w:ilvl="7" w:tplc="AC2EFACE">
      <w:numFmt w:val="bullet"/>
      <w:lvlText w:val="•"/>
      <w:lvlJc w:val="left"/>
      <w:pPr>
        <w:ind w:left="4988" w:hanging="207"/>
      </w:pPr>
      <w:rPr>
        <w:rFonts w:hint="default"/>
        <w:lang w:val="ru-RU" w:eastAsia="en-US" w:bidi="ar-SA"/>
      </w:rPr>
    </w:lvl>
    <w:lvl w:ilvl="8" w:tplc="3DCAF2BA">
      <w:numFmt w:val="bullet"/>
      <w:lvlText w:val="•"/>
      <w:lvlJc w:val="left"/>
      <w:pPr>
        <w:ind w:left="5635" w:hanging="207"/>
      </w:pPr>
      <w:rPr>
        <w:rFonts w:hint="default"/>
        <w:lang w:val="ru-RU" w:eastAsia="en-US" w:bidi="ar-SA"/>
      </w:rPr>
    </w:lvl>
  </w:abstractNum>
  <w:abstractNum w:abstractNumId="59" w15:restartNumberingAfterBreak="0">
    <w:nsid w:val="3DAE7FF9"/>
    <w:multiLevelType w:val="multilevel"/>
    <w:tmpl w:val="BE1002E4"/>
    <w:lvl w:ilvl="0">
      <w:start w:val="3"/>
      <w:numFmt w:val="decimal"/>
      <w:lvlText w:val="%1"/>
      <w:lvlJc w:val="left"/>
      <w:pPr>
        <w:ind w:left="1971" w:hanging="332"/>
      </w:pPr>
      <w:rPr>
        <w:rFonts w:hint="default"/>
        <w:lang w:val="ru-RU" w:eastAsia="en-US" w:bidi="ar-SA"/>
      </w:rPr>
    </w:lvl>
    <w:lvl w:ilvl="1">
      <w:start w:val="2"/>
      <w:numFmt w:val="decimal"/>
      <w:lvlText w:val="%1.%2"/>
      <w:lvlJc w:val="left"/>
      <w:pPr>
        <w:ind w:left="1971" w:hanging="332"/>
        <w:jc w:val="right"/>
      </w:pPr>
      <w:rPr>
        <w:rFonts w:hint="default"/>
        <w:spacing w:val="0"/>
        <w:w w:val="100"/>
        <w:lang w:val="ru-RU" w:eastAsia="en-US" w:bidi="ar-SA"/>
      </w:rPr>
    </w:lvl>
    <w:lvl w:ilvl="2">
      <w:start w:val="1"/>
      <w:numFmt w:val="decimal"/>
      <w:lvlText w:val="%1.%2.%3"/>
      <w:lvlJc w:val="left"/>
      <w:pPr>
        <w:ind w:left="7627" w:hanging="539"/>
        <w:jc w:val="right"/>
      </w:pPr>
      <w:rPr>
        <w:rFonts w:hint="default"/>
        <w:spacing w:val="0"/>
        <w:w w:val="90"/>
        <w:lang w:val="ru-RU" w:eastAsia="en-US" w:bidi="ar-SA"/>
      </w:rPr>
    </w:lvl>
    <w:lvl w:ilvl="3">
      <w:numFmt w:val="bullet"/>
      <w:lvlText w:val=""/>
      <w:lvlJc w:val="left"/>
      <w:pPr>
        <w:ind w:left="724" w:hanging="361"/>
      </w:pPr>
      <w:rPr>
        <w:rFonts w:ascii="Symbol" w:eastAsia="Symbol" w:hAnsi="Symbol" w:cs="Symbol" w:hint="default"/>
        <w:b w:val="0"/>
        <w:bCs w:val="0"/>
        <w:i w:val="0"/>
        <w:iCs w:val="0"/>
        <w:spacing w:val="0"/>
        <w:w w:val="96"/>
        <w:sz w:val="20"/>
        <w:szCs w:val="20"/>
        <w:lang w:val="ru-RU" w:eastAsia="en-US" w:bidi="ar-SA"/>
      </w:rPr>
    </w:lvl>
    <w:lvl w:ilvl="4">
      <w:numFmt w:val="bullet"/>
      <w:lvlText w:val="•"/>
      <w:lvlJc w:val="left"/>
      <w:pPr>
        <w:ind w:left="3040" w:hanging="361"/>
      </w:pPr>
      <w:rPr>
        <w:rFonts w:hint="default"/>
        <w:lang w:val="ru-RU" w:eastAsia="en-US" w:bidi="ar-SA"/>
      </w:rPr>
    </w:lvl>
    <w:lvl w:ilvl="5">
      <w:numFmt w:val="bullet"/>
      <w:lvlText w:val="•"/>
      <w:lvlJc w:val="left"/>
      <w:pPr>
        <w:ind w:left="3570" w:hanging="361"/>
      </w:pPr>
      <w:rPr>
        <w:rFonts w:hint="default"/>
        <w:lang w:val="ru-RU" w:eastAsia="en-US" w:bidi="ar-SA"/>
      </w:rPr>
    </w:lvl>
    <w:lvl w:ilvl="6">
      <w:numFmt w:val="bullet"/>
      <w:lvlText w:val="•"/>
      <w:lvlJc w:val="left"/>
      <w:pPr>
        <w:ind w:left="4100" w:hanging="361"/>
      </w:pPr>
      <w:rPr>
        <w:rFonts w:hint="default"/>
        <w:lang w:val="ru-RU" w:eastAsia="en-US" w:bidi="ar-SA"/>
      </w:rPr>
    </w:lvl>
    <w:lvl w:ilvl="7">
      <w:numFmt w:val="bullet"/>
      <w:lvlText w:val="•"/>
      <w:lvlJc w:val="left"/>
      <w:pPr>
        <w:ind w:left="4630" w:hanging="361"/>
      </w:pPr>
      <w:rPr>
        <w:rFonts w:hint="default"/>
        <w:lang w:val="ru-RU" w:eastAsia="en-US" w:bidi="ar-SA"/>
      </w:rPr>
    </w:lvl>
    <w:lvl w:ilvl="8">
      <w:numFmt w:val="bullet"/>
      <w:lvlText w:val="•"/>
      <w:lvlJc w:val="left"/>
      <w:pPr>
        <w:ind w:left="5160" w:hanging="361"/>
      </w:pPr>
      <w:rPr>
        <w:rFonts w:hint="default"/>
        <w:lang w:val="ru-RU" w:eastAsia="en-US" w:bidi="ar-SA"/>
      </w:rPr>
    </w:lvl>
  </w:abstractNum>
  <w:abstractNum w:abstractNumId="60" w15:restartNumberingAfterBreak="0">
    <w:nsid w:val="405C42E3"/>
    <w:multiLevelType w:val="multilevel"/>
    <w:tmpl w:val="27AEAF60"/>
    <w:lvl w:ilvl="0">
      <w:start w:val="1"/>
      <w:numFmt w:val="decimal"/>
      <w:lvlText w:val="%1."/>
      <w:lvlJc w:val="left"/>
      <w:pPr>
        <w:ind w:left="358" w:hanging="240"/>
      </w:pPr>
      <w:rPr>
        <w:rFonts w:hint="default"/>
        <w:b/>
        <w:bCs/>
        <w:w w:val="100"/>
        <w:lang w:val="ru-RU" w:eastAsia="en-US" w:bidi="ar-SA"/>
      </w:rPr>
    </w:lvl>
    <w:lvl w:ilvl="1">
      <w:start w:val="1"/>
      <w:numFmt w:val="decimal"/>
      <w:lvlText w:val="%1.%2"/>
      <w:lvlJc w:val="left"/>
      <w:pPr>
        <w:ind w:left="118" w:hanging="37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38" w:hanging="360"/>
      </w:pPr>
      <w:rPr>
        <w:rFonts w:ascii="Times New Roman" w:eastAsia="Times New Roman" w:hAnsi="Times New Roman" w:cs="Times New Roman" w:hint="default"/>
        <w:w w:val="97"/>
        <w:sz w:val="24"/>
        <w:szCs w:val="24"/>
        <w:lang w:val="ru-RU" w:eastAsia="en-US" w:bidi="ar-SA"/>
      </w:rPr>
    </w:lvl>
    <w:lvl w:ilvl="3">
      <w:numFmt w:val="bullet"/>
      <w:lvlText w:val="•"/>
      <w:lvlJc w:val="left"/>
      <w:pPr>
        <w:ind w:left="4800" w:hanging="360"/>
      </w:pPr>
      <w:rPr>
        <w:rFonts w:hint="default"/>
        <w:lang w:val="ru-RU" w:eastAsia="en-US" w:bidi="ar-SA"/>
      </w:rPr>
    </w:lvl>
    <w:lvl w:ilvl="4">
      <w:numFmt w:val="bullet"/>
      <w:lvlText w:val="•"/>
      <w:lvlJc w:val="left"/>
      <w:pPr>
        <w:ind w:left="5546" w:hanging="360"/>
      </w:pPr>
      <w:rPr>
        <w:rFonts w:hint="default"/>
        <w:lang w:val="ru-RU" w:eastAsia="en-US" w:bidi="ar-SA"/>
      </w:rPr>
    </w:lvl>
    <w:lvl w:ilvl="5">
      <w:numFmt w:val="bullet"/>
      <w:lvlText w:val="•"/>
      <w:lvlJc w:val="left"/>
      <w:pPr>
        <w:ind w:left="6293" w:hanging="360"/>
      </w:pPr>
      <w:rPr>
        <w:rFonts w:hint="default"/>
        <w:lang w:val="ru-RU" w:eastAsia="en-US" w:bidi="ar-SA"/>
      </w:rPr>
    </w:lvl>
    <w:lvl w:ilvl="6">
      <w:numFmt w:val="bullet"/>
      <w:lvlText w:val="•"/>
      <w:lvlJc w:val="left"/>
      <w:pPr>
        <w:ind w:left="7039" w:hanging="360"/>
      </w:pPr>
      <w:rPr>
        <w:rFonts w:hint="default"/>
        <w:lang w:val="ru-RU" w:eastAsia="en-US" w:bidi="ar-SA"/>
      </w:rPr>
    </w:lvl>
    <w:lvl w:ilvl="7">
      <w:numFmt w:val="bullet"/>
      <w:lvlText w:val="•"/>
      <w:lvlJc w:val="left"/>
      <w:pPr>
        <w:ind w:left="7786" w:hanging="360"/>
      </w:pPr>
      <w:rPr>
        <w:rFonts w:hint="default"/>
        <w:lang w:val="ru-RU" w:eastAsia="en-US" w:bidi="ar-SA"/>
      </w:rPr>
    </w:lvl>
    <w:lvl w:ilvl="8">
      <w:numFmt w:val="bullet"/>
      <w:lvlText w:val="•"/>
      <w:lvlJc w:val="left"/>
      <w:pPr>
        <w:ind w:left="8533" w:hanging="360"/>
      </w:pPr>
      <w:rPr>
        <w:rFonts w:hint="default"/>
        <w:lang w:val="ru-RU" w:eastAsia="en-US" w:bidi="ar-SA"/>
      </w:rPr>
    </w:lvl>
  </w:abstractNum>
  <w:abstractNum w:abstractNumId="61" w15:restartNumberingAfterBreak="0">
    <w:nsid w:val="405F377B"/>
    <w:multiLevelType w:val="hybridMultilevel"/>
    <w:tmpl w:val="57F4ADA6"/>
    <w:lvl w:ilvl="0" w:tplc="5D363346">
      <w:start w:val="1"/>
      <w:numFmt w:val="decimal"/>
      <w:lvlText w:val="%1."/>
      <w:lvlJc w:val="left"/>
      <w:pPr>
        <w:ind w:left="1070" w:hanging="279"/>
      </w:pPr>
      <w:rPr>
        <w:rFonts w:ascii="Times New Roman" w:eastAsia="Times New Roman" w:hAnsi="Times New Roman" w:cs="Times New Roman" w:hint="default"/>
        <w:b/>
        <w:bCs/>
        <w:i w:val="0"/>
        <w:iCs w:val="0"/>
        <w:spacing w:val="0"/>
        <w:w w:val="100"/>
        <w:sz w:val="22"/>
        <w:szCs w:val="22"/>
        <w:lang w:val="ru-RU" w:eastAsia="en-US" w:bidi="ar-SA"/>
      </w:rPr>
    </w:lvl>
    <w:lvl w:ilvl="1" w:tplc="72A2140E">
      <w:numFmt w:val="bullet"/>
      <w:lvlText w:val="•"/>
      <w:lvlJc w:val="left"/>
      <w:pPr>
        <w:ind w:left="1713" w:hanging="279"/>
      </w:pPr>
      <w:rPr>
        <w:rFonts w:hint="default"/>
        <w:lang w:val="ru-RU" w:eastAsia="en-US" w:bidi="ar-SA"/>
      </w:rPr>
    </w:lvl>
    <w:lvl w:ilvl="2" w:tplc="C14862AE">
      <w:numFmt w:val="bullet"/>
      <w:lvlText w:val="•"/>
      <w:lvlJc w:val="left"/>
      <w:pPr>
        <w:ind w:left="2346" w:hanging="279"/>
      </w:pPr>
      <w:rPr>
        <w:rFonts w:hint="default"/>
        <w:lang w:val="ru-RU" w:eastAsia="en-US" w:bidi="ar-SA"/>
      </w:rPr>
    </w:lvl>
    <w:lvl w:ilvl="3" w:tplc="20FA6280">
      <w:numFmt w:val="bullet"/>
      <w:lvlText w:val="•"/>
      <w:lvlJc w:val="left"/>
      <w:pPr>
        <w:ind w:left="2980" w:hanging="279"/>
      </w:pPr>
      <w:rPr>
        <w:rFonts w:hint="default"/>
        <w:lang w:val="ru-RU" w:eastAsia="en-US" w:bidi="ar-SA"/>
      </w:rPr>
    </w:lvl>
    <w:lvl w:ilvl="4" w:tplc="35F0C7F6">
      <w:numFmt w:val="bullet"/>
      <w:lvlText w:val="•"/>
      <w:lvlJc w:val="left"/>
      <w:pPr>
        <w:ind w:left="3613" w:hanging="279"/>
      </w:pPr>
      <w:rPr>
        <w:rFonts w:hint="default"/>
        <w:lang w:val="ru-RU" w:eastAsia="en-US" w:bidi="ar-SA"/>
      </w:rPr>
    </w:lvl>
    <w:lvl w:ilvl="5" w:tplc="AADC236E">
      <w:numFmt w:val="bullet"/>
      <w:lvlText w:val="•"/>
      <w:lvlJc w:val="left"/>
      <w:pPr>
        <w:ind w:left="4246" w:hanging="279"/>
      </w:pPr>
      <w:rPr>
        <w:rFonts w:hint="default"/>
        <w:lang w:val="ru-RU" w:eastAsia="en-US" w:bidi="ar-SA"/>
      </w:rPr>
    </w:lvl>
    <w:lvl w:ilvl="6" w:tplc="B98CC616">
      <w:numFmt w:val="bullet"/>
      <w:lvlText w:val="•"/>
      <w:lvlJc w:val="left"/>
      <w:pPr>
        <w:ind w:left="4880" w:hanging="279"/>
      </w:pPr>
      <w:rPr>
        <w:rFonts w:hint="default"/>
        <w:lang w:val="ru-RU" w:eastAsia="en-US" w:bidi="ar-SA"/>
      </w:rPr>
    </w:lvl>
    <w:lvl w:ilvl="7" w:tplc="D952960C">
      <w:numFmt w:val="bullet"/>
      <w:lvlText w:val="•"/>
      <w:lvlJc w:val="left"/>
      <w:pPr>
        <w:ind w:left="5513" w:hanging="279"/>
      </w:pPr>
      <w:rPr>
        <w:rFonts w:hint="default"/>
        <w:lang w:val="ru-RU" w:eastAsia="en-US" w:bidi="ar-SA"/>
      </w:rPr>
    </w:lvl>
    <w:lvl w:ilvl="8" w:tplc="ADD0776A">
      <w:numFmt w:val="bullet"/>
      <w:lvlText w:val="•"/>
      <w:lvlJc w:val="left"/>
      <w:pPr>
        <w:ind w:left="6146" w:hanging="279"/>
      </w:pPr>
      <w:rPr>
        <w:rFonts w:hint="default"/>
        <w:lang w:val="ru-RU" w:eastAsia="en-US" w:bidi="ar-SA"/>
      </w:rPr>
    </w:lvl>
  </w:abstractNum>
  <w:abstractNum w:abstractNumId="62" w15:restartNumberingAfterBreak="0">
    <w:nsid w:val="419A70FE"/>
    <w:multiLevelType w:val="hybridMultilevel"/>
    <w:tmpl w:val="19F2AA0C"/>
    <w:lvl w:ilvl="0" w:tplc="3F8E7F5E">
      <w:numFmt w:val="bullet"/>
      <w:lvlText w:val="–"/>
      <w:lvlJc w:val="left"/>
      <w:pPr>
        <w:ind w:left="792" w:hanging="155"/>
      </w:pPr>
      <w:rPr>
        <w:rFonts w:ascii="Times New Roman" w:eastAsia="Times New Roman" w:hAnsi="Times New Roman" w:cs="Times New Roman" w:hint="default"/>
        <w:b w:val="0"/>
        <w:bCs w:val="0"/>
        <w:i w:val="0"/>
        <w:iCs w:val="0"/>
        <w:spacing w:val="0"/>
        <w:w w:val="94"/>
        <w:sz w:val="20"/>
        <w:szCs w:val="20"/>
        <w:lang w:val="ru-RU" w:eastAsia="en-US" w:bidi="ar-SA"/>
      </w:rPr>
    </w:lvl>
    <w:lvl w:ilvl="1" w:tplc="D05291F6">
      <w:numFmt w:val="bullet"/>
      <w:lvlText w:val="•"/>
      <w:lvlJc w:val="left"/>
      <w:pPr>
        <w:ind w:left="1461" w:hanging="155"/>
      </w:pPr>
      <w:rPr>
        <w:rFonts w:hint="default"/>
        <w:lang w:val="ru-RU" w:eastAsia="en-US" w:bidi="ar-SA"/>
      </w:rPr>
    </w:lvl>
    <w:lvl w:ilvl="2" w:tplc="128E3B1A">
      <w:numFmt w:val="bullet"/>
      <w:lvlText w:val="•"/>
      <w:lvlJc w:val="left"/>
      <w:pPr>
        <w:ind w:left="2122" w:hanging="155"/>
      </w:pPr>
      <w:rPr>
        <w:rFonts w:hint="default"/>
        <w:lang w:val="ru-RU" w:eastAsia="en-US" w:bidi="ar-SA"/>
      </w:rPr>
    </w:lvl>
    <w:lvl w:ilvl="3" w:tplc="DAF81AA2">
      <w:numFmt w:val="bullet"/>
      <w:lvlText w:val="•"/>
      <w:lvlJc w:val="left"/>
      <w:pPr>
        <w:ind w:left="2784" w:hanging="155"/>
      </w:pPr>
      <w:rPr>
        <w:rFonts w:hint="default"/>
        <w:lang w:val="ru-RU" w:eastAsia="en-US" w:bidi="ar-SA"/>
      </w:rPr>
    </w:lvl>
    <w:lvl w:ilvl="4" w:tplc="171017CC">
      <w:numFmt w:val="bullet"/>
      <w:lvlText w:val="•"/>
      <w:lvlJc w:val="left"/>
      <w:pPr>
        <w:ind w:left="3445" w:hanging="155"/>
      </w:pPr>
      <w:rPr>
        <w:rFonts w:hint="default"/>
        <w:lang w:val="ru-RU" w:eastAsia="en-US" w:bidi="ar-SA"/>
      </w:rPr>
    </w:lvl>
    <w:lvl w:ilvl="5" w:tplc="5240BB0C">
      <w:numFmt w:val="bullet"/>
      <w:lvlText w:val="•"/>
      <w:lvlJc w:val="left"/>
      <w:pPr>
        <w:ind w:left="4106" w:hanging="155"/>
      </w:pPr>
      <w:rPr>
        <w:rFonts w:hint="default"/>
        <w:lang w:val="ru-RU" w:eastAsia="en-US" w:bidi="ar-SA"/>
      </w:rPr>
    </w:lvl>
    <w:lvl w:ilvl="6" w:tplc="586A3E94">
      <w:numFmt w:val="bullet"/>
      <w:lvlText w:val="•"/>
      <w:lvlJc w:val="left"/>
      <w:pPr>
        <w:ind w:left="4768" w:hanging="155"/>
      </w:pPr>
      <w:rPr>
        <w:rFonts w:hint="default"/>
        <w:lang w:val="ru-RU" w:eastAsia="en-US" w:bidi="ar-SA"/>
      </w:rPr>
    </w:lvl>
    <w:lvl w:ilvl="7" w:tplc="2FDEACF2">
      <w:numFmt w:val="bullet"/>
      <w:lvlText w:val="•"/>
      <w:lvlJc w:val="left"/>
      <w:pPr>
        <w:ind w:left="5429" w:hanging="155"/>
      </w:pPr>
      <w:rPr>
        <w:rFonts w:hint="default"/>
        <w:lang w:val="ru-RU" w:eastAsia="en-US" w:bidi="ar-SA"/>
      </w:rPr>
    </w:lvl>
    <w:lvl w:ilvl="8" w:tplc="55609BFC">
      <w:numFmt w:val="bullet"/>
      <w:lvlText w:val="•"/>
      <w:lvlJc w:val="left"/>
      <w:pPr>
        <w:ind w:left="6090" w:hanging="155"/>
      </w:pPr>
      <w:rPr>
        <w:rFonts w:hint="default"/>
        <w:lang w:val="ru-RU" w:eastAsia="en-US" w:bidi="ar-SA"/>
      </w:rPr>
    </w:lvl>
  </w:abstractNum>
  <w:abstractNum w:abstractNumId="63" w15:restartNumberingAfterBreak="0">
    <w:nsid w:val="41E9535A"/>
    <w:multiLevelType w:val="hybridMultilevel"/>
    <w:tmpl w:val="E1A8889C"/>
    <w:lvl w:ilvl="0" w:tplc="43F0D682">
      <w:start w:val="1"/>
      <w:numFmt w:val="decimal"/>
      <w:lvlText w:val="%1)"/>
      <w:lvlJc w:val="left"/>
      <w:pPr>
        <w:ind w:left="1234" w:hanging="217"/>
      </w:pPr>
      <w:rPr>
        <w:rFonts w:ascii="Times New Roman" w:eastAsia="Times New Roman" w:hAnsi="Times New Roman" w:cs="Times New Roman" w:hint="default"/>
        <w:b w:val="0"/>
        <w:bCs w:val="0"/>
        <w:i/>
        <w:iCs/>
        <w:spacing w:val="0"/>
        <w:w w:val="94"/>
        <w:sz w:val="20"/>
        <w:szCs w:val="20"/>
        <w:lang w:val="ru-RU" w:eastAsia="en-US" w:bidi="ar-SA"/>
      </w:rPr>
    </w:lvl>
    <w:lvl w:ilvl="1" w:tplc="F7A03B8C">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F3BABE2A">
      <w:numFmt w:val="bullet"/>
      <w:lvlText w:val="•"/>
      <w:lvlJc w:val="left"/>
      <w:pPr>
        <w:ind w:left="2032" w:hanging="342"/>
      </w:pPr>
      <w:rPr>
        <w:rFonts w:hint="default"/>
        <w:lang w:val="ru-RU" w:eastAsia="en-US" w:bidi="ar-SA"/>
      </w:rPr>
    </w:lvl>
    <w:lvl w:ilvl="3" w:tplc="EAECF9CC">
      <w:numFmt w:val="bullet"/>
      <w:lvlText w:val="•"/>
      <w:lvlJc w:val="left"/>
      <w:pPr>
        <w:ind w:left="2705" w:hanging="342"/>
      </w:pPr>
      <w:rPr>
        <w:rFonts w:hint="default"/>
        <w:lang w:val="ru-RU" w:eastAsia="en-US" w:bidi="ar-SA"/>
      </w:rPr>
    </w:lvl>
    <w:lvl w:ilvl="4" w:tplc="C5BEB790">
      <w:numFmt w:val="bullet"/>
      <w:lvlText w:val="•"/>
      <w:lvlJc w:val="left"/>
      <w:pPr>
        <w:ind w:left="3377" w:hanging="342"/>
      </w:pPr>
      <w:rPr>
        <w:rFonts w:hint="default"/>
        <w:lang w:val="ru-RU" w:eastAsia="en-US" w:bidi="ar-SA"/>
      </w:rPr>
    </w:lvl>
    <w:lvl w:ilvl="5" w:tplc="B3463732">
      <w:numFmt w:val="bullet"/>
      <w:lvlText w:val="•"/>
      <w:lvlJc w:val="left"/>
      <w:pPr>
        <w:ind w:left="4050" w:hanging="342"/>
      </w:pPr>
      <w:rPr>
        <w:rFonts w:hint="default"/>
        <w:lang w:val="ru-RU" w:eastAsia="en-US" w:bidi="ar-SA"/>
      </w:rPr>
    </w:lvl>
    <w:lvl w:ilvl="6" w:tplc="FB00D47A">
      <w:numFmt w:val="bullet"/>
      <w:lvlText w:val="•"/>
      <w:lvlJc w:val="left"/>
      <w:pPr>
        <w:ind w:left="4723" w:hanging="342"/>
      </w:pPr>
      <w:rPr>
        <w:rFonts w:hint="default"/>
        <w:lang w:val="ru-RU" w:eastAsia="en-US" w:bidi="ar-SA"/>
      </w:rPr>
    </w:lvl>
    <w:lvl w:ilvl="7" w:tplc="DD3AB8D0">
      <w:numFmt w:val="bullet"/>
      <w:lvlText w:val="•"/>
      <w:lvlJc w:val="left"/>
      <w:pPr>
        <w:ind w:left="5395" w:hanging="342"/>
      </w:pPr>
      <w:rPr>
        <w:rFonts w:hint="default"/>
        <w:lang w:val="ru-RU" w:eastAsia="en-US" w:bidi="ar-SA"/>
      </w:rPr>
    </w:lvl>
    <w:lvl w:ilvl="8" w:tplc="76B0AA50">
      <w:numFmt w:val="bullet"/>
      <w:lvlText w:val="•"/>
      <w:lvlJc w:val="left"/>
      <w:pPr>
        <w:ind w:left="6068" w:hanging="342"/>
      </w:pPr>
      <w:rPr>
        <w:rFonts w:hint="default"/>
        <w:lang w:val="ru-RU" w:eastAsia="en-US" w:bidi="ar-SA"/>
      </w:rPr>
    </w:lvl>
  </w:abstractNum>
  <w:abstractNum w:abstractNumId="64" w15:restartNumberingAfterBreak="0">
    <w:nsid w:val="43803F04"/>
    <w:multiLevelType w:val="hybridMultilevel"/>
    <w:tmpl w:val="9C7EFC72"/>
    <w:lvl w:ilvl="0" w:tplc="239C6828">
      <w:numFmt w:val="bullet"/>
      <w:lvlText w:val=""/>
      <w:lvlJc w:val="left"/>
      <w:pPr>
        <w:ind w:left="617" w:hanging="342"/>
      </w:pPr>
      <w:rPr>
        <w:rFonts w:ascii="Wingdings" w:eastAsia="Wingdings" w:hAnsi="Wingdings" w:cs="Wingdings" w:hint="default"/>
        <w:b w:val="0"/>
        <w:bCs w:val="0"/>
        <w:i w:val="0"/>
        <w:iCs w:val="0"/>
        <w:spacing w:val="0"/>
        <w:w w:val="98"/>
        <w:sz w:val="20"/>
        <w:szCs w:val="20"/>
        <w:lang w:val="ru-RU" w:eastAsia="en-US" w:bidi="ar-SA"/>
      </w:rPr>
    </w:lvl>
    <w:lvl w:ilvl="1" w:tplc="624C64C8">
      <w:numFmt w:val="bullet"/>
      <w:lvlText w:val=""/>
      <w:lvlJc w:val="left"/>
      <w:pPr>
        <w:ind w:left="931" w:hanging="341"/>
      </w:pPr>
      <w:rPr>
        <w:rFonts w:ascii="Wingdings" w:eastAsia="Wingdings" w:hAnsi="Wingdings" w:cs="Wingdings" w:hint="default"/>
        <w:b w:val="0"/>
        <w:bCs w:val="0"/>
        <w:i w:val="0"/>
        <w:iCs w:val="0"/>
        <w:spacing w:val="0"/>
        <w:w w:val="98"/>
        <w:sz w:val="20"/>
        <w:szCs w:val="20"/>
        <w:lang w:val="ru-RU" w:eastAsia="en-US" w:bidi="ar-SA"/>
      </w:rPr>
    </w:lvl>
    <w:lvl w:ilvl="2" w:tplc="BCD24D40">
      <w:numFmt w:val="bullet"/>
      <w:lvlText w:val="•"/>
      <w:lvlJc w:val="left"/>
      <w:pPr>
        <w:ind w:left="1558" w:hanging="341"/>
      </w:pPr>
      <w:rPr>
        <w:rFonts w:hint="default"/>
        <w:lang w:val="ru-RU" w:eastAsia="en-US" w:bidi="ar-SA"/>
      </w:rPr>
    </w:lvl>
    <w:lvl w:ilvl="3" w:tplc="EEC0D566">
      <w:numFmt w:val="bullet"/>
      <w:lvlText w:val="•"/>
      <w:lvlJc w:val="left"/>
      <w:pPr>
        <w:ind w:left="2176" w:hanging="341"/>
      </w:pPr>
      <w:rPr>
        <w:rFonts w:hint="default"/>
        <w:lang w:val="ru-RU" w:eastAsia="en-US" w:bidi="ar-SA"/>
      </w:rPr>
    </w:lvl>
    <w:lvl w:ilvl="4" w:tplc="49C45BE6">
      <w:numFmt w:val="bullet"/>
      <w:lvlText w:val="•"/>
      <w:lvlJc w:val="left"/>
      <w:pPr>
        <w:ind w:left="2794" w:hanging="341"/>
      </w:pPr>
      <w:rPr>
        <w:rFonts w:hint="default"/>
        <w:lang w:val="ru-RU" w:eastAsia="en-US" w:bidi="ar-SA"/>
      </w:rPr>
    </w:lvl>
    <w:lvl w:ilvl="5" w:tplc="005E4CDC">
      <w:numFmt w:val="bullet"/>
      <w:lvlText w:val="•"/>
      <w:lvlJc w:val="left"/>
      <w:pPr>
        <w:ind w:left="3412" w:hanging="341"/>
      </w:pPr>
      <w:rPr>
        <w:rFonts w:hint="default"/>
        <w:lang w:val="ru-RU" w:eastAsia="en-US" w:bidi="ar-SA"/>
      </w:rPr>
    </w:lvl>
    <w:lvl w:ilvl="6" w:tplc="0EE4A1F6">
      <w:numFmt w:val="bullet"/>
      <w:lvlText w:val="•"/>
      <w:lvlJc w:val="left"/>
      <w:pPr>
        <w:ind w:left="4031" w:hanging="341"/>
      </w:pPr>
      <w:rPr>
        <w:rFonts w:hint="default"/>
        <w:lang w:val="ru-RU" w:eastAsia="en-US" w:bidi="ar-SA"/>
      </w:rPr>
    </w:lvl>
    <w:lvl w:ilvl="7" w:tplc="F45E6020">
      <w:numFmt w:val="bullet"/>
      <w:lvlText w:val="•"/>
      <w:lvlJc w:val="left"/>
      <w:pPr>
        <w:ind w:left="4649" w:hanging="341"/>
      </w:pPr>
      <w:rPr>
        <w:rFonts w:hint="default"/>
        <w:lang w:val="ru-RU" w:eastAsia="en-US" w:bidi="ar-SA"/>
      </w:rPr>
    </w:lvl>
    <w:lvl w:ilvl="8" w:tplc="1EA4DEDE">
      <w:numFmt w:val="bullet"/>
      <w:lvlText w:val="•"/>
      <w:lvlJc w:val="left"/>
      <w:pPr>
        <w:ind w:left="5267" w:hanging="341"/>
      </w:pPr>
      <w:rPr>
        <w:rFonts w:hint="default"/>
        <w:lang w:val="ru-RU" w:eastAsia="en-US" w:bidi="ar-SA"/>
      </w:rPr>
    </w:lvl>
  </w:abstractNum>
  <w:abstractNum w:abstractNumId="65" w15:restartNumberingAfterBreak="0">
    <w:nsid w:val="48995E87"/>
    <w:multiLevelType w:val="hybridMultilevel"/>
    <w:tmpl w:val="6EEA87C0"/>
    <w:lvl w:ilvl="0" w:tplc="6F069E16">
      <w:numFmt w:val="bullet"/>
      <w:lvlText w:val=""/>
      <w:lvlJc w:val="left"/>
      <w:pPr>
        <w:ind w:left="1698" w:hanging="288"/>
      </w:pPr>
      <w:rPr>
        <w:rFonts w:ascii="Symbol" w:eastAsia="Symbol" w:hAnsi="Symbol" w:cs="Symbol" w:hint="default"/>
        <w:b w:val="0"/>
        <w:bCs w:val="0"/>
        <w:i w:val="0"/>
        <w:iCs w:val="0"/>
        <w:spacing w:val="0"/>
        <w:w w:val="99"/>
        <w:sz w:val="28"/>
        <w:szCs w:val="28"/>
        <w:lang w:val="ru-RU" w:eastAsia="en-US" w:bidi="ar-SA"/>
      </w:rPr>
    </w:lvl>
    <w:lvl w:ilvl="1" w:tplc="49026750">
      <w:numFmt w:val="bullet"/>
      <w:lvlText w:val="•"/>
      <w:lvlJc w:val="left"/>
      <w:pPr>
        <w:ind w:left="2243" w:hanging="288"/>
      </w:pPr>
      <w:rPr>
        <w:rFonts w:hint="default"/>
        <w:lang w:val="ru-RU" w:eastAsia="en-US" w:bidi="ar-SA"/>
      </w:rPr>
    </w:lvl>
    <w:lvl w:ilvl="2" w:tplc="071CFDCC">
      <w:numFmt w:val="bullet"/>
      <w:lvlText w:val="•"/>
      <w:lvlJc w:val="left"/>
      <w:pPr>
        <w:ind w:left="2786" w:hanging="288"/>
      </w:pPr>
      <w:rPr>
        <w:rFonts w:hint="default"/>
        <w:lang w:val="ru-RU" w:eastAsia="en-US" w:bidi="ar-SA"/>
      </w:rPr>
    </w:lvl>
    <w:lvl w:ilvl="3" w:tplc="34168CAE">
      <w:numFmt w:val="bullet"/>
      <w:lvlText w:val="•"/>
      <w:lvlJc w:val="left"/>
      <w:pPr>
        <w:ind w:left="3329" w:hanging="288"/>
      </w:pPr>
      <w:rPr>
        <w:rFonts w:hint="default"/>
        <w:lang w:val="ru-RU" w:eastAsia="en-US" w:bidi="ar-SA"/>
      </w:rPr>
    </w:lvl>
    <w:lvl w:ilvl="4" w:tplc="84EA9CA2">
      <w:numFmt w:val="bullet"/>
      <w:lvlText w:val="•"/>
      <w:lvlJc w:val="left"/>
      <w:pPr>
        <w:ind w:left="3872" w:hanging="288"/>
      </w:pPr>
      <w:rPr>
        <w:rFonts w:hint="default"/>
        <w:lang w:val="ru-RU" w:eastAsia="en-US" w:bidi="ar-SA"/>
      </w:rPr>
    </w:lvl>
    <w:lvl w:ilvl="5" w:tplc="9F08A74A">
      <w:numFmt w:val="bullet"/>
      <w:lvlText w:val="•"/>
      <w:lvlJc w:val="left"/>
      <w:pPr>
        <w:ind w:left="4415" w:hanging="288"/>
      </w:pPr>
      <w:rPr>
        <w:rFonts w:hint="default"/>
        <w:lang w:val="ru-RU" w:eastAsia="en-US" w:bidi="ar-SA"/>
      </w:rPr>
    </w:lvl>
    <w:lvl w:ilvl="6" w:tplc="4656B8C2">
      <w:numFmt w:val="bullet"/>
      <w:lvlText w:val="•"/>
      <w:lvlJc w:val="left"/>
      <w:pPr>
        <w:ind w:left="4958" w:hanging="288"/>
      </w:pPr>
      <w:rPr>
        <w:rFonts w:hint="default"/>
        <w:lang w:val="ru-RU" w:eastAsia="en-US" w:bidi="ar-SA"/>
      </w:rPr>
    </w:lvl>
    <w:lvl w:ilvl="7" w:tplc="767003FE">
      <w:numFmt w:val="bullet"/>
      <w:lvlText w:val="•"/>
      <w:lvlJc w:val="left"/>
      <w:pPr>
        <w:ind w:left="5501" w:hanging="288"/>
      </w:pPr>
      <w:rPr>
        <w:rFonts w:hint="default"/>
        <w:lang w:val="ru-RU" w:eastAsia="en-US" w:bidi="ar-SA"/>
      </w:rPr>
    </w:lvl>
    <w:lvl w:ilvl="8" w:tplc="7D6402DA">
      <w:numFmt w:val="bullet"/>
      <w:lvlText w:val="•"/>
      <w:lvlJc w:val="left"/>
      <w:pPr>
        <w:ind w:left="6044" w:hanging="288"/>
      </w:pPr>
      <w:rPr>
        <w:rFonts w:hint="default"/>
        <w:lang w:val="ru-RU" w:eastAsia="en-US" w:bidi="ar-SA"/>
      </w:rPr>
    </w:lvl>
  </w:abstractNum>
  <w:abstractNum w:abstractNumId="66" w15:restartNumberingAfterBreak="0">
    <w:nsid w:val="48C438C6"/>
    <w:multiLevelType w:val="hybridMultilevel"/>
    <w:tmpl w:val="81CA999C"/>
    <w:lvl w:ilvl="0" w:tplc="8FFE9FE4">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82F67AB0">
      <w:numFmt w:val="bullet"/>
      <w:lvlText w:val="•"/>
      <w:lvlJc w:val="left"/>
      <w:pPr>
        <w:ind w:left="1965" w:hanging="342"/>
      </w:pPr>
      <w:rPr>
        <w:rFonts w:hint="default"/>
        <w:lang w:val="ru-RU" w:eastAsia="en-US" w:bidi="ar-SA"/>
      </w:rPr>
    </w:lvl>
    <w:lvl w:ilvl="2" w:tplc="4EBA9AFE">
      <w:numFmt w:val="bullet"/>
      <w:lvlText w:val="•"/>
      <w:lvlJc w:val="left"/>
      <w:pPr>
        <w:ind w:left="2570" w:hanging="342"/>
      </w:pPr>
      <w:rPr>
        <w:rFonts w:hint="default"/>
        <w:lang w:val="ru-RU" w:eastAsia="en-US" w:bidi="ar-SA"/>
      </w:rPr>
    </w:lvl>
    <w:lvl w:ilvl="3" w:tplc="B07E88EA">
      <w:numFmt w:val="bullet"/>
      <w:lvlText w:val="•"/>
      <w:lvlJc w:val="left"/>
      <w:pPr>
        <w:ind w:left="3176" w:hanging="342"/>
      </w:pPr>
      <w:rPr>
        <w:rFonts w:hint="default"/>
        <w:lang w:val="ru-RU" w:eastAsia="en-US" w:bidi="ar-SA"/>
      </w:rPr>
    </w:lvl>
    <w:lvl w:ilvl="4" w:tplc="EB18BD90">
      <w:numFmt w:val="bullet"/>
      <w:lvlText w:val="•"/>
      <w:lvlJc w:val="left"/>
      <w:pPr>
        <w:ind w:left="3781" w:hanging="342"/>
      </w:pPr>
      <w:rPr>
        <w:rFonts w:hint="default"/>
        <w:lang w:val="ru-RU" w:eastAsia="en-US" w:bidi="ar-SA"/>
      </w:rPr>
    </w:lvl>
    <w:lvl w:ilvl="5" w:tplc="CE7C1C0A">
      <w:numFmt w:val="bullet"/>
      <w:lvlText w:val="•"/>
      <w:lvlJc w:val="left"/>
      <w:pPr>
        <w:ind w:left="4386" w:hanging="342"/>
      </w:pPr>
      <w:rPr>
        <w:rFonts w:hint="default"/>
        <w:lang w:val="ru-RU" w:eastAsia="en-US" w:bidi="ar-SA"/>
      </w:rPr>
    </w:lvl>
    <w:lvl w:ilvl="6" w:tplc="02082B10">
      <w:numFmt w:val="bullet"/>
      <w:lvlText w:val="•"/>
      <w:lvlJc w:val="left"/>
      <w:pPr>
        <w:ind w:left="4992" w:hanging="342"/>
      </w:pPr>
      <w:rPr>
        <w:rFonts w:hint="default"/>
        <w:lang w:val="ru-RU" w:eastAsia="en-US" w:bidi="ar-SA"/>
      </w:rPr>
    </w:lvl>
    <w:lvl w:ilvl="7" w:tplc="5AE6C0DC">
      <w:numFmt w:val="bullet"/>
      <w:lvlText w:val="•"/>
      <w:lvlJc w:val="left"/>
      <w:pPr>
        <w:ind w:left="5597" w:hanging="342"/>
      </w:pPr>
      <w:rPr>
        <w:rFonts w:hint="default"/>
        <w:lang w:val="ru-RU" w:eastAsia="en-US" w:bidi="ar-SA"/>
      </w:rPr>
    </w:lvl>
    <w:lvl w:ilvl="8" w:tplc="4DA2A15C">
      <w:numFmt w:val="bullet"/>
      <w:lvlText w:val="•"/>
      <w:lvlJc w:val="left"/>
      <w:pPr>
        <w:ind w:left="6202" w:hanging="342"/>
      </w:pPr>
      <w:rPr>
        <w:rFonts w:hint="default"/>
        <w:lang w:val="ru-RU" w:eastAsia="en-US" w:bidi="ar-SA"/>
      </w:rPr>
    </w:lvl>
  </w:abstractNum>
  <w:abstractNum w:abstractNumId="67" w15:restartNumberingAfterBreak="0">
    <w:nsid w:val="48E4050E"/>
    <w:multiLevelType w:val="multilevel"/>
    <w:tmpl w:val="5156B0D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8" w15:restartNumberingAfterBreak="0">
    <w:nsid w:val="4984117B"/>
    <w:multiLevelType w:val="hybridMultilevel"/>
    <w:tmpl w:val="C13A6C88"/>
    <w:lvl w:ilvl="0" w:tplc="0C9E6486">
      <w:start w:val="1"/>
      <w:numFmt w:val="decimal"/>
      <w:lvlText w:val="%1."/>
      <w:lvlJc w:val="left"/>
      <w:pPr>
        <w:ind w:left="345" w:hanging="202"/>
      </w:pPr>
      <w:rPr>
        <w:rFonts w:ascii="Times New Roman" w:eastAsia="Times New Roman" w:hAnsi="Times New Roman" w:cs="Times New Roman" w:hint="default"/>
        <w:b w:val="0"/>
        <w:bCs w:val="0"/>
        <w:i w:val="0"/>
        <w:iCs w:val="0"/>
        <w:spacing w:val="0"/>
        <w:w w:val="94"/>
        <w:sz w:val="20"/>
        <w:szCs w:val="20"/>
        <w:lang w:val="ru-RU" w:eastAsia="en-US" w:bidi="ar-SA"/>
      </w:rPr>
    </w:lvl>
    <w:lvl w:ilvl="1" w:tplc="0896BE40">
      <w:numFmt w:val="bullet"/>
      <w:lvlText w:val="·"/>
      <w:lvlJc w:val="left"/>
      <w:pPr>
        <w:ind w:left="744"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2" w:tplc="1F00CE88">
      <w:numFmt w:val="bullet"/>
      <w:lvlText w:val="•"/>
      <w:lvlJc w:val="left"/>
      <w:pPr>
        <w:ind w:left="2358" w:hanging="135"/>
      </w:pPr>
      <w:rPr>
        <w:rFonts w:hint="default"/>
        <w:lang w:val="ru-RU" w:eastAsia="en-US" w:bidi="ar-SA"/>
      </w:rPr>
    </w:lvl>
    <w:lvl w:ilvl="3" w:tplc="BA7A79B8">
      <w:numFmt w:val="bullet"/>
      <w:lvlText w:val="•"/>
      <w:lvlJc w:val="left"/>
      <w:pPr>
        <w:ind w:left="3976" w:hanging="135"/>
      </w:pPr>
      <w:rPr>
        <w:rFonts w:hint="default"/>
        <w:lang w:val="ru-RU" w:eastAsia="en-US" w:bidi="ar-SA"/>
      </w:rPr>
    </w:lvl>
    <w:lvl w:ilvl="4" w:tplc="ECFC2F9C">
      <w:numFmt w:val="bullet"/>
      <w:lvlText w:val="•"/>
      <w:lvlJc w:val="left"/>
      <w:pPr>
        <w:ind w:left="5594" w:hanging="135"/>
      </w:pPr>
      <w:rPr>
        <w:rFonts w:hint="default"/>
        <w:lang w:val="ru-RU" w:eastAsia="en-US" w:bidi="ar-SA"/>
      </w:rPr>
    </w:lvl>
    <w:lvl w:ilvl="5" w:tplc="BEFA1C46">
      <w:numFmt w:val="bullet"/>
      <w:lvlText w:val="•"/>
      <w:lvlJc w:val="left"/>
      <w:pPr>
        <w:ind w:left="7213" w:hanging="135"/>
      </w:pPr>
      <w:rPr>
        <w:rFonts w:hint="default"/>
        <w:lang w:val="ru-RU" w:eastAsia="en-US" w:bidi="ar-SA"/>
      </w:rPr>
    </w:lvl>
    <w:lvl w:ilvl="6" w:tplc="EA64903A">
      <w:numFmt w:val="bullet"/>
      <w:lvlText w:val="•"/>
      <w:lvlJc w:val="left"/>
      <w:pPr>
        <w:ind w:left="8831" w:hanging="135"/>
      </w:pPr>
      <w:rPr>
        <w:rFonts w:hint="default"/>
        <w:lang w:val="ru-RU" w:eastAsia="en-US" w:bidi="ar-SA"/>
      </w:rPr>
    </w:lvl>
    <w:lvl w:ilvl="7" w:tplc="A3AA4EA4">
      <w:numFmt w:val="bullet"/>
      <w:lvlText w:val="•"/>
      <w:lvlJc w:val="left"/>
      <w:pPr>
        <w:ind w:left="10449" w:hanging="135"/>
      </w:pPr>
      <w:rPr>
        <w:rFonts w:hint="default"/>
        <w:lang w:val="ru-RU" w:eastAsia="en-US" w:bidi="ar-SA"/>
      </w:rPr>
    </w:lvl>
    <w:lvl w:ilvl="8" w:tplc="63484B48">
      <w:numFmt w:val="bullet"/>
      <w:lvlText w:val="•"/>
      <w:lvlJc w:val="left"/>
      <w:pPr>
        <w:ind w:left="12067" w:hanging="135"/>
      </w:pPr>
      <w:rPr>
        <w:rFonts w:hint="default"/>
        <w:lang w:val="ru-RU" w:eastAsia="en-US" w:bidi="ar-SA"/>
      </w:rPr>
    </w:lvl>
  </w:abstractNum>
  <w:abstractNum w:abstractNumId="69" w15:restartNumberingAfterBreak="0">
    <w:nsid w:val="4CE4154D"/>
    <w:multiLevelType w:val="hybridMultilevel"/>
    <w:tmpl w:val="DAA0EF98"/>
    <w:lvl w:ilvl="0" w:tplc="1CCAE19A">
      <w:start w:val="1"/>
      <w:numFmt w:val="decimal"/>
      <w:lvlText w:val="%1"/>
      <w:lvlJc w:val="left"/>
      <w:pPr>
        <w:ind w:left="960" w:hanging="168"/>
      </w:pPr>
      <w:rPr>
        <w:rFonts w:ascii="Times New Roman" w:eastAsia="Times New Roman" w:hAnsi="Times New Roman" w:cs="Times New Roman" w:hint="default"/>
        <w:b/>
        <w:bCs/>
        <w:i w:val="0"/>
        <w:iCs w:val="0"/>
        <w:spacing w:val="0"/>
        <w:w w:val="100"/>
        <w:sz w:val="22"/>
        <w:szCs w:val="22"/>
        <w:lang w:val="ru-RU" w:eastAsia="en-US" w:bidi="ar-SA"/>
      </w:rPr>
    </w:lvl>
    <w:lvl w:ilvl="1" w:tplc="7B2835DA">
      <w:numFmt w:val="bullet"/>
      <w:lvlText w:val="•"/>
      <w:lvlJc w:val="left"/>
      <w:pPr>
        <w:ind w:left="1605" w:hanging="168"/>
      </w:pPr>
      <w:rPr>
        <w:rFonts w:hint="default"/>
        <w:lang w:val="ru-RU" w:eastAsia="en-US" w:bidi="ar-SA"/>
      </w:rPr>
    </w:lvl>
    <w:lvl w:ilvl="2" w:tplc="40AA40CA">
      <w:numFmt w:val="bullet"/>
      <w:lvlText w:val="•"/>
      <w:lvlJc w:val="left"/>
      <w:pPr>
        <w:ind w:left="2250" w:hanging="168"/>
      </w:pPr>
      <w:rPr>
        <w:rFonts w:hint="default"/>
        <w:lang w:val="ru-RU" w:eastAsia="en-US" w:bidi="ar-SA"/>
      </w:rPr>
    </w:lvl>
    <w:lvl w:ilvl="3" w:tplc="062ADD2E">
      <w:numFmt w:val="bullet"/>
      <w:lvlText w:val="•"/>
      <w:lvlJc w:val="left"/>
      <w:pPr>
        <w:ind w:left="2896" w:hanging="168"/>
      </w:pPr>
      <w:rPr>
        <w:rFonts w:hint="default"/>
        <w:lang w:val="ru-RU" w:eastAsia="en-US" w:bidi="ar-SA"/>
      </w:rPr>
    </w:lvl>
    <w:lvl w:ilvl="4" w:tplc="E3C0FACE">
      <w:numFmt w:val="bullet"/>
      <w:lvlText w:val="•"/>
      <w:lvlJc w:val="left"/>
      <w:pPr>
        <w:ind w:left="3541" w:hanging="168"/>
      </w:pPr>
      <w:rPr>
        <w:rFonts w:hint="default"/>
        <w:lang w:val="ru-RU" w:eastAsia="en-US" w:bidi="ar-SA"/>
      </w:rPr>
    </w:lvl>
    <w:lvl w:ilvl="5" w:tplc="5010E3BE">
      <w:numFmt w:val="bullet"/>
      <w:lvlText w:val="•"/>
      <w:lvlJc w:val="left"/>
      <w:pPr>
        <w:ind w:left="4186" w:hanging="168"/>
      </w:pPr>
      <w:rPr>
        <w:rFonts w:hint="default"/>
        <w:lang w:val="ru-RU" w:eastAsia="en-US" w:bidi="ar-SA"/>
      </w:rPr>
    </w:lvl>
    <w:lvl w:ilvl="6" w:tplc="7B9A4408">
      <w:numFmt w:val="bullet"/>
      <w:lvlText w:val="•"/>
      <w:lvlJc w:val="left"/>
      <w:pPr>
        <w:ind w:left="4832" w:hanging="168"/>
      </w:pPr>
      <w:rPr>
        <w:rFonts w:hint="default"/>
        <w:lang w:val="ru-RU" w:eastAsia="en-US" w:bidi="ar-SA"/>
      </w:rPr>
    </w:lvl>
    <w:lvl w:ilvl="7" w:tplc="51A8E918">
      <w:numFmt w:val="bullet"/>
      <w:lvlText w:val="•"/>
      <w:lvlJc w:val="left"/>
      <w:pPr>
        <w:ind w:left="5477" w:hanging="168"/>
      </w:pPr>
      <w:rPr>
        <w:rFonts w:hint="default"/>
        <w:lang w:val="ru-RU" w:eastAsia="en-US" w:bidi="ar-SA"/>
      </w:rPr>
    </w:lvl>
    <w:lvl w:ilvl="8" w:tplc="CF66383A">
      <w:numFmt w:val="bullet"/>
      <w:lvlText w:val="•"/>
      <w:lvlJc w:val="left"/>
      <w:pPr>
        <w:ind w:left="6122" w:hanging="168"/>
      </w:pPr>
      <w:rPr>
        <w:rFonts w:hint="default"/>
        <w:lang w:val="ru-RU" w:eastAsia="en-US" w:bidi="ar-SA"/>
      </w:rPr>
    </w:lvl>
  </w:abstractNum>
  <w:abstractNum w:abstractNumId="70" w15:restartNumberingAfterBreak="0">
    <w:nsid w:val="4D270720"/>
    <w:multiLevelType w:val="hybridMultilevel"/>
    <w:tmpl w:val="0700CD00"/>
    <w:lvl w:ilvl="0" w:tplc="0F4400D4">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3B1270C4">
      <w:numFmt w:val="bullet"/>
      <w:lvlText w:val="•"/>
      <w:lvlJc w:val="left"/>
      <w:pPr>
        <w:ind w:left="1911" w:hanging="361"/>
      </w:pPr>
      <w:rPr>
        <w:rFonts w:hint="default"/>
        <w:lang w:val="ru-RU" w:eastAsia="en-US" w:bidi="ar-SA"/>
      </w:rPr>
    </w:lvl>
    <w:lvl w:ilvl="2" w:tplc="9F701496">
      <w:numFmt w:val="bullet"/>
      <w:lvlText w:val="•"/>
      <w:lvlJc w:val="left"/>
      <w:pPr>
        <w:ind w:left="2522" w:hanging="361"/>
      </w:pPr>
      <w:rPr>
        <w:rFonts w:hint="default"/>
        <w:lang w:val="ru-RU" w:eastAsia="en-US" w:bidi="ar-SA"/>
      </w:rPr>
    </w:lvl>
    <w:lvl w:ilvl="3" w:tplc="FE88707C">
      <w:numFmt w:val="bullet"/>
      <w:lvlText w:val="•"/>
      <w:lvlJc w:val="left"/>
      <w:pPr>
        <w:ind w:left="3134" w:hanging="361"/>
      </w:pPr>
      <w:rPr>
        <w:rFonts w:hint="default"/>
        <w:lang w:val="ru-RU" w:eastAsia="en-US" w:bidi="ar-SA"/>
      </w:rPr>
    </w:lvl>
    <w:lvl w:ilvl="4" w:tplc="A8729256">
      <w:numFmt w:val="bullet"/>
      <w:lvlText w:val="•"/>
      <w:lvlJc w:val="left"/>
      <w:pPr>
        <w:ind w:left="3745" w:hanging="361"/>
      </w:pPr>
      <w:rPr>
        <w:rFonts w:hint="default"/>
        <w:lang w:val="ru-RU" w:eastAsia="en-US" w:bidi="ar-SA"/>
      </w:rPr>
    </w:lvl>
    <w:lvl w:ilvl="5" w:tplc="8D1E1E56">
      <w:numFmt w:val="bullet"/>
      <w:lvlText w:val="•"/>
      <w:lvlJc w:val="left"/>
      <w:pPr>
        <w:ind w:left="4356" w:hanging="361"/>
      </w:pPr>
      <w:rPr>
        <w:rFonts w:hint="default"/>
        <w:lang w:val="ru-RU" w:eastAsia="en-US" w:bidi="ar-SA"/>
      </w:rPr>
    </w:lvl>
    <w:lvl w:ilvl="6" w:tplc="279C02E8">
      <w:numFmt w:val="bullet"/>
      <w:lvlText w:val="•"/>
      <w:lvlJc w:val="left"/>
      <w:pPr>
        <w:ind w:left="4968" w:hanging="361"/>
      </w:pPr>
      <w:rPr>
        <w:rFonts w:hint="default"/>
        <w:lang w:val="ru-RU" w:eastAsia="en-US" w:bidi="ar-SA"/>
      </w:rPr>
    </w:lvl>
    <w:lvl w:ilvl="7" w:tplc="D098D884">
      <w:numFmt w:val="bullet"/>
      <w:lvlText w:val="•"/>
      <w:lvlJc w:val="left"/>
      <w:pPr>
        <w:ind w:left="5579" w:hanging="361"/>
      </w:pPr>
      <w:rPr>
        <w:rFonts w:hint="default"/>
        <w:lang w:val="ru-RU" w:eastAsia="en-US" w:bidi="ar-SA"/>
      </w:rPr>
    </w:lvl>
    <w:lvl w:ilvl="8" w:tplc="CA9A196C">
      <w:numFmt w:val="bullet"/>
      <w:lvlText w:val="•"/>
      <w:lvlJc w:val="left"/>
      <w:pPr>
        <w:ind w:left="6190" w:hanging="361"/>
      </w:pPr>
      <w:rPr>
        <w:rFonts w:hint="default"/>
        <w:lang w:val="ru-RU" w:eastAsia="en-US" w:bidi="ar-SA"/>
      </w:rPr>
    </w:lvl>
  </w:abstractNum>
  <w:abstractNum w:abstractNumId="71" w15:restartNumberingAfterBreak="0">
    <w:nsid w:val="4E123CA4"/>
    <w:multiLevelType w:val="hybridMultilevel"/>
    <w:tmpl w:val="36026B7E"/>
    <w:lvl w:ilvl="0" w:tplc="278453BC">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DE3A10E6">
      <w:numFmt w:val="bullet"/>
      <w:lvlText w:val="•"/>
      <w:lvlJc w:val="left"/>
      <w:pPr>
        <w:ind w:left="1911" w:hanging="361"/>
      </w:pPr>
      <w:rPr>
        <w:rFonts w:hint="default"/>
        <w:lang w:val="ru-RU" w:eastAsia="en-US" w:bidi="ar-SA"/>
      </w:rPr>
    </w:lvl>
    <w:lvl w:ilvl="2" w:tplc="CD9EDD88">
      <w:numFmt w:val="bullet"/>
      <w:lvlText w:val="•"/>
      <w:lvlJc w:val="left"/>
      <w:pPr>
        <w:ind w:left="2522" w:hanging="361"/>
      </w:pPr>
      <w:rPr>
        <w:rFonts w:hint="default"/>
        <w:lang w:val="ru-RU" w:eastAsia="en-US" w:bidi="ar-SA"/>
      </w:rPr>
    </w:lvl>
    <w:lvl w:ilvl="3" w:tplc="38963FAA">
      <w:numFmt w:val="bullet"/>
      <w:lvlText w:val="•"/>
      <w:lvlJc w:val="left"/>
      <w:pPr>
        <w:ind w:left="3134" w:hanging="361"/>
      </w:pPr>
      <w:rPr>
        <w:rFonts w:hint="default"/>
        <w:lang w:val="ru-RU" w:eastAsia="en-US" w:bidi="ar-SA"/>
      </w:rPr>
    </w:lvl>
    <w:lvl w:ilvl="4" w:tplc="A646456E">
      <w:numFmt w:val="bullet"/>
      <w:lvlText w:val="•"/>
      <w:lvlJc w:val="left"/>
      <w:pPr>
        <w:ind w:left="3745" w:hanging="361"/>
      </w:pPr>
      <w:rPr>
        <w:rFonts w:hint="default"/>
        <w:lang w:val="ru-RU" w:eastAsia="en-US" w:bidi="ar-SA"/>
      </w:rPr>
    </w:lvl>
    <w:lvl w:ilvl="5" w:tplc="0532AB9C">
      <w:numFmt w:val="bullet"/>
      <w:lvlText w:val="•"/>
      <w:lvlJc w:val="left"/>
      <w:pPr>
        <w:ind w:left="4356" w:hanging="361"/>
      </w:pPr>
      <w:rPr>
        <w:rFonts w:hint="default"/>
        <w:lang w:val="ru-RU" w:eastAsia="en-US" w:bidi="ar-SA"/>
      </w:rPr>
    </w:lvl>
    <w:lvl w:ilvl="6" w:tplc="F50C8A0C">
      <w:numFmt w:val="bullet"/>
      <w:lvlText w:val="•"/>
      <w:lvlJc w:val="left"/>
      <w:pPr>
        <w:ind w:left="4968" w:hanging="361"/>
      </w:pPr>
      <w:rPr>
        <w:rFonts w:hint="default"/>
        <w:lang w:val="ru-RU" w:eastAsia="en-US" w:bidi="ar-SA"/>
      </w:rPr>
    </w:lvl>
    <w:lvl w:ilvl="7" w:tplc="8198210E">
      <w:numFmt w:val="bullet"/>
      <w:lvlText w:val="•"/>
      <w:lvlJc w:val="left"/>
      <w:pPr>
        <w:ind w:left="5579" w:hanging="361"/>
      </w:pPr>
      <w:rPr>
        <w:rFonts w:hint="default"/>
        <w:lang w:val="ru-RU" w:eastAsia="en-US" w:bidi="ar-SA"/>
      </w:rPr>
    </w:lvl>
    <w:lvl w:ilvl="8" w:tplc="6D48FF6A">
      <w:numFmt w:val="bullet"/>
      <w:lvlText w:val="•"/>
      <w:lvlJc w:val="left"/>
      <w:pPr>
        <w:ind w:left="6190" w:hanging="361"/>
      </w:pPr>
      <w:rPr>
        <w:rFonts w:hint="default"/>
        <w:lang w:val="ru-RU" w:eastAsia="en-US" w:bidi="ar-SA"/>
      </w:rPr>
    </w:lvl>
  </w:abstractNum>
  <w:abstractNum w:abstractNumId="72" w15:restartNumberingAfterBreak="0">
    <w:nsid w:val="4F91411E"/>
    <w:multiLevelType w:val="hybridMultilevel"/>
    <w:tmpl w:val="CFA0ABCC"/>
    <w:lvl w:ilvl="0" w:tplc="3DE4BB36">
      <w:numFmt w:val="bullet"/>
      <w:lvlText w:val="—"/>
      <w:lvlJc w:val="left"/>
      <w:pPr>
        <w:ind w:left="792" w:hanging="265"/>
      </w:pPr>
      <w:rPr>
        <w:rFonts w:ascii="Times New Roman" w:eastAsia="Times New Roman" w:hAnsi="Times New Roman" w:cs="Times New Roman" w:hint="default"/>
        <w:b w:val="0"/>
        <w:bCs w:val="0"/>
        <w:i w:val="0"/>
        <w:iCs w:val="0"/>
        <w:spacing w:val="0"/>
        <w:w w:val="94"/>
        <w:sz w:val="20"/>
        <w:szCs w:val="20"/>
        <w:lang w:val="ru-RU" w:eastAsia="en-US" w:bidi="ar-SA"/>
      </w:rPr>
    </w:lvl>
    <w:lvl w:ilvl="1" w:tplc="8674896A">
      <w:numFmt w:val="bullet"/>
      <w:lvlText w:val="•"/>
      <w:lvlJc w:val="left"/>
      <w:pPr>
        <w:ind w:left="1461" w:hanging="265"/>
      </w:pPr>
      <w:rPr>
        <w:rFonts w:hint="default"/>
        <w:lang w:val="ru-RU" w:eastAsia="en-US" w:bidi="ar-SA"/>
      </w:rPr>
    </w:lvl>
    <w:lvl w:ilvl="2" w:tplc="4008D282">
      <w:numFmt w:val="bullet"/>
      <w:lvlText w:val="•"/>
      <w:lvlJc w:val="left"/>
      <w:pPr>
        <w:ind w:left="2122" w:hanging="265"/>
      </w:pPr>
      <w:rPr>
        <w:rFonts w:hint="default"/>
        <w:lang w:val="ru-RU" w:eastAsia="en-US" w:bidi="ar-SA"/>
      </w:rPr>
    </w:lvl>
    <w:lvl w:ilvl="3" w:tplc="6BBC6F34">
      <w:numFmt w:val="bullet"/>
      <w:lvlText w:val="•"/>
      <w:lvlJc w:val="left"/>
      <w:pPr>
        <w:ind w:left="2784" w:hanging="265"/>
      </w:pPr>
      <w:rPr>
        <w:rFonts w:hint="default"/>
        <w:lang w:val="ru-RU" w:eastAsia="en-US" w:bidi="ar-SA"/>
      </w:rPr>
    </w:lvl>
    <w:lvl w:ilvl="4" w:tplc="8102A03C">
      <w:numFmt w:val="bullet"/>
      <w:lvlText w:val="•"/>
      <w:lvlJc w:val="left"/>
      <w:pPr>
        <w:ind w:left="3445" w:hanging="265"/>
      </w:pPr>
      <w:rPr>
        <w:rFonts w:hint="default"/>
        <w:lang w:val="ru-RU" w:eastAsia="en-US" w:bidi="ar-SA"/>
      </w:rPr>
    </w:lvl>
    <w:lvl w:ilvl="5" w:tplc="BBC2B7C4">
      <w:numFmt w:val="bullet"/>
      <w:lvlText w:val="•"/>
      <w:lvlJc w:val="left"/>
      <w:pPr>
        <w:ind w:left="4106" w:hanging="265"/>
      </w:pPr>
      <w:rPr>
        <w:rFonts w:hint="default"/>
        <w:lang w:val="ru-RU" w:eastAsia="en-US" w:bidi="ar-SA"/>
      </w:rPr>
    </w:lvl>
    <w:lvl w:ilvl="6" w:tplc="8142526C">
      <w:numFmt w:val="bullet"/>
      <w:lvlText w:val="•"/>
      <w:lvlJc w:val="left"/>
      <w:pPr>
        <w:ind w:left="4768" w:hanging="265"/>
      </w:pPr>
      <w:rPr>
        <w:rFonts w:hint="default"/>
        <w:lang w:val="ru-RU" w:eastAsia="en-US" w:bidi="ar-SA"/>
      </w:rPr>
    </w:lvl>
    <w:lvl w:ilvl="7" w:tplc="7B7EF204">
      <w:numFmt w:val="bullet"/>
      <w:lvlText w:val="•"/>
      <w:lvlJc w:val="left"/>
      <w:pPr>
        <w:ind w:left="5429" w:hanging="265"/>
      </w:pPr>
      <w:rPr>
        <w:rFonts w:hint="default"/>
        <w:lang w:val="ru-RU" w:eastAsia="en-US" w:bidi="ar-SA"/>
      </w:rPr>
    </w:lvl>
    <w:lvl w:ilvl="8" w:tplc="1A9ACDF6">
      <w:numFmt w:val="bullet"/>
      <w:lvlText w:val="•"/>
      <w:lvlJc w:val="left"/>
      <w:pPr>
        <w:ind w:left="6090" w:hanging="265"/>
      </w:pPr>
      <w:rPr>
        <w:rFonts w:hint="default"/>
        <w:lang w:val="ru-RU" w:eastAsia="en-US" w:bidi="ar-SA"/>
      </w:rPr>
    </w:lvl>
  </w:abstractNum>
  <w:abstractNum w:abstractNumId="73" w15:restartNumberingAfterBreak="0">
    <w:nsid w:val="4FD01D8E"/>
    <w:multiLevelType w:val="hybridMultilevel"/>
    <w:tmpl w:val="F9A4AE6E"/>
    <w:lvl w:ilvl="0" w:tplc="608C3886">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FCC49628">
      <w:numFmt w:val="bullet"/>
      <w:lvlText w:val="•"/>
      <w:lvlJc w:val="left"/>
      <w:pPr>
        <w:ind w:left="1965" w:hanging="342"/>
      </w:pPr>
      <w:rPr>
        <w:rFonts w:hint="default"/>
        <w:lang w:val="ru-RU" w:eastAsia="en-US" w:bidi="ar-SA"/>
      </w:rPr>
    </w:lvl>
    <w:lvl w:ilvl="2" w:tplc="236AF526">
      <w:numFmt w:val="bullet"/>
      <w:lvlText w:val="•"/>
      <w:lvlJc w:val="left"/>
      <w:pPr>
        <w:ind w:left="2570" w:hanging="342"/>
      </w:pPr>
      <w:rPr>
        <w:rFonts w:hint="default"/>
        <w:lang w:val="ru-RU" w:eastAsia="en-US" w:bidi="ar-SA"/>
      </w:rPr>
    </w:lvl>
    <w:lvl w:ilvl="3" w:tplc="4CA245FA">
      <w:numFmt w:val="bullet"/>
      <w:lvlText w:val="•"/>
      <w:lvlJc w:val="left"/>
      <w:pPr>
        <w:ind w:left="3176" w:hanging="342"/>
      </w:pPr>
      <w:rPr>
        <w:rFonts w:hint="default"/>
        <w:lang w:val="ru-RU" w:eastAsia="en-US" w:bidi="ar-SA"/>
      </w:rPr>
    </w:lvl>
    <w:lvl w:ilvl="4" w:tplc="0C2E857E">
      <w:numFmt w:val="bullet"/>
      <w:lvlText w:val="•"/>
      <w:lvlJc w:val="left"/>
      <w:pPr>
        <w:ind w:left="3781" w:hanging="342"/>
      </w:pPr>
      <w:rPr>
        <w:rFonts w:hint="default"/>
        <w:lang w:val="ru-RU" w:eastAsia="en-US" w:bidi="ar-SA"/>
      </w:rPr>
    </w:lvl>
    <w:lvl w:ilvl="5" w:tplc="AB0A1FDA">
      <w:numFmt w:val="bullet"/>
      <w:lvlText w:val="•"/>
      <w:lvlJc w:val="left"/>
      <w:pPr>
        <w:ind w:left="4386" w:hanging="342"/>
      </w:pPr>
      <w:rPr>
        <w:rFonts w:hint="default"/>
        <w:lang w:val="ru-RU" w:eastAsia="en-US" w:bidi="ar-SA"/>
      </w:rPr>
    </w:lvl>
    <w:lvl w:ilvl="6" w:tplc="78329B52">
      <w:numFmt w:val="bullet"/>
      <w:lvlText w:val="•"/>
      <w:lvlJc w:val="left"/>
      <w:pPr>
        <w:ind w:left="4992" w:hanging="342"/>
      </w:pPr>
      <w:rPr>
        <w:rFonts w:hint="default"/>
        <w:lang w:val="ru-RU" w:eastAsia="en-US" w:bidi="ar-SA"/>
      </w:rPr>
    </w:lvl>
    <w:lvl w:ilvl="7" w:tplc="081A2850">
      <w:numFmt w:val="bullet"/>
      <w:lvlText w:val="•"/>
      <w:lvlJc w:val="left"/>
      <w:pPr>
        <w:ind w:left="5597" w:hanging="342"/>
      </w:pPr>
      <w:rPr>
        <w:rFonts w:hint="default"/>
        <w:lang w:val="ru-RU" w:eastAsia="en-US" w:bidi="ar-SA"/>
      </w:rPr>
    </w:lvl>
    <w:lvl w:ilvl="8" w:tplc="DD7458BA">
      <w:numFmt w:val="bullet"/>
      <w:lvlText w:val="•"/>
      <w:lvlJc w:val="left"/>
      <w:pPr>
        <w:ind w:left="6202" w:hanging="342"/>
      </w:pPr>
      <w:rPr>
        <w:rFonts w:hint="default"/>
        <w:lang w:val="ru-RU" w:eastAsia="en-US" w:bidi="ar-SA"/>
      </w:rPr>
    </w:lvl>
  </w:abstractNum>
  <w:abstractNum w:abstractNumId="74" w15:restartNumberingAfterBreak="0">
    <w:nsid w:val="522B14D1"/>
    <w:multiLevelType w:val="hybridMultilevel"/>
    <w:tmpl w:val="7E923BDA"/>
    <w:lvl w:ilvl="0" w:tplc="6FDCAA30">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5C9C41A6">
      <w:numFmt w:val="bullet"/>
      <w:lvlText w:val="•"/>
      <w:lvlJc w:val="left"/>
      <w:pPr>
        <w:ind w:left="1965" w:hanging="342"/>
      </w:pPr>
      <w:rPr>
        <w:rFonts w:hint="default"/>
        <w:lang w:val="ru-RU" w:eastAsia="en-US" w:bidi="ar-SA"/>
      </w:rPr>
    </w:lvl>
    <w:lvl w:ilvl="2" w:tplc="091A73B4">
      <w:numFmt w:val="bullet"/>
      <w:lvlText w:val="•"/>
      <w:lvlJc w:val="left"/>
      <w:pPr>
        <w:ind w:left="2570" w:hanging="342"/>
      </w:pPr>
      <w:rPr>
        <w:rFonts w:hint="default"/>
        <w:lang w:val="ru-RU" w:eastAsia="en-US" w:bidi="ar-SA"/>
      </w:rPr>
    </w:lvl>
    <w:lvl w:ilvl="3" w:tplc="5590CE98">
      <w:numFmt w:val="bullet"/>
      <w:lvlText w:val="•"/>
      <w:lvlJc w:val="left"/>
      <w:pPr>
        <w:ind w:left="3176" w:hanging="342"/>
      </w:pPr>
      <w:rPr>
        <w:rFonts w:hint="default"/>
        <w:lang w:val="ru-RU" w:eastAsia="en-US" w:bidi="ar-SA"/>
      </w:rPr>
    </w:lvl>
    <w:lvl w:ilvl="4" w:tplc="415CDE26">
      <w:numFmt w:val="bullet"/>
      <w:lvlText w:val="•"/>
      <w:lvlJc w:val="left"/>
      <w:pPr>
        <w:ind w:left="3781" w:hanging="342"/>
      </w:pPr>
      <w:rPr>
        <w:rFonts w:hint="default"/>
        <w:lang w:val="ru-RU" w:eastAsia="en-US" w:bidi="ar-SA"/>
      </w:rPr>
    </w:lvl>
    <w:lvl w:ilvl="5" w:tplc="0068E300">
      <w:numFmt w:val="bullet"/>
      <w:lvlText w:val="•"/>
      <w:lvlJc w:val="left"/>
      <w:pPr>
        <w:ind w:left="4386" w:hanging="342"/>
      </w:pPr>
      <w:rPr>
        <w:rFonts w:hint="default"/>
        <w:lang w:val="ru-RU" w:eastAsia="en-US" w:bidi="ar-SA"/>
      </w:rPr>
    </w:lvl>
    <w:lvl w:ilvl="6" w:tplc="2C1EED40">
      <w:numFmt w:val="bullet"/>
      <w:lvlText w:val="•"/>
      <w:lvlJc w:val="left"/>
      <w:pPr>
        <w:ind w:left="4992" w:hanging="342"/>
      </w:pPr>
      <w:rPr>
        <w:rFonts w:hint="default"/>
        <w:lang w:val="ru-RU" w:eastAsia="en-US" w:bidi="ar-SA"/>
      </w:rPr>
    </w:lvl>
    <w:lvl w:ilvl="7" w:tplc="2FC06226">
      <w:numFmt w:val="bullet"/>
      <w:lvlText w:val="•"/>
      <w:lvlJc w:val="left"/>
      <w:pPr>
        <w:ind w:left="5597" w:hanging="342"/>
      </w:pPr>
      <w:rPr>
        <w:rFonts w:hint="default"/>
        <w:lang w:val="ru-RU" w:eastAsia="en-US" w:bidi="ar-SA"/>
      </w:rPr>
    </w:lvl>
    <w:lvl w:ilvl="8" w:tplc="B2E47A12">
      <w:numFmt w:val="bullet"/>
      <w:lvlText w:val="•"/>
      <w:lvlJc w:val="left"/>
      <w:pPr>
        <w:ind w:left="6202" w:hanging="342"/>
      </w:pPr>
      <w:rPr>
        <w:rFonts w:hint="default"/>
        <w:lang w:val="ru-RU" w:eastAsia="en-US" w:bidi="ar-SA"/>
      </w:rPr>
    </w:lvl>
  </w:abstractNum>
  <w:abstractNum w:abstractNumId="75" w15:restartNumberingAfterBreak="0">
    <w:nsid w:val="52C92089"/>
    <w:multiLevelType w:val="hybridMultilevel"/>
    <w:tmpl w:val="B8B801AE"/>
    <w:lvl w:ilvl="0" w:tplc="B03C6FE4">
      <w:numFmt w:val="bullet"/>
      <w:lvlText w:val=""/>
      <w:lvlJc w:val="left"/>
      <w:pPr>
        <w:ind w:left="1156" w:hanging="360"/>
      </w:pPr>
      <w:rPr>
        <w:rFonts w:ascii="Symbol" w:eastAsia="Symbol" w:hAnsi="Symbol" w:cs="Symbol" w:hint="default"/>
        <w:b w:val="0"/>
        <w:bCs w:val="0"/>
        <w:i w:val="0"/>
        <w:iCs w:val="0"/>
        <w:spacing w:val="0"/>
        <w:w w:val="96"/>
        <w:sz w:val="20"/>
        <w:szCs w:val="20"/>
        <w:lang w:val="ru-RU" w:eastAsia="en-US" w:bidi="ar-SA"/>
      </w:rPr>
    </w:lvl>
    <w:lvl w:ilvl="1" w:tplc="F8264BF8">
      <w:numFmt w:val="bullet"/>
      <w:lvlText w:val="•"/>
      <w:lvlJc w:val="left"/>
      <w:pPr>
        <w:ind w:left="2022" w:hanging="360"/>
      </w:pPr>
      <w:rPr>
        <w:rFonts w:hint="default"/>
        <w:lang w:val="ru-RU" w:eastAsia="en-US" w:bidi="ar-SA"/>
      </w:rPr>
    </w:lvl>
    <w:lvl w:ilvl="2" w:tplc="F650E68A">
      <w:numFmt w:val="bullet"/>
      <w:lvlText w:val="•"/>
      <w:lvlJc w:val="left"/>
      <w:pPr>
        <w:ind w:left="2884" w:hanging="360"/>
      </w:pPr>
      <w:rPr>
        <w:rFonts w:hint="default"/>
        <w:lang w:val="ru-RU" w:eastAsia="en-US" w:bidi="ar-SA"/>
      </w:rPr>
    </w:lvl>
    <w:lvl w:ilvl="3" w:tplc="DB364BEA">
      <w:numFmt w:val="bullet"/>
      <w:lvlText w:val="•"/>
      <w:lvlJc w:val="left"/>
      <w:pPr>
        <w:ind w:left="3747" w:hanging="360"/>
      </w:pPr>
      <w:rPr>
        <w:rFonts w:hint="default"/>
        <w:lang w:val="ru-RU" w:eastAsia="en-US" w:bidi="ar-SA"/>
      </w:rPr>
    </w:lvl>
    <w:lvl w:ilvl="4" w:tplc="CC1E4000">
      <w:numFmt w:val="bullet"/>
      <w:lvlText w:val="•"/>
      <w:lvlJc w:val="left"/>
      <w:pPr>
        <w:ind w:left="4609" w:hanging="360"/>
      </w:pPr>
      <w:rPr>
        <w:rFonts w:hint="default"/>
        <w:lang w:val="ru-RU" w:eastAsia="en-US" w:bidi="ar-SA"/>
      </w:rPr>
    </w:lvl>
    <w:lvl w:ilvl="5" w:tplc="9A4AB0B2">
      <w:numFmt w:val="bullet"/>
      <w:lvlText w:val="•"/>
      <w:lvlJc w:val="left"/>
      <w:pPr>
        <w:ind w:left="5471" w:hanging="360"/>
      </w:pPr>
      <w:rPr>
        <w:rFonts w:hint="default"/>
        <w:lang w:val="ru-RU" w:eastAsia="en-US" w:bidi="ar-SA"/>
      </w:rPr>
    </w:lvl>
    <w:lvl w:ilvl="6" w:tplc="1F10FE56">
      <w:numFmt w:val="bullet"/>
      <w:lvlText w:val="•"/>
      <w:lvlJc w:val="left"/>
      <w:pPr>
        <w:ind w:left="6334" w:hanging="360"/>
      </w:pPr>
      <w:rPr>
        <w:rFonts w:hint="default"/>
        <w:lang w:val="ru-RU" w:eastAsia="en-US" w:bidi="ar-SA"/>
      </w:rPr>
    </w:lvl>
    <w:lvl w:ilvl="7" w:tplc="C5CE1774">
      <w:numFmt w:val="bullet"/>
      <w:lvlText w:val="•"/>
      <w:lvlJc w:val="left"/>
      <w:pPr>
        <w:ind w:left="7196" w:hanging="360"/>
      </w:pPr>
      <w:rPr>
        <w:rFonts w:hint="default"/>
        <w:lang w:val="ru-RU" w:eastAsia="en-US" w:bidi="ar-SA"/>
      </w:rPr>
    </w:lvl>
    <w:lvl w:ilvl="8" w:tplc="36D2A320">
      <w:numFmt w:val="bullet"/>
      <w:lvlText w:val="•"/>
      <w:lvlJc w:val="left"/>
      <w:pPr>
        <w:ind w:left="8059" w:hanging="360"/>
      </w:pPr>
      <w:rPr>
        <w:rFonts w:hint="default"/>
        <w:lang w:val="ru-RU" w:eastAsia="en-US" w:bidi="ar-SA"/>
      </w:rPr>
    </w:lvl>
  </w:abstractNum>
  <w:abstractNum w:abstractNumId="76" w15:restartNumberingAfterBreak="0">
    <w:nsid w:val="5515416D"/>
    <w:multiLevelType w:val="hybridMultilevel"/>
    <w:tmpl w:val="648A6286"/>
    <w:lvl w:ilvl="0" w:tplc="247C21AC">
      <w:start w:val="2"/>
      <w:numFmt w:val="decimal"/>
      <w:lvlText w:val="%1"/>
      <w:lvlJc w:val="left"/>
      <w:pPr>
        <w:ind w:left="960" w:hanging="168"/>
      </w:pPr>
      <w:rPr>
        <w:rFonts w:ascii="Times New Roman" w:eastAsia="Times New Roman" w:hAnsi="Times New Roman" w:cs="Times New Roman" w:hint="default"/>
        <w:b/>
        <w:bCs/>
        <w:i w:val="0"/>
        <w:iCs w:val="0"/>
        <w:spacing w:val="0"/>
        <w:w w:val="100"/>
        <w:sz w:val="22"/>
        <w:szCs w:val="22"/>
        <w:lang w:val="ru-RU" w:eastAsia="en-US" w:bidi="ar-SA"/>
      </w:rPr>
    </w:lvl>
    <w:lvl w:ilvl="1" w:tplc="1E12DD5C">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CF6C22A8">
      <w:numFmt w:val="bullet"/>
      <w:lvlText w:val="•"/>
      <w:lvlJc w:val="left"/>
      <w:pPr>
        <w:ind w:left="2032" w:hanging="342"/>
      </w:pPr>
      <w:rPr>
        <w:rFonts w:hint="default"/>
        <w:lang w:val="ru-RU" w:eastAsia="en-US" w:bidi="ar-SA"/>
      </w:rPr>
    </w:lvl>
    <w:lvl w:ilvl="3" w:tplc="D92E74E4">
      <w:numFmt w:val="bullet"/>
      <w:lvlText w:val="•"/>
      <w:lvlJc w:val="left"/>
      <w:pPr>
        <w:ind w:left="2705" w:hanging="342"/>
      </w:pPr>
      <w:rPr>
        <w:rFonts w:hint="default"/>
        <w:lang w:val="ru-RU" w:eastAsia="en-US" w:bidi="ar-SA"/>
      </w:rPr>
    </w:lvl>
    <w:lvl w:ilvl="4" w:tplc="F1EEF82C">
      <w:numFmt w:val="bullet"/>
      <w:lvlText w:val="•"/>
      <w:lvlJc w:val="left"/>
      <w:pPr>
        <w:ind w:left="3377" w:hanging="342"/>
      </w:pPr>
      <w:rPr>
        <w:rFonts w:hint="default"/>
        <w:lang w:val="ru-RU" w:eastAsia="en-US" w:bidi="ar-SA"/>
      </w:rPr>
    </w:lvl>
    <w:lvl w:ilvl="5" w:tplc="3EEE83BC">
      <w:numFmt w:val="bullet"/>
      <w:lvlText w:val="•"/>
      <w:lvlJc w:val="left"/>
      <w:pPr>
        <w:ind w:left="4050" w:hanging="342"/>
      </w:pPr>
      <w:rPr>
        <w:rFonts w:hint="default"/>
        <w:lang w:val="ru-RU" w:eastAsia="en-US" w:bidi="ar-SA"/>
      </w:rPr>
    </w:lvl>
    <w:lvl w:ilvl="6" w:tplc="67B894F4">
      <w:numFmt w:val="bullet"/>
      <w:lvlText w:val="•"/>
      <w:lvlJc w:val="left"/>
      <w:pPr>
        <w:ind w:left="4723" w:hanging="342"/>
      </w:pPr>
      <w:rPr>
        <w:rFonts w:hint="default"/>
        <w:lang w:val="ru-RU" w:eastAsia="en-US" w:bidi="ar-SA"/>
      </w:rPr>
    </w:lvl>
    <w:lvl w:ilvl="7" w:tplc="EC9A7766">
      <w:numFmt w:val="bullet"/>
      <w:lvlText w:val="•"/>
      <w:lvlJc w:val="left"/>
      <w:pPr>
        <w:ind w:left="5395" w:hanging="342"/>
      </w:pPr>
      <w:rPr>
        <w:rFonts w:hint="default"/>
        <w:lang w:val="ru-RU" w:eastAsia="en-US" w:bidi="ar-SA"/>
      </w:rPr>
    </w:lvl>
    <w:lvl w:ilvl="8" w:tplc="E9C26680">
      <w:numFmt w:val="bullet"/>
      <w:lvlText w:val="•"/>
      <w:lvlJc w:val="left"/>
      <w:pPr>
        <w:ind w:left="6068" w:hanging="342"/>
      </w:pPr>
      <w:rPr>
        <w:rFonts w:hint="default"/>
        <w:lang w:val="ru-RU" w:eastAsia="en-US" w:bidi="ar-SA"/>
      </w:rPr>
    </w:lvl>
  </w:abstractNum>
  <w:abstractNum w:abstractNumId="77" w15:restartNumberingAfterBreak="0">
    <w:nsid w:val="587C4473"/>
    <w:multiLevelType w:val="hybridMultilevel"/>
    <w:tmpl w:val="5CB62E0C"/>
    <w:lvl w:ilvl="0" w:tplc="CAD61D2C">
      <w:numFmt w:val="bullet"/>
      <w:lvlText w:val="-"/>
      <w:lvlJc w:val="left"/>
      <w:pPr>
        <w:ind w:left="9" w:hanging="116"/>
      </w:pPr>
      <w:rPr>
        <w:rFonts w:ascii="Times New Roman" w:eastAsia="Times New Roman" w:hAnsi="Times New Roman" w:cs="Times New Roman" w:hint="default"/>
        <w:b w:val="0"/>
        <w:bCs w:val="0"/>
        <w:i w:val="0"/>
        <w:iCs w:val="0"/>
        <w:spacing w:val="0"/>
        <w:w w:val="94"/>
        <w:sz w:val="20"/>
        <w:szCs w:val="20"/>
        <w:lang w:val="ru-RU" w:eastAsia="en-US" w:bidi="ar-SA"/>
      </w:rPr>
    </w:lvl>
    <w:lvl w:ilvl="1" w:tplc="7220ADD4">
      <w:numFmt w:val="bullet"/>
      <w:lvlText w:val="•"/>
      <w:lvlJc w:val="left"/>
      <w:pPr>
        <w:ind w:left="289" w:hanging="116"/>
      </w:pPr>
      <w:rPr>
        <w:rFonts w:hint="default"/>
        <w:lang w:val="ru-RU" w:eastAsia="en-US" w:bidi="ar-SA"/>
      </w:rPr>
    </w:lvl>
    <w:lvl w:ilvl="2" w:tplc="270C6EBC">
      <w:numFmt w:val="bullet"/>
      <w:lvlText w:val="•"/>
      <w:lvlJc w:val="left"/>
      <w:pPr>
        <w:ind w:left="579" w:hanging="116"/>
      </w:pPr>
      <w:rPr>
        <w:rFonts w:hint="default"/>
        <w:lang w:val="ru-RU" w:eastAsia="en-US" w:bidi="ar-SA"/>
      </w:rPr>
    </w:lvl>
    <w:lvl w:ilvl="3" w:tplc="AB2EB176">
      <w:numFmt w:val="bullet"/>
      <w:lvlText w:val="•"/>
      <w:lvlJc w:val="left"/>
      <w:pPr>
        <w:ind w:left="868" w:hanging="116"/>
      </w:pPr>
      <w:rPr>
        <w:rFonts w:hint="default"/>
        <w:lang w:val="ru-RU" w:eastAsia="en-US" w:bidi="ar-SA"/>
      </w:rPr>
    </w:lvl>
    <w:lvl w:ilvl="4" w:tplc="9D5C481A">
      <w:numFmt w:val="bullet"/>
      <w:lvlText w:val="•"/>
      <w:lvlJc w:val="left"/>
      <w:pPr>
        <w:ind w:left="1158" w:hanging="116"/>
      </w:pPr>
      <w:rPr>
        <w:rFonts w:hint="default"/>
        <w:lang w:val="ru-RU" w:eastAsia="en-US" w:bidi="ar-SA"/>
      </w:rPr>
    </w:lvl>
    <w:lvl w:ilvl="5" w:tplc="6BE6B73E">
      <w:numFmt w:val="bullet"/>
      <w:lvlText w:val="•"/>
      <w:lvlJc w:val="left"/>
      <w:pPr>
        <w:ind w:left="1448" w:hanging="116"/>
      </w:pPr>
      <w:rPr>
        <w:rFonts w:hint="default"/>
        <w:lang w:val="ru-RU" w:eastAsia="en-US" w:bidi="ar-SA"/>
      </w:rPr>
    </w:lvl>
    <w:lvl w:ilvl="6" w:tplc="6FC44FD8">
      <w:numFmt w:val="bullet"/>
      <w:lvlText w:val="•"/>
      <w:lvlJc w:val="left"/>
      <w:pPr>
        <w:ind w:left="1737" w:hanging="116"/>
      </w:pPr>
      <w:rPr>
        <w:rFonts w:hint="default"/>
        <w:lang w:val="ru-RU" w:eastAsia="en-US" w:bidi="ar-SA"/>
      </w:rPr>
    </w:lvl>
    <w:lvl w:ilvl="7" w:tplc="953A41B4">
      <w:numFmt w:val="bullet"/>
      <w:lvlText w:val="•"/>
      <w:lvlJc w:val="left"/>
      <w:pPr>
        <w:ind w:left="2027" w:hanging="116"/>
      </w:pPr>
      <w:rPr>
        <w:rFonts w:hint="default"/>
        <w:lang w:val="ru-RU" w:eastAsia="en-US" w:bidi="ar-SA"/>
      </w:rPr>
    </w:lvl>
    <w:lvl w:ilvl="8" w:tplc="1D0E172C">
      <w:numFmt w:val="bullet"/>
      <w:lvlText w:val="•"/>
      <w:lvlJc w:val="left"/>
      <w:pPr>
        <w:ind w:left="2316" w:hanging="116"/>
      </w:pPr>
      <w:rPr>
        <w:rFonts w:hint="default"/>
        <w:lang w:val="ru-RU" w:eastAsia="en-US" w:bidi="ar-SA"/>
      </w:rPr>
    </w:lvl>
  </w:abstractNum>
  <w:abstractNum w:abstractNumId="78" w15:restartNumberingAfterBreak="0">
    <w:nsid w:val="59572242"/>
    <w:multiLevelType w:val="hybridMultilevel"/>
    <w:tmpl w:val="EF124B16"/>
    <w:lvl w:ilvl="0" w:tplc="16704EB8">
      <w:numFmt w:val="bullet"/>
      <w:lvlText w:val="-"/>
      <w:lvlJc w:val="left"/>
      <w:pPr>
        <w:ind w:left="1075" w:hanging="121"/>
      </w:pPr>
      <w:rPr>
        <w:rFonts w:ascii="Times New Roman" w:eastAsia="Times New Roman" w:hAnsi="Times New Roman" w:cs="Times New Roman" w:hint="default"/>
        <w:b w:val="0"/>
        <w:bCs w:val="0"/>
        <w:i w:val="0"/>
        <w:iCs w:val="0"/>
        <w:spacing w:val="0"/>
        <w:w w:val="94"/>
        <w:sz w:val="20"/>
        <w:szCs w:val="20"/>
        <w:lang w:val="ru-RU" w:eastAsia="en-US" w:bidi="ar-SA"/>
      </w:rPr>
    </w:lvl>
    <w:lvl w:ilvl="1" w:tplc="451215D2">
      <w:numFmt w:val="bullet"/>
      <w:lvlText w:val="•"/>
      <w:lvlJc w:val="left"/>
      <w:pPr>
        <w:ind w:left="1713" w:hanging="121"/>
      </w:pPr>
      <w:rPr>
        <w:rFonts w:hint="default"/>
        <w:lang w:val="ru-RU" w:eastAsia="en-US" w:bidi="ar-SA"/>
      </w:rPr>
    </w:lvl>
    <w:lvl w:ilvl="2" w:tplc="6BE83400">
      <w:numFmt w:val="bullet"/>
      <w:lvlText w:val="•"/>
      <w:lvlJc w:val="left"/>
      <w:pPr>
        <w:ind w:left="2346" w:hanging="121"/>
      </w:pPr>
      <w:rPr>
        <w:rFonts w:hint="default"/>
        <w:lang w:val="ru-RU" w:eastAsia="en-US" w:bidi="ar-SA"/>
      </w:rPr>
    </w:lvl>
    <w:lvl w:ilvl="3" w:tplc="4F24AC26">
      <w:numFmt w:val="bullet"/>
      <w:lvlText w:val="•"/>
      <w:lvlJc w:val="left"/>
      <w:pPr>
        <w:ind w:left="2980" w:hanging="121"/>
      </w:pPr>
      <w:rPr>
        <w:rFonts w:hint="default"/>
        <w:lang w:val="ru-RU" w:eastAsia="en-US" w:bidi="ar-SA"/>
      </w:rPr>
    </w:lvl>
    <w:lvl w:ilvl="4" w:tplc="D46CC43E">
      <w:numFmt w:val="bullet"/>
      <w:lvlText w:val="•"/>
      <w:lvlJc w:val="left"/>
      <w:pPr>
        <w:ind w:left="3613" w:hanging="121"/>
      </w:pPr>
      <w:rPr>
        <w:rFonts w:hint="default"/>
        <w:lang w:val="ru-RU" w:eastAsia="en-US" w:bidi="ar-SA"/>
      </w:rPr>
    </w:lvl>
    <w:lvl w:ilvl="5" w:tplc="17128436">
      <w:numFmt w:val="bullet"/>
      <w:lvlText w:val="•"/>
      <w:lvlJc w:val="left"/>
      <w:pPr>
        <w:ind w:left="4246" w:hanging="121"/>
      </w:pPr>
      <w:rPr>
        <w:rFonts w:hint="default"/>
        <w:lang w:val="ru-RU" w:eastAsia="en-US" w:bidi="ar-SA"/>
      </w:rPr>
    </w:lvl>
    <w:lvl w:ilvl="6" w:tplc="996C539A">
      <w:numFmt w:val="bullet"/>
      <w:lvlText w:val="•"/>
      <w:lvlJc w:val="left"/>
      <w:pPr>
        <w:ind w:left="4880" w:hanging="121"/>
      </w:pPr>
      <w:rPr>
        <w:rFonts w:hint="default"/>
        <w:lang w:val="ru-RU" w:eastAsia="en-US" w:bidi="ar-SA"/>
      </w:rPr>
    </w:lvl>
    <w:lvl w:ilvl="7" w:tplc="9DA42054">
      <w:numFmt w:val="bullet"/>
      <w:lvlText w:val="•"/>
      <w:lvlJc w:val="left"/>
      <w:pPr>
        <w:ind w:left="5513" w:hanging="121"/>
      </w:pPr>
      <w:rPr>
        <w:rFonts w:hint="default"/>
        <w:lang w:val="ru-RU" w:eastAsia="en-US" w:bidi="ar-SA"/>
      </w:rPr>
    </w:lvl>
    <w:lvl w:ilvl="8" w:tplc="9D509A22">
      <w:numFmt w:val="bullet"/>
      <w:lvlText w:val="•"/>
      <w:lvlJc w:val="left"/>
      <w:pPr>
        <w:ind w:left="6146" w:hanging="121"/>
      </w:pPr>
      <w:rPr>
        <w:rFonts w:hint="default"/>
        <w:lang w:val="ru-RU" w:eastAsia="en-US" w:bidi="ar-SA"/>
      </w:rPr>
    </w:lvl>
  </w:abstractNum>
  <w:abstractNum w:abstractNumId="79" w15:restartNumberingAfterBreak="0">
    <w:nsid w:val="59D05018"/>
    <w:multiLevelType w:val="hybridMultilevel"/>
    <w:tmpl w:val="FEF483FE"/>
    <w:lvl w:ilvl="0" w:tplc="0AC8DA4E">
      <w:numFmt w:val="bullet"/>
      <w:lvlText w:val=""/>
      <w:lvlJc w:val="left"/>
      <w:pPr>
        <w:ind w:left="1359" w:hanging="342"/>
      </w:pPr>
      <w:rPr>
        <w:rFonts w:ascii="Wingdings" w:eastAsia="Wingdings" w:hAnsi="Wingdings" w:cs="Wingdings" w:hint="default"/>
        <w:b w:val="0"/>
        <w:bCs w:val="0"/>
        <w:i w:val="0"/>
        <w:iCs w:val="0"/>
        <w:spacing w:val="0"/>
        <w:w w:val="98"/>
        <w:sz w:val="20"/>
        <w:szCs w:val="20"/>
        <w:lang w:val="ru-RU" w:eastAsia="en-US" w:bidi="ar-SA"/>
      </w:rPr>
    </w:lvl>
    <w:lvl w:ilvl="1" w:tplc="5E80B09C">
      <w:numFmt w:val="bullet"/>
      <w:lvlText w:val="•"/>
      <w:lvlJc w:val="left"/>
      <w:pPr>
        <w:ind w:left="1965" w:hanging="342"/>
      </w:pPr>
      <w:rPr>
        <w:rFonts w:hint="default"/>
        <w:lang w:val="ru-RU" w:eastAsia="en-US" w:bidi="ar-SA"/>
      </w:rPr>
    </w:lvl>
    <w:lvl w:ilvl="2" w:tplc="C2C485E8">
      <w:numFmt w:val="bullet"/>
      <w:lvlText w:val="•"/>
      <w:lvlJc w:val="left"/>
      <w:pPr>
        <w:ind w:left="2570" w:hanging="342"/>
      </w:pPr>
      <w:rPr>
        <w:rFonts w:hint="default"/>
        <w:lang w:val="ru-RU" w:eastAsia="en-US" w:bidi="ar-SA"/>
      </w:rPr>
    </w:lvl>
    <w:lvl w:ilvl="3" w:tplc="909051C6">
      <w:numFmt w:val="bullet"/>
      <w:lvlText w:val="•"/>
      <w:lvlJc w:val="left"/>
      <w:pPr>
        <w:ind w:left="3176" w:hanging="342"/>
      </w:pPr>
      <w:rPr>
        <w:rFonts w:hint="default"/>
        <w:lang w:val="ru-RU" w:eastAsia="en-US" w:bidi="ar-SA"/>
      </w:rPr>
    </w:lvl>
    <w:lvl w:ilvl="4" w:tplc="B310D95C">
      <w:numFmt w:val="bullet"/>
      <w:lvlText w:val="•"/>
      <w:lvlJc w:val="left"/>
      <w:pPr>
        <w:ind w:left="3781" w:hanging="342"/>
      </w:pPr>
      <w:rPr>
        <w:rFonts w:hint="default"/>
        <w:lang w:val="ru-RU" w:eastAsia="en-US" w:bidi="ar-SA"/>
      </w:rPr>
    </w:lvl>
    <w:lvl w:ilvl="5" w:tplc="2A5EC582">
      <w:numFmt w:val="bullet"/>
      <w:lvlText w:val="•"/>
      <w:lvlJc w:val="left"/>
      <w:pPr>
        <w:ind w:left="4386" w:hanging="342"/>
      </w:pPr>
      <w:rPr>
        <w:rFonts w:hint="default"/>
        <w:lang w:val="ru-RU" w:eastAsia="en-US" w:bidi="ar-SA"/>
      </w:rPr>
    </w:lvl>
    <w:lvl w:ilvl="6" w:tplc="A2E4AC22">
      <w:numFmt w:val="bullet"/>
      <w:lvlText w:val="•"/>
      <w:lvlJc w:val="left"/>
      <w:pPr>
        <w:ind w:left="4992" w:hanging="342"/>
      </w:pPr>
      <w:rPr>
        <w:rFonts w:hint="default"/>
        <w:lang w:val="ru-RU" w:eastAsia="en-US" w:bidi="ar-SA"/>
      </w:rPr>
    </w:lvl>
    <w:lvl w:ilvl="7" w:tplc="350673C8">
      <w:numFmt w:val="bullet"/>
      <w:lvlText w:val="•"/>
      <w:lvlJc w:val="left"/>
      <w:pPr>
        <w:ind w:left="5597" w:hanging="342"/>
      </w:pPr>
      <w:rPr>
        <w:rFonts w:hint="default"/>
        <w:lang w:val="ru-RU" w:eastAsia="en-US" w:bidi="ar-SA"/>
      </w:rPr>
    </w:lvl>
    <w:lvl w:ilvl="8" w:tplc="503EED82">
      <w:numFmt w:val="bullet"/>
      <w:lvlText w:val="•"/>
      <w:lvlJc w:val="left"/>
      <w:pPr>
        <w:ind w:left="6202" w:hanging="342"/>
      </w:pPr>
      <w:rPr>
        <w:rFonts w:hint="default"/>
        <w:lang w:val="ru-RU" w:eastAsia="en-US" w:bidi="ar-SA"/>
      </w:rPr>
    </w:lvl>
  </w:abstractNum>
  <w:abstractNum w:abstractNumId="80" w15:restartNumberingAfterBreak="0">
    <w:nsid w:val="5A9E3B77"/>
    <w:multiLevelType w:val="hybridMultilevel"/>
    <w:tmpl w:val="247AD3F2"/>
    <w:lvl w:ilvl="0" w:tplc="799CFAC8">
      <w:start w:val="1"/>
      <w:numFmt w:val="decimal"/>
      <w:lvlText w:val="%1."/>
      <w:lvlJc w:val="left"/>
      <w:pPr>
        <w:ind w:left="792" w:hanging="193"/>
      </w:pPr>
      <w:rPr>
        <w:rFonts w:ascii="Times New Roman" w:eastAsia="Times New Roman" w:hAnsi="Times New Roman" w:cs="Times New Roman" w:hint="default"/>
        <w:b w:val="0"/>
        <w:bCs w:val="0"/>
        <w:i w:val="0"/>
        <w:iCs w:val="0"/>
        <w:spacing w:val="0"/>
        <w:w w:val="101"/>
        <w:sz w:val="18"/>
        <w:szCs w:val="18"/>
        <w:lang w:val="ru-RU" w:eastAsia="en-US" w:bidi="ar-SA"/>
      </w:rPr>
    </w:lvl>
    <w:lvl w:ilvl="1" w:tplc="8374A2B8">
      <w:numFmt w:val="bullet"/>
      <w:lvlText w:val="—"/>
      <w:lvlJc w:val="left"/>
      <w:pPr>
        <w:ind w:left="792" w:hanging="255"/>
      </w:pPr>
      <w:rPr>
        <w:rFonts w:ascii="Times New Roman" w:eastAsia="Times New Roman" w:hAnsi="Times New Roman" w:cs="Times New Roman" w:hint="default"/>
        <w:b w:val="0"/>
        <w:bCs w:val="0"/>
        <w:i w:val="0"/>
        <w:iCs w:val="0"/>
        <w:spacing w:val="0"/>
        <w:w w:val="94"/>
        <w:sz w:val="20"/>
        <w:szCs w:val="20"/>
        <w:lang w:val="ru-RU" w:eastAsia="en-US" w:bidi="ar-SA"/>
      </w:rPr>
    </w:lvl>
    <w:lvl w:ilvl="2" w:tplc="ECFAB674">
      <w:numFmt w:val="bullet"/>
      <w:lvlText w:val="•"/>
      <w:lvlJc w:val="left"/>
      <w:pPr>
        <w:ind w:left="2122" w:hanging="255"/>
      </w:pPr>
      <w:rPr>
        <w:rFonts w:hint="default"/>
        <w:lang w:val="ru-RU" w:eastAsia="en-US" w:bidi="ar-SA"/>
      </w:rPr>
    </w:lvl>
    <w:lvl w:ilvl="3" w:tplc="000C4972">
      <w:numFmt w:val="bullet"/>
      <w:lvlText w:val="•"/>
      <w:lvlJc w:val="left"/>
      <w:pPr>
        <w:ind w:left="2784" w:hanging="255"/>
      </w:pPr>
      <w:rPr>
        <w:rFonts w:hint="default"/>
        <w:lang w:val="ru-RU" w:eastAsia="en-US" w:bidi="ar-SA"/>
      </w:rPr>
    </w:lvl>
    <w:lvl w:ilvl="4" w:tplc="0CFC8DF6">
      <w:numFmt w:val="bullet"/>
      <w:lvlText w:val="•"/>
      <w:lvlJc w:val="left"/>
      <w:pPr>
        <w:ind w:left="3445" w:hanging="255"/>
      </w:pPr>
      <w:rPr>
        <w:rFonts w:hint="default"/>
        <w:lang w:val="ru-RU" w:eastAsia="en-US" w:bidi="ar-SA"/>
      </w:rPr>
    </w:lvl>
    <w:lvl w:ilvl="5" w:tplc="A82E9216">
      <w:numFmt w:val="bullet"/>
      <w:lvlText w:val="•"/>
      <w:lvlJc w:val="left"/>
      <w:pPr>
        <w:ind w:left="4106" w:hanging="255"/>
      </w:pPr>
      <w:rPr>
        <w:rFonts w:hint="default"/>
        <w:lang w:val="ru-RU" w:eastAsia="en-US" w:bidi="ar-SA"/>
      </w:rPr>
    </w:lvl>
    <w:lvl w:ilvl="6" w:tplc="BE02C368">
      <w:numFmt w:val="bullet"/>
      <w:lvlText w:val="•"/>
      <w:lvlJc w:val="left"/>
      <w:pPr>
        <w:ind w:left="4768" w:hanging="255"/>
      </w:pPr>
      <w:rPr>
        <w:rFonts w:hint="default"/>
        <w:lang w:val="ru-RU" w:eastAsia="en-US" w:bidi="ar-SA"/>
      </w:rPr>
    </w:lvl>
    <w:lvl w:ilvl="7" w:tplc="224E6F1E">
      <w:numFmt w:val="bullet"/>
      <w:lvlText w:val="•"/>
      <w:lvlJc w:val="left"/>
      <w:pPr>
        <w:ind w:left="5429" w:hanging="255"/>
      </w:pPr>
      <w:rPr>
        <w:rFonts w:hint="default"/>
        <w:lang w:val="ru-RU" w:eastAsia="en-US" w:bidi="ar-SA"/>
      </w:rPr>
    </w:lvl>
    <w:lvl w:ilvl="8" w:tplc="5AC83196">
      <w:numFmt w:val="bullet"/>
      <w:lvlText w:val="•"/>
      <w:lvlJc w:val="left"/>
      <w:pPr>
        <w:ind w:left="6090" w:hanging="255"/>
      </w:pPr>
      <w:rPr>
        <w:rFonts w:hint="default"/>
        <w:lang w:val="ru-RU" w:eastAsia="en-US" w:bidi="ar-SA"/>
      </w:rPr>
    </w:lvl>
  </w:abstractNum>
  <w:abstractNum w:abstractNumId="81" w15:restartNumberingAfterBreak="0">
    <w:nsid w:val="5C16713E"/>
    <w:multiLevelType w:val="hybridMultilevel"/>
    <w:tmpl w:val="3B8CB318"/>
    <w:lvl w:ilvl="0" w:tplc="37A633E6">
      <w:start w:val="1"/>
      <w:numFmt w:val="decimal"/>
      <w:lvlText w:val="%1."/>
      <w:lvlJc w:val="left"/>
      <w:pPr>
        <w:ind w:left="792" w:hanging="495"/>
      </w:pPr>
      <w:rPr>
        <w:rFonts w:ascii="Times New Roman" w:eastAsia="Times New Roman" w:hAnsi="Times New Roman" w:cs="Times New Roman" w:hint="default"/>
        <w:b w:val="0"/>
        <w:bCs w:val="0"/>
        <w:i w:val="0"/>
        <w:iCs w:val="0"/>
        <w:spacing w:val="0"/>
        <w:w w:val="94"/>
        <w:sz w:val="20"/>
        <w:szCs w:val="20"/>
        <w:lang w:val="ru-RU" w:eastAsia="en-US" w:bidi="ar-SA"/>
      </w:rPr>
    </w:lvl>
    <w:lvl w:ilvl="1" w:tplc="5EBCE060">
      <w:numFmt w:val="bullet"/>
      <w:lvlText w:val="•"/>
      <w:lvlJc w:val="left"/>
      <w:pPr>
        <w:ind w:left="1461" w:hanging="495"/>
      </w:pPr>
      <w:rPr>
        <w:rFonts w:hint="default"/>
        <w:lang w:val="ru-RU" w:eastAsia="en-US" w:bidi="ar-SA"/>
      </w:rPr>
    </w:lvl>
    <w:lvl w:ilvl="2" w:tplc="82E860A0">
      <w:numFmt w:val="bullet"/>
      <w:lvlText w:val="•"/>
      <w:lvlJc w:val="left"/>
      <w:pPr>
        <w:ind w:left="2122" w:hanging="495"/>
      </w:pPr>
      <w:rPr>
        <w:rFonts w:hint="default"/>
        <w:lang w:val="ru-RU" w:eastAsia="en-US" w:bidi="ar-SA"/>
      </w:rPr>
    </w:lvl>
    <w:lvl w:ilvl="3" w:tplc="73A295AA">
      <w:numFmt w:val="bullet"/>
      <w:lvlText w:val="•"/>
      <w:lvlJc w:val="left"/>
      <w:pPr>
        <w:ind w:left="2784" w:hanging="495"/>
      </w:pPr>
      <w:rPr>
        <w:rFonts w:hint="default"/>
        <w:lang w:val="ru-RU" w:eastAsia="en-US" w:bidi="ar-SA"/>
      </w:rPr>
    </w:lvl>
    <w:lvl w:ilvl="4" w:tplc="10F035C6">
      <w:numFmt w:val="bullet"/>
      <w:lvlText w:val="•"/>
      <w:lvlJc w:val="left"/>
      <w:pPr>
        <w:ind w:left="3445" w:hanging="495"/>
      </w:pPr>
      <w:rPr>
        <w:rFonts w:hint="default"/>
        <w:lang w:val="ru-RU" w:eastAsia="en-US" w:bidi="ar-SA"/>
      </w:rPr>
    </w:lvl>
    <w:lvl w:ilvl="5" w:tplc="77B031E0">
      <w:numFmt w:val="bullet"/>
      <w:lvlText w:val="•"/>
      <w:lvlJc w:val="left"/>
      <w:pPr>
        <w:ind w:left="4106" w:hanging="495"/>
      </w:pPr>
      <w:rPr>
        <w:rFonts w:hint="default"/>
        <w:lang w:val="ru-RU" w:eastAsia="en-US" w:bidi="ar-SA"/>
      </w:rPr>
    </w:lvl>
    <w:lvl w:ilvl="6" w:tplc="C832A804">
      <w:numFmt w:val="bullet"/>
      <w:lvlText w:val="•"/>
      <w:lvlJc w:val="left"/>
      <w:pPr>
        <w:ind w:left="4768" w:hanging="495"/>
      </w:pPr>
      <w:rPr>
        <w:rFonts w:hint="default"/>
        <w:lang w:val="ru-RU" w:eastAsia="en-US" w:bidi="ar-SA"/>
      </w:rPr>
    </w:lvl>
    <w:lvl w:ilvl="7" w:tplc="0CDC9688">
      <w:numFmt w:val="bullet"/>
      <w:lvlText w:val="•"/>
      <w:lvlJc w:val="left"/>
      <w:pPr>
        <w:ind w:left="5429" w:hanging="495"/>
      </w:pPr>
      <w:rPr>
        <w:rFonts w:hint="default"/>
        <w:lang w:val="ru-RU" w:eastAsia="en-US" w:bidi="ar-SA"/>
      </w:rPr>
    </w:lvl>
    <w:lvl w:ilvl="8" w:tplc="87D6C3CC">
      <w:numFmt w:val="bullet"/>
      <w:lvlText w:val="•"/>
      <w:lvlJc w:val="left"/>
      <w:pPr>
        <w:ind w:left="6090" w:hanging="495"/>
      </w:pPr>
      <w:rPr>
        <w:rFonts w:hint="default"/>
        <w:lang w:val="ru-RU" w:eastAsia="en-US" w:bidi="ar-SA"/>
      </w:rPr>
    </w:lvl>
  </w:abstractNum>
  <w:abstractNum w:abstractNumId="82" w15:restartNumberingAfterBreak="0">
    <w:nsid w:val="5C393EF0"/>
    <w:multiLevelType w:val="hybridMultilevel"/>
    <w:tmpl w:val="94D41E84"/>
    <w:lvl w:ilvl="0" w:tplc="05329790">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D7963B12">
      <w:numFmt w:val="bullet"/>
      <w:lvlText w:val="•"/>
      <w:lvlJc w:val="left"/>
      <w:pPr>
        <w:ind w:left="1965" w:hanging="342"/>
      </w:pPr>
      <w:rPr>
        <w:rFonts w:hint="default"/>
        <w:lang w:val="ru-RU" w:eastAsia="en-US" w:bidi="ar-SA"/>
      </w:rPr>
    </w:lvl>
    <w:lvl w:ilvl="2" w:tplc="8F7E44C8">
      <w:numFmt w:val="bullet"/>
      <w:lvlText w:val="•"/>
      <w:lvlJc w:val="left"/>
      <w:pPr>
        <w:ind w:left="2570" w:hanging="342"/>
      </w:pPr>
      <w:rPr>
        <w:rFonts w:hint="default"/>
        <w:lang w:val="ru-RU" w:eastAsia="en-US" w:bidi="ar-SA"/>
      </w:rPr>
    </w:lvl>
    <w:lvl w:ilvl="3" w:tplc="1622732E">
      <w:numFmt w:val="bullet"/>
      <w:lvlText w:val="•"/>
      <w:lvlJc w:val="left"/>
      <w:pPr>
        <w:ind w:left="3176" w:hanging="342"/>
      </w:pPr>
      <w:rPr>
        <w:rFonts w:hint="default"/>
        <w:lang w:val="ru-RU" w:eastAsia="en-US" w:bidi="ar-SA"/>
      </w:rPr>
    </w:lvl>
    <w:lvl w:ilvl="4" w:tplc="22C06A6E">
      <w:numFmt w:val="bullet"/>
      <w:lvlText w:val="•"/>
      <w:lvlJc w:val="left"/>
      <w:pPr>
        <w:ind w:left="3781" w:hanging="342"/>
      </w:pPr>
      <w:rPr>
        <w:rFonts w:hint="default"/>
        <w:lang w:val="ru-RU" w:eastAsia="en-US" w:bidi="ar-SA"/>
      </w:rPr>
    </w:lvl>
    <w:lvl w:ilvl="5" w:tplc="67FCA1E0">
      <w:numFmt w:val="bullet"/>
      <w:lvlText w:val="•"/>
      <w:lvlJc w:val="left"/>
      <w:pPr>
        <w:ind w:left="4386" w:hanging="342"/>
      </w:pPr>
      <w:rPr>
        <w:rFonts w:hint="default"/>
        <w:lang w:val="ru-RU" w:eastAsia="en-US" w:bidi="ar-SA"/>
      </w:rPr>
    </w:lvl>
    <w:lvl w:ilvl="6" w:tplc="92C61A28">
      <w:numFmt w:val="bullet"/>
      <w:lvlText w:val="•"/>
      <w:lvlJc w:val="left"/>
      <w:pPr>
        <w:ind w:left="4992" w:hanging="342"/>
      </w:pPr>
      <w:rPr>
        <w:rFonts w:hint="default"/>
        <w:lang w:val="ru-RU" w:eastAsia="en-US" w:bidi="ar-SA"/>
      </w:rPr>
    </w:lvl>
    <w:lvl w:ilvl="7" w:tplc="B226EE24">
      <w:numFmt w:val="bullet"/>
      <w:lvlText w:val="•"/>
      <w:lvlJc w:val="left"/>
      <w:pPr>
        <w:ind w:left="5597" w:hanging="342"/>
      </w:pPr>
      <w:rPr>
        <w:rFonts w:hint="default"/>
        <w:lang w:val="ru-RU" w:eastAsia="en-US" w:bidi="ar-SA"/>
      </w:rPr>
    </w:lvl>
    <w:lvl w:ilvl="8" w:tplc="915AD328">
      <w:numFmt w:val="bullet"/>
      <w:lvlText w:val="•"/>
      <w:lvlJc w:val="left"/>
      <w:pPr>
        <w:ind w:left="6202" w:hanging="342"/>
      </w:pPr>
      <w:rPr>
        <w:rFonts w:hint="default"/>
        <w:lang w:val="ru-RU" w:eastAsia="en-US" w:bidi="ar-SA"/>
      </w:rPr>
    </w:lvl>
  </w:abstractNum>
  <w:abstractNum w:abstractNumId="83" w15:restartNumberingAfterBreak="0">
    <w:nsid w:val="5D554A5A"/>
    <w:multiLevelType w:val="hybridMultilevel"/>
    <w:tmpl w:val="5E82075C"/>
    <w:lvl w:ilvl="0" w:tplc="CB9CBDAE">
      <w:start w:val="1"/>
      <w:numFmt w:val="decimal"/>
      <w:lvlText w:val="%1"/>
      <w:lvlJc w:val="left"/>
      <w:pPr>
        <w:ind w:left="960" w:hanging="168"/>
      </w:pPr>
      <w:rPr>
        <w:rFonts w:ascii="Times New Roman" w:eastAsia="Times New Roman" w:hAnsi="Times New Roman" w:cs="Times New Roman" w:hint="default"/>
        <w:b/>
        <w:bCs/>
        <w:i w:val="0"/>
        <w:iCs w:val="0"/>
        <w:spacing w:val="0"/>
        <w:w w:val="100"/>
        <w:sz w:val="22"/>
        <w:szCs w:val="22"/>
        <w:lang w:val="ru-RU" w:eastAsia="en-US" w:bidi="ar-SA"/>
      </w:rPr>
    </w:lvl>
    <w:lvl w:ilvl="1" w:tplc="2C7E5C16">
      <w:numFmt w:val="bullet"/>
      <w:lvlText w:val="•"/>
      <w:lvlJc w:val="left"/>
      <w:pPr>
        <w:ind w:left="1605" w:hanging="168"/>
      </w:pPr>
      <w:rPr>
        <w:rFonts w:hint="default"/>
        <w:lang w:val="ru-RU" w:eastAsia="en-US" w:bidi="ar-SA"/>
      </w:rPr>
    </w:lvl>
    <w:lvl w:ilvl="2" w:tplc="3AE83D1C">
      <w:numFmt w:val="bullet"/>
      <w:lvlText w:val="•"/>
      <w:lvlJc w:val="left"/>
      <w:pPr>
        <w:ind w:left="2250" w:hanging="168"/>
      </w:pPr>
      <w:rPr>
        <w:rFonts w:hint="default"/>
        <w:lang w:val="ru-RU" w:eastAsia="en-US" w:bidi="ar-SA"/>
      </w:rPr>
    </w:lvl>
    <w:lvl w:ilvl="3" w:tplc="CD2A4F56">
      <w:numFmt w:val="bullet"/>
      <w:lvlText w:val="•"/>
      <w:lvlJc w:val="left"/>
      <w:pPr>
        <w:ind w:left="2896" w:hanging="168"/>
      </w:pPr>
      <w:rPr>
        <w:rFonts w:hint="default"/>
        <w:lang w:val="ru-RU" w:eastAsia="en-US" w:bidi="ar-SA"/>
      </w:rPr>
    </w:lvl>
    <w:lvl w:ilvl="4" w:tplc="2A06830E">
      <w:numFmt w:val="bullet"/>
      <w:lvlText w:val="•"/>
      <w:lvlJc w:val="left"/>
      <w:pPr>
        <w:ind w:left="3541" w:hanging="168"/>
      </w:pPr>
      <w:rPr>
        <w:rFonts w:hint="default"/>
        <w:lang w:val="ru-RU" w:eastAsia="en-US" w:bidi="ar-SA"/>
      </w:rPr>
    </w:lvl>
    <w:lvl w:ilvl="5" w:tplc="3C8C3932">
      <w:numFmt w:val="bullet"/>
      <w:lvlText w:val="•"/>
      <w:lvlJc w:val="left"/>
      <w:pPr>
        <w:ind w:left="4186" w:hanging="168"/>
      </w:pPr>
      <w:rPr>
        <w:rFonts w:hint="default"/>
        <w:lang w:val="ru-RU" w:eastAsia="en-US" w:bidi="ar-SA"/>
      </w:rPr>
    </w:lvl>
    <w:lvl w:ilvl="6" w:tplc="97B8054A">
      <w:numFmt w:val="bullet"/>
      <w:lvlText w:val="•"/>
      <w:lvlJc w:val="left"/>
      <w:pPr>
        <w:ind w:left="4832" w:hanging="168"/>
      </w:pPr>
      <w:rPr>
        <w:rFonts w:hint="default"/>
        <w:lang w:val="ru-RU" w:eastAsia="en-US" w:bidi="ar-SA"/>
      </w:rPr>
    </w:lvl>
    <w:lvl w:ilvl="7" w:tplc="6366C4C2">
      <w:numFmt w:val="bullet"/>
      <w:lvlText w:val="•"/>
      <w:lvlJc w:val="left"/>
      <w:pPr>
        <w:ind w:left="5477" w:hanging="168"/>
      </w:pPr>
      <w:rPr>
        <w:rFonts w:hint="default"/>
        <w:lang w:val="ru-RU" w:eastAsia="en-US" w:bidi="ar-SA"/>
      </w:rPr>
    </w:lvl>
    <w:lvl w:ilvl="8" w:tplc="E626F962">
      <w:numFmt w:val="bullet"/>
      <w:lvlText w:val="•"/>
      <w:lvlJc w:val="left"/>
      <w:pPr>
        <w:ind w:left="6122" w:hanging="168"/>
      </w:pPr>
      <w:rPr>
        <w:rFonts w:hint="default"/>
        <w:lang w:val="ru-RU" w:eastAsia="en-US" w:bidi="ar-SA"/>
      </w:rPr>
    </w:lvl>
  </w:abstractNum>
  <w:abstractNum w:abstractNumId="84" w15:restartNumberingAfterBreak="0">
    <w:nsid w:val="5E7445A2"/>
    <w:multiLevelType w:val="hybridMultilevel"/>
    <w:tmpl w:val="3BE8B246"/>
    <w:lvl w:ilvl="0" w:tplc="BFA0DF8A">
      <w:numFmt w:val="bullet"/>
      <w:lvlText w:val=""/>
      <w:lvlJc w:val="left"/>
      <w:pPr>
        <w:ind w:left="1222" w:hanging="769"/>
      </w:pPr>
      <w:rPr>
        <w:rFonts w:ascii="Symbol" w:eastAsia="Symbol" w:hAnsi="Symbol" w:cs="Symbol" w:hint="default"/>
        <w:b w:val="0"/>
        <w:bCs w:val="0"/>
        <w:i w:val="0"/>
        <w:iCs w:val="0"/>
        <w:spacing w:val="0"/>
        <w:w w:val="100"/>
        <w:sz w:val="24"/>
        <w:szCs w:val="24"/>
        <w:lang w:val="ru-RU" w:eastAsia="en-US" w:bidi="ar-SA"/>
      </w:rPr>
    </w:lvl>
    <w:lvl w:ilvl="1" w:tplc="5E0ED858">
      <w:numFmt w:val="bullet"/>
      <w:lvlText w:val="•"/>
      <w:lvlJc w:val="left"/>
      <w:pPr>
        <w:ind w:left="1790" w:hanging="769"/>
      </w:pPr>
      <w:rPr>
        <w:rFonts w:hint="default"/>
        <w:lang w:val="ru-RU" w:eastAsia="en-US" w:bidi="ar-SA"/>
      </w:rPr>
    </w:lvl>
    <w:lvl w:ilvl="2" w:tplc="62000E6E">
      <w:numFmt w:val="bullet"/>
      <w:lvlText w:val="•"/>
      <w:lvlJc w:val="left"/>
      <w:pPr>
        <w:ind w:left="2361" w:hanging="769"/>
      </w:pPr>
      <w:rPr>
        <w:rFonts w:hint="default"/>
        <w:lang w:val="ru-RU" w:eastAsia="en-US" w:bidi="ar-SA"/>
      </w:rPr>
    </w:lvl>
    <w:lvl w:ilvl="3" w:tplc="EAD6D6FC">
      <w:numFmt w:val="bullet"/>
      <w:lvlText w:val="•"/>
      <w:lvlJc w:val="left"/>
      <w:pPr>
        <w:ind w:left="2932" w:hanging="769"/>
      </w:pPr>
      <w:rPr>
        <w:rFonts w:hint="default"/>
        <w:lang w:val="ru-RU" w:eastAsia="en-US" w:bidi="ar-SA"/>
      </w:rPr>
    </w:lvl>
    <w:lvl w:ilvl="4" w:tplc="36D03326">
      <w:numFmt w:val="bullet"/>
      <w:lvlText w:val="•"/>
      <w:lvlJc w:val="left"/>
      <w:pPr>
        <w:ind w:left="3503" w:hanging="769"/>
      </w:pPr>
      <w:rPr>
        <w:rFonts w:hint="default"/>
        <w:lang w:val="ru-RU" w:eastAsia="en-US" w:bidi="ar-SA"/>
      </w:rPr>
    </w:lvl>
    <w:lvl w:ilvl="5" w:tplc="A302FD74">
      <w:numFmt w:val="bullet"/>
      <w:lvlText w:val="•"/>
      <w:lvlJc w:val="left"/>
      <w:pPr>
        <w:ind w:left="4074" w:hanging="769"/>
      </w:pPr>
      <w:rPr>
        <w:rFonts w:hint="default"/>
        <w:lang w:val="ru-RU" w:eastAsia="en-US" w:bidi="ar-SA"/>
      </w:rPr>
    </w:lvl>
    <w:lvl w:ilvl="6" w:tplc="0B9E1EB0">
      <w:numFmt w:val="bullet"/>
      <w:lvlText w:val="•"/>
      <w:lvlJc w:val="left"/>
      <w:pPr>
        <w:ind w:left="4645" w:hanging="769"/>
      </w:pPr>
      <w:rPr>
        <w:rFonts w:hint="default"/>
        <w:lang w:val="ru-RU" w:eastAsia="en-US" w:bidi="ar-SA"/>
      </w:rPr>
    </w:lvl>
    <w:lvl w:ilvl="7" w:tplc="A6A49164">
      <w:numFmt w:val="bullet"/>
      <w:lvlText w:val="•"/>
      <w:lvlJc w:val="left"/>
      <w:pPr>
        <w:ind w:left="5216" w:hanging="769"/>
      </w:pPr>
      <w:rPr>
        <w:rFonts w:hint="default"/>
        <w:lang w:val="ru-RU" w:eastAsia="en-US" w:bidi="ar-SA"/>
      </w:rPr>
    </w:lvl>
    <w:lvl w:ilvl="8" w:tplc="111845D0">
      <w:numFmt w:val="bullet"/>
      <w:lvlText w:val="•"/>
      <w:lvlJc w:val="left"/>
      <w:pPr>
        <w:ind w:left="5787" w:hanging="769"/>
      </w:pPr>
      <w:rPr>
        <w:rFonts w:hint="default"/>
        <w:lang w:val="ru-RU" w:eastAsia="en-US" w:bidi="ar-SA"/>
      </w:rPr>
    </w:lvl>
  </w:abstractNum>
  <w:abstractNum w:abstractNumId="85" w15:restartNumberingAfterBreak="0">
    <w:nsid w:val="61D273C0"/>
    <w:multiLevelType w:val="hybridMultilevel"/>
    <w:tmpl w:val="BB3EB61C"/>
    <w:lvl w:ilvl="0" w:tplc="E73EB87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52FCDC8A">
      <w:numFmt w:val="bullet"/>
      <w:lvlText w:val="•"/>
      <w:lvlJc w:val="left"/>
      <w:pPr>
        <w:ind w:left="1965" w:hanging="342"/>
      </w:pPr>
      <w:rPr>
        <w:rFonts w:hint="default"/>
        <w:lang w:val="ru-RU" w:eastAsia="en-US" w:bidi="ar-SA"/>
      </w:rPr>
    </w:lvl>
    <w:lvl w:ilvl="2" w:tplc="2F6CB7A8">
      <w:numFmt w:val="bullet"/>
      <w:lvlText w:val="•"/>
      <w:lvlJc w:val="left"/>
      <w:pPr>
        <w:ind w:left="2570" w:hanging="342"/>
      </w:pPr>
      <w:rPr>
        <w:rFonts w:hint="default"/>
        <w:lang w:val="ru-RU" w:eastAsia="en-US" w:bidi="ar-SA"/>
      </w:rPr>
    </w:lvl>
    <w:lvl w:ilvl="3" w:tplc="374234FC">
      <w:numFmt w:val="bullet"/>
      <w:lvlText w:val="•"/>
      <w:lvlJc w:val="left"/>
      <w:pPr>
        <w:ind w:left="3176" w:hanging="342"/>
      </w:pPr>
      <w:rPr>
        <w:rFonts w:hint="default"/>
        <w:lang w:val="ru-RU" w:eastAsia="en-US" w:bidi="ar-SA"/>
      </w:rPr>
    </w:lvl>
    <w:lvl w:ilvl="4" w:tplc="F9AE45E4">
      <w:numFmt w:val="bullet"/>
      <w:lvlText w:val="•"/>
      <w:lvlJc w:val="left"/>
      <w:pPr>
        <w:ind w:left="3781" w:hanging="342"/>
      </w:pPr>
      <w:rPr>
        <w:rFonts w:hint="default"/>
        <w:lang w:val="ru-RU" w:eastAsia="en-US" w:bidi="ar-SA"/>
      </w:rPr>
    </w:lvl>
    <w:lvl w:ilvl="5" w:tplc="C3C2871C">
      <w:numFmt w:val="bullet"/>
      <w:lvlText w:val="•"/>
      <w:lvlJc w:val="left"/>
      <w:pPr>
        <w:ind w:left="4386" w:hanging="342"/>
      </w:pPr>
      <w:rPr>
        <w:rFonts w:hint="default"/>
        <w:lang w:val="ru-RU" w:eastAsia="en-US" w:bidi="ar-SA"/>
      </w:rPr>
    </w:lvl>
    <w:lvl w:ilvl="6" w:tplc="D00273A0">
      <w:numFmt w:val="bullet"/>
      <w:lvlText w:val="•"/>
      <w:lvlJc w:val="left"/>
      <w:pPr>
        <w:ind w:left="4992" w:hanging="342"/>
      </w:pPr>
      <w:rPr>
        <w:rFonts w:hint="default"/>
        <w:lang w:val="ru-RU" w:eastAsia="en-US" w:bidi="ar-SA"/>
      </w:rPr>
    </w:lvl>
    <w:lvl w:ilvl="7" w:tplc="26DC3C08">
      <w:numFmt w:val="bullet"/>
      <w:lvlText w:val="•"/>
      <w:lvlJc w:val="left"/>
      <w:pPr>
        <w:ind w:left="5597" w:hanging="342"/>
      </w:pPr>
      <w:rPr>
        <w:rFonts w:hint="default"/>
        <w:lang w:val="ru-RU" w:eastAsia="en-US" w:bidi="ar-SA"/>
      </w:rPr>
    </w:lvl>
    <w:lvl w:ilvl="8" w:tplc="4A7287BA">
      <w:numFmt w:val="bullet"/>
      <w:lvlText w:val="•"/>
      <w:lvlJc w:val="left"/>
      <w:pPr>
        <w:ind w:left="6202" w:hanging="342"/>
      </w:pPr>
      <w:rPr>
        <w:rFonts w:hint="default"/>
        <w:lang w:val="ru-RU" w:eastAsia="en-US" w:bidi="ar-SA"/>
      </w:rPr>
    </w:lvl>
  </w:abstractNum>
  <w:abstractNum w:abstractNumId="86" w15:restartNumberingAfterBreak="0">
    <w:nsid w:val="639516B7"/>
    <w:multiLevelType w:val="hybridMultilevel"/>
    <w:tmpl w:val="50C0364E"/>
    <w:lvl w:ilvl="0" w:tplc="A378E3E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E94244DE">
      <w:numFmt w:val="bullet"/>
      <w:lvlText w:val="•"/>
      <w:lvlJc w:val="left"/>
      <w:pPr>
        <w:ind w:left="1965" w:hanging="342"/>
      </w:pPr>
      <w:rPr>
        <w:rFonts w:hint="default"/>
        <w:lang w:val="ru-RU" w:eastAsia="en-US" w:bidi="ar-SA"/>
      </w:rPr>
    </w:lvl>
    <w:lvl w:ilvl="2" w:tplc="7FCE8DDA">
      <w:numFmt w:val="bullet"/>
      <w:lvlText w:val="•"/>
      <w:lvlJc w:val="left"/>
      <w:pPr>
        <w:ind w:left="2570" w:hanging="342"/>
      </w:pPr>
      <w:rPr>
        <w:rFonts w:hint="default"/>
        <w:lang w:val="ru-RU" w:eastAsia="en-US" w:bidi="ar-SA"/>
      </w:rPr>
    </w:lvl>
    <w:lvl w:ilvl="3" w:tplc="6560AC0C">
      <w:numFmt w:val="bullet"/>
      <w:lvlText w:val="•"/>
      <w:lvlJc w:val="left"/>
      <w:pPr>
        <w:ind w:left="3176" w:hanging="342"/>
      </w:pPr>
      <w:rPr>
        <w:rFonts w:hint="default"/>
        <w:lang w:val="ru-RU" w:eastAsia="en-US" w:bidi="ar-SA"/>
      </w:rPr>
    </w:lvl>
    <w:lvl w:ilvl="4" w:tplc="BF06FB44">
      <w:numFmt w:val="bullet"/>
      <w:lvlText w:val="•"/>
      <w:lvlJc w:val="left"/>
      <w:pPr>
        <w:ind w:left="3781" w:hanging="342"/>
      </w:pPr>
      <w:rPr>
        <w:rFonts w:hint="default"/>
        <w:lang w:val="ru-RU" w:eastAsia="en-US" w:bidi="ar-SA"/>
      </w:rPr>
    </w:lvl>
    <w:lvl w:ilvl="5" w:tplc="F1BC6BFE">
      <w:numFmt w:val="bullet"/>
      <w:lvlText w:val="•"/>
      <w:lvlJc w:val="left"/>
      <w:pPr>
        <w:ind w:left="4386" w:hanging="342"/>
      </w:pPr>
      <w:rPr>
        <w:rFonts w:hint="default"/>
        <w:lang w:val="ru-RU" w:eastAsia="en-US" w:bidi="ar-SA"/>
      </w:rPr>
    </w:lvl>
    <w:lvl w:ilvl="6" w:tplc="60B47774">
      <w:numFmt w:val="bullet"/>
      <w:lvlText w:val="•"/>
      <w:lvlJc w:val="left"/>
      <w:pPr>
        <w:ind w:left="4992" w:hanging="342"/>
      </w:pPr>
      <w:rPr>
        <w:rFonts w:hint="default"/>
        <w:lang w:val="ru-RU" w:eastAsia="en-US" w:bidi="ar-SA"/>
      </w:rPr>
    </w:lvl>
    <w:lvl w:ilvl="7" w:tplc="11D215BA">
      <w:numFmt w:val="bullet"/>
      <w:lvlText w:val="•"/>
      <w:lvlJc w:val="left"/>
      <w:pPr>
        <w:ind w:left="5597" w:hanging="342"/>
      </w:pPr>
      <w:rPr>
        <w:rFonts w:hint="default"/>
        <w:lang w:val="ru-RU" w:eastAsia="en-US" w:bidi="ar-SA"/>
      </w:rPr>
    </w:lvl>
    <w:lvl w:ilvl="8" w:tplc="E3027ECE">
      <w:numFmt w:val="bullet"/>
      <w:lvlText w:val="•"/>
      <w:lvlJc w:val="left"/>
      <w:pPr>
        <w:ind w:left="6202" w:hanging="342"/>
      </w:pPr>
      <w:rPr>
        <w:rFonts w:hint="default"/>
        <w:lang w:val="ru-RU" w:eastAsia="en-US" w:bidi="ar-SA"/>
      </w:rPr>
    </w:lvl>
  </w:abstractNum>
  <w:abstractNum w:abstractNumId="87" w15:restartNumberingAfterBreak="0">
    <w:nsid w:val="63D11570"/>
    <w:multiLevelType w:val="hybridMultilevel"/>
    <w:tmpl w:val="5440B17A"/>
    <w:lvl w:ilvl="0" w:tplc="143E0DC2">
      <w:start w:val="1"/>
      <w:numFmt w:val="decimal"/>
      <w:lvlText w:val="%1)"/>
      <w:lvlJc w:val="left"/>
      <w:pPr>
        <w:ind w:left="1512" w:hanging="495"/>
      </w:pPr>
      <w:rPr>
        <w:rFonts w:ascii="Times New Roman" w:eastAsia="Times New Roman" w:hAnsi="Times New Roman" w:cs="Times New Roman" w:hint="default"/>
        <w:b/>
        <w:bCs/>
        <w:i/>
        <w:iCs/>
        <w:spacing w:val="0"/>
        <w:w w:val="94"/>
        <w:sz w:val="20"/>
        <w:szCs w:val="20"/>
        <w:lang w:val="ru-RU" w:eastAsia="en-US" w:bidi="ar-SA"/>
      </w:rPr>
    </w:lvl>
    <w:lvl w:ilvl="1" w:tplc="387426CE">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08DC3EF2">
      <w:numFmt w:val="bullet"/>
      <w:lvlText w:val="•"/>
      <w:lvlJc w:val="left"/>
      <w:pPr>
        <w:ind w:left="2174" w:hanging="342"/>
      </w:pPr>
      <w:rPr>
        <w:rFonts w:hint="default"/>
        <w:lang w:val="ru-RU" w:eastAsia="en-US" w:bidi="ar-SA"/>
      </w:rPr>
    </w:lvl>
    <w:lvl w:ilvl="3" w:tplc="49BC392E">
      <w:numFmt w:val="bullet"/>
      <w:lvlText w:val="•"/>
      <w:lvlJc w:val="left"/>
      <w:pPr>
        <w:ind w:left="2829" w:hanging="342"/>
      </w:pPr>
      <w:rPr>
        <w:rFonts w:hint="default"/>
        <w:lang w:val="ru-RU" w:eastAsia="en-US" w:bidi="ar-SA"/>
      </w:rPr>
    </w:lvl>
    <w:lvl w:ilvl="4" w:tplc="E564B2B4">
      <w:numFmt w:val="bullet"/>
      <w:lvlText w:val="•"/>
      <w:lvlJc w:val="left"/>
      <w:pPr>
        <w:ind w:left="3484" w:hanging="342"/>
      </w:pPr>
      <w:rPr>
        <w:rFonts w:hint="default"/>
        <w:lang w:val="ru-RU" w:eastAsia="en-US" w:bidi="ar-SA"/>
      </w:rPr>
    </w:lvl>
    <w:lvl w:ilvl="5" w:tplc="4364D0DA">
      <w:numFmt w:val="bullet"/>
      <w:lvlText w:val="•"/>
      <w:lvlJc w:val="left"/>
      <w:pPr>
        <w:ind w:left="4139" w:hanging="342"/>
      </w:pPr>
      <w:rPr>
        <w:rFonts w:hint="default"/>
        <w:lang w:val="ru-RU" w:eastAsia="en-US" w:bidi="ar-SA"/>
      </w:rPr>
    </w:lvl>
    <w:lvl w:ilvl="6" w:tplc="EF124A46">
      <w:numFmt w:val="bullet"/>
      <w:lvlText w:val="•"/>
      <w:lvlJc w:val="left"/>
      <w:pPr>
        <w:ind w:left="4794" w:hanging="342"/>
      </w:pPr>
      <w:rPr>
        <w:rFonts w:hint="default"/>
        <w:lang w:val="ru-RU" w:eastAsia="en-US" w:bidi="ar-SA"/>
      </w:rPr>
    </w:lvl>
    <w:lvl w:ilvl="7" w:tplc="D72A1092">
      <w:numFmt w:val="bullet"/>
      <w:lvlText w:val="•"/>
      <w:lvlJc w:val="left"/>
      <w:pPr>
        <w:ind w:left="5448" w:hanging="342"/>
      </w:pPr>
      <w:rPr>
        <w:rFonts w:hint="default"/>
        <w:lang w:val="ru-RU" w:eastAsia="en-US" w:bidi="ar-SA"/>
      </w:rPr>
    </w:lvl>
    <w:lvl w:ilvl="8" w:tplc="2D1A99B2">
      <w:numFmt w:val="bullet"/>
      <w:lvlText w:val="•"/>
      <w:lvlJc w:val="left"/>
      <w:pPr>
        <w:ind w:left="6103" w:hanging="342"/>
      </w:pPr>
      <w:rPr>
        <w:rFonts w:hint="default"/>
        <w:lang w:val="ru-RU" w:eastAsia="en-US" w:bidi="ar-SA"/>
      </w:rPr>
    </w:lvl>
  </w:abstractNum>
  <w:abstractNum w:abstractNumId="88" w15:restartNumberingAfterBreak="0">
    <w:nsid w:val="64D213DE"/>
    <w:multiLevelType w:val="hybridMultilevel"/>
    <w:tmpl w:val="B4BE5E78"/>
    <w:lvl w:ilvl="0" w:tplc="957C53A2">
      <w:start w:val="1"/>
      <w:numFmt w:val="decimal"/>
      <w:lvlText w:val="%1."/>
      <w:lvlJc w:val="left"/>
      <w:pPr>
        <w:ind w:left="231" w:hanging="198"/>
      </w:pPr>
      <w:rPr>
        <w:rFonts w:ascii="Times New Roman" w:eastAsia="Times New Roman" w:hAnsi="Times New Roman" w:cs="Times New Roman" w:hint="default"/>
        <w:b w:val="0"/>
        <w:bCs w:val="0"/>
        <w:i w:val="0"/>
        <w:iCs w:val="0"/>
        <w:spacing w:val="0"/>
        <w:w w:val="101"/>
        <w:sz w:val="18"/>
        <w:szCs w:val="18"/>
        <w:lang w:val="ru-RU" w:eastAsia="en-US" w:bidi="ar-SA"/>
      </w:rPr>
    </w:lvl>
    <w:lvl w:ilvl="1" w:tplc="FB3E21F2">
      <w:numFmt w:val="bullet"/>
      <w:lvlText w:val="•"/>
      <w:lvlJc w:val="left"/>
      <w:pPr>
        <w:ind w:left="872" w:hanging="198"/>
      </w:pPr>
      <w:rPr>
        <w:rFonts w:hint="default"/>
        <w:lang w:val="ru-RU" w:eastAsia="en-US" w:bidi="ar-SA"/>
      </w:rPr>
    </w:lvl>
    <w:lvl w:ilvl="2" w:tplc="C360E570">
      <w:numFmt w:val="bullet"/>
      <w:lvlText w:val="•"/>
      <w:lvlJc w:val="left"/>
      <w:pPr>
        <w:ind w:left="1504" w:hanging="198"/>
      </w:pPr>
      <w:rPr>
        <w:rFonts w:hint="default"/>
        <w:lang w:val="ru-RU" w:eastAsia="en-US" w:bidi="ar-SA"/>
      </w:rPr>
    </w:lvl>
    <w:lvl w:ilvl="3" w:tplc="8394489C">
      <w:numFmt w:val="bullet"/>
      <w:lvlText w:val="•"/>
      <w:lvlJc w:val="left"/>
      <w:pPr>
        <w:ind w:left="2137" w:hanging="198"/>
      </w:pPr>
      <w:rPr>
        <w:rFonts w:hint="default"/>
        <w:lang w:val="ru-RU" w:eastAsia="en-US" w:bidi="ar-SA"/>
      </w:rPr>
    </w:lvl>
    <w:lvl w:ilvl="4" w:tplc="D6E6B3D2">
      <w:numFmt w:val="bullet"/>
      <w:lvlText w:val="•"/>
      <w:lvlJc w:val="left"/>
      <w:pPr>
        <w:ind w:left="2769" w:hanging="198"/>
      </w:pPr>
      <w:rPr>
        <w:rFonts w:hint="default"/>
        <w:lang w:val="ru-RU" w:eastAsia="en-US" w:bidi="ar-SA"/>
      </w:rPr>
    </w:lvl>
    <w:lvl w:ilvl="5" w:tplc="01686CBA">
      <w:numFmt w:val="bullet"/>
      <w:lvlText w:val="•"/>
      <w:lvlJc w:val="left"/>
      <w:pPr>
        <w:ind w:left="3402" w:hanging="198"/>
      </w:pPr>
      <w:rPr>
        <w:rFonts w:hint="default"/>
        <w:lang w:val="ru-RU" w:eastAsia="en-US" w:bidi="ar-SA"/>
      </w:rPr>
    </w:lvl>
    <w:lvl w:ilvl="6" w:tplc="83B41880">
      <w:numFmt w:val="bullet"/>
      <w:lvlText w:val="•"/>
      <w:lvlJc w:val="left"/>
      <w:pPr>
        <w:ind w:left="4034" w:hanging="198"/>
      </w:pPr>
      <w:rPr>
        <w:rFonts w:hint="default"/>
        <w:lang w:val="ru-RU" w:eastAsia="en-US" w:bidi="ar-SA"/>
      </w:rPr>
    </w:lvl>
    <w:lvl w:ilvl="7" w:tplc="591C1B8A">
      <w:numFmt w:val="bullet"/>
      <w:lvlText w:val="•"/>
      <w:lvlJc w:val="left"/>
      <w:pPr>
        <w:ind w:left="4667" w:hanging="198"/>
      </w:pPr>
      <w:rPr>
        <w:rFonts w:hint="default"/>
        <w:lang w:val="ru-RU" w:eastAsia="en-US" w:bidi="ar-SA"/>
      </w:rPr>
    </w:lvl>
    <w:lvl w:ilvl="8" w:tplc="028628D0">
      <w:numFmt w:val="bullet"/>
      <w:lvlText w:val="•"/>
      <w:lvlJc w:val="left"/>
      <w:pPr>
        <w:ind w:left="5299" w:hanging="198"/>
      </w:pPr>
      <w:rPr>
        <w:rFonts w:hint="default"/>
        <w:lang w:val="ru-RU" w:eastAsia="en-US" w:bidi="ar-SA"/>
      </w:rPr>
    </w:lvl>
  </w:abstractNum>
  <w:abstractNum w:abstractNumId="89" w15:restartNumberingAfterBreak="0">
    <w:nsid w:val="65791C55"/>
    <w:multiLevelType w:val="hybridMultilevel"/>
    <w:tmpl w:val="58FE87F6"/>
    <w:lvl w:ilvl="0" w:tplc="614CF9F6">
      <w:start w:val="1"/>
      <w:numFmt w:val="decimal"/>
      <w:lvlText w:val="%1."/>
      <w:lvlJc w:val="left"/>
      <w:pPr>
        <w:ind w:left="838" w:hanging="361"/>
      </w:pPr>
      <w:rPr>
        <w:rFonts w:ascii="Times New Roman" w:eastAsia="Times New Roman" w:hAnsi="Times New Roman" w:cs="Times New Roman" w:hint="default"/>
        <w:b/>
        <w:bCs/>
        <w:i w:val="0"/>
        <w:iCs w:val="0"/>
        <w:spacing w:val="0"/>
        <w:w w:val="95"/>
        <w:sz w:val="20"/>
        <w:szCs w:val="20"/>
        <w:lang w:val="ru-RU" w:eastAsia="en-US" w:bidi="ar-SA"/>
      </w:rPr>
    </w:lvl>
    <w:lvl w:ilvl="1" w:tplc="11180362">
      <w:numFmt w:val="bullet"/>
      <w:lvlText w:val="•"/>
      <w:lvlJc w:val="left"/>
      <w:pPr>
        <w:ind w:left="1477" w:hanging="361"/>
      </w:pPr>
      <w:rPr>
        <w:rFonts w:hint="default"/>
        <w:lang w:val="ru-RU" w:eastAsia="en-US" w:bidi="ar-SA"/>
      </w:rPr>
    </w:lvl>
    <w:lvl w:ilvl="2" w:tplc="05446A2E">
      <w:numFmt w:val="bullet"/>
      <w:lvlText w:val="•"/>
      <w:lvlJc w:val="left"/>
      <w:pPr>
        <w:ind w:left="2114" w:hanging="361"/>
      </w:pPr>
      <w:rPr>
        <w:rFonts w:hint="default"/>
        <w:lang w:val="ru-RU" w:eastAsia="en-US" w:bidi="ar-SA"/>
      </w:rPr>
    </w:lvl>
    <w:lvl w:ilvl="3" w:tplc="0944E8CC">
      <w:numFmt w:val="bullet"/>
      <w:lvlText w:val="•"/>
      <w:lvlJc w:val="left"/>
      <w:pPr>
        <w:ind w:left="2751" w:hanging="361"/>
      </w:pPr>
      <w:rPr>
        <w:rFonts w:hint="default"/>
        <w:lang w:val="ru-RU" w:eastAsia="en-US" w:bidi="ar-SA"/>
      </w:rPr>
    </w:lvl>
    <w:lvl w:ilvl="4" w:tplc="99D62D1E">
      <w:numFmt w:val="bullet"/>
      <w:lvlText w:val="•"/>
      <w:lvlJc w:val="left"/>
      <w:pPr>
        <w:ind w:left="3388" w:hanging="361"/>
      </w:pPr>
      <w:rPr>
        <w:rFonts w:hint="default"/>
        <w:lang w:val="ru-RU" w:eastAsia="en-US" w:bidi="ar-SA"/>
      </w:rPr>
    </w:lvl>
    <w:lvl w:ilvl="5" w:tplc="680C160C">
      <w:numFmt w:val="bullet"/>
      <w:lvlText w:val="•"/>
      <w:lvlJc w:val="left"/>
      <w:pPr>
        <w:ind w:left="4026" w:hanging="361"/>
      </w:pPr>
      <w:rPr>
        <w:rFonts w:hint="default"/>
        <w:lang w:val="ru-RU" w:eastAsia="en-US" w:bidi="ar-SA"/>
      </w:rPr>
    </w:lvl>
    <w:lvl w:ilvl="6" w:tplc="3758B742">
      <w:numFmt w:val="bullet"/>
      <w:lvlText w:val="•"/>
      <w:lvlJc w:val="left"/>
      <w:pPr>
        <w:ind w:left="4663" w:hanging="361"/>
      </w:pPr>
      <w:rPr>
        <w:rFonts w:hint="default"/>
        <w:lang w:val="ru-RU" w:eastAsia="en-US" w:bidi="ar-SA"/>
      </w:rPr>
    </w:lvl>
    <w:lvl w:ilvl="7" w:tplc="DC901C04">
      <w:numFmt w:val="bullet"/>
      <w:lvlText w:val="•"/>
      <w:lvlJc w:val="left"/>
      <w:pPr>
        <w:ind w:left="5300" w:hanging="361"/>
      </w:pPr>
      <w:rPr>
        <w:rFonts w:hint="default"/>
        <w:lang w:val="ru-RU" w:eastAsia="en-US" w:bidi="ar-SA"/>
      </w:rPr>
    </w:lvl>
    <w:lvl w:ilvl="8" w:tplc="29364732">
      <w:numFmt w:val="bullet"/>
      <w:lvlText w:val="•"/>
      <w:lvlJc w:val="left"/>
      <w:pPr>
        <w:ind w:left="5937" w:hanging="361"/>
      </w:pPr>
      <w:rPr>
        <w:rFonts w:hint="default"/>
        <w:lang w:val="ru-RU" w:eastAsia="en-US" w:bidi="ar-SA"/>
      </w:rPr>
    </w:lvl>
  </w:abstractNum>
  <w:abstractNum w:abstractNumId="90" w15:restartNumberingAfterBreak="0">
    <w:nsid w:val="65AA7AE8"/>
    <w:multiLevelType w:val="hybridMultilevel"/>
    <w:tmpl w:val="C408FA74"/>
    <w:lvl w:ilvl="0" w:tplc="CE6E0CB6">
      <w:start w:val="1"/>
      <w:numFmt w:val="decimal"/>
      <w:lvlText w:val="%1)"/>
      <w:lvlJc w:val="left"/>
      <w:pPr>
        <w:ind w:left="231" w:hanging="212"/>
      </w:pPr>
      <w:rPr>
        <w:rFonts w:ascii="Times New Roman" w:eastAsia="Times New Roman" w:hAnsi="Times New Roman" w:cs="Times New Roman" w:hint="default"/>
        <w:b w:val="0"/>
        <w:bCs w:val="0"/>
        <w:i w:val="0"/>
        <w:iCs w:val="0"/>
        <w:spacing w:val="0"/>
        <w:w w:val="101"/>
        <w:sz w:val="18"/>
        <w:szCs w:val="18"/>
        <w:lang w:val="ru-RU" w:eastAsia="en-US" w:bidi="ar-SA"/>
      </w:rPr>
    </w:lvl>
    <w:lvl w:ilvl="1" w:tplc="DF289A00">
      <w:numFmt w:val="bullet"/>
      <w:lvlText w:val="•"/>
      <w:lvlJc w:val="left"/>
      <w:pPr>
        <w:ind w:left="872" w:hanging="212"/>
      </w:pPr>
      <w:rPr>
        <w:rFonts w:hint="default"/>
        <w:lang w:val="ru-RU" w:eastAsia="en-US" w:bidi="ar-SA"/>
      </w:rPr>
    </w:lvl>
    <w:lvl w:ilvl="2" w:tplc="68A063FA">
      <w:numFmt w:val="bullet"/>
      <w:lvlText w:val="•"/>
      <w:lvlJc w:val="left"/>
      <w:pPr>
        <w:ind w:left="1504" w:hanging="212"/>
      </w:pPr>
      <w:rPr>
        <w:rFonts w:hint="default"/>
        <w:lang w:val="ru-RU" w:eastAsia="en-US" w:bidi="ar-SA"/>
      </w:rPr>
    </w:lvl>
    <w:lvl w:ilvl="3" w:tplc="EC4E104E">
      <w:numFmt w:val="bullet"/>
      <w:lvlText w:val="•"/>
      <w:lvlJc w:val="left"/>
      <w:pPr>
        <w:ind w:left="2137" w:hanging="212"/>
      </w:pPr>
      <w:rPr>
        <w:rFonts w:hint="default"/>
        <w:lang w:val="ru-RU" w:eastAsia="en-US" w:bidi="ar-SA"/>
      </w:rPr>
    </w:lvl>
    <w:lvl w:ilvl="4" w:tplc="CD0AA63C">
      <w:numFmt w:val="bullet"/>
      <w:lvlText w:val="•"/>
      <w:lvlJc w:val="left"/>
      <w:pPr>
        <w:ind w:left="2769" w:hanging="212"/>
      </w:pPr>
      <w:rPr>
        <w:rFonts w:hint="default"/>
        <w:lang w:val="ru-RU" w:eastAsia="en-US" w:bidi="ar-SA"/>
      </w:rPr>
    </w:lvl>
    <w:lvl w:ilvl="5" w:tplc="FE2EDCE8">
      <w:numFmt w:val="bullet"/>
      <w:lvlText w:val="•"/>
      <w:lvlJc w:val="left"/>
      <w:pPr>
        <w:ind w:left="3402" w:hanging="212"/>
      </w:pPr>
      <w:rPr>
        <w:rFonts w:hint="default"/>
        <w:lang w:val="ru-RU" w:eastAsia="en-US" w:bidi="ar-SA"/>
      </w:rPr>
    </w:lvl>
    <w:lvl w:ilvl="6" w:tplc="54AE0A76">
      <w:numFmt w:val="bullet"/>
      <w:lvlText w:val="•"/>
      <w:lvlJc w:val="left"/>
      <w:pPr>
        <w:ind w:left="4034" w:hanging="212"/>
      </w:pPr>
      <w:rPr>
        <w:rFonts w:hint="default"/>
        <w:lang w:val="ru-RU" w:eastAsia="en-US" w:bidi="ar-SA"/>
      </w:rPr>
    </w:lvl>
    <w:lvl w:ilvl="7" w:tplc="916093B6">
      <w:numFmt w:val="bullet"/>
      <w:lvlText w:val="•"/>
      <w:lvlJc w:val="left"/>
      <w:pPr>
        <w:ind w:left="4667" w:hanging="212"/>
      </w:pPr>
      <w:rPr>
        <w:rFonts w:hint="default"/>
        <w:lang w:val="ru-RU" w:eastAsia="en-US" w:bidi="ar-SA"/>
      </w:rPr>
    </w:lvl>
    <w:lvl w:ilvl="8" w:tplc="537A0044">
      <w:numFmt w:val="bullet"/>
      <w:lvlText w:val="•"/>
      <w:lvlJc w:val="left"/>
      <w:pPr>
        <w:ind w:left="5299" w:hanging="212"/>
      </w:pPr>
      <w:rPr>
        <w:rFonts w:hint="default"/>
        <w:lang w:val="ru-RU" w:eastAsia="en-US" w:bidi="ar-SA"/>
      </w:rPr>
    </w:lvl>
  </w:abstractNum>
  <w:abstractNum w:abstractNumId="91" w15:restartNumberingAfterBreak="0">
    <w:nsid w:val="66132693"/>
    <w:multiLevelType w:val="multilevel"/>
    <w:tmpl w:val="1AFC9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6406DF4"/>
    <w:multiLevelType w:val="hybridMultilevel"/>
    <w:tmpl w:val="F9AAA1E2"/>
    <w:lvl w:ilvl="0" w:tplc="C4A6B22E">
      <w:numFmt w:val="bullet"/>
      <w:lvlText w:val=""/>
      <w:lvlJc w:val="left"/>
      <w:pPr>
        <w:ind w:left="454" w:hanging="721"/>
      </w:pPr>
      <w:rPr>
        <w:rFonts w:ascii="Symbol" w:eastAsia="Symbol" w:hAnsi="Symbol" w:cs="Symbol" w:hint="default"/>
        <w:b w:val="0"/>
        <w:bCs w:val="0"/>
        <w:i w:val="0"/>
        <w:iCs w:val="0"/>
        <w:spacing w:val="0"/>
        <w:w w:val="100"/>
        <w:sz w:val="24"/>
        <w:szCs w:val="24"/>
        <w:lang w:val="ru-RU" w:eastAsia="en-US" w:bidi="ar-SA"/>
      </w:rPr>
    </w:lvl>
    <w:lvl w:ilvl="1" w:tplc="1924D250">
      <w:numFmt w:val="bullet"/>
      <w:lvlText w:val=""/>
      <w:lvlJc w:val="left"/>
      <w:pPr>
        <w:ind w:left="1174" w:hanging="360"/>
      </w:pPr>
      <w:rPr>
        <w:rFonts w:ascii="Symbol" w:eastAsia="Symbol" w:hAnsi="Symbol" w:cs="Symbol" w:hint="default"/>
        <w:b w:val="0"/>
        <w:bCs w:val="0"/>
        <w:i w:val="0"/>
        <w:iCs w:val="0"/>
        <w:spacing w:val="0"/>
        <w:w w:val="96"/>
        <w:sz w:val="20"/>
        <w:szCs w:val="20"/>
        <w:lang w:val="ru-RU" w:eastAsia="en-US" w:bidi="ar-SA"/>
      </w:rPr>
    </w:lvl>
    <w:lvl w:ilvl="2" w:tplc="FFB0B9C4">
      <w:numFmt w:val="bullet"/>
      <w:lvlText w:val="•"/>
      <w:lvlJc w:val="left"/>
      <w:pPr>
        <w:ind w:left="1818" w:hanging="360"/>
      </w:pPr>
      <w:rPr>
        <w:rFonts w:hint="default"/>
        <w:lang w:val="ru-RU" w:eastAsia="en-US" w:bidi="ar-SA"/>
      </w:rPr>
    </w:lvl>
    <w:lvl w:ilvl="3" w:tplc="3E6623FE">
      <w:numFmt w:val="bullet"/>
      <w:lvlText w:val="•"/>
      <w:lvlJc w:val="left"/>
      <w:pPr>
        <w:ind w:left="2457" w:hanging="360"/>
      </w:pPr>
      <w:rPr>
        <w:rFonts w:hint="default"/>
        <w:lang w:val="ru-RU" w:eastAsia="en-US" w:bidi="ar-SA"/>
      </w:rPr>
    </w:lvl>
    <w:lvl w:ilvl="4" w:tplc="53F69D28">
      <w:numFmt w:val="bullet"/>
      <w:lvlText w:val="•"/>
      <w:lvlJc w:val="left"/>
      <w:pPr>
        <w:ind w:left="3096" w:hanging="360"/>
      </w:pPr>
      <w:rPr>
        <w:rFonts w:hint="default"/>
        <w:lang w:val="ru-RU" w:eastAsia="en-US" w:bidi="ar-SA"/>
      </w:rPr>
    </w:lvl>
    <w:lvl w:ilvl="5" w:tplc="ABD8125E">
      <w:numFmt w:val="bullet"/>
      <w:lvlText w:val="•"/>
      <w:lvlJc w:val="left"/>
      <w:pPr>
        <w:ind w:left="3735" w:hanging="360"/>
      </w:pPr>
      <w:rPr>
        <w:rFonts w:hint="default"/>
        <w:lang w:val="ru-RU" w:eastAsia="en-US" w:bidi="ar-SA"/>
      </w:rPr>
    </w:lvl>
    <w:lvl w:ilvl="6" w:tplc="1890AA38">
      <w:numFmt w:val="bullet"/>
      <w:lvlText w:val="•"/>
      <w:lvlJc w:val="left"/>
      <w:pPr>
        <w:ind w:left="4373" w:hanging="360"/>
      </w:pPr>
      <w:rPr>
        <w:rFonts w:hint="default"/>
        <w:lang w:val="ru-RU" w:eastAsia="en-US" w:bidi="ar-SA"/>
      </w:rPr>
    </w:lvl>
    <w:lvl w:ilvl="7" w:tplc="B9F8DD22">
      <w:numFmt w:val="bullet"/>
      <w:lvlText w:val="•"/>
      <w:lvlJc w:val="left"/>
      <w:pPr>
        <w:ind w:left="5012" w:hanging="360"/>
      </w:pPr>
      <w:rPr>
        <w:rFonts w:hint="default"/>
        <w:lang w:val="ru-RU" w:eastAsia="en-US" w:bidi="ar-SA"/>
      </w:rPr>
    </w:lvl>
    <w:lvl w:ilvl="8" w:tplc="128C07FA">
      <w:numFmt w:val="bullet"/>
      <w:lvlText w:val="•"/>
      <w:lvlJc w:val="left"/>
      <w:pPr>
        <w:ind w:left="5651" w:hanging="360"/>
      </w:pPr>
      <w:rPr>
        <w:rFonts w:hint="default"/>
        <w:lang w:val="ru-RU" w:eastAsia="en-US" w:bidi="ar-SA"/>
      </w:rPr>
    </w:lvl>
  </w:abstractNum>
  <w:abstractNum w:abstractNumId="93" w15:restartNumberingAfterBreak="0">
    <w:nsid w:val="67B1487B"/>
    <w:multiLevelType w:val="multilevel"/>
    <w:tmpl w:val="3C18D636"/>
    <w:lvl w:ilvl="0">
      <w:start w:val="1"/>
      <w:numFmt w:val="decimal"/>
      <w:lvlText w:val="%1."/>
      <w:lvlJc w:val="left"/>
      <w:pPr>
        <w:ind w:left="1037" w:hanging="245"/>
        <w:jc w:val="right"/>
      </w:pPr>
      <w:rPr>
        <w:rFonts w:hint="default"/>
        <w:spacing w:val="0"/>
        <w:w w:val="95"/>
        <w:lang w:val="ru-RU" w:eastAsia="en-US" w:bidi="ar-SA"/>
      </w:rPr>
    </w:lvl>
    <w:lvl w:ilvl="1">
      <w:start w:val="1"/>
      <w:numFmt w:val="decimal"/>
      <w:lvlText w:val="%1.%2"/>
      <w:lvlJc w:val="left"/>
      <w:pPr>
        <w:ind w:left="1191" w:hanging="332"/>
        <w:jc w:val="right"/>
      </w:pPr>
      <w:rPr>
        <w:rFonts w:hint="default"/>
        <w:spacing w:val="0"/>
        <w:w w:val="100"/>
        <w:lang w:val="ru-RU" w:eastAsia="en-US" w:bidi="ar-SA"/>
      </w:rPr>
    </w:lvl>
    <w:lvl w:ilvl="2">
      <w:start w:val="1"/>
      <w:numFmt w:val="decimal"/>
      <w:lvlText w:val="%1.%2.%3"/>
      <w:lvlJc w:val="left"/>
      <w:pPr>
        <w:ind w:left="865" w:hanging="495"/>
        <w:jc w:val="right"/>
      </w:pPr>
      <w:rPr>
        <w:rFonts w:hint="default"/>
        <w:spacing w:val="0"/>
        <w:w w:val="100"/>
        <w:lang w:val="ru-RU" w:eastAsia="en-US" w:bidi="ar-SA"/>
      </w:rPr>
    </w:lvl>
    <w:lvl w:ilvl="3">
      <w:start w:val="1"/>
      <w:numFmt w:val="decimal"/>
      <w:lvlText w:val="%4)"/>
      <w:lvlJc w:val="left"/>
      <w:pPr>
        <w:ind w:left="792" w:hanging="495"/>
      </w:pPr>
      <w:rPr>
        <w:rFonts w:ascii="Times New Roman" w:eastAsia="Times New Roman" w:hAnsi="Times New Roman" w:cs="Times New Roman" w:hint="default"/>
        <w:b w:val="0"/>
        <w:bCs w:val="0"/>
        <w:i w:val="0"/>
        <w:iCs w:val="0"/>
        <w:spacing w:val="0"/>
        <w:w w:val="94"/>
        <w:sz w:val="20"/>
        <w:szCs w:val="20"/>
        <w:lang w:val="ru-RU" w:eastAsia="en-US" w:bidi="ar-SA"/>
      </w:rPr>
    </w:lvl>
    <w:lvl w:ilvl="4">
      <w:numFmt w:val="bullet"/>
      <w:lvlText w:val="•"/>
      <w:lvlJc w:val="left"/>
      <w:pPr>
        <w:ind w:left="1120" w:hanging="495"/>
      </w:pPr>
      <w:rPr>
        <w:rFonts w:hint="default"/>
        <w:lang w:val="ru-RU" w:eastAsia="en-US" w:bidi="ar-SA"/>
      </w:rPr>
    </w:lvl>
    <w:lvl w:ilvl="5">
      <w:numFmt w:val="bullet"/>
      <w:lvlText w:val="•"/>
      <w:lvlJc w:val="left"/>
      <w:pPr>
        <w:ind w:left="1200" w:hanging="495"/>
      </w:pPr>
      <w:rPr>
        <w:rFonts w:hint="default"/>
        <w:lang w:val="ru-RU" w:eastAsia="en-US" w:bidi="ar-SA"/>
      </w:rPr>
    </w:lvl>
    <w:lvl w:ilvl="6">
      <w:numFmt w:val="bullet"/>
      <w:lvlText w:val="•"/>
      <w:lvlJc w:val="left"/>
      <w:pPr>
        <w:ind w:left="1420" w:hanging="495"/>
      </w:pPr>
      <w:rPr>
        <w:rFonts w:hint="default"/>
        <w:lang w:val="ru-RU" w:eastAsia="en-US" w:bidi="ar-SA"/>
      </w:rPr>
    </w:lvl>
    <w:lvl w:ilvl="7">
      <w:numFmt w:val="bullet"/>
      <w:lvlText w:val="•"/>
      <w:lvlJc w:val="left"/>
      <w:pPr>
        <w:ind w:left="3420" w:hanging="495"/>
      </w:pPr>
      <w:rPr>
        <w:rFonts w:hint="default"/>
        <w:lang w:val="ru-RU" w:eastAsia="en-US" w:bidi="ar-SA"/>
      </w:rPr>
    </w:lvl>
    <w:lvl w:ilvl="8">
      <w:numFmt w:val="bullet"/>
      <w:lvlText w:val="•"/>
      <w:lvlJc w:val="left"/>
      <w:pPr>
        <w:ind w:left="4468" w:hanging="495"/>
      </w:pPr>
      <w:rPr>
        <w:rFonts w:hint="default"/>
        <w:lang w:val="ru-RU" w:eastAsia="en-US" w:bidi="ar-SA"/>
      </w:rPr>
    </w:lvl>
  </w:abstractNum>
  <w:abstractNum w:abstractNumId="94" w15:restartNumberingAfterBreak="0">
    <w:nsid w:val="68DB6839"/>
    <w:multiLevelType w:val="hybridMultilevel"/>
    <w:tmpl w:val="23DAC14C"/>
    <w:lvl w:ilvl="0" w:tplc="FF92462C">
      <w:start w:val="1"/>
      <w:numFmt w:val="decimal"/>
      <w:lvlText w:val="%1)"/>
      <w:lvlJc w:val="left"/>
      <w:pPr>
        <w:ind w:left="792" w:hanging="255"/>
      </w:pPr>
      <w:rPr>
        <w:rFonts w:ascii="Times New Roman" w:eastAsia="Times New Roman" w:hAnsi="Times New Roman" w:cs="Times New Roman" w:hint="default"/>
        <w:b w:val="0"/>
        <w:bCs w:val="0"/>
        <w:i w:val="0"/>
        <w:iCs w:val="0"/>
        <w:spacing w:val="0"/>
        <w:w w:val="94"/>
        <w:sz w:val="20"/>
        <w:szCs w:val="20"/>
        <w:lang w:val="ru-RU" w:eastAsia="en-US" w:bidi="ar-SA"/>
      </w:rPr>
    </w:lvl>
    <w:lvl w:ilvl="1" w:tplc="7BCA7C36">
      <w:numFmt w:val="bullet"/>
      <w:lvlText w:val="•"/>
      <w:lvlJc w:val="left"/>
      <w:pPr>
        <w:ind w:left="1461" w:hanging="255"/>
      </w:pPr>
      <w:rPr>
        <w:rFonts w:hint="default"/>
        <w:lang w:val="ru-RU" w:eastAsia="en-US" w:bidi="ar-SA"/>
      </w:rPr>
    </w:lvl>
    <w:lvl w:ilvl="2" w:tplc="80BAF382">
      <w:numFmt w:val="bullet"/>
      <w:lvlText w:val="•"/>
      <w:lvlJc w:val="left"/>
      <w:pPr>
        <w:ind w:left="2122" w:hanging="255"/>
      </w:pPr>
      <w:rPr>
        <w:rFonts w:hint="default"/>
        <w:lang w:val="ru-RU" w:eastAsia="en-US" w:bidi="ar-SA"/>
      </w:rPr>
    </w:lvl>
    <w:lvl w:ilvl="3" w:tplc="86CE2ABC">
      <w:numFmt w:val="bullet"/>
      <w:lvlText w:val="•"/>
      <w:lvlJc w:val="left"/>
      <w:pPr>
        <w:ind w:left="2784" w:hanging="255"/>
      </w:pPr>
      <w:rPr>
        <w:rFonts w:hint="default"/>
        <w:lang w:val="ru-RU" w:eastAsia="en-US" w:bidi="ar-SA"/>
      </w:rPr>
    </w:lvl>
    <w:lvl w:ilvl="4" w:tplc="BB88D4A6">
      <w:numFmt w:val="bullet"/>
      <w:lvlText w:val="•"/>
      <w:lvlJc w:val="left"/>
      <w:pPr>
        <w:ind w:left="3445" w:hanging="255"/>
      </w:pPr>
      <w:rPr>
        <w:rFonts w:hint="default"/>
        <w:lang w:val="ru-RU" w:eastAsia="en-US" w:bidi="ar-SA"/>
      </w:rPr>
    </w:lvl>
    <w:lvl w:ilvl="5" w:tplc="7EBC8482">
      <w:numFmt w:val="bullet"/>
      <w:lvlText w:val="•"/>
      <w:lvlJc w:val="left"/>
      <w:pPr>
        <w:ind w:left="4106" w:hanging="255"/>
      </w:pPr>
      <w:rPr>
        <w:rFonts w:hint="default"/>
        <w:lang w:val="ru-RU" w:eastAsia="en-US" w:bidi="ar-SA"/>
      </w:rPr>
    </w:lvl>
    <w:lvl w:ilvl="6" w:tplc="00283B24">
      <w:numFmt w:val="bullet"/>
      <w:lvlText w:val="•"/>
      <w:lvlJc w:val="left"/>
      <w:pPr>
        <w:ind w:left="4768" w:hanging="255"/>
      </w:pPr>
      <w:rPr>
        <w:rFonts w:hint="default"/>
        <w:lang w:val="ru-RU" w:eastAsia="en-US" w:bidi="ar-SA"/>
      </w:rPr>
    </w:lvl>
    <w:lvl w:ilvl="7" w:tplc="3D9262DE">
      <w:numFmt w:val="bullet"/>
      <w:lvlText w:val="•"/>
      <w:lvlJc w:val="left"/>
      <w:pPr>
        <w:ind w:left="5429" w:hanging="255"/>
      </w:pPr>
      <w:rPr>
        <w:rFonts w:hint="default"/>
        <w:lang w:val="ru-RU" w:eastAsia="en-US" w:bidi="ar-SA"/>
      </w:rPr>
    </w:lvl>
    <w:lvl w:ilvl="8" w:tplc="4796D55A">
      <w:numFmt w:val="bullet"/>
      <w:lvlText w:val="•"/>
      <w:lvlJc w:val="left"/>
      <w:pPr>
        <w:ind w:left="6090" w:hanging="255"/>
      </w:pPr>
      <w:rPr>
        <w:rFonts w:hint="default"/>
        <w:lang w:val="ru-RU" w:eastAsia="en-US" w:bidi="ar-SA"/>
      </w:rPr>
    </w:lvl>
  </w:abstractNum>
  <w:abstractNum w:abstractNumId="95" w15:restartNumberingAfterBreak="0">
    <w:nsid w:val="69E70666"/>
    <w:multiLevelType w:val="hybridMultilevel"/>
    <w:tmpl w:val="29667316"/>
    <w:lvl w:ilvl="0" w:tplc="767013B2">
      <w:numFmt w:val="bullet"/>
      <w:lvlText w:val=""/>
      <w:lvlJc w:val="left"/>
      <w:pPr>
        <w:ind w:left="118" w:hanging="300"/>
      </w:pPr>
      <w:rPr>
        <w:rFonts w:ascii="Symbol" w:eastAsia="Symbol" w:hAnsi="Symbol" w:cs="Symbol" w:hint="default"/>
        <w:w w:val="100"/>
        <w:sz w:val="24"/>
        <w:szCs w:val="24"/>
        <w:lang w:val="ru-RU" w:eastAsia="en-US" w:bidi="ar-SA"/>
      </w:rPr>
    </w:lvl>
    <w:lvl w:ilvl="1" w:tplc="092051A8">
      <w:numFmt w:val="bullet"/>
      <w:lvlText w:val="•"/>
      <w:lvlJc w:val="left"/>
      <w:pPr>
        <w:ind w:left="1110" w:hanging="300"/>
      </w:pPr>
      <w:rPr>
        <w:rFonts w:hint="default"/>
        <w:lang w:val="ru-RU" w:eastAsia="en-US" w:bidi="ar-SA"/>
      </w:rPr>
    </w:lvl>
    <w:lvl w:ilvl="2" w:tplc="F058F3B6">
      <w:numFmt w:val="bullet"/>
      <w:lvlText w:val="•"/>
      <w:lvlJc w:val="left"/>
      <w:pPr>
        <w:ind w:left="2101" w:hanging="300"/>
      </w:pPr>
      <w:rPr>
        <w:rFonts w:hint="default"/>
        <w:lang w:val="ru-RU" w:eastAsia="en-US" w:bidi="ar-SA"/>
      </w:rPr>
    </w:lvl>
    <w:lvl w:ilvl="3" w:tplc="5158F0AE">
      <w:numFmt w:val="bullet"/>
      <w:lvlText w:val="•"/>
      <w:lvlJc w:val="left"/>
      <w:pPr>
        <w:ind w:left="3091" w:hanging="300"/>
      </w:pPr>
      <w:rPr>
        <w:rFonts w:hint="default"/>
        <w:lang w:val="ru-RU" w:eastAsia="en-US" w:bidi="ar-SA"/>
      </w:rPr>
    </w:lvl>
    <w:lvl w:ilvl="4" w:tplc="0A524E46">
      <w:numFmt w:val="bullet"/>
      <w:lvlText w:val="•"/>
      <w:lvlJc w:val="left"/>
      <w:pPr>
        <w:ind w:left="4082" w:hanging="300"/>
      </w:pPr>
      <w:rPr>
        <w:rFonts w:hint="default"/>
        <w:lang w:val="ru-RU" w:eastAsia="en-US" w:bidi="ar-SA"/>
      </w:rPr>
    </w:lvl>
    <w:lvl w:ilvl="5" w:tplc="462A0BB4">
      <w:numFmt w:val="bullet"/>
      <w:lvlText w:val="•"/>
      <w:lvlJc w:val="left"/>
      <w:pPr>
        <w:ind w:left="5073" w:hanging="300"/>
      </w:pPr>
      <w:rPr>
        <w:rFonts w:hint="default"/>
        <w:lang w:val="ru-RU" w:eastAsia="en-US" w:bidi="ar-SA"/>
      </w:rPr>
    </w:lvl>
    <w:lvl w:ilvl="6" w:tplc="60669EC2">
      <w:numFmt w:val="bullet"/>
      <w:lvlText w:val="•"/>
      <w:lvlJc w:val="left"/>
      <w:pPr>
        <w:ind w:left="6063" w:hanging="300"/>
      </w:pPr>
      <w:rPr>
        <w:rFonts w:hint="default"/>
        <w:lang w:val="ru-RU" w:eastAsia="en-US" w:bidi="ar-SA"/>
      </w:rPr>
    </w:lvl>
    <w:lvl w:ilvl="7" w:tplc="19E60574">
      <w:numFmt w:val="bullet"/>
      <w:lvlText w:val="•"/>
      <w:lvlJc w:val="left"/>
      <w:pPr>
        <w:ind w:left="7054" w:hanging="300"/>
      </w:pPr>
      <w:rPr>
        <w:rFonts w:hint="default"/>
        <w:lang w:val="ru-RU" w:eastAsia="en-US" w:bidi="ar-SA"/>
      </w:rPr>
    </w:lvl>
    <w:lvl w:ilvl="8" w:tplc="A1D26B12">
      <w:numFmt w:val="bullet"/>
      <w:lvlText w:val="•"/>
      <w:lvlJc w:val="left"/>
      <w:pPr>
        <w:ind w:left="8045" w:hanging="300"/>
      </w:pPr>
      <w:rPr>
        <w:rFonts w:hint="default"/>
        <w:lang w:val="ru-RU" w:eastAsia="en-US" w:bidi="ar-SA"/>
      </w:rPr>
    </w:lvl>
  </w:abstractNum>
  <w:abstractNum w:abstractNumId="96" w15:restartNumberingAfterBreak="0">
    <w:nsid w:val="6AD42006"/>
    <w:multiLevelType w:val="hybridMultilevel"/>
    <w:tmpl w:val="6EEE2B08"/>
    <w:lvl w:ilvl="0" w:tplc="22A8CAB4">
      <w:start w:val="1"/>
      <w:numFmt w:val="decimal"/>
      <w:lvlText w:val="%1)"/>
      <w:lvlJc w:val="left"/>
      <w:pPr>
        <w:ind w:left="1234" w:hanging="217"/>
      </w:pPr>
      <w:rPr>
        <w:rFonts w:ascii="Times New Roman" w:eastAsia="Times New Roman" w:hAnsi="Times New Roman" w:cs="Times New Roman" w:hint="default"/>
        <w:b w:val="0"/>
        <w:bCs w:val="0"/>
        <w:i/>
        <w:iCs/>
        <w:spacing w:val="0"/>
        <w:w w:val="94"/>
        <w:sz w:val="20"/>
        <w:szCs w:val="20"/>
        <w:lang w:val="ru-RU" w:eastAsia="en-US" w:bidi="ar-SA"/>
      </w:rPr>
    </w:lvl>
    <w:lvl w:ilvl="1" w:tplc="12F25268">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C472D052">
      <w:numFmt w:val="bullet"/>
      <w:lvlText w:val="•"/>
      <w:lvlJc w:val="left"/>
      <w:pPr>
        <w:ind w:left="2032" w:hanging="342"/>
      </w:pPr>
      <w:rPr>
        <w:rFonts w:hint="default"/>
        <w:lang w:val="ru-RU" w:eastAsia="en-US" w:bidi="ar-SA"/>
      </w:rPr>
    </w:lvl>
    <w:lvl w:ilvl="3" w:tplc="6546925E">
      <w:numFmt w:val="bullet"/>
      <w:lvlText w:val="•"/>
      <w:lvlJc w:val="left"/>
      <w:pPr>
        <w:ind w:left="2705" w:hanging="342"/>
      </w:pPr>
      <w:rPr>
        <w:rFonts w:hint="default"/>
        <w:lang w:val="ru-RU" w:eastAsia="en-US" w:bidi="ar-SA"/>
      </w:rPr>
    </w:lvl>
    <w:lvl w:ilvl="4" w:tplc="B0B0C28E">
      <w:numFmt w:val="bullet"/>
      <w:lvlText w:val="•"/>
      <w:lvlJc w:val="left"/>
      <w:pPr>
        <w:ind w:left="3377" w:hanging="342"/>
      </w:pPr>
      <w:rPr>
        <w:rFonts w:hint="default"/>
        <w:lang w:val="ru-RU" w:eastAsia="en-US" w:bidi="ar-SA"/>
      </w:rPr>
    </w:lvl>
    <w:lvl w:ilvl="5" w:tplc="3B2C82E4">
      <w:numFmt w:val="bullet"/>
      <w:lvlText w:val="•"/>
      <w:lvlJc w:val="left"/>
      <w:pPr>
        <w:ind w:left="4050" w:hanging="342"/>
      </w:pPr>
      <w:rPr>
        <w:rFonts w:hint="default"/>
        <w:lang w:val="ru-RU" w:eastAsia="en-US" w:bidi="ar-SA"/>
      </w:rPr>
    </w:lvl>
    <w:lvl w:ilvl="6" w:tplc="05F27626">
      <w:numFmt w:val="bullet"/>
      <w:lvlText w:val="•"/>
      <w:lvlJc w:val="left"/>
      <w:pPr>
        <w:ind w:left="4723" w:hanging="342"/>
      </w:pPr>
      <w:rPr>
        <w:rFonts w:hint="default"/>
        <w:lang w:val="ru-RU" w:eastAsia="en-US" w:bidi="ar-SA"/>
      </w:rPr>
    </w:lvl>
    <w:lvl w:ilvl="7" w:tplc="22A2E4E4">
      <w:numFmt w:val="bullet"/>
      <w:lvlText w:val="•"/>
      <w:lvlJc w:val="left"/>
      <w:pPr>
        <w:ind w:left="5395" w:hanging="342"/>
      </w:pPr>
      <w:rPr>
        <w:rFonts w:hint="default"/>
        <w:lang w:val="ru-RU" w:eastAsia="en-US" w:bidi="ar-SA"/>
      </w:rPr>
    </w:lvl>
    <w:lvl w:ilvl="8" w:tplc="ABE4CD7E">
      <w:numFmt w:val="bullet"/>
      <w:lvlText w:val="•"/>
      <w:lvlJc w:val="left"/>
      <w:pPr>
        <w:ind w:left="6068" w:hanging="342"/>
      </w:pPr>
      <w:rPr>
        <w:rFonts w:hint="default"/>
        <w:lang w:val="ru-RU" w:eastAsia="en-US" w:bidi="ar-SA"/>
      </w:rPr>
    </w:lvl>
  </w:abstractNum>
  <w:abstractNum w:abstractNumId="97" w15:restartNumberingAfterBreak="0">
    <w:nsid w:val="6CD914B2"/>
    <w:multiLevelType w:val="hybridMultilevel"/>
    <w:tmpl w:val="6464AD3E"/>
    <w:lvl w:ilvl="0" w:tplc="A3429142">
      <w:numFmt w:val="bullet"/>
      <w:lvlText w:val="—"/>
      <w:lvlJc w:val="left"/>
      <w:pPr>
        <w:ind w:left="1018" w:hanging="279"/>
      </w:pPr>
      <w:rPr>
        <w:rFonts w:ascii="Times New Roman" w:eastAsia="Times New Roman" w:hAnsi="Times New Roman" w:cs="Times New Roman" w:hint="default"/>
        <w:b w:val="0"/>
        <w:bCs w:val="0"/>
        <w:i w:val="0"/>
        <w:iCs w:val="0"/>
        <w:spacing w:val="0"/>
        <w:w w:val="94"/>
        <w:sz w:val="20"/>
        <w:szCs w:val="20"/>
        <w:lang w:val="ru-RU" w:eastAsia="en-US" w:bidi="ar-SA"/>
      </w:rPr>
    </w:lvl>
    <w:lvl w:ilvl="1" w:tplc="337EC508">
      <w:numFmt w:val="bullet"/>
      <w:lvlText w:val="•"/>
      <w:lvlJc w:val="left"/>
      <w:pPr>
        <w:ind w:left="1659" w:hanging="279"/>
      </w:pPr>
      <w:rPr>
        <w:rFonts w:hint="default"/>
        <w:lang w:val="ru-RU" w:eastAsia="en-US" w:bidi="ar-SA"/>
      </w:rPr>
    </w:lvl>
    <w:lvl w:ilvl="2" w:tplc="7616BB08">
      <w:numFmt w:val="bullet"/>
      <w:lvlText w:val="•"/>
      <w:lvlJc w:val="left"/>
      <w:pPr>
        <w:ind w:left="2298" w:hanging="279"/>
      </w:pPr>
      <w:rPr>
        <w:rFonts w:hint="default"/>
        <w:lang w:val="ru-RU" w:eastAsia="en-US" w:bidi="ar-SA"/>
      </w:rPr>
    </w:lvl>
    <w:lvl w:ilvl="3" w:tplc="CFA45998">
      <w:numFmt w:val="bullet"/>
      <w:lvlText w:val="•"/>
      <w:lvlJc w:val="left"/>
      <w:pPr>
        <w:ind w:left="2938" w:hanging="279"/>
      </w:pPr>
      <w:rPr>
        <w:rFonts w:hint="default"/>
        <w:lang w:val="ru-RU" w:eastAsia="en-US" w:bidi="ar-SA"/>
      </w:rPr>
    </w:lvl>
    <w:lvl w:ilvl="4" w:tplc="6DA86482">
      <w:numFmt w:val="bullet"/>
      <w:lvlText w:val="•"/>
      <w:lvlJc w:val="left"/>
      <w:pPr>
        <w:ind w:left="3577" w:hanging="279"/>
      </w:pPr>
      <w:rPr>
        <w:rFonts w:hint="default"/>
        <w:lang w:val="ru-RU" w:eastAsia="en-US" w:bidi="ar-SA"/>
      </w:rPr>
    </w:lvl>
    <w:lvl w:ilvl="5" w:tplc="3F6C65C2">
      <w:numFmt w:val="bullet"/>
      <w:lvlText w:val="•"/>
      <w:lvlJc w:val="left"/>
      <w:pPr>
        <w:ind w:left="4216" w:hanging="279"/>
      </w:pPr>
      <w:rPr>
        <w:rFonts w:hint="default"/>
        <w:lang w:val="ru-RU" w:eastAsia="en-US" w:bidi="ar-SA"/>
      </w:rPr>
    </w:lvl>
    <w:lvl w:ilvl="6" w:tplc="4270458A">
      <w:numFmt w:val="bullet"/>
      <w:lvlText w:val="•"/>
      <w:lvlJc w:val="left"/>
      <w:pPr>
        <w:ind w:left="4856" w:hanging="279"/>
      </w:pPr>
      <w:rPr>
        <w:rFonts w:hint="default"/>
        <w:lang w:val="ru-RU" w:eastAsia="en-US" w:bidi="ar-SA"/>
      </w:rPr>
    </w:lvl>
    <w:lvl w:ilvl="7" w:tplc="1BE69E6A">
      <w:numFmt w:val="bullet"/>
      <w:lvlText w:val="•"/>
      <w:lvlJc w:val="left"/>
      <w:pPr>
        <w:ind w:left="5495" w:hanging="279"/>
      </w:pPr>
      <w:rPr>
        <w:rFonts w:hint="default"/>
        <w:lang w:val="ru-RU" w:eastAsia="en-US" w:bidi="ar-SA"/>
      </w:rPr>
    </w:lvl>
    <w:lvl w:ilvl="8" w:tplc="C3D8EA7E">
      <w:numFmt w:val="bullet"/>
      <w:lvlText w:val="•"/>
      <w:lvlJc w:val="left"/>
      <w:pPr>
        <w:ind w:left="6134" w:hanging="279"/>
      </w:pPr>
      <w:rPr>
        <w:rFonts w:hint="default"/>
        <w:lang w:val="ru-RU" w:eastAsia="en-US" w:bidi="ar-SA"/>
      </w:rPr>
    </w:lvl>
  </w:abstractNum>
  <w:abstractNum w:abstractNumId="98" w15:restartNumberingAfterBreak="0">
    <w:nsid w:val="6ED40D1B"/>
    <w:multiLevelType w:val="hybridMultilevel"/>
    <w:tmpl w:val="06ECDDA6"/>
    <w:lvl w:ilvl="0" w:tplc="E6DE60C2">
      <w:start w:val="1"/>
      <w:numFmt w:val="decimal"/>
      <w:lvlText w:val="%1."/>
      <w:lvlJc w:val="left"/>
      <w:pPr>
        <w:ind w:left="447" w:hanging="221"/>
      </w:pPr>
      <w:rPr>
        <w:rFonts w:ascii="Times New Roman" w:eastAsia="Times New Roman" w:hAnsi="Times New Roman" w:cs="Times New Roman" w:hint="default"/>
        <w:b/>
        <w:bCs/>
        <w:i w:val="0"/>
        <w:iCs w:val="0"/>
        <w:spacing w:val="0"/>
        <w:w w:val="100"/>
        <w:sz w:val="22"/>
        <w:szCs w:val="22"/>
        <w:lang w:val="ru-RU" w:eastAsia="en-US" w:bidi="ar-SA"/>
      </w:rPr>
    </w:lvl>
    <w:lvl w:ilvl="1" w:tplc="69D44AEE">
      <w:numFmt w:val="bullet"/>
      <w:lvlText w:val="—"/>
      <w:lvlJc w:val="left"/>
      <w:pPr>
        <w:ind w:left="793"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2" w:tplc="E03CFCAE">
      <w:numFmt w:val="bullet"/>
      <w:lvlText w:val="•"/>
      <w:lvlJc w:val="left"/>
      <w:pPr>
        <w:ind w:left="1440" w:hanging="342"/>
      </w:pPr>
      <w:rPr>
        <w:rFonts w:hint="default"/>
        <w:lang w:val="ru-RU" w:eastAsia="en-US" w:bidi="ar-SA"/>
      </w:rPr>
    </w:lvl>
    <w:lvl w:ilvl="3" w:tplc="690683BE">
      <w:numFmt w:val="bullet"/>
      <w:lvlText w:val="•"/>
      <w:lvlJc w:val="left"/>
      <w:pPr>
        <w:ind w:left="2080" w:hanging="342"/>
      </w:pPr>
      <w:rPr>
        <w:rFonts w:hint="default"/>
        <w:lang w:val="ru-RU" w:eastAsia="en-US" w:bidi="ar-SA"/>
      </w:rPr>
    </w:lvl>
    <w:lvl w:ilvl="4" w:tplc="A4109FB8">
      <w:numFmt w:val="bullet"/>
      <w:lvlText w:val="•"/>
      <w:lvlJc w:val="left"/>
      <w:pPr>
        <w:ind w:left="2721" w:hanging="342"/>
      </w:pPr>
      <w:rPr>
        <w:rFonts w:hint="default"/>
        <w:lang w:val="ru-RU" w:eastAsia="en-US" w:bidi="ar-SA"/>
      </w:rPr>
    </w:lvl>
    <w:lvl w:ilvl="5" w:tplc="F3E40C16">
      <w:numFmt w:val="bullet"/>
      <w:lvlText w:val="•"/>
      <w:lvlJc w:val="left"/>
      <w:pPr>
        <w:ind w:left="3361" w:hanging="342"/>
      </w:pPr>
      <w:rPr>
        <w:rFonts w:hint="default"/>
        <w:lang w:val="ru-RU" w:eastAsia="en-US" w:bidi="ar-SA"/>
      </w:rPr>
    </w:lvl>
    <w:lvl w:ilvl="6" w:tplc="FA40FCEC">
      <w:numFmt w:val="bullet"/>
      <w:lvlText w:val="•"/>
      <w:lvlJc w:val="left"/>
      <w:pPr>
        <w:ind w:left="4002" w:hanging="342"/>
      </w:pPr>
      <w:rPr>
        <w:rFonts w:hint="default"/>
        <w:lang w:val="ru-RU" w:eastAsia="en-US" w:bidi="ar-SA"/>
      </w:rPr>
    </w:lvl>
    <w:lvl w:ilvl="7" w:tplc="6E24EF9C">
      <w:numFmt w:val="bullet"/>
      <w:lvlText w:val="•"/>
      <w:lvlJc w:val="left"/>
      <w:pPr>
        <w:ind w:left="4642" w:hanging="342"/>
      </w:pPr>
      <w:rPr>
        <w:rFonts w:hint="default"/>
        <w:lang w:val="ru-RU" w:eastAsia="en-US" w:bidi="ar-SA"/>
      </w:rPr>
    </w:lvl>
    <w:lvl w:ilvl="8" w:tplc="D0666B20">
      <w:numFmt w:val="bullet"/>
      <w:lvlText w:val="•"/>
      <w:lvlJc w:val="left"/>
      <w:pPr>
        <w:ind w:left="5283" w:hanging="342"/>
      </w:pPr>
      <w:rPr>
        <w:rFonts w:hint="default"/>
        <w:lang w:val="ru-RU" w:eastAsia="en-US" w:bidi="ar-SA"/>
      </w:rPr>
    </w:lvl>
  </w:abstractNum>
  <w:abstractNum w:abstractNumId="99" w15:restartNumberingAfterBreak="0">
    <w:nsid w:val="76032EA5"/>
    <w:multiLevelType w:val="hybridMultilevel"/>
    <w:tmpl w:val="6704A1C2"/>
    <w:lvl w:ilvl="0" w:tplc="007CCC44">
      <w:numFmt w:val="bullet"/>
      <w:lvlText w:val=""/>
      <w:lvlJc w:val="left"/>
      <w:pPr>
        <w:ind w:left="672" w:hanging="284"/>
      </w:pPr>
      <w:rPr>
        <w:rFonts w:ascii="Symbol" w:eastAsia="Symbol" w:hAnsi="Symbol" w:cs="Symbol" w:hint="default"/>
        <w:w w:val="100"/>
        <w:sz w:val="24"/>
        <w:szCs w:val="24"/>
        <w:lang w:val="ru-RU" w:eastAsia="en-US" w:bidi="ar-SA"/>
      </w:rPr>
    </w:lvl>
    <w:lvl w:ilvl="1" w:tplc="C2B40816">
      <w:numFmt w:val="bullet"/>
      <w:lvlText w:val=""/>
      <w:lvlJc w:val="left"/>
      <w:pPr>
        <w:ind w:left="672" w:hanging="361"/>
      </w:pPr>
      <w:rPr>
        <w:rFonts w:ascii="Symbol" w:eastAsia="Symbol" w:hAnsi="Symbol" w:cs="Symbol" w:hint="default"/>
        <w:w w:val="100"/>
        <w:sz w:val="24"/>
        <w:szCs w:val="24"/>
        <w:lang w:val="ru-RU" w:eastAsia="en-US" w:bidi="ar-SA"/>
      </w:rPr>
    </w:lvl>
    <w:lvl w:ilvl="2" w:tplc="9A121892">
      <w:numFmt w:val="bullet"/>
      <w:lvlText w:val="•"/>
      <w:lvlJc w:val="left"/>
      <w:pPr>
        <w:ind w:left="2877" w:hanging="361"/>
      </w:pPr>
      <w:rPr>
        <w:rFonts w:hint="default"/>
        <w:lang w:val="ru-RU" w:eastAsia="en-US" w:bidi="ar-SA"/>
      </w:rPr>
    </w:lvl>
    <w:lvl w:ilvl="3" w:tplc="FFA64D98">
      <w:numFmt w:val="bullet"/>
      <w:lvlText w:val="•"/>
      <w:lvlJc w:val="left"/>
      <w:pPr>
        <w:ind w:left="3976" w:hanging="361"/>
      </w:pPr>
      <w:rPr>
        <w:rFonts w:hint="default"/>
        <w:lang w:val="ru-RU" w:eastAsia="en-US" w:bidi="ar-SA"/>
      </w:rPr>
    </w:lvl>
    <w:lvl w:ilvl="4" w:tplc="48BCE6DC">
      <w:numFmt w:val="bullet"/>
      <w:lvlText w:val="•"/>
      <w:lvlJc w:val="left"/>
      <w:pPr>
        <w:ind w:left="5075" w:hanging="361"/>
      </w:pPr>
      <w:rPr>
        <w:rFonts w:hint="default"/>
        <w:lang w:val="ru-RU" w:eastAsia="en-US" w:bidi="ar-SA"/>
      </w:rPr>
    </w:lvl>
    <w:lvl w:ilvl="5" w:tplc="0960F84C">
      <w:numFmt w:val="bullet"/>
      <w:lvlText w:val="•"/>
      <w:lvlJc w:val="left"/>
      <w:pPr>
        <w:ind w:left="6174" w:hanging="361"/>
      </w:pPr>
      <w:rPr>
        <w:rFonts w:hint="default"/>
        <w:lang w:val="ru-RU" w:eastAsia="en-US" w:bidi="ar-SA"/>
      </w:rPr>
    </w:lvl>
    <w:lvl w:ilvl="6" w:tplc="3376BDBA">
      <w:numFmt w:val="bullet"/>
      <w:lvlText w:val="•"/>
      <w:lvlJc w:val="left"/>
      <w:pPr>
        <w:ind w:left="7273" w:hanging="361"/>
      </w:pPr>
      <w:rPr>
        <w:rFonts w:hint="default"/>
        <w:lang w:val="ru-RU" w:eastAsia="en-US" w:bidi="ar-SA"/>
      </w:rPr>
    </w:lvl>
    <w:lvl w:ilvl="7" w:tplc="23D055C6">
      <w:numFmt w:val="bullet"/>
      <w:lvlText w:val="•"/>
      <w:lvlJc w:val="left"/>
      <w:pPr>
        <w:ind w:left="8372" w:hanging="361"/>
      </w:pPr>
      <w:rPr>
        <w:rFonts w:hint="default"/>
        <w:lang w:val="ru-RU" w:eastAsia="en-US" w:bidi="ar-SA"/>
      </w:rPr>
    </w:lvl>
    <w:lvl w:ilvl="8" w:tplc="198C7A38">
      <w:numFmt w:val="bullet"/>
      <w:lvlText w:val="•"/>
      <w:lvlJc w:val="left"/>
      <w:pPr>
        <w:ind w:left="9471" w:hanging="361"/>
      </w:pPr>
      <w:rPr>
        <w:rFonts w:hint="default"/>
        <w:lang w:val="ru-RU" w:eastAsia="en-US" w:bidi="ar-SA"/>
      </w:rPr>
    </w:lvl>
  </w:abstractNum>
  <w:abstractNum w:abstractNumId="100" w15:restartNumberingAfterBreak="0">
    <w:nsid w:val="76FC6B18"/>
    <w:multiLevelType w:val="hybridMultilevel"/>
    <w:tmpl w:val="8376DA2C"/>
    <w:lvl w:ilvl="0" w:tplc="65FCD276">
      <w:numFmt w:val="bullet"/>
      <w:lvlText w:val=""/>
      <w:lvlJc w:val="left"/>
      <w:pPr>
        <w:ind w:left="1296" w:hanging="361"/>
      </w:pPr>
      <w:rPr>
        <w:rFonts w:ascii="Wingdings" w:eastAsia="Wingdings" w:hAnsi="Wingdings" w:cs="Wingdings" w:hint="default"/>
        <w:b w:val="0"/>
        <w:bCs w:val="0"/>
        <w:i w:val="0"/>
        <w:iCs w:val="0"/>
        <w:spacing w:val="0"/>
        <w:w w:val="98"/>
        <w:sz w:val="20"/>
        <w:szCs w:val="20"/>
        <w:lang w:val="ru-RU" w:eastAsia="en-US" w:bidi="ar-SA"/>
      </w:rPr>
    </w:lvl>
    <w:lvl w:ilvl="1" w:tplc="9D1261F0">
      <w:numFmt w:val="bullet"/>
      <w:lvlText w:val="•"/>
      <w:lvlJc w:val="left"/>
      <w:pPr>
        <w:ind w:left="1911" w:hanging="361"/>
      </w:pPr>
      <w:rPr>
        <w:rFonts w:hint="default"/>
        <w:lang w:val="ru-RU" w:eastAsia="en-US" w:bidi="ar-SA"/>
      </w:rPr>
    </w:lvl>
    <w:lvl w:ilvl="2" w:tplc="CAEA2E04">
      <w:numFmt w:val="bullet"/>
      <w:lvlText w:val="•"/>
      <w:lvlJc w:val="left"/>
      <w:pPr>
        <w:ind w:left="2522" w:hanging="361"/>
      </w:pPr>
      <w:rPr>
        <w:rFonts w:hint="default"/>
        <w:lang w:val="ru-RU" w:eastAsia="en-US" w:bidi="ar-SA"/>
      </w:rPr>
    </w:lvl>
    <w:lvl w:ilvl="3" w:tplc="C9AC4A52">
      <w:numFmt w:val="bullet"/>
      <w:lvlText w:val="•"/>
      <w:lvlJc w:val="left"/>
      <w:pPr>
        <w:ind w:left="3134" w:hanging="361"/>
      </w:pPr>
      <w:rPr>
        <w:rFonts w:hint="default"/>
        <w:lang w:val="ru-RU" w:eastAsia="en-US" w:bidi="ar-SA"/>
      </w:rPr>
    </w:lvl>
    <w:lvl w:ilvl="4" w:tplc="B9FEBDB2">
      <w:numFmt w:val="bullet"/>
      <w:lvlText w:val="•"/>
      <w:lvlJc w:val="left"/>
      <w:pPr>
        <w:ind w:left="3745" w:hanging="361"/>
      </w:pPr>
      <w:rPr>
        <w:rFonts w:hint="default"/>
        <w:lang w:val="ru-RU" w:eastAsia="en-US" w:bidi="ar-SA"/>
      </w:rPr>
    </w:lvl>
    <w:lvl w:ilvl="5" w:tplc="D4648384">
      <w:numFmt w:val="bullet"/>
      <w:lvlText w:val="•"/>
      <w:lvlJc w:val="left"/>
      <w:pPr>
        <w:ind w:left="4356" w:hanging="361"/>
      </w:pPr>
      <w:rPr>
        <w:rFonts w:hint="default"/>
        <w:lang w:val="ru-RU" w:eastAsia="en-US" w:bidi="ar-SA"/>
      </w:rPr>
    </w:lvl>
    <w:lvl w:ilvl="6" w:tplc="C7045B3C">
      <w:numFmt w:val="bullet"/>
      <w:lvlText w:val="•"/>
      <w:lvlJc w:val="left"/>
      <w:pPr>
        <w:ind w:left="4968" w:hanging="361"/>
      </w:pPr>
      <w:rPr>
        <w:rFonts w:hint="default"/>
        <w:lang w:val="ru-RU" w:eastAsia="en-US" w:bidi="ar-SA"/>
      </w:rPr>
    </w:lvl>
    <w:lvl w:ilvl="7" w:tplc="7FB6FD8A">
      <w:numFmt w:val="bullet"/>
      <w:lvlText w:val="•"/>
      <w:lvlJc w:val="left"/>
      <w:pPr>
        <w:ind w:left="5579" w:hanging="361"/>
      </w:pPr>
      <w:rPr>
        <w:rFonts w:hint="default"/>
        <w:lang w:val="ru-RU" w:eastAsia="en-US" w:bidi="ar-SA"/>
      </w:rPr>
    </w:lvl>
    <w:lvl w:ilvl="8" w:tplc="3DE4A7A0">
      <w:numFmt w:val="bullet"/>
      <w:lvlText w:val="•"/>
      <w:lvlJc w:val="left"/>
      <w:pPr>
        <w:ind w:left="6190" w:hanging="361"/>
      </w:pPr>
      <w:rPr>
        <w:rFonts w:hint="default"/>
        <w:lang w:val="ru-RU" w:eastAsia="en-US" w:bidi="ar-SA"/>
      </w:rPr>
    </w:lvl>
  </w:abstractNum>
  <w:abstractNum w:abstractNumId="101" w15:restartNumberingAfterBreak="0">
    <w:nsid w:val="7A155216"/>
    <w:multiLevelType w:val="hybridMultilevel"/>
    <w:tmpl w:val="D99CDA7A"/>
    <w:lvl w:ilvl="0" w:tplc="065A29D0">
      <w:numFmt w:val="bullet"/>
      <w:lvlText w:val=""/>
      <w:lvlJc w:val="left"/>
      <w:pPr>
        <w:ind w:left="1359" w:hanging="342"/>
      </w:pPr>
      <w:rPr>
        <w:rFonts w:ascii="Wingdings" w:eastAsia="Wingdings" w:hAnsi="Wingdings" w:cs="Wingdings" w:hint="default"/>
        <w:b w:val="0"/>
        <w:bCs w:val="0"/>
        <w:i w:val="0"/>
        <w:iCs w:val="0"/>
        <w:spacing w:val="0"/>
        <w:w w:val="98"/>
        <w:sz w:val="20"/>
        <w:szCs w:val="20"/>
        <w:lang w:val="ru-RU" w:eastAsia="en-US" w:bidi="ar-SA"/>
      </w:rPr>
    </w:lvl>
    <w:lvl w:ilvl="1" w:tplc="59B286F8">
      <w:numFmt w:val="bullet"/>
      <w:lvlText w:val="•"/>
      <w:lvlJc w:val="left"/>
      <w:pPr>
        <w:ind w:left="1965" w:hanging="342"/>
      </w:pPr>
      <w:rPr>
        <w:rFonts w:hint="default"/>
        <w:lang w:val="ru-RU" w:eastAsia="en-US" w:bidi="ar-SA"/>
      </w:rPr>
    </w:lvl>
    <w:lvl w:ilvl="2" w:tplc="5C8CF02C">
      <w:numFmt w:val="bullet"/>
      <w:lvlText w:val="•"/>
      <w:lvlJc w:val="left"/>
      <w:pPr>
        <w:ind w:left="2570" w:hanging="342"/>
      </w:pPr>
      <w:rPr>
        <w:rFonts w:hint="default"/>
        <w:lang w:val="ru-RU" w:eastAsia="en-US" w:bidi="ar-SA"/>
      </w:rPr>
    </w:lvl>
    <w:lvl w:ilvl="3" w:tplc="5CBE6A52">
      <w:numFmt w:val="bullet"/>
      <w:lvlText w:val="•"/>
      <w:lvlJc w:val="left"/>
      <w:pPr>
        <w:ind w:left="3176" w:hanging="342"/>
      </w:pPr>
      <w:rPr>
        <w:rFonts w:hint="default"/>
        <w:lang w:val="ru-RU" w:eastAsia="en-US" w:bidi="ar-SA"/>
      </w:rPr>
    </w:lvl>
    <w:lvl w:ilvl="4" w:tplc="48A659C2">
      <w:numFmt w:val="bullet"/>
      <w:lvlText w:val="•"/>
      <w:lvlJc w:val="left"/>
      <w:pPr>
        <w:ind w:left="3781" w:hanging="342"/>
      </w:pPr>
      <w:rPr>
        <w:rFonts w:hint="default"/>
        <w:lang w:val="ru-RU" w:eastAsia="en-US" w:bidi="ar-SA"/>
      </w:rPr>
    </w:lvl>
    <w:lvl w:ilvl="5" w:tplc="ECD09A00">
      <w:numFmt w:val="bullet"/>
      <w:lvlText w:val="•"/>
      <w:lvlJc w:val="left"/>
      <w:pPr>
        <w:ind w:left="4386" w:hanging="342"/>
      </w:pPr>
      <w:rPr>
        <w:rFonts w:hint="default"/>
        <w:lang w:val="ru-RU" w:eastAsia="en-US" w:bidi="ar-SA"/>
      </w:rPr>
    </w:lvl>
    <w:lvl w:ilvl="6" w:tplc="6CDCBE7A">
      <w:numFmt w:val="bullet"/>
      <w:lvlText w:val="•"/>
      <w:lvlJc w:val="left"/>
      <w:pPr>
        <w:ind w:left="4992" w:hanging="342"/>
      </w:pPr>
      <w:rPr>
        <w:rFonts w:hint="default"/>
        <w:lang w:val="ru-RU" w:eastAsia="en-US" w:bidi="ar-SA"/>
      </w:rPr>
    </w:lvl>
    <w:lvl w:ilvl="7" w:tplc="CF767AF6">
      <w:numFmt w:val="bullet"/>
      <w:lvlText w:val="•"/>
      <w:lvlJc w:val="left"/>
      <w:pPr>
        <w:ind w:left="5597" w:hanging="342"/>
      </w:pPr>
      <w:rPr>
        <w:rFonts w:hint="default"/>
        <w:lang w:val="ru-RU" w:eastAsia="en-US" w:bidi="ar-SA"/>
      </w:rPr>
    </w:lvl>
    <w:lvl w:ilvl="8" w:tplc="9B3CF17E">
      <w:numFmt w:val="bullet"/>
      <w:lvlText w:val="•"/>
      <w:lvlJc w:val="left"/>
      <w:pPr>
        <w:ind w:left="6202" w:hanging="342"/>
      </w:pPr>
      <w:rPr>
        <w:rFonts w:hint="default"/>
        <w:lang w:val="ru-RU" w:eastAsia="en-US" w:bidi="ar-SA"/>
      </w:rPr>
    </w:lvl>
  </w:abstractNum>
  <w:abstractNum w:abstractNumId="102" w15:restartNumberingAfterBreak="0">
    <w:nsid w:val="7BAD6E3C"/>
    <w:multiLevelType w:val="hybridMultilevel"/>
    <w:tmpl w:val="A7145908"/>
    <w:lvl w:ilvl="0" w:tplc="1F8487C2">
      <w:numFmt w:val="bullet"/>
      <w:lvlText w:val="—"/>
      <w:lvlJc w:val="left"/>
      <w:pPr>
        <w:ind w:left="1359" w:hanging="342"/>
      </w:pPr>
      <w:rPr>
        <w:rFonts w:ascii="Times New Roman" w:eastAsia="Times New Roman" w:hAnsi="Times New Roman" w:cs="Times New Roman" w:hint="default"/>
        <w:b w:val="0"/>
        <w:bCs w:val="0"/>
        <w:i w:val="0"/>
        <w:iCs w:val="0"/>
        <w:spacing w:val="0"/>
        <w:w w:val="94"/>
        <w:sz w:val="20"/>
        <w:szCs w:val="20"/>
        <w:lang w:val="ru-RU" w:eastAsia="en-US" w:bidi="ar-SA"/>
      </w:rPr>
    </w:lvl>
    <w:lvl w:ilvl="1" w:tplc="A0461708">
      <w:numFmt w:val="bullet"/>
      <w:lvlText w:val="•"/>
      <w:lvlJc w:val="left"/>
      <w:pPr>
        <w:ind w:left="1965" w:hanging="342"/>
      </w:pPr>
      <w:rPr>
        <w:rFonts w:hint="default"/>
        <w:lang w:val="ru-RU" w:eastAsia="en-US" w:bidi="ar-SA"/>
      </w:rPr>
    </w:lvl>
    <w:lvl w:ilvl="2" w:tplc="070234A8">
      <w:numFmt w:val="bullet"/>
      <w:lvlText w:val="•"/>
      <w:lvlJc w:val="left"/>
      <w:pPr>
        <w:ind w:left="2570" w:hanging="342"/>
      </w:pPr>
      <w:rPr>
        <w:rFonts w:hint="default"/>
        <w:lang w:val="ru-RU" w:eastAsia="en-US" w:bidi="ar-SA"/>
      </w:rPr>
    </w:lvl>
    <w:lvl w:ilvl="3" w:tplc="58AAE30E">
      <w:numFmt w:val="bullet"/>
      <w:lvlText w:val="•"/>
      <w:lvlJc w:val="left"/>
      <w:pPr>
        <w:ind w:left="3176" w:hanging="342"/>
      </w:pPr>
      <w:rPr>
        <w:rFonts w:hint="default"/>
        <w:lang w:val="ru-RU" w:eastAsia="en-US" w:bidi="ar-SA"/>
      </w:rPr>
    </w:lvl>
    <w:lvl w:ilvl="4" w:tplc="3B00D48C">
      <w:numFmt w:val="bullet"/>
      <w:lvlText w:val="•"/>
      <w:lvlJc w:val="left"/>
      <w:pPr>
        <w:ind w:left="3781" w:hanging="342"/>
      </w:pPr>
      <w:rPr>
        <w:rFonts w:hint="default"/>
        <w:lang w:val="ru-RU" w:eastAsia="en-US" w:bidi="ar-SA"/>
      </w:rPr>
    </w:lvl>
    <w:lvl w:ilvl="5" w:tplc="AEDEF5DC">
      <w:numFmt w:val="bullet"/>
      <w:lvlText w:val="•"/>
      <w:lvlJc w:val="left"/>
      <w:pPr>
        <w:ind w:left="4386" w:hanging="342"/>
      </w:pPr>
      <w:rPr>
        <w:rFonts w:hint="default"/>
        <w:lang w:val="ru-RU" w:eastAsia="en-US" w:bidi="ar-SA"/>
      </w:rPr>
    </w:lvl>
    <w:lvl w:ilvl="6" w:tplc="8F16C56E">
      <w:numFmt w:val="bullet"/>
      <w:lvlText w:val="•"/>
      <w:lvlJc w:val="left"/>
      <w:pPr>
        <w:ind w:left="4992" w:hanging="342"/>
      </w:pPr>
      <w:rPr>
        <w:rFonts w:hint="default"/>
        <w:lang w:val="ru-RU" w:eastAsia="en-US" w:bidi="ar-SA"/>
      </w:rPr>
    </w:lvl>
    <w:lvl w:ilvl="7" w:tplc="AA0648AC">
      <w:numFmt w:val="bullet"/>
      <w:lvlText w:val="•"/>
      <w:lvlJc w:val="left"/>
      <w:pPr>
        <w:ind w:left="5597" w:hanging="342"/>
      </w:pPr>
      <w:rPr>
        <w:rFonts w:hint="default"/>
        <w:lang w:val="ru-RU" w:eastAsia="en-US" w:bidi="ar-SA"/>
      </w:rPr>
    </w:lvl>
    <w:lvl w:ilvl="8" w:tplc="4748EFEE">
      <w:numFmt w:val="bullet"/>
      <w:lvlText w:val="•"/>
      <w:lvlJc w:val="left"/>
      <w:pPr>
        <w:ind w:left="6202" w:hanging="342"/>
      </w:pPr>
      <w:rPr>
        <w:rFonts w:hint="default"/>
        <w:lang w:val="ru-RU" w:eastAsia="en-US" w:bidi="ar-SA"/>
      </w:rPr>
    </w:lvl>
  </w:abstractNum>
  <w:num w:numId="1">
    <w:abstractNumId w:val="28"/>
  </w:num>
  <w:num w:numId="2">
    <w:abstractNumId w:val="96"/>
  </w:num>
  <w:num w:numId="3">
    <w:abstractNumId w:val="35"/>
  </w:num>
  <w:num w:numId="4">
    <w:abstractNumId w:val="89"/>
  </w:num>
  <w:num w:numId="5">
    <w:abstractNumId w:val="44"/>
  </w:num>
  <w:num w:numId="6">
    <w:abstractNumId w:val="75"/>
  </w:num>
  <w:num w:numId="7">
    <w:abstractNumId w:val="68"/>
  </w:num>
  <w:num w:numId="8">
    <w:abstractNumId w:val="64"/>
  </w:num>
  <w:num w:numId="9">
    <w:abstractNumId w:val="65"/>
  </w:num>
  <w:num w:numId="10">
    <w:abstractNumId w:val="77"/>
  </w:num>
  <w:num w:numId="11">
    <w:abstractNumId w:val="42"/>
  </w:num>
  <w:num w:numId="12">
    <w:abstractNumId w:val="52"/>
  </w:num>
  <w:num w:numId="13">
    <w:abstractNumId w:val="84"/>
  </w:num>
  <w:num w:numId="14">
    <w:abstractNumId w:val="92"/>
  </w:num>
  <w:num w:numId="15">
    <w:abstractNumId w:val="40"/>
  </w:num>
  <w:num w:numId="16">
    <w:abstractNumId w:val="14"/>
  </w:num>
  <w:num w:numId="17">
    <w:abstractNumId w:val="51"/>
  </w:num>
  <w:num w:numId="18">
    <w:abstractNumId w:val="58"/>
  </w:num>
  <w:num w:numId="19">
    <w:abstractNumId w:val="59"/>
  </w:num>
  <w:num w:numId="20">
    <w:abstractNumId w:val="46"/>
  </w:num>
  <w:num w:numId="21">
    <w:abstractNumId w:val="55"/>
  </w:num>
  <w:num w:numId="22">
    <w:abstractNumId w:val="21"/>
  </w:num>
  <w:num w:numId="23">
    <w:abstractNumId w:val="37"/>
  </w:num>
  <w:num w:numId="24">
    <w:abstractNumId w:val="88"/>
  </w:num>
  <w:num w:numId="25">
    <w:abstractNumId w:val="18"/>
  </w:num>
  <w:num w:numId="26">
    <w:abstractNumId w:val="49"/>
  </w:num>
  <w:num w:numId="27">
    <w:abstractNumId w:val="90"/>
  </w:num>
  <w:num w:numId="28">
    <w:abstractNumId w:val="50"/>
  </w:num>
  <w:num w:numId="29">
    <w:abstractNumId w:val="27"/>
  </w:num>
  <w:num w:numId="30">
    <w:abstractNumId w:val="98"/>
  </w:num>
  <w:num w:numId="31">
    <w:abstractNumId w:val="10"/>
  </w:num>
  <w:num w:numId="32">
    <w:abstractNumId w:val="45"/>
  </w:num>
  <w:num w:numId="33">
    <w:abstractNumId w:val="69"/>
  </w:num>
  <w:num w:numId="34">
    <w:abstractNumId w:val="61"/>
  </w:num>
  <w:num w:numId="35">
    <w:abstractNumId w:val="83"/>
  </w:num>
  <w:num w:numId="36">
    <w:abstractNumId w:val="97"/>
  </w:num>
  <w:num w:numId="37">
    <w:abstractNumId w:val="72"/>
  </w:num>
  <w:num w:numId="38">
    <w:abstractNumId w:val="100"/>
  </w:num>
  <w:num w:numId="39">
    <w:abstractNumId w:val="17"/>
  </w:num>
  <w:num w:numId="40">
    <w:abstractNumId w:val="36"/>
  </w:num>
  <w:num w:numId="41">
    <w:abstractNumId w:val="32"/>
  </w:num>
  <w:num w:numId="42">
    <w:abstractNumId w:val="57"/>
  </w:num>
  <w:num w:numId="43">
    <w:abstractNumId w:val="11"/>
  </w:num>
  <w:num w:numId="44">
    <w:abstractNumId w:val="38"/>
  </w:num>
  <w:num w:numId="45">
    <w:abstractNumId w:val="63"/>
  </w:num>
  <w:num w:numId="46">
    <w:abstractNumId w:val="54"/>
  </w:num>
  <w:num w:numId="47">
    <w:abstractNumId w:val="82"/>
  </w:num>
  <w:num w:numId="48">
    <w:abstractNumId w:val="30"/>
  </w:num>
  <w:num w:numId="49">
    <w:abstractNumId w:val="74"/>
  </w:num>
  <w:num w:numId="50">
    <w:abstractNumId w:val="70"/>
  </w:num>
  <w:num w:numId="51">
    <w:abstractNumId w:val="81"/>
  </w:num>
  <w:num w:numId="52">
    <w:abstractNumId w:val="48"/>
  </w:num>
  <w:num w:numId="53">
    <w:abstractNumId w:val="26"/>
  </w:num>
  <w:num w:numId="54">
    <w:abstractNumId w:val="87"/>
  </w:num>
  <w:num w:numId="55">
    <w:abstractNumId w:val="85"/>
  </w:num>
  <w:num w:numId="56">
    <w:abstractNumId w:val="41"/>
  </w:num>
  <w:num w:numId="57">
    <w:abstractNumId w:val="33"/>
  </w:num>
  <w:num w:numId="58">
    <w:abstractNumId w:val="20"/>
  </w:num>
  <w:num w:numId="59">
    <w:abstractNumId w:val="25"/>
  </w:num>
  <w:num w:numId="60">
    <w:abstractNumId w:val="73"/>
  </w:num>
  <w:num w:numId="61">
    <w:abstractNumId w:val="23"/>
  </w:num>
  <w:num w:numId="62">
    <w:abstractNumId w:val="86"/>
  </w:num>
  <w:num w:numId="63">
    <w:abstractNumId w:val="13"/>
  </w:num>
  <w:num w:numId="64">
    <w:abstractNumId w:val="76"/>
  </w:num>
  <w:num w:numId="65">
    <w:abstractNumId w:val="66"/>
  </w:num>
  <w:num w:numId="66">
    <w:abstractNumId w:val="79"/>
  </w:num>
  <w:num w:numId="67">
    <w:abstractNumId w:val="15"/>
  </w:num>
  <w:num w:numId="68">
    <w:abstractNumId w:val="9"/>
  </w:num>
  <w:num w:numId="69">
    <w:abstractNumId w:val="56"/>
  </w:num>
  <w:num w:numId="70">
    <w:abstractNumId w:val="101"/>
  </w:num>
  <w:num w:numId="71">
    <w:abstractNumId w:val="102"/>
  </w:num>
  <w:num w:numId="72">
    <w:abstractNumId w:val="19"/>
  </w:num>
  <w:num w:numId="73">
    <w:abstractNumId w:val="94"/>
  </w:num>
  <w:num w:numId="74">
    <w:abstractNumId w:val="43"/>
  </w:num>
  <w:num w:numId="75">
    <w:abstractNumId w:val="80"/>
  </w:num>
  <w:num w:numId="76">
    <w:abstractNumId w:val="71"/>
  </w:num>
  <w:num w:numId="77">
    <w:abstractNumId w:val="29"/>
  </w:num>
  <w:num w:numId="78">
    <w:abstractNumId w:val="24"/>
  </w:num>
  <w:num w:numId="79">
    <w:abstractNumId w:val="93"/>
  </w:num>
  <w:num w:numId="80">
    <w:abstractNumId w:val="78"/>
  </w:num>
  <w:num w:numId="81">
    <w:abstractNumId w:val="62"/>
  </w:num>
  <w:num w:numId="82">
    <w:abstractNumId w:val="60"/>
  </w:num>
  <w:num w:numId="83">
    <w:abstractNumId w:val="95"/>
  </w:num>
  <w:num w:numId="84">
    <w:abstractNumId w:val="12"/>
  </w:num>
  <w:num w:numId="85">
    <w:abstractNumId w:val="22"/>
  </w:num>
  <w:num w:numId="86">
    <w:abstractNumId w:val="39"/>
  </w:num>
  <w:num w:numId="87">
    <w:abstractNumId w:val="47"/>
  </w:num>
  <w:num w:numId="88">
    <w:abstractNumId w:val="99"/>
  </w:num>
  <w:num w:numId="89">
    <w:abstractNumId w:val="31"/>
  </w:num>
  <w:num w:numId="90">
    <w:abstractNumId w:val="16"/>
  </w:num>
  <w:num w:numId="91">
    <w:abstractNumId w:val="34"/>
  </w:num>
  <w:num w:numId="92">
    <w:abstractNumId w:val="67"/>
  </w:num>
  <w:num w:numId="93">
    <w:abstractNumId w:val="91"/>
  </w:num>
  <w:num w:numId="94">
    <w:abstractNumId w:val="5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83F"/>
    <w:rsid w:val="000E7524"/>
    <w:rsid w:val="0010383F"/>
    <w:rsid w:val="001E272E"/>
    <w:rsid w:val="0021471D"/>
    <w:rsid w:val="002A326F"/>
    <w:rsid w:val="003659F9"/>
    <w:rsid w:val="00545C90"/>
    <w:rsid w:val="005A33B7"/>
    <w:rsid w:val="005C0BF9"/>
    <w:rsid w:val="005F68FA"/>
    <w:rsid w:val="0060497A"/>
    <w:rsid w:val="00652DDE"/>
    <w:rsid w:val="006A3DAA"/>
    <w:rsid w:val="00722775"/>
    <w:rsid w:val="007630DB"/>
    <w:rsid w:val="00840D1A"/>
    <w:rsid w:val="00973F73"/>
    <w:rsid w:val="00975024"/>
    <w:rsid w:val="009D6E61"/>
    <w:rsid w:val="00A347F8"/>
    <w:rsid w:val="00A5595C"/>
    <w:rsid w:val="00AC4DC6"/>
    <w:rsid w:val="00AD0B6A"/>
    <w:rsid w:val="00AE1D16"/>
    <w:rsid w:val="00B03CD1"/>
    <w:rsid w:val="00B41E9E"/>
    <w:rsid w:val="00B44EB2"/>
    <w:rsid w:val="00BD2BD7"/>
    <w:rsid w:val="00D333E9"/>
    <w:rsid w:val="00D751EC"/>
    <w:rsid w:val="00E0432D"/>
    <w:rsid w:val="00E42B99"/>
    <w:rsid w:val="00ED7B50"/>
    <w:rsid w:val="00F43FE7"/>
    <w:rsid w:val="00F61BD6"/>
    <w:rsid w:val="00F77401"/>
    <w:rsid w:val="00FE1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0F0FAD"/>
  <w15:docId w15:val="{9DEA8031-399B-4AF1-8007-0C79F6EA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8"/>
      <w:ind w:left="792"/>
      <w:outlineLvl w:val="0"/>
    </w:pPr>
    <w:rPr>
      <w:b/>
      <w:bCs/>
      <w:sz w:val="24"/>
      <w:szCs w:val="24"/>
    </w:rPr>
  </w:style>
  <w:style w:type="paragraph" w:styleId="2">
    <w:name w:val="heading 2"/>
    <w:basedOn w:val="a"/>
    <w:link w:val="20"/>
    <w:uiPriority w:val="1"/>
    <w:qFormat/>
    <w:pPr>
      <w:ind w:left="792"/>
      <w:outlineLvl w:val="1"/>
    </w:pPr>
    <w:rPr>
      <w:b/>
      <w:bCs/>
    </w:rPr>
  </w:style>
  <w:style w:type="paragraph" w:styleId="3">
    <w:name w:val="heading 3"/>
    <w:basedOn w:val="a"/>
    <w:link w:val="30"/>
    <w:uiPriority w:val="1"/>
    <w:qFormat/>
    <w:pPr>
      <w:ind w:left="792"/>
      <w:outlineLvl w:val="2"/>
    </w:pPr>
    <w:rPr>
      <w:b/>
      <w:bCs/>
    </w:rPr>
  </w:style>
  <w:style w:type="paragraph" w:styleId="4">
    <w:name w:val="heading 4"/>
    <w:basedOn w:val="a"/>
    <w:link w:val="40"/>
    <w:uiPriority w:val="1"/>
    <w:qFormat/>
    <w:pPr>
      <w:spacing w:line="228" w:lineRule="exact"/>
      <w:ind w:left="792"/>
      <w:jc w:val="both"/>
      <w:outlineLvl w:val="3"/>
    </w:pPr>
    <w:rPr>
      <w:b/>
      <w:bCs/>
      <w:sz w:val="20"/>
      <w:szCs w:val="20"/>
    </w:rPr>
  </w:style>
  <w:style w:type="paragraph" w:styleId="5">
    <w:name w:val="heading 5"/>
    <w:basedOn w:val="a"/>
    <w:link w:val="50"/>
    <w:uiPriority w:val="1"/>
    <w:qFormat/>
    <w:pPr>
      <w:ind w:left="1018"/>
      <w:jc w:val="both"/>
      <w:outlineLvl w:val="4"/>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AD0B6A"/>
    <w:rPr>
      <w:rFonts w:ascii="Times New Roman" w:eastAsia="Times New Roman" w:hAnsi="Times New Roman" w:cs="Times New Roman"/>
      <w:b/>
      <w:bCs/>
      <w:sz w:val="24"/>
      <w:szCs w:val="24"/>
      <w:lang w:val="ru-RU"/>
    </w:rPr>
  </w:style>
  <w:style w:type="character" w:customStyle="1" w:styleId="20">
    <w:name w:val="Заголовок 2 Знак"/>
    <w:link w:val="2"/>
    <w:uiPriority w:val="1"/>
    <w:rsid w:val="00AD0B6A"/>
    <w:rPr>
      <w:rFonts w:ascii="Times New Roman" w:eastAsia="Times New Roman" w:hAnsi="Times New Roman" w:cs="Times New Roman"/>
      <w:b/>
      <w:bCs/>
      <w:lang w:val="ru-RU"/>
    </w:rPr>
  </w:style>
  <w:style w:type="character" w:customStyle="1" w:styleId="30">
    <w:name w:val="Заголовок 3 Знак"/>
    <w:link w:val="3"/>
    <w:uiPriority w:val="9"/>
    <w:rsid w:val="00AD0B6A"/>
    <w:rPr>
      <w:rFonts w:ascii="Times New Roman" w:eastAsia="Times New Roman" w:hAnsi="Times New Roman" w:cs="Times New Roman"/>
      <w:b/>
      <w:bCs/>
      <w:lang w:val="ru-RU"/>
    </w:rPr>
  </w:style>
  <w:style w:type="character" w:customStyle="1" w:styleId="40">
    <w:name w:val="Заголовок 4 Знак"/>
    <w:basedOn w:val="a0"/>
    <w:link w:val="4"/>
    <w:uiPriority w:val="1"/>
    <w:rsid w:val="00AD0B6A"/>
    <w:rPr>
      <w:rFonts w:ascii="Times New Roman" w:eastAsia="Times New Roman" w:hAnsi="Times New Roman" w:cs="Times New Roman"/>
      <w:b/>
      <w:bCs/>
      <w:sz w:val="20"/>
      <w:szCs w:val="20"/>
      <w:lang w:val="ru-RU"/>
    </w:rPr>
  </w:style>
  <w:style w:type="character" w:customStyle="1" w:styleId="50">
    <w:name w:val="Заголовок 5 Знак"/>
    <w:basedOn w:val="a0"/>
    <w:link w:val="5"/>
    <w:uiPriority w:val="1"/>
    <w:rsid w:val="00AD0B6A"/>
    <w:rPr>
      <w:rFonts w:ascii="Times New Roman" w:eastAsia="Times New Roman" w:hAnsi="Times New Roman" w:cs="Times New Roman"/>
      <w:b/>
      <w:bCs/>
      <w:i/>
      <w:iCs/>
      <w:sz w:val="20"/>
      <w:szCs w:val="20"/>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92"/>
      <w:jc w:val="both"/>
    </w:pPr>
    <w:rPr>
      <w:sz w:val="20"/>
      <w:szCs w:val="20"/>
    </w:rPr>
  </w:style>
  <w:style w:type="character" w:customStyle="1" w:styleId="a4">
    <w:name w:val="Основной текст Знак"/>
    <w:basedOn w:val="a0"/>
    <w:link w:val="a3"/>
    <w:uiPriority w:val="1"/>
    <w:rsid w:val="00AD0B6A"/>
    <w:rPr>
      <w:rFonts w:ascii="Times New Roman" w:eastAsia="Times New Roman" w:hAnsi="Times New Roman" w:cs="Times New Roman"/>
      <w:sz w:val="20"/>
      <w:szCs w:val="20"/>
      <w:lang w:val="ru-RU"/>
    </w:rPr>
  </w:style>
  <w:style w:type="paragraph" w:styleId="a5">
    <w:name w:val="List Paragraph"/>
    <w:basedOn w:val="a"/>
    <w:link w:val="a6"/>
    <w:uiPriority w:val="1"/>
    <w:qFormat/>
    <w:pPr>
      <w:ind w:left="1359" w:hanging="342"/>
      <w:jc w:val="both"/>
    </w:pPr>
  </w:style>
  <w:style w:type="character" w:customStyle="1" w:styleId="a6">
    <w:name w:val="Абзац списка Знак"/>
    <w:link w:val="a5"/>
    <w:uiPriority w:val="1"/>
    <w:qFormat/>
    <w:locked/>
    <w:rsid w:val="00840D1A"/>
    <w:rPr>
      <w:rFonts w:ascii="Times New Roman" w:eastAsia="Times New Roman" w:hAnsi="Times New Roman" w:cs="Times New Roman"/>
      <w:lang w:val="ru-RU"/>
    </w:rPr>
  </w:style>
  <w:style w:type="paragraph" w:customStyle="1" w:styleId="TableParagraph">
    <w:name w:val="Table Paragraph"/>
    <w:basedOn w:val="a"/>
    <w:uiPriority w:val="1"/>
    <w:qFormat/>
    <w:pPr>
      <w:ind w:left="9"/>
    </w:pPr>
  </w:style>
  <w:style w:type="paragraph" w:styleId="a7">
    <w:name w:val="Balloon Text"/>
    <w:basedOn w:val="a"/>
    <w:link w:val="a8"/>
    <w:uiPriority w:val="99"/>
    <w:semiHidden/>
    <w:unhideWhenUsed/>
    <w:rsid w:val="0060497A"/>
    <w:rPr>
      <w:rFonts w:ascii="Segoe UI" w:hAnsi="Segoe UI" w:cs="Segoe UI"/>
      <w:sz w:val="18"/>
      <w:szCs w:val="18"/>
    </w:rPr>
  </w:style>
  <w:style w:type="character" w:customStyle="1" w:styleId="a8">
    <w:name w:val="Текст выноски Знак"/>
    <w:basedOn w:val="a0"/>
    <w:link w:val="a7"/>
    <w:uiPriority w:val="99"/>
    <w:semiHidden/>
    <w:rsid w:val="0060497A"/>
    <w:rPr>
      <w:rFonts w:ascii="Segoe UI" w:eastAsia="Times New Roman" w:hAnsi="Segoe UI" w:cs="Segoe UI"/>
      <w:sz w:val="18"/>
      <w:szCs w:val="18"/>
      <w:lang w:val="ru-RU"/>
    </w:rPr>
  </w:style>
  <w:style w:type="paragraph" w:styleId="a9">
    <w:name w:val="header"/>
    <w:basedOn w:val="a"/>
    <w:link w:val="aa"/>
    <w:uiPriority w:val="99"/>
    <w:unhideWhenUsed/>
    <w:rsid w:val="00A347F8"/>
    <w:pPr>
      <w:tabs>
        <w:tab w:val="center" w:pos="4677"/>
        <w:tab w:val="right" w:pos="9355"/>
      </w:tabs>
    </w:pPr>
  </w:style>
  <w:style w:type="character" w:customStyle="1" w:styleId="aa">
    <w:name w:val="Верхний колонтитул Знак"/>
    <w:basedOn w:val="a0"/>
    <w:link w:val="a9"/>
    <w:uiPriority w:val="99"/>
    <w:rsid w:val="00A347F8"/>
    <w:rPr>
      <w:rFonts w:ascii="Times New Roman" w:eastAsia="Times New Roman" w:hAnsi="Times New Roman" w:cs="Times New Roman"/>
      <w:lang w:val="ru-RU"/>
    </w:rPr>
  </w:style>
  <w:style w:type="paragraph" w:styleId="ab">
    <w:name w:val="footer"/>
    <w:basedOn w:val="a"/>
    <w:link w:val="ac"/>
    <w:uiPriority w:val="99"/>
    <w:unhideWhenUsed/>
    <w:rsid w:val="00A347F8"/>
    <w:pPr>
      <w:tabs>
        <w:tab w:val="center" w:pos="4677"/>
        <w:tab w:val="right" w:pos="9355"/>
      </w:tabs>
    </w:pPr>
  </w:style>
  <w:style w:type="character" w:customStyle="1" w:styleId="ac">
    <w:name w:val="Нижний колонтитул Знак"/>
    <w:basedOn w:val="a0"/>
    <w:link w:val="ab"/>
    <w:uiPriority w:val="99"/>
    <w:rsid w:val="00A347F8"/>
    <w:rPr>
      <w:rFonts w:ascii="Times New Roman" w:eastAsia="Times New Roman" w:hAnsi="Times New Roman" w:cs="Times New Roman"/>
      <w:lang w:val="ru-RU"/>
    </w:rPr>
  </w:style>
  <w:style w:type="paragraph" w:styleId="11">
    <w:name w:val="toc 1"/>
    <w:hidden/>
    <w:uiPriority w:val="1"/>
    <w:qFormat/>
    <w:rsid w:val="00AD0B6A"/>
    <w:pPr>
      <w:widowControl/>
      <w:autoSpaceDE/>
      <w:autoSpaceDN/>
      <w:spacing w:after="129" w:line="259" w:lineRule="auto"/>
      <w:ind w:left="15" w:right="23"/>
      <w:jc w:val="both"/>
    </w:pPr>
    <w:rPr>
      <w:rFonts w:ascii="Times New Roman" w:eastAsia="Times New Roman" w:hAnsi="Times New Roman" w:cs="Times New Roman"/>
      <w:color w:val="000000"/>
      <w:sz w:val="28"/>
      <w:lang w:val="ru-RU" w:eastAsia="ru-RU"/>
    </w:rPr>
  </w:style>
  <w:style w:type="paragraph" w:styleId="21">
    <w:name w:val="toc 2"/>
    <w:hidden/>
    <w:uiPriority w:val="1"/>
    <w:qFormat/>
    <w:rsid w:val="00AD0B6A"/>
    <w:pPr>
      <w:widowControl/>
      <w:autoSpaceDE/>
      <w:autoSpaceDN/>
      <w:spacing w:after="270" w:line="456" w:lineRule="auto"/>
      <w:ind w:left="25" w:right="23" w:hanging="10"/>
      <w:jc w:val="both"/>
    </w:pPr>
    <w:rPr>
      <w:rFonts w:ascii="Times New Roman" w:eastAsia="Times New Roman" w:hAnsi="Times New Roman" w:cs="Times New Roman"/>
      <w:color w:val="000000"/>
      <w:sz w:val="28"/>
      <w:lang w:val="ru-RU" w:eastAsia="ru-RU"/>
    </w:rPr>
  </w:style>
  <w:style w:type="table" w:customStyle="1" w:styleId="TableGrid">
    <w:name w:val="TableGrid"/>
    <w:rsid w:val="00AD0B6A"/>
    <w:pPr>
      <w:widowControl/>
      <w:autoSpaceDE/>
      <w:autoSpaceDN/>
    </w:pPr>
    <w:rPr>
      <w:rFonts w:eastAsiaTheme="minorEastAsia"/>
      <w:lang w:val="ru-RU" w:eastAsia="ru-RU"/>
    </w:rPr>
    <w:tblPr>
      <w:tblCellMar>
        <w:top w:w="0" w:type="dxa"/>
        <w:left w:w="0" w:type="dxa"/>
        <w:bottom w:w="0" w:type="dxa"/>
        <w:right w:w="0" w:type="dxa"/>
      </w:tblCellMar>
    </w:tblPr>
  </w:style>
  <w:style w:type="character" w:styleId="ad">
    <w:name w:val="Hyperlink"/>
    <w:basedOn w:val="a0"/>
    <w:uiPriority w:val="99"/>
    <w:unhideWhenUsed/>
    <w:rsid w:val="00AD0B6A"/>
    <w:rPr>
      <w:color w:val="0000FF" w:themeColor="hyperlink"/>
      <w:u w:val="single"/>
    </w:rPr>
  </w:style>
  <w:style w:type="paragraph" w:styleId="ae">
    <w:name w:val="TOC Heading"/>
    <w:basedOn w:val="1"/>
    <w:next w:val="a"/>
    <w:uiPriority w:val="39"/>
    <w:semiHidden/>
    <w:unhideWhenUsed/>
    <w:qFormat/>
    <w:rsid w:val="00AD0B6A"/>
    <w:pPr>
      <w:keepNext/>
      <w:keepLines/>
      <w:widowControl/>
      <w:autoSpaceDE/>
      <w:autoSpaceDN/>
      <w:spacing w:before="240" w:line="387" w:lineRule="auto"/>
      <w:ind w:left="0" w:right="107" w:firstLine="698"/>
      <w:jc w:val="both"/>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af">
    <w:name w:val="No Spacing"/>
    <w:uiPriority w:val="1"/>
    <w:qFormat/>
    <w:rsid w:val="00AD0B6A"/>
    <w:pPr>
      <w:widowControl/>
      <w:autoSpaceDE/>
      <w:autoSpaceDN/>
      <w:ind w:right="107" w:firstLine="698"/>
      <w:jc w:val="both"/>
    </w:pPr>
    <w:rPr>
      <w:rFonts w:ascii="Times New Roman" w:eastAsia="Times New Roman" w:hAnsi="Times New Roman" w:cs="Times New Roman"/>
      <w:color w:val="000000"/>
      <w:sz w:val="28"/>
      <w:lang w:val="ru-RU" w:eastAsia="ru-RU"/>
    </w:rPr>
  </w:style>
  <w:style w:type="paragraph" w:styleId="31">
    <w:name w:val="toc 3"/>
    <w:basedOn w:val="a"/>
    <w:uiPriority w:val="1"/>
    <w:qFormat/>
    <w:rsid w:val="00AD0B6A"/>
    <w:pPr>
      <w:spacing w:before="97"/>
      <w:ind w:left="396"/>
    </w:pPr>
  </w:style>
  <w:style w:type="table" w:customStyle="1" w:styleId="TableNormal1">
    <w:name w:val="Table Normal1"/>
    <w:uiPriority w:val="2"/>
    <w:semiHidden/>
    <w:unhideWhenUsed/>
    <w:qFormat/>
    <w:rsid w:val="009D6E6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D6E61"/>
    <w:tblPr>
      <w:tblInd w:w="0" w:type="dxa"/>
      <w:tblCellMar>
        <w:top w:w="0" w:type="dxa"/>
        <w:left w:w="0" w:type="dxa"/>
        <w:bottom w:w="0" w:type="dxa"/>
        <w:right w:w="0" w:type="dxa"/>
      </w:tblCellMar>
    </w:tblPr>
  </w:style>
  <w:style w:type="paragraph" w:customStyle="1" w:styleId="12">
    <w:name w:val="Абзац списка1"/>
    <w:basedOn w:val="a"/>
    <w:rsid w:val="00840D1A"/>
    <w:pPr>
      <w:widowControl/>
      <w:autoSpaceDE/>
      <w:autoSpaceDN/>
      <w:ind w:left="720"/>
      <w:contextualSpacing/>
    </w:pPr>
    <w:rPr>
      <w:sz w:val="24"/>
      <w:szCs w:val="24"/>
      <w:lang w:eastAsia="ru-RU"/>
    </w:rPr>
  </w:style>
  <w:style w:type="table" w:customStyle="1" w:styleId="13">
    <w:name w:val="Сетка таблицы1"/>
    <w:basedOn w:val="a1"/>
    <w:next w:val="af0"/>
    <w:uiPriority w:val="59"/>
    <w:rsid w:val="00840D1A"/>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840D1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Основной текст_"/>
    <w:basedOn w:val="a0"/>
    <w:link w:val="14"/>
    <w:rsid w:val="00840D1A"/>
    <w:rPr>
      <w:rFonts w:ascii="Times New Roman" w:eastAsia="Times New Roman" w:hAnsi="Times New Roman" w:cs="Times New Roman"/>
      <w:sz w:val="26"/>
      <w:szCs w:val="26"/>
      <w:shd w:val="clear" w:color="auto" w:fill="FFFFFF"/>
    </w:rPr>
  </w:style>
  <w:style w:type="paragraph" w:customStyle="1" w:styleId="14">
    <w:name w:val="Основной текст1"/>
    <w:basedOn w:val="a"/>
    <w:link w:val="af1"/>
    <w:rsid w:val="00840D1A"/>
    <w:pPr>
      <w:shd w:val="clear" w:color="auto" w:fill="FFFFFF"/>
      <w:autoSpaceDE/>
      <w:autoSpaceDN/>
      <w:spacing w:line="317" w:lineRule="exact"/>
    </w:pPr>
    <w:rPr>
      <w:sz w:val="26"/>
      <w:szCs w:val="26"/>
      <w:lang w:val="en-US"/>
    </w:rPr>
  </w:style>
  <w:style w:type="character" w:customStyle="1" w:styleId="22">
    <w:name w:val="Основной текст (2)_"/>
    <w:basedOn w:val="a0"/>
    <w:link w:val="23"/>
    <w:rsid w:val="00840D1A"/>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840D1A"/>
    <w:pPr>
      <w:shd w:val="clear" w:color="auto" w:fill="FFFFFF"/>
      <w:autoSpaceDE/>
      <w:autoSpaceDN/>
      <w:spacing w:before="300" w:after="120" w:line="0" w:lineRule="atLeast"/>
      <w:jc w:val="both"/>
    </w:pPr>
    <w:rPr>
      <w:sz w:val="28"/>
      <w:szCs w:val="28"/>
      <w:lang w:val="en-US"/>
    </w:rPr>
  </w:style>
  <w:style w:type="character" w:customStyle="1" w:styleId="markedcontent">
    <w:name w:val="markedcontent"/>
    <w:basedOn w:val="a0"/>
    <w:rsid w:val="00840D1A"/>
  </w:style>
  <w:style w:type="paragraph" w:styleId="51">
    <w:name w:val="toc 5"/>
    <w:basedOn w:val="a"/>
    <w:next w:val="a"/>
    <w:autoRedefine/>
    <w:uiPriority w:val="1"/>
    <w:unhideWhenUsed/>
    <w:qFormat/>
    <w:rsid w:val="00840D1A"/>
    <w:pPr>
      <w:spacing w:after="100"/>
      <w:ind w:left="880"/>
    </w:pPr>
  </w:style>
  <w:style w:type="paragraph" w:styleId="41">
    <w:name w:val="toc 4"/>
    <w:basedOn w:val="a"/>
    <w:uiPriority w:val="1"/>
    <w:qFormat/>
    <w:rsid w:val="00840D1A"/>
    <w:pPr>
      <w:ind w:left="585" w:hanging="423"/>
    </w:pPr>
    <w:rPr>
      <w:sz w:val="28"/>
      <w:szCs w:val="28"/>
    </w:rPr>
  </w:style>
  <w:style w:type="paragraph" w:styleId="6">
    <w:name w:val="toc 6"/>
    <w:basedOn w:val="a"/>
    <w:uiPriority w:val="1"/>
    <w:qFormat/>
    <w:rsid w:val="00840D1A"/>
    <w:pPr>
      <w:spacing w:line="322" w:lineRule="exact"/>
      <w:ind w:left="2557" w:hanging="845"/>
    </w:pPr>
    <w:rPr>
      <w:sz w:val="28"/>
      <w:szCs w:val="28"/>
    </w:rPr>
  </w:style>
  <w:style w:type="paragraph" w:styleId="af2">
    <w:name w:val="Title"/>
    <w:basedOn w:val="a"/>
    <w:link w:val="af3"/>
    <w:uiPriority w:val="1"/>
    <w:qFormat/>
    <w:rsid w:val="00840D1A"/>
    <w:pPr>
      <w:spacing w:before="76"/>
      <w:ind w:left="1113" w:right="934"/>
      <w:jc w:val="center"/>
    </w:pPr>
    <w:rPr>
      <w:b/>
      <w:bCs/>
      <w:sz w:val="52"/>
      <w:szCs w:val="52"/>
    </w:rPr>
  </w:style>
  <w:style w:type="character" w:customStyle="1" w:styleId="af3">
    <w:name w:val="Заголовок Знак"/>
    <w:basedOn w:val="a0"/>
    <w:link w:val="af2"/>
    <w:uiPriority w:val="1"/>
    <w:rsid w:val="00840D1A"/>
    <w:rPr>
      <w:rFonts w:ascii="Times New Roman" w:eastAsia="Times New Roman" w:hAnsi="Times New Roman" w:cs="Times New Roman"/>
      <w:b/>
      <w:bCs/>
      <w:sz w:val="52"/>
      <w:szCs w:val="5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4BC18-7212-4237-A039-4CEDFA08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419</Pages>
  <Words>110031</Words>
  <Characters>627183</Characters>
  <Application>Microsoft Office Word</Application>
  <DocSecurity>0</DocSecurity>
  <Lines>5226</Lines>
  <Paragraphs>1471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Нововасильевская ООШ</dc:creator>
  <cp:lastModifiedBy>Нововасильевская ООШ</cp:lastModifiedBy>
  <cp:revision>2</cp:revision>
  <cp:lastPrinted>2024-12-16T10:39:00Z</cp:lastPrinted>
  <dcterms:created xsi:type="dcterms:W3CDTF">2024-12-20T11:09:00Z</dcterms:created>
  <dcterms:modified xsi:type="dcterms:W3CDTF">2024-12-20T11:09:00Z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2024-02-04T00:00:00Z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www.ilovepdf.com</vt:lpwstr>
  </property>
</Properties>
</file>